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astminute-revision-sheet-all-topics"/>
    <w:p>
      <w:pPr>
        <w:pStyle w:val="Heading1"/>
      </w:pPr>
      <w:r>
        <w:t xml:space="preserve">Last‑Minute Revision Sheet – All Topics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72"/>
        <w:gridCol w:w="5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Reconciliation</w:t>
            </w:r>
          </w:p>
        </w:tc>
        <w:tc>
          <w:tcPr/>
          <w:p>
            <w:pPr>
              <w:pStyle w:val="Compact"/>
            </w:pPr>
            <w:r>
              <w:t xml:space="preserve">React creates a Virtual DOM on each render, compares it with previous one using diffing algorithm, and updates only the changed parts of the actual DOM.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Redux Store (Where to Import?)</w:t>
            </w:r>
          </w:p>
        </w:tc>
        <w:tc>
          <w:tcPr/>
          <w:p>
            <w:pPr>
              <w:pStyle w:val="Compact"/>
            </w:pPr>
            <w:r>
              <w:t xml:space="preserve">The Redux Provider must wrap the root component (usually in</w:t>
            </w:r>
            <w:r>
              <w:t xml:space="preserve"> </w:t>
            </w:r>
            <w:r>
              <w:rPr>
                <w:rStyle w:val="VerbatimChar"/>
              </w:rPr>
              <w:t xml:space="preserve">index.js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App.js</w:t>
            </w:r>
            <w:r>
              <w:t xml:space="preserve">) so the entire component tree can access the store.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Reducer Imports</w:t>
            </w:r>
          </w:p>
        </w:tc>
        <w:tc>
          <w:tcPr/>
          <w:p>
            <w:pPr>
              <w:pStyle w:val="Compact"/>
            </w:pPr>
            <w:r>
              <w:t xml:space="preserve">Reducers typically import</w:t>
            </w:r>
            <w:r>
              <w:t xml:space="preserve"> </w:t>
            </w:r>
            <w:r>
              <w:rPr>
                <w:i/>
                <w:iCs/>
              </w:rPr>
              <w:t xml:space="preserve">action types</w:t>
            </w:r>
            <w:r>
              <w:t xml:space="preserve"> </w:t>
            </w:r>
            <w:r>
              <w:t xml:space="preserve">and initial</w:t>
            </w:r>
            <w:r>
              <w:t xml:space="preserve"> </w:t>
            </w:r>
            <w:r>
              <w:rPr>
                <w:i/>
                <w:iCs/>
              </w:rPr>
              <w:t xml:space="preserve">state</w:t>
            </w:r>
            <w:r>
              <w:t xml:space="preserve"> </w:t>
            </w:r>
            <w:r>
              <w:t xml:space="preserve">to handle updates based on dispatched actions.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Component Imports (Redux)</w:t>
            </w:r>
          </w:p>
        </w:tc>
        <w:tc>
          <w:tcPr/>
          <w:p>
            <w:pPr>
              <w:pStyle w:val="Compact"/>
            </w:pPr>
            <w:r>
              <w:t xml:space="preserve">Components import</w:t>
            </w:r>
            <w:r>
              <w:t xml:space="preserve"> </w:t>
            </w:r>
            <w:r>
              <w:rPr>
                <w:rStyle w:val="VerbatimChar"/>
              </w:rPr>
              <w:t xml:space="preserve">useSelector</w:t>
            </w:r>
            <w:r>
              <w:t xml:space="preserve"> </w:t>
            </w:r>
            <w:r>
              <w:t xml:space="preserve">(to read state),</w:t>
            </w:r>
            <w:r>
              <w:t xml:space="preserve"> </w:t>
            </w:r>
            <w:r>
              <w:rPr>
                <w:rStyle w:val="VerbatimChar"/>
              </w:rPr>
              <w:t xml:space="preserve">useDispatch</w:t>
            </w:r>
            <w:r>
              <w:t xml:space="preserve"> </w:t>
            </w:r>
            <w:r>
              <w:t xml:space="preserve">(to dispatch actions), and action creators (to trigger state updates).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Batch Update</w:t>
            </w:r>
          </w:p>
        </w:tc>
        <w:tc>
          <w:tcPr/>
          <w:p>
            <w:pPr>
              <w:pStyle w:val="Compact"/>
            </w:pPr>
            <w:r>
              <w:t xml:space="preserve">React groups multiple state updates into one render cycle to minimize unnecessary re-renders.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JS Code: Update Array of Objects</w:t>
            </w:r>
          </w:p>
        </w:tc>
        <w:tc>
          <w:tcPr/>
          <w:p>
            <w:pPr>
              <w:pStyle w:val="Compact"/>
            </w:pPr>
            <w:r>
              <w:t xml:space="preserve">Loop or map through an array of objects and update based on condition, e.g., if</w:t>
            </w:r>
            <w:r>
              <w:t xml:space="preserve"> </w:t>
            </w:r>
            <w:r>
              <w:rPr>
                <w:rStyle w:val="VerbatimChar"/>
              </w:rPr>
              <w:t xml:space="preserve">age &gt; 30</w:t>
            </w:r>
            <w:r>
              <w:t xml:space="preserve"> </w:t>
            </w:r>
            <w:r>
              <w:t xml:space="preserve">then add</w:t>
            </w:r>
            <w:r>
              <w:t xml:space="preserve"> </w:t>
            </w:r>
            <w:r>
              <w:rPr>
                <w:rStyle w:val="VerbatimChar"/>
              </w:rPr>
              <w:t xml:space="preserve">category: 'senior'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Generator Functions</w:t>
            </w:r>
          </w:p>
        </w:tc>
        <w:tc>
          <w:tcPr/>
          <w:p>
            <w:pPr>
              <w:pStyle w:val="Compact"/>
            </w:pPr>
            <w:r>
              <w:t xml:space="preserve">Functions that pause with</w:t>
            </w:r>
            <w:r>
              <w:t xml:space="preserve"> </w:t>
            </w:r>
            <w:r>
              <w:rPr>
                <w:rStyle w:val="VerbatimChar"/>
              </w:rPr>
              <w:t xml:space="preserve">yield</w:t>
            </w:r>
            <w:r>
              <w:t xml:space="preserve"> </w:t>
            </w:r>
            <w:r>
              <w:t xml:space="preserve">and resume with</w:t>
            </w:r>
            <w:r>
              <w:t xml:space="preserve"> </w:t>
            </w:r>
            <w:r>
              <w:rPr>
                <w:rStyle w:val="VerbatimChar"/>
              </w:rPr>
              <w:t xml:space="preserve">.next()</w:t>
            </w:r>
            <w:r>
              <w:t xml:space="preserve">. Syntax:</w:t>
            </w:r>
            <w:r>
              <w:t xml:space="preserve"> </w:t>
            </w:r>
            <w:r>
              <w:rPr>
                <w:rStyle w:val="VerbatimChar"/>
              </w:rPr>
              <w:t xml:space="preserve">function* () {}</w:t>
            </w:r>
            <w:r>
              <w:t xml:space="preserve">. Useful for async control flows.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Arrow Functions</w:t>
            </w:r>
          </w:p>
        </w:tc>
        <w:tc>
          <w:tcPr/>
          <w:p>
            <w:pPr>
              <w:pStyle w:val="Compact"/>
            </w:pPr>
            <w:r>
              <w:t xml:space="preserve">A shorter syntax for function expressions. They have implicit return (if single expression) and do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have their own</w:t>
            </w:r>
            <w:r>
              <w:t xml:space="preserve"> </w:t>
            </w:r>
            <w:r>
              <w:rPr>
                <w:rStyle w:val="VerbatimChar"/>
              </w:rPr>
              <w:t xml:space="preserve">this</w:t>
            </w:r>
            <w:r>
              <w:t xml:space="preserve"> </w:t>
            </w:r>
            <w:r>
              <w:t xml:space="preserve">binding.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Scope &amp; Scope Chain</w:t>
            </w:r>
          </w:p>
        </w:tc>
        <w:tc>
          <w:tcPr/>
          <w:p>
            <w:pPr>
              <w:pStyle w:val="Compact"/>
            </w:pPr>
            <w:r>
              <w:t xml:space="preserve">Each function accesses its own variables plus parent scopes. Scope chain defines the lookup order: local → parent → global. Local scope has highest priority.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Temporal Dead Zone (TDZ)</w:t>
            </w:r>
          </w:p>
        </w:tc>
        <w:tc>
          <w:tcPr/>
          <w:p>
            <w:pPr>
              <w:pStyle w:val="Compact"/>
            </w:pPr>
            <w:r>
              <w:t xml:space="preserve">Variables declared with</w:t>
            </w:r>
            <w:r>
              <w:t xml:space="preserve"> </w:t>
            </w:r>
            <w:r>
              <w:rPr>
                <w:rStyle w:val="VerbatimChar"/>
              </w:rPr>
              <w:t xml:space="preserve">let</w:t>
            </w:r>
            <w:r>
              <w:t xml:space="preserve">/</w:t>
            </w:r>
            <w:r>
              <w:rPr>
                <w:rStyle w:val="VerbatimChar"/>
              </w:rPr>
              <w:t xml:space="preserve">const</w:t>
            </w:r>
            <w:r>
              <w:t xml:space="preserve"> </w:t>
            </w:r>
            <w:r>
              <w:t xml:space="preserve">exist in memory but are inaccessible until initialization. Occurs between memory allocation and execution phase.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of JavaScript</w:t>
            </w:r>
          </w:p>
        </w:tc>
        <w:tc>
          <w:tcPr/>
          <w:p>
            <w:pPr>
              <w:pStyle w:val="Compact"/>
            </w:pPr>
            <w:r>
              <w:t xml:space="preserve">HTML provides structure, CSS styles it, and JavaScript adds interactivity and dynamic behavior to websites.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Pass by Value or Reference?</w:t>
            </w:r>
          </w:p>
        </w:tc>
        <w:tc>
          <w:tcPr/>
          <w:p>
            <w:pPr>
              <w:pStyle w:val="Compact"/>
            </w:pPr>
            <w:r>
              <w:t xml:space="preserve">JavaScript is pass-by-value. For objects, the</w:t>
            </w:r>
            <w:r>
              <w:t xml:space="preserve"> </w:t>
            </w:r>
            <w:r>
              <w:rPr>
                <w:i/>
                <w:iCs/>
              </w:rPr>
              <w:t xml:space="preserve">reference</w:t>
            </w:r>
            <w:r>
              <w:t xml:space="preserve"> </w:t>
            </w:r>
            <w:r>
              <w:t xml:space="preserve">itself is passed by value, not the actual object.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Can Hooks Replace Redux?</w:t>
            </w:r>
          </w:p>
        </w:tc>
        <w:tc>
          <w:tcPr/>
          <w:p>
            <w:pPr>
              <w:pStyle w:val="Compact"/>
            </w:pPr>
            <w:r>
              <w:t xml:space="preserve">Yes, for small or medium apps. Hooks like</w:t>
            </w:r>
            <w:r>
              <w:t xml:space="preserve"> </w:t>
            </w:r>
            <w:r>
              <w:rPr>
                <w:rStyle w:val="VerbatimChar"/>
              </w:rPr>
              <w:t xml:space="preserve">useContext</w:t>
            </w:r>
            <w:r>
              <w:t xml:space="preserve"> </w:t>
            </w:r>
            <w:r>
              <w:t xml:space="preserve">&amp;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 </w:t>
            </w:r>
            <w:r>
              <w:t xml:space="preserve">can manage shared/global state without Redux.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Props Drilling</w:t>
            </w:r>
          </w:p>
        </w:tc>
        <w:tc>
          <w:tcPr/>
          <w:p>
            <w:pPr>
              <w:pStyle w:val="Compact"/>
            </w:pPr>
            <w:r>
              <w:t xml:space="preserve">Passing props through multiple layers unnecessarily. Causes re-renders. Avoid using state-management libraries or hooks (</w:t>
            </w:r>
            <w:r>
              <w:rPr>
                <w:rStyle w:val="VerbatimChar"/>
              </w:rPr>
              <w:t xml:space="preserve">useContext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useReducer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Sibling Data Sharing via Router</w:t>
            </w:r>
          </w:p>
        </w:tc>
        <w:tc>
          <w:tcPr/>
          <w:p>
            <w:pPr>
              <w:pStyle w:val="Compac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useNavigate</w:t>
            </w:r>
            <w:r>
              <w:t xml:space="preserve"> </w:t>
            </w:r>
            <w:r>
              <w:t xml:space="preserve">to send state with navigation, and</w:t>
            </w:r>
            <w:r>
              <w:t xml:space="preserve"> </w:t>
            </w:r>
            <w:r>
              <w:rPr>
                <w:rStyle w:val="VerbatimChar"/>
              </w:rPr>
              <w:t xml:space="preserve">useLocation</w:t>
            </w:r>
            <w:r>
              <w:t xml:space="preserve"> </w:t>
            </w:r>
            <w:r>
              <w:t xml:space="preserve">to read it.</w:t>
            </w:r>
            <w:r>
              <w:t xml:space="preserve"> </w:t>
            </w:r>
            <w:r>
              <w:rPr>
                <w:rStyle w:val="VerbatimChar"/>
              </w:rPr>
              <w:t xml:space="preserve">&lt;Link&gt;</w:t>
            </w:r>
            <w:r>
              <w:t xml:space="preserve"> </w:t>
            </w:r>
            <w:r>
              <w:t xml:space="preserve">can also pass state via its</w:t>
            </w:r>
            <w:r>
              <w:t xml:space="preserve"> </w:t>
            </w:r>
            <w:r>
              <w:rPr>
                <w:rStyle w:val="VerbatimChar"/>
              </w:rPr>
              <w:t xml:space="preserve">state</w:t>
            </w:r>
            <w:r>
              <w:t xml:space="preserve"> </w:t>
            </w:r>
            <w:r>
              <w:t xml:space="preserve">prop.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React Question: Todo List Logic</w:t>
            </w:r>
          </w:p>
        </w:tc>
        <w:tc>
          <w:tcPr/>
          <w:p>
            <w:pPr>
              <w:pStyle w:val="Compact"/>
            </w:pPr>
            <w:r>
              <w:t xml:space="preserve">Maintain an input value in state, update it onChange, and push it into the tasks array on button click. Render list using</w:t>
            </w:r>
            <w:r>
              <w:t xml:space="preserve"> </w:t>
            </w:r>
            <w:r>
              <w:rPr>
                <w:rStyle w:val="VerbatimChar"/>
              </w:rPr>
              <w:t xml:space="preserve">.map()</w:t>
            </w:r>
            <w:r>
              <w:t xml:space="preserve">.</w:t>
            </w:r>
          </w:p>
        </w:tc>
      </w:tr>
    </w:tbl>
    <w:p/>
    <w:tbl>
      <w:tblPr>
        <w:tblStyle w:val="Table"/>
        <w:tblW w:type="pct" w:w="278"/>
        <w:tblLayout w:type="fixed"/>
        <w:tblLook w:firstRow="1" w:lastRow="0" w:firstColumn="0" w:lastColumn="0" w:noHBand="0" w:noVBand="0" w:val="0020"/>
      </w:tblPr>
      <w:tblGrid>
        <w:gridCol w:w="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JS Example – Update Array of Objects</w:t>
            </w:r>
            <w:r>
              <w:t xml:space="preserve"> </w:t>
            </w:r>
            <w:r>
              <w:rPr>
                <w:rStyle w:val="VerbatimChar"/>
              </w:rPr>
              <w:t xml:space="preserve">js data = data.map(obj =&gt; obj.age &gt; 30 ? { ...obj, category: 'senior' } : obj);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</w:t>
            </w:r>
            <w:r>
              <w:t xml:space="preserve"> </w:t>
            </w:r>
            <w:r>
              <w:rPr>
                <w:b/>
                <w:bCs/>
              </w:rPr>
              <w:t xml:space="preserve">React Todo List (Example Logic)</w:t>
            </w:r>
            <w:r>
              <w:t xml:space="preserve"> </w:t>
            </w:r>
            <w:r>
              <w:t xml:space="preserve">```jsx</w:t>
            </w:r>
            <w:r>
              <w:t xml:space="preserve"> </w:t>
            </w:r>
            <w:r>
              <w:t xml:space="preserve">import { useState } from</w:t>
            </w:r>
            <w:r>
              <w:t xml:space="preserve"> </w:t>
            </w:r>
            <w:r>
              <w:t xml:space="preserve">“react”</w:t>
            </w:r>
            <w:r>
              <w:t xml:space="preserve">;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function TodoList() {</w:t>
            </w:r>
            <w:r>
              <w:t xml:space="preserve"> </w:t>
            </w:r>
            <w:r>
              <w:t xml:space="preserve">const [task, setTask] = useState(““);</w:t>
            </w:r>
            <w:r>
              <w:t xml:space="preserve"> </w:t>
            </w:r>
            <w:r>
              <w:t xml:space="preserve">const [tasks, setTasks] = useState([]);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 handleAdd = () =&gt; {</w:t>
            </w:r>
            <w:r>
              <w:t xml:space="preserve"> </w:t>
            </w:r>
            <w:r>
              <w:t xml:space="preserve">if (task.trim() === “</w:t>
            </w:r>
            <w:r>
              <w:t xml:space="preserve">“) return;</w:t>
            </w:r>
            <w:r>
              <w:t xml:space="preserve"> </w:t>
            </w:r>
            <w:r>
              <w:t xml:space="preserve">setTasks([…tasks, task]);</w:t>
            </w:r>
            <w:r>
              <w:t xml:space="preserve"> </w:t>
            </w:r>
            <w:r>
              <w:t xml:space="preserve">setTask(”</w:t>
            </w:r>
            <w:r>
              <w:t xml:space="preserve">“);</w:t>
            </w:r>
            <w:r>
              <w:t xml:space="preserve"> </w:t>
            </w:r>
            <w:r>
              <w:t xml:space="preserve">};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return (</w:t>
            </w:r>
            <w:r>
              <w:t xml:space="preserve"> </w:t>
            </w:r>
            <w:r>
              <w:t xml:space="preserve">&lt;&gt;</w:t>
            </w:r>
            <w:r>
              <w:t xml:space="preserve"> </w:t>
            </w:r>
            <w:r>
              <w:t xml:space="preserve">&lt;input</w:t>
            </w:r>
            <w:r>
              <w:t xml:space="preserve"> </w:t>
            </w:r>
            <w:r>
              <w:t xml:space="preserve">value={task}</w:t>
            </w:r>
            <w:r>
              <w:t xml:space="preserve"> </w:t>
            </w:r>
            <w:r>
              <w:t xml:space="preserve">onChange={(e) =&gt; setTask(e.target.value)}</w:t>
            </w:r>
            <w:r>
              <w:t xml:space="preserve"> </w:t>
            </w:r>
            <w:r>
              <w:t xml:space="preserve">placeholder=</w:t>
            </w:r>
            <w:r>
              <w:t xml:space="preserve">“Add Task”</w:t>
            </w:r>
            <w:r>
              <w:t xml:space="preserve"> </w:t>
            </w:r>
            <w:r>
              <w:t xml:space="preserve">/&gt;</w:t>
            </w:r>
            <w:r>
              <w:t xml:space="preserve"> </w:t>
            </w:r>
            <w:r>
              <w:t xml:space="preserve">Add</w:t>
            </w:r>
          </w:p>
        </w:tc>
      </w:tr>
      <w:tr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If you’d like, I can also add</w:t>
      </w:r>
      <w:r>
        <w:t xml:space="preserve"> </w:t>
      </w:r>
      <w:r>
        <w:rPr>
          <w:b/>
          <w:bCs/>
        </w:rPr>
        <w:t xml:space="preserve">flashcards</w:t>
      </w:r>
      <w:r>
        <w:t xml:space="preserve">,</w:t>
      </w:r>
      <w:r>
        <w:t xml:space="preserve"> </w:t>
      </w:r>
      <w:r>
        <w:rPr>
          <w:b/>
          <w:bCs/>
        </w:rPr>
        <w:t xml:space="preserve">MCQs</w:t>
      </w:r>
      <w:r>
        <w:t xml:space="preserve">, or</w:t>
      </w:r>
      <w:r>
        <w:t xml:space="preserve"> </w:t>
      </w:r>
      <w:r>
        <w:rPr>
          <w:b/>
          <w:bCs/>
        </w:rPr>
        <w:t xml:space="preserve">quick practice Q&amp;A</w:t>
      </w:r>
      <w:r>
        <w:t xml:space="preserve"> </w:t>
      </w:r>
      <w:r>
        <w:t xml:space="preserve">to the revision doc.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2025-12-05T18:32:40Z</dcterms:created>
  <dcterms:modified xsi:type="dcterms:W3CDTF">2025-12-05T18:32:40Z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