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4322995A"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5B2FE2">
        <w:rPr>
          <w:rFonts w:ascii="Aparajita" w:eastAsia="Calibri" w:hAnsi="Aparajita" w:cs="Aparajita"/>
          <w:sz w:val="28"/>
          <w:szCs w:val="28"/>
        </w:rPr>
        <w:t>calories burnt</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 given</w:t>
      </w:r>
      <w:r w:rsidR="00CE4408">
        <w:rPr>
          <w:rFonts w:ascii="Aparajita" w:eastAsia="Calibri" w:hAnsi="Aparajita" w:cs="Aparajita"/>
          <w:sz w:val="28"/>
          <w:szCs w:val="28"/>
        </w:rPr>
        <w:t xml:space="preserve"> indicators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E72DB69" w:rsidR="00827A40" w:rsidRPr="00827A40" w:rsidRDefault="005B2C3E" w:rsidP="00827A40">
      <w:pPr>
        <w:spacing w:after="0" w:line="240" w:lineRule="auto"/>
        <w:rPr>
          <w:rFonts w:ascii="Aparajita" w:eastAsia="Calibri" w:hAnsi="Aparajita" w:cs="Aparajita"/>
          <w:sz w:val="28"/>
          <w:szCs w:val="28"/>
        </w:rPr>
      </w:pPr>
      <w:r>
        <w:rPr>
          <w:rFonts w:ascii="Aparajita" w:eastAsia="Calibri" w:hAnsi="Aparajita" w:cs="Aparajita"/>
          <w:sz w:val="28"/>
          <w:szCs w:val="28"/>
        </w:rPr>
        <w:t>Data Description: This dataset predicts the visibility distance based on the different indicators as below:</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162E652F" w14:textId="02A7A15D"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440521">
        <w:rPr>
          <w:rFonts w:ascii="Courier New" w:eastAsia="Times New Roman" w:hAnsi="Courier New" w:cs="Courier New"/>
          <w:color w:val="000000"/>
          <w:sz w:val="21"/>
          <w:szCs w:val="21"/>
          <w:lang w:val="en-IN" w:eastAsia="en-IN" w:bidi="hi-IN"/>
        </w:rPr>
        <w:t>Id</w:t>
      </w:r>
      <w:r>
        <w:rPr>
          <w:rFonts w:ascii="Courier New" w:eastAsia="Times New Roman" w:hAnsi="Courier New" w:cs="Courier New"/>
          <w:color w:val="000000"/>
          <w:sz w:val="21"/>
          <w:szCs w:val="21"/>
          <w:lang w:val="en-IN" w:eastAsia="en-IN" w:bidi="hi-IN"/>
        </w:rPr>
        <w:t>: The customer ID</w:t>
      </w:r>
    </w:p>
    <w:p w14:paraId="0CEC8848" w14:textId="69A3E518"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ActivityDate</w:t>
      </w:r>
      <w:proofErr w:type="spellEnd"/>
      <w:r>
        <w:rPr>
          <w:rFonts w:ascii="Courier New" w:eastAsia="Times New Roman" w:hAnsi="Courier New" w:cs="Courier New"/>
          <w:color w:val="000000"/>
          <w:sz w:val="21"/>
          <w:szCs w:val="21"/>
          <w:lang w:val="en-IN" w:eastAsia="en-IN" w:bidi="hi-IN"/>
        </w:rPr>
        <w:t>: The date for which the activity is getting tracked.</w:t>
      </w:r>
    </w:p>
    <w:p w14:paraId="72AB3F01" w14:textId="7AE9E808" w:rsidR="00440521" w:rsidRDefault="00440521" w:rsidP="001F2A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TotalSteps</w:t>
      </w:r>
      <w:proofErr w:type="spellEnd"/>
      <w:r w:rsidRP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 xml:space="preserve"> Total Steps taken on that day.</w:t>
      </w:r>
    </w:p>
    <w:p w14:paraId="2BCABB80" w14:textId="2F5A2E39" w:rsidR="00440521" w:rsidRPr="00440521" w:rsidRDefault="00440521" w:rsidP="001F2A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TotalDistance</w:t>
      </w:r>
      <w:proofErr w:type="spellEnd"/>
      <w:r>
        <w:rPr>
          <w:rFonts w:ascii="Courier New" w:eastAsia="Times New Roman" w:hAnsi="Courier New" w:cs="Courier New"/>
          <w:color w:val="000000"/>
          <w:sz w:val="21"/>
          <w:szCs w:val="21"/>
          <w:lang w:val="en-IN" w:eastAsia="en-IN" w:bidi="hi-IN"/>
        </w:rPr>
        <w:t>: Total distance covered.</w:t>
      </w:r>
    </w:p>
    <w:p w14:paraId="1B87F445" w14:textId="1FC12321"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TrackerDistance</w:t>
      </w:r>
      <w:proofErr w:type="spellEnd"/>
      <w:r>
        <w:rPr>
          <w:rFonts w:ascii="Courier New" w:eastAsia="Times New Roman" w:hAnsi="Courier New" w:cs="Courier New"/>
          <w:color w:val="000000"/>
          <w:sz w:val="21"/>
          <w:szCs w:val="21"/>
          <w:lang w:val="en-IN" w:eastAsia="en-IN" w:bidi="hi-IN"/>
        </w:rPr>
        <w:t>: Distance as per the tracker</w:t>
      </w:r>
    </w:p>
    <w:p w14:paraId="49B2BB94" w14:textId="4D4650F1"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LoggedActivitiesDistance</w:t>
      </w:r>
      <w:proofErr w:type="spellEnd"/>
      <w:r>
        <w:rPr>
          <w:rFonts w:ascii="Courier New" w:eastAsia="Times New Roman" w:hAnsi="Courier New" w:cs="Courier New"/>
          <w:color w:val="000000"/>
          <w:sz w:val="21"/>
          <w:szCs w:val="21"/>
          <w:lang w:val="en-IN" w:eastAsia="en-IN" w:bidi="hi-IN"/>
        </w:rPr>
        <w:t xml:space="preserve">: </w:t>
      </w:r>
      <w:r w:rsidR="00AF4038">
        <w:rPr>
          <w:rFonts w:ascii="Courier New" w:eastAsia="Times New Roman" w:hAnsi="Courier New" w:cs="Courier New"/>
          <w:color w:val="000000"/>
          <w:sz w:val="21"/>
          <w:szCs w:val="21"/>
          <w:lang w:val="en-IN" w:eastAsia="en-IN" w:bidi="hi-IN"/>
        </w:rPr>
        <w:t xml:space="preserve">Logged </w:t>
      </w:r>
    </w:p>
    <w:p w14:paraId="68D305AA" w14:textId="2ADCBED0"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VeryActiveDistance</w:t>
      </w:r>
      <w:proofErr w:type="spellEnd"/>
      <w:r w:rsidR="00AF4038">
        <w:rPr>
          <w:rFonts w:ascii="Courier New" w:eastAsia="Times New Roman" w:hAnsi="Courier New" w:cs="Courier New"/>
          <w:color w:val="000000"/>
          <w:sz w:val="21"/>
          <w:szCs w:val="21"/>
          <w:lang w:val="en-IN" w:eastAsia="en-IN" w:bidi="hi-IN"/>
        </w:rPr>
        <w:t xml:space="preserve">: The distance for which the user was the most active. </w:t>
      </w:r>
    </w:p>
    <w:p w14:paraId="028D2FFD" w14:textId="59EFB227"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ModeratelyActiveDistance</w:t>
      </w:r>
      <w:proofErr w:type="spellEnd"/>
      <w:r w:rsidR="00AF4038">
        <w:rPr>
          <w:rFonts w:ascii="Courier New" w:eastAsia="Times New Roman" w:hAnsi="Courier New" w:cs="Courier New"/>
          <w:color w:val="000000"/>
          <w:sz w:val="21"/>
          <w:szCs w:val="21"/>
          <w:lang w:val="en-IN" w:eastAsia="en-IN" w:bidi="hi-IN"/>
        </w:rPr>
        <w:t>: The distance for which the user was moderately active.</w:t>
      </w:r>
    </w:p>
    <w:p w14:paraId="7D76BF98" w14:textId="780E16F6"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LightActiveDistance</w:t>
      </w:r>
      <w:proofErr w:type="spellEnd"/>
      <w:r w:rsidR="00AF4038">
        <w:rPr>
          <w:rFonts w:ascii="Courier New" w:eastAsia="Times New Roman" w:hAnsi="Courier New" w:cs="Courier New"/>
          <w:color w:val="000000"/>
          <w:sz w:val="21"/>
          <w:szCs w:val="21"/>
          <w:lang w:val="en-IN" w:eastAsia="en-IN" w:bidi="hi-IN"/>
        </w:rPr>
        <w:t>: The distance for which the user was the least active.</w:t>
      </w:r>
    </w:p>
    <w:p w14:paraId="4FA11D63" w14:textId="1C5BADD9"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lastRenderedPageBreak/>
        <w:t>SedentaryActiveDistanc</w:t>
      </w:r>
      <w:r w:rsidR="00AF4038">
        <w:rPr>
          <w:rFonts w:ascii="Courier New" w:eastAsia="Times New Roman" w:hAnsi="Courier New" w:cs="Courier New"/>
          <w:color w:val="000000"/>
          <w:sz w:val="21"/>
          <w:szCs w:val="21"/>
          <w:lang w:val="en-IN" w:eastAsia="en-IN" w:bidi="hi-IN"/>
        </w:rPr>
        <w:t>e</w:t>
      </w:r>
      <w:proofErr w:type="spellEnd"/>
      <w:r w:rsidR="00AF4038">
        <w:rPr>
          <w:rFonts w:ascii="Courier New" w:eastAsia="Times New Roman" w:hAnsi="Courier New" w:cs="Courier New"/>
          <w:color w:val="000000"/>
          <w:sz w:val="21"/>
          <w:szCs w:val="21"/>
          <w:lang w:val="en-IN" w:eastAsia="en-IN" w:bidi="hi-IN"/>
        </w:rPr>
        <w:t>: The distance for which the user was almost inactive.</w:t>
      </w:r>
    </w:p>
    <w:p w14:paraId="72F13069" w14:textId="7DD6C7FC"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VeryActiveMinutes</w:t>
      </w:r>
      <w:proofErr w:type="spellEnd"/>
      <w:r w:rsidR="00AF4038">
        <w:rPr>
          <w:rFonts w:ascii="Courier New" w:eastAsia="Times New Roman" w:hAnsi="Courier New" w:cs="Courier New"/>
          <w:color w:val="000000"/>
          <w:sz w:val="21"/>
          <w:szCs w:val="21"/>
          <w:lang w:val="en-IN" w:eastAsia="en-IN" w:bidi="hi-IN"/>
        </w:rPr>
        <w:t>: The number of minutes for the most activity.</w:t>
      </w:r>
    </w:p>
    <w:p w14:paraId="29DB16FE" w14:textId="7C4895A5"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FairlyActiveMinutes</w:t>
      </w:r>
      <w:proofErr w:type="spellEnd"/>
      <w:r w:rsidR="00AF4038">
        <w:rPr>
          <w:rFonts w:ascii="Courier New" w:eastAsia="Times New Roman" w:hAnsi="Courier New" w:cs="Courier New"/>
          <w:color w:val="000000"/>
          <w:sz w:val="21"/>
          <w:szCs w:val="21"/>
          <w:lang w:val="en-IN" w:eastAsia="en-IN" w:bidi="hi-IN"/>
        </w:rPr>
        <w:t>:</w:t>
      </w:r>
      <w:r w:rsidRPr="00440521">
        <w:rPr>
          <w:rFonts w:ascii="Courier New" w:eastAsia="Times New Roman" w:hAnsi="Courier New" w:cs="Courier New"/>
          <w:color w:val="000000"/>
          <w:sz w:val="21"/>
          <w:szCs w:val="21"/>
          <w:lang w:val="en-IN" w:eastAsia="en-IN" w:bidi="hi-IN"/>
        </w:rPr>
        <w:t xml:space="preserve"> </w:t>
      </w:r>
      <w:r w:rsidR="00AF4038">
        <w:rPr>
          <w:rFonts w:ascii="Courier New" w:eastAsia="Times New Roman" w:hAnsi="Courier New" w:cs="Courier New"/>
          <w:color w:val="000000"/>
          <w:sz w:val="21"/>
          <w:szCs w:val="21"/>
          <w:lang w:val="en-IN" w:eastAsia="en-IN" w:bidi="hi-IN"/>
        </w:rPr>
        <w:t>The number of minutes for moderately activity.</w:t>
      </w:r>
    </w:p>
    <w:p w14:paraId="550DE903" w14:textId="1A88EAC9" w:rsidR="00440521" w:rsidRPr="00440521" w:rsidRDefault="00440521"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440521">
        <w:rPr>
          <w:rFonts w:ascii="Courier New" w:eastAsia="Times New Roman" w:hAnsi="Courier New" w:cs="Courier New"/>
          <w:color w:val="000000"/>
          <w:sz w:val="21"/>
          <w:szCs w:val="21"/>
          <w:lang w:val="en-IN" w:eastAsia="en-IN" w:bidi="hi-IN"/>
        </w:rPr>
        <w:t>LightlyActiveMinutes</w:t>
      </w:r>
      <w:proofErr w:type="spellEnd"/>
      <w:r w:rsidR="00AF4038">
        <w:rPr>
          <w:rFonts w:ascii="Courier New" w:eastAsia="Times New Roman" w:hAnsi="Courier New" w:cs="Courier New"/>
          <w:color w:val="000000"/>
          <w:sz w:val="21"/>
          <w:szCs w:val="21"/>
          <w:lang w:val="en-IN" w:eastAsia="en-IN" w:bidi="hi-IN"/>
        </w:rPr>
        <w:t>: The number of minutes for the least activity</w:t>
      </w:r>
    </w:p>
    <w:p w14:paraId="11B0F0A9" w14:textId="6F0E76B5" w:rsidR="00440521" w:rsidRPr="00AF4038" w:rsidRDefault="00440521"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AF4038">
        <w:rPr>
          <w:rFonts w:ascii="Courier New" w:eastAsia="Times New Roman" w:hAnsi="Courier New" w:cs="Courier New"/>
          <w:color w:val="000000"/>
          <w:sz w:val="21"/>
          <w:szCs w:val="21"/>
          <w:lang w:val="en-IN" w:eastAsia="en-IN" w:bidi="hi-IN"/>
        </w:rPr>
        <w:t>SedentaryMinutes</w:t>
      </w:r>
      <w:proofErr w:type="spellEnd"/>
      <w:r w:rsidR="00AF4038">
        <w:rPr>
          <w:rFonts w:ascii="Courier New" w:eastAsia="Times New Roman" w:hAnsi="Courier New" w:cs="Courier New"/>
          <w:color w:val="000000"/>
          <w:sz w:val="21"/>
          <w:szCs w:val="21"/>
          <w:lang w:val="en-IN" w:eastAsia="en-IN" w:bidi="hi-IN"/>
        </w:rPr>
        <w:t>: The number of minutes for almost no activity</w:t>
      </w:r>
    </w:p>
    <w:p w14:paraId="4C0D2B55" w14:textId="2EC5CAE4" w:rsidR="00440521" w:rsidRPr="00AF4038" w:rsidRDefault="00440521"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gramStart"/>
      <w:r w:rsidRPr="00AF4038">
        <w:rPr>
          <w:rFonts w:ascii="Courier New" w:eastAsia="Times New Roman" w:hAnsi="Courier New" w:cs="Courier New"/>
          <w:color w:val="000000"/>
          <w:sz w:val="21"/>
          <w:szCs w:val="21"/>
          <w:lang w:val="en-IN" w:eastAsia="en-IN" w:bidi="hi-IN"/>
        </w:rPr>
        <w:t>Calories</w:t>
      </w:r>
      <w:r w:rsidR="00AF4038">
        <w:rPr>
          <w:rFonts w:ascii="Courier New" w:eastAsia="Times New Roman" w:hAnsi="Courier New" w:cs="Courier New"/>
          <w:color w:val="000000"/>
          <w:sz w:val="21"/>
          <w:szCs w:val="21"/>
          <w:lang w:val="en-IN" w:eastAsia="en-IN" w:bidi="hi-IN"/>
        </w:rPr>
        <w:t>(</w:t>
      </w:r>
      <w:proofErr w:type="gramEnd"/>
      <w:r w:rsidR="00AF4038">
        <w:rPr>
          <w:rFonts w:ascii="Courier New" w:eastAsia="Times New Roman" w:hAnsi="Courier New" w:cs="Courier New"/>
          <w:color w:val="000000"/>
          <w:sz w:val="21"/>
          <w:szCs w:val="21"/>
          <w:lang w:val="en-IN" w:eastAsia="en-IN" w:bidi="hi-IN"/>
        </w:rPr>
        <w:t xml:space="preserve">Target): </w:t>
      </w:r>
      <w:r w:rsidR="00B51E1E">
        <w:rPr>
          <w:rFonts w:ascii="Courier New" w:eastAsia="Times New Roman" w:hAnsi="Courier New" w:cs="Courier New"/>
          <w:color w:val="000000"/>
          <w:sz w:val="21"/>
          <w:szCs w:val="21"/>
          <w:lang w:val="en-IN" w:eastAsia="en-IN" w:bidi="hi-IN"/>
        </w:rPr>
        <w:t>The calories burnt.</w:t>
      </w:r>
      <w:r w:rsidRPr="00AF4038">
        <w:rPr>
          <w:rFonts w:ascii="Courier New" w:eastAsia="Times New Roman" w:hAnsi="Courier New" w:cs="Courier New"/>
          <w:color w:val="000000"/>
          <w:sz w:val="21"/>
          <w:szCs w:val="21"/>
          <w:lang w:val="en-IN" w:eastAsia="en-IN" w:bidi="hi-IN"/>
        </w:rPr>
        <w:t xml:space="preserve"> </w:t>
      </w:r>
    </w:p>
    <w:p w14:paraId="5066CB27" w14:textId="77777777" w:rsidR="00440521" w:rsidRDefault="00440521">
      <w:pPr>
        <w:rPr>
          <w:rFonts w:ascii="Aparajita" w:eastAsia="Calibri" w:hAnsi="Aparajita" w:cs="Aparajita"/>
          <w:sz w:val="28"/>
          <w:szCs w:val="28"/>
        </w:rPr>
      </w:pPr>
    </w:p>
    <w:p w14:paraId="462ABA99" w14:textId="641D3AD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0ADCCC56" w14:textId="1CE59D40" w:rsidR="009543B5"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w:t>
      </w:r>
      <w:r w:rsidR="009543B5">
        <w:rPr>
          <w:rFonts w:ascii="Aparajita" w:eastAsia="Calibri" w:hAnsi="Aparajita" w:cs="Aparajita"/>
          <w:sz w:val="28"/>
          <w:szCs w:val="28"/>
        </w:rPr>
        <w:t>Drop columns not useful for training the model. Such columns were selected while doing the EDA.</w:t>
      </w:r>
    </w:p>
    <w:p w14:paraId="0C4ADA04" w14:textId="0B2CDB07" w:rsidR="00E9447F" w:rsidRDefault="00E9447F">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20D60FC4" w14:textId="6A027EB3" w:rsidR="00674F22"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E9447F">
        <w:rPr>
          <w:rFonts w:ascii="Aparajita" w:eastAsia="Calibri" w:hAnsi="Aparajita" w:cs="Aparajita"/>
          <w:sz w:val="28"/>
          <w:szCs w:val="28"/>
        </w:rPr>
        <w:t>d</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w:t>
      </w:r>
    </w:p>
    <w:p w14:paraId="44869194" w14:textId="447DF3B1"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7E90EAD3" w:rsidR="00674F22" w:rsidRDefault="062DADBF">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B25B8">
        <w:rPr>
          <w:rFonts w:ascii="Aparajita" w:eastAsia="Calibri" w:hAnsi="Aparajita" w:cs="Aparajita"/>
          <w:sz w:val="28"/>
          <w:szCs w:val="28"/>
        </w:rPr>
        <w:t>Decision Tree Regressor</w:t>
      </w:r>
      <w:r w:rsidRPr="006E38BF">
        <w:rPr>
          <w:rFonts w:ascii="Aparajita" w:eastAsia="Calibri" w:hAnsi="Aparajita" w:cs="Aparajita"/>
          <w:sz w:val="28"/>
          <w:szCs w:val="28"/>
        </w:rPr>
        <w:t>" and "</w:t>
      </w:r>
      <w:proofErr w:type="spellStart"/>
      <w:r w:rsidR="00AB25B8">
        <w:rPr>
          <w:rFonts w:ascii="Aparajita" w:eastAsia="Calibri" w:hAnsi="Aparajita" w:cs="Aparajita"/>
          <w:sz w:val="28"/>
          <w:szCs w:val="28"/>
        </w:rPr>
        <w:t>XGBoost</w:t>
      </w:r>
      <w:proofErr w:type="spellEnd"/>
      <w:r w:rsidR="00AB25B8">
        <w:rPr>
          <w:rFonts w:ascii="Aparajita" w:eastAsia="Calibri" w:hAnsi="Aparajita" w:cs="Aparajita"/>
          <w:sz w:val="28"/>
          <w:szCs w:val="28"/>
        </w:rPr>
        <w:t xml:space="preserve"> regressor</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44B14C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8E0F25">
        <w:rPr>
          <w:rFonts w:ascii="Aparajita" w:eastAsia="Calibri" w:hAnsi="Aparajita" w:cs="Aparajita"/>
          <w:sz w:val="28"/>
          <w:szCs w:val="28"/>
        </w:rPr>
        <w:t>10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0BEBA926" w14:textId="77777777" w:rsidR="0003591E" w:rsidRDefault="0003591E" w:rsidP="0003591E">
      <w:pPr>
        <w:rPr>
          <w:rFonts w:ascii="Aparajita" w:eastAsia="Calibri" w:hAnsi="Aparajita" w:cs="Aparajita"/>
          <w:sz w:val="28"/>
          <w:szCs w:val="28"/>
        </w:rPr>
      </w:pPr>
      <w:r w:rsidRPr="006E38BF">
        <w:rPr>
          <w:rFonts w:ascii="Aparajita" w:eastAsia="Calibri" w:hAnsi="Aparajita" w:cs="Aparajita"/>
          <w:sz w:val="28"/>
          <w:szCs w:val="28"/>
        </w:rPr>
        <w:t xml:space="preserve">   a) </w:t>
      </w:r>
      <w:r>
        <w:rPr>
          <w:rFonts w:ascii="Aparajita" w:eastAsia="Calibri" w:hAnsi="Aparajita" w:cs="Aparajita"/>
          <w:sz w:val="28"/>
          <w:szCs w:val="28"/>
        </w:rPr>
        <w:t>Drop columns not useful for training the model. Such columns were selected while doing the EDA.</w:t>
      </w:r>
    </w:p>
    <w:p w14:paraId="19A5486F" w14:textId="188D6D2F"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34F3BE61" w14:textId="7CC393FB" w:rsidR="0003591E" w:rsidRDefault="00EC5961" w:rsidP="0003591E">
      <w:pPr>
        <w:rPr>
          <w:rFonts w:ascii="Aparajita" w:eastAsia="Calibri" w:hAnsi="Aparajita" w:cs="Aparajita"/>
          <w:sz w:val="28"/>
          <w:szCs w:val="28"/>
        </w:rPr>
      </w:pPr>
      <w:r>
        <w:rPr>
          <w:rFonts w:ascii="Aparajita" w:eastAsia="Calibri" w:hAnsi="Aparajita" w:cs="Aparajita"/>
          <w:sz w:val="28"/>
          <w:szCs w:val="28"/>
        </w:rPr>
        <w:t xml:space="preserve">   c</w:t>
      </w:r>
      <w:r w:rsidR="0003591E">
        <w:rPr>
          <w:rFonts w:ascii="Aparajita" w:eastAsia="Calibri" w:hAnsi="Aparajita" w:cs="Aparajita"/>
          <w:sz w:val="28"/>
          <w:szCs w:val="28"/>
        </w:rPr>
        <w:t xml:space="preserve">) </w:t>
      </w:r>
      <w:r w:rsidR="0003591E" w:rsidRPr="006E38BF">
        <w:rPr>
          <w:rFonts w:ascii="Aparajita" w:eastAsia="Calibri" w:hAnsi="Aparajita" w:cs="Aparajita"/>
          <w:sz w:val="28"/>
          <w:szCs w:val="28"/>
        </w:rPr>
        <w:t>Check for null values in the columns. If present, impute the null values.</w:t>
      </w:r>
    </w:p>
    <w:p w14:paraId="0B23A82A" w14:textId="257EADC1" w:rsidR="00EC5961" w:rsidRPr="006E38BF" w:rsidRDefault="00EC5961" w:rsidP="0003591E">
      <w:pPr>
        <w:rPr>
          <w:rFonts w:ascii="Aparajita" w:eastAsia="Calibri" w:hAnsi="Aparajita" w:cs="Aparajita"/>
          <w:sz w:val="28"/>
          <w:szCs w:val="28"/>
        </w:rPr>
      </w:pPr>
      <w:r>
        <w:rPr>
          <w:rFonts w:ascii="Aparajita" w:eastAsia="Calibri" w:hAnsi="Aparajita" w:cs="Aparajita"/>
          <w:sz w:val="28"/>
          <w:szCs w:val="28"/>
        </w:rPr>
        <w:t xml:space="preserve">   d) </w:t>
      </w:r>
      <w:r w:rsidR="00C47349">
        <w:rPr>
          <w:rFonts w:ascii="Aparajita" w:eastAsia="Calibri" w:hAnsi="Aparajita" w:cs="Aparajita"/>
          <w:sz w:val="28"/>
          <w:szCs w:val="28"/>
        </w:rPr>
        <w:t>Scale the training data.</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lastRenderedPageBreak/>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6529D64"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w:t>
      </w:r>
      <w:proofErr w:type="gramStart"/>
      <w:r w:rsidRPr="00BE66DB">
        <w:rPr>
          <w:rFonts w:ascii="Aparajita" w:eastAsiaTheme="majorEastAsia" w:hAnsi="Aparajita" w:cs="Aparajita"/>
          <w:b/>
          <w:sz w:val="28"/>
          <w:szCs w:val="28"/>
        </w:rPr>
        <w:t>let’s</w:t>
      </w:r>
      <w:proofErr w:type="gramEnd"/>
      <w:r w:rsidRPr="00BE66DB">
        <w:rPr>
          <w:rFonts w:ascii="Aparajita" w:eastAsiaTheme="majorEastAsia" w:hAnsi="Aparajita" w:cs="Aparajita"/>
          <w:b/>
          <w:sz w:val="28"/>
          <w:szCs w:val="28"/>
        </w:rPr>
        <w:t xml:space="preserve"> see the </w:t>
      </w:r>
      <w:proofErr w:type="spellStart"/>
      <w:r w:rsidR="00935B43">
        <w:rPr>
          <w:rFonts w:ascii="Aparajita" w:eastAsiaTheme="majorEastAsia" w:hAnsi="Aparajita" w:cs="Aparajita"/>
          <w:b/>
          <w:sz w:val="28"/>
          <w:szCs w:val="28"/>
        </w:rPr>
        <w:t>fitbit</w:t>
      </w:r>
      <w:proofErr w:type="spellEnd"/>
      <w:r w:rsidRPr="00BE66DB">
        <w:rPr>
          <w:rFonts w:ascii="Aparajita" w:eastAsiaTheme="majorEastAsia" w:hAnsi="Aparajita" w:cs="Aparajita"/>
          <w:b/>
          <w:sz w:val="28"/>
          <w:szCs w:val="28"/>
        </w:rPr>
        <w:t xml:space="preserve"> project folder structure.</w:t>
      </w:r>
    </w:p>
    <w:p w14:paraId="333244D7" w14:textId="20B93481" w:rsidR="0013184C" w:rsidRPr="00BE66DB" w:rsidRDefault="00935B43" w:rsidP="006E38BF">
      <w:pPr>
        <w:rPr>
          <w:rFonts w:ascii="Aparajita" w:eastAsiaTheme="majorEastAsia" w:hAnsi="Aparajita" w:cs="Aparajita"/>
          <w:b/>
          <w:sz w:val="28"/>
          <w:szCs w:val="28"/>
        </w:rPr>
      </w:pPr>
      <w:r>
        <w:rPr>
          <w:noProof/>
        </w:rPr>
        <w:lastRenderedPageBreak/>
        <w:drawing>
          <wp:inline distT="0" distB="0" distL="0" distR="0" wp14:anchorId="7C20048A" wp14:editId="735B0D81">
            <wp:extent cx="425259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595" cy="8229600"/>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569A1EF2" w:rsidR="006E38BF" w:rsidRDefault="00935B43" w:rsidP="006E38BF">
      <w:pPr>
        <w:rPr>
          <w:rFonts w:ascii="Aparajita" w:eastAsiaTheme="majorEastAsia" w:hAnsi="Aparajita" w:cs="Aparajita"/>
          <w:sz w:val="28"/>
          <w:szCs w:val="28"/>
        </w:rPr>
      </w:pPr>
      <w:r>
        <w:rPr>
          <w:noProof/>
        </w:rPr>
        <w:drawing>
          <wp:inline distT="0" distB="0" distL="0" distR="0" wp14:anchorId="71A216C8" wp14:editId="48DA2D87">
            <wp:extent cx="5943600" cy="475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3610"/>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6BD67ADD" w:rsidR="006E38BF" w:rsidRDefault="0013184C" w:rsidP="006E38BF">
      <w:pPr>
        <w:rPr>
          <w:rFonts w:ascii="Aparajita" w:eastAsiaTheme="majorEastAsia" w:hAnsi="Aparajita" w:cs="Aparajita"/>
          <w:sz w:val="28"/>
          <w:szCs w:val="28"/>
        </w:rPr>
      </w:pPr>
      <w:r>
        <w:rPr>
          <w:noProof/>
          <w:lang w:val="en-IN" w:eastAsia="en-IN"/>
        </w:rPr>
        <w:lastRenderedPageBreak/>
        <w:drawing>
          <wp:inline distT="0" distB="0" distL="0" distR="0" wp14:anchorId="1E347356" wp14:editId="67B2B7F9">
            <wp:extent cx="5943600" cy="2205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599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6756ADB" w:rsidR="006E38BF" w:rsidRDefault="00C05B74" w:rsidP="006E38BF">
      <w:pPr>
        <w:rPr>
          <w:rFonts w:ascii="Aparajita" w:eastAsiaTheme="majorEastAsia" w:hAnsi="Aparajita" w:cs="Aparajita"/>
          <w:sz w:val="28"/>
          <w:szCs w:val="28"/>
        </w:rPr>
      </w:pPr>
      <w:r>
        <w:rPr>
          <w:noProof/>
          <w:lang w:val="en-IN" w:eastAsia="en-IN"/>
        </w:rPr>
        <w:drawing>
          <wp:inline distT="0" distB="0" distL="0" distR="0" wp14:anchorId="01911DF7" wp14:editId="37374E5E">
            <wp:extent cx="457200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48615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23B39FDE"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w:t>
      </w:r>
      <w:r w:rsidR="008654AF">
        <w:rPr>
          <w:rFonts w:ascii="Aparajita" w:eastAsiaTheme="majorEastAsia" w:hAnsi="Aparajita" w:cs="Aparajita"/>
          <w:sz w:val="28"/>
          <w:szCs w:val="28"/>
        </w:rPr>
        <w:t>.</w:t>
      </w:r>
    </w:p>
    <w:p w14:paraId="3D08BE6C" w14:textId="77777777" w:rsidR="003E7B90" w:rsidRDefault="003E7B90" w:rsidP="006E38BF">
      <w:pPr>
        <w:rPr>
          <w:rFonts w:ascii="Aparajita" w:eastAsiaTheme="majorEastAsia" w:hAnsi="Aparajita" w:cs="Aparajita"/>
          <w:sz w:val="28"/>
          <w:szCs w:val="28"/>
        </w:rPr>
      </w:pPr>
    </w:p>
    <w:p w14:paraId="1A0811FA" w14:textId="77777777" w:rsidR="006E38BF" w:rsidRDefault="006E38BF" w:rsidP="006E38BF">
      <w:pPr>
        <w:rPr>
          <w:rFonts w:ascii="Aparajita" w:eastAsiaTheme="majorEastAsia" w:hAnsi="Aparajita" w:cs="Aparajita"/>
          <w:sz w:val="28"/>
          <w:szCs w:val="28"/>
        </w:rPr>
      </w:pPr>
    </w:p>
    <w:p w14:paraId="02D18BE3" w14:textId="39C53C5C" w:rsidR="006E38BF" w:rsidRPr="00935B43"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B4BC4" w14:textId="77777777" w:rsidR="006142B3" w:rsidRDefault="006142B3" w:rsidP="006E38BF">
      <w:pPr>
        <w:spacing w:after="0" w:line="240" w:lineRule="auto"/>
      </w:pPr>
      <w:r>
        <w:separator/>
      </w:r>
    </w:p>
  </w:endnote>
  <w:endnote w:type="continuationSeparator" w:id="0">
    <w:p w14:paraId="2C822A92" w14:textId="77777777" w:rsidR="006142B3" w:rsidRDefault="006142B3"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05B74">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05B74">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C8300" w14:textId="77777777" w:rsidR="006142B3" w:rsidRDefault="006142B3" w:rsidP="006E38BF">
      <w:pPr>
        <w:spacing w:after="0" w:line="240" w:lineRule="auto"/>
      </w:pPr>
      <w:r>
        <w:separator/>
      </w:r>
    </w:p>
  </w:footnote>
  <w:footnote w:type="continuationSeparator" w:id="0">
    <w:p w14:paraId="0E5F055E" w14:textId="77777777" w:rsidR="006142B3" w:rsidRDefault="006142B3"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60E40"/>
    <w:multiLevelType w:val="hybridMultilevel"/>
    <w:tmpl w:val="CDD28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gUAruiU4SwAAAA="/>
  </w:docVars>
  <w:rsids>
    <w:rsidRoot w:val="2D8C8801"/>
    <w:rsid w:val="00006CDE"/>
    <w:rsid w:val="000217E8"/>
    <w:rsid w:val="0003591E"/>
    <w:rsid w:val="00050060"/>
    <w:rsid w:val="00113907"/>
    <w:rsid w:val="0013184C"/>
    <w:rsid w:val="001D727F"/>
    <w:rsid w:val="002C6E2B"/>
    <w:rsid w:val="002D10B6"/>
    <w:rsid w:val="003018E8"/>
    <w:rsid w:val="0036319C"/>
    <w:rsid w:val="00371FDF"/>
    <w:rsid w:val="0038657A"/>
    <w:rsid w:val="003E7B90"/>
    <w:rsid w:val="004022ED"/>
    <w:rsid w:val="00440521"/>
    <w:rsid w:val="004B6D49"/>
    <w:rsid w:val="004C5B1C"/>
    <w:rsid w:val="00580562"/>
    <w:rsid w:val="00581216"/>
    <w:rsid w:val="005B2C3E"/>
    <w:rsid w:val="005B2FE2"/>
    <w:rsid w:val="00606B83"/>
    <w:rsid w:val="006142B3"/>
    <w:rsid w:val="006408EA"/>
    <w:rsid w:val="006704B5"/>
    <w:rsid w:val="00674F22"/>
    <w:rsid w:val="006B2918"/>
    <w:rsid w:val="006C1CB8"/>
    <w:rsid w:val="006E38BF"/>
    <w:rsid w:val="006F4B1F"/>
    <w:rsid w:val="00706863"/>
    <w:rsid w:val="00730C66"/>
    <w:rsid w:val="00820C18"/>
    <w:rsid w:val="00827A40"/>
    <w:rsid w:val="008640C6"/>
    <w:rsid w:val="008654AF"/>
    <w:rsid w:val="008E0F25"/>
    <w:rsid w:val="00935B43"/>
    <w:rsid w:val="009543B5"/>
    <w:rsid w:val="00981E19"/>
    <w:rsid w:val="009D1F35"/>
    <w:rsid w:val="00A347C3"/>
    <w:rsid w:val="00A559E3"/>
    <w:rsid w:val="00AB25B8"/>
    <w:rsid w:val="00AF4038"/>
    <w:rsid w:val="00B503BA"/>
    <w:rsid w:val="00B51E1E"/>
    <w:rsid w:val="00B92662"/>
    <w:rsid w:val="00C05B74"/>
    <w:rsid w:val="00C47349"/>
    <w:rsid w:val="00C66AF6"/>
    <w:rsid w:val="00CA6061"/>
    <w:rsid w:val="00CE4408"/>
    <w:rsid w:val="00D27D22"/>
    <w:rsid w:val="00E43EE1"/>
    <w:rsid w:val="00E9447F"/>
    <w:rsid w:val="00EC5961"/>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HTMLPreformatted">
    <w:name w:val="HTML Preformatted"/>
    <w:basedOn w:val="Normal"/>
    <w:link w:val="HTMLPreformattedChar"/>
    <w:uiPriority w:val="99"/>
    <w:semiHidden/>
    <w:unhideWhenUsed/>
    <w:rsid w:val="0044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440521"/>
    <w:rPr>
      <w:rFonts w:ascii="Courier New" w:eastAsia="Times New Roman" w:hAnsi="Courier New" w:cs="Courier New"/>
      <w:sz w:val="20"/>
      <w:szCs w:val="20"/>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8134483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19</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virat Sagar</cp:lastModifiedBy>
  <cp:revision>100</cp:revision>
  <dcterms:created xsi:type="dcterms:W3CDTF">2020-01-31T13:01:00Z</dcterms:created>
  <dcterms:modified xsi:type="dcterms:W3CDTF">2020-05-18T19:56:00Z</dcterms:modified>
</cp:coreProperties>
</file>