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N"/>
        </w:rPr>
        <w:id w:val="-1746563504"/>
        <w:docPartObj>
          <w:docPartGallery w:val="Table of Contents"/>
          <w:docPartUnique/>
        </w:docPartObj>
      </w:sdtPr>
      <w:sdtEndPr>
        <w:rPr>
          <w:rFonts w:ascii="Times New Roman" w:hAnsi="Times New Roman"/>
          <w:b/>
          <w:bCs/>
          <w:noProof/>
          <w:sz w:val="32"/>
        </w:rPr>
      </w:sdtEndPr>
      <w:sdtContent>
        <w:p w14:paraId="1C506F61" w14:textId="272EDD78" w:rsidR="002441AF" w:rsidRDefault="002441AF">
          <w:pPr>
            <w:pStyle w:val="TOCHeading"/>
          </w:pPr>
          <w:r>
            <w:t>Table of Contents</w:t>
          </w:r>
        </w:p>
        <w:p w14:paraId="118715A5" w14:textId="1335F769" w:rsidR="00AA2E64" w:rsidRDefault="002441AF">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42414634" w:history="1">
            <w:r w:rsidR="00AA2E64" w:rsidRPr="00DA5EBE">
              <w:rPr>
                <w:rStyle w:val="Hyperlink"/>
                <w:noProof/>
              </w:rPr>
              <w:t>1_1-s2.0-S002216942201126X-main=&gt;</w:t>
            </w:r>
            <w:r w:rsidR="00AA2E64">
              <w:rPr>
                <w:noProof/>
                <w:webHidden/>
              </w:rPr>
              <w:tab/>
            </w:r>
            <w:r w:rsidR="00AA2E64">
              <w:rPr>
                <w:noProof/>
                <w:webHidden/>
              </w:rPr>
              <w:fldChar w:fldCharType="begin"/>
            </w:r>
            <w:r w:rsidR="00AA2E64">
              <w:rPr>
                <w:noProof/>
                <w:webHidden/>
              </w:rPr>
              <w:instrText xml:space="preserve"> PAGEREF _Toc142414634 \h </w:instrText>
            </w:r>
            <w:r w:rsidR="00AA2E64">
              <w:rPr>
                <w:noProof/>
                <w:webHidden/>
              </w:rPr>
            </w:r>
            <w:r w:rsidR="00AA2E64">
              <w:rPr>
                <w:noProof/>
                <w:webHidden/>
              </w:rPr>
              <w:fldChar w:fldCharType="separate"/>
            </w:r>
            <w:r w:rsidR="00AA2E64">
              <w:rPr>
                <w:noProof/>
                <w:webHidden/>
              </w:rPr>
              <w:t>5</w:t>
            </w:r>
            <w:r w:rsidR="00AA2E64">
              <w:rPr>
                <w:noProof/>
                <w:webHidden/>
              </w:rPr>
              <w:fldChar w:fldCharType="end"/>
            </w:r>
          </w:hyperlink>
        </w:p>
        <w:p w14:paraId="06561EC1" w14:textId="5363EB1F" w:rsidR="00AA2E64" w:rsidRDefault="00000000">
          <w:pPr>
            <w:pStyle w:val="TOC1"/>
            <w:tabs>
              <w:tab w:val="right" w:leader="dot" w:pos="9016"/>
            </w:tabs>
            <w:rPr>
              <w:rFonts w:eastAsiaTheme="minorEastAsia"/>
              <w:noProof/>
              <w:lang w:eastAsia="en-IN"/>
            </w:rPr>
          </w:pPr>
          <w:hyperlink w:anchor="_Toc142414635" w:history="1">
            <w:r w:rsidR="00AA2E64" w:rsidRPr="00DA5EBE">
              <w:rPr>
                <w:rStyle w:val="Hyperlink"/>
                <w:noProof/>
              </w:rPr>
              <w:t>Simulating borehole heat exchangers operation and interpreting thermal response test through MODFLOW-USG code.</w:t>
            </w:r>
            <w:r w:rsidR="00AA2E64">
              <w:rPr>
                <w:noProof/>
                <w:webHidden/>
              </w:rPr>
              <w:tab/>
            </w:r>
            <w:r w:rsidR="00AA2E64">
              <w:rPr>
                <w:noProof/>
                <w:webHidden/>
              </w:rPr>
              <w:fldChar w:fldCharType="begin"/>
            </w:r>
            <w:r w:rsidR="00AA2E64">
              <w:rPr>
                <w:noProof/>
                <w:webHidden/>
              </w:rPr>
              <w:instrText xml:space="preserve"> PAGEREF _Toc142414635 \h </w:instrText>
            </w:r>
            <w:r w:rsidR="00AA2E64">
              <w:rPr>
                <w:noProof/>
                <w:webHidden/>
              </w:rPr>
            </w:r>
            <w:r w:rsidR="00AA2E64">
              <w:rPr>
                <w:noProof/>
                <w:webHidden/>
              </w:rPr>
              <w:fldChar w:fldCharType="separate"/>
            </w:r>
            <w:r w:rsidR="00AA2E64">
              <w:rPr>
                <w:noProof/>
                <w:webHidden/>
              </w:rPr>
              <w:t>5</w:t>
            </w:r>
            <w:r w:rsidR="00AA2E64">
              <w:rPr>
                <w:noProof/>
                <w:webHidden/>
              </w:rPr>
              <w:fldChar w:fldCharType="end"/>
            </w:r>
          </w:hyperlink>
        </w:p>
        <w:p w14:paraId="30E6945A" w14:textId="70E6AABC" w:rsidR="00AA2E64" w:rsidRDefault="00000000">
          <w:pPr>
            <w:pStyle w:val="TOC2"/>
            <w:tabs>
              <w:tab w:val="right" w:leader="dot" w:pos="9016"/>
            </w:tabs>
            <w:rPr>
              <w:rFonts w:eastAsiaTheme="minorEastAsia"/>
              <w:noProof/>
              <w:lang w:eastAsia="en-IN"/>
            </w:rPr>
          </w:pPr>
          <w:hyperlink w:anchor="_Toc142414636" w:history="1">
            <w:r w:rsidR="00AA2E64" w:rsidRPr="00DA5EBE">
              <w:rPr>
                <w:rStyle w:val="Hyperlink"/>
                <w:noProof/>
              </w:rPr>
              <w:t>(1) GROUND-SOURCE HEAT PUMPS (GSHPS):</w:t>
            </w:r>
            <w:r w:rsidR="00AA2E64">
              <w:rPr>
                <w:noProof/>
                <w:webHidden/>
              </w:rPr>
              <w:tab/>
            </w:r>
            <w:r w:rsidR="00AA2E64">
              <w:rPr>
                <w:noProof/>
                <w:webHidden/>
              </w:rPr>
              <w:fldChar w:fldCharType="begin"/>
            </w:r>
            <w:r w:rsidR="00AA2E64">
              <w:rPr>
                <w:noProof/>
                <w:webHidden/>
              </w:rPr>
              <w:instrText xml:space="preserve"> PAGEREF _Toc142414636 \h </w:instrText>
            </w:r>
            <w:r w:rsidR="00AA2E64">
              <w:rPr>
                <w:noProof/>
                <w:webHidden/>
              </w:rPr>
            </w:r>
            <w:r w:rsidR="00AA2E64">
              <w:rPr>
                <w:noProof/>
                <w:webHidden/>
              </w:rPr>
              <w:fldChar w:fldCharType="separate"/>
            </w:r>
            <w:r w:rsidR="00AA2E64">
              <w:rPr>
                <w:noProof/>
                <w:webHidden/>
              </w:rPr>
              <w:t>5</w:t>
            </w:r>
            <w:r w:rsidR="00AA2E64">
              <w:rPr>
                <w:noProof/>
                <w:webHidden/>
              </w:rPr>
              <w:fldChar w:fldCharType="end"/>
            </w:r>
          </w:hyperlink>
        </w:p>
        <w:p w14:paraId="18D60A0E" w14:textId="5D005BC1" w:rsidR="00AA2E64" w:rsidRDefault="00000000">
          <w:pPr>
            <w:pStyle w:val="TOC2"/>
            <w:tabs>
              <w:tab w:val="right" w:leader="dot" w:pos="9016"/>
            </w:tabs>
            <w:rPr>
              <w:rFonts w:eastAsiaTheme="minorEastAsia"/>
              <w:noProof/>
              <w:lang w:eastAsia="en-IN"/>
            </w:rPr>
          </w:pPr>
          <w:hyperlink w:anchor="_Toc142414637" w:history="1">
            <w:r w:rsidR="00AA2E64" w:rsidRPr="00DA5EBE">
              <w:rPr>
                <w:rStyle w:val="Hyperlink"/>
                <w:noProof/>
              </w:rPr>
              <w:t>(2) A THERMAL RESPONSE TEST (TRT)</w:t>
            </w:r>
            <w:r w:rsidR="00AA2E64">
              <w:rPr>
                <w:noProof/>
                <w:webHidden/>
              </w:rPr>
              <w:tab/>
            </w:r>
            <w:r w:rsidR="00AA2E64">
              <w:rPr>
                <w:noProof/>
                <w:webHidden/>
              </w:rPr>
              <w:fldChar w:fldCharType="begin"/>
            </w:r>
            <w:r w:rsidR="00AA2E64">
              <w:rPr>
                <w:noProof/>
                <w:webHidden/>
              </w:rPr>
              <w:instrText xml:space="preserve"> PAGEREF _Toc142414637 \h </w:instrText>
            </w:r>
            <w:r w:rsidR="00AA2E64">
              <w:rPr>
                <w:noProof/>
                <w:webHidden/>
              </w:rPr>
            </w:r>
            <w:r w:rsidR="00AA2E64">
              <w:rPr>
                <w:noProof/>
                <w:webHidden/>
              </w:rPr>
              <w:fldChar w:fldCharType="separate"/>
            </w:r>
            <w:r w:rsidR="00AA2E64">
              <w:rPr>
                <w:noProof/>
                <w:webHidden/>
              </w:rPr>
              <w:t>5</w:t>
            </w:r>
            <w:r w:rsidR="00AA2E64">
              <w:rPr>
                <w:noProof/>
                <w:webHidden/>
              </w:rPr>
              <w:fldChar w:fldCharType="end"/>
            </w:r>
          </w:hyperlink>
        </w:p>
        <w:p w14:paraId="664C67E4" w14:textId="3626665A" w:rsidR="00AA2E64" w:rsidRDefault="00000000">
          <w:pPr>
            <w:pStyle w:val="TOC2"/>
            <w:tabs>
              <w:tab w:val="right" w:leader="dot" w:pos="9016"/>
            </w:tabs>
            <w:rPr>
              <w:rFonts w:eastAsiaTheme="minorEastAsia"/>
              <w:noProof/>
              <w:lang w:eastAsia="en-IN"/>
            </w:rPr>
          </w:pPr>
          <w:hyperlink w:anchor="_Toc142414638" w:history="1">
            <w:r w:rsidR="00AA2E64" w:rsidRPr="00DA5EBE">
              <w:rPr>
                <w:rStyle w:val="Hyperlink"/>
                <w:noProof/>
                <w:lang w:eastAsia="en-IN"/>
              </w:rPr>
              <w:t>(3) MODFLOW-USG</w:t>
            </w:r>
            <w:r w:rsidR="00AA2E64">
              <w:rPr>
                <w:noProof/>
                <w:webHidden/>
              </w:rPr>
              <w:tab/>
            </w:r>
            <w:r w:rsidR="00AA2E64">
              <w:rPr>
                <w:noProof/>
                <w:webHidden/>
              </w:rPr>
              <w:fldChar w:fldCharType="begin"/>
            </w:r>
            <w:r w:rsidR="00AA2E64">
              <w:rPr>
                <w:noProof/>
                <w:webHidden/>
              </w:rPr>
              <w:instrText xml:space="preserve"> PAGEREF _Toc142414638 \h </w:instrText>
            </w:r>
            <w:r w:rsidR="00AA2E64">
              <w:rPr>
                <w:noProof/>
                <w:webHidden/>
              </w:rPr>
            </w:r>
            <w:r w:rsidR="00AA2E64">
              <w:rPr>
                <w:noProof/>
                <w:webHidden/>
              </w:rPr>
              <w:fldChar w:fldCharType="separate"/>
            </w:r>
            <w:r w:rsidR="00AA2E64">
              <w:rPr>
                <w:noProof/>
                <w:webHidden/>
              </w:rPr>
              <w:t>6</w:t>
            </w:r>
            <w:r w:rsidR="00AA2E64">
              <w:rPr>
                <w:noProof/>
                <w:webHidden/>
              </w:rPr>
              <w:fldChar w:fldCharType="end"/>
            </w:r>
          </w:hyperlink>
        </w:p>
        <w:p w14:paraId="1C3A877F" w14:textId="7E438979" w:rsidR="00AA2E64" w:rsidRDefault="00000000">
          <w:pPr>
            <w:pStyle w:val="TOC2"/>
            <w:tabs>
              <w:tab w:val="right" w:leader="dot" w:pos="9016"/>
            </w:tabs>
            <w:rPr>
              <w:rFonts w:eastAsiaTheme="minorEastAsia"/>
              <w:noProof/>
              <w:lang w:eastAsia="en-IN"/>
            </w:rPr>
          </w:pPr>
          <w:hyperlink w:anchor="_Toc142414639" w:history="1">
            <w:r w:rsidR="00AA2E64" w:rsidRPr="00DA5EBE">
              <w:rPr>
                <w:rStyle w:val="Hyperlink"/>
                <w:noProof/>
              </w:rPr>
              <w:t>4. THE DRAIN RETURN FLOW (DRF)</w:t>
            </w:r>
            <w:r w:rsidR="00AA2E64">
              <w:rPr>
                <w:noProof/>
                <w:webHidden/>
              </w:rPr>
              <w:tab/>
            </w:r>
            <w:r w:rsidR="00AA2E64">
              <w:rPr>
                <w:noProof/>
                <w:webHidden/>
              </w:rPr>
              <w:fldChar w:fldCharType="begin"/>
            </w:r>
            <w:r w:rsidR="00AA2E64">
              <w:rPr>
                <w:noProof/>
                <w:webHidden/>
              </w:rPr>
              <w:instrText xml:space="preserve"> PAGEREF _Toc142414639 \h </w:instrText>
            </w:r>
            <w:r w:rsidR="00AA2E64">
              <w:rPr>
                <w:noProof/>
                <w:webHidden/>
              </w:rPr>
            </w:r>
            <w:r w:rsidR="00AA2E64">
              <w:rPr>
                <w:noProof/>
                <w:webHidden/>
              </w:rPr>
              <w:fldChar w:fldCharType="separate"/>
            </w:r>
            <w:r w:rsidR="00AA2E64">
              <w:rPr>
                <w:noProof/>
                <w:webHidden/>
              </w:rPr>
              <w:t>6</w:t>
            </w:r>
            <w:r w:rsidR="00AA2E64">
              <w:rPr>
                <w:noProof/>
                <w:webHidden/>
              </w:rPr>
              <w:fldChar w:fldCharType="end"/>
            </w:r>
          </w:hyperlink>
        </w:p>
        <w:p w14:paraId="0C6CDBAC" w14:textId="1299319E" w:rsidR="00AA2E64" w:rsidRDefault="00000000">
          <w:pPr>
            <w:pStyle w:val="TOC2"/>
            <w:tabs>
              <w:tab w:val="right" w:leader="dot" w:pos="9016"/>
            </w:tabs>
            <w:rPr>
              <w:rFonts w:eastAsiaTheme="minorEastAsia"/>
              <w:noProof/>
              <w:lang w:eastAsia="en-IN"/>
            </w:rPr>
          </w:pPr>
          <w:hyperlink w:anchor="_Toc142414640" w:history="1">
            <w:r w:rsidR="00AA2E64" w:rsidRPr="00DA5EBE">
              <w:rPr>
                <w:rStyle w:val="Hyperlink"/>
                <w:noProof/>
              </w:rPr>
              <w:t>5. A BOREHOLE HEAT EXCHANGER (BHE)</w:t>
            </w:r>
            <w:r w:rsidR="00AA2E64">
              <w:rPr>
                <w:noProof/>
                <w:webHidden/>
              </w:rPr>
              <w:tab/>
            </w:r>
            <w:r w:rsidR="00AA2E64">
              <w:rPr>
                <w:noProof/>
                <w:webHidden/>
              </w:rPr>
              <w:fldChar w:fldCharType="begin"/>
            </w:r>
            <w:r w:rsidR="00AA2E64">
              <w:rPr>
                <w:noProof/>
                <w:webHidden/>
              </w:rPr>
              <w:instrText xml:space="preserve"> PAGEREF _Toc142414640 \h </w:instrText>
            </w:r>
            <w:r w:rsidR="00AA2E64">
              <w:rPr>
                <w:noProof/>
                <w:webHidden/>
              </w:rPr>
            </w:r>
            <w:r w:rsidR="00AA2E64">
              <w:rPr>
                <w:noProof/>
                <w:webHidden/>
              </w:rPr>
              <w:fldChar w:fldCharType="separate"/>
            </w:r>
            <w:r w:rsidR="00AA2E64">
              <w:rPr>
                <w:noProof/>
                <w:webHidden/>
              </w:rPr>
              <w:t>7</w:t>
            </w:r>
            <w:r w:rsidR="00AA2E64">
              <w:rPr>
                <w:noProof/>
                <w:webHidden/>
              </w:rPr>
              <w:fldChar w:fldCharType="end"/>
            </w:r>
          </w:hyperlink>
        </w:p>
        <w:p w14:paraId="4734025E" w14:textId="588BA5C0" w:rsidR="00AA2E64" w:rsidRDefault="00000000">
          <w:pPr>
            <w:pStyle w:val="TOC2"/>
            <w:tabs>
              <w:tab w:val="right" w:leader="dot" w:pos="9016"/>
            </w:tabs>
            <w:rPr>
              <w:rFonts w:eastAsiaTheme="minorEastAsia"/>
              <w:noProof/>
              <w:lang w:eastAsia="en-IN"/>
            </w:rPr>
          </w:pPr>
          <w:hyperlink w:anchor="_Toc142414641" w:history="1">
            <w:r w:rsidR="00AA2E64" w:rsidRPr="00DA5EBE">
              <w:rPr>
                <w:rStyle w:val="Hyperlink"/>
                <w:rFonts w:eastAsia="Times New Roman"/>
                <w:noProof/>
                <w:lang w:eastAsia="en-IN"/>
              </w:rPr>
              <w:t>6. What is the difference between infinite line source and moving line source solution?</w:t>
            </w:r>
            <w:r w:rsidR="00AA2E64">
              <w:rPr>
                <w:noProof/>
                <w:webHidden/>
              </w:rPr>
              <w:tab/>
            </w:r>
            <w:r w:rsidR="00AA2E64">
              <w:rPr>
                <w:noProof/>
                <w:webHidden/>
              </w:rPr>
              <w:fldChar w:fldCharType="begin"/>
            </w:r>
            <w:r w:rsidR="00AA2E64">
              <w:rPr>
                <w:noProof/>
                <w:webHidden/>
              </w:rPr>
              <w:instrText xml:space="preserve"> PAGEREF _Toc142414641 \h </w:instrText>
            </w:r>
            <w:r w:rsidR="00AA2E64">
              <w:rPr>
                <w:noProof/>
                <w:webHidden/>
              </w:rPr>
            </w:r>
            <w:r w:rsidR="00AA2E64">
              <w:rPr>
                <w:noProof/>
                <w:webHidden/>
              </w:rPr>
              <w:fldChar w:fldCharType="separate"/>
            </w:r>
            <w:r w:rsidR="00AA2E64">
              <w:rPr>
                <w:noProof/>
                <w:webHidden/>
              </w:rPr>
              <w:t>8</w:t>
            </w:r>
            <w:r w:rsidR="00AA2E64">
              <w:rPr>
                <w:noProof/>
                <w:webHidden/>
              </w:rPr>
              <w:fldChar w:fldCharType="end"/>
            </w:r>
          </w:hyperlink>
        </w:p>
        <w:p w14:paraId="314BA26C" w14:textId="7677ECEE" w:rsidR="00AA2E64" w:rsidRDefault="00000000">
          <w:pPr>
            <w:pStyle w:val="TOC2"/>
            <w:tabs>
              <w:tab w:val="right" w:leader="dot" w:pos="9016"/>
            </w:tabs>
            <w:rPr>
              <w:rFonts w:eastAsiaTheme="minorEastAsia"/>
              <w:noProof/>
              <w:lang w:eastAsia="en-IN"/>
            </w:rPr>
          </w:pPr>
          <w:hyperlink w:anchor="_Toc142414642" w:history="1">
            <w:r w:rsidR="00AA2E64" w:rsidRPr="00DA5EBE">
              <w:rPr>
                <w:rStyle w:val="Hyperlink"/>
                <w:noProof/>
                <w:lang w:eastAsia="en-IN"/>
              </w:rPr>
              <w:t>8. THE COEFFICIENT OF PERFORMANCE (COP)</w:t>
            </w:r>
            <w:r w:rsidR="00AA2E64">
              <w:rPr>
                <w:noProof/>
                <w:webHidden/>
              </w:rPr>
              <w:tab/>
            </w:r>
            <w:r w:rsidR="00AA2E64">
              <w:rPr>
                <w:noProof/>
                <w:webHidden/>
              </w:rPr>
              <w:fldChar w:fldCharType="begin"/>
            </w:r>
            <w:r w:rsidR="00AA2E64">
              <w:rPr>
                <w:noProof/>
                <w:webHidden/>
              </w:rPr>
              <w:instrText xml:space="preserve"> PAGEREF _Toc142414642 \h </w:instrText>
            </w:r>
            <w:r w:rsidR="00AA2E64">
              <w:rPr>
                <w:noProof/>
                <w:webHidden/>
              </w:rPr>
            </w:r>
            <w:r w:rsidR="00AA2E64">
              <w:rPr>
                <w:noProof/>
                <w:webHidden/>
              </w:rPr>
              <w:fldChar w:fldCharType="separate"/>
            </w:r>
            <w:r w:rsidR="00AA2E64">
              <w:rPr>
                <w:noProof/>
                <w:webHidden/>
              </w:rPr>
              <w:t>9</w:t>
            </w:r>
            <w:r w:rsidR="00AA2E64">
              <w:rPr>
                <w:noProof/>
                <w:webHidden/>
              </w:rPr>
              <w:fldChar w:fldCharType="end"/>
            </w:r>
          </w:hyperlink>
        </w:p>
        <w:p w14:paraId="3DA2CDA5" w14:textId="51B6A04E" w:rsidR="00AA2E64" w:rsidRDefault="00000000">
          <w:pPr>
            <w:pStyle w:val="TOC2"/>
            <w:tabs>
              <w:tab w:val="right" w:leader="dot" w:pos="9016"/>
            </w:tabs>
            <w:rPr>
              <w:rFonts w:eastAsiaTheme="minorEastAsia"/>
              <w:noProof/>
              <w:lang w:eastAsia="en-IN"/>
            </w:rPr>
          </w:pPr>
          <w:hyperlink w:anchor="_Toc142414643" w:history="1">
            <w:r w:rsidR="00AA2E64" w:rsidRPr="00DA5EBE">
              <w:rPr>
                <w:rStyle w:val="Hyperlink"/>
                <w:noProof/>
                <w:lang w:eastAsia="en-IN"/>
              </w:rPr>
              <w:t>9. THERMAL RESISTANCE</w:t>
            </w:r>
            <w:r w:rsidR="00AA2E64">
              <w:rPr>
                <w:noProof/>
                <w:webHidden/>
              </w:rPr>
              <w:tab/>
            </w:r>
            <w:r w:rsidR="00AA2E64">
              <w:rPr>
                <w:noProof/>
                <w:webHidden/>
              </w:rPr>
              <w:fldChar w:fldCharType="begin"/>
            </w:r>
            <w:r w:rsidR="00AA2E64">
              <w:rPr>
                <w:noProof/>
                <w:webHidden/>
              </w:rPr>
              <w:instrText xml:space="preserve"> PAGEREF _Toc142414643 \h </w:instrText>
            </w:r>
            <w:r w:rsidR="00AA2E64">
              <w:rPr>
                <w:noProof/>
                <w:webHidden/>
              </w:rPr>
            </w:r>
            <w:r w:rsidR="00AA2E64">
              <w:rPr>
                <w:noProof/>
                <w:webHidden/>
              </w:rPr>
              <w:fldChar w:fldCharType="separate"/>
            </w:r>
            <w:r w:rsidR="00AA2E64">
              <w:rPr>
                <w:noProof/>
                <w:webHidden/>
              </w:rPr>
              <w:t>11</w:t>
            </w:r>
            <w:r w:rsidR="00AA2E64">
              <w:rPr>
                <w:noProof/>
                <w:webHidden/>
              </w:rPr>
              <w:fldChar w:fldCharType="end"/>
            </w:r>
          </w:hyperlink>
        </w:p>
        <w:p w14:paraId="29B80690" w14:textId="6583C729" w:rsidR="00AA2E64" w:rsidRDefault="00000000">
          <w:pPr>
            <w:pStyle w:val="TOC2"/>
            <w:tabs>
              <w:tab w:val="right" w:leader="dot" w:pos="9016"/>
            </w:tabs>
            <w:rPr>
              <w:rFonts w:eastAsiaTheme="minorEastAsia"/>
              <w:noProof/>
              <w:lang w:eastAsia="en-IN"/>
            </w:rPr>
          </w:pPr>
          <w:hyperlink w:anchor="_Toc142414644" w:history="1">
            <w:r w:rsidR="00AA2E64" w:rsidRPr="00DA5EBE">
              <w:rPr>
                <w:rStyle w:val="Hyperlink"/>
                <w:noProof/>
              </w:rPr>
              <w:t>10. THE GEOTHERMAL GRADIENT</w:t>
            </w:r>
            <w:r w:rsidR="00AA2E64">
              <w:rPr>
                <w:noProof/>
                <w:webHidden/>
              </w:rPr>
              <w:tab/>
            </w:r>
            <w:r w:rsidR="00AA2E64">
              <w:rPr>
                <w:noProof/>
                <w:webHidden/>
              </w:rPr>
              <w:fldChar w:fldCharType="begin"/>
            </w:r>
            <w:r w:rsidR="00AA2E64">
              <w:rPr>
                <w:noProof/>
                <w:webHidden/>
              </w:rPr>
              <w:instrText xml:space="preserve"> PAGEREF _Toc142414644 \h </w:instrText>
            </w:r>
            <w:r w:rsidR="00AA2E64">
              <w:rPr>
                <w:noProof/>
                <w:webHidden/>
              </w:rPr>
            </w:r>
            <w:r w:rsidR="00AA2E64">
              <w:rPr>
                <w:noProof/>
                <w:webHidden/>
              </w:rPr>
              <w:fldChar w:fldCharType="separate"/>
            </w:r>
            <w:r w:rsidR="00AA2E64">
              <w:rPr>
                <w:noProof/>
                <w:webHidden/>
              </w:rPr>
              <w:t>11</w:t>
            </w:r>
            <w:r w:rsidR="00AA2E64">
              <w:rPr>
                <w:noProof/>
                <w:webHidden/>
              </w:rPr>
              <w:fldChar w:fldCharType="end"/>
            </w:r>
          </w:hyperlink>
        </w:p>
        <w:p w14:paraId="13E09111" w14:textId="00938FDD" w:rsidR="00AA2E64" w:rsidRDefault="00000000">
          <w:pPr>
            <w:pStyle w:val="TOC2"/>
            <w:tabs>
              <w:tab w:val="right" w:leader="dot" w:pos="9016"/>
            </w:tabs>
            <w:rPr>
              <w:rFonts w:eastAsiaTheme="minorEastAsia"/>
              <w:noProof/>
              <w:lang w:eastAsia="en-IN"/>
            </w:rPr>
          </w:pPr>
          <w:hyperlink w:anchor="_Toc142414645" w:history="1">
            <w:r w:rsidR="00AA2E64" w:rsidRPr="00DA5EBE">
              <w:rPr>
                <w:rStyle w:val="Hyperlink"/>
                <w:noProof/>
                <w:lang w:eastAsia="en-IN"/>
              </w:rPr>
              <w:t>**11. "MODFLOW CODE COUPLED TO MT3DMS"</w:t>
            </w:r>
            <w:r w:rsidR="00AA2E64">
              <w:rPr>
                <w:noProof/>
                <w:webHidden/>
              </w:rPr>
              <w:tab/>
            </w:r>
            <w:r w:rsidR="00AA2E64">
              <w:rPr>
                <w:noProof/>
                <w:webHidden/>
              </w:rPr>
              <w:fldChar w:fldCharType="begin"/>
            </w:r>
            <w:r w:rsidR="00AA2E64">
              <w:rPr>
                <w:noProof/>
                <w:webHidden/>
              </w:rPr>
              <w:instrText xml:space="preserve"> PAGEREF _Toc142414645 \h </w:instrText>
            </w:r>
            <w:r w:rsidR="00AA2E64">
              <w:rPr>
                <w:noProof/>
                <w:webHidden/>
              </w:rPr>
            </w:r>
            <w:r w:rsidR="00AA2E64">
              <w:rPr>
                <w:noProof/>
                <w:webHidden/>
              </w:rPr>
              <w:fldChar w:fldCharType="separate"/>
            </w:r>
            <w:r w:rsidR="00AA2E64">
              <w:rPr>
                <w:noProof/>
                <w:webHidden/>
              </w:rPr>
              <w:t>11</w:t>
            </w:r>
            <w:r w:rsidR="00AA2E64">
              <w:rPr>
                <w:noProof/>
                <w:webHidden/>
              </w:rPr>
              <w:fldChar w:fldCharType="end"/>
            </w:r>
          </w:hyperlink>
        </w:p>
        <w:p w14:paraId="2929E8FB" w14:textId="04B28375" w:rsidR="00AA2E64" w:rsidRDefault="00000000">
          <w:pPr>
            <w:pStyle w:val="TOC2"/>
            <w:tabs>
              <w:tab w:val="right" w:leader="dot" w:pos="9016"/>
            </w:tabs>
            <w:rPr>
              <w:rFonts w:eastAsiaTheme="minorEastAsia"/>
              <w:noProof/>
              <w:lang w:eastAsia="en-IN"/>
            </w:rPr>
          </w:pPr>
          <w:hyperlink w:anchor="_Toc142414646" w:history="1">
            <w:r w:rsidR="00AA2E64" w:rsidRPr="00DA5EBE">
              <w:rPr>
                <w:rStyle w:val="Hyperlink"/>
                <w:noProof/>
              </w:rPr>
              <w:t>**12. “COMSOL” Multiphysics</w:t>
            </w:r>
            <w:r w:rsidR="00AA2E64">
              <w:rPr>
                <w:noProof/>
                <w:webHidden/>
              </w:rPr>
              <w:tab/>
            </w:r>
            <w:r w:rsidR="00AA2E64">
              <w:rPr>
                <w:noProof/>
                <w:webHidden/>
              </w:rPr>
              <w:fldChar w:fldCharType="begin"/>
            </w:r>
            <w:r w:rsidR="00AA2E64">
              <w:rPr>
                <w:noProof/>
                <w:webHidden/>
              </w:rPr>
              <w:instrText xml:space="preserve"> PAGEREF _Toc142414646 \h </w:instrText>
            </w:r>
            <w:r w:rsidR="00AA2E64">
              <w:rPr>
                <w:noProof/>
                <w:webHidden/>
              </w:rPr>
            </w:r>
            <w:r w:rsidR="00AA2E64">
              <w:rPr>
                <w:noProof/>
                <w:webHidden/>
              </w:rPr>
              <w:fldChar w:fldCharType="separate"/>
            </w:r>
            <w:r w:rsidR="00AA2E64">
              <w:rPr>
                <w:noProof/>
                <w:webHidden/>
              </w:rPr>
              <w:t>12</w:t>
            </w:r>
            <w:r w:rsidR="00AA2E64">
              <w:rPr>
                <w:noProof/>
                <w:webHidden/>
              </w:rPr>
              <w:fldChar w:fldCharType="end"/>
            </w:r>
          </w:hyperlink>
        </w:p>
        <w:p w14:paraId="47DBBAAD" w14:textId="052CB680" w:rsidR="00AA2E64" w:rsidRDefault="00000000">
          <w:pPr>
            <w:pStyle w:val="TOC2"/>
            <w:tabs>
              <w:tab w:val="right" w:leader="dot" w:pos="9016"/>
            </w:tabs>
            <w:rPr>
              <w:rFonts w:eastAsiaTheme="minorEastAsia"/>
              <w:noProof/>
              <w:lang w:eastAsia="en-IN"/>
            </w:rPr>
          </w:pPr>
          <w:hyperlink w:anchor="_Toc142414647" w:history="1">
            <w:r w:rsidR="00AA2E64" w:rsidRPr="00DA5EBE">
              <w:rPr>
                <w:rStyle w:val="Hyperlink"/>
                <w:noProof/>
              </w:rPr>
              <w:t>13. A Graphical User Interface (GUI)</w:t>
            </w:r>
            <w:r w:rsidR="00AA2E64">
              <w:rPr>
                <w:noProof/>
                <w:webHidden/>
              </w:rPr>
              <w:tab/>
            </w:r>
            <w:r w:rsidR="00AA2E64">
              <w:rPr>
                <w:noProof/>
                <w:webHidden/>
              </w:rPr>
              <w:fldChar w:fldCharType="begin"/>
            </w:r>
            <w:r w:rsidR="00AA2E64">
              <w:rPr>
                <w:noProof/>
                <w:webHidden/>
              </w:rPr>
              <w:instrText xml:space="preserve"> PAGEREF _Toc142414647 \h </w:instrText>
            </w:r>
            <w:r w:rsidR="00AA2E64">
              <w:rPr>
                <w:noProof/>
                <w:webHidden/>
              </w:rPr>
            </w:r>
            <w:r w:rsidR="00AA2E64">
              <w:rPr>
                <w:noProof/>
                <w:webHidden/>
              </w:rPr>
              <w:fldChar w:fldCharType="separate"/>
            </w:r>
            <w:r w:rsidR="00AA2E64">
              <w:rPr>
                <w:noProof/>
                <w:webHidden/>
              </w:rPr>
              <w:t>13</w:t>
            </w:r>
            <w:r w:rsidR="00AA2E64">
              <w:rPr>
                <w:noProof/>
                <w:webHidden/>
              </w:rPr>
              <w:fldChar w:fldCharType="end"/>
            </w:r>
          </w:hyperlink>
        </w:p>
        <w:p w14:paraId="5395625A" w14:textId="33A67206" w:rsidR="00AA2E64" w:rsidRDefault="00000000">
          <w:pPr>
            <w:pStyle w:val="TOC2"/>
            <w:tabs>
              <w:tab w:val="right" w:leader="dot" w:pos="9016"/>
            </w:tabs>
            <w:rPr>
              <w:rFonts w:eastAsiaTheme="minorEastAsia"/>
              <w:noProof/>
              <w:lang w:eastAsia="en-IN"/>
            </w:rPr>
          </w:pPr>
          <w:hyperlink w:anchor="_Toc142414648" w:history="1">
            <w:r w:rsidR="00AA2E64" w:rsidRPr="00DA5EBE">
              <w:rPr>
                <w:rStyle w:val="Hyperlink"/>
                <w:noProof/>
              </w:rPr>
              <w:t>14. The "control volume finite difference" (CVFD) approach</w:t>
            </w:r>
            <w:r w:rsidR="00AA2E64">
              <w:rPr>
                <w:noProof/>
                <w:webHidden/>
              </w:rPr>
              <w:tab/>
            </w:r>
            <w:r w:rsidR="00AA2E64">
              <w:rPr>
                <w:noProof/>
                <w:webHidden/>
              </w:rPr>
              <w:fldChar w:fldCharType="begin"/>
            </w:r>
            <w:r w:rsidR="00AA2E64">
              <w:rPr>
                <w:noProof/>
                <w:webHidden/>
              </w:rPr>
              <w:instrText xml:space="preserve"> PAGEREF _Toc142414648 \h </w:instrText>
            </w:r>
            <w:r w:rsidR="00AA2E64">
              <w:rPr>
                <w:noProof/>
                <w:webHidden/>
              </w:rPr>
            </w:r>
            <w:r w:rsidR="00AA2E64">
              <w:rPr>
                <w:noProof/>
                <w:webHidden/>
              </w:rPr>
              <w:fldChar w:fldCharType="separate"/>
            </w:r>
            <w:r w:rsidR="00AA2E64">
              <w:rPr>
                <w:noProof/>
                <w:webHidden/>
              </w:rPr>
              <w:t>13</w:t>
            </w:r>
            <w:r w:rsidR="00AA2E64">
              <w:rPr>
                <w:noProof/>
                <w:webHidden/>
              </w:rPr>
              <w:fldChar w:fldCharType="end"/>
            </w:r>
          </w:hyperlink>
        </w:p>
        <w:p w14:paraId="24EAF8EE" w14:textId="56A225E3" w:rsidR="00AA2E64" w:rsidRDefault="00000000">
          <w:pPr>
            <w:pStyle w:val="TOC2"/>
            <w:tabs>
              <w:tab w:val="right" w:leader="dot" w:pos="9016"/>
            </w:tabs>
            <w:rPr>
              <w:rFonts w:eastAsiaTheme="minorEastAsia"/>
              <w:noProof/>
              <w:lang w:eastAsia="en-IN"/>
            </w:rPr>
          </w:pPr>
          <w:hyperlink w:anchor="_Toc142414649" w:history="1">
            <w:r w:rsidR="00AA2E64" w:rsidRPr="00DA5EBE">
              <w:rPr>
                <w:rStyle w:val="Hyperlink"/>
                <w:noProof/>
                <w:lang w:eastAsia="en-IN"/>
              </w:rPr>
              <w:t>15.Convergence problem in matrix solutions:</w:t>
            </w:r>
            <w:r w:rsidR="00AA2E64">
              <w:rPr>
                <w:noProof/>
                <w:webHidden/>
              </w:rPr>
              <w:tab/>
            </w:r>
            <w:r w:rsidR="00AA2E64">
              <w:rPr>
                <w:noProof/>
                <w:webHidden/>
              </w:rPr>
              <w:fldChar w:fldCharType="begin"/>
            </w:r>
            <w:r w:rsidR="00AA2E64">
              <w:rPr>
                <w:noProof/>
                <w:webHidden/>
              </w:rPr>
              <w:instrText xml:space="preserve"> PAGEREF _Toc142414649 \h </w:instrText>
            </w:r>
            <w:r w:rsidR="00AA2E64">
              <w:rPr>
                <w:noProof/>
                <w:webHidden/>
              </w:rPr>
            </w:r>
            <w:r w:rsidR="00AA2E64">
              <w:rPr>
                <w:noProof/>
                <w:webHidden/>
              </w:rPr>
              <w:fldChar w:fldCharType="separate"/>
            </w:r>
            <w:r w:rsidR="00AA2E64">
              <w:rPr>
                <w:noProof/>
                <w:webHidden/>
              </w:rPr>
              <w:t>14</w:t>
            </w:r>
            <w:r w:rsidR="00AA2E64">
              <w:rPr>
                <w:noProof/>
                <w:webHidden/>
              </w:rPr>
              <w:fldChar w:fldCharType="end"/>
            </w:r>
          </w:hyperlink>
        </w:p>
        <w:p w14:paraId="655C7AF4" w14:textId="37DD368B" w:rsidR="00AA2E64" w:rsidRDefault="00000000">
          <w:pPr>
            <w:pStyle w:val="TOC2"/>
            <w:tabs>
              <w:tab w:val="right" w:leader="dot" w:pos="9016"/>
            </w:tabs>
            <w:rPr>
              <w:rFonts w:eastAsiaTheme="minorEastAsia"/>
              <w:noProof/>
              <w:lang w:eastAsia="en-IN"/>
            </w:rPr>
          </w:pPr>
          <w:hyperlink w:anchor="_Toc142414650" w:history="1">
            <w:r w:rsidR="00AA2E64" w:rsidRPr="00DA5EBE">
              <w:rPr>
                <w:rStyle w:val="Hyperlink"/>
                <w:rFonts w:eastAsia="Times New Roman"/>
                <w:noProof/>
                <w:lang w:eastAsia="en-IN" w:bidi="bn-IN"/>
              </w:rPr>
              <w:t>16. What is coupled processes for groundwater flow?</w:t>
            </w:r>
            <w:r w:rsidR="00AA2E64">
              <w:rPr>
                <w:noProof/>
                <w:webHidden/>
              </w:rPr>
              <w:tab/>
            </w:r>
            <w:r w:rsidR="00AA2E64">
              <w:rPr>
                <w:noProof/>
                <w:webHidden/>
              </w:rPr>
              <w:fldChar w:fldCharType="begin"/>
            </w:r>
            <w:r w:rsidR="00AA2E64">
              <w:rPr>
                <w:noProof/>
                <w:webHidden/>
              </w:rPr>
              <w:instrText xml:space="preserve"> PAGEREF _Toc142414650 \h </w:instrText>
            </w:r>
            <w:r w:rsidR="00AA2E64">
              <w:rPr>
                <w:noProof/>
                <w:webHidden/>
              </w:rPr>
            </w:r>
            <w:r w:rsidR="00AA2E64">
              <w:rPr>
                <w:noProof/>
                <w:webHidden/>
              </w:rPr>
              <w:fldChar w:fldCharType="separate"/>
            </w:r>
            <w:r w:rsidR="00AA2E64">
              <w:rPr>
                <w:noProof/>
                <w:webHidden/>
              </w:rPr>
              <w:t>15</w:t>
            </w:r>
            <w:r w:rsidR="00AA2E64">
              <w:rPr>
                <w:noProof/>
                <w:webHidden/>
              </w:rPr>
              <w:fldChar w:fldCharType="end"/>
            </w:r>
          </w:hyperlink>
        </w:p>
        <w:p w14:paraId="27E5E132" w14:textId="4D844C3C" w:rsidR="00AA2E64" w:rsidRDefault="00000000">
          <w:pPr>
            <w:pStyle w:val="TOC2"/>
            <w:tabs>
              <w:tab w:val="right" w:leader="dot" w:pos="9016"/>
            </w:tabs>
            <w:rPr>
              <w:rFonts w:eastAsiaTheme="minorEastAsia"/>
              <w:noProof/>
              <w:lang w:eastAsia="en-IN"/>
            </w:rPr>
          </w:pPr>
          <w:hyperlink w:anchor="_Toc142414651" w:history="1">
            <w:r w:rsidR="00AA2E64" w:rsidRPr="00DA5EBE">
              <w:rPr>
                <w:rStyle w:val="Hyperlink"/>
                <w:rFonts w:eastAsia="Times New Roman"/>
                <w:noProof/>
                <w:lang w:eastAsia="en-IN" w:bidi="bn-IN"/>
              </w:rPr>
              <w:t>17. USG transport software:</w:t>
            </w:r>
            <w:r w:rsidR="00AA2E64">
              <w:rPr>
                <w:noProof/>
                <w:webHidden/>
              </w:rPr>
              <w:tab/>
            </w:r>
            <w:r w:rsidR="00AA2E64">
              <w:rPr>
                <w:noProof/>
                <w:webHidden/>
              </w:rPr>
              <w:fldChar w:fldCharType="begin"/>
            </w:r>
            <w:r w:rsidR="00AA2E64">
              <w:rPr>
                <w:noProof/>
                <w:webHidden/>
              </w:rPr>
              <w:instrText xml:space="preserve"> PAGEREF _Toc142414651 \h </w:instrText>
            </w:r>
            <w:r w:rsidR="00AA2E64">
              <w:rPr>
                <w:noProof/>
                <w:webHidden/>
              </w:rPr>
            </w:r>
            <w:r w:rsidR="00AA2E64">
              <w:rPr>
                <w:noProof/>
                <w:webHidden/>
              </w:rPr>
              <w:fldChar w:fldCharType="separate"/>
            </w:r>
            <w:r w:rsidR="00AA2E64">
              <w:rPr>
                <w:noProof/>
                <w:webHidden/>
              </w:rPr>
              <w:t>16</w:t>
            </w:r>
            <w:r w:rsidR="00AA2E64">
              <w:rPr>
                <w:noProof/>
                <w:webHidden/>
              </w:rPr>
              <w:fldChar w:fldCharType="end"/>
            </w:r>
          </w:hyperlink>
        </w:p>
        <w:p w14:paraId="38FD0CFD" w14:textId="0F3226E3" w:rsidR="00AA2E64" w:rsidRDefault="00000000">
          <w:pPr>
            <w:pStyle w:val="TOC2"/>
            <w:tabs>
              <w:tab w:val="right" w:leader="dot" w:pos="9016"/>
            </w:tabs>
            <w:rPr>
              <w:rFonts w:eastAsiaTheme="minorEastAsia"/>
              <w:noProof/>
              <w:lang w:eastAsia="en-IN"/>
            </w:rPr>
          </w:pPr>
          <w:hyperlink w:anchor="_Toc142414652" w:history="1">
            <w:r w:rsidR="00AA2E64" w:rsidRPr="00DA5EBE">
              <w:rPr>
                <w:rStyle w:val="Hyperlink"/>
                <w:noProof/>
              </w:rPr>
              <w:t>19. Temperature Perturbation</w:t>
            </w:r>
            <w:r w:rsidR="00AA2E64">
              <w:rPr>
                <w:noProof/>
                <w:webHidden/>
              </w:rPr>
              <w:tab/>
            </w:r>
            <w:r w:rsidR="00AA2E64">
              <w:rPr>
                <w:noProof/>
                <w:webHidden/>
              </w:rPr>
              <w:fldChar w:fldCharType="begin"/>
            </w:r>
            <w:r w:rsidR="00AA2E64">
              <w:rPr>
                <w:noProof/>
                <w:webHidden/>
              </w:rPr>
              <w:instrText xml:space="preserve"> PAGEREF _Toc142414652 \h </w:instrText>
            </w:r>
            <w:r w:rsidR="00AA2E64">
              <w:rPr>
                <w:noProof/>
                <w:webHidden/>
              </w:rPr>
            </w:r>
            <w:r w:rsidR="00AA2E64">
              <w:rPr>
                <w:noProof/>
                <w:webHidden/>
              </w:rPr>
              <w:fldChar w:fldCharType="separate"/>
            </w:r>
            <w:r w:rsidR="00AA2E64">
              <w:rPr>
                <w:noProof/>
                <w:webHidden/>
              </w:rPr>
              <w:t>16</w:t>
            </w:r>
            <w:r w:rsidR="00AA2E64">
              <w:rPr>
                <w:noProof/>
                <w:webHidden/>
              </w:rPr>
              <w:fldChar w:fldCharType="end"/>
            </w:r>
          </w:hyperlink>
        </w:p>
        <w:p w14:paraId="5EE806DF" w14:textId="4FEDE0C2" w:rsidR="00AA2E64" w:rsidRDefault="00000000">
          <w:pPr>
            <w:pStyle w:val="TOC2"/>
            <w:tabs>
              <w:tab w:val="right" w:leader="dot" w:pos="9016"/>
            </w:tabs>
            <w:rPr>
              <w:rFonts w:eastAsiaTheme="minorEastAsia"/>
              <w:noProof/>
              <w:lang w:eastAsia="en-IN"/>
            </w:rPr>
          </w:pPr>
          <w:hyperlink w:anchor="_Toc142414653" w:history="1">
            <w:r w:rsidR="00AA2E64" w:rsidRPr="00DA5EBE">
              <w:rPr>
                <w:rStyle w:val="Hyperlink"/>
                <w:noProof/>
                <w:shd w:val="clear" w:color="auto" w:fill="FFFFFF"/>
              </w:rPr>
              <w:t>20. Skin/Efficiency factor of CLN unit:</w:t>
            </w:r>
            <w:r w:rsidR="00AA2E64">
              <w:rPr>
                <w:noProof/>
                <w:webHidden/>
              </w:rPr>
              <w:tab/>
            </w:r>
            <w:r w:rsidR="00AA2E64">
              <w:rPr>
                <w:noProof/>
                <w:webHidden/>
              </w:rPr>
              <w:fldChar w:fldCharType="begin"/>
            </w:r>
            <w:r w:rsidR="00AA2E64">
              <w:rPr>
                <w:noProof/>
                <w:webHidden/>
              </w:rPr>
              <w:instrText xml:space="preserve"> PAGEREF _Toc142414653 \h </w:instrText>
            </w:r>
            <w:r w:rsidR="00AA2E64">
              <w:rPr>
                <w:noProof/>
                <w:webHidden/>
              </w:rPr>
            </w:r>
            <w:r w:rsidR="00AA2E64">
              <w:rPr>
                <w:noProof/>
                <w:webHidden/>
              </w:rPr>
              <w:fldChar w:fldCharType="separate"/>
            </w:r>
            <w:r w:rsidR="00AA2E64">
              <w:rPr>
                <w:noProof/>
                <w:webHidden/>
              </w:rPr>
              <w:t>16</w:t>
            </w:r>
            <w:r w:rsidR="00AA2E64">
              <w:rPr>
                <w:noProof/>
                <w:webHidden/>
              </w:rPr>
              <w:fldChar w:fldCharType="end"/>
            </w:r>
          </w:hyperlink>
        </w:p>
        <w:p w14:paraId="065C855D" w14:textId="67B3586C" w:rsidR="00AA2E64" w:rsidRDefault="00000000">
          <w:pPr>
            <w:pStyle w:val="TOC2"/>
            <w:tabs>
              <w:tab w:val="right" w:leader="dot" w:pos="9016"/>
            </w:tabs>
            <w:rPr>
              <w:rFonts w:eastAsiaTheme="minorEastAsia"/>
              <w:noProof/>
              <w:lang w:eastAsia="en-IN"/>
            </w:rPr>
          </w:pPr>
          <w:hyperlink w:anchor="_Toc142414654" w:history="1">
            <w:r w:rsidR="00AA2E64" w:rsidRPr="00DA5EBE">
              <w:rPr>
                <w:rStyle w:val="Hyperlink"/>
                <w:rFonts w:eastAsia="Times New Roman"/>
                <w:noProof/>
                <w:lang w:eastAsia="en-IN" w:bidi="bn-IN"/>
              </w:rPr>
              <w:t>21. What is convective heat transfer coefficient ?</w:t>
            </w:r>
            <w:r w:rsidR="00AA2E64">
              <w:rPr>
                <w:noProof/>
                <w:webHidden/>
              </w:rPr>
              <w:tab/>
            </w:r>
            <w:r w:rsidR="00AA2E64">
              <w:rPr>
                <w:noProof/>
                <w:webHidden/>
              </w:rPr>
              <w:fldChar w:fldCharType="begin"/>
            </w:r>
            <w:r w:rsidR="00AA2E64">
              <w:rPr>
                <w:noProof/>
                <w:webHidden/>
              </w:rPr>
              <w:instrText xml:space="preserve"> PAGEREF _Toc142414654 \h </w:instrText>
            </w:r>
            <w:r w:rsidR="00AA2E64">
              <w:rPr>
                <w:noProof/>
                <w:webHidden/>
              </w:rPr>
            </w:r>
            <w:r w:rsidR="00AA2E64">
              <w:rPr>
                <w:noProof/>
                <w:webHidden/>
              </w:rPr>
              <w:fldChar w:fldCharType="separate"/>
            </w:r>
            <w:r w:rsidR="00AA2E64">
              <w:rPr>
                <w:noProof/>
                <w:webHidden/>
              </w:rPr>
              <w:t>17</w:t>
            </w:r>
            <w:r w:rsidR="00AA2E64">
              <w:rPr>
                <w:noProof/>
                <w:webHidden/>
              </w:rPr>
              <w:fldChar w:fldCharType="end"/>
            </w:r>
          </w:hyperlink>
        </w:p>
        <w:p w14:paraId="2674E6ED" w14:textId="74CA465E" w:rsidR="00AA2E64" w:rsidRDefault="00000000">
          <w:pPr>
            <w:pStyle w:val="TOC2"/>
            <w:tabs>
              <w:tab w:val="right" w:leader="dot" w:pos="9016"/>
            </w:tabs>
            <w:rPr>
              <w:rFonts w:eastAsiaTheme="minorEastAsia"/>
              <w:noProof/>
              <w:lang w:eastAsia="en-IN"/>
            </w:rPr>
          </w:pPr>
          <w:hyperlink w:anchor="_Toc142414655" w:history="1">
            <w:r w:rsidR="00AA2E64" w:rsidRPr="00DA5EBE">
              <w:rPr>
                <w:rStyle w:val="Hyperlink"/>
                <w:noProof/>
              </w:rPr>
              <w:t>22. The Drain Return (DRT) package</w:t>
            </w:r>
            <w:r w:rsidR="00AA2E64">
              <w:rPr>
                <w:noProof/>
                <w:webHidden/>
              </w:rPr>
              <w:tab/>
            </w:r>
            <w:r w:rsidR="00AA2E64">
              <w:rPr>
                <w:noProof/>
                <w:webHidden/>
              </w:rPr>
              <w:fldChar w:fldCharType="begin"/>
            </w:r>
            <w:r w:rsidR="00AA2E64">
              <w:rPr>
                <w:noProof/>
                <w:webHidden/>
              </w:rPr>
              <w:instrText xml:space="preserve"> PAGEREF _Toc142414655 \h </w:instrText>
            </w:r>
            <w:r w:rsidR="00AA2E64">
              <w:rPr>
                <w:noProof/>
                <w:webHidden/>
              </w:rPr>
            </w:r>
            <w:r w:rsidR="00AA2E64">
              <w:rPr>
                <w:noProof/>
                <w:webHidden/>
              </w:rPr>
              <w:fldChar w:fldCharType="separate"/>
            </w:r>
            <w:r w:rsidR="00AA2E64">
              <w:rPr>
                <w:noProof/>
                <w:webHidden/>
              </w:rPr>
              <w:t>18</w:t>
            </w:r>
            <w:r w:rsidR="00AA2E64">
              <w:rPr>
                <w:noProof/>
                <w:webHidden/>
              </w:rPr>
              <w:fldChar w:fldCharType="end"/>
            </w:r>
          </w:hyperlink>
        </w:p>
        <w:p w14:paraId="6DCBD707" w14:textId="50E3A8D8" w:rsidR="00AA2E64" w:rsidRDefault="00000000">
          <w:pPr>
            <w:pStyle w:val="TOC2"/>
            <w:tabs>
              <w:tab w:val="right" w:leader="dot" w:pos="9016"/>
            </w:tabs>
            <w:rPr>
              <w:rFonts w:eastAsiaTheme="minorEastAsia"/>
              <w:noProof/>
              <w:lang w:eastAsia="en-IN"/>
            </w:rPr>
          </w:pPr>
          <w:hyperlink w:anchor="_Toc142414656" w:history="1">
            <w:r w:rsidR="00AA2E64" w:rsidRPr="00DA5EBE">
              <w:rPr>
                <w:rStyle w:val="Hyperlink"/>
                <w:rFonts w:eastAsia="Times New Roman"/>
                <w:noProof/>
                <w:lang w:eastAsia="en-IN" w:bidi="bn-IN"/>
              </w:rPr>
              <w:t>23. Cauchy boundary condition?</w:t>
            </w:r>
            <w:r w:rsidR="00AA2E64">
              <w:rPr>
                <w:noProof/>
                <w:webHidden/>
              </w:rPr>
              <w:tab/>
            </w:r>
            <w:r w:rsidR="00AA2E64">
              <w:rPr>
                <w:noProof/>
                <w:webHidden/>
              </w:rPr>
              <w:fldChar w:fldCharType="begin"/>
            </w:r>
            <w:r w:rsidR="00AA2E64">
              <w:rPr>
                <w:noProof/>
                <w:webHidden/>
              </w:rPr>
              <w:instrText xml:space="preserve"> PAGEREF _Toc142414656 \h </w:instrText>
            </w:r>
            <w:r w:rsidR="00AA2E64">
              <w:rPr>
                <w:noProof/>
                <w:webHidden/>
              </w:rPr>
            </w:r>
            <w:r w:rsidR="00AA2E64">
              <w:rPr>
                <w:noProof/>
                <w:webHidden/>
              </w:rPr>
              <w:fldChar w:fldCharType="separate"/>
            </w:r>
            <w:r w:rsidR="00AA2E64">
              <w:rPr>
                <w:noProof/>
                <w:webHidden/>
              </w:rPr>
              <w:t>18</w:t>
            </w:r>
            <w:r w:rsidR="00AA2E64">
              <w:rPr>
                <w:noProof/>
                <w:webHidden/>
              </w:rPr>
              <w:fldChar w:fldCharType="end"/>
            </w:r>
          </w:hyperlink>
        </w:p>
        <w:p w14:paraId="40052BF1" w14:textId="47C4D7CD" w:rsidR="00AA2E64" w:rsidRDefault="00000000">
          <w:pPr>
            <w:pStyle w:val="TOC2"/>
            <w:tabs>
              <w:tab w:val="right" w:leader="dot" w:pos="9016"/>
            </w:tabs>
            <w:rPr>
              <w:rFonts w:eastAsiaTheme="minorEastAsia"/>
              <w:noProof/>
              <w:lang w:eastAsia="en-IN"/>
            </w:rPr>
          </w:pPr>
          <w:hyperlink w:anchor="_Toc142414657" w:history="1">
            <w:r w:rsidR="00AA2E64" w:rsidRPr="00DA5EBE">
              <w:rPr>
                <w:rStyle w:val="Hyperlink"/>
                <w:rFonts w:eastAsia="Times New Roman"/>
                <w:noProof/>
                <w:lang w:eastAsia="en-IN" w:bidi="bn-IN"/>
              </w:rPr>
              <w:t>24. GHB-Q condition.</w:t>
            </w:r>
            <w:r w:rsidR="00AA2E64">
              <w:rPr>
                <w:noProof/>
                <w:webHidden/>
              </w:rPr>
              <w:tab/>
            </w:r>
            <w:r w:rsidR="00AA2E64">
              <w:rPr>
                <w:noProof/>
                <w:webHidden/>
              </w:rPr>
              <w:fldChar w:fldCharType="begin"/>
            </w:r>
            <w:r w:rsidR="00AA2E64">
              <w:rPr>
                <w:noProof/>
                <w:webHidden/>
              </w:rPr>
              <w:instrText xml:space="preserve"> PAGEREF _Toc142414657 \h </w:instrText>
            </w:r>
            <w:r w:rsidR="00AA2E64">
              <w:rPr>
                <w:noProof/>
                <w:webHidden/>
              </w:rPr>
            </w:r>
            <w:r w:rsidR="00AA2E64">
              <w:rPr>
                <w:noProof/>
                <w:webHidden/>
              </w:rPr>
              <w:fldChar w:fldCharType="separate"/>
            </w:r>
            <w:r w:rsidR="00AA2E64">
              <w:rPr>
                <w:noProof/>
                <w:webHidden/>
              </w:rPr>
              <w:t>19</w:t>
            </w:r>
            <w:r w:rsidR="00AA2E64">
              <w:rPr>
                <w:noProof/>
                <w:webHidden/>
              </w:rPr>
              <w:fldChar w:fldCharType="end"/>
            </w:r>
          </w:hyperlink>
        </w:p>
        <w:p w14:paraId="217394E5" w14:textId="572FE417" w:rsidR="00AA2E64" w:rsidRDefault="00000000">
          <w:pPr>
            <w:pStyle w:val="TOC2"/>
            <w:tabs>
              <w:tab w:val="right" w:leader="dot" w:pos="9016"/>
            </w:tabs>
            <w:rPr>
              <w:rFonts w:eastAsiaTheme="minorEastAsia"/>
              <w:noProof/>
              <w:lang w:eastAsia="en-IN"/>
            </w:rPr>
          </w:pPr>
          <w:hyperlink w:anchor="_Toc142414658" w:history="1">
            <w:r w:rsidR="00AA2E64" w:rsidRPr="00DA5EBE">
              <w:rPr>
                <w:rStyle w:val="Hyperlink"/>
                <w:rFonts w:eastAsia="Times New Roman"/>
                <w:noProof/>
                <w:lang w:eastAsia="en-IN" w:bidi="bn-IN"/>
              </w:rPr>
              <w:t>25. Sparse matrix solver.</w:t>
            </w:r>
            <w:r w:rsidR="00AA2E64">
              <w:rPr>
                <w:noProof/>
                <w:webHidden/>
              </w:rPr>
              <w:tab/>
            </w:r>
            <w:r w:rsidR="00AA2E64">
              <w:rPr>
                <w:noProof/>
                <w:webHidden/>
              </w:rPr>
              <w:fldChar w:fldCharType="begin"/>
            </w:r>
            <w:r w:rsidR="00AA2E64">
              <w:rPr>
                <w:noProof/>
                <w:webHidden/>
              </w:rPr>
              <w:instrText xml:space="preserve"> PAGEREF _Toc142414658 \h </w:instrText>
            </w:r>
            <w:r w:rsidR="00AA2E64">
              <w:rPr>
                <w:noProof/>
                <w:webHidden/>
              </w:rPr>
            </w:r>
            <w:r w:rsidR="00AA2E64">
              <w:rPr>
                <w:noProof/>
                <w:webHidden/>
              </w:rPr>
              <w:fldChar w:fldCharType="separate"/>
            </w:r>
            <w:r w:rsidR="00AA2E64">
              <w:rPr>
                <w:noProof/>
                <w:webHidden/>
              </w:rPr>
              <w:t>19</w:t>
            </w:r>
            <w:r w:rsidR="00AA2E64">
              <w:rPr>
                <w:noProof/>
                <w:webHidden/>
              </w:rPr>
              <w:fldChar w:fldCharType="end"/>
            </w:r>
          </w:hyperlink>
        </w:p>
        <w:p w14:paraId="6A23CE96" w14:textId="79D4362B" w:rsidR="00AA2E64" w:rsidRDefault="00000000">
          <w:pPr>
            <w:pStyle w:val="TOC2"/>
            <w:tabs>
              <w:tab w:val="right" w:leader="dot" w:pos="9016"/>
            </w:tabs>
            <w:rPr>
              <w:rFonts w:eastAsiaTheme="minorEastAsia"/>
              <w:noProof/>
              <w:lang w:eastAsia="en-IN"/>
            </w:rPr>
          </w:pPr>
          <w:hyperlink w:anchor="_Toc142414659" w:history="1">
            <w:r w:rsidR="00AA2E64" w:rsidRPr="00DA5EBE">
              <w:rPr>
                <w:rStyle w:val="Hyperlink"/>
                <w:rFonts w:eastAsia="Times New Roman"/>
                <w:noProof/>
                <w:lang w:eastAsia="en-IN" w:bidi="bn-IN"/>
              </w:rPr>
              <w:t>26. Total variation diminishing (TVD) scheme.</w:t>
            </w:r>
            <w:r w:rsidR="00AA2E64">
              <w:rPr>
                <w:noProof/>
                <w:webHidden/>
              </w:rPr>
              <w:tab/>
            </w:r>
            <w:r w:rsidR="00AA2E64">
              <w:rPr>
                <w:noProof/>
                <w:webHidden/>
              </w:rPr>
              <w:fldChar w:fldCharType="begin"/>
            </w:r>
            <w:r w:rsidR="00AA2E64">
              <w:rPr>
                <w:noProof/>
                <w:webHidden/>
              </w:rPr>
              <w:instrText xml:space="preserve"> PAGEREF _Toc142414659 \h </w:instrText>
            </w:r>
            <w:r w:rsidR="00AA2E64">
              <w:rPr>
                <w:noProof/>
                <w:webHidden/>
              </w:rPr>
            </w:r>
            <w:r w:rsidR="00AA2E64">
              <w:rPr>
                <w:noProof/>
                <w:webHidden/>
              </w:rPr>
              <w:fldChar w:fldCharType="separate"/>
            </w:r>
            <w:r w:rsidR="00AA2E64">
              <w:rPr>
                <w:noProof/>
                <w:webHidden/>
              </w:rPr>
              <w:t>20</w:t>
            </w:r>
            <w:r w:rsidR="00AA2E64">
              <w:rPr>
                <w:noProof/>
                <w:webHidden/>
              </w:rPr>
              <w:fldChar w:fldCharType="end"/>
            </w:r>
          </w:hyperlink>
        </w:p>
        <w:p w14:paraId="7AB92F93" w14:textId="382786D7" w:rsidR="00AA2E64" w:rsidRDefault="00000000">
          <w:pPr>
            <w:pStyle w:val="TOC2"/>
            <w:tabs>
              <w:tab w:val="right" w:leader="dot" w:pos="9016"/>
            </w:tabs>
            <w:rPr>
              <w:rFonts w:eastAsiaTheme="minorEastAsia"/>
              <w:noProof/>
              <w:lang w:eastAsia="en-IN"/>
            </w:rPr>
          </w:pPr>
          <w:hyperlink w:anchor="_Toc142414660" w:history="1">
            <w:r w:rsidR="00AA2E64" w:rsidRPr="00DA5EBE">
              <w:rPr>
                <w:rStyle w:val="Hyperlink"/>
                <w:rFonts w:eastAsia="Times New Roman"/>
                <w:noProof/>
                <w:lang w:eastAsia="en-IN" w:bidi="bn-IN"/>
              </w:rPr>
              <w:t>27. Numerical Dispersion.</w:t>
            </w:r>
            <w:r w:rsidR="00AA2E64">
              <w:rPr>
                <w:noProof/>
                <w:webHidden/>
              </w:rPr>
              <w:tab/>
            </w:r>
            <w:r w:rsidR="00AA2E64">
              <w:rPr>
                <w:noProof/>
                <w:webHidden/>
              </w:rPr>
              <w:fldChar w:fldCharType="begin"/>
            </w:r>
            <w:r w:rsidR="00AA2E64">
              <w:rPr>
                <w:noProof/>
                <w:webHidden/>
              </w:rPr>
              <w:instrText xml:space="preserve"> PAGEREF _Toc142414660 \h </w:instrText>
            </w:r>
            <w:r w:rsidR="00AA2E64">
              <w:rPr>
                <w:noProof/>
                <w:webHidden/>
              </w:rPr>
            </w:r>
            <w:r w:rsidR="00AA2E64">
              <w:rPr>
                <w:noProof/>
                <w:webHidden/>
              </w:rPr>
              <w:fldChar w:fldCharType="separate"/>
            </w:r>
            <w:r w:rsidR="00AA2E64">
              <w:rPr>
                <w:noProof/>
                <w:webHidden/>
              </w:rPr>
              <w:t>21</w:t>
            </w:r>
            <w:r w:rsidR="00AA2E64">
              <w:rPr>
                <w:noProof/>
                <w:webHidden/>
              </w:rPr>
              <w:fldChar w:fldCharType="end"/>
            </w:r>
          </w:hyperlink>
        </w:p>
        <w:p w14:paraId="2D630780" w14:textId="353CA555" w:rsidR="00AA2E64" w:rsidRDefault="00000000">
          <w:pPr>
            <w:pStyle w:val="TOC2"/>
            <w:tabs>
              <w:tab w:val="right" w:leader="dot" w:pos="9016"/>
            </w:tabs>
            <w:rPr>
              <w:rFonts w:eastAsiaTheme="minorEastAsia"/>
              <w:noProof/>
              <w:lang w:eastAsia="en-IN"/>
            </w:rPr>
          </w:pPr>
          <w:hyperlink w:anchor="_Toc142414661" w:history="1">
            <w:r w:rsidR="00AA2E64" w:rsidRPr="00DA5EBE">
              <w:rPr>
                <w:rStyle w:val="Hyperlink"/>
                <w:rFonts w:eastAsia="Times New Roman"/>
                <w:noProof/>
                <w:lang w:eastAsia="en-IN" w:bidi="bn-IN"/>
              </w:rPr>
              <w:t>28. Adaptive time stepping solution.</w:t>
            </w:r>
            <w:r w:rsidR="00AA2E64">
              <w:rPr>
                <w:noProof/>
                <w:webHidden/>
              </w:rPr>
              <w:tab/>
            </w:r>
            <w:r w:rsidR="00AA2E64">
              <w:rPr>
                <w:noProof/>
                <w:webHidden/>
              </w:rPr>
              <w:fldChar w:fldCharType="begin"/>
            </w:r>
            <w:r w:rsidR="00AA2E64">
              <w:rPr>
                <w:noProof/>
                <w:webHidden/>
              </w:rPr>
              <w:instrText xml:space="preserve"> PAGEREF _Toc142414661 \h </w:instrText>
            </w:r>
            <w:r w:rsidR="00AA2E64">
              <w:rPr>
                <w:noProof/>
                <w:webHidden/>
              </w:rPr>
            </w:r>
            <w:r w:rsidR="00AA2E64">
              <w:rPr>
                <w:noProof/>
                <w:webHidden/>
              </w:rPr>
              <w:fldChar w:fldCharType="separate"/>
            </w:r>
            <w:r w:rsidR="00AA2E64">
              <w:rPr>
                <w:noProof/>
                <w:webHidden/>
              </w:rPr>
              <w:t>22</w:t>
            </w:r>
            <w:r w:rsidR="00AA2E64">
              <w:rPr>
                <w:noProof/>
                <w:webHidden/>
              </w:rPr>
              <w:fldChar w:fldCharType="end"/>
            </w:r>
          </w:hyperlink>
        </w:p>
        <w:p w14:paraId="4B237EF5" w14:textId="72207C1F" w:rsidR="00AA2E64" w:rsidRDefault="00000000">
          <w:pPr>
            <w:pStyle w:val="TOC2"/>
            <w:tabs>
              <w:tab w:val="right" w:leader="dot" w:pos="9016"/>
            </w:tabs>
            <w:rPr>
              <w:rFonts w:eastAsiaTheme="minorEastAsia"/>
              <w:noProof/>
              <w:lang w:eastAsia="en-IN"/>
            </w:rPr>
          </w:pPr>
          <w:hyperlink w:anchor="_Toc142414662" w:history="1">
            <w:r w:rsidR="00AA2E64" w:rsidRPr="00DA5EBE">
              <w:rPr>
                <w:rStyle w:val="Hyperlink"/>
                <w:rFonts w:eastAsia="Times New Roman"/>
                <w:noProof/>
                <w:lang w:eastAsia="en-IN"/>
              </w:rPr>
              <w:t>30. Non-dispersive aquifer.</w:t>
            </w:r>
            <w:r w:rsidR="00AA2E64">
              <w:rPr>
                <w:noProof/>
                <w:webHidden/>
              </w:rPr>
              <w:tab/>
            </w:r>
            <w:r w:rsidR="00AA2E64">
              <w:rPr>
                <w:noProof/>
                <w:webHidden/>
              </w:rPr>
              <w:fldChar w:fldCharType="begin"/>
            </w:r>
            <w:r w:rsidR="00AA2E64">
              <w:rPr>
                <w:noProof/>
                <w:webHidden/>
              </w:rPr>
              <w:instrText xml:space="preserve"> PAGEREF _Toc142414662 \h </w:instrText>
            </w:r>
            <w:r w:rsidR="00AA2E64">
              <w:rPr>
                <w:noProof/>
                <w:webHidden/>
              </w:rPr>
            </w:r>
            <w:r w:rsidR="00AA2E64">
              <w:rPr>
                <w:noProof/>
                <w:webHidden/>
              </w:rPr>
              <w:fldChar w:fldCharType="separate"/>
            </w:r>
            <w:r w:rsidR="00AA2E64">
              <w:rPr>
                <w:noProof/>
                <w:webHidden/>
              </w:rPr>
              <w:t>22</w:t>
            </w:r>
            <w:r w:rsidR="00AA2E64">
              <w:rPr>
                <w:noProof/>
                <w:webHidden/>
              </w:rPr>
              <w:fldChar w:fldCharType="end"/>
            </w:r>
          </w:hyperlink>
        </w:p>
        <w:p w14:paraId="2BCA6575" w14:textId="2A1B247E" w:rsidR="00AA2E64" w:rsidRDefault="00000000">
          <w:pPr>
            <w:pStyle w:val="TOC2"/>
            <w:tabs>
              <w:tab w:val="right" w:leader="dot" w:pos="9016"/>
            </w:tabs>
            <w:rPr>
              <w:rFonts w:eastAsiaTheme="minorEastAsia"/>
              <w:noProof/>
              <w:lang w:eastAsia="en-IN"/>
            </w:rPr>
          </w:pPr>
          <w:hyperlink w:anchor="_Toc142414663" w:history="1">
            <w:r w:rsidR="00AA2E64" w:rsidRPr="00DA5EBE">
              <w:rPr>
                <w:rStyle w:val="Hyperlink"/>
                <w:rFonts w:eastAsia="Times New Roman"/>
                <w:noProof/>
                <w:lang w:eastAsia="en-IN"/>
              </w:rPr>
              <w:t>31.What is Quadtree refinement?</w:t>
            </w:r>
            <w:r w:rsidR="00AA2E64">
              <w:rPr>
                <w:noProof/>
                <w:webHidden/>
              </w:rPr>
              <w:tab/>
            </w:r>
            <w:r w:rsidR="00AA2E64">
              <w:rPr>
                <w:noProof/>
                <w:webHidden/>
              </w:rPr>
              <w:fldChar w:fldCharType="begin"/>
            </w:r>
            <w:r w:rsidR="00AA2E64">
              <w:rPr>
                <w:noProof/>
                <w:webHidden/>
              </w:rPr>
              <w:instrText xml:space="preserve"> PAGEREF _Toc142414663 \h </w:instrText>
            </w:r>
            <w:r w:rsidR="00AA2E64">
              <w:rPr>
                <w:noProof/>
                <w:webHidden/>
              </w:rPr>
            </w:r>
            <w:r w:rsidR="00AA2E64">
              <w:rPr>
                <w:noProof/>
                <w:webHidden/>
              </w:rPr>
              <w:fldChar w:fldCharType="separate"/>
            </w:r>
            <w:r w:rsidR="00AA2E64">
              <w:rPr>
                <w:noProof/>
                <w:webHidden/>
              </w:rPr>
              <w:t>23</w:t>
            </w:r>
            <w:r w:rsidR="00AA2E64">
              <w:rPr>
                <w:noProof/>
                <w:webHidden/>
              </w:rPr>
              <w:fldChar w:fldCharType="end"/>
            </w:r>
          </w:hyperlink>
        </w:p>
        <w:p w14:paraId="0EA2F4ED" w14:textId="7C3210C2" w:rsidR="00AA2E64" w:rsidRDefault="00000000">
          <w:pPr>
            <w:pStyle w:val="TOC2"/>
            <w:tabs>
              <w:tab w:val="right" w:leader="dot" w:pos="9016"/>
            </w:tabs>
            <w:rPr>
              <w:rFonts w:eastAsiaTheme="minorEastAsia"/>
              <w:noProof/>
              <w:lang w:eastAsia="en-IN"/>
            </w:rPr>
          </w:pPr>
          <w:hyperlink w:anchor="_Toc142414664" w:history="1">
            <w:r w:rsidR="00AA2E64" w:rsidRPr="00DA5EBE">
              <w:rPr>
                <w:rStyle w:val="Hyperlink"/>
                <w:rFonts w:eastAsia="Times New Roman"/>
                <w:noProof/>
                <w:lang w:eastAsia="en-IN"/>
              </w:rPr>
              <w:t>32. Why dispersion is neglected in heat transport in aquifers?</w:t>
            </w:r>
            <w:r w:rsidR="00AA2E64">
              <w:rPr>
                <w:noProof/>
                <w:webHidden/>
              </w:rPr>
              <w:tab/>
            </w:r>
            <w:r w:rsidR="00AA2E64">
              <w:rPr>
                <w:noProof/>
                <w:webHidden/>
              </w:rPr>
              <w:fldChar w:fldCharType="begin"/>
            </w:r>
            <w:r w:rsidR="00AA2E64">
              <w:rPr>
                <w:noProof/>
                <w:webHidden/>
              </w:rPr>
              <w:instrText xml:space="preserve"> PAGEREF _Toc142414664 \h </w:instrText>
            </w:r>
            <w:r w:rsidR="00AA2E64">
              <w:rPr>
                <w:noProof/>
                <w:webHidden/>
              </w:rPr>
            </w:r>
            <w:r w:rsidR="00AA2E64">
              <w:rPr>
                <w:noProof/>
                <w:webHidden/>
              </w:rPr>
              <w:fldChar w:fldCharType="separate"/>
            </w:r>
            <w:r w:rsidR="00AA2E64">
              <w:rPr>
                <w:noProof/>
                <w:webHidden/>
              </w:rPr>
              <w:t>24</w:t>
            </w:r>
            <w:r w:rsidR="00AA2E64">
              <w:rPr>
                <w:noProof/>
                <w:webHidden/>
              </w:rPr>
              <w:fldChar w:fldCharType="end"/>
            </w:r>
          </w:hyperlink>
        </w:p>
        <w:p w14:paraId="1C9ADD26" w14:textId="00503C5D" w:rsidR="00AA2E64" w:rsidRDefault="00000000">
          <w:pPr>
            <w:pStyle w:val="TOC3"/>
            <w:tabs>
              <w:tab w:val="left" w:pos="880"/>
              <w:tab w:val="right" w:leader="dot" w:pos="9016"/>
            </w:tabs>
            <w:rPr>
              <w:rFonts w:eastAsiaTheme="minorEastAsia"/>
              <w:noProof/>
              <w:lang w:eastAsia="en-IN"/>
            </w:rPr>
          </w:pPr>
          <w:hyperlink w:anchor="_Toc142414665" w:history="1">
            <w:r w:rsidR="00AA2E64" w:rsidRPr="00DA5EBE">
              <w:rPr>
                <w:rStyle w:val="Hyperlink"/>
                <w:rFonts w:ascii="Symbol" w:eastAsia="Times New Roman" w:hAnsi="Symbol"/>
                <w:noProof/>
                <w:lang w:eastAsia="en-IN"/>
              </w:rPr>
              <w:t></w:t>
            </w:r>
            <w:r w:rsidR="00AA2E64">
              <w:rPr>
                <w:rFonts w:eastAsiaTheme="minorEastAsia"/>
                <w:noProof/>
                <w:lang w:eastAsia="en-IN"/>
              </w:rPr>
              <w:tab/>
            </w:r>
            <w:r w:rsidR="00AA2E64" w:rsidRPr="00DA5EBE">
              <w:rPr>
                <w:rStyle w:val="Hyperlink"/>
                <w:rFonts w:eastAsia="Times New Roman"/>
                <w:noProof/>
                <w:lang w:eastAsia="en-IN"/>
              </w:rPr>
              <w:t>Difference between diffusion and dispersion?</w:t>
            </w:r>
            <w:r w:rsidR="00AA2E64">
              <w:rPr>
                <w:noProof/>
                <w:webHidden/>
              </w:rPr>
              <w:tab/>
            </w:r>
            <w:r w:rsidR="00AA2E64">
              <w:rPr>
                <w:noProof/>
                <w:webHidden/>
              </w:rPr>
              <w:fldChar w:fldCharType="begin"/>
            </w:r>
            <w:r w:rsidR="00AA2E64">
              <w:rPr>
                <w:noProof/>
                <w:webHidden/>
              </w:rPr>
              <w:instrText xml:space="preserve"> PAGEREF _Toc142414665 \h </w:instrText>
            </w:r>
            <w:r w:rsidR="00AA2E64">
              <w:rPr>
                <w:noProof/>
                <w:webHidden/>
              </w:rPr>
            </w:r>
            <w:r w:rsidR="00AA2E64">
              <w:rPr>
                <w:noProof/>
                <w:webHidden/>
              </w:rPr>
              <w:fldChar w:fldCharType="separate"/>
            </w:r>
            <w:r w:rsidR="00AA2E64">
              <w:rPr>
                <w:noProof/>
                <w:webHidden/>
              </w:rPr>
              <w:t>25</w:t>
            </w:r>
            <w:r w:rsidR="00AA2E64">
              <w:rPr>
                <w:noProof/>
                <w:webHidden/>
              </w:rPr>
              <w:fldChar w:fldCharType="end"/>
            </w:r>
          </w:hyperlink>
        </w:p>
        <w:p w14:paraId="7C22C55B" w14:textId="72E5B009" w:rsidR="00AA2E64" w:rsidRDefault="00000000">
          <w:pPr>
            <w:pStyle w:val="TOC2"/>
            <w:tabs>
              <w:tab w:val="right" w:leader="dot" w:pos="9016"/>
            </w:tabs>
            <w:rPr>
              <w:rFonts w:eastAsiaTheme="minorEastAsia"/>
              <w:noProof/>
              <w:lang w:eastAsia="en-IN"/>
            </w:rPr>
          </w:pPr>
          <w:hyperlink w:anchor="_Toc142414666" w:history="1">
            <w:r w:rsidR="00AA2E64" w:rsidRPr="00DA5EBE">
              <w:rPr>
                <w:rStyle w:val="Hyperlink"/>
                <w:rFonts w:eastAsia="Times New Roman"/>
                <w:noProof/>
                <w:lang w:eastAsia="en-IN"/>
              </w:rPr>
              <w:t>33. What is fminsearch matlab function?</w:t>
            </w:r>
            <w:r w:rsidR="00AA2E64">
              <w:rPr>
                <w:noProof/>
                <w:webHidden/>
              </w:rPr>
              <w:tab/>
            </w:r>
            <w:r w:rsidR="00AA2E64">
              <w:rPr>
                <w:noProof/>
                <w:webHidden/>
              </w:rPr>
              <w:fldChar w:fldCharType="begin"/>
            </w:r>
            <w:r w:rsidR="00AA2E64">
              <w:rPr>
                <w:noProof/>
                <w:webHidden/>
              </w:rPr>
              <w:instrText xml:space="preserve"> PAGEREF _Toc142414666 \h </w:instrText>
            </w:r>
            <w:r w:rsidR="00AA2E64">
              <w:rPr>
                <w:noProof/>
                <w:webHidden/>
              </w:rPr>
            </w:r>
            <w:r w:rsidR="00AA2E64">
              <w:rPr>
                <w:noProof/>
                <w:webHidden/>
              </w:rPr>
              <w:fldChar w:fldCharType="separate"/>
            </w:r>
            <w:r w:rsidR="00AA2E64">
              <w:rPr>
                <w:noProof/>
                <w:webHidden/>
              </w:rPr>
              <w:t>27</w:t>
            </w:r>
            <w:r w:rsidR="00AA2E64">
              <w:rPr>
                <w:noProof/>
                <w:webHidden/>
              </w:rPr>
              <w:fldChar w:fldCharType="end"/>
            </w:r>
          </w:hyperlink>
        </w:p>
        <w:p w14:paraId="5CFA29FF" w14:textId="307971C7" w:rsidR="00AA2E64" w:rsidRDefault="00000000">
          <w:pPr>
            <w:pStyle w:val="TOC1"/>
            <w:tabs>
              <w:tab w:val="right" w:leader="dot" w:pos="9016"/>
            </w:tabs>
            <w:rPr>
              <w:rFonts w:eastAsiaTheme="minorEastAsia"/>
              <w:noProof/>
              <w:lang w:eastAsia="en-IN"/>
            </w:rPr>
          </w:pPr>
          <w:hyperlink w:anchor="_Toc142414667" w:history="1">
            <w:r w:rsidR="00AA2E64" w:rsidRPr="00DA5EBE">
              <w:rPr>
                <w:rStyle w:val="Hyperlink"/>
                <w:rFonts w:eastAsia="Times New Roman"/>
                <w:noProof/>
                <w:lang w:eastAsia="en-IN"/>
              </w:rPr>
              <w:t>2_Groundwater - 2019 - Bedekar</w:t>
            </w:r>
            <w:r w:rsidR="00AA2E64">
              <w:rPr>
                <w:noProof/>
                <w:webHidden/>
              </w:rPr>
              <w:tab/>
            </w:r>
            <w:r w:rsidR="00AA2E64">
              <w:rPr>
                <w:noProof/>
                <w:webHidden/>
              </w:rPr>
              <w:fldChar w:fldCharType="begin"/>
            </w:r>
            <w:r w:rsidR="00AA2E64">
              <w:rPr>
                <w:noProof/>
                <w:webHidden/>
              </w:rPr>
              <w:instrText xml:space="preserve"> PAGEREF _Toc142414667 \h </w:instrText>
            </w:r>
            <w:r w:rsidR="00AA2E64">
              <w:rPr>
                <w:noProof/>
                <w:webHidden/>
              </w:rPr>
            </w:r>
            <w:r w:rsidR="00AA2E64">
              <w:rPr>
                <w:noProof/>
                <w:webHidden/>
              </w:rPr>
              <w:fldChar w:fldCharType="separate"/>
            </w:r>
            <w:r w:rsidR="00AA2E64">
              <w:rPr>
                <w:noProof/>
                <w:webHidden/>
              </w:rPr>
              <w:t>29</w:t>
            </w:r>
            <w:r w:rsidR="00AA2E64">
              <w:rPr>
                <w:noProof/>
                <w:webHidden/>
              </w:rPr>
              <w:fldChar w:fldCharType="end"/>
            </w:r>
          </w:hyperlink>
        </w:p>
        <w:p w14:paraId="0429F1E2" w14:textId="532CE079" w:rsidR="00AA2E64" w:rsidRDefault="00000000">
          <w:pPr>
            <w:pStyle w:val="TOC1"/>
            <w:tabs>
              <w:tab w:val="right" w:leader="dot" w:pos="9016"/>
            </w:tabs>
            <w:rPr>
              <w:rFonts w:eastAsiaTheme="minorEastAsia"/>
              <w:noProof/>
              <w:lang w:eastAsia="en-IN"/>
            </w:rPr>
          </w:pPr>
          <w:hyperlink w:anchor="_Toc142414668" w:history="1">
            <w:r w:rsidR="00AA2E64" w:rsidRPr="00DA5EBE">
              <w:rPr>
                <w:rStyle w:val="Hyperlink"/>
                <w:noProof/>
              </w:rPr>
              <w:t xml:space="preserve">Axisymmetric Modeling Using MODFLOW-USG </w:t>
            </w:r>
            <w:r w:rsidR="00AA2E64" w:rsidRPr="00DA5EBE">
              <w:rPr>
                <w:rStyle w:val="Hyperlink"/>
                <w:noProof/>
              </w:rPr>
              <w:sym w:font="Wingdings" w:char="F0E0"/>
            </w:r>
            <w:r w:rsidR="00AA2E64" w:rsidRPr="00DA5EBE">
              <w:rPr>
                <w:rStyle w:val="Hyperlink"/>
                <w:noProof/>
              </w:rPr>
              <w:t>by Vivek Bedekar1,2, Leland Scantlebury3, and Sorab Panday4</w:t>
            </w:r>
            <w:r w:rsidR="00AA2E64">
              <w:rPr>
                <w:noProof/>
                <w:webHidden/>
              </w:rPr>
              <w:tab/>
            </w:r>
            <w:r w:rsidR="00AA2E64">
              <w:rPr>
                <w:noProof/>
                <w:webHidden/>
              </w:rPr>
              <w:fldChar w:fldCharType="begin"/>
            </w:r>
            <w:r w:rsidR="00AA2E64">
              <w:rPr>
                <w:noProof/>
                <w:webHidden/>
              </w:rPr>
              <w:instrText xml:space="preserve"> PAGEREF _Toc142414668 \h </w:instrText>
            </w:r>
            <w:r w:rsidR="00AA2E64">
              <w:rPr>
                <w:noProof/>
                <w:webHidden/>
              </w:rPr>
            </w:r>
            <w:r w:rsidR="00AA2E64">
              <w:rPr>
                <w:noProof/>
                <w:webHidden/>
              </w:rPr>
              <w:fldChar w:fldCharType="separate"/>
            </w:r>
            <w:r w:rsidR="00AA2E64">
              <w:rPr>
                <w:noProof/>
                <w:webHidden/>
              </w:rPr>
              <w:t>29</w:t>
            </w:r>
            <w:r w:rsidR="00AA2E64">
              <w:rPr>
                <w:noProof/>
                <w:webHidden/>
              </w:rPr>
              <w:fldChar w:fldCharType="end"/>
            </w:r>
          </w:hyperlink>
        </w:p>
        <w:p w14:paraId="58312133" w14:textId="456BCDD8" w:rsidR="00AA2E64" w:rsidRDefault="00000000">
          <w:pPr>
            <w:pStyle w:val="TOC2"/>
            <w:tabs>
              <w:tab w:val="right" w:leader="dot" w:pos="9016"/>
            </w:tabs>
            <w:rPr>
              <w:rFonts w:eastAsiaTheme="minorEastAsia"/>
              <w:noProof/>
              <w:lang w:eastAsia="en-IN"/>
            </w:rPr>
          </w:pPr>
          <w:hyperlink w:anchor="_Toc142414669" w:history="1">
            <w:r w:rsidR="00AA2E64" w:rsidRPr="00DA5EBE">
              <w:rPr>
                <w:rStyle w:val="Hyperlink"/>
                <w:rFonts w:eastAsia="Times New Roman"/>
                <w:noProof/>
                <w:lang w:eastAsia="en-IN"/>
              </w:rPr>
              <w:t>1.</w:t>
            </w:r>
            <w:r w:rsidR="00AA2E64" w:rsidRPr="00DA5EBE">
              <w:rPr>
                <w:rStyle w:val="Hyperlink"/>
                <w:noProof/>
              </w:rPr>
              <w:t xml:space="preserve"> </w:t>
            </w:r>
            <w:r w:rsidR="00AA2E64" w:rsidRPr="00DA5EBE">
              <w:rPr>
                <w:rStyle w:val="Hyperlink"/>
                <w:rFonts w:eastAsia="Times New Roman"/>
                <w:noProof/>
                <w:lang w:eastAsia="en-IN"/>
              </w:rPr>
              <w:t>Axisymmetric groundwater model.</w:t>
            </w:r>
            <w:r w:rsidR="00AA2E64">
              <w:rPr>
                <w:noProof/>
                <w:webHidden/>
              </w:rPr>
              <w:tab/>
            </w:r>
            <w:r w:rsidR="00AA2E64">
              <w:rPr>
                <w:noProof/>
                <w:webHidden/>
              </w:rPr>
              <w:fldChar w:fldCharType="begin"/>
            </w:r>
            <w:r w:rsidR="00AA2E64">
              <w:rPr>
                <w:noProof/>
                <w:webHidden/>
              </w:rPr>
              <w:instrText xml:space="preserve"> PAGEREF _Toc142414669 \h </w:instrText>
            </w:r>
            <w:r w:rsidR="00AA2E64">
              <w:rPr>
                <w:noProof/>
                <w:webHidden/>
              </w:rPr>
            </w:r>
            <w:r w:rsidR="00AA2E64">
              <w:rPr>
                <w:noProof/>
                <w:webHidden/>
              </w:rPr>
              <w:fldChar w:fldCharType="separate"/>
            </w:r>
            <w:r w:rsidR="00AA2E64">
              <w:rPr>
                <w:noProof/>
                <w:webHidden/>
              </w:rPr>
              <w:t>29</w:t>
            </w:r>
            <w:r w:rsidR="00AA2E64">
              <w:rPr>
                <w:noProof/>
                <w:webHidden/>
              </w:rPr>
              <w:fldChar w:fldCharType="end"/>
            </w:r>
          </w:hyperlink>
        </w:p>
        <w:p w14:paraId="6FD380E9" w14:textId="7143EE20" w:rsidR="00AA2E64" w:rsidRDefault="00000000">
          <w:pPr>
            <w:pStyle w:val="TOC2"/>
            <w:tabs>
              <w:tab w:val="right" w:leader="dot" w:pos="9016"/>
            </w:tabs>
            <w:rPr>
              <w:rFonts w:eastAsiaTheme="minorEastAsia"/>
              <w:noProof/>
              <w:lang w:eastAsia="en-IN"/>
            </w:rPr>
          </w:pPr>
          <w:hyperlink w:anchor="_Toc142414670" w:history="1">
            <w:r w:rsidR="00AA2E64" w:rsidRPr="00DA5EBE">
              <w:rPr>
                <w:rStyle w:val="Hyperlink"/>
                <w:rFonts w:eastAsia="Times New Roman"/>
                <w:noProof/>
                <w:lang w:eastAsia="en-IN"/>
              </w:rPr>
              <w:t>2. Infiltration basin</w:t>
            </w:r>
            <w:r w:rsidR="00AA2E64">
              <w:rPr>
                <w:noProof/>
                <w:webHidden/>
              </w:rPr>
              <w:tab/>
            </w:r>
            <w:r w:rsidR="00AA2E64">
              <w:rPr>
                <w:noProof/>
                <w:webHidden/>
              </w:rPr>
              <w:fldChar w:fldCharType="begin"/>
            </w:r>
            <w:r w:rsidR="00AA2E64">
              <w:rPr>
                <w:noProof/>
                <w:webHidden/>
              </w:rPr>
              <w:instrText xml:space="preserve"> PAGEREF _Toc142414670 \h </w:instrText>
            </w:r>
            <w:r w:rsidR="00AA2E64">
              <w:rPr>
                <w:noProof/>
                <w:webHidden/>
              </w:rPr>
            </w:r>
            <w:r w:rsidR="00AA2E64">
              <w:rPr>
                <w:noProof/>
                <w:webHidden/>
              </w:rPr>
              <w:fldChar w:fldCharType="separate"/>
            </w:r>
            <w:r w:rsidR="00AA2E64">
              <w:rPr>
                <w:noProof/>
                <w:webHidden/>
              </w:rPr>
              <w:t>30</w:t>
            </w:r>
            <w:r w:rsidR="00AA2E64">
              <w:rPr>
                <w:noProof/>
                <w:webHidden/>
              </w:rPr>
              <w:fldChar w:fldCharType="end"/>
            </w:r>
          </w:hyperlink>
        </w:p>
        <w:p w14:paraId="20054D41" w14:textId="0C15C652" w:rsidR="00AA2E64" w:rsidRDefault="00000000">
          <w:pPr>
            <w:pStyle w:val="TOC2"/>
            <w:tabs>
              <w:tab w:val="right" w:leader="dot" w:pos="9016"/>
            </w:tabs>
            <w:rPr>
              <w:rFonts w:eastAsiaTheme="minorEastAsia"/>
              <w:noProof/>
              <w:lang w:eastAsia="en-IN"/>
            </w:rPr>
          </w:pPr>
          <w:hyperlink w:anchor="_Toc142414671" w:history="1">
            <w:r w:rsidR="00AA2E64" w:rsidRPr="00DA5EBE">
              <w:rPr>
                <w:rStyle w:val="Hyperlink"/>
                <w:rFonts w:eastAsia="Times New Roman"/>
                <w:noProof/>
                <w:lang w:eastAsia="en-IN"/>
              </w:rPr>
              <w:t>3.What is the difference between R-theta and R-Z models?</w:t>
            </w:r>
            <w:r w:rsidR="00AA2E64">
              <w:rPr>
                <w:noProof/>
                <w:webHidden/>
              </w:rPr>
              <w:tab/>
            </w:r>
            <w:r w:rsidR="00AA2E64">
              <w:rPr>
                <w:noProof/>
                <w:webHidden/>
              </w:rPr>
              <w:fldChar w:fldCharType="begin"/>
            </w:r>
            <w:r w:rsidR="00AA2E64">
              <w:rPr>
                <w:noProof/>
                <w:webHidden/>
              </w:rPr>
              <w:instrText xml:space="preserve"> PAGEREF _Toc142414671 \h </w:instrText>
            </w:r>
            <w:r w:rsidR="00AA2E64">
              <w:rPr>
                <w:noProof/>
                <w:webHidden/>
              </w:rPr>
            </w:r>
            <w:r w:rsidR="00AA2E64">
              <w:rPr>
                <w:noProof/>
                <w:webHidden/>
              </w:rPr>
              <w:fldChar w:fldCharType="separate"/>
            </w:r>
            <w:r w:rsidR="00AA2E64">
              <w:rPr>
                <w:noProof/>
                <w:webHidden/>
              </w:rPr>
              <w:t>30</w:t>
            </w:r>
            <w:r w:rsidR="00AA2E64">
              <w:rPr>
                <w:noProof/>
                <w:webHidden/>
              </w:rPr>
              <w:fldChar w:fldCharType="end"/>
            </w:r>
          </w:hyperlink>
        </w:p>
        <w:p w14:paraId="06716B97" w14:textId="0B01E31F" w:rsidR="00AA2E64" w:rsidRDefault="00000000">
          <w:pPr>
            <w:pStyle w:val="TOC1"/>
            <w:tabs>
              <w:tab w:val="right" w:leader="dot" w:pos="9016"/>
            </w:tabs>
            <w:rPr>
              <w:rFonts w:eastAsiaTheme="minorEastAsia"/>
              <w:noProof/>
              <w:lang w:eastAsia="en-IN"/>
            </w:rPr>
          </w:pPr>
          <w:hyperlink w:anchor="_Toc142414672" w:history="1">
            <w:r w:rsidR="00AA2E64" w:rsidRPr="00DA5EBE">
              <w:rPr>
                <w:rStyle w:val="Hyperlink"/>
                <w:noProof/>
              </w:rPr>
              <w:t xml:space="preserve">9_Ph.D.Thesis_Chittaranjan_Dalai(14WM91R03) </w:t>
            </w:r>
            <w:r w:rsidR="00AA2E64" w:rsidRPr="00DA5EBE">
              <w:rPr>
                <w:rStyle w:val="Hyperlink"/>
                <w:noProof/>
              </w:rPr>
              <w:sym w:font="Wingdings" w:char="F0E8"/>
            </w:r>
            <w:r w:rsidR="00AA2E64" w:rsidRPr="00DA5EBE">
              <w:rPr>
                <w:rStyle w:val="Hyperlink"/>
                <w:noProof/>
              </w:rPr>
              <w:t>Experimental Investigation of Saltwater Intrusion Dynamics in Porous Media Under the Influence of Beach Slope and Tidal Conditions: by Chittaranjan Dalai.</w:t>
            </w:r>
            <w:r w:rsidR="00AA2E64">
              <w:rPr>
                <w:noProof/>
                <w:webHidden/>
              </w:rPr>
              <w:tab/>
            </w:r>
            <w:r w:rsidR="00AA2E64">
              <w:rPr>
                <w:noProof/>
                <w:webHidden/>
              </w:rPr>
              <w:fldChar w:fldCharType="begin"/>
            </w:r>
            <w:r w:rsidR="00AA2E64">
              <w:rPr>
                <w:noProof/>
                <w:webHidden/>
              </w:rPr>
              <w:instrText xml:space="preserve"> PAGEREF _Toc142414672 \h </w:instrText>
            </w:r>
            <w:r w:rsidR="00AA2E64">
              <w:rPr>
                <w:noProof/>
                <w:webHidden/>
              </w:rPr>
            </w:r>
            <w:r w:rsidR="00AA2E64">
              <w:rPr>
                <w:noProof/>
                <w:webHidden/>
              </w:rPr>
              <w:fldChar w:fldCharType="separate"/>
            </w:r>
            <w:r w:rsidR="00AA2E64">
              <w:rPr>
                <w:noProof/>
                <w:webHidden/>
              </w:rPr>
              <w:t>32</w:t>
            </w:r>
            <w:r w:rsidR="00AA2E64">
              <w:rPr>
                <w:noProof/>
                <w:webHidden/>
              </w:rPr>
              <w:fldChar w:fldCharType="end"/>
            </w:r>
          </w:hyperlink>
        </w:p>
        <w:p w14:paraId="48394371" w14:textId="111518E8" w:rsidR="00AA2E64" w:rsidRDefault="00000000">
          <w:pPr>
            <w:pStyle w:val="TOC1"/>
            <w:tabs>
              <w:tab w:val="right" w:leader="dot" w:pos="9016"/>
            </w:tabs>
            <w:rPr>
              <w:rFonts w:eastAsiaTheme="minorEastAsia"/>
              <w:noProof/>
              <w:lang w:eastAsia="en-IN"/>
            </w:rPr>
          </w:pPr>
          <w:hyperlink w:anchor="_Toc142414673" w:history="1">
            <w:r w:rsidR="00AA2E64" w:rsidRPr="00DA5EBE">
              <w:rPr>
                <w:rStyle w:val="Hyperlink"/>
                <w:noProof/>
              </w:rPr>
              <w:t>1.Variable density flow.</w:t>
            </w:r>
            <w:r w:rsidR="00AA2E64">
              <w:rPr>
                <w:noProof/>
                <w:webHidden/>
              </w:rPr>
              <w:tab/>
            </w:r>
            <w:r w:rsidR="00AA2E64">
              <w:rPr>
                <w:noProof/>
                <w:webHidden/>
              </w:rPr>
              <w:fldChar w:fldCharType="begin"/>
            </w:r>
            <w:r w:rsidR="00AA2E64">
              <w:rPr>
                <w:noProof/>
                <w:webHidden/>
              </w:rPr>
              <w:instrText xml:space="preserve"> PAGEREF _Toc142414673 \h </w:instrText>
            </w:r>
            <w:r w:rsidR="00AA2E64">
              <w:rPr>
                <w:noProof/>
                <w:webHidden/>
              </w:rPr>
            </w:r>
            <w:r w:rsidR="00AA2E64">
              <w:rPr>
                <w:noProof/>
                <w:webHidden/>
              </w:rPr>
              <w:fldChar w:fldCharType="separate"/>
            </w:r>
            <w:r w:rsidR="00AA2E64">
              <w:rPr>
                <w:noProof/>
                <w:webHidden/>
              </w:rPr>
              <w:t>32</w:t>
            </w:r>
            <w:r w:rsidR="00AA2E64">
              <w:rPr>
                <w:noProof/>
                <w:webHidden/>
              </w:rPr>
              <w:fldChar w:fldCharType="end"/>
            </w:r>
          </w:hyperlink>
        </w:p>
        <w:p w14:paraId="57DD19BF" w14:textId="408853C5" w:rsidR="00AA2E64" w:rsidRDefault="00000000">
          <w:pPr>
            <w:pStyle w:val="TOC2"/>
            <w:tabs>
              <w:tab w:val="right" w:leader="dot" w:pos="9016"/>
            </w:tabs>
            <w:rPr>
              <w:rFonts w:eastAsiaTheme="minorEastAsia"/>
              <w:noProof/>
              <w:lang w:eastAsia="en-IN"/>
            </w:rPr>
          </w:pPr>
          <w:hyperlink w:anchor="_Toc142414674" w:history="1">
            <w:r w:rsidR="00AA2E64" w:rsidRPr="00DA5EBE">
              <w:rPr>
                <w:rStyle w:val="Hyperlink"/>
                <w:rFonts w:eastAsia="Times New Roman"/>
                <w:noProof/>
                <w:lang w:eastAsia="en-IN"/>
              </w:rPr>
              <w:t>2. Indian Standard Ennore sand.</w:t>
            </w:r>
            <w:r w:rsidR="00AA2E64">
              <w:rPr>
                <w:noProof/>
                <w:webHidden/>
              </w:rPr>
              <w:tab/>
            </w:r>
            <w:r w:rsidR="00AA2E64">
              <w:rPr>
                <w:noProof/>
                <w:webHidden/>
              </w:rPr>
              <w:fldChar w:fldCharType="begin"/>
            </w:r>
            <w:r w:rsidR="00AA2E64">
              <w:rPr>
                <w:noProof/>
                <w:webHidden/>
              </w:rPr>
              <w:instrText xml:space="preserve"> PAGEREF _Toc142414674 \h </w:instrText>
            </w:r>
            <w:r w:rsidR="00AA2E64">
              <w:rPr>
                <w:noProof/>
                <w:webHidden/>
              </w:rPr>
            </w:r>
            <w:r w:rsidR="00AA2E64">
              <w:rPr>
                <w:noProof/>
                <w:webHidden/>
              </w:rPr>
              <w:fldChar w:fldCharType="separate"/>
            </w:r>
            <w:r w:rsidR="00AA2E64">
              <w:rPr>
                <w:noProof/>
                <w:webHidden/>
              </w:rPr>
              <w:t>32</w:t>
            </w:r>
            <w:r w:rsidR="00AA2E64">
              <w:rPr>
                <w:noProof/>
                <w:webHidden/>
              </w:rPr>
              <w:fldChar w:fldCharType="end"/>
            </w:r>
          </w:hyperlink>
        </w:p>
        <w:p w14:paraId="58318A1B" w14:textId="5261B446" w:rsidR="00AA2E64" w:rsidRDefault="00000000">
          <w:pPr>
            <w:pStyle w:val="TOC2"/>
            <w:tabs>
              <w:tab w:val="right" w:leader="dot" w:pos="9016"/>
            </w:tabs>
            <w:rPr>
              <w:rFonts w:eastAsiaTheme="minorEastAsia"/>
              <w:noProof/>
              <w:lang w:eastAsia="en-IN"/>
            </w:rPr>
          </w:pPr>
          <w:hyperlink w:anchor="_Toc142414675" w:history="1">
            <w:r w:rsidR="00AA2E64" w:rsidRPr="00DA5EBE">
              <w:rPr>
                <w:rStyle w:val="Hyperlink"/>
                <w:rFonts w:eastAsia="Times New Roman"/>
                <w:noProof/>
                <w:lang w:eastAsia="en-IN"/>
              </w:rPr>
              <w:t>3.What is G channel-based image analysis?</w:t>
            </w:r>
            <w:r w:rsidR="00AA2E64">
              <w:rPr>
                <w:noProof/>
                <w:webHidden/>
              </w:rPr>
              <w:tab/>
            </w:r>
            <w:r w:rsidR="00AA2E64">
              <w:rPr>
                <w:noProof/>
                <w:webHidden/>
              </w:rPr>
              <w:fldChar w:fldCharType="begin"/>
            </w:r>
            <w:r w:rsidR="00AA2E64">
              <w:rPr>
                <w:noProof/>
                <w:webHidden/>
              </w:rPr>
              <w:instrText xml:space="preserve"> PAGEREF _Toc142414675 \h </w:instrText>
            </w:r>
            <w:r w:rsidR="00AA2E64">
              <w:rPr>
                <w:noProof/>
                <w:webHidden/>
              </w:rPr>
            </w:r>
            <w:r w:rsidR="00AA2E64">
              <w:rPr>
                <w:noProof/>
                <w:webHidden/>
              </w:rPr>
              <w:fldChar w:fldCharType="separate"/>
            </w:r>
            <w:r w:rsidR="00AA2E64">
              <w:rPr>
                <w:noProof/>
                <w:webHidden/>
              </w:rPr>
              <w:t>32</w:t>
            </w:r>
            <w:r w:rsidR="00AA2E64">
              <w:rPr>
                <w:noProof/>
                <w:webHidden/>
              </w:rPr>
              <w:fldChar w:fldCharType="end"/>
            </w:r>
          </w:hyperlink>
        </w:p>
        <w:p w14:paraId="7F8BFFDA" w14:textId="683062F4" w:rsidR="00AA2E64" w:rsidRDefault="00000000">
          <w:pPr>
            <w:pStyle w:val="TOC2"/>
            <w:tabs>
              <w:tab w:val="right" w:leader="dot" w:pos="9016"/>
            </w:tabs>
            <w:rPr>
              <w:rFonts w:eastAsiaTheme="minorEastAsia"/>
              <w:noProof/>
              <w:lang w:eastAsia="en-IN"/>
            </w:rPr>
          </w:pPr>
          <w:hyperlink w:anchor="_Toc142414676" w:history="1">
            <w:r w:rsidR="00AA2E64" w:rsidRPr="00DA5EBE">
              <w:rPr>
                <w:rStyle w:val="Hyperlink"/>
                <w:rFonts w:eastAsia="Times New Roman"/>
                <w:noProof/>
                <w:lang w:eastAsia="en-IN"/>
              </w:rPr>
              <w:t>4.Upper saline plume</w:t>
            </w:r>
            <w:r w:rsidR="00AA2E64">
              <w:rPr>
                <w:noProof/>
                <w:webHidden/>
              </w:rPr>
              <w:tab/>
            </w:r>
            <w:r w:rsidR="00AA2E64">
              <w:rPr>
                <w:noProof/>
                <w:webHidden/>
              </w:rPr>
              <w:fldChar w:fldCharType="begin"/>
            </w:r>
            <w:r w:rsidR="00AA2E64">
              <w:rPr>
                <w:noProof/>
                <w:webHidden/>
              </w:rPr>
              <w:instrText xml:space="preserve"> PAGEREF _Toc142414676 \h </w:instrText>
            </w:r>
            <w:r w:rsidR="00AA2E64">
              <w:rPr>
                <w:noProof/>
                <w:webHidden/>
              </w:rPr>
            </w:r>
            <w:r w:rsidR="00AA2E64">
              <w:rPr>
                <w:noProof/>
                <w:webHidden/>
              </w:rPr>
              <w:fldChar w:fldCharType="separate"/>
            </w:r>
            <w:r w:rsidR="00AA2E64">
              <w:rPr>
                <w:noProof/>
                <w:webHidden/>
              </w:rPr>
              <w:t>33</w:t>
            </w:r>
            <w:r w:rsidR="00AA2E64">
              <w:rPr>
                <w:noProof/>
                <w:webHidden/>
              </w:rPr>
              <w:fldChar w:fldCharType="end"/>
            </w:r>
          </w:hyperlink>
        </w:p>
        <w:p w14:paraId="38E34A6D" w14:textId="4D5D9EC8" w:rsidR="00AA2E64" w:rsidRDefault="00000000">
          <w:pPr>
            <w:pStyle w:val="TOC2"/>
            <w:tabs>
              <w:tab w:val="right" w:leader="dot" w:pos="9016"/>
            </w:tabs>
            <w:rPr>
              <w:rFonts w:eastAsiaTheme="minorEastAsia"/>
              <w:noProof/>
              <w:lang w:eastAsia="en-IN"/>
            </w:rPr>
          </w:pPr>
          <w:hyperlink w:anchor="_Toc142414677" w:history="1">
            <w:r w:rsidR="00AA2E64" w:rsidRPr="00DA5EBE">
              <w:rPr>
                <w:rStyle w:val="Hyperlink"/>
                <w:rFonts w:eastAsia="Times New Roman"/>
                <w:noProof/>
                <w:lang w:eastAsia="en-IN"/>
              </w:rPr>
              <w:t>5.</w:t>
            </w:r>
            <w:r w:rsidR="00AA2E64" w:rsidRPr="00DA5EBE">
              <w:rPr>
                <w:rStyle w:val="Hyperlink"/>
                <w:rFonts w:ascii="Segoe UI" w:eastAsia="Times New Roman" w:hAnsi="Segoe UI" w:cs="Segoe UI"/>
                <w:noProof/>
                <w:lang w:eastAsia="en-IN"/>
              </w:rPr>
              <w:t xml:space="preserve"> </w:t>
            </w:r>
            <w:r w:rsidR="00AA2E64" w:rsidRPr="00DA5EBE">
              <w:rPr>
                <w:rStyle w:val="Hyperlink"/>
                <w:rFonts w:eastAsia="Times New Roman"/>
                <w:noProof/>
                <w:lang w:eastAsia="en-IN"/>
              </w:rPr>
              <w:t>Rayleigh number</w:t>
            </w:r>
            <w:r w:rsidR="00AA2E64">
              <w:rPr>
                <w:noProof/>
                <w:webHidden/>
              </w:rPr>
              <w:tab/>
            </w:r>
            <w:r w:rsidR="00AA2E64">
              <w:rPr>
                <w:noProof/>
                <w:webHidden/>
              </w:rPr>
              <w:fldChar w:fldCharType="begin"/>
            </w:r>
            <w:r w:rsidR="00AA2E64">
              <w:rPr>
                <w:noProof/>
                <w:webHidden/>
              </w:rPr>
              <w:instrText xml:space="preserve"> PAGEREF _Toc142414677 \h </w:instrText>
            </w:r>
            <w:r w:rsidR="00AA2E64">
              <w:rPr>
                <w:noProof/>
                <w:webHidden/>
              </w:rPr>
            </w:r>
            <w:r w:rsidR="00AA2E64">
              <w:rPr>
                <w:noProof/>
                <w:webHidden/>
              </w:rPr>
              <w:fldChar w:fldCharType="separate"/>
            </w:r>
            <w:r w:rsidR="00AA2E64">
              <w:rPr>
                <w:noProof/>
                <w:webHidden/>
              </w:rPr>
              <w:t>34</w:t>
            </w:r>
            <w:r w:rsidR="00AA2E64">
              <w:rPr>
                <w:noProof/>
                <w:webHidden/>
              </w:rPr>
              <w:fldChar w:fldCharType="end"/>
            </w:r>
          </w:hyperlink>
        </w:p>
        <w:p w14:paraId="02AB17BC" w14:textId="0155524B" w:rsidR="00AA2E64" w:rsidRDefault="00000000">
          <w:pPr>
            <w:pStyle w:val="TOC2"/>
            <w:tabs>
              <w:tab w:val="right" w:leader="dot" w:pos="9016"/>
            </w:tabs>
            <w:rPr>
              <w:rFonts w:eastAsiaTheme="minorEastAsia"/>
              <w:noProof/>
              <w:lang w:eastAsia="en-IN"/>
            </w:rPr>
          </w:pPr>
          <w:hyperlink w:anchor="_Toc142414678" w:history="1">
            <w:r w:rsidR="00AA2E64" w:rsidRPr="00DA5EBE">
              <w:rPr>
                <w:rStyle w:val="Hyperlink"/>
                <w:rFonts w:eastAsia="Times New Roman"/>
                <w:noProof/>
                <w:lang w:eastAsia="en-IN"/>
              </w:rPr>
              <w:t>8. Henry problem.</w:t>
            </w:r>
            <w:r w:rsidR="00AA2E64">
              <w:rPr>
                <w:noProof/>
                <w:webHidden/>
              </w:rPr>
              <w:tab/>
            </w:r>
            <w:r w:rsidR="00AA2E64">
              <w:rPr>
                <w:noProof/>
                <w:webHidden/>
              </w:rPr>
              <w:fldChar w:fldCharType="begin"/>
            </w:r>
            <w:r w:rsidR="00AA2E64">
              <w:rPr>
                <w:noProof/>
                <w:webHidden/>
              </w:rPr>
              <w:instrText xml:space="preserve"> PAGEREF _Toc142414678 \h </w:instrText>
            </w:r>
            <w:r w:rsidR="00AA2E64">
              <w:rPr>
                <w:noProof/>
                <w:webHidden/>
              </w:rPr>
            </w:r>
            <w:r w:rsidR="00AA2E64">
              <w:rPr>
                <w:noProof/>
                <w:webHidden/>
              </w:rPr>
              <w:fldChar w:fldCharType="separate"/>
            </w:r>
            <w:r w:rsidR="00AA2E64">
              <w:rPr>
                <w:noProof/>
                <w:webHidden/>
              </w:rPr>
              <w:t>35</w:t>
            </w:r>
            <w:r w:rsidR="00AA2E64">
              <w:rPr>
                <w:noProof/>
                <w:webHidden/>
              </w:rPr>
              <w:fldChar w:fldCharType="end"/>
            </w:r>
          </w:hyperlink>
        </w:p>
        <w:p w14:paraId="78BA3C7E" w14:textId="616B2313" w:rsidR="00AA2E64" w:rsidRDefault="00000000">
          <w:pPr>
            <w:pStyle w:val="TOC2"/>
            <w:tabs>
              <w:tab w:val="right" w:leader="dot" w:pos="9016"/>
            </w:tabs>
            <w:rPr>
              <w:rFonts w:eastAsiaTheme="minorEastAsia"/>
              <w:noProof/>
              <w:lang w:eastAsia="en-IN"/>
            </w:rPr>
          </w:pPr>
          <w:hyperlink w:anchor="_Toc142414679" w:history="1">
            <w:r w:rsidR="00AA2E64" w:rsidRPr="00DA5EBE">
              <w:rPr>
                <w:rStyle w:val="Hyperlink"/>
                <w:rFonts w:eastAsia="Times New Roman"/>
                <w:noProof/>
                <w:lang w:eastAsia="en-IN"/>
              </w:rPr>
              <w:t>9.Non-intrusive measurements.</w:t>
            </w:r>
            <w:r w:rsidR="00AA2E64">
              <w:rPr>
                <w:noProof/>
                <w:webHidden/>
              </w:rPr>
              <w:tab/>
            </w:r>
            <w:r w:rsidR="00AA2E64">
              <w:rPr>
                <w:noProof/>
                <w:webHidden/>
              </w:rPr>
              <w:fldChar w:fldCharType="begin"/>
            </w:r>
            <w:r w:rsidR="00AA2E64">
              <w:rPr>
                <w:noProof/>
                <w:webHidden/>
              </w:rPr>
              <w:instrText xml:space="preserve"> PAGEREF _Toc142414679 \h </w:instrText>
            </w:r>
            <w:r w:rsidR="00AA2E64">
              <w:rPr>
                <w:noProof/>
                <w:webHidden/>
              </w:rPr>
            </w:r>
            <w:r w:rsidR="00AA2E64">
              <w:rPr>
                <w:noProof/>
                <w:webHidden/>
              </w:rPr>
              <w:fldChar w:fldCharType="separate"/>
            </w:r>
            <w:r w:rsidR="00AA2E64">
              <w:rPr>
                <w:noProof/>
                <w:webHidden/>
              </w:rPr>
              <w:t>36</w:t>
            </w:r>
            <w:r w:rsidR="00AA2E64">
              <w:rPr>
                <w:noProof/>
                <w:webHidden/>
              </w:rPr>
              <w:fldChar w:fldCharType="end"/>
            </w:r>
          </w:hyperlink>
        </w:p>
        <w:p w14:paraId="54CD94CF" w14:textId="595AF573" w:rsidR="002441AF" w:rsidRDefault="002441AF">
          <w:r>
            <w:rPr>
              <w:b/>
              <w:bCs/>
              <w:noProof/>
            </w:rPr>
            <w:fldChar w:fldCharType="end"/>
          </w:r>
        </w:p>
      </w:sdtContent>
    </w:sdt>
    <w:p w14:paraId="06140B59" w14:textId="77777777" w:rsidR="00A9371C" w:rsidRDefault="00A9371C" w:rsidP="00A9371C">
      <w:pPr>
        <w:pStyle w:val="Heading1"/>
      </w:pPr>
    </w:p>
    <w:p w14:paraId="19D82798" w14:textId="77777777" w:rsidR="00A9371C" w:rsidRDefault="00A9371C">
      <w:pPr>
        <w:rPr>
          <w:rFonts w:eastAsiaTheme="majorEastAsia" w:cstheme="majorBidi"/>
          <w:b/>
          <w:color w:val="C00000"/>
          <w:sz w:val="44"/>
          <w:szCs w:val="32"/>
        </w:rPr>
      </w:pPr>
      <w:r>
        <w:br w:type="page"/>
      </w:r>
    </w:p>
    <w:p w14:paraId="37688424" w14:textId="77777777" w:rsidR="00A9371C" w:rsidRDefault="00A9371C" w:rsidP="00A9371C">
      <w:pPr>
        <w:pStyle w:val="Heading1"/>
      </w:pPr>
    </w:p>
    <w:p w14:paraId="4D292BCD" w14:textId="77777777" w:rsidR="00A9371C" w:rsidRDefault="00A9371C">
      <w:pPr>
        <w:rPr>
          <w:rFonts w:eastAsiaTheme="majorEastAsia" w:cstheme="majorBidi"/>
          <w:b/>
          <w:color w:val="C00000"/>
          <w:sz w:val="44"/>
          <w:szCs w:val="32"/>
        </w:rPr>
      </w:pPr>
      <w:r>
        <w:br w:type="page"/>
      </w:r>
    </w:p>
    <w:p w14:paraId="00825D8D" w14:textId="77777777" w:rsidR="00A9371C" w:rsidRDefault="00A9371C" w:rsidP="00A9371C">
      <w:pPr>
        <w:pStyle w:val="Heading1"/>
      </w:pPr>
    </w:p>
    <w:p w14:paraId="01024F54" w14:textId="77777777" w:rsidR="00A9371C" w:rsidRDefault="00A9371C">
      <w:pPr>
        <w:rPr>
          <w:rFonts w:eastAsiaTheme="majorEastAsia" w:cstheme="majorBidi"/>
          <w:b/>
          <w:color w:val="C00000"/>
          <w:sz w:val="44"/>
          <w:szCs w:val="32"/>
        </w:rPr>
      </w:pPr>
      <w:r>
        <w:br w:type="page"/>
      </w:r>
    </w:p>
    <w:p w14:paraId="77A1BD1B" w14:textId="244B8A38" w:rsidR="00D34867" w:rsidRPr="00A9371C" w:rsidRDefault="00F26B57" w:rsidP="00A9371C">
      <w:pPr>
        <w:pStyle w:val="Heading1"/>
      </w:pPr>
      <w:bookmarkStart w:id="0" w:name="_Toc142414634"/>
      <w:r w:rsidRPr="00A9371C">
        <w:lastRenderedPageBreak/>
        <w:t>1_1-s2.0-S002216942201126X-main=&gt;</w:t>
      </w:r>
      <w:bookmarkEnd w:id="0"/>
    </w:p>
    <w:p w14:paraId="35D36A76" w14:textId="55DE147B" w:rsidR="00F26B57" w:rsidRPr="00A9371C" w:rsidRDefault="00F26B57" w:rsidP="00AB56E4">
      <w:pPr>
        <w:pStyle w:val="Heading1"/>
      </w:pPr>
      <w:r w:rsidRPr="00A9371C">
        <w:t xml:space="preserve"> </w:t>
      </w:r>
      <w:bookmarkStart w:id="1" w:name="_Toc142414635"/>
      <w:r w:rsidR="00BF6CA9" w:rsidRPr="00A9371C">
        <w:t>S</w:t>
      </w:r>
      <w:r w:rsidRPr="00A9371C">
        <w:t>imulating borehole heat exchangers operation and interpreting thermal response test through MODFLOW-USG code.</w:t>
      </w:r>
      <w:bookmarkEnd w:id="1"/>
    </w:p>
    <w:p w14:paraId="7CA3C7FD" w14:textId="323C1F29" w:rsidR="00BF6CA9" w:rsidRPr="003B2A25" w:rsidRDefault="00BF6CA9">
      <w:pPr>
        <w:rPr>
          <w:rFonts w:cs="Times New Roman"/>
          <w:sz w:val="48"/>
        </w:rPr>
      </w:pPr>
    </w:p>
    <w:p w14:paraId="47843140" w14:textId="16AB404E" w:rsidR="00BF6CA9" w:rsidRPr="003B2A25" w:rsidRDefault="00100EA1" w:rsidP="00100EA1">
      <w:pPr>
        <w:rPr>
          <w:rFonts w:cs="Times New Roman"/>
          <w:sz w:val="24"/>
        </w:rPr>
      </w:pPr>
      <w:bookmarkStart w:id="2" w:name="_Toc142414636"/>
      <w:r w:rsidRPr="00A9371C">
        <w:rPr>
          <w:rStyle w:val="Heading2Char"/>
        </w:rPr>
        <w:t xml:space="preserve">(1) </w:t>
      </w:r>
      <w:r w:rsidR="00451BF5" w:rsidRPr="00A9371C">
        <w:rPr>
          <w:rStyle w:val="Heading2Char"/>
        </w:rPr>
        <w:t>GROUND-SOURCE HEAT PUMPS (GSHPS):</w:t>
      </w:r>
      <w:bookmarkEnd w:id="2"/>
      <w:r w:rsidR="00451BF5" w:rsidRPr="003B2A25">
        <w:rPr>
          <w:rFonts w:cs="Times New Roman"/>
        </w:rPr>
        <w:t xml:space="preserve"> </w:t>
      </w:r>
      <w:r w:rsidR="00BF6CA9" w:rsidRPr="003B2A25">
        <w:rPr>
          <w:rFonts w:cs="Times New Roman"/>
          <w:sz w:val="24"/>
        </w:rPr>
        <w:t>also known as geothermal heat pumps or ground-coupled heat pumps, are a highly efficient and environmentally friendly technology used for heating and cooling buildings. They utilize the relatively constant temperature of the ground or groundwater as a heat source in the winter and as a heat sink in the summer.</w:t>
      </w:r>
    </w:p>
    <w:p w14:paraId="0FE89E13" w14:textId="6A04EE1B" w:rsidR="00BF6CA9" w:rsidRPr="003B2A25" w:rsidRDefault="00BF6CA9">
      <w:pPr>
        <w:rPr>
          <w:rFonts w:cs="Times New Roman"/>
          <w:sz w:val="24"/>
        </w:rPr>
      </w:pPr>
    </w:p>
    <w:p w14:paraId="0CCAC6A9" w14:textId="77777777" w:rsidR="00323BDE" w:rsidRPr="003B2A25" w:rsidRDefault="00BF6CA9">
      <w:pPr>
        <w:rPr>
          <w:rFonts w:cs="Times New Roman"/>
          <w:sz w:val="24"/>
        </w:rPr>
      </w:pPr>
      <w:r w:rsidRPr="003B2A25">
        <w:rPr>
          <w:rFonts w:cs="Times New Roman"/>
          <w:sz w:val="24"/>
        </w:rPr>
        <w:t>Heating ventilation air-conditioning system=&gt;</w:t>
      </w:r>
      <w:r w:rsidR="00323BDE" w:rsidRPr="003B2A25">
        <w:rPr>
          <w:rFonts w:cs="Times New Roman"/>
          <w:sz w:val="24"/>
        </w:rPr>
        <w:t xml:space="preserve">The primary functions of an HVAC system include </w:t>
      </w:r>
    </w:p>
    <w:p w14:paraId="0BD68C90" w14:textId="317773E0" w:rsidR="00323BDE" w:rsidRPr="003B2A25" w:rsidRDefault="00323BDE">
      <w:pPr>
        <w:rPr>
          <w:rFonts w:cs="Times New Roman"/>
          <w:sz w:val="24"/>
        </w:rPr>
      </w:pPr>
      <w:r w:rsidRPr="003B2A25">
        <w:rPr>
          <w:rFonts w:cs="Times New Roman"/>
          <w:sz w:val="24"/>
        </w:rPr>
        <w:t>Heating during colder months:</w:t>
      </w:r>
    </w:p>
    <w:p w14:paraId="06C2D851" w14:textId="16851DD7" w:rsidR="00323BDE" w:rsidRPr="003B2A25" w:rsidRDefault="00323BDE">
      <w:pPr>
        <w:rPr>
          <w:rFonts w:cs="Times New Roman"/>
          <w:sz w:val="24"/>
        </w:rPr>
      </w:pPr>
      <w:r w:rsidRPr="003B2A25">
        <w:rPr>
          <w:rFonts w:cs="Times New Roman"/>
          <w:sz w:val="24"/>
        </w:rPr>
        <w:t xml:space="preserve"> (</w:t>
      </w:r>
      <w:proofErr w:type="gramStart"/>
      <w:r w:rsidRPr="003B2A25">
        <w:rPr>
          <w:rFonts w:cs="Times New Roman"/>
          <w:sz w:val="24"/>
        </w:rPr>
        <w:t>common</w:t>
      </w:r>
      <w:proofErr w:type="gramEnd"/>
      <w:r w:rsidRPr="003B2A25">
        <w:rPr>
          <w:rFonts w:cs="Times New Roman"/>
          <w:sz w:val="24"/>
        </w:rPr>
        <w:t xml:space="preserve"> heating methods: furnaces, heat pumps and boilers), </w:t>
      </w:r>
    </w:p>
    <w:p w14:paraId="5FE6AE46" w14:textId="317EA56C" w:rsidR="00323BDE" w:rsidRPr="003B2A25" w:rsidRDefault="00323BDE">
      <w:pPr>
        <w:rPr>
          <w:rFonts w:cs="Times New Roman"/>
          <w:sz w:val="24"/>
        </w:rPr>
      </w:pPr>
      <w:r w:rsidRPr="003B2A25">
        <w:rPr>
          <w:rFonts w:cs="Times New Roman"/>
          <w:sz w:val="24"/>
        </w:rPr>
        <w:t>Cooling during warmer months:</w:t>
      </w:r>
    </w:p>
    <w:p w14:paraId="57695238" w14:textId="77777777" w:rsidR="00323BDE" w:rsidRPr="003B2A25" w:rsidRDefault="00323BDE">
      <w:pPr>
        <w:rPr>
          <w:rFonts w:cs="Times New Roman"/>
          <w:sz w:val="24"/>
        </w:rPr>
      </w:pPr>
      <w:r w:rsidRPr="003B2A25">
        <w:rPr>
          <w:rFonts w:cs="Times New Roman"/>
          <w:sz w:val="24"/>
        </w:rPr>
        <w:t xml:space="preserve"> (</w:t>
      </w:r>
      <w:proofErr w:type="gramStart"/>
      <w:r w:rsidRPr="003B2A25">
        <w:rPr>
          <w:rFonts w:cs="Times New Roman"/>
          <w:sz w:val="24"/>
        </w:rPr>
        <w:t>central</w:t>
      </w:r>
      <w:proofErr w:type="gramEnd"/>
      <w:r w:rsidRPr="003B2A25">
        <w:rPr>
          <w:rFonts w:cs="Times New Roman"/>
          <w:sz w:val="24"/>
        </w:rPr>
        <w:t xml:space="preserve"> air conditioning: uses a compressor to remove heat from indoor air and then distributes cooled air through ductwork.,</w:t>
      </w:r>
    </w:p>
    <w:p w14:paraId="2ACA7E48" w14:textId="39D6AC39" w:rsidR="00323BDE" w:rsidRPr="003B2A25" w:rsidRDefault="00323BDE">
      <w:pPr>
        <w:rPr>
          <w:rFonts w:cs="Times New Roman"/>
          <w:sz w:val="24"/>
        </w:rPr>
      </w:pPr>
      <w:r w:rsidRPr="003B2A25">
        <w:rPr>
          <w:rFonts w:cs="Times New Roman"/>
          <w:sz w:val="24"/>
        </w:rPr>
        <w:t xml:space="preserve"> Split system:</w:t>
      </w:r>
      <w:r w:rsidRPr="003B2A25">
        <w:rPr>
          <w:rFonts w:cs="Times New Roman"/>
          <w:color w:val="374151"/>
          <w:sz w:val="10"/>
          <w:shd w:val="clear" w:color="auto" w:fill="F7F7F8"/>
        </w:rPr>
        <w:t xml:space="preserve"> </w:t>
      </w:r>
      <w:r w:rsidRPr="003B2A25">
        <w:rPr>
          <w:rFonts w:cs="Times New Roman"/>
          <w:sz w:val="24"/>
        </w:rPr>
        <w:t xml:space="preserve">A split system has indoor and outdoor units, with the indoor unit responsible for distributing cooled air., Window units). </w:t>
      </w:r>
    </w:p>
    <w:p w14:paraId="5A2F6C48" w14:textId="3FBA716C" w:rsidR="00BF6CA9" w:rsidRPr="003B2A25" w:rsidRDefault="00323BDE">
      <w:pPr>
        <w:rPr>
          <w:rFonts w:cs="Times New Roman"/>
          <w:sz w:val="24"/>
        </w:rPr>
      </w:pPr>
      <w:r w:rsidRPr="003B2A25">
        <w:rPr>
          <w:rFonts w:cs="Times New Roman"/>
          <w:sz w:val="24"/>
        </w:rPr>
        <w:t xml:space="preserve">maintaining proper </w:t>
      </w:r>
      <w:r w:rsidR="000801F3" w:rsidRPr="003B2A25">
        <w:rPr>
          <w:rFonts w:cs="Times New Roman"/>
          <w:sz w:val="24"/>
        </w:rPr>
        <w:t>ventilation (</w:t>
      </w:r>
      <w:r w:rsidRPr="003B2A25">
        <w:rPr>
          <w:rFonts w:cs="Times New Roman"/>
          <w:sz w:val="24"/>
        </w:rPr>
        <w:t>mechanical and natural ventilation) to ensure fresh air circulation and indoor air quality.</w:t>
      </w:r>
    </w:p>
    <w:p w14:paraId="03831D1A" w14:textId="58000F7D" w:rsidR="00B54DDC" w:rsidRPr="003B2A25" w:rsidRDefault="00B54DDC">
      <w:pPr>
        <w:rPr>
          <w:rFonts w:cs="Times New Roman"/>
          <w:sz w:val="24"/>
        </w:rPr>
      </w:pPr>
    </w:p>
    <w:p w14:paraId="155F0C39" w14:textId="199D3C18" w:rsidR="00B54DDC" w:rsidRPr="003B2A25" w:rsidRDefault="00100EA1" w:rsidP="00100EA1">
      <w:pPr>
        <w:rPr>
          <w:rFonts w:cs="Times New Roman"/>
          <w:sz w:val="24"/>
        </w:rPr>
      </w:pPr>
      <w:bookmarkStart w:id="3" w:name="_Toc142414637"/>
      <w:r w:rsidRPr="00A9371C">
        <w:rPr>
          <w:rStyle w:val="Heading2Char"/>
        </w:rPr>
        <w:t xml:space="preserve">(2) </w:t>
      </w:r>
      <w:r w:rsidR="00451BF5" w:rsidRPr="00A9371C">
        <w:rPr>
          <w:rStyle w:val="Heading2Char"/>
        </w:rPr>
        <w:t>A THERMAL RESPONSE TEST (TRT)</w:t>
      </w:r>
      <w:bookmarkEnd w:id="3"/>
      <w:r w:rsidR="00451BF5" w:rsidRPr="003B2A25">
        <w:rPr>
          <w:rFonts w:cs="Times New Roman"/>
        </w:rPr>
        <w:t xml:space="preserve"> </w:t>
      </w:r>
      <w:r w:rsidR="00B54DDC" w:rsidRPr="003B2A25">
        <w:rPr>
          <w:rFonts w:cs="Times New Roman"/>
          <w:sz w:val="24"/>
        </w:rPr>
        <w:t>is a field test performed to evaluate the thermal properties of the ground for the design and optimization of ground-source heat pump (GSHP) systems. The test aims to determine the ground's ability to absorb and dissipate heat, which is crucial for the efficient operation of the GSHP system.</w:t>
      </w:r>
    </w:p>
    <w:p w14:paraId="4627F4A6" w14:textId="77777777" w:rsidR="008D0EFD" w:rsidRPr="003B2A25" w:rsidRDefault="008D0EFD" w:rsidP="008D0EFD">
      <w:pPr>
        <w:rPr>
          <w:rFonts w:cs="Times New Roman"/>
        </w:rPr>
      </w:pPr>
      <w:r w:rsidRPr="003B2A25">
        <w:rPr>
          <w:rFonts w:cs="Times New Roman"/>
          <w:sz w:val="24"/>
        </w:rPr>
        <w:lastRenderedPageBreak/>
        <w:t xml:space="preserve">The primary purpose of a thermal response test is to determine the thermal conductivity and thermal diffusivity of the ground. These parameters are crucial for estimating the heat exchange rates between the ground and the heat transfer </w:t>
      </w:r>
      <w:r w:rsidRPr="003B2A25">
        <w:rPr>
          <w:rFonts w:cs="Times New Roman"/>
        </w:rPr>
        <w:t>fluid circulating within the ground heat exchanger.</w:t>
      </w:r>
    </w:p>
    <w:p w14:paraId="40172229" w14:textId="34A72FF5" w:rsidR="00F61CE4" w:rsidRPr="003B2A25" w:rsidRDefault="008D0EFD" w:rsidP="00100EA1">
      <w:pPr>
        <w:rPr>
          <w:rFonts w:cs="Times New Roman"/>
          <w:sz w:val="24"/>
        </w:rPr>
      </w:pPr>
      <w:r w:rsidRPr="003B2A25">
        <w:rPr>
          <w:rFonts w:cs="Times New Roman"/>
          <w:sz w:val="24"/>
        </w:rPr>
        <w:t>During a thermal response test, the ground heat exchanger is activated either in heating or cooling mode, depending on the desired objective. A known amount of heat is added or extracted from the ground through the ground heat exchanger, and the resulting temperature response of the ground is monitored over time.</w:t>
      </w:r>
    </w:p>
    <w:p w14:paraId="34983A8F" w14:textId="77777777" w:rsidR="00100EA1" w:rsidRPr="003B2A25" w:rsidRDefault="00100EA1" w:rsidP="00100EA1">
      <w:pPr>
        <w:rPr>
          <w:rFonts w:cs="Times New Roman"/>
          <w:sz w:val="24"/>
        </w:rPr>
      </w:pPr>
    </w:p>
    <w:p w14:paraId="7436F2D3" w14:textId="5D4BE783" w:rsidR="000801F3" w:rsidRPr="005842D2" w:rsidRDefault="000801F3" w:rsidP="000801F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color w:val="374151"/>
          <w:sz w:val="32"/>
          <w:szCs w:val="32"/>
        </w:rPr>
      </w:pPr>
      <w:bookmarkStart w:id="4" w:name="_Toc142414638"/>
      <w:r w:rsidRPr="00A9371C">
        <w:rPr>
          <w:rStyle w:val="Heading2Char"/>
        </w:rPr>
        <w:t>(3) MODFLOW-</w:t>
      </w:r>
      <w:r w:rsidRPr="008E170B">
        <w:rPr>
          <w:rStyle w:val="Heading2Char"/>
          <w:sz w:val="32"/>
          <w:szCs w:val="32"/>
        </w:rPr>
        <w:t>USG</w:t>
      </w:r>
      <w:bookmarkEnd w:id="4"/>
      <w:r w:rsidRPr="008E170B">
        <w:rPr>
          <w:color w:val="374151"/>
          <w:sz w:val="32"/>
          <w:szCs w:val="32"/>
        </w:rPr>
        <w:t xml:space="preserve"> (Unstructured Grid) is an enhanced version of MODFLOW, which is a widely used numerical groundwater flow model developed by the United States Geological Survey (USGS). The MODFLOW-USG Connected Linear Network (CLN) package is an extension to the MODFLOW-USG code that allows for the </w:t>
      </w:r>
      <w:r w:rsidRPr="008E170B">
        <w:rPr>
          <w:b/>
          <w:color w:val="374151"/>
          <w:sz w:val="32"/>
          <w:szCs w:val="32"/>
        </w:rPr>
        <w:t>simulation of connected linear networks in groundwater flow models.</w:t>
      </w:r>
      <w:r w:rsidR="005842D2" w:rsidRPr="005842D2">
        <w:rPr>
          <w:rFonts w:eastAsiaTheme="minorHAnsi" w:cstheme="minorBidi"/>
          <w:sz w:val="32"/>
          <w:szCs w:val="22"/>
          <w:lang w:eastAsia="en-US"/>
        </w:rPr>
        <w:t xml:space="preserve"> </w:t>
      </w:r>
      <w:r w:rsidR="005842D2" w:rsidRPr="005842D2">
        <w:rPr>
          <w:color w:val="374151"/>
          <w:sz w:val="32"/>
          <w:szCs w:val="32"/>
        </w:rPr>
        <w:t>MODFLOW-USG documentation (Panday et al. 2013), the program is based on an underlying control volume finite difference formulation in which a cell can be connected to an arbitrary number of adjacent cells.</w:t>
      </w:r>
    </w:p>
    <w:p w14:paraId="0BC74772" w14:textId="77777777" w:rsidR="000801F3" w:rsidRPr="008E170B" w:rsidRDefault="000801F3" w:rsidP="000801F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sz w:val="32"/>
          <w:szCs w:val="32"/>
        </w:rPr>
      </w:pPr>
      <w:r w:rsidRPr="008E170B">
        <w:rPr>
          <w:color w:val="374151"/>
          <w:sz w:val="32"/>
          <w:szCs w:val="32"/>
        </w:rPr>
        <w:t xml:space="preserve">In traditional MODFLOW simulations, flow is typically represented on a regular grid or a structured grid of rectangular cells. However, </w:t>
      </w:r>
      <w:r w:rsidRPr="008E170B">
        <w:rPr>
          <w:b/>
          <w:color w:val="374151"/>
          <w:sz w:val="32"/>
          <w:szCs w:val="32"/>
        </w:rPr>
        <w:t>MODFLOW-USG introduces unstructured grids that can handle irregularly shaped cells</w:t>
      </w:r>
      <w:r w:rsidRPr="008E170B">
        <w:rPr>
          <w:color w:val="374151"/>
          <w:sz w:val="32"/>
          <w:szCs w:val="32"/>
        </w:rPr>
        <w:t>, such as triangles and polygons. This unstructured grid capability provides more flexibility in representing complex hydrogeological features and boundary conditions.</w:t>
      </w:r>
    </w:p>
    <w:p w14:paraId="0D4078AE" w14:textId="229BFAEF" w:rsidR="00EB38A9" w:rsidRDefault="000801F3" w:rsidP="00EB38A9">
      <w:r w:rsidRPr="008E170B">
        <w:rPr>
          <w:color w:val="374151"/>
          <w:szCs w:val="32"/>
        </w:rPr>
        <w:t>The Connected Linear Network (CLN) package in MODFLOW-USG allows for the simulation of one-dimensional flow paths in a connected linear network, such as streams, rivers, or canals. In many groundwater flow models, these linear features are essential components for capturing the interactions between surface water and groundwater, which are collectively referred to as "coupled" or "integrated" hydrologic systems.</w:t>
      </w:r>
      <w:r w:rsidR="00EB38A9" w:rsidRPr="00EB38A9">
        <w:t xml:space="preserve"> </w:t>
      </w:r>
      <w:r w:rsidR="00EB38A9">
        <w:t>Flow within the CLN network is calculated using laminar or turbulent flow equations.</w:t>
      </w:r>
      <w:r w:rsidR="00134E34">
        <w:t xml:space="preserve"> </w:t>
      </w:r>
      <w:r w:rsidR="00F54523">
        <w:t>In the coupled CLN-GW flow scenario,</w:t>
      </w:r>
      <w:r w:rsidR="00CF5F30">
        <w:t xml:space="preserve"> </w:t>
      </w:r>
      <w:r w:rsidR="00134E34">
        <w:t xml:space="preserve">The CLN domain is connected to the groundwater domain via leakance through the wetted circumference </w:t>
      </w:r>
      <w:r w:rsidR="00134E34">
        <w:lastRenderedPageBreak/>
        <w:t>of the CLN tube, or via analytical solutions (Thiem solution with modifications for skin resistance and well efficiency)</w:t>
      </w:r>
    </w:p>
    <w:p w14:paraId="770C8B32" w14:textId="7D6251B8" w:rsidR="000801F3" w:rsidRPr="008E170B" w:rsidRDefault="000801F3" w:rsidP="000801F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sz w:val="32"/>
          <w:szCs w:val="32"/>
        </w:rPr>
      </w:pPr>
    </w:p>
    <w:p w14:paraId="2530EBFD" w14:textId="3CA892DD" w:rsidR="000801F3" w:rsidRPr="008E170B" w:rsidRDefault="000801F3" w:rsidP="000801F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sz w:val="32"/>
          <w:szCs w:val="32"/>
        </w:rPr>
      </w:pPr>
      <w:r w:rsidRPr="008E170B">
        <w:rPr>
          <w:color w:val="374151"/>
          <w:sz w:val="32"/>
          <w:szCs w:val="32"/>
          <w:shd w:val="clear" w:color="auto" w:fill="F7F7F8"/>
        </w:rPr>
        <w:t xml:space="preserve">The CLN package represents </w:t>
      </w:r>
      <w:r w:rsidRPr="008E170B">
        <w:rPr>
          <w:b/>
          <w:color w:val="374151"/>
          <w:sz w:val="32"/>
          <w:szCs w:val="32"/>
          <w:shd w:val="clear" w:color="auto" w:fill="F7F7F8"/>
        </w:rPr>
        <w:t>linear networks as a series of connected line segments</w:t>
      </w:r>
      <w:r w:rsidRPr="008E170B">
        <w:rPr>
          <w:color w:val="374151"/>
          <w:sz w:val="32"/>
          <w:szCs w:val="32"/>
          <w:shd w:val="clear" w:color="auto" w:fill="F7F7F8"/>
        </w:rPr>
        <w:t>, and it can simulate the following flow processes:</w:t>
      </w:r>
    </w:p>
    <w:p w14:paraId="18CEFD73" w14:textId="5E87871A" w:rsidR="000801F3" w:rsidRPr="008E170B" w:rsidRDefault="000801F3" w:rsidP="00FB4599">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imes New Roman"/>
          <w:color w:val="374151"/>
          <w:szCs w:val="32"/>
          <w:lang w:eastAsia="en-IN"/>
        </w:rPr>
      </w:pPr>
      <w:r w:rsidRPr="008E170B">
        <w:rPr>
          <w:rFonts w:eastAsia="Times New Roman" w:cs="Times New Roman"/>
          <w:color w:val="374151"/>
          <w:szCs w:val="32"/>
          <w:lang w:eastAsia="en-IN"/>
        </w:rPr>
        <w:t>River Flow: The package allows for the simulation of river reaches with specified river stages, conductance, and other characteristics that influence the flow between the surface water and the aquifer.</w:t>
      </w:r>
    </w:p>
    <w:p w14:paraId="57DDE9A3" w14:textId="77777777" w:rsidR="000801F3" w:rsidRPr="008E170B" w:rsidRDefault="000801F3" w:rsidP="00FB4599">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imes New Roman"/>
          <w:color w:val="374151"/>
          <w:szCs w:val="32"/>
          <w:lang w:eastAsia="en-IN"/>
        </w:rPr>
      </w:pPr>
      <w:r w:rsidRPr="008E170B">
        <w:rPr>
          <w:rFonts w:eastAsia="Times New Roman" w:cs="Times New Roman"/>
          <w:color w:val="374151"/>
          <w:szCs w:val="32"/>
          <w:lang w:eastAsia="en-IN"/>
        </w:rPr>
        <w:t>Drain Flow: Drain flow represents ditches or channels that act as drains to remove excess water from the aquifer.</w:t>
      </w:r>
    </w:p>
    <w:p w14:paraId="198AE803" w14:textId="08F289AB" w:rsidR="00FB4599" w:rsidRPr="008E170B" w:rsidRDefault="000801F3" w:rsidP="00FB4599">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imes New Roman"/>
          <w:color w:val="374151"/>
          <w:szCs w:val="32"/>
          <w:lang w:eastAsia="en-IN"/>
        </w:rPr>
      </w:pPr>
      <w:r w:rsidRPr="008E170B">
        <w:rPr>
          <w:rFonts w:eastAsia="Times New Roman" w:cs="Times New Roman"/>
          <w:color w:val="374151"/>
          <w:szCs w:val="32"/>
          <w:lang w:eastAsia="en-IN"/>
        </w:rPr>
        <w:t>General Head Boundary Flow: This type of boundary condition allows for the specification of flow from the aquifer to connected linear features with a specified head or conductance.</w:t>
      </w:r>
    </w:p>
    <w:p w14:paraId="5B98263C" w14:textId="77777777" w:rsidR="00FB4599" w:rsidRPr="003B2A25" w:rsidRDefault="00FB4599" w:rsidP="00FB4599">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imes New Roman"/>
          <w:color w:val="374151"/>
          <w:sz w:val="24"/>
          <w:szCs w:val="24"/>
          <w:lang w:eastAsia="en-IN"/>
        </w:rPr>
      </w:pPr>
    </w:p>
    <w:p w14:paraId="479F1A1A" w14:textId="77777777" w:rsidR="00FB4599" w:rsidRPr="003B2A25" w:rsidRDefault="00FB4599" w:rsidP="00FB4599">
      <w:pPr>
        <w:pBdr>
          <w:top w:val="single" w:sz="2" w:space="0" w:color="D9D9E3"/>
          <w:left w:val="single" w:sz="2" w:space="0" w:color="D9D9E3"/>
          <w:bottom w:val="single" w:sz="2" w:space="0" w:color="D9D9E3"/>
          <w:right w:val="single" w:sz="2" w:space="0" w:color="D9D9E3"/>
        </w:pBdr>
        <w:spacing w:before="100" w:after="300" w:line="240" w:lineRule="auto"/>
        <w:rPr>
          <w:rFonts w:eastAsia="Times New Roman" w:cs="Times New Roman"/>
          <w:color w:val="000000"/>
          <w:sz w:val="27"/>
          <w:szCs w:val="27"/>
          <w:lang w:eastAsia="en-IN"/>
        </w:rPr>
      </w:pPr>
    </w:p>
    <w:p w14:paraId="285CB58F" w14:textId="61B1E8D3" w:rsidR="00FB4599" w:rsidRPr="003B2A25" w:rsidRDefault="00FB4599" w:rsidP="00FB4599">
      <w:pPr>
        <w:pBdr>
          <w:top w:val="single" w:sz="2" w:space="0" w:color="D9D9E3"/>
          <w:left w:val="single" w:sz="2" w:space="0" w:color="D9D9E3"/>
          <w:bottom w:val="single" w:sz="2" w:space="0" w:color="D9D9E3"/>
          <w:right w:val="single" w:sz="2" w:space="0" w:color="D9D9E3"/>
        </w:pBdr>
        <w:spacing w:before="100" w:after="300" w:line="240" w:lineRule="auto"/>
        <w:rPr>
          <w:rFonts w:eastAsia="Times New Roman" w:cs="Times New Roman"/>
          <w:color w:val="000000"/>
          <w:sz w:val="27"/>
          <w:szCs w:val="27"/>
          <w:lang w:eastAsia="en-IN"/>
        </w:rPr>
      </w:pPr>
      <w:bookmarkStart w:id="5" w:name="_Toc142414639"/>
      <w:r w:rsidRPr="00A9371C">
        <w:rPr>
          <w:rStyle w:val="Heading2Char"/>
        </w:rPr>
        <w:t>4. THE DRAIN RETURN FLOW (DRF)</w:t>
      </w:r>
      <w:bookmarkEnd w:id="5"/>
      <w:r w:rsidRPr="003B2A25">
        <w:rPr>
          <w:rFonts w:eastAsia="Times New Roman" w:cs="Times New Roman"/>
          <w:color w:val="000000"/>
          <w:szCs w:val="27"/>
          <w:lang w:eastAsia="en-IN"/>
        </w:rPr>
        <w:t xml:space="preserve"> </w:t>
      </w:r>
      <w:r w:rsidRPr="003B2A25">
        <w:rPr>
          <w:rFonts w:eastAsia="Times New Roman" w:cs="Times New Roman"/>
          <w:color w:val="000000"/>
          <w:sz w:val="27"/>
          <w:szCs w:val="27"/>
          <w:lang w:eastAsia="en-IN"/>
        </w:rPr>
        <w:t xml:space="preserve">Package is a feature within the MODFLOW groundwater flow model developed by the United States Geological Survey (USGS). The DRF Package is designed to </w:t>
      </w:r>
      <w:r w:rsidRPr="003B2A25">
        <w:rPr>
          <w:rFonts w:eastAsia="Times New Roman" w:cs="Times New Roman"/>
          <w:b/>
          <w:color w:val="000000"/>
          <w:sz w:val="27"/>
          <w:szCs w:val="27"/>
          <w:lang w:eastAsia="en-IN"/>
        </w:rPr>
        <w:t>simulate the interaction between groundwater and surface water systems,</w:t>
      </w:r>
      <w:r w:rsidRPr="003B2A25">
        <w:rPr>
          <w:rFonts w:eastAsia="Times New Roman" w:cs="Times New Roman"/>
          <w:color w:val="000000"/>
          <w:sz w:val="27"/>
          <w:szCs w:val="27"/>
          <w:lang w:eastAsia="en-IN"/>
        </w:rPr>
        <w:t xml:space="preserve"> specifically for cases where groundwater discharges into rivers or other surface water bodies, and a portion of that flow returns back to the aquifer as </w:t>
      </w:r>
      <w:r w:rsidRPr="003B2A25">
        <w:rPr>
          <w:rFonts w:eastAsia="Times New Roman" w:cs="Times New Roman"/>
          <w:b/>
          <w:color w:val="000000"/>
          <w:sz w:val="27"/>
          <w:szCs w:val="27"/>
          <w:lang w:eastAsia="en-IN"/>
        </w:rPr>
        <w:t>drain flow.</w:t>
      </w:r>
    </w:p>
    <w:p w14:paraId="07ADEE31" w14:textId="77777777" w:rsidR="00FB4599" w:rsidRPr="003B2A25" w:rsidRDefault="00FB4599" w:rsidP="00FB4599">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rPr>
      </w:pPr>
      <w:r w:rsidRPr="003B2A25">
        <w:rPr>
          <w:rFonts w:eastAsia="Times New Roman" w:cs="Times New Roman"/>
          <w:color w:val="000000"/>
          <w:sz w:val="27"/>
          <w:szCs w:val="27"/>
          <w:lang w:eastAsia="en-IN"/>
        </w:rPr>
        <w:t>In many hydrological systems, rivers and streams can lose water to the underlying aquifer, and this water later returns to the river as drain flow. This exchange of water between surface water and groundwater is an essential component of integrated hydrological models and is crucial to accurately represent coupled groundwater and surface water interactions.</w:t>
      </w:r>
    </w:p>
    <w:p w14:paraId="36978CF7" w14:textId="77777777" w:rsidR="00FB4599" w:rsidRPr="003B2A25" w:rsidRDefault="00FB4599" w:rsidP="00FB4599">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rPr>
      </w:pPr>
      <w:r w:rsidRPr="003B2A25">
        <w:rPr>
          <w:rFonts w:eastAsia="Times New Roman" w:cs="Times New Roman"/>
          <w:color w:val="000000"/>
          <w:sz w:val="27"/>
          <w:szCs w:val="27"/>
          <w:lang w:eastAsia="en-IN"/>
        </w:rPr>
        <w:t xml:space="preserve">The Drain Return Flow Package in MODFLOW allows users to model this process by specifying the </w:t>
      </w:r>
      <w:r w:rsidRPr="003B2A25">
        <w:rPr>
          <w:rFonts w:eastAsia="Times New Roman" w:cs="Times New Roman"/>
          <w:b/>
          <w:color w:val="000000"/>
          <w:sz w:val="27"/>
          <w:szCs w:val="27"/>
          <w:lang w:eastAsia="en-IN"/>
        </w:rPr>
        <w:t>drain return flow as a boundary condition.</w:t>
      </w:r>
      <w:r w:rsidRPr="003B2A25">
        <w:rPr>
          <w:rFonts w:eastAsia="Times New Roman" w:cs="Times New Roman"/>
          <w:color w:val="000000"/>
          <w:sz w:val="27"/>
          <w:szCs w:val="27"/>
          <w:lang w:eastAsia="en-IN"/>
        </w:rPr>
        <w:t xml:space="preserve"> The package can simulate both direct exchange between rivers and aquifers and the subsequent return of water from the aquifer back to the river.</w:t>
      </w:r>
    </w:p>
    <w:p w14:paraId="6F07BE4A" w14:textId="77777777" w:rsidR="00FB4599" w:rsidRPr="003B2A25" w:rsidRDefault="00FB4599" w:rsidP="00FB4599">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rPr>
      </w:pPr>
      <w:r w:rsidRPr="003B2A25">
        <w:rPr>
          <w:rFonts w:eastAsia="Times New Roman" w:cs="Times New Roman"/>
          <w:color w:val="000000"/>
          <w:sz w:val="27"/>
          <w:szCs w:val="27"/>
          <w:lang w:eastAsia="en-IN"/>
        </w:rPr>
        <w:t>The DRF Package requires</w:t>
      </w:r>
      <w:r w:rsidRPr="003B2A25">
        <w:rPr>
          <w:rFonts w:eastAsia="Times New Roman" w:cs="Times New Roman"/>
          <w:b/>
          <w:color w:val="000000"/>
          <w:sz w:val="27"/>
          <w:szCs w:val="27"/>
          <w:lang w:eastAsia="en-IN"/>
        </w:rPr>
        <w:t xml:space="preserve"> input data </w:t>
      </w:r>
      <w:r w:rsidRPr="003B2A25">
        <w:rPr>
          <w:rFonts w:eastAsia="Times New Roman" w:cs="Times New Roman"/>
          <w:color w:val="000000"/>
          <w:sz w:val="27"/>
          <w:szCs w:val="27"/>
          <w:lang w:eastAsia="en-IN"/>
        </w:rPr>
        <w:t xml:space="preserve">such as the </w:t>
      </w:r>
      <w:r w:rsidRPr="003B2A25">
        <w:rPr>
          <w:rFonts w:eastAsia="Times New Roman" w:cs="Times New Roman"/>
          <w:b/>
          <w:color w:val="000000"/>
          <w:sz w:val="27"/>
          <w:szCs w:val="27"/>
          <w:lang w:eastAsia="en-IN"/>
        </w:rPr>
        <w:t xml:space="preserve">drain locations, the drain elevations, and the drain conductance </w:t>
      </w:r>
      <w:r w:rsidRPr="003B2A25">
        <w:rPr>
          <w:rFonts w:eastAsia="Times New Roman" w:cs="Times New Roman"/>
          <w:color w:val="000000"/>
          <w:sz w:val="27"/>
          <w:szCs w:val="27"/>
          <w:lang w:eastAsia="en-IN"/>
        </w:rPr>
        <w:t xml:space="preserve">(hydraulic conductivity) values. The drain conductance represents the ability of water to flow between the river and the </w:t>
      </w:r>
      <w:r w:rsidRPr="003B2A25">
        <w:rPr>
          <w:rFonts w:eastAsia="Times New Roman" w:cs="Times New Roman"/>
          <w:color w:val="000000"/>
          <w:sz w:val="27"/>
          <w:szCs w:val="27"/>
          <w:lang w:eastAsia="en-IN"/>
        </w:rPr>
        <w:lastRenderedPageBreak/>
        <w:t>aquifer. The package also requires data on the riverbed conductance, which accounts for the flow resistance in the riverbed.</w:t>
      </w:r>
    </w:p>
    <w:p w14:paraId="171BFF91" w14:textId="77777777" w:rsidR="00FB4599" w:rsidRPr="003B2A25" w:rsidRDefault="00FB4599" w:rsidP="00FB4599">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rPr>
      </w:pPr>
      <w:r w:rsidRPr="003B2A25">
        <w:rPr>
          <w:rFonts w:eastAsia="Times New Roman" w:cs="Times New Roman"/>
          <w:color w:val="000000"/>
          <w:sz w:val="27"/>
          <w:szCs w:val="27"/>
          <w:lang w:eastAsia="en-IN"/>
        </w:rPr>
        <w:t xml:space="preserve">Once the DRF Package is incorporated into the MODFLOW model, it can </w:t>
      </w:r>
      <w:r w:rsidRPr="003B2A25">
        <w:rPr>
          <w:rFonts w:eastAsia="Times New Roman" w:cs="Times New Roman"/>
          <w:b/>
          <w:color w:val="000000"/>
          <w:sz w:val="27"/>
          <w:szCs w:val="27"/>
          <w:lang w:eastAsia="en-IN"/>
        </w:rPr>
        <w:t>simulate the exchange of water between the river and the aquifer over time.</w:t>
      </w:r>
      <w:r w:rsidRPr="003B2A25">
        <w:rPr>
          <w:rFonts w:eastAsia="Times New Roman" w:cs="Times New Roman"/>
          <w:color w:val="000000"/>
          <w:sz w:val="27"/>
          <w:szCs w:val="27"/>
          <w:lang w:eastAsia="en-IN"/>
        </w:rPr>
        <w:t xml:space="preserve"> The model can help in understanding the </w:t>
      </w:r>
      <w:r w:rsidRPr="003B2A25">
        <w:rPr>
          <w:rFonts w:eastAsia="Times New Roman" w:cs="Times New Roman"/>
          <w:b/>
          <w:color w:val="000000"/>
          <w:sz w:val="27"/>
          <w:szCs w:val="27"/>
          <w:lang w:eastAsia="en-IN"/>
        </w:rPr>
        <w:t>impact of pumping from wells on nearby rivers</w:t>
      </w:r>
      <w:r w:rsidRPr="003B2A25">
        <w:rPr>
          <w:rFonts w:eastAsia="Times New Roman" w:cs="Times New Roman"/>
          <w:color w:val="000000"/>
          <w:sz w:val="27"/>
          <w:szCs w:val="27"/>
          <w:lang w:eastAsia="en-IN"/>
        </w:rPr>
        <w:t xml:space="preserve">, the effects of </w:t>
      </w:r>
      <w:r w:rsidRPr="003B2A25">
        <w:rPr>
          <w:rFonts w:eastAsia="Times New Roman" w:cs="Times New Roman"/>
          <w:b/>
          <w:color w:val="000000"/>
          <w:sz w:val="27"/>
          <w:szCs w:val="27"/>
          <w:lang w:eastAsia="en-IN"/>
        </w:rPr>
        <w:t>changing river stages on groundwater levels,</w:t>
      </w:r>
      <w:r w:rsidRPr="003B2A25">
        <w:rPr>
          <w:rFonts w:eastAsia="Times New Roman" w:cs="Times New Roman"/>
          <w:color w:val="000000"/>
          <w:sz w:val="27"/>
          <w:szCs w:val="27"/>
          <w:lang w:eastAsia="en-IN"/>
        </w:rPr>
        <w:t xml:space="preserve"> and the </w:t>
      </w:r>
      <w:r w:rsidRPr="003B2A25">
        <w:rPr>
          <w:rFonts w:eastAsia="Times New Roman" w:cs="Times New Roman"/>
          <w:b/>
          <w:color w:val="000000"/>
          <w:sz w:val="27"/>
          <w:szCs w:val="27"/>
          <w:lang w:eastAsia="en-IN"/>
        </w:rPr>
        <w:t>overall water budget</w:t>
      </w:r>
      <w:r w:rsidRPr="003B2A25">
        <w:rPr>
          <w:rFonts w:eastAsia="Times New Roman" w:cs="Times New Roman"/>
          <w:color w:val="000000"/>
          <w:sz w:val="27"/>
          <w:szCs w:val="27"/>
          <w:lang w:eastAsia="en-IN"/>
        </w:rPr>
        <w:t xml:space="preserve"> in the coupled groundwater-surface water system.</w:t>
      </w:r>
    </w:p>
    <w:p w14:paraId="282819B2" w14:textId="77777777" w:rsidR="00FB4599" w:rsidRPr="003B2A25" w:rsidRDefault="00FB4599" w:rsidP="00FB4599">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3B2A25">
        <w:rPr>
          <w:rFonts w:eastAsia="Times New Roman" w:cs="Times New Roman"/>
          <w:color w:val="000000"/>
          <w:sz w:val="27"/>
          <w:szCs w:val="27"/>
          <w:lang w:eastAsia="en-IN"/>
        </w:rPr>
        <w:t>By including the Drain Return Flow Package in groundwater models, hydrogeologists and water resources managers can gain a more comprehensive understanding of the hydrological processes in integrated systems, making it easier to develop sustainable water management strategies and assess the potential impacts of various water use scenarios.</w:t>
      </w:r>
    </w:p>
    <w:p w14:paraId="256E8819" w14:textId="77777777" w:rsidR="00FB4599" w:rsidRPr="003B2A25" w:rsidRDefault="00FB4599" w:rsidP="00FB4599">
      <w:pPr>
        <w:pStyle w:val="ListParagraph"/>
        <w:numPr>
          <w:ilvl w:val="0"/>
          <w:numId w:val="2"/>
        </w:numPr>
        <w:pBdr>
          <w:bottom w:val="single" w:sz="6" w:space="1" w:color="auto"/>
        </w:pBdr>
        <w:spacing w:after="0" w:line="240" w:lineRule="auto"/>
        <w:jc w:val="center"/>
        <w:rPr>
          <w:rFonts w:eastAsia="Times New Roman" w:cs="Times New Roman"/>
          <w:vanish/>
          <w:sz w:val="16"/>
          <w:szCs w:val="16"/>
          <w:lang w:eastAsia="en-IN"/>
        </w:rPr>
      </w:pPr>
      <w:r w:rsidRPr="003B2A25">
        <w:rPr>
          <w:rFonts w:eastAsia="Times New Roman" w:cs="Times New Roman"/>
          <w:vanish/>
          <w:sz w:val="16"/>
          <w:szCs w:val="16"/>
          <w:lang w:eastAsia="en-IN"/>
        </w:rPr>
        <w:t>Top of Form</w:t>
      </w:r>
    </w:p>
    <w:p w14:paraId="1B2AC7C0" w14:textId="6E5E3A0E" w:rsidR="00B54DDC" w:rsidRPr="003B2A25" w:rsidRDefault="00B54DDC" w:rsidP="000801F3">
      <w:pPr>
        <w:ind w:left="360"/>
        <w:rPr>
          <w:rFonts w:cs="Times New Roman"/>
          <w:sz w:val="48"/>
        </w:rPr>
      </w:pPr>
    </w:p>
    <w:p w14:paraId="7603FDCE" w14:textId="0282F802" w:rsidR="00F22C94" w:rsidRPr="003B2A25" w:rsidRDefault="00F22C94" w:rsidP="00F22C94">
      <w:pPr>
        <w:pBdr>
          <w:top w:val="single" w:sz="2" w:space="0" w:color="D9D9E3"/>
          <w:left w:val="single" w:sz="2" w:space="0" w:color="D9D9E3"/>
          <w:bottom w:val="single" w:sz="2" w:space="0" w:color="D9D9E3"/>
          <w:right w:val="single" w:sz="2" w:space="0" w:color="D9D9E3"/>
        </w:pBdr>
        <w:spacing w:after="300" w:line="240" w:lineRule="auto"/>
        <w:rPr>
          <w:rFonts w:eastAsia="Times New Roman" w:cs="Times New Roman"/>
          <w:b/>
          <w:color w:val="000000"/>
          <w:sz w:val="27"/>
          <w:szCs w:val="27"/>
          <w:lang w:eastAsia="en-IN"/>
        </w:rPr>
      </w:pPr>
      <w:bookmarkStart w:id="6" w:name="_Toc142414640"/>
      <w:r w:rsidRPr="00A9371C">
        <w:rPr>
          <w:rStyle w:val="Heading2Char"/>
        </w:rPr>
        <w:t>5. A BOREHOLE HEAT EXCHANGER (BHE)</w:t>
      </w:r>
      <w:bookmarkEnd w:id="6"/>
      <w:r w:rsidRPr="003B2A25">
        <w:rPr>
          <w:rFonts w:eastAsia="Times New Roman" w:cs="Times New Roman"/>
          <w:color w:val="000000"/>
          <w:szCs w:val="27"/>
          <w:lang w:eastAsia="en-IN"/>
        </w:rPr>
        <w:t xml:space="preserve"> </w:t>
      </w:r>
      <w:r w:rsidRPr="003B2A25">
        <w:rPr>
          <w:rFonts w:eastAsia="Times New Roman" w:cs="Times New Roman"/>
          <w:color w:val="000000"/>
          <w:sz w:val="27"/>
          <w:szCs w:val="27"/>
          <w:lang w:eastAsia="en-IN"/>
        </w:rPr>
        <w:t xml:space="preserve">is a key component of ground-source heat pump (GSHP) systems, also known as geothermal heat pump systems. It is used to </w:t>
      </w:r>
      <w:r w:rsidRPr="003B2A25">
        <w:rPr>
          <w:rFonts w:eastAsia="Times New Roman" w:cs="Times New Roman"/>
          <w:b/>
          <w:color w:val="000000"/>
          <w:sz w:val="27"/>
          <w:szCs w:val="27"/>
          <w:lang w:eastAsia="en-IN"/>
        </w:rPr>
        <w:t>transfer heat between the ground and the working fluid circulating within the GSHP system.</w:t>
      </w:r>
    </w:p>
    <w:p w14:paraId="122CC9C4" w14:textId="77777777" w:rsidR="00F22C94" w:rsidRPr="003B2A25" w:rsidRDefault="00F22C94" w:rsidP="00F22C94">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rPr>
      </w:pPr>
      <w:r w:rsidRPr="003B2A25">
        <w:rPr>
          <w:rFonts w:eastAsia="Times New Roman" w:cs="Times New Roman"/>
          <w:color w:val="000000"/>
          <w:sz w:val="27"/>
          <w:szCs w:val="27"/>
          <w:lang w:eastAsia="en-IN"/>
        </w:rPr>
        <w:t>The basic concept of a borehole heat exchanger involves drilling vertical boreholes into the ground and installing a closed-loop system of pipes within these boreholes. The pipes are usually made of high-density polyethylene (HDPE) or other suitable materials that are resistant to corrosion and have good thermal conductivity.</w:t>
      </w:r>
    </w:p>
    <w:p w14:paraId="5B45167B" w14:textId="77777777" w:rsidR="00F22C94" w:rsidRPr="003B2A25" w:rsidRDefault="00F22C94" w:rsidP="00F22C94">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rPr>
      </w:pPr>
      <w:r w:rsidRPr="003B2A25">
        <w:rPr>
          <w:rFonts w:eastAsia="Times New Roman" w:cs="Times New Roman"/>
          <w:color w:val="000000"/>
          <w:sz w:val="27"/>
          <w:szCs w:val="27"/>
          <w:lang w:eastAsia="en-IN"/>
        </w:rPr>
        <w:t>There are two main types of borehole heat exchangers:</w:t>
      </w:r>
    </w:p>
    <w:p w14:paraId="047C41F5" w14:textId="77777777" w:rsidR="00F22C94" w:rsidRPr="003B2A25" w:rsidRDefault="00F22C94" w:rsidP="00F22C94">
      <w:p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rPr>
      </w:pPr>
      <w:r w:rsidRPr="003B2A25">
        <w:rPr>
          <w:rFonts w:eastAsia="Times New Roman" w:cs="Times New Roman"/>
          <w:b/>
          <w:color w:val="000000"/>
          <w:sz w:val="27"/>
          <w:szCs w:val="27"/>
          <w:lang w:eastAsia="en-IN"/>
        </w:rPr>
        <w:t>Closed-Loop Borehole Heat Exchanger</w:t>
      </w:r>
      <w:r w:rsidRPr="003B2A25">
        <w:rPr>
          <w:rFonts w:eastAsia="Times New Roman" w:cs="Times New Roman"/>
          <w:color w:val="000000"/>
          <w:sz w:val="27"/>
          <w:szCs w:val="27"/>
          <w:lang w:eastAsia="en-IN"/>
        </w:rPr>
        <w:t>: In this configuration, a closed-loop system of pipes is installed in each borehole. The pipes form a loop that continuously circulates a heat-transfer fluid, such as water mixed with antifreeze, between the heat pump system and the ground. The fluid absorbs heat from the ground during the heating mode and releases heat into the ground during the cooling mode.</w:t>
      </w:r>
    </w:p>
    <w:p w14:paraId="2DFAFC3E" w14:textId="77777777" w:rsidR="00F22C94" w:rsidRPr="003B2A25" w:rsidRDefault="00F22C94" w:rsidP="00F22C94">
      <w:p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rPr>
      </w:pPr>
      <w:r w:rsidRPr="003B2A25">
        <w:rPr>
          <w:rFonts w:eastAsia="Times New Roman" w:cs="Times New Roman"/>
          <w:b/>
          <w:color w:val="000000"/>
          <w:sz w:val="27"/>
          <w:szCs w:val="27"/>
          <w:lang w:eastAsia="en-IN"/>
        </w:rPr>
        <w:t>Open-Loop Borehole Heat Exchanger</w:t>
      </w:r>
      <w:r w:rsidRPr="003B2A25">
        <w:rPr>
          <w:rFonts w:eastAsia="Times New Roman" w:cs="Times New Roman"/>
          <w:color w:val="000000"/>
          <w:sz w:val="27"/>
          <w:szCs w:val="27"/>
          <w:lang w:eastAsia="en-IN"/>
        </w:rPr>
        <w:t xml:space="preserve">: In this type, the borehole is used as a direct exchange system with groundwater. The heat pump system extracts water from a well or another groundwater source, passes it through a heat exchanger to transfer heat, and then returns it to the ground or </w:t>
      </w:r>
      <w:r w:rsidRPr="003B2A25">
        <w:rPr>
          <w:rFonts w:eastAsia="Times New Roman" w:cs="Times New Roman"/>
          <w:b/>
          <w:color w:val="000000"/>
          <w:sz w:val="27"/>
          <w:szCs w:val="27"/>
          <w:lang w:eastAsia="en-IN"/>
        </w:rPr>
        <w:t>discharges it into a separate discharge well.</w:t>
      </w:r>
    </w:p>
    <w:p w14:paraId="10AB9EC2" w14:textId="77777777" w:rsidR="00F22C94" w:rsidRPr="003B2A25" w:rsidRDefault="00F22C94" w:rsidP="00F22C94">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rPr>
      </w:pPr>
      <w:r w:rsidRPr="003B2A25">
        <w:rPr>
          <w:rFonts w:eastAsia="Times New Roman" w:cs="Times New Roman"/>
          <w:color w:val="000000"/>
          <w:sz w:val="27"/>
          <w:szCs w:val="27"/>
          <w:lang w:eastAsia="en-IN"/>
        </w:rPr>
        <w:t xml:space="preserve">The heat exchanger's efficiency depends on the ground's thermal properties, which include the </w:t>
      </w:r>
      <w:r w:rsidRPr="003B2A25">
        <w:rPr>
          <w:rFonts w:eastAsia="Times New Roman" w:cs="Times New Roman"/>
          <w:b/>
          <w:color w:val="000000"/>
          <w:sz w:val="27"/>
          <w:szCs w:val="27"/>
          <w:lang w:eastAsia="en-IN"/>
        </w:rPr>
        <w:t>thermal conductivity</w:t>
      </w:r>
      <w:r w:rsidRPr="003B2A25">
        <w:rPr>
          <w:rFonts w:eastAsia="Times New Roman" w:cs="Times New Roman"/>
          <w:color w:val="000000"/>
          <w:sz w:val="27"/>
          <w:szCs w:val="27"/>
          <w:lang w:eastAsia="en-IN"/>
        </w:rPr>
        <w:t xml:space="preserve"> and </w:t>
      </w:r>
      <w:r w:rsidRPr="003B2A25">
        <w:rPr>
          <w:rFonts w:eastAsia="Times New Roman" w:cs="Times New Roman"/>
          <w:b/>
          <w:color w:val="000000"/>
          <w:sz w:val="27"/>
          <w:szCs w:val="27"/>
          <w:lang w:eastAsia="en-IN"/>
        </w:rPr>
        <w:t>specific heat</w:t>
      </w:r>
      <w:r w:rsidRPr="003B2A25">
        <w:rPr>
          <w:rFonts w:eastAsia="Times New Roman" w:cs="Times New Roman"/>
          <w:color w:val="000000"/>
          <w:sz w:val="27"/>
          <w:szCs w:val="27"/>
          <w:lang w:eastAsia="en-IN"/>
        </w:rPr>
        <w:t xml:space="preserve"> </w:t>
      </w:r>
      <w:r w:rsidRPr="003B2A25">
        <w:rPr>
          <w:rFonts w:eastAsia="Times New Roman" w:cs="Times New Roman"/>
          <w:b/>
          <w:color w:val="000000"/>
          <w:sz w:val="27"/>
          <w:szCs w:val="27"/>
          <w:lang w:eastAsia="en-IN"/>
        </w:rPr>
        <w:t>capacity.</w:t>
      </w:r>
      <w:r w:rsidRPr="003B2A25">
        <w:rPr>
          <w:rFonts w:eastAsia="Times New Roman" w:cs="Times New Roman"/>
          <w:color w:val="000000"/>
          <w:sz w:val="27"/>
          <w:szCs w:val="27"/>
          <w:lang w:eastAsia="en-IN"/>
        </w:rPr>
        <w:t xml:space="preserve"> These properties </w:t>
      </w:r>
      <w:r w:rsidRPr="003B2A25">
        <w:rPr>
          <w:rFonts w:eastAsia="Times New Roman" w:cs="Times New Roman"/>
          <w:color w:val="000000"/>
          <w:sz w:val="27"/>
          <w:szCs w:val="27"/>
          <w:lang w:eastAsia="en-IN"/>
        </w:rPr>
        <w:lastRenderedPageBreak/>
        <w:t>vary with the geology and hydrogeology of the location where the borehole heat exchanger is installed.</w:t>
      </w:r>
    </w:p>
    <w:p w14:paraId="22F62FDA" w14:textId="77777777" w:rsidR="00F22C94" w:rsidRPr="003B2A25" w:rsidRDefault="00F22C94" w:rsidP="00F22C94">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rPr>
      </w:pPr>
      <w:r w:rsidRPr="003B2A25">
        <w:rPr>
          <w:rFonts w:eastAsia="Times New Roman" w:cs="Times New Roman"/>
          <w:color w:val="000000"/>
          <w:sz w:val="27"/>
          <w:szCs w:val="27"/>
          <w:lang w:eastAsia="en-IN"/>
        </w:rPr>
        <w:t xml:space="preserve">Borehole heat exchangers offer several advantages for GSHP systems. They are particularly suitable for locations where the available surface area is limited since they </w:t>
      </w:r>
      <w:r w:rsidRPr="003B2A25">
        <w:rPr>
          <w:rFonts w:eastAsia="Times New Roman" w:cs="Times New Roman"/>
          <w:b/>
          <w:color w:val="000000"/>
          <w:sz w:val="27"/>
          <w:szCs w:val="27"/>
          <w:lang w:eastAsia="en-IN"/>
        </w:rPr>
        <w:t>require relatively small land footprints</w:t>
      </w:r>
      <w:r w:rsidRPr="003B2A25">
        <w:rPr>
          <w:rFonts w:eastAsia="Times New Roman" w:cs="Times New Roman"/>
          <w:color w:val="000000"/>
          <w:sz w:val="27"/>
          <w:szCs w:val="27"/>
          <w:lang w:eastAsia="en-IN"/>
        </w:rPr>
        <w:t xml:space="preserve"> compared to other ground-loop configurations like horizontal trench systems. Moreover, borehole heat exchangers can be installed in a variety of geological settings, making them a versatile option for geothermal heating and cooling applications in residential, commercial, and industrial buildings.</w:t>
      </w:r>
    </w:p>
    <w:p w14:paraId="59967A96" w14:textId="77777777" w:rsidR="00F22C94" w:rsidRPr="003B2A25" w:rsidRDefault="00F22C94" w:rsidP="00F22C94">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3B2A25">
        <w:rPr>
          <w:rFonts w:eastAsia="Times New Roman" w:cs="Times New Roman"/>
          <w:color w:val="000000"/>
          <w:sz w:val="27"/>
          <w:szCs w:val="27"/>
          <w:lang w:eastAsia="en-IN"/>
        </w:rPr>
        <w:t>However, the installation of borehole heat exchangers can be more expensive and complex compared to other ground-loop configurations. Proper design, sizing, and installation are crucial to ensure optimal performance and long-term reliability of the GSHP system.</w:t>
      </w:r>
    </w:p>
    <w:p w14:paraId="295E3AC5" w14:textId="6E3947B6" w:rsidR="00186071" w:rsidRPr="003B2A25" w:rsidRDefault="00186071" w:rsidP="00A9371C">
      <w:pPr>
        <w:pStyle w:val="Heading2"/>
        <w:rPr>
          <w:rFonts w:eastAsia="Times New Roman"/>
          <w:lang w:eastAsia="en-IN"/>
        </w:rPr>
      </w:pPr>
      <w:bookmarkStart w:id="7" w:name="_Toc142414641"/>
      <w:r w:rsidRPr="003B2A25">
        <w:rPr>
          <w:rFonts w:eastAsia="Times New Roman"/>
          <w:lang w:eastAsia="en-IN"/>
        </w:rPr>
        <w:t>6. What is the difference between infinite line source and moving line source solution?</w:t>
      </w:r>
      <w:bookmarkEnd w:id="7"/>
      <w:r w:rsidRPr="003B2A25">
        <w:rPr>
          <w:rFonts w:eastAsia="Times New Roman"/>
          <w:lang w:eastAsia="en-IN"/>
        </w:rPr>
        <w:t xml:space="preserve"> </w:t>
      </w:r>
    </w:p>
    <w:p w14:paraId="10A88B29" w14:textId="77777777" w:rsidR="00186071" w:rsidRPr="003B2A25" w:rsidRDefault="00186071" w:rsidP="00186071">
      <w:pPr>
        <w:pBdr>
          <w:top w:val="single" w:sz="2" w:space="0" w:color="D9D9E3"/>
          <w:left w:val="single" w:sz="2" w:space="0" w:color="D9D9E3"/>
          <w:bottom w:val="single" w:sz="2" w:space="0" w:color="D9D9E3"/>
          <w:right w:val="single" w:sz="2" w:space="0" w:color="D9D9E3"/>
        </w:pBdr>
        <w:spacing w:after="300" w:line="240" w:lineRule="auto"/>
        <w:rPr>
          <w:rFonts w:eastAsia="Times New Roman" w:cs="Times New Roman"/>
          <w:color w:val="000000"/>
          <w:sz w:val="27"/>
          <w:szCs w:val="27"/>
          <w:lang w:eastAsia="en-IN"/>
        </w:rPr>
      </w:pPr>
      <w:r w:rsidRPr="003B2A25">
        <w:rPr>
          <w:rFonts w:eastAsia="Times New Roman" w:cs="Times New Roman"/>
          <w:color w:val="000000"/>
          <w:sz w:val="27"/>
          <w:szCs w:val="27"/>
          <w:lang w:eastAsia="en-IN"/>
        </w:rPr>
        <w:t>The infinite line source and moving line source solutions are both analytical solutions to the heat conduction equation for specific boundary conditions. They are used to model heat transfer in semi-infinite or infinite media due to a continuous line heat source. However, there is a fundamental difference in the nature of the heat source between the two solutions:</w:t>
      </w:r>
    </w:p>
    <w:p w14:paraId="2CEF67C8" w14:textId="77777777" w:rsidR="00186071" w:rsidRPr="003B2A25" w:rsidRDefault="00186071" w:rsidP="00186071">
      <w:p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rPr>
      </w:pPr>
      <w:r w:rsidRPr="003B2A25">
        <w:rPr>
          <w:rFonts w:eastAsia="Times New Roman" w:cs="Times New Roman"/>
          <w:b/>
          <w:color w:val="000000"/>
          <w:sz w:val="27"/>
          <w:szCs w:val="27"/>
          <w:lang w:eastAsia="en-IN"/>
        </w:rPr>
        <w:t>Infinite Line Source Solution:</w:t>
      </w:r>
      <w:r w:rsidRPr="003B2A25">
        <w:rPr>
          <w:rFonts w:eastAsia="Times New Roman" w:cs="Times New Roman"/>
          <w:color w:val="000000"/>
          <w:sz w:val="27"/>
          <w:szCs w:val="27"/>
          <w:lang w:eastAsia="en-IN"/>
        </w:rPr>
        <w:t xml:space="preserve"> In the infinite line source solution, the heat source is assumed to be a steady-state, continuous, and infinitely long line source of heat. It is also known as the "semi-infinite line source" or "infinite line heat source" solution. The temperature distribution around the line source is governed by the </w:t>
      </w:r>
      <w:r w:rsidRPr="003B2A25">
        <w:rPr>
          <w:rFonts w:eastAsia="Times New Roman" w:cs="Times New Roman"/>
          <w:b/>
          <w:color w:val="000000"/>
          <w:sz w:val="27"/>
          <w:szCs w:val="27"/>
          <w:lang w:eastAsia="en-IN"/>
        </w:rPr>
        <w:t>one-dimensional heat conduction equation</w:t>
      </w:r>
      <w:r w:rsidRPr="003B2A25">
        <w:rPr>
          <w:rFonts w:eastAsia="Times New Roman" w:cs="Times New Roman"/>
          <w:color w:val="000000"/>
          <w:sz w:val="27"/>
          <w:szCs w:val="27"/>
          <w:lang w:eastAsia="en-IN"/>
        </w:rPr>
        <w:t>. This solution is useful for studying the temperature distribution in semi-infinite or infinite media when there is a constant heat flux applied along an infinitely long line.</w:t>
      </w:r>
    </w:p>
    <w:p w14:paraId="776D2CDC" w14:textId="77777777" w:rsidR="00186071" w:rsidRPr="003B2A25" w:rsidRDefault="00186071" w:rsidP="00186071">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b/>
          <w:i/>
          <w:color w:val="000000"/>
          <w:sz w:val="27"/>
          <w:szCs w:val="27"/>
          <w:lang w:eastAsia="en-IN"/>
        </w:rPr>
      </w:pPr>
      <w:r w:rsidRPr="003B2A25">
        <w:rPr>
          <w:rFonts w:eastAsia="Times New Roman" w:cs="Times New Roman"/>
          <w:b/>
          <w:i/>
          <w:color w:val="000000"/>
          <w:sz w:val="27"/>
          <w:szCs w:val="27"/>
          <w:lang w:eastAsia="en-IN"/>
        </w:rPr>
        <w:t>Example: A long pipeline or cable buried in the ground, where heat is continuously generated along its length.</w:t>
      </w:r>
    </w:p>
    <w:p w14:paraId="325EDF85" w14:textId="77777777" w:rsidR="00186071" w:rsidRPr="003B2A25" w:rsidRDefault="00186071" w:rsidP="00F9657C">
      <w:p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rPr>
      </w:pPr>
      <w:r w:rsidRPr="003B2A25">
        <w:rPr>
          <w:rFonts w:eastAsia="Times New Roman" w:cs="Times New Roman"/>
          <w:b/>
          <w:color w:val="000000"/>
          <w:sz w:val="27"/>
          <w:szCs w:val="27"/>
          <w:lang w:eastAsia="en-IN"/>
        </w:rPr>
        <w:t>Moving Line Source Solution:</w:t>
      </w:r>
      <w:r w:rsidRPr="003B2A25">
        <w:rPr>
          <w:rFonts w:eastAsia="Times New Roman" w:cs="Times New Roman"/>
          <w:color w:val="000000"/>
          <w:sz w:val="27"/>
          <w:szCs w:val="27"/>
          <w:lang w:eastAsia="en-IN"/>
        </w:rPr>
        <w:t xml:space="preserve"> In the moving line source solution, the heat source is a continuous line source that is </w:t>
      </w:r>
      <w:r w:rsidRPr="003B2A25">
        <w:rPr>
          <w:rFonts w:eastAsia="Times New Roman" w:cs="Times New Roman"/>
          <w:b/>
          <w:i/>
          <w:color w:val="000000"/>
          <w:sz w:val="27"/>
          <w:szCs w:val="27"/>
          <w:lang w:eastAsia="en-IN"/>
        </w:rPr>
        <w:t>moving with a constant velocity.</w:t>
      </w:r>
      <w:r w:rsidRPr="003B2A25">
        <w:rPr>
          <w:rFonts w:eastAsia="Times New Roman" w:cs="Times New Roman"/>
          <w:color w:val="000000"/>
          <w:sz w:val="27"/>
          <w:szCs w:val="27"/>
          <w:lang w:eastAsia="en-IN"/>
        </w:rPr>
        <w:t xml:space="preserve"> This solution is also known as the "</w:t>
      </w:r>
      <w:r w:rsidRPr="003B2A25">
        <w:rPr>
          <w:rFonts w:eastAsia="Times New Roman" w:cs="Times New Roman"/>
          <w:b/>
          <w:i/>
          <w:color w:val="000000"/>
          <w:sz w:val="27"/>
          <w:szCs w:val="27"/>
          <w:lang w:eastAsia="en-IN"/>
        </w:rPr>
        <w:t>transient line source</w:t>
      </w:r>
      <w:r w:rsidRPr="003B2A25">
        <w:rPr>
          <w:rFonts w:eastAsia="Times New Roman" w:cs="Times New Roman"/>
          <w:color w:val="000000"/>
          <w:sz w:val="27"/>
          <w:szCs w:val="27"/>
          <w:lang w:eastAsia="en-IN"/>
        </w:rPr>
        <w:t xml:space="preserve">" or "moving line heat source" solution. The temperature distribution around the moving line source is governed by the two-dimensional transient heat conduction equation. This solution is employed when the heat source is moving, and the </w:t>
      </w:r>
      <w:r w:rsidRPr="003B2A25">
        <w:rPr>
          <w:rFonts w:eastAsia="Times New Roman" w:cs="Times New Roman"/>
          <w:b/>
          <w:i/>
          <w:color w:val="000000"/>
          <w:sz w:val="27"/>
          <w:szCs w:val="27"/>
          <w:lang w:eastAsia="en-IN"/>
        </w:rPr>
        <w:t>temperature distribution needs to be studied as a function of time.</w:t>
      </w:r>
    </w:p>
    <w:p w14:paraId="7CB1C4DC" w14:textId="77777777" w:rsidR="00186071" w:rsidRPr="003B2A25" w:rsidRDefault="00186071" w:rsidP="00186071">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rPr>
      </w:pPr>
      <w:r w:rsidRPr="003B2A25">
        <w:rPr>
          <w:rFonts w:eastAsia="Times New Roman" w:cs="Times New Roman"/>
          <w:color w:val="000000"/>
          <w:sz w:val="27"/>
          <w:szCs w:val="27"/>
          <w:lang w:eastAsia="en-IN"/>
        </w:rPr>
        <w:t>Example: A moving conveyor belt or a moving hot rod.</w:t>
      </w:r>
    </w:p>
    <w:p w14:paraId="2FE60F31" w14:textId="7185F294" w:rsidR="00F22C94" w:rsidRPr="003B2A25" w:rsidRDefault="00186071" w:rsidP="00B04D2A">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3B2A25">
        <w:rPr>
          <w:rFonts w:eastAsia="Times New Roman" w:cs="Times New Roman"/>
          <w:color w:val="000000"/>
          <w:sz w:val="27"/>
          <w:szCs w:val="27"/>
          <w:lang w:eastAsia="en-IN"/>
        </w:rPr>
        <w:lastRenderedPageBreak/>
        <w:t>In summary, the primary difference between the infinite line source and moving line source solutions lies in the nature of the heat source. The infinite line source solution assumes a stationary, continuous line source of heat in a semi-infinite or infinite medium, while the moving line source solution deals with a continuous line source that is moving at a constant velocity and studying the transient temperature distribution as the heat source moves through the medium. Both solutions are valuable in heat transfer analysis, depending on the specific application and boundary conditions</w:t>
      </w:r>
      <w:r w:rsidR="00B04D2A" w:rsidRPr="003B2A25">
        <w:rPr>
          <w:rFonts w:eastAsia="Times New Roman" w:cs="Times New Roman"/>
          <w:color w:val="000000"/>
          <w:sz w:val="27"/>
          <w:szCs w:val="27"/>
          <w:lang w:eastAsia="en-IN"/>
        </w:rPr>
        <w:t>.</w:t>
      </w:r>
    </w:p>
    <w:p w14:paraId="3AB808E9" w14:textId="064ED9A8" w:rsidR="00B04D2A" w:rsidRPr="003B2A25" w:rsidRDefault="00B04D2A" w:rsidP="00B04D2A">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3B2A25">
        <w:rPr>
          <w:rFonts w:eastAsia="Times New Roman" w:cs="Times New Roman"/>
          <w:b/>
          <w:color w:val="000000"/>
          <w:sz w:val="27"/>
          <w:szCs w:val="27"/>
          <w:lang w:eastAsia="en-IN"/>
        </w:rPr>
        <w:t>7.</w:t>
      </w:r>
      <w:r w:rsidRPr="003B2A25">
        <w:rPr>
          <w:rFonts w:cs="Times New Roman"/>
          <w:color w:val="374151"/>
          <w:shd w:val="clear" w:color="auto" w:fill="F7F7F8"/>
        </w:rPr>
        <w:t xml:space="preserve"> </w:t>
      </w:r>
      <w:r w:rsidRPr="003B2A25">
        <w:rPr>
          <w:rFonts w:eastAsia="Times New Roman" w:cs="Times New Roman"/>
          <w:color w:val="000000"/>
          <w:sz w:val="27"/>
          <w:szCs w:val="27"/>
          <w:lang w:eastAsia="en-IN"/>
        </w:rPr>
        <w:t xml:space="preserve">In general, the term </w:t>
      </w:r>
      <w:r w:rsidRPr="003B2A25">
        <w:rPr>
          <w:rFonts w:eastAsia="Times New Roman" w:cs="Times New Roman"/>
          <w:b/>
          <w:color w:val="000000"/>
          <w:sz w:val="27"/>
          <w:szCs w:val="27"/>
          <w:lang w:eastAsia="en-IN"/>
        </w:rPr>
        <w:t>"expeditious"</w:t>
      </w:r>
      <w:r w:rsidRPr="003B2A25">
        <w:rPr>
          <w:rFonts w:eastAsia="Times New Roman" w:cs="Times New Roman"/>
          <w:color w:val="000000"/>
          <w:sz w:val="27"/>
          <w:szCs w:val="27"/>
          <w:lang w:eastAsia="en-IN"/>
        </w:rPr>
        <w:t xml:space="preserve"> emphasizes the speed and efficiency with which a task or action is performed.</w:t>
      </w:r>
    </w:p>
    <w:p w14:paraId="1A00B86F" w14:textId="06497AF8" w:rsidR="00B04D2A" w:rsidRPr="003B2A25" w:rsidRDefault="00B04D2A">
      <w:pPr>
        <w:rPr>
          <w:rFonts w:eastAsia="Times New Roman" w:cs="Times New Roman"/>
          <w:color w:val="000000"/>
          <w:sz w:val="27"/>
          <w:szCs w:val="27"/>
          <w:lang w:eastAsia="en-IN"/>
        </w:rPr>
      </w:pPr>
    </w:p>
    <w:p w14:paraId="3481415D" w14:textId="1738C245" w:rsidR="00E95E26" w:rsidRPr="003B2A25" w:rsidRDefault="00E95E26" w:rsidP="00E95E2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000000"/>
          <w:sz w:val="27"/>
          <w:szCs w:val="27"/>
        </w:rPr>
      </w:pPr>
      <w:bookmarkStart w:id="8" w:name="_Toc142414642"/>
      <w:r w:rsidRPr="00A9371C">
        <w:rPr>
          <w:rStyle w:val="Heading2Char"/>
        </w:rPr>
        <w:t>8. THE COEFFICIENT OF PERFORMANCE (COP)</w:t>
      </w:r>
      <w:bookmarkEnd w:id="8"/>
      <w:r w:rsidRPr="003B2A25">
        <w:rPr>
          <w:color w:val="000000"/>
          <w:sz w:val="36"/>
          <w:szCs w:val="27"/>
        </w:rPr>
        <w:t xml:space="preserve"> </w:t>
      </w:r>
      <w:r w:rsidRPr="003B2A25">
        <w:rPr>
          <w:color w:val="000000"/>
          <w:sz w:val="27"/>
          <w:szCs w:val="27"/>
        </w:rPr>
        <w:t xml:space="preserve">is a measure of the efficiency of a heat pump or refrigeration system. It quantifies the </w:t>
      </w:r>
      <w:r w:rsidRPr="003B2A25">
        <w:rPr>
          <w:b/>
          <w:i/>
          <w:color w:val="000000"/>
          <w:sz w:val="27"/>
          <w:szCs w:val="27"/>
        </w:rPr>
        <w:t>ratio of the desired output (heat transferred or cooling effect) to the required input (electricity or work input)</w:t>
      </w:r>
      <w:r w:rsidRPr="003B2A25">
        <w:rPr>
          <w:color w:val="000000"/>
          <w:sz w:val="27"/>
          <w:szCs w:val="27"/>
        </w:rPr>
        <w:t xml:space="preserve"> to achieve that output.</w:t>
      </w:r>
    </w:p>
    <w:p w14:paraId="5DB55E28" w14:textId="77777777" w:rsidR="00E95E26" w:rsidRPr="003B2A25" w:rsidRDefault="00E95E26" w:rsidP="00E95E2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sz w:val="27"/>
          <w:szCs w:val="27"/>
        </w:rPr>
      </w:pPr>
      <w:r w:rsidRPr="003B2A25">
        <w:rPr>
          <w:color w:val="000000"/>
          <w:sz w:val="27"/>
          <w:szCs w:val="27"/>
        </w:rPr>
        <w:t xml:space="preserve">For a </w:t>
      </w:r>
      <w:r w:rsidRPr="003B2A25">
        <w:rPr>
          <w:b/>
          <w:i/>
          <w:color w:val="000000"/>
          <w:sz w:val="27"/>
          <w:szCs w:val="27"/>
        </w:rPr>
        <w:t>heat pump,</w:t>
      </w:r>
      <w:r w:rsidRPr="003B2A25">
        <w:rPr>
          <w:color w:val="000000"/>
          <w:sz w:val="27"/>
          <w:szCs w:val="27"/>
        </w:rPr>
        <w:t xml:space="preserve"> the coefficient of performance is defined as:</w:t>
      </w:r>
    </w:p>
    <w:p w14:paraId="11EA086A" w14:textId="77777777" w:rsidR="00E95E26" w:rsidRPr="003B2A25" w:rsidRDefault="00E95E26" w:rsidP="00E95E2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sz w:val="27"/>
          <w:szCs w:val="27"/>
        </w:rPr>
      </w:pPr>
      <w:proofErr w:type="spellStart"/>
      <w:r w:rsidRPr="003B2A25">
        <w:rPr>
          <w:color w:val="000000"/>
          <w:sz w:val="27"/>
          <w:szCs w:val="27"/>
        </w:rPr>
        <w:t>COP_heat</w:t>
      </w:r>
      <w:proofErr w:type="spellEnd"/>
      <w:r w:rsidRPr="003B2A25">
        <w:rPr>
          <w:color w:val="000000"/>
          <w:sz w:val="27"/>
          <w:szCs w:val="27"/>
        </w:rPr>
        <w:t xml:space="preserve"> pump = (Heat output) / (Work input)</w:t>
      </w:r>
    </w:p>
    <w:p w14:paraId="5A5182DA" w14:textId="77777777" w:rsidR="00E95E26" w:rsidRPr="003B2A25" w:rsidRDefault="00E95E26" w:rsidP="00E95E2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sz w:val="27"/>
          <w:szCs w:val="27"/>
        </w:rPr>
      </w:pPr>
      <w:r w:rsidRPr="003B2A25">
        <w:rPr>
          <w:color w:val="000000"/>
          <w:sz w:val="27"/>
          <w:szCs w:val="27"/>
        </w:rPr>
        <w:t>Here, "Heat output" refers to the amount of heat energy transferred from the heat source (e.g., ground, air, or water) into the conditioned space, and "Work input" represents the electrical energy consumed by the heat pump to facilitate the heat transfer process.</w:t>
      </w:r>
    </w:p>
    <w:p w14:paraId="0415D5D1" w14:textId="77777777" w:rsidR="00E95E26" w:rsidRPr="003B2A25" w:rsidRDefault="00E95E26" w:rsidP="00E95E2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sz w:val="27"/>
          <w:szCs w:val="27"/>
        </w:rPr>
      </w:pPr>
      <w:r w:rsidRPr="003B2A25">
        <w:rPr>
          <w:color w:val="000000"/>
          <w:sz w:val="27"/>
          <w:szCs w:val="27"/>
        </w:rPr>
        <w:t xml:space="preserve">Similarly, for a </w:t>
      </w:r>
      <w:r w:rsidRPr="003B2A25">
        <w:rPr>
          <w:b/>
          <w:i/>
          <w:color w:val="000000"/>
          <w:sz w:val="27"/>
          <w:szCs w:val="27"/>
        </w:rPr>
        <w:t>refrigeration system</w:t>
      </w:r>
      <w:r w:rsidRPr="003B2A25">
        <w:rPr>
          <w:color w:val="000000"/>
          <w:sz w:val="27"/>
          <w:szCs w:val="27"/>
        </w:rPr>
        <w:t xml:space="preserve"> (like a refrigerator or air conditioner), the coefficient of performance is defined as:</w:t>
      </w:r>
    </w:p>
    <w:p w14:paraId="54B866A0" w14:textId="77777777" w:rsidR="00E95E26" w:rsidRPr="003B2A25" w:rsidRDefault="00E95E26" w:rsidP="00E95E2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sz w:val="27"/>
          <w:szCs w:val="27"/>
        </w:rPr>
      </w:pPr>
      <w:proofErr w:type="spellStart"/>
      <w:r w:rsidRPr="003B2A25">
        <w:rPr>
          <w:color w:val="000000"/>
          <w:sz w:val="27"/>
          <w:szCs w:val="27"/>
        </w:rPr>
        <w:t>COP_refrigeration</w:t>
      </w:r>
      <w:proofErr w:type="spellEnd"/>
      <w:r w:rsidRPr="003B2A25">
        <w:rPr>
          <w:color w:val="000000"/>
          <w:sz w:val="27"/>
          <w:szCs w:val="27"/>
        </w:rPr>
        <w:t xml:space="preserve"> = (Cooling effect) / (Work input)</w:t>
      </w:r>
    </w:p>
    <w:p w14:paraId="4145EEB4" w14:textId="77777777" w:rsidR="00E95E26" w:rsidRPr="003B2A25" w:rsidRDefault="00E95E26" w:rsidP="00E95E2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sz w:val="27"/>
          <w:szCs w:val="27"/>
        </w:rPr>
      </w:pPr>
      <w:r w:rsidRPr="003B2A25">
        <w:rPr>
          <w:color w:val="000000"/>
          <w:sz w:val="27"/>
          <w:szCs w:val="27"/>
        </w:rPr>
        <w:t>In this case, "Cooling effect" refers to the amount of heat energy removed from the conditioned space, and "Work input" represents the electrical energy consumed by the refrigeration system to achieve that cooling effect.</w:t>
      </w:r>
    </w:p>
    <w:p w14:paraId="32E33C6B" w14:textId="77777777" w:rsidR="00E95E26" w:rsidRPr="003B2A25" w:rsidRDefault="00E95E26" w:rsidP="00E95E2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sz w:val="27"/>
          <w:szCs w:val="27"/>
        </w:rPr>
      </w:pPr>
      <w:r w:rsidRPr="003B2A25">
        <w:rPr>
          <w:color w:val="000000"/>
          <w:sz w:val="27"/>
          <w:szCs w:val="27"/>
        </w:rPr>
        <w:t>The coefficient of performance is a dimensionless value. A higher COP indicates a more efficient heat pump or refrigeration system, as it indicates that a greater amount of heating or cooling is achieved per unit of electrical energy consumed. COP values for heat pumps and refrigeration systems can vary depending on factors such as the design, operating conditions, and the temperature difference between the heat source and the heat sink.</w:t>
      </w:r>
    </w:p>
    <w:p w14:paraId="5291A438" w14:textId="77777777" w:rsidR="00E95E26" w:rsidRPr="003B2A25" w:rsidRDefault="00E95E26" w:rsidP="00E95E2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sz w:val="27"/>
          <w:szCs w:val="27"/>
        </w:rPr>
      </w:pPr>
      <w:r w:rsidRPr="003B2A25">
        <w:rPr>
          <w:color w:val="000000"/>
          <w:sz w:val="27"/>
          <w:szCs w:val="27"/>
        </w:rPr>
        <w:lastRenderedPageBreak/>
        <w:t>For example, a heat pump with a COP of 4.0 means that for every unit of electrical energy input, the heat pump transfers four units of heat energy into the conditioned space, making it four times more efficient than a resistive heater, which typically has a COP of 1.0 (as all the electrical energy is converted into heat without any heat pump action).</w:t>
      </w:r>
    </w:p>
    <w:p w14:paraId="3855DFE5" w14:textId="77777777" w:rsidR="00E95E26" w:rsidRPr="003B2A25" w:rsidRDefault="00E95E26" w:rsidP="00E95E26">
      <w:pPr>
        <w:pStyle w:val="z-TopofForm"/>
        <w:rPr>
          <w:rFonts w:ascii="Times New Roman" w:hAnsi="Times New Roman" w:cs="Times New Roman"/>
        </w:rPr>
      </w:pPr>
      <w:r w:rsidRPr="003B2A25">
        <w:rPr>
          <w:rFonts w:ascii="Times New Roman" w:hAnsi="Times New Roman" w:cs="Times New Roman"/>
        </w:rPr>
        <w:t>Top of Form</w:t>
      </w:r>
    </w:p>
    <w:p w14:paraId="3A0FAC39" w14:textId="18E8E53A" w:rsidR="00B04D2A" w:rsidRPr="003B2A25" w:rsidRDefault="00B04D2A" w:rsidP="00B04D2A">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p>
    <w:p w14:paraId="47B09B39" w14:textId="77777777" w:rsidR="00B04D2A" w:rsidRPr="003B2A25" w:rsidRDefault="00B04D2A">
      <w:pPr>
        <w:rPr>
          <w:rFonts w:eastAsia="Times New Roman" w:cs="Times New Roman"/>
          <w:color w:val="000000"/>
          <w:sz w:val="27"/>
          <w:szCs w:val="27"/>
          <w:lang w:eastAsia="en-IN"/>
        </w:rPr>
      </w:pPr>
      <w:r w:rsidRPr="003B2A25">
        <w:rPr>
          <w:rFonts w:eastAsia="Times New Roman" w:cs="Times New Roman"/>
          <w:color w:val="000000"/>
          <w:sz w:val="27"/>
          <w:szCs w:val="27"/>
          <w:lang w:eastAsia="en-IN"/>
        </w:rPr>
        <w:br w:type="page"/>
      </w:r>
    </w:p>
    <w:p w14:paraId="4DD02012" w14:textId="39831DEB" w:rsidR="00BA319B" w:rsidRPr="003B2A25" w:rsidRDefault="00BA319B" w:rsidP="00BA319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000000"/>
          <w:sz w:val="27"/>
          <w:szCs w:val="27"/>
        </w:rPr>
      </w:pPr>
      <w:bookmarkStart w:id="9" w:name="_Toc142414643"/>
      <w:r w:rsidRPr="00A9371C">
        <w:rPr>
          <w:rStyle w:val="Heading2Char"/>
        </w:rPr>
        <w:lastRenderedPageBreak/>
        <w:t>9. THERMAL RESISTANCE</w:t>
      </w:r>
      <w:bookmarkEnd w:id="9"/>
      <w:r w:rsidRPr="003B2A25">
        <w:rPr>
          <w:color w:val="000000"/>
          <w:sz w:val="36"/>
          <w:szCs w:val="27"/>
        </w:rPr>
        <w:t xml:space="preserve"> </w:t>
      </w:r>
      <w:r w:rsidRPr="003B2A25">
        <w:rPr>
          <w:color w:val="000000"/>
          <w:sz w:val="27"/>
          <w:szCs w:val="27"/>
        </w:rPr>
        <w:t>is a measure of the opposition to heat flow through a material or a combination of materials. It is an important concept in heat transfer and is used to describe how effectively a material or an assembly of materials can conduct heat. Thermal resistance is the reciprocal of thermal conductivity, which is a measure of how well a material conducts heat.</w:t>
      </w:r>
    </w:p>
    <w:p w14:paraId="446B428F" w14:textId="77777777" w:rsidR="00BA319B" w:rsidRPr="003B2A25" w:rsidRDefault="00BA319B" w:rsidP="00BA319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sz w:val="27"/>
          <w:szCs w:val="27"/>
        </w:rPr>
      </w:pPr>
      <w:r w:rsidRPr="003B2A25">
        <w:rPr>
          <w:color w:val="000000"/>
          <w:sz w:val="27"/>
          <w:szCs w:val="27"/>
        </w:rPr>
        <w:t>The thermal resistance (R) of a material or a combination of materials is calculated using the following formula:</w:t>
      </w:r>
    </w:p>
    <w:p w14:paraId="61E530A1" w14:textId="77777777" w:rsidR="00BA319B" w:rsidRPr="003B2A25" w:rsidRDefault="00BA319B" w:rsidP="00BA319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sz w:val="27"/>
          <w:szCs w:val="27"/>
        </w:rPr>
      </w:pPr>
      <w:r w:rsidRPr="003B2A25">
        <w:rPr>
          <w:color w:val="000000"/>
          <w:sz w:val="27"/>
          <w:szCs w:val="27"/>
        </w:rPr>
        <w:t>R = L / k</w:t>
      </w:r>
    </w:p>
    <w:p w14:paraId="308771AC" w14:textId="77777777" w:rsidR="00BA319B" w:rsidRPr="003B2A25" w:rsidRDefault="00BA319B" w:rsidP="00BA319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sz w:val="27"/>
          <w:szCs w:val="27"/>
        </w:rPr>
      </w:pPr>
      <w:r w:rsidRPr="003B2A25">
        <w:rPr>
          <w:color w:val="000000"/>
          <w:sz w:val="27"/>
          <w:szCs w:val="27"/>
        </w:rPr>
        <w:t>Where: R = Thermal resistance (in units of °C/W or K/W) L = Thickness or length of the material through which heat is flowing (in meters) k = Thermal conductivity of the material (in units of W/</w:t>
      </w:r>
      <w:proofErr w:type="spellStart"/>
      <w:r w:rsidRPr="003B2A25">
        <w:rPr>
          <w:color w:val="000000"/>
          <w:sz w:val="27"/>
          <w:szCs w:val="27"/>
        </w:rPr>
        <w:t>mK</w:t>
      </w:r>
      <w:proofErr w:type="spellEnd"/>
      <w:r w:rsidRPr="003B2A25">
        <w:rPr>
          <w:color w:val="000000"/>
          <w:sz w:val="27"/>
          <w:szCs w:val="27"/>
        </w:rPr>
        <w:t>)</w:t>
      </w:r>
    </w:p>
    <w:p w14:paraId="3BF69F58" w14:textId="7228575A" w:rsidR="006A608F" w:rsidRPr="003B2A25" w:rsidRDefault="006A608F" w:rsidP="006A608F">
      <w:pPr>
        <w:rPr>
          <w:rFonts w:cs="Times New Roman"/>
          <w:color w:val="000000"/>
          <w:sz w:val="27"/>
          <w:szCs w:val="27"/>
        </w:rPr>
      </w:pPr>
      <w:bookmarkStart w:id="10" w:name="_Toc142414644"/>
      <w:r w:rsidRPr="00A9371C">
        <w:rPr>
          <w:rStyle w:val="Heading2Char"/>
        </w:rPr>
        <w:t>10. THE GEOTHERMAL GRADIENT</w:t>
      </w:r>
      <w:bookmarkEnd w:id="10"/>
      <w:r w:rsidRPr="003B2A25">
        <w:rPr>
          <w:rFonts w:eastAsia="Times New Roman" w:cs="Times New Roman"/>
          <w:color w:val="000000"/>
          <w:sz w:val="36"/>
          <w:szCs w:val="27"/>
          <w:lang w:eastAsia="en-IN"/>
        </w:rPr>
        <w:t xml:space="preserve"> </w:t>
      </w:r>
      <w:r w:rsidRPr="003B2A25">
        <w:rPr>
          <w:rFonts w:eastAsia="Times New Roman" w:cs="Times New Roman"/>
          <w:color w:val="000000"/>
          <w:sz w:val="27"/>
          <w:szCs w:val="27"/>
          <w:lang w:eastAsia="en-IN"/>
        </w:rPr>
        <w:t xml:space="preserve">refers to the rate at which the temperature increases with depth beneath the Earth's surface in the Earth's crust. It is a measure of the change in temperature per unit of depth and is typically expressed in degrees </w:t>
      </w:r>
      <w:r w:rsidRPr="003B2A25">
        <w:rPr>
          <w:rFonts w:cs="Times New Roman"/>
          <w:color w:val="000000"/>
          <w:sz w:val="27"/>
          <w:szCs w:val="27"/>
        </w:rPr>
        <w:t>Celsius per kilometre (°C/km) or degrees Fahrenheit per mile (°F/mi).</w:t>
      </w:r>
    </w:p>
    <w:p w14:paraId="7F4BC097" w14:textId="77777777" w:rsidR="006A608F" w:rsidRPr="003B2A25" w:rsidRDefault="006A608F" w:rsidP="006A608F">
      <w:pPr>
        <w:rPr>
          <w:rFonts w:eastAsia="Times New Roman" w:cs="Times New Roman"/>
          <w:color w:val="000000"/>
          <w:sz w:val="27"/>
          <w:szCs w:val="27"/>
          <w:lang w:eastAsia="en-IN"/>
        </w:rPr>
      </w:pPr>
      <w:r w:rsidRPr="003B2A25">
        <w:rPr>
          <w:rFonts w:eastAsia="Times New Roman" w:cs="Times New Roman"/>
          <w:color w:val="000000"/>
          <w:sz w:val="27"/>
          <w:szCs w:val="27"/>
          <w:lang w:eastAsia="en-IN"/>
        </w:rPr>
        <w:t>As you move deeper into the Earth's interior, the temperature increases due to the Earth's internal heat.</w:t>
      </w:r>
    </w:p>
    <w:p w14:paraId="2C2E304E" w14:textId="584D129F" w:rsidR="00332781" w:rsidRPr="003B2A25" w:rsidRDefault="00336A21" w:rsidP="0033278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000000"/>
          <w:sz w:val="27"/>
          <w:szCs w:val="27"/>
        </w:rPr>
      </w:pPr>
      <w:bookmarkStart w:id="11" w:name="_Toc142414645"/>
      <w:r w:rsidRPr="00A9371C">
        <w:rPr>
          <w:rStyle w:val="Heading2Char"/>
        </w:rPr>
        <w:t>**</w:t>
      </w:r>
      <w:r w:rsidR="00332781" w:rsidRPr="00A9371C">
        <w:rPr>
          <w:rStyle w:val="Heading2Char"/>
        </w:rPr>
        <w:t>11. "MODFLOW CODE COUPLED TO MT3DMS"</w:t>
      </w:r>
      <w:bookmarkEnd w:id="11"/>
      <w:r w:rsidR="00332781" w:rsidRPr="003B2A25">
        <w:rPr>
          <w:color w:val="000000"/>
          <w:sz w:val="36"/>
          <w:szCs w:val="27"/>
        </w:rPr>
        <w:t xml:space="preserve"> </w:t>
      </w:r>
      <w:r w:rsidR="00332781" w:rsidRPr="003B2A25">
        <w:rPr>
          <w:color w:val="000000"/>
          <w:sz w:val="27"/>
          <w:szCs w:val="27"/>
        </w:rPr>
        <w:t>refers to the integration of two separate numerical modelling software packages used for simulating groundwater flow and solute transport. MODFLOW (</w:t>
      </w:r>
      <w:proofErr w:type="spellStart"/>
      <w:r w:rsidR="00332781" w:rsidRPr="003B2A25">
        <w:rPr>
          <w:color w:val="000000"/>
          <w:sz w:val="27"/>
          <w:szCs w:val="27"/>
        </w:rPr>
        <w:t>MODular</w:t>
      </w:r>
      <w:proofErr w:type="spellEnd"/>
      <w:r w:rsidR="00332781" w:rsidRPr="003B2A25">
        <w:rPr>
          <w:color w:val="000000"/>
          <w:sz w:val="27"/>
          <w:szCs w:val="27"/>
        </w:rPr>
        <w:t xml:space="preserve"> Finite-Difference Groundwater flow model) is a widely used groundwater flow model developed by the United States Geological Survey (USGS), while </w:t>
      </w:r>
      <w:r w:rsidR="00332781" w:rsidRPr="003B2A25">
        <w:rPr>
          <w:b/>
          <w:i/>
          <w:color w:val="000000"/>
          <w:sz w:val="27"/>
          <w:szCs w:val="27"/>
        </w:rPr>
        <w:t>MT3DMS (Multi-species Transport in 3-Dimensions)</w:t>
      </w:r>
      <w:r w:rsidR="00332781" w:rsidRPr="003B2A25">
        <w:rPr>
          <w:color w:val="000000"/>
          <w:sz w:val="27"/>
          <w:szCs w:val="27"/>
        </w:rPr>
        <w:t xml:space="preserve"> is a solute transport model used to simulate the </w:t>
      </w:r>
      <w:r w:rsidR="00332781" w:rsidRPr="003B2A25">
        <w:rPr>
          <w:b/>
          <w:i/>
          <w:color w:val="000000"/>
          <w:sz w:val="27"/>
          <w:szCs w:val="27"/>
        </w:rPr>
        <w:t>movement and fate of dissolved substances in groundwater</w:t>
      </w:r>
      <w:r w:rsidRPr="003B2A25">
        <w:rPr>
          <w:b/>
          <w:i/>
          <w:color w:val="000000"/>
          <w:sz w:val="27"/>
          <w:szCs w:val="27"/>
        </w:rPr>
        <w:t>.</w:t>
      </w:r>
    </w:p>
    <w:p w14:paraId="02FFF41C" w14:textId="77777777" w:rsidR="00332781" w:rsidRPr="003B2A25" w:rsidRDefault="00332781" w:rsidP="00332781">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rPr>
      </w:pPr>
      <w:r w:rsidRPr="003B2A25">
        <w:rPr>
          <w:rFonts w:eastAsia="Times New Roman" w:cs="Times New Roman"/>
          <w:color w:val="000000"/>
          <w:sz w:val="27"/>
          <w:szCs w:val="27"/>
          <w:lang w:eastAsia="en-IN"/>
        </w:rPr>
        <w:t xml:space="preserve">When these two codes are coupled, it allows for the simultaneous </w:t>
      </w:r>
      <w:r w:rsidRPr="003B2A25">
        <w:rPr>
          <w:rFonts w:eastAsia="Times New Roman" w:cs="Times New Roman"/>
          <w:b/>
          <w:i/>
          <w:color w:val="000000"/>
          <w:sz w:val="27"/>
          <w:szCs w:val="27"/>
          <w:lang w:eastAsia="en-IN"/>
        </w:rPr>
        <w:t>simulation of both groundwater flow and solute transport</w:t>
      </w:r>
      <w:r w:rsidRPr="003B2A25">
        <w:rPr>
          <w:rFonts w:eastAsia="Times New Roman" w:cs="Times New Roman"/>
          <w:color w:val="000000"/>
          <w:sz w:val="27"/>
          <w:szCs w:val="27"/>
          <w:lang w:eastAsia="en-IN"/>
        </w:rPr>
        <w:t xml:space="preserve"> processes in a three-dimensional (3D) domain. The coupling enables the exchange of information between the groundwater flow model (MODFLOW) and the solute transport model (MT3DMS) at each time step during the simulation.</w:t>
      </w:r>
    </w:p>
    <w:p w14:paraId="30448C7F" w14:textId="77777777" w:rsidR="00332781" w:rsidRPr="003B2A25" w:rsidRDefault="00332781" w:rsidP="00332781">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rPr>
      </w:pPr>
      <w:r w:rsidRPr="003B2A25">
        <w:rPr>
          <w:rFonts w:eastAsia="Times New Roman" w:cs="Times New Roman"/>
          <w:color w:val="000000"/>
          <w:sz w:val="27"/>
          <w:szCs w:val="27"/>
          <w:lang w:eastAsia="en-IN"/>
        </w:rPr>
        <w:t>The process of coupling MODFLOW and MT3DMS involves the following steps:</w:t>
      </w:r>
    </w:p>
    <w:p w14:paraId="50CEB210" w14:textId="77777777" w:rsidR="00332781" w:rsidRPr="003B2A25" w:rsidRDefault="00332781" w:rsidP="00332781">
      <w:p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rPr>
      </w:pPr>
      <w:r w:rsidRPr="003B2A25">
        <w:rPr>
          <w:rFonts w:eastAsia="Times New Roman" w:cs="Times New Roman"/>
          <w:b/>
          <w:color w:val="000000"/>
          <w:sz w:val="27"/>
          <w:szCs w:val="27"/>
          <w:lang w:eastAsia="en-IN"/>
        </w:rPr>
        <w:lastRenderedPageBreak/>
        <w:t>Groundwater Flow Simulation (MODFLOW):</w:t>
      </w:r>
      <w:r w:rsidRPr="003B2A25">
        <w:rPr>
          <w:rFonts w:eastAsia="Times New Roman" w:cs="Times New Roman"/>
          <w:color w:val="000000"/>
          <w:sz w:val="27"/>
          <w:szCs w:val="27"/>
          <w:lang w:eastAsia="en-IN"/>
        </w:rPr>
        <w:t xml:space="preserve"> The MODFLOW model is used to simulate the flow of groundwater through the subsurface. It accounts for factors such as </w:t>
      </w:r>
      <w:r w:rsidRPr="003B2A25">
        <w:rPr>
          <w:rFonts w:eastAsia="Times New Roman" w:cs="Times New Roman"/>
          <w:b/>
          <w:i/>
          <w:color w:val="000000"/>
          <w:sz w:val="27"/>
          <w:szCs w:val="27"/>
          <w:lang w:eastAsia="en-IN"/>
        </w:rPr>
        <w:t>aquifer properties, boundary conditions, and pumping or recharge rates.</w:t>
      </w:r>
      <w:r w:rsidRPr="003B2A25">
        <w:rPr>
          <w:rFonts w:eastAsia="Times New Roman" w:cs="Times New Roman"/>
          <w:color w:val="000000"/>
          <w:sz w:val="27"/>
          <w:szCs w:val="27"/>
          <w:lang w:eastAsia="en-IN"/>
        </w:rPr>
        <w:t xml:space="preserve"> This step provides the </w:t>
      </w:r>
      <w:r w:rsidRPr="003B2A25">
        <w:rPr>
          <w:rFonts w:eastAsia="Times New Roman" w:cs="Times New Roman"/>
          <w:b/>
          <w:i/>
          <w:color w:val="000000"/>
          <w:sz w:val="27"/>
          <w:szCs w:val="27"/>
          <w:lang w:eastAsia="en-IN"/>
        </w:rPr>
        <w:t>hydraulic head</w:t>
      </w:r>
      <w:r w:rsidRPr="003B2A25">
        <w:rPr>
          <w:rFonts w:eastAsia="Times New Roman" w:cs="Times New Roman"/>
          <w:color w:val="000000"/>
          <w:sz w:val="27"/>
          <w:szCs w:val="27"/>
          <w:lang w:eastAsia="en-IN"/>
        </w:rPr>
        <w:t xml:space="preserve"> </w:t>
      </w:r>
      <w:r w:rsidRPr="003B2A25">
        <w:rPr>
          <w:rFonts w:eastAsia="Times New Roman" w:cs="Times New Roman"/>
          <w:b/>
          <w:i/>
          <w:color w:val="000000"/>
          <w:sz w:val="27"/>
          <w:szCs w:val="27"/>
          <w:lang w:eastAsia="en-IN"/>
        </w:rPr>
        <w:t>distribution,</w:t>
      </w:r>
      <w:r w:rsidRPr="003B2A25">
        <w:rPr>
          <w:rFonts w:eastAsia="Times New Roman" w:cs="Times New Roman"/>
          <w:color w:val="000000"/>
          <w:sz w:val="27"/>
          <w:szCs w:val="27"/>
          <w:lang w:eastAsia="en-IN"/>
        </w:rPr>
        <w:t xml:space="preserve"> which is essential for the solute transport simulation.</w:t>
      </w:r>
    </w:p>
    <w:p w14:paraId="2491FD0F" w14:textId="77777777" w:rsidR="00332781" w:rsidRPr="003B2A25" w:rsidRDefault="00332781" w:rsidP="00332781">
      <w:p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rPr>
      </w:pPr>
      <w:r w:rsidRPr="003B2A25">
        <w:rPr>
          <w:rFonts w:eastAsia="Times New Roman" w:cs="Times New Roman"/>
          <w:b/>
          <w:color w:val="000000"/>
          <w:sz w:val="27"/>
          <w:szCs w:val="27"/>
          <w:lang w:eastAsia="en-IN"/>
        </w:rPr>
        <w:t>Solute Transport Simulation (MT3DMS):</w:t>
      </w:r>
      <w:r w:rsidRPr="003B2A25">
        <w:rPr>
          <w:rFonts w:eastAsia="Times New Roman" w:cs="Times New Roman"/>
          <w:color w:val="000000"/>
          <w:sz w:val="27"/>
          <w:szCs w:val="27"/>
          <w:lang w:eastAsia="en-IN"/>
        </w:rPr>
        <w:t xml:space="preserve"> The MT3DMS model is used to simulate the transport and fate of dissolved substances (solutes) in the groundwater. It considers processes such as </w:t>
      </w:r>
      <w:r w:rsidRPr="003B2A25">
        <w:rPr>
          <w:rFonts w:eastAsia="Times New Roman" w:cs="Times New Roman"/>
          <w:b/>
          <w:i/>
          <w:color w:val="000000"/>
          <w:sz w:val="27"/>
          <w:szCs w:val="27"/>
          <w:lang w:eastAsia="en-IN"/>
        </w:rPr>
        <w:t>advection, dispersion, sorption, and chemical reactions</w:t>
      </w:r>
      <w:r w:rsidRPr="003B2A25">
        <w:rPr>
          <w:rFonts w:eastAsia="Times New Roman" w:cs="Times New Roman"/>
          <w:color w:val="000000"/>
          <w:sz w:val="27"/>
          <w:szCs w:val="27"/>
          <w:lang w:eastAsia="en-IN"/>
        </w:rPr>
        <w:t>. The initial concentration distribution and source/sink terms are specified for the solute.</w:t>
      </w:r>
    </w:p>
    <w:p w14:paraId="0FA5FBD9" w14:textId="77777777" w:rsidR="00332781" w:rsidRPr="003B2A25" w:rsidRDefault="00332781" w:rsidP="00332781">
      <w:p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rPr>
      </w:pPr>
      <w:r w:rsidRPr="003B2A25">
        <w:rPr>
          <w:rFonts w:eastAsia="Times New Roman" w:cs="Times New Roman"/>
          <w:b/>
          <w:color w:val="000000"/>
          <w:sz w:val="27"/>
          <w:szCs w:val="27"/>
          <w:lang w:eastAsia="en-IN"/>
        </w:rPr>
        <w:t xml:space="preserve">Coupling: </w:t>
      </w:r>
      <w:r w:rsidRPr="003B2A25">
        <w:rPr>
          <w:rFonts w:eastAsia="Times New Roman" w:cs="Times New Roman"/>
          <w:color w:val="000000"/>
          <w:sz w:val="27"/>
          <w:szCs w:val="27"/>
          <w:lang w:eastAsia="en-IN"/>
        </w:rPr>
        <w:t xml:space="preserve">The outputs from the groundwater flow simulation (MODFLOW) are used as inputs for the solute transport simulation (MT3DMS). The concentration values of solutes at each time step are then used to update the groundwater flow model to account for the </w:t>
      </w:r>
      <w:r w:rsidRPr="003B2A25">
        <w:rPr>
          <w:rFonts w:eastAsia="Times New Roman" w:cs="Times New Roman"/>
          <w:b/>
          <w:color w:val="000000"/>
          <w:sz w:val="27"/>
          <w:szCs w:val="27"/>
          <w:lang w:eastAsia="en-IN"/>
        </w:rPr>
        <w:t>density-dependent flow</w:t>
      </w:r>
      <w:r w:rsidRPr="003B2A25">
        <w:rPr>
          <w:rFonts w:eastAsia="Times New Roman" w:cs="Times New Roman"/>
          <w:color w:val="000000"/>
          <w:sz w:val="27"/>
          <w:szCs w:val="27"/>
          <w:lang w:eastAsia="en-IN"/>
        </w:rPr>
        <w:t xml:space="preserve"> effects.</w:t>
      </w:r>
    </w:p>
    <w:p w14:paraId="6DBB6DAD" w14:textId="77777777" w:rsidR="00332781" w:rsidRPr="003B2A25" w:rsidRDefault="00332781" w:rsidP="00332781">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3B2A25">
        <w:rPr>
          <w:rFonts w:eastAsia="Times New Roman" w:cs="Times New Roman"/>
          <w:color w:val="000000"/>
          <w:sz w:val="27"/>
          <w:szCs w:val="27"/>
          <w:lang w:eastAsia="en-IN"/>
        </w:rPr>
        <w:t>By coupling MODFLOW and MT3DMS, hydrogeologists and water resources engineers can better understand the movement and fate of contaminants in groundwater systems. This integrated approach is especially valuable for studying groundwater contamination, evaluating the impact of contaminant sources, and developing remediation strategies. The coupling of the two codes allows for a more comprehensive and accurate representation of the dynamic interactions between groundwater flow and solute transport processes in real-world hydrogeological systems.</w:t>
      </w:r>
    </w:p>
    <w:p w14:paraId="4A6B6861" w14:textId="34A39F06" w:rsidR="00332781" w:rsidRPr="003B2A25" w:rsidRDefault="00332781" w:rsidP="00332781">
      <w:pPr>
        <w:pBdr>
          <w:bottom w:val="single" w:sz="6" w:space="1" w:color="auto"/>
        </w:pBdr>
        <w:spacing w:after="0" w:line="240" w:lineRule="auto"/>
        <w:jc w:val="center"/>
        <w:rPr>
          <w:rFonts w:eastAsia="Times New Roman" w:cs="Times New Roman"/>
          <w:sz w:val="16"/>
          <w:szCs w:val="16"/>
          <w:lang w:eastAsia="en-IN"/>
        </w:rPr>
      </w:pPr>
      <w:r w:rsidRPr="003B2A25">
        <w:rPr>
          <w:rFonts w:eastAsia="Times New Roman" w:cs="Times New Roman"/>
          <w:vanish/>
          <w:sz w:val="16"/>
          <w:szCs w:val="16"/>
          <w:lang w:eastAsia="en-IN"/>
        </w:rPr>
        <w:t>Top of Form</w:t>
      </w:r>
    </w:p>
    <w:p w14:paraId="4BE313E8" w14:textId="798D0D6C" w:rsidR="00336A21" w:rsidRPr="00F81EE7" w:rsidRDefault="0059107B" w:rsidP="00336A21">
      <w:pPr>
        <w:pBdr>
          <w:top w:val="single" w:sz="2" w:space="0" w:color="D9D9E3"/>
          <w:left w:val="single" w:sz="2" w:space="0" w:color="D9D9E3"/>
          <w:bottom w:val="single" w:sz="2" w:space="0" w:color="D9D9E3"/>
          <w:right w:val="single" w:sz="2" w:space="0" w:color="D9D9E3"/>
        </w:pBdr>
        <w:spacing w:after="300" w:line="240" w:lineRule="auto"/>
        <w:rPr>
          <w:rFonts w:eastAsia="Times New Roman" w:cs="Times New Roman"/>
          <w:color w:val="000000"/>
          <w:szCs w:val="32"/>
          <w:lang w:eastAsia="en-IN"/>
        </w:rPr>
      </w:pPr>
      <w:bookmarkStart w:id="12" w:name="_Toc142414646"/>
      <w:r w:rsidRPr="00A9371C">
        <w:rPr>
          <w:rStyle w:val="Heading2Char"/>
        </w:rPr>
        <w:t>**</w:t>
      </w:r>
      <w:r w:rsidR="00336A21" w:rsidRPr="00A9371C">
        <w:rPr>
          <w:rStyle w:val="Heading2Char"/>
        </w:rPr>
        <w:t xml:space="preserve">12. </w:t>
      </w:r>
      <w:r w:rsidRPr="00A9371C">
        <w:rPr>
          <w:rStyle w:val="Heading2Char"/>
        </w:rPr>
        <w:t>“</w:t>
      </w:r>
      <w:r w:rsidR="00336A21" w:rsidRPr="00A9371C">
        <w:rPr>
          <w:rStyle w:val="Heading2Char"/>
        </w:rPr>
        <w:t>COMSOL</w:t>
      </w:r>
      <w:r w:rsidRPr="00A9371C">
        <w:rPr>
          <w:rStyle w:val="Heading2Char"/>
        </w:rPr>
        <w:t>”</w:t>
      </w:r>
      <w:r w:rsidR="00336A21" w:rsidRPr="00A9371C">
        <w:rPr>
          <w:rStyle w:val="Heading2Char"/>
        </w:rPr>
        <w:t xml:space="preserve"> </w:t>
      </w:r>
      <w:r w:rsidR="00336A21" w:rsidRPr="00F81EE7">
        <w:rPr>
          <w:rStyle w:val="Heading2Char"/>
          <w:sz w:val="32"/>
          <w:szCs w:val="32"/>
        </w:rPr>
        <w:t>Multiphysics</w:t>
      </w:r>
      <w:bookmarkEnd w:id="12"/>
      <w:r w:rsidR="00336A21" w:rsidRPr="00F81EE7">
        <w:rPr>
          <w:rFonts w:eastAsia="Times New Roman" w:cs="Times New Roman"/>
          <w:color w:val="000000"/>
          <w:szCs w:val="32"/>
          <w:lang w:eastAsia="en-IN"/>
        </w:rPr>
        <w:t xml:space="preserve"> is a powerful simulation software platform used for solving and </w:t>
      </w:r>
      <w:r w:rsidRPr="00F81EE7">
        <w:rPr>
          <w:rFonts w:eastAsia="Times New Roman" w:cs="Times New Roman"/>
          <w:color w:val="000000"/>
          <w:szCs w:val="32"/>
          <w:lang w:eastAsia="en-IN"/>
        </w:rPr>
        <w:t>modelling</w:t>
      </w:r>
      <w:r w:rsidR="00336A21" w:rsidRPr="00F81EE7">
        <w:rPr>
          <w:rFonts w:eastAsia="Times New Roman" w:cs="Times New Roman"/>
          <w:color w:val="000000"/>
          <w:szCs w:val="32"/>
          <w:lang w:eastAsia="en-IN"/>
        </w:rPr>
        <w:t xml:space="preserve"> complex physical phenomena in various engineering and scientific fields. It is a commercial </w:t>
      </w:r>
      <w:r w:rsidR="00336A21" w:rsidRPr="00F81EE7">
        <w:rPr>
          <w:rFonts w:eastAsia="Times New Roman" w:cs="Times New Roman"/>
          <w:b/>
          <w:i/>
          <w:color w:val="000000"/>
          <w:szCs w:val="32"/>
          <w:lang w:eastAsia="en-IN"/>
        </w:rPr>
        <w:t>finite element analysis (FEA) software</w:t>
      </w:r>
      <w:r w:rsidR="00336A21" w:rsidRPr="00F81EE7">
        <w:rPr>
          <w:rFonts w:eastAsia="Times New Roman" w:cs="Times New Roman"/>
          <w:color w:val="000000"/>
          <w:szCs w:val="32"/>
          <w:lang w:eastAsia="en-IN"/>
        </w:rPr>
        <w:t xml:space="preserve"> that enables researchers, engineers, and scientists to simulate and </w:t>
      </w:r>
      <w:r w:rsidRPr="00F81EE7">
        <w:rPr>
          <w:rFonts w:eastAsia="Times New Roman" w:cs="Times New Roman"/>
          <w:color w:val="000000"/>
          <w:szCs w:val="32"/>
          <w:lang w:eastAsia="en-IN"/>
        </w:rPr>
        <w:t>analyse</w:t>
      </w:r>
      <w:r w:rsidR="00336A21" w:rsidRPr="00F81EE7">
        <w:rPr>
          <w:rFonts w:eastAsia="Times New Roman" w:cs="Times New Roman"/>
          <w:color w:val="000000"/>
          <w:szCs w:val="32"/>
          <w:lang w:eastAsia="en-IN"/>
        </w:rPr>
        <w:t xml:space="preserve"> </w:t>
      </w:r>
      <w:r w:rsidRPr="00F81EE7">
        <w:rPr>
          <w:rFonts w:eastAsia="Times New Roman" w:cs="Times New Roman"/>
          <w:color w:val="000000"/>
          <w:szCs w:val="32"/>
          <w:lang w:eastAsia="en-IN"/>
        </w:rPr>
        <w:t>Multiphysics</w:t>
      </w:r>
      <w:r w:rsidR="00336A21" w:rsidRPr="00F81EE7">
        <w:rPr>
          <w:rFonts w:eastAsia="Times New Roman" w:cs="Times New Roman"/>
          <w:color w:val="000000"/>
          <w:szCs w:val="32"/>
          <w:lang w:eastAsia="en-IN"/>
        </w:rPr>
        <w:t xml:space="preserve"> problems involving multiple physical processes and interactions.</w:t>
      </w:r>
    </w:p>
    <w:p w14:paraId="617F9993" w14:textId="77777777" w:rsidR="00336A21" w:rsidRPr="00F81EE7" w:rsidRDefault="00336A21" w:rsidP="00336A21">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Cs w:val="32"/>
          <w:lang w:eastAsia="en-IN"/>
        </w:rPr>
      </w:pPr>
      <w:r w:rsidRPr="00F81EE7">
        <w:rPr>
          <w:rFonts w:eastAsia="Times New Roman" w:cs="Times New Roman"/>
          <w:color w:val="000000"/>
          <w:szCs w:val="32"/>
          <w:lang w:eastAsia="en-IN"/>
        </w:rPr>
        <w:t>The term "COMSOL code" is not a standard term used in reference to COMSOL Multiphysics. Instead, "COMSOL code" could be interpreted in different ways:</w:t>
      </w:r>
    </w:p>
    <w:p w14:paraId="773384A0" w14:textId="537A49EA" w:rsidR="00336A21" w:rsidRPr="00F81EE7" w:rsidRDefault="0059107B" w:rsidP="0059107B">
      <w:p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Cs w:val="32"/>
          <w:lang w:eastAsia="en-IN"/>
        </w:rPr>
      </w:pPr>
      <w:proofErr w:type="spellStart"/>
      <w:r w:rsidRPr="00F81EE7">
        <w:rPr>
          <w:rFonts w:eastAsia="Times New Roman" w:cs="Times New Roman"/>
          <w:b/>
          <w:color w:val="000000"/>
          <w:szCs w:val="32"/>
          <w:lang w:eastAsia="en-IN"/>
        </w:rPr>
        <w:t>i</w:t>
      </w:r>
      <w:proofErr w:type="spellEnd"/>
      <w:r w:rsidRPr="00F81EE7">
        <w:rPr>
          <w:rFonts w:eastAsia="Times New Roman" w:cs="Times New Roman"/>
          <w:b/>
          <w:color w:val="000000"/>
          <w:szCs w:val="32"/>
          <w:lang w:eastAsia="en-IN"/>
        </w:rPr>
        <w:t xml:space="preserve">.  </w:t>
      </w:r>
      <w:r w:rsidR="00336A21" w:rsidRPr="00F81EE7">
        <w:rPr>
          <w:rFonts w:eastAsia="Times New Roman" w:cs="Times New Roman"/>
          <w:b/>
          <w:color w:val="000000"/>
          <w:szCs w:val="32"/>
          <w:lang w:eastAsia="en-IN"/>
        </w:rPr>
        <w:t>COMSOL Model Code:</w:t>
      </w:r>
      <w:r w:rsidR="00336A21" w:rsidRPr="00F81EE7">
        <w:rPr>
          <w:rFonts w:eastAsia="Times New Roman" w:cs="Times New Roman"/>
          <w:color w:val="000000"/>
          <w:szCs w:val="32"/>
          <w:lang w:eastAsia="en-IN"/>
        </w:rPr>
        <w:t xml:space="preserve"> In COMSOL Multiphysics, users create simulation models by defining the governing equations, boundary conditions, and material properties that describe the physical problem at hand. This input, often written in the </w:t>
      </w:r>
      <w:r w:rsidR="00336A21" w:rsidRPr="00F81EE7">
        <w:rPr>
          <w:rFonts w:eastAsia="Times New Roman" w:cs="Times New Roman"/>
          <w:b/>
          <w:i/>
          <w:color w:val="000000"/>
          <w:szCs w:val="32"/>
          <w:lang w:eastAsia="en-IN"/>
        </w:rPr>
        <w:t xml:space="preserve">graphical user interface </w:t>
      </w:r>
      <w:r w:rsidR="00336A21" w:rsidRPr="00F81EE7">
        <w:rPr>
          <w:rFonts w:eastAsia="Times New Roman" w:cs="Times New Roman"/>
          <w:b/>
          <w:i/>
          <w:color w:val="000000"/>
          <w:szCs w:val="32"/>
          <w:lang w:eastAsia="en-IN"/>
        </w:rPr>
        <w:lastRenderedPageBreak/>
        <w:t>(GUI)</w:t>
      </w:r>
      <w:r w:rsidR="00336A21" w:rsidRPr="00F81EE7">
        <w:rPr>
          <w:rFonts w:eastAsia="Times New Roman" w:cs="Times New Roman"/>
          <w:color w:val="000000"/>
          <w:szCs w:val="32"/>
          <w:lang w:eastAsia="en-IN"/>
        </w:rPr>
        <w:t xml:space="preserve"> of the software, can be considered the "COMSOL code" for the specific model.</w:t>
      </w:r>
    </w:p>
    <w:p w14:paraId="0E73E15E" w14:textId="66F72103" w:rsidR="00336A21" w:rsidRPr="00F81EE7" w:rsidRDefault="0059107B" w:rsidP="00336A21">
      <w:p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Cs w:val="32"/>
          <w:lang w:eastAsia="en-IN"/>
        </w:rPr>
      </w:pPr>
      <w:r w:rsidRPr="00F81EE7">
        <w:rPr>
          <w:rFonts w:eastAsia="Times New Roman" w:cs="Times New Roman"/>
          <w:b/>
          <w:color w:val="000000"/>
          <w:szCs w:val="32"/>
          <w:lang w:eastAsia="en-IN"/>
        </w:rPr>
        <w:t xml:space="preserve">ii. </w:t>
      </w:r>
      <w:r w:rsidR="00336A21" w:rsidRPr="00F81EE7">
        <w:rPr>
          <w:rFonts w:eastAsia="Times New Roman" w:cs="Times New Roman"/>
          <w:b/>
          <w:color w:val="000000"/>
          <w:szCs w:val="32"/>
          <w:lang w:eastAsia="en-IN"/>
        </w:rPr>
        <w:t>COMSOL Scripting Code:</w:t>
      </w:r>
      <w:r w:rsidR="00336A21" w:rsidRPr="00F81EE7">
        <w:rPr>
          <w:rFonts w:eastAsia="Times New Roman" w:cs="Times New Roman"/>
          <w:color w:val="000000"/>
          <w:szCs w:val="32"/>
          <w:lang w:eastAsia="en-IN"/>
        </w:rPr>
        <w:t xml:space="preserve"> COMSOL Multiphysics offers a powerful </w:t>
      </w:r>
      <w:r w:rsidR="00336A21" w:rsidRPr="00F81EE7">
        <w:rPr>
          <w:rFonts w:eastAsia="Times New Roman" w:cs="Times New Roman"/>
          <w:b/>
          <w:i/>
          <w:color w:val="000000"/>
          <w:szCs w:val="32"/>
          <w:lang w:eastAsia="en-IN"/>
        </w:rPr>
        <w:t>scripting interface</w:t>
      </w:r>
      <w:r w:rsidR="00336A21" w:rsidRPr="00F81EE7">
        <w:rPr>
          <w:rFonts w:eastAsia="Times New Roman" w:cs="Times New Roman"/>
          <w:color w:val="000000"/>
          <w:szCs w:val="32"/>
          <w:lang w:eastAsia="en-IN"/>
        </w:rPr>
        <w:t xml:space="preserve"> through the COMSOL Script (formerly called </w:t>
      </w:r>
      <w:proofErr w:type="spellStart"/>
      <w:r w:rsidR="00336A21" w:rsidRPr="00F81EE7">
        <w:rPr>
          <w:rFonts w:eastAsia="Times New Roman" w:cs="Times New Roman"/>
          <w:b/>
          <w:i/>
          <w:color w:val="000000"/>
          <w:szCs w:val="32"/>
          <w:lang w:eastAsia="en-IN"/>
        </w:rPr>
        <w:t>LiveLink</w:t>
      </w:r>
      <w:proofErr w:type="spellEnd"/>
      <w:r w:rsidR="00336A21" w:rsidRPr="00F81EE7">
        <w:rPr>
          <w:rFonts w:eastAsia="Times New Roman" w:cs="Times New Roman"/>
          <w:b/>
          <w:i/>
          <w:color w:val="000000"/>
          <w:szCs w:val="32"/>
          <w:lang w:eastAsia="en-IN"/>
        </w:rPr>
        <w:t xml:space="preserve"> for MATLAB</w:t>
      </w:r>
      <w:r w:rsidR="00336A21" w:rsidRPr="00F81EE7">
        <w:rPr>
          <w:rFonts w:eastAsia="Times New Roman" w:cs="Times New Roman"/>
          <w:color w:val="000000"/>
          <w:szCs w:val="32"/>
          <w:lang w:eastAsia="en-IN"/>
        </w:rPr>
        <w:t>) and the COMSOL Application Programming Interface (API). With these interfaces, users can write custom scripts and codes to automate simulations, customize the solver settings, and perform parameter sweeps or optimizations. These scripts are typically written in languages such as MATLAB, Java, or Python, and they interact with the COMSOL model to extend its capabilities.</w:t>
      </w:r>
    </w:p>
    <w:p w14:paraId="0E9994B7" w14:textId="3F82BD1D" w:rsidR="00336A21" w:rsidRPr="00F81EE7" w:rsidRDefault="00336A21" w:rsidP="00336A21">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Cs w:val="32"/>
          <w:lang w:eastAsia="en-IN"/>
        </w:rPr>
      </w:pPr>
      <w:r w:rsidRPr="00F81EE7">
        <w:rPr>
          <w:rFonts w:eastAsia="Times New Roman" w:cs="Times New Roman"/>
          <w:color w:val="000000"/>
          <w:szCs w:val="32"/>
          <w:lang w:eastAsia="en-IN"/>
        </w:rPr>
        <w:t xml:space="preserve">Overall, COMSOL Multiphysics provides a user-friendly interface for creating and solving simulations of complex physical systems, making it widely used in various industries, research institutions, and educational settings. It allows engineers and scientists to explore and understand the </w:t>
      </w:r>
      <w:r w:rsidR="0059107B" w:rsidRPr="00F81EE7">
        <w:rPr>
          <w:rFonts w:eastAsia="Times New Roman" w:cs="Times New Roman"/>
          <w:color w:val="000000"/>
          <w:szCs w:val="32"/>
          <w:lang w:eastAsia="en-IN"/>
        </w:rPr>
        <w:t>behaviour</w:t>
      </w:r>
      <w:r w:rsidRPr="00F81EE7">
        <w:rPr>
          <w:rFonts w:eastAsia="Times New Roman" w:cs="Times New Roman"/>
          <w:color w:val="000000"/>
          <w:szCs w:val="32"/>
          <w:lang w:eastAsia="en-IN"/>
        </w:rPr>
        <w:t xml:space="preserve"> of systems involving multiple physical phenomena, such as fluid flow, heat transfer, structural mechanics, electromagnetic fields, and chemical reactions, among others.</w:t>
      </w:r>
    </w:p>
    <w:p w14:paraId="159DD1B6" w14:textId="6282F43A" w:rsidR="004A52DC" w:rsidRPr="003B2A25" w:rsidRDefault="004A52DC" w:rsidP="00336A21">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p>
    <w:p w14:paraId="427A6965" w14:textId="09CA5B24" w:rsidR="004A52DC" w:rsidRPr="00C54C75" w:rsidRDefault="004A52DC" w:rsidP="004A52DC">
      <w:pPr>
        <w:pBdr>
          <w:top w:val="single" w:sz="2" w:space="0" w:color="D9D9E3"/>
          <w:left w:val="single" w:sz="2" w:space="0" w:color="D9D9E3"/>
          <w:bottom w:val="single" w:sz="2" w:space="0" w:color="D9D9E3"/>
          <w:right w:val="single" w:sz="2" w:space="0" w:color="D9D9E3"/>
        </w:pBdr>
        <w:spacing w:after="300" w:line="240" w:lineRule="auto"/>
        <w:rPr>
          <w:rFonts w:eastAsia="Times New Roman" w:cs="Times New Roman"/>
          <w:b/>
          <w:szCs w:val="32"/>
          <w:lang w:eastAsia="en-IN"/>
        </w:rPr>
      </w:pPr>
      <w:bookmarkStart w:id="13" w:name="_Toc142414647"/>
      <w:r w:rsidRPr="00A9371C">
        <w:rPr>
          <w:rStyle w:val="Heading2Char"/>
        </w:rPr>
        <w:t>13. A Graphical User Interface (GUI)</w:t>
      </w:r>
      <w:bookmarkEnd w:id="13"/>
      <w:r w:rsidRPr="003B2A25">
        <w:rPr>
          <w:rFonts w:eastAsia="Times New Roman" w:cs="Times New Roman"/>
          <w:sz w:val="40"/>
          <w:szCs w:val="24"/>
          <w:lang w:eastAsia="en-IN"/>
        </w:rPr>
        <w:t xml:space="preserve"> </w:t>
      </w:r>
      <w:r w:rsidRPr="00C54C75">
        <w:rPr>
          <w:rFonts w:eastAsia="Times New Roman" w:cs="Times New Roman"/>
          <w:szCs w:val="32"/>
          <w:lang w:eastAsia="en-IN"/>
        </w:rPr>
        <w:t xml:space="preserve">is a type of user interface that allows users to </w:t>
      </w:r>
      <w:r w:rsidRPr="00C54C75">
        <w:rPr>
          <w:rFonts w:eastAsia="Times New Roman" w:cs="Times New Roman"/>
          <w:b/>
          <w:szCs w:val="32"/>
          <w:lang w:eastAsia="en-IN"/>
        </w:rPr>
        <w:t>interact with electronic devices</w:t>
      </w:r>
      <w:r w:rsidRPr="00C54C75">
        <w:rPr>
          <w:rFonts w:eastAsia="Times New Roman" w:cs="Times New Roman"/>
          <w:szCs w:val="32"/>
          <w:lang w:eastAsia="en-IN"/>
        </w:rPr>
        <w:t xml:space="preserve">, such as computers or mobile devices, through graphical elements like </w:t>
      </w:r>
      <w:r w:rsidRPr="00C54C75">
        <w:rPr>
          <w:rFonts w:eastAsia="Times New Roman" w:cs="Times New Roman"/>
          <w:b/>
          <w:szCs w:val="32"/>
          <w:lang w:eastAsia="en-IN"/>
        </w:rPr>
        <w:t>icons, buttons, windows, and menus.</w:t>
      </w:r>
      <w:r w:rsidRPr="00C54C75">
        <w:rPr>
          <w:rFonts w:eastAsia="Times New Roman" w:cs="Times New Roman"/>
          <w:szCs w:val="32"/>
          <w:lang w:eastAsia="en-IN"/>
        </w:rPr>
        <w:t xml:space="preserve"> In a GUI, users can interact with the system and perform tasks by using a pointing device, such as a mouse or touchpad, </w:t>
      </w:r>
      <w:r w:rsidRPr="00C54C75">
        <w:rPr>
          <w:rFonts w:eastAsia="Times New Roman" w:cs="Times New Roman"/>
          <w:b/>
          <w:szCs w:val="32"/>
          <w:lang w:eastAsia="en-IN"/>
        </w:rPr>
        <w:t>to manipulate visual elements on the screen.</w:t>
      </w:r>
    </w:p>
    <w:p w14:paraId="6D2A117E" w14:textId="77777777" w:rsidR="004A52DC" w:rsidRPr="00C54C75" w:rsidRDefault="004A52DC" w:rsidP="004A52DC">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szCs w:val="32"/>
          <w:lang w:eastAsia="en-IN"/>
        </w:rPr>
      </w:pPr>
      <w:r w:rsidRPr="00C54C75">
        <w:rPr>
          <w:rFonts w:eastAsia="Times New Roman" w:cs="Times New Roman"/>
          <w:szCs w:val="32"/>
          <w:lang w:eastAsia="en-IN"/>
        </w:rPr>
        <w:t>Key characteristics of a GUI include:</w:t>
      </w:r>
    </w:p>
    <w:p w14:paraId="01EE0BC2" w14:textId="77777777" w:rsidR="004A52DC" w:rsidRPr="00C54C75" w:rsidRDefault="004A52DC" w:rsidP="001E282D">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Cs w:val="32"/>
          <w:lang w:eastAsia="en-IN"/>
        </w:rPr>
      </w:pPr>
      <w:r w:rsidRPr="00C54C75">
        <w:rPr>
          <w:rFonts w:eastAsia="Times New Roman" w:cs="Times New Roman"/>
          <w:b/>
          <w:szCs w:val="32"/>
          <w:lang w:eastAsia="en-IN"/>
        </w:rPr>
        <w:t>Graphical Elements:</w:t>
      </w:r>
      <w:r w:rsidRPr="00C54C75">
        <w:rPr>
          <w:rFonts w:eastAsia="Times New Roman" w:cs="Times New Roman"/>
          <w:szCs w:val="32"/>
          <w:lang w:eastAsia="en-IN"/>
        </w:rPr>
        <w:t xml:space="preserve"> GUIs use graphical elements, such as icons, buttons, checkboxes, sliders, and dialog boxes, to represent various functions and options.</w:t>
      </w:r>
    </w:p>
    <w:p w14:paraId="2445C40E" w14:textId="77777777" w:rsidR="004A52DC" w:rsidRPr="00C54C75" w:rsidRDefault="004A52DC" w:rsidP="001E282D">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Cs w:val="32"/>
          <w:lang w:eastAsia="en-IN"/>
        </w:rPr>
      </w:pPr>
      <w:r w:rsidRPr="00C54C75">
        <w:rPr>
          <w:rFonts w:eastAsia="Times New Roman" w:cs="Times New Roman"/>
          <w:b/>
          <w:szCs w:val="32"/>
          <w:lang w:eastAsia="en-IN"/>
        </w:rPr>
        <w:t>WYSIWYG</w:t>
      </w:r>
      <w:r w:rsidRPr="00C54C75">
        <w:rPr>
          <w:rFonts w:eastAsia="Times New Roman" w:cs="Times New Roman"/>
          <w:szCs w:val="32"/>
          <w:lang w:eastAsia="en-IN"/>
        </w:rPr>
        <w:t xml:space="preserve"> (What You See Is What You Get): GUIs provide a visual representation of the content and layout, showing users a preview of how the final output will look.</w:t>
      </w:r>
    </w:p>
    <w:p w14:paraId="237F17DE" w14:textId="77777777" w:rsidR="004A52DC" w:rsidRPr="00C54C75" w:rsidRDefault="004A52DC" w:rsidP="001E282D">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Cs w:val="32"/>
          <w:lang w:eastAsia="en-IN"/>
        </w:rPr>
      </w:pPr>
      <w:r w:rsidRPr="00C54C75">
        <w:rPr>
          <w:rFonts w:eastAsia="Times New Roman" w:cs="Times New Roman"/>
          <w:b/>
          <w:szCs w:val="32"/>
          <w:lang w:eastAsia="en-IN"/>
        </w:rPr>
        <w:lastRenderedPageBreak/>
        <w:t>Point-and-Click Interaction</w:t>
      </w:r>
      <w:r w:rsidRPr="00C54C75">
        <w:rPr>
          <w:rFonts w:eastAsia="Times New Roman" w:cs="Times New Roman"/>
          <w:szCs w:val="32"/>
          <w:lang w:eastAsia="en-IN"/>
        </w:rPr>
        <w:t>: Users interact with the system by pointing to graphical elements on the screen using a mouse, touchpad, or touchscreen and then clicking or tapping to trigger actions.</w:t>
      </w:r>
    </w:p>
    <w:p w14:paraId="5DC374C4" w14:textId="77777777" w:rsidR="004A52DC" w:rsidRPr="00C54C75" w:rsidRDefault="004A52DC" w:rsidP="001E282D">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Cs w:val="32"/>
          <w:lang w:eastAsia="en-IN"/>
        </w:rPr>
      </w:pPr>
      <w:r w:rsidRPr="00C54C75">
        <w:rPr>
          <w:rFonts w:eastAsia="Times New Roman" w:cs="Times New Roman"/>
          <w:b/>
          <w:szCs w:val="32"/>
          <w:lang w:eastAsia="en-IN"/>
        </w:rPr>
        <w:t>Menu-based Navigation</w:t>
      </w:r>
      <w:r w:rsidRPr="00C54C75">
        <w:rPr>
          <w:rFonts w:eastAsia="Times New Roman" w:cs="Times New Roman"/>
          <w:szCs w:val="32"/>
          <w:lang w:eastAsia="en-IN"/>
        </w:rPr>
        <w:t>: GUIs often use hierarchical menus to organize functions and options, making it easier for users to find specific actions or settings.</w:t>
      </w:r>
    </w:p>
    <w:p w14:paraId="2E636A3B" w14:textId="77777777" w:rsidR="004A52DC" w:rsidRPr="00C54C75" w:rsidRDefault="004A52DC" w:rsidP="001E282D">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Cs w:val="32"/>
          <w:lang w:eastAsia="en-IN"/>
        </w:rPr>
      </w:pPr>
      <w:r w:rsidRPr="00C54C75">
        <w:rPr>
          <w:rFonts w:eastAsia="Times New Roman" w:cs="Times New Roman"/>
          <w:b/>
          <w:szCs w:val="32"/>
          <w:lang w:eastAsia="en-IN"/>
        </w:rPr>
        <w:t>Window Management</w:t>
      </w:r>
      <w:r w:rsidRPr="00C54C75">
        <w:rPr>
          <w:rFonts w:eastAsia="Times New Roman" w:cs="Times New Roman"/>
          <w:szCs w:val="32"/>
          <w:lang w:eastAsia="en-IN"/>
        </w:rPr>
        <w:t>: GUIs typically use multiple overlapping windows that can be moved, resized, minimized, and closed, providing a multitasking environment.</w:t>
      </w:r>
    </w:p>
    <w:p w14:paraId="36EF29E8" w14:textId="77777777" w:rsidR="004A52DC" w:rsidRPr="003B2A25" w:rsidRDefault="004A52DC" w:rsidP="001E282D">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 w:val="24"/>
          <w:szCs w:val="24"/>
          <w:lang w:eastAsia="en-IN"/>
        </w:rPr>
      </w:pPr>
      <w:r w:rsidRPr="00C54C75">
        <w:rPr>
          <w:rFonts w:eastAsia="Times New Roman" w:cs="Times New Roman"/>
          <w:b/>
          <w:szCs w:val="32"/>
          <w:lang w:eastAsia="en-IN"/>
        </w:rPr>
        <w:t>Drag-and-Drop:</w:t>
      </w:r>
      <w:r w:rsidRPr="00C54C75">
        <w:rPr>
          <w:rFonts w:eastAsia="Times New Roman" w:cs="Times New Roman"/>
          <w:szCs w:val="32"/>
          <w:lang w:eastAsia="en-IN"/>
        </w:rPr>
        <w:t xml:space="preserve"> GUIs often support the drag-and-drop functionality, allowing users to move and copy data or objects between different parts of the interface</w:t>
      </w:r>
      <w:r w:rsidRPr="003B2A25">
        <w:rPr>
          <w:rFonts w:eastAsia="Times New Roman" w:cs="Times New Roman"/>
          <w:sz w:val="24"/>
          <w:szCs w:val="24"/>
          <w:lang w:eastAsia="en-IN"/>
        </w:rPr>
        <w:t>.</w:t>
      </w:r>
    </w:p>
    <w:p w14:paraId="10278645" w14:textId="77777777" w:rsidR="004A52DC" w:rsidRPr="003B2A25" w:rsidRDefault="004A52DC" w:rsidP="001E282D">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 w:val="24"/>
          <w:szCs w:val="24"/>
          <w:lang w:eastAsia="en-IN"/>
        </w:rPr>
      </w:pPr>
      <w:r w:rsidRPr="003B2A25">
        <w:rPr>
          <w:rFonts w:eastAsia="Times New Roman" w:cs="Times New Roman"/>
          <w:b/>
          <w:sz w:val="24"/>
          <w:szCs w:val="24"/>
          <w:lang w:eastAsia="en-IN"/>
        </w:rPr>
        <w:t>Feedback and Visual Cues:</w:t>
      </w:r>
      <w:r w:rsidRPr="003B2A25">
        <w:rPr>
          <w:rFonts w:eastAsia="Times New Roman" w:cs="Times New Roman"/>
          <w:sz w:val="24"/>
          <w:szCs w:val="24"/>
          <w:lang w:eastAsia="en-IN"/>
        </w:rPr>
        <w:t xml:space="preserve"> GUIs provide visual feedback to users when they perform actions, such as changing the appearance of a button when it is clicked.</w:t>
      </w:r>
    </w:p>
    <w:p w14:paraId="5756C880" w14:textId="77777777" w:rsidR="004A52DC" w:rsidRPr="003B2A25" w:rsidRDefault="004A52DC" w:rsidP="004A52DC">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sz w:val="24"/>
          <w:szCs w:val="24"/>
          <w:lang w:eastAsia="en-IN"/>
        </w:rPr>
      </w:pPr>
      <w:r w:rsidRPr="003B2A25">
        <w:rPr>
          <w:rFonts w:eastAsia="Times New Roman" w:cs="Times New Roman"/>
          <w:sz w:val="24"/>
          <w:szCs w:val="24"/>
          <w:lang w:eastAsia="en-IN"/>
        </w:rPr>
        <w:t>GUIs have become the dominant interface paradigm for most modern software applications, including operating systems, word processors, web browsers, media players, and many more. They are known for their user-friendly nature, as they abstract complex command-line interactions into more intuitive and visually appealing interfaces, making technology more accessible to a broader audience.</w:t>
      </w:r>
    </w:p>
    <w:p w14:paraId="63894ECD" w14:textId="77777777" w:rsidR="003006E0" w:rsidRPr="003B2A25" w:rsidRDefault="003006E0" w:rsidP="003006E0">
      <w:pPr>
        <w:pBdr>
          <w:top w:val="single" w:sz="2" w:space="0" w:color="D9D9E3"/>
          <w:left w:val="single" w:sz="2" w:space="0" w:color="D9D9E3"/>
          <w:bottom w:val="single" w:sz="2" w:space="0" w:color="D9D9E3"/>
          <w:right w:val="single" w:sz="2" w:space="0" w:color="D9D9E3"/>
        </w:pBdr>
        <w:spacing w:after="300" w:line="240" w:lineRule="auto"/>
        <w:rPr>
          <w:rFonts w:eastAsia="Times New Roman" w:cs="Times New Roman"/>
          <w:b/>
          <w:color w:val="000000"/>
          <w:sz w:val="36"/>
          <w:szCs w:val="27"/>
          <w:lang w:eastAsia="en-IN"/>
        </w:rPr>
      </w:pPr>
    </w:p>
    <w:p w14:paraId="06137851" w14:textId="05754A1A" w:rsidR="003006E0" w:rsidRPr="003B2A25" w:rsidRDefault="003006E0" w:rsidP="003006E0">
      <w:pPr>
        <w:pBdr>
          <w:top w:val="single" w:sz="2" w:space="0" w:color="D9D9E3"/>
          <w:left w:val="single" w:sz="2" w:space="0" w:color="D9D9E3"/>
          <w:bottom w:val="single" w:sz="2" w:space="0" w:color="D9D9E3"/>
          <w:right w:val="single" w:sz="2" w:space="0" w:color="D9D9E3"/>
        </w:pBdr>
        <w:spacing w:after="300" w:line="240" w:lineRule="auto"/>
        <w:rPr>
          <w:rFonts w:eastAsia="Times New Roman" w:cs="Times New Roman"/>
          <w:color w:val="000000"/>
          <w:sz w:val="27"/>
          <w:szCs w:val="27"/>
          <w:lang w:eastAsia="en-IN"/>
        </w:rPr>
      </w:pPr>
      <w:bookmarkStart w:id="14" w:name="_Toc142414648"/>
      <w:r w:rsidRPr="00A9371C">
        <w:rPr>
          <w:rStyle w:val="Heading2Char"/>
        </w:rPr>
        <w:t>14. The "control volume finite difference" (CVFD) approach</w:t>
      </w:r>
      <w:bookmarkEnd w:id="14"/>
      <w:r w:rsidRPr="003B2A25">
        <w:rPr>
          <w:rFonts w:eastAsia="Times New Roman" w:cs="Times New Roman"/>
          <w:color w:val="000000"/>
          <w:sz w:val="36"/>
          <w:szCs w:val="27"/>
          <w:lang w:eastAsia="en-IN"/>
        </w:rPr>
        <w:t xml:space="preserve"> </w:t>
      </w:r>
      <w:r w:rsidRPr="003B2A25">
        <w:rPr>
          <w:rFonts w:eastAsia="Times New Roman" w:cs="Times New Roman"/>
          <w:color w:val="000000"/>
          <w:sz w:val="27"/>
          <w:szCs w:val="27"/>
          <w:lang w:eastAsia="en-IN"/>
        </w:rPr>
        <w:t xml:space="preserve">is a numerical method used in computational fluid dynamics (CFD) to solve partial differential equations (PDEs) that govern fluid flow and heat transfer problems. </w:t>
      </w:r>
      <w:r w:rsidR="00372FEC" w:rsidRPr="003B2A25">
        <w:rPr>
          <w:rFonts w:eastAsia="Times New Roman" w:cs="Times New Roman"/>
          <w:b/>
          <w:i/>
          <w:color w:val="000000"/>
          <w:sz w:val="27"/>
          <w:szCs w:val="27"/>
          <w:lang w:eastAsia="en-IN"/>
        </w:rPr>
        <w:t>It allows the use of unstructured</w:t>
      </w:r>
      <w:r w:rsidR="003309D2" w:rsidRPr="003B2A25">
        <w:rPr>
          <w:rFonts w:eastAsia="Times New Roman" w:cs="Times New Roman"/>
          <w:b/>
          <w:i/>
          <w:color w:val="000000"/>
          <w:sz w:val="27"/>
          <w:szCs w:val="27"/>
          <w:lang w:eastAsia="en-IN"/>
        </w:rPr>
        <w:t xml:space="preserve"> grids.</w:t>
      </w:r>
      <w:r w:rsidR="003309D2" w:rsidRPr="003B2A25">
        <w:rPr>
          <w:rFonts w:eastAsia="Times New Roman" w:cs="Times New Roman"/>
          <w:color w:val="000000"/>
          <w:sz w:val="27"/>
          <w:szCs w:val="27"/>
          <w:lang w:eastAsia="en-IN"/>
        </w:rPr>
        <w:t xml:space="preserve"> </w:t>
      </w:r>
      <w:r w:rsidRPr="003B2A25">
        <w:rPr>
          <w:rFonts w:eastAsia="Times New Roman" w:cs="Times New Roman"/>
          <w:color w:val="000000"/>
          <w:sz w:val="27"/>
          <w:szCs w:val="27"/>
          <w:lang w:eastAsia="en-IN"/>
        </w:rPr>
        <w:t>It is a widely used technique for simulating fluid flows in engineering and scientific applications.</w:t>
      </w:r>
    </w:p>
    <w:p w14:paraId="33FB73FF" w14:textId="77777777" w:rsidR="003006E0" w:rsidRPr="003B2A25" w:rsidRDefault="003006E0" w:rsidP="003006E0">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rPr>
      </w:pPr>
      <w:r w:rsidRPr="003B2A25">
        <w:rPr>
          <w:rFonts w:eastAsia="Times New Roman" w:cs="Times New Roman"/>
          <w:color w:val="000000"/>
          <w:sz w:val="27"/>
          <w:szCs w:val="27"/>
          <w:lang w:eastAsia="en-IN"/>
        </w:rPr>
        <w:t xml:space="preserve">In the CVFD approach, the domain of interest is discretized into small control volumes, also known as finite volumes. These control volumes are three-dimensional regions in the fluid domain, and they can be fixed or moving depending on the problem being solved. The key idea is to convert the </w:t>
      </w:r>
      <w:r w:rsidRPr="003B2A25">
        <w:rPr>
          <w:rFonts w:eastAsia="Times New Roman" w:cs="Times New Roman"/>
          <w:b/>
          <w:i/>
          <w:color w:val="000000"/>
          <w:sz w:val="27"/>
          <w:szCs w:val="27"/>
          <w:lang w:eastAsia="en-IN"/>
        </w:rPr>
        <w:t>continuous PDEs</w:t>
      </w:r>
      <w:r w:rsidRPr="003B2A25">
        <w:rPr>
          <w:rFonts w:eastAsia="Times New Roman" w:cs="Times New Roman"/>
          <w:color w:val="000000"/>
          <w:sz w:val="27"/>
          <w:szCs w:val="27"/>
          <w:lang w:eastAsia="en-IN"/>
        </w:rPr>
        <w:t xml:space="preserve"> describing fluid flow and heat transfer into </w:t>
      </w:r>
      <w:r w:rsidRPr="003B2A25">
        <w:rPr>
          <w:rFonts w:eastAsia="Times New Roman" w:cs="Times New Roman"/>
          <w:b/>
          <w:i/>
          <w:color w:val="000000"/>
          <w:sz w:val="27"/>
          <w:szCs w:val="27"/>
          <w:lang w:eastAsia="en-IN"/>
        </w:rPr>
        <w:t>discrete</w:t>
      </w:r>
      <w:r w:rsidRPr="003B2A25">
        <w:rPr>
          <w:rFonts w:eastAsia="Times New Roman" w:cs="Times New Roman"/>
          <w:color w:val="000000"/>
          <w:sz w:val="27"/>
          <w:szCs w:val="27"/>
          <w:lang w:eastAsia="en-IN"/>
        </w:rPr>
        <w:t xml:space="preserve"> </w:t>
      </w:r>
      <w:r w:rsidRPr="003B2A25">
        <w:rPr>
          <w:rFonts w:eastAsia="Times New Roman" w:cs="Times New Roman"/>
          <w:b/>
          <w:i/>
          <w:color w:val="000000"/>
          <w:sz w:val="27"/>
          <w:szCs w:val="27"/>
          <w:lang w:eastAsia="en-IN"/>
        </w:rPr>
        <w:t>algebraic equations</w:t>
      </w:r>
      <w:r w:rsidRPr="003B2A25">
        <w:rPr>
          <w:rFonts w:eastAsia="Times New Roman" w:cs="Times New Roman"/>
          <w:color w:val="000000"/>
          <w:sz w:val="27"/>
          <w:szCs w:val="27"/>
          <w:lang w:eastAsia="en-IN"/>
        </w:rPr>
        <w:t xml:space="preserve"> that can be solved iteratively.</w:t>
      </w:r>
    </w:p>
    <w:p w14:paraId="509DDCCC" w14:textId="77777777" w:rsidR="003006E0" w:rsidRPr="003B2A25" w:rsidRDefault="003006E0" w:rsidP="003006E0">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rPr>
      </w:pPr>
      <w:r w:rsidRPr="003B2A25">
        <w:rPr>
          <w:rFonts w:eastAsia="Times New Roman" w:cs="Times New Roman"/>
          <w:color w:val="000000"/>
          <w:sz w:val="27"/>
          <w:szCs w:val="27"/>
          <w:lang w:eastAsia="en-IN"/>
        </w:rPr>
        <w:t>The main steps involved in the control volume finite difference approach are as follows:</w:t>
      </w:r>
    </w:p>
    <w:p w14:paraId="532C4BCF" w14:textId="77777777" w:rsidR="003006E0" w:rsidRPr="003B2A25" w:rsidRDefault="003006E0" w:rsidP="001E282D">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color w:val="000000"/>
          <w:sz w:val="27"/>
          <w:szCs w:val="27"/>
          <w:lang w:eastAsia="en-IN"/>
        </w:rPr>
      </w:pPr>
      <w:r w:rsidRPr="003B2A25">
        <w:rPr>
          <w:rFonts w:eastAsia="Times New Roman" w:cs="Times New Roman"/>
          <w:b/>
          <w:color w:val="000000"/>
          <w:sz w:val="27"/>
          <w:szCs w:val="27"/>
          <w:lang w:eastAsia="en-IN"/>
        </w:rPr>
        <w:t>Discretization:</w:t>
      </w:r>
      <w:r w:rsidRPr="003B2A25">
        <w:rPr>
          <w:rFonts w:eastAsia="Times New Roman" w:cs="Times New Roman"/>
          <w:color w:val="000000"/>
          <w:sz w:val="27"/>
          <w:szCs w:val="27"/>
          <w:lang w:eastAsia="en-IN"/>
        </w:rPr>
        <w:t xml:space="preserve"> The fluid domain is divided into a grid or mesh composed of control volumes. These control volumes act as finite regions where the properties </w:t>
      </w:r>
      <w:r w:rsidRPr="003B2A25">
        <w:rPr>
          <w:rFonts w:eastAsia="Times New Roman" w:cs="Times New Roman"/>
          <w:color w:val="000000"/>
          <w:sz w:val="27"/>
          <w:szCs w:val="27"/>
          <w:lang w:eastAsia="en-IN"/>
        </w:rPr>
        <w:lastRenderedPageBreak/>
        <w:t>of the fluid, such as velocity, pressure, and temperature, are approximated. The governing PDEs are then converted into discrete form using finite difference approximations on the control volumes.</w:t>
      </w:r>
    </w:p>
    <w:p w14:paraId="65652BE6" w14:textId="77777777" w:rsidR="003006E0" w:rsidRPr="003B2A25" w:rsidRDefault="003006E0" w:rsidP="001E282D">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color w:val="000000"/>
          <w:sz w:val="27"/>
          <w:szCs w:val="27"/>
          <w:lang w:eastAsia="en-IN"/>
        </w:rPr>
      </w:pPr>
      <w:r w:rsidRPr="003B2A25">
        <w:rPr>
          <w:rFonts w:eastAsia="Times New Roman" w:cs="Times New Roman"/>
          <w:b/>
          <w:color w:val="000000"/>
          <w:sz w:val="27"/>
          <w:szCs w:val="27"/>
          <w:lang w:eastAsia="en-IN"/>
        </w:rPr>
        <w:t>Conservation Equations</w:t>
      </w:r>
      <w:r w:rsidRPr="003B2A25">
        <w:rPr>
          <w:rFonts w:eastAsia="Times New Roman" w:cs="Times New Roman"/>
          <w:color w:val="000000"/>
          <w:sz w:val="27"/>
          <w:szCs w:val="27"/>
          <w:lang w:eastAsia="en-IN"/>
        </w:rPr>
        <w:t>: The fundamental conservation laws, such as mass conservation (continuity equation), momentum conservation (Navier-Stokes equations), and energy conservation (heat transfer equation), are applied to each control volume to derive the discrete equations.</w:t>
      </w:r>
    </w:p>
    <w:p w14:paraId="7551FF60" w14:textId="77777777" w:rsidR="003006E0" w:rsidRPr="003B2A25" w:rsidRDefault="003006E0" w:rsidP="001E282D">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color w:val="000000"/>
          <w:sz w:val="27"/>
          <w:szCs w:val="27"/>
          <w:lang w:eastAsia="en-IN"/>
        </w:rPr>
      </w:pPr>
      <w:r w:rsidRPr="003B2A25">
        <w:rPr>
          <w:rFonts w:eastAsia="Times New Roman" w:cs="Times New Roman"/>
          <w:b/>
          <w:color w:val="000000"/>
          <w:sz w:val="27"/>
          <w:szCs w:val="27"/>
          <w:lang w:eastAsia="en-IN"/>
        </w:rPr>
        <w:t>Boundary Conditions:</w:t>
      </w:r>
      <w:r w:rsidRPr="003B2A25">
        <w:rPr>
          <w:rFonts w:eastAsia="Times New Roman" w:cs="Times New Roman"/>
          <w:color w:val="000000"/>
          <w:sz w:val="27"/>
          <w:szCs w:val="27"/>
          <w:lang w:eastAsia="en-IN"/>
        </w:rPr>
        <w:t xml:space="preserve"> Boundary conditions are specified for the control volumes located at the domain boundaries. These conditions define the behavior of the fluid and its properties at the boundaries of the computational domain.</w:t>
      </w:r>
    </w:p>
    <w:p w14:paraId="65BF0A7F" w14:textId="77777777" w:rsidR="003006E0" w:rsidRPr="003B2A25" w:rsidRDefault="003006E0" w:rsidP="001E282D">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color w:val="000000"/>
          <w:sz w:val="27"/>
          <w:szCs w:val="27"/>
          <w:lang w:eastAsia="en-IN"/>
        </w:rPr>
      </w:pPr>
      <w:r w:rsidRPr="003B2A25">
        <w:rPr>
          <w:rFonts w:eastAsia="Times New Roman" w:cs="Times New Roman"/>
          <w:b/>
          <w:color w:val="000000"/>
          <w:sz w:val="27"/>
          <w:szCs w:val="27"/>
          <w:lang w:eastAsia="en-IN"/>
        </w:rPr>
        <w:t>Iterative Solution:</w:t>
      </w:r>
      <w:r w:rsidRPr="003B2A25">
        <w:rPr>
          <w:rFonts w:eastAsia="Times New Roman" w:cs="Times New Roman"/>
          <w:color w:val="000000"/>
          <w:sz w:val="27"/>
          <w:szCs w:val="27"/>
          <w:lang w:eastAsia="en-IN"/>
        </w:rPr>
        <w:t xml:space="preserve"> The discrete algebraic equations obtained from the conservation equations are solved iteratively to update the properties of the fluid within each control volume.</w:t>
      </w:r>
    </w:p>
    <w:p w14:paraId="6D029774" w14:textId="77777777" w:rsidR="003006E0" w:rsidRPr="003B2A25" w:rsidRDefault="003006E0" w:rsidP="001E282D">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color w:val="000000"/>
          <w:sz w:val="27"/>
          <w:szCs w:val="27"/>
          <w:lang w:eastAsia="en-IN"/>
        </w:rPr>
      </w:pPr>
      <w:r w:rsidRPr="003B2A25">
        <w:rPr>
          <w:rFonts w:eastAsia="Times New Roman" w:cs="Times New Roman"/>
          <w:b/>
          <w:color w:val="000000"/>
          <w:sz w:val="27"/>
          <w:szCs w:val="27"/>
          <w:lang w:eastAsia="en-IN"/>
        </w:rPr>
        <w:t>Time Advancement:</w:t>
      </w:r>
      <w:r w:rsidRPr="003B2A25">
        <w:rPr>
          <w:rFonts w:eastAsia="Times New Roman" w:cs="Times New Roman"/>
          <w:color w:val="000000"/>
          <w:sz w:val="27"/>
          <w:szCs w:val="27"/>
          <w:lang w:eastAsia="en-IN"/>
        </w:rPr>
        <w:t xml:space="preserve"> The iterative process is repeated over time steps to simulate the evolution of the fluid flow and heat transfer in the domain.</w:t>
      </w:r>
    </w:p>
    <w:p w14:paraId="17793DDF" w14:textId="77777777" w:rsidR="003006E0" w:rsidRPr="003B2A25" w:rsidRDefault="003006E0" w:rsidP="003006E0">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3B2A25">
        <w:rPr>
          <w:rFonts w:eastAsia="Times New Roman" w:cs="Times New Roman"/>
          <w:color w:val="000000"/>
          <w:sz w:val="27"/>
          <w:szCs w:val="27"/>
          <w:lang w:eastAsia="en-IN"/>
        </w:rPr>
        <w:t>The CVFD approach is computationally efficient and applicable to a wide range of fluid dynamics problems, including incompressible and compressible flows, steady-state and transient flows, laminar and turbulent flows, and single-phase and multi-phase flows. It is an essential tool in engineering design and analysis for various applications such as aerodynamics, heat exchangers, combustion, and more.</w:t>
      </w:r>
    </w:p>
    <w:p w14:paraId="214749E3" w14:textId="77777777" w:rsidR="003006E0" w:rsidRPr="003B2A25" w:rsidRDefault="003006E0" w:rsidP="003006E0">
      <w:pPr>
        <w:pBdr>
          <w:bottom w:val="single" w:sz="6" w:space="1" w:color="auto"/>
        </w:pBdr>
        <w:spacing w:after="0" w:line="240" w:lineRule="auto"/>
        <w:jc w:val="center"/>
        <w:rPr>
          <w:rFonts w:eastAsia="Times New Roman" w:cs="Times New Roman"/>
          <w:vanish/>
          <w:sz w:val="16"/>
          <w:szCs w:val="16"/>
          <w:lang w:eastAsia="en-IN"/>
        </w:rPr>
      </w:pPr>
      <w:r w:rsidRPr="003B2A25">
        <w:rPr>
          <w:rFonts w:eastAsia="Times New Roman" w:cs="Times New Roman"/>
          <w:vanish/>
          <w:sz w:val="16"/>
          <w:szCs w:val="16"/>
          <w:lang w:eastAsia="en-IN"/>
        </w:rPr>
        <w:t>Top of Form</w:t>
      </w:r>
    </w:p>
    <w:p w14:paraId="46EA53F2" w14:textId="282071F7" w:rsidR="003006E0" w:rsidRPr="003B2A25" w:rsidRDefault="003006E0" w:rsidP="003006E0">
      <w:pPr>
        <w:spacing w:after="0" w:line="240" w:lineRule="auto"/>
        <w:rPr>
          <w:rFonts w:eastAsia="Times New Roman" w:cs="Times New Roman"/>
          <w:color w:val="000000"/>
          <w:sz w:val="27"/>
          <w:szCs w:val="27"/>
          <w:lang w:eastAsia="en-IN"/>
        </w:rPr>
      </w:pPr>
    </w:p>
    <w:p w14:paraId="5A0C027D" w14:textId="5BE03B60" w:rsidR="003309D2" w:rsidRPr="003B2A25" w:rsidRDefault="003309D2" w:rsidP="003309D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bookmarkStart w:id="15" w:name="_Toc142414649"/>
      <w:r w:rsidRPr="00A9371C">
        <w:rPr>
          <w:rStyle w:val="Heading2Char"/>
        </w:rPr>
        <w:t>15.Convergence problem in matrix solutions:</w:t>
      </w:r>
      <w:bookmarkEnd w:id="15"/>
      <w:r w:rsidRPr="003B2A25">
        <w:rPr>
          <w:sz w:val="16"/>
          <w:szCs w:val="16"/>
        </w:rPr>
        <w:t xml:space="preserve"> </w:t>
      </w:r>
      <w:r w:rsidRPr="003B2A25">
        <w:t xml:space="preserve">In numerical methods and iterative algorithms used to solve systems of linear equations or other matrix problems, the "convergence problem" refers to the situation where </w:t>
      </w:r>
      <w:r w:rsidRPr="003B2A25">
        <w:rPr>
          <w:b/>
        </w:rPr>
        <w:t>the iterative process fails to reach a desired or accurate solution within a reasonable number of iterations</w:t>
      </w:r>
      <w:r w:rsidRPr="003B2A25">
        <w:t>. Instead of converging to the true solution, the iterative method either diverges, oscillates, or stagnates, preventing it from making further progress towards the solution.</w:t>
      </w:r>
    </w:p>
    <w:p w14:paraId="19C86C8C" w14:textId="77777777" w:rsidR="003309D2" w:rsidRPr="003B2A25" w:rsidRDefault="003309D2" w:rsidP="003309D2">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sz w:val="24"/>
          <w:szCs w:val="24"/>
          <w:lang w:eastAsia="en-IN"/>
        </w:rPr>
      </w:pPr>
      <w:r w:rsidRPr="003B2A25">
        <w:rPr>
          <w:rFonts w:eastAsia="Times New Roman" w:cs="Times New Roman"/>
          <w:sz w:val="24"/>
          <w:szCs w:val="24"/>
          <w:lang w:eastAsia="en-IN"/>
        </w:rPr>
        <w:t>Convergence issues can arise in various numerical methods used for solving matrix problems, including:</w:t>
      </w:r>
    </w:p>
    <w:p w14:paraId="38F9095B" w14:textId="77777777" w:rsidR="003309D2" w:rsidRPr="003B2A25" w:rsidRDefault="003309D2" w:rsidP="001E282D">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 w:val="24"/>
          <w:szCs w:val="24"/>
          <w:lang w:eastAsia="en-IN"/>
        </w:rPr>
      </w:pPr>
      <w:r w:rsidRPr="003B2A25">
        <w:rPr>
          <w:rFonts w:eastAsia="Times New Roman" w:cs="Times New Roman"/>
          <w:b/>
          <w:sz w:val="24"/>
          <w:szCs w:val="24"/>
          <w:lang w:eastAsia="en-IN"/>
        </w:rPr>
        <w:t>Iterative Solvers for Linear Systems:</w:t>
      </w:r>
      <w:r w:rsidRPr="003B2A25">
        <w:rPr>
          <w:rFonts w:eastAsia="Times New Roman" w:cs="Times New Roman"/>
          <w:sz w:val="24"/>
          <w:szCs w:val="24"/>
          <w:lang w:eastAsia="en-IN"/>
        </w:rPr>
        <w:t xml:space="preserve"> In cases where direct methods for solving large systems of linear equations (e.g., LU decomposition) are impractical, iterative methods like </w:t>
      </w:r>
      <w:r w:rsidRPr="003B2A25">
        <w:rPr>
          <w:rFonts w:eastAsia="Times New Roman" w:cs="Times New Roman"/>
          <w:b/>
          <w:i/>
          <w:sz w:val="24"/>
          <w:szCs w:val="24"/>
          <w:lang w:eastAsia="en-IN"/>
        </w:rPr>
        <w:t>Jacobi, Gauss-Seidel, Successive Over-Relaxation (SOR), Conjugate Gradient (CG), and GMRES</w:t>
      </w:r>
      <w:r w:rsidRPr="003B2A25">
        <w:rPr>
          <w:rFonts w:eastAsia="Times New Roman" w:cs="Times New Roman"/>
          <w:sz w:val="24"/>
          <w:szCs w:val="24"/>
          <w:lang w:eastAsia="en-IN"/>
        </w:rPr>
        <w:t xml:space="preserve"> are employed. These iterative solvers update the solution in successive iterations, and convergence problems can occur due to </w:t>
      </w:r>
      <w:r w:rsidRPr="003B2A25">
        <w:rPr>
          <w:rFonts w:eastAsia="Times New Roman" w:cs="Times New Roman"/>
          <w:b/>
          <w:i/>
          <w:sz w:val="24"/>
          <w:szCs w:val="24"/>
          <w:lang w:eastAsia="en-IN"/>
        </w:rPr>
        <w:t>ill-conditioned matrices, poor initial guesses</w:t>
      </w:r>
      <w:r w:rsidRPr="003B2A25">
        <w:rPr>
          <w:rFonts w:eastAsia="Times New Roman" w:cs="Times New Roman"/>
          <w:sz w:val="24"/>
          <w:szCs w:val="24"/>
          <w:lang w:eastAsia="en-IN"/>
        </w:rPr>
        <w:t>, or other issues.</w:t>
      </w:r>
    </w:p>
    <w:p w14:paraId="44E8C160" w14:textId="77777777" w:rsidR="003309D2" w:rsidRPr="003B2A25" w:rsidRDefault="003309D2" w:rsidP="001E282D">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 w:val="24"/>
          <w:szCs w:val="24"/>
          <w:lang w:eastAsia="en-IN"/>
        </w:rPr>
      </w:pPr>
      <w:r w:rsidRPr="003B2A25">
        <w:rPr>
          <w:rFonts w:eastAsia="Times New Roman" w:cs="Times New Roman"/>
          <w:b/>
          <w:sz w:val="24"/>
          <w:szCs w:val="24"/>
          <w:lang w:eastAsia="en-IN"/>
        </w:rPr>
        <w:t>Eigenvalue Solvers:</w:t>
      </w:r>
      <w:r w:rsidRPr="003B2A25">
        <w:rPr>
          <w:rFonts w:eastAsia="Times New Roman" w:cs="Times New Roman"/>
          <w:sz w:val="24"/>
          <w:szCs w:val="24"/>
          <w:lang w:eastAsia="en-IN"/>
        </w:rPr>
        <w:t xml:space="preserve"> Techniques like the </w:t>
      </w:r>
      <w:r w:rsidRPr="003B2A25">
        <w:rPr>
          <w:rFonts w:eastAsia="Times New Roman" w:cs="Times New Roman"/>
          <w:b/>
          <w:i/>
          <w:sz w:val="24"/>
          <w:szCs w:val="24"/>
          <w:lang w:eastAsia="en-IN"/>
        </w:rPr>
        <w:t>Power Method, QR Algorithm, and Arnoldi Method</w:t>
      </w:r>
      <w:r w:rsidRPr="003B2A25">
        <w:rPr>
          <w:rFonts w:eastAsia="Times New Roman" w:cs="Times New Roman"/>
          <w:sz w:val="24"/>
          <w:szCs w:val="24"/>
          <w:lang w:eastAsia="en-IN"/>
        </w:rPr>
        <w:t xml:space="preserve"> are used to compute eigenvalues and eigenvectors of matrices. Convergence problems may arise if the matrix is </w:t>
      </w:r>
      <w:r w:rsidRPr="003B2A25">
        <w:rPr>
          <w:rFonts w:eastAsia="Times New Roman" w:cs="Times New Roman"/>
          <w:b/>
          <w:i/>
          <w:sz w:val="24"/>
          <w:szCs w:val="24"/>
          <w:lang w:eastAsia="en-IN"/>
        </w:rPr>
        <w:t>defective, non-diagonalizable</w:t>
      </w:r>
      <w:r w:rsidRPr="003B2A25">
        <w:rPr>
          <w:rFonts w:eastAsia="Times New Roman" w:cs="Times New Roman"/>
          <w:sz w:val="24"/>
          <w:szCs w:val="24"/>
          <w:lang w:eastAsia="en-IN"/>
        </w:rPr>
        <w:t>, or if the method is not suited to the specific eigenvalue problem.</w:t>
      </w:r>
    </w:p>
    <w:p w14:paraId="304F4722" w14:textId="77777777" w:rsidR="003309D2" w:rsidRPr="003B2A25" w:rsidRDefault="003309D2" w:rsidP="001E282D">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 w:val="24"/>
          <w:szCs w:val="24"/>
          <w:lang w:eastAsia="en-IN"/>
        </w:rPr>
      </w:pPr>
      <w:r w:rsidRPr="003B2A25">
        <w:rPr>
          <w:rFonts w:eastAsia="Times New Roman" w:cs="Times New Roman"/>
          <w:b/>
          <w:sz w:val="24"/>
          <w:szCs w:val="24"/>
          <w:lang w:eastAsia="en-IN"/>
        </w:rPr>
        <w:t xml:space="preserve">Singular Value Decomposition (SVD): </w:t>
      </w:r>
      <w:r w:rsidRPr="003B2A25">
        <w:rPr>
          <w:rFonts w:eastAsia="Times New Roman" w:cs="Times New Roman"/>
          <w:sz w:val="24"/>
          <w:szCs w:val="24"/>
          <w:lang w:eastAsia="en-IN"/>
        </w:rPr>
        <w:t>SVD is used to factorize a matrix into singular values and singular vectors. Convergence problems can occur when dealing with very large or ill-conditioned matrices.</w:t>
      </w:r>
    </w:p>
    <w:p w14:paraId="6C68B339" w14:textId="77777777" w:rsidR="003309D2" w:rsidRPr="003B2A25" w:rsidRDefault="003309D2" w:rsidP="001E282D">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 w:val="24"/>
          <w:szCs w:val="24"/>
          <w:lang w:eastAsia="en-IN"/>
        </w:rPr>
      </w:pPr>
      <w:r w:rsidRPr="003B2A25">
        <w:rPr>
          <w:rFonts w:eastAsia="Times New Roman" w:cs="Times New Roman"/>
          <w:b/>
          <w:sz w:val="24"/>
          <w:szCs w:val="24"/>
          <w:lang w:eastAsia="en-IN"/>
        </w:rPr>
        <w:lastRenderedPageBreak/>
        <w:t>Nonlinear Solvers:</w:t>
      </w:r>
      <w:r w:rsidRPr="003B2A25">
        <w:rPr>
          <w:rFonts w:eastAsia="Times New Roman" w:cs="Times New Roman"/>
          <w:sz w:val="24"/>
          <w:szCs w:val="24"/>
          <w:lang w:eastAsia="en-IN"/>
        </w:rPr>
        <w:t xml:space="preserve"> Some matrix problems involve nonlinear equations, and iterative methods like </w:t>
      </w:r>
      <w:r w:rsidRPr="003B2A25">
        <w:rPr>
          <w:rFonts w:eastAsia="Times New Roman" w:cs="Times New Roman"/>
          <w:b/>
          <w:i/>
          <w:sz w:val="24"/>
          <w:szCs w:val="24"/>
          <w:lang w:eastAsia="en-IN"/>
        </w:rPr>
        <w:t xml:space="preserve">Newton-Raphson </w:t>
      </w:r>
      <w:r w:rsidRPr="003B2A25">
        <w:rPr>
          <w:rFonts w:eastAsia="Times New Roman" w:cs="Times New Roman"/>
          <w:sz w:val="24"/>
          <w:szCs w:val="24"/>
          <w:lang w:eastAsia="en-IN"/>
        </w:rPr>
        <w:t>or</w:t>
      </w:r>
      <w:r w:rsidRPr="003B2A25">
        <w:rPr>
          <w:rFonts w:eastAsia="Times New Roman" w:cs="Times New Roman"/>
          <w:b/>
          <w:i/>
          <w:sz w:val="24"/>
          <w:szCs w:val="24"/>
          <w:lang w:eastAsia="en-IN"/>
        </w:rPr>
        <w:t xml:space="preserve"> </w:t>
      </w:r>
      <w:proofErr w:type="spellStart"/>
      <w:r w:rsidRPr="003B2A25">
        <w:rPr>
          <w:rFonts w:eastAsia="Times New Roman" w:cs="Times New Roman"/>
          <w:b/>
          <w:i/>
          <w:sz w:val="24"/>
          <w:szCs w:val="24"/>
          <w:lang w:eastAsia="en-IN"/>
        </w:rPr>
        <w:t>Broyden's</w:t>
      </w:r>
      <w:proofErr w:type="spellEnd"/>
      <w:r w:rsidRPr="003B2A25">
        <w:rPr>
          <w:rFonts w:eastAsia="Times New Roman" w:cs="Times New Roman"/>
          <w:b/>
          <w:i/>
          <w:sz w:val="24"/>
          <w:szCs w:val="24"/>
          <w:lang w:eastAsia="en-IN"/>
        </w:rPr>
        <w:t xml:space="preserve"> method </w:t>
      </w:r>
      <w:r w:rsidRPr="003B2A25">
        <w:rPr>
          <w:rFonts w:eastAsia="Times New Roman" w:cs="Times New Roman"/>
          <w:sz w:val="24"/>
          <w:szCs w:val="24"/>
          <w:lang w:eastAsia="en-IN"/>
        </w:rPr>
        <w:t>are used to find solutions. Convergence issues may arise if the problem is ill-posed, if the</w:t>
      </w:r>
      <w:r w:rsidRPr="003B2A25">
        <w:rPr>
          <w:rFonts w:eastAsia="Times New Roman" w:cs="Times New Roman"/>
          <w:b/>
          <w:i/>
          <w:sz w:val="24"/>
          <w:szCs w:val="24"/>
          <w:lang w:eastAsia="en-IN"/>
        </w:rPr>
        <w:t xml:space="preserve"> initial guess is far from the true solution,</w:t>
      </w:r>
      <w:r w:rsidRPr="003B2A25">
        <w:rPr>
          <w:rFonts w:eastAsia="Times New Roman" w:cs="Times New Roman"/>
          <w:sz w:val="24"/>
          <w:szCs w:val="24"/>
          <w:lang w:eastAsia="en-IN"/>
        </w:rPr>
        <w:t xml:space="preserve"> or if the </w:t>
      </w:r>
      <w:r w:rsidRPr="003B2A25">
        <w:rPr>
          <w:rFonts w:eastAsia="Times New Roman" w:cs="Times New Roman"/>
          <w:b/>
          <w:i/>
          <w:sz w:val="24"/>
          <w:szCs w:val="24"/>
          <w:lang w:eastAsia="en-IN"/>
        </w:rPr>
        <w:t>iteration steps are not well-controlled</w:t>
      </w:r>
      <w:r w:rsidRPr="003B2A25">
        <w:rPr>
          <w:rFonts w:eastAsia="Times New Roman" w:cs="Times New Roman"/>
          <w:sz w:val="24"/>
          <w:szCs w:val="24"/>
          <w:lang w:eastAsia="en-IN"/>
        </w:rPr>
        <w:t>.</w:t>
      </w:r>
    </w:p>
    <w:p w14:paraId="07B083AD" w14:textId="77777777" w:rsidR="003309D2" w:rsidRPr="003B2A25" w:rsidRDefault="003309D2" w:rsidP="003309D2">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sz w:val="24"/>
          <w:szCs w:val="24"/>
          <w:lang w:eastAsia="en-IN"/>
        </w:rPr>
      </w:pPr>
      <w:r w:rsidRPr="003B2A25">
        <w:rPr>
          <w:rFonts w:eastAsia="Times New Roman" w:cs="Times New Roman"/>
          <w:sz w:val="24"/>
          <w:szCs w:val="24"/>
          <w:lang w:eastAsia="en-IN"/>
        </w:rPr>
        <w:t>To address convergence problems, several strategies can be employed, depending on the nature of the problem and the specific algorithm being used:</w:t>
      </w:r>
    </w:p>
    <w:p w14:paraId="19B841F7" w14:textId="77777777" w:rsidR="003309D2" w:rsidRPr="003B2A25" w:rsidRDefault="003309D2" w:rsidP="001E282D">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 w:val="24"/>
          <w:szCs w:val="24"/>
          <w:lang w:eastAsia="en-IN"/>
        </w:rPr>
      </w:pPr>
      <w:r w:rsidRPr="003B2A25">
        <w:rPr>
          <w:rFonts w:eastAsia="Times New Roman" w:cs="Times New Roman"/>
          <w:sz w:val="24"/>
          <w:szCs w:val="24"/>
          <w:lang w:eastAsia="en-IN"/>
        </w:rPr>
        <w:t>Choosing appropriate initial guesses that are closer to the true solution.</w:t>
      </w:r>
    </w:p>
    <w:p w14:paraId="4CC76A76" w14:textId="77777777" w:rsidR="003309D2" w:rsidRPr="003B2A25" w:rsidRDefault="003309D2" w:rsidP="001E282D">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 w:val="24"/>
          <w:szCs w:val="24"/>
          <w:lang w:eastAsia="en-IN"/>
        </w:rPr>
      </w:pPr>
      <w:r w:rsidRPr="003B2A25">
        <w:rPr>
          <w:rFonts w:eastAsia="Times New Roman" w:cs="Times New Roman"/>
          <w:sz w:val="24"/>
          <w:szCs w:val="24"/>
          <w:lang w:eastAsia="en-IN"/>
        </w:rPr>
        <w:t>Applying preconditioning techniques to improve the conditioning of the problem and facilitate convergence.</w:t>
      </w:r>
    </w:p>
    <w:p w14:paraId="194C0085" w14:textId="77777777" w:rsidR="003309D2" w:rsidRPr="003B2A25" w:rsidRDefault="003309D2" w:rsidP="001E282D">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 w:val="24"/>
          <w:szCs w:val="24"/>
          <w:lang w:eastAsia="en-IN"/>
        </w:rPr>
      </w:pPr>
      <w:r w:rsidRPr="003B2A25">
        <w:rPr>
          <w:rFonts w:eastAsia="Times New Roman" w:cs="Times New Roman"/>
          <w:sz w:val="24"/>
          <w:szCs w:val="24"/>
          <w:lang w:eastAsia="en-IN"/>
        </w:rPr>
        <w:t>Adjusting relaxation parameters or step sizes in iterative methods to optimize convergence rates.</w:t>
      </w:r>
    </w:p>
    <w:p w14:paraId="13BCA504" w14:textId="77777777" w:rsidR="003309D2" w:rsidRPr="003B2A25" w:rsidRDefault="003309D2" w:rsidP="001E282D">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 w:val="24"/>
          <w:szCs w:val="24"/>
          <w:lang w:eastAsia="en-IN"/>
        </w:rPr>
      </w:pPr>
      <w:r w:rsidRPr="003B2A25">
        <w:rPr>
          <w:rFonts w:eastAsia="Times New Roman" w:cs="Times New Roman"/>
          <w:sz w:val="24"/>
          <w:szCs w:val="24"/>
          <w:lang w:eastAsia="en-IN"/>
        </w:rPr>
        <w:t>Using more advanced iterative methods or solvers that are better suited to the problem characteristics.</w:t>
      </w:r>
    </w:p>
    <w:p w14:paraId="471354DB" w14:textId="77777777" w:rsidR="003309D2" w:rsidRPr="003B2A25" w:rsidRDefault="003309D2" w:rsidP="003309D2">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sz w:val="24"/>
          <w:szCs w:val="24"/>
          <w:lang w:eastAsia="en-IN"/>
        </w:rPr>
      </w:pPr>
      <w:r w:rsidRPr="003B2A25">
        <w:rPr>
          <w:rFonts w:eastAsia="Times New Roman" w:cs="Times New Roman"/>
          <w:sz w:val="24"/>
          <w:szCs w:val="24"/>
          <w:lang w:eastAsia="en-IN"/>
        </w:rPr>
        <w:t>Convergence analysis and diagnostic tools are essential in identifying and resolving convergence problems. In some cases, when the matrix problem is inherently ill-conditioned or ill-posed, special numerical techniques or regularization methods might be required to obtain satisfactory results.</w:t>
      </w:r>
    </w:p>
    <w:p w14:paraId="4BAB3D8F" w14:textId="77777777" w:rsidR="003309D2" w:rsidRPr="003B2A25" w:rsidRDefault="003309D2" w:rsidP="003309D2">
      <w:pPr>
        <w:pBdr>
          <w:bottom w:val="single" w:sz="6" w:space="1" w:color="auto"/>
        </w:pBdr>
        <w:spacing w:after="0" w:line="240" w:lineRule="auto"/>
        <w:jc w:val="center"/>
        <w:rPr>
          <w:rFonts w:eastAsia="Times New Roman" w:cs="Times New Roman"/>
          <w:vanish/>
          <w:sz w:val="16"/>
          <w:szCs w:val="16"/>
          <w:lang w:eastAsia="en-IN"/>
        </w:rPr>
      </w:pPr>
      <w:r w:rsidRPr="003B2A25">
        <w:rPr>
          <w:rFonts w:eastAsia="Times New Roman" w:cs="Times New Roman"/>
          <w:vanish/>
          <w:sz w:val="16"/>
          <w:szCs w:val="16"/>
          <w:lang w:eastAsia="en-IN"/>
        </w:rPr>
        <w:t>Top of Form</w:t>
      </w:r>
    </w:p>
    <w:p w14:paraId="0365754A" w14:textId="48F2C8E3" w:rsidR="003309D2" w:rsidRPr="003B2A25" w:rsidRDefault="003309D2" w:rsidP="003309D2">
      <w:pPr>
        <w:spacing w:after="0" w:line="240" w:lineRule="auto"/>
        <w:rPr>
          <w:rFonts w:eastAsia="Times New Roman" w:cs="Times New Roman"/>
          <w:color w:val="000000"/>
          <w:sz w:val="27"/>
          <w:szCs w:val="27"/>
          <w:lang w:eastAsia="en-IN"/>
        </w:rPr>
      </w:pPr>
    </w:p>
    <w:p w14:paraId="4DF1337F" w14:textId="0DF25026" w:rsidR="00A86B60" w:rsidRPr="00A86B60" w:rsidRDefault="00A86B60" w:rsidP="00A9371C">
      <w:pPr>
        <w:pStyle w:val="Heading2"/>
        <w:rPr>
          <w:rFonts w:eastAsia="Times New Roman"/>
          <w:lang w:eastAsia="en-IN" w:bidi="bn-IN"/>
        </w:rPr>
      </w:pPr>
      <w:bookmarkStart w:id="16" w:name="_Toc142414650"/>
      <w:r w:rsidRPr="003B2A25">
        <w:rPr>
          <w:rFonts w:eastAsia="Times New Roman"/>
          <w:lang w:eastAsia="en-IN" w:bidi="bn-IN"/>
        </w:rPr>
        <w:t>16. What</w:t>
      </w:r>
      <w:r w:rsidRPr="00A86B60">
        <w:rPr>
          <w:rFonts w:eastAsia="Times New Roman"/>
          <w:lang w:eastAsia="en-IN" w:bidi="bn-IN"/>
        </w:rPr>
        <w:t xml:space="preserve"> is coupled processes for groundwater flow?</w:t>
      </w:r>
      <w:bookmarkEnd w:id="16"/>
      <w:r w:rsidRPr="00A86B60">
        <w:rPr>
          <w:rFonts w:eastAsia="Times New Roman"/>
          <w:lang w:eastAsia="en-IN" w:bidi="bn-IN"/>
        </w:rPr>
        <w:t xml:space="preserve"> </w:t>
      </w:r>
    </w:p>
    <w:p w14:paraId="39517963" w14:textId="77777777" w:rsidR="00A86B60" w:rsidRPr="00A86B60" w:rsidRDefault="00A86B60" w:rsidP="00A86B60">
      <w:pPr>
        <w:pBdr>
          <w:top w:val="single" w:sz="2" w:space="0" w:color="D9D9E3"/>
          <w:left w:val="single" w:sz="2" w:space="0" w:color="D9D9E3"/>
          <w:bottom w:val="single" w:sz="2" w:space="0" w:color="D9D9E3"/>
          <w:right w:val="single" w:sz="2" w:space="0" w:color="D9D9E3"/>
        </w:pBdr>
        <w:spacing w:after="300" w:line="240" w:lineRule="auto"/>
        <w:rPr>
          <w:rFonts w:eastAsia="Times New Roman" w:cs="Times New Roman"/>
          <w:color w:val="000000"/>
          <w:sz w:val="27"/>
          <w:szCs w:val="27"/>
          <w:lang w:eastAsia="en-IN" w:bidi="bn-IN"/>
        </w:rPr>
      </w:pPr>
      <w:r w:rsidRPr="00A86B60">
        <w:rPr>
          <w:rFonts w:eastAsia="Times New Roman" w:cs="Times New Roman"/>
          <w:color w:val="000000"/>
          <w:sz w:val="27"/>
          <w:szCs w:val="27"/>
          <w:lang w:eastAsia="en-IN" w:bidi="bn-IN"/>
        </w:rPr>
        <w:t xml:space="preserve">Coupled processes in groundwater flow refer to the </w:t>
      </w:r>
      <w:r w:rsidRPr="00A86B60">
        <w:rPr>
          <w:rFonts w:eastAsia="Times New Roman" w:cs="Times New Roman"/>
          <w:b/>
          <w:bCs/>
          <w:i/>
          <w:iCs/>
          <w:color w:val="000000"/>
          <w:sz w:val="27"/>
          <w:szCs w:val="27"/>
          <w:lang w:eastAsia="en-IN" w:bidi="bn-IN"/>
        </w:rPr>
        <w:t xml:space="preserve">interactions between different physical phenomena that affect the movement of water within an aquifer system. </w:t>
      </w:r>
      <w:r w:rsidRPr="00A86B60">
        <w:rPr>
          <w:rFonts w:eastAsia="Times New Roman" w:cs="Times New Roman"/>
          <w:color w:val="000000"/>
          <w:sz w:val="27"/>
          <w:szCs w:val="27"/>
          <w:lang w:eastAsia="en-IN" w:bidi="bn-IN"/>
        </w:rPr>
        <w:t>These processes often include:</w:t>
      </w:r>
    </w:p>
    <w:p w14:paraId="05AA942C" w14:textId="77777777" w:rsidR="00A86B60" w:rsidRPr="00A86B60" w:rsidRDefault="00A86B60" w:rsidP="001E282D">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A86B60">
        <w:rPr>
          <w:rFonts w:eastAsia="Times New Roman" w:cs="Times New Roman"/>
          <w:b/>
          <w:bCs/>
          <w:color w:val="000000"/>
          <w:sz w:val="27"/>
          <w:szCs w:val="27"/>
          <w:bdr w:val="single" w:sz="2" w:space="0" w:color="D9D9E3" w:frame="1"/>
          <w:lang w:eastAsia="en-IN" w:bidi="bn-IN"/>
        </w:rPr>
        <w:t>Flow and Transport</w:t>
      </w:r>
      <w:r w:rsidRPr="00A86B60">
        <w:rPr>
          <w:rFonts w:eastAsia="Times New Roman" w:cs="Times New Roman"/>
          <w:color w:val="000000"/>
          <w:sz w:val="27"/>
          <w:szCs w:val="27"/>
          <w:lang w:eastAsia="en-IN" w:bidi="bn-IN"/>
        </w:rPr>
        <w:t>: This refers to the movement of water and dissolved substances through the porous media of the aquifer. Contaminants, nutrients, and other substances can be transported along with the groundwater flow.</w:t>
      </w:r>
    </w:p>
    <w:p w14:paraId="7C032137" w14:textId="77777777" w:rsidR="00A86B60" w:rsidRPr="00A86B60" w:rsidRDefault="00A86B60" w:rsidP="001E282D">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A86B60">
        <w:rPr>
          <w:rFonts w:eastAsia="Times New Roman" w:cs="Times New Roman"/>
          <w:b/>
          <w:bCs/>
          <w:color w:val="000000"/>
          <w:sz w:val="27"/>
          <w:szCs w:val="27"/>
          <w:bdr w:val="single" w:sz="2" w:space="0" w:color="D9D9E3" w:frame="1"/>
          <w:lang w:eastAsia="en-IN" w:bidi="bn-IN"/>
        </w:rPr>
        <w:t>Heat Transfer</w:t>
      </w:r>
      <w:r w:rsidRPr="00A86B60">
        <w:rPr>
          <w:rFonts w:eastAsia="Times New Roman" w:cs="Times New Roman"/>
          <w:color w:val="000000"/>
          <w:sz w:val="27"/>
          <w:szCs w:val="27"/>
          <w:lang w:eastAsia="en-IN" w:bidi="bn-IN"/>
        </w:rPr>
        <w:t>: Groundwater flow can transport heat, affecting the temperature distribution within the aquifer. Changes in temperature can impact fluid properties and chemical reactions.</w:t>
      </w:r>
    </w:p>
    <w:p w14:paraId="1F1E34E4" w14:textId="77777777" w:rsidR="00A86B60" w:rsidRPr="00A86B60" w:rsidRDefault="00A86B60" w:rsidP="001E282D">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A86B60">
        <w:rPr>
          <w:rFonts w:eastAsia="Times New Roman" w:cs="Times New Roman"/>
          <w:b/>
          <w:bCs/>
          <w:color w:val="000000"/>
          <w:sz w:val="27"/>
          <w:szCs w:val="27"/>
          <w:bdr w:val="single" w:sz="2" w:space="0" w:color="D9D9E3" w:frame="1"/>
          <w:lang w:eastAsia="en-IN" w:bidi="bn-IN"/>
        </w:rPr>
        <w:t>Solute Transport</w:t>
      </w:r>
      <w:r w:rsidRPr="00A86B60">
        <w:rPr>
          <w:rFonts w:eastAsia="Times New Roman" w:cs="Times New Roman"/>
          <w:color w:val="000000"/>
          <w:sz w:val="27"/>
          <w:szCs w:val="27"/>
          <w:lang w:eastAsia="en-IN" w:bidi="bn-IN"/>
        </w:rPr>
        <w:t>: This involves the movement of dissolved substances or solutes along with the groundwater flow. Understanding how different chemicals disperse and react within the aquifer is crucial for environmental and resource management.</w:t>
      </w:r>
    </w:p>
    <w:p w14:paraId="64DFD6AF" w14:textId="45ABCC13" w:rsidR="00A86B60" w:rsidRPr="00A86B60" w:rsidRDefault="00A86B60" w:rsidP="001E282D">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A86B60">
        <w:rPr>
          <w:rFonts w:eastAsia="Times New Roman" w:cs="Times New Roman"/>
          <w:b/>
          <w:bCs/>
          <w:color w:val="000000"/>
          <w:sz w:val="27"/>
          <w:szCs w:val="27"/>
          <w:bdr w:val="single" w:sz="2" w:space="0" w:color="D9D9E3" w:frame="1"/>
          <w:lang w:eastAsia="en-IN" w:bidi="bn-IN"/>
        </w:rPr>
        <w:t>Chemical Reactions</w:t>
      </w:r>
      <w:r w:rsidRPr="00A86B60">
        <w:rPr>
          <w:rFonts w:eastAsia="Times New Roman" w:cs="Times New Roman"/>
          <w:color w:val="000000"/>
          <w:sz w:val="27"/>
          <w:szCs w:val="27"/>
          <w:lang w:eastAsia="en-IN" w:bidi="bn-IN"/>
        </w:rPr>
        <w:t xml:space="preserve">: Coupled processes can include chemical reactions that occur within the aquifer, such as mineral dissolution, precipitation, and ion exchange. These reactions can alter the groundwater chemistry and impact flow </w:t>
      </w:r>
      <w:r w:rsidRPr="003B2A25">
        <w:rPr>
          <w:rFonts w:eastAsia="Times New Roman" w:cs="Times New Roman"/>
          <w:color w:val="000000"/>
          <w:sz w:val="27"/>
          <w:szCs w:val="27"/>
          <w:lang w:eastAsia="en-IN" w:bidi="bn-IN"/>
        </w:rPr>
        <w:t>behaviour</w:t>
      </w:r>
      <w:r w:rsidRPr="00A86B60">
        <w:rPr>
          <w:rFonts w:eastAsia="Times New Roman" w:cs="Times New Roman"/>
          <w:color w:val="000000"/>
          <w:sz w:val="27"/>
          <w:szCs w:val="27"/>
          <w:lang w:eastAsia="en-IN" w:bidi="bn-IN"/>
        </w:rPr>
        <w:t>.</w:t>
      </w:r>
    </w:p>
    <w:p w14:paraId="7A3BD8D4" w14:textId="77777777" w:rsidR="00A86B60" w:rsidRPr="00A86B60" w:rsidRDefault="00A86B60" w:rsidP="001E282D">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A86B60">
        <w:rPr>
          <w:rFonts w:eastAsia="Times New Roman" w:cs="Times New Roman"/>
          <w:b/>
          <w:bCs/>
          <w:color w:val="000000"/>
          <w:sz w:val="27"/>
          <w:szCs w:val="27"/>
          <w:bdr w:val="single" w:sz="2" w:space="0" w:color="D9D9E3" w:frame="1"/>
          <w:lang w:eastAsia="en-IN" w:bidi="bn-IN"/>
        </w:rPr>
        <w:t>Biological Processes</w:t>
      </w:r>
      <w:r w:rsidRPr="00A86B60">
        <w:rPr>
          <w:rFonts w:eastAsia="Times New Roman" w:cs="Times New Roman"/>
          <w:color w:val="000000"/>
          <w:sz w:val="27"/>
          <w:szCs w:val="27"/>
          <w:lang w:eastAsia="en-IN" w:bidi="bn-IN"/>
        </w:rPr>
        <w:t>: Biological activity, such as microbial degradation of contaminants or nutrient cycling, can also be coupled with groundwater flow.</w:t>
      </w:r>
    </w:p>
    <w:p w14:paraId="64FA3460" w14:textId="0D1105B0" w:rsidR="00A86B60" w:rsidRPr="00A86B60" w:rsidRDefault="00A86B60" w:rsidP="00A86B60">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bidi="bn-IN"/>
        </w:rPr>
      </w:pPr>
      <w:r w:rsidRPr="00A86B60">
        <w:rPr>
          <w:rFonts w:eastAsia="Times New Roman" w:cs="Times New Roman"/>
          <w:color w:val="000000"/>
          <w:sz w:val="27"/>
          <w:szCs w:val="27"/>
          <w:lang w:eastAsia="en-IN" w:bidi="bn-IN"/>
        </w:rPr>
        <w:lastRenderedPageBreak/>
        <w:t xml:space="preserve">The study of coupled processes is important for accurate </w:t>
      </w:r>
      <w:r w:rsidRPr="003B2A25">
        <w:rPr>
          <w:rFonts w:eastAsia="Times New Roman" w:cs="Times New Roman"/>
          <w:color w:val="000000"/>
          <w:sz w:val="27"/>
          <w:szCs w:val="27"/>
          <w:lang w:eastAsia="en-IN" w:bidi="bn-IN"/>
        </w:rPr>
        <w:t>modelling</w:t>
      </w:r>
      <w:r w:rsidRPr="00A86B60">
        <w:rPr>
          <w:rFonts w:eastAsia="Times New Roman" w:cs="Times New Roman"/>
          <w:color w:val="000000"/>
          <w:sz w:val="27"/>
          <w:szCs w:val="27"/>
          <w:lang w:eastAsia="en-IN" w:bidi="bn-IN"/>
        </w:rPr>
        <w:t xml:space="preserve"> and prediction of groundwater </w:t>
      </w:r>
      <w:r w:rsidRPr="003B2A25">
        <w:rPr>
          <w:rFonts w:eastAsia="Times New Roman" w:cs="Times New Roman"/>
          <w:color w:val="000000"/>
          <w:sz w:val="27"/>
          <w:szCs w:val="27"/>
          <w:lang w:eastAsia="en-IN" w:bidi="bn-IN"/>
        </w:rPr>
        <w:t>behaviour</w:t>
      </w:r>
      <w:r w:rsidRPr="00A86B60">
        <w:rPr>
          <w:rFonts w:eastAsia="Times New Roman" w:cs="Times New Roman"/>
          <w:color w:val="000000"/>
          <w:sz w:val="27"/>
          <w:szCs w:val="27"/>
          <w:lang w:eastAsia="en-IN" w:bidi="bn-IN"/>
        </w:rPr>
        <w:t>, especially in environmental assessments, water resource management, and contaminant remediation efforts.</w:t>
      </w:r>
    </w:p>
    <w:p w14:paraId="6DB82E59" w14:textId="77777777" w:rsidR="00A86B60" w:rsidRPr="00A86B60" w:rsidRDefault="00A86B60" w:rsidP="00A86B60">
      <w:pPr>
        <w:pBdr>
          <w:bottom w:val="single" w:sz="6" w:space="1" w:color="auto"/>
        </w:pBdr>
        <w:spacing w:after="0" w:line="240" w:lineRule="auto"/>
        <w:jc w:val="center"/>
        <w:rPr>
          <w:rFonts w:eastAsia="Times New Roman" w:cs="Times New Roman"/>
          <w:vanish/>
          <w:sz w:val="16"/>
          <w:szCs w:val="20"/>
          <w:lang w:eastAsia="en-IN" w:bidi="bn-IN"/>
        </w:rPr>
      </w:pPr>
      <w:r w:rsidRPr="00A86B60">
        <w:rPr>
          <w:rFonts w:eastAsia="Times New Roman" w:cs="Times New Roman"/>
          <w:vanish/>
          <w:sz w:val="16"/>
          <w:szCs w:val="20"/>
          <w:lang w:eastAsia="en-IN" w:bidi="bn-IN"/>
        </w:rPr>
        <w:t>Top of Form</w:t>
      </w:r>
    </w:p>
    <w:p w14:paraId="4DD7069D" w14:textId="367F83EE" w:rsidR="00A86B60" w:rsidRPr="00A86B60" w:rsidRDefault="00A86B60" w:rsidP="00A86B60">
      <w:pPr>
        <w:spacing w:after="0" w:line="240" w:lineRule="auto"/>
        <w:rPr>
          <w:rFonts w:eastAsia="Times New Roman" w:cs="Times New Roman"/>
          <w:color w:val="000000"/>
          <w:sz w:val="27"/>
          <w:szCs w:val="27"/>
          <w:lang w:eastAsia="en-IN" w:bidi="bn-IN"/>
        </w:rPr>
      </w:pPr>
    </w:p>
    <w:p w14:paraId="4D259FA8" w14:textId="2AC4A7B1" w:rsidR="00A86B60" w:rsidRPr="003B2A25" w:rsidRDefault="00A86B60" w:rsidP="00391500">
      <w:pPr>
        <w:pBdr>
          <w:top w:val="single" w:sz="6" w:space="1" w:color="auto"/>
        </w:pBdr>
        <w:spacing w:after="0" w:line="240" w:lineRule="auto"/>
        <w:rPr>
          <w:rFonts w:eastAsia="Times New Roman" w:cs="Times New Roman"/>
          <w:sz w:val="16"/>
          <w:szCs w:val="20"/>
          <w:lang w:eastAsia="en-IN" w:bidi="bn-IN"/>
        </w:rPr>
      </w:pPr>
      <w:r w:rsidRPr="00A86B60">
        <w:rPr>
          <w:rFonts w:eastAsia="Times New Roman" w:cs="Times New Roman"/>
          <w:vanish/>
          <w:sz w:val="16"/>
          <w:szCs w:val="20"/>
          <w:lang w:eastAsia="en-IN" w:bidi="bn-IN"/>
        </w:rPr>
        <w:t>Bottom of Form</w:t>
      </w:r>
    </w:p>
    <w:p w14:paraId="2A4FD869" w14:textId="23AC726B" w:rsidR="00391500" w:rsidRPr="003B2A25" w:rsidRDefault="00391500" w:rsidP="00A9371C">
      <w:pPr>
        <w:pStyle w:val="Heading2"/>
        <w:rPr>
          <w:rFonts w:eastAsia="Times New Roman"/>
          <w:lang w:eastAsia="en-IN" w:bidi="bn-IN"/>
        </w:rPr>
      </w:pPr>
      <w:bookmarkStart w:id="17" w:name="_Toc142414651"/>
      <w:r w:rsidRPr="003B2A25">
        <w:rPr>
          <w:rFonts w:eastAsia="Times New Roman"/>
          <w:lang w:eastAsia="en-IN" w:bidi="bn-IN"/>
        </w:rPr>
        <w:t>17. USG transport software:</w:t>
      </w:r>
      <w:bookmarkEnd w:id="17"/>
    </w:p>
    <w:p w14:paraId="0821673E" w14:textId="4DEE7B33" w:rsidR="00391500" w:rsidRPr="00830DC7" w:rsidRDefault="00391500" w:rsidP="00391500">
      <w:pPr>
        <w:pBdr>
          <w:top w:val="single" w:sz="6" w:space="1" w:color="auto"/>
        </w:pBdr>
        <w:spacing w:after="0" w:line="276" w:lineRule="auto"/>
        <w:rPr>
          <w:rFonts w:cs="Times New Roman"/>
          <w:color w:val="231F20"/>
          <w:spacing w:val="-5"/>
          <w:szCs w:val="32"/>
          <w:shd w:val="clear" w:color="auto" w:fill="FFFFFF"/>
        </w:rPr>
      </w:pPr>
      <w:r w:rsidRPr="00830DC7">
        <w:rPr>
          <w:rFonts w:cs="Times New Roman"/>
          <w:color w:val="231F20"/>
          <w:spacing w:val="-5"/>
          <w:szCs w:val="32"/>
          <w:shd w:val="clear" w:color="auto" w:fill="FFFFFF"/>
        </w:rPr>
        <w:t xml:space="preserve">USG-Transport is an enhancement of the public domain MODFLOW-USG code to include </w:t>
      </w:r>
      <w:r w:rsidRPr="00830DC7">
        <w:rPr>
          <w:rFonts w:cs="Times New Roman"/>
          <w:b/>
          <w:bCs/>
          <w:i/>
          <w:iCs/>
          <w:color w:val="231F20"/>
          <w:spacing w:val="-5"/>
          <w:szCs w:val="32"/>
          <w:shd w:val="clear" w:color="auto" w:fill="FFFFFF"/>
        </w:rPr>
        <w:t>simulation of solute transport</w:t>
      </w:r>
      <w:r w:rsidRPr="00830DC7">
        <w:rPr>
          <w:rFonts w:cs="Times New Roman"/>
          <w:color w:val="231F20"/>
          <w:spacing w:val="-5"/>
          <w:szCs w:val="32"/>
          <w:shd w:val="clear" w:color="auto" w:fill="FFFFFF"/>
        </w:rPr>
        <w:t>. The code solves for transport of multiple solute species in the flow-field derived by a MODFLOW-USG simulation. Flow and transport through the Groundwater Flow (GWF) domain representing the porous medium and the Connected Linear Network (CLN) domain representing linear features such as fractures, conduits, streams or channels are fully coupled. Density coupling of flow and transport is also simulated for saltwater intrusion evaluations.</w:t>
      </w:r>
      <w:r w:rsidR="00671508">
        <w:rPr>
          <w:rFonts w:cs="Times New Roman"/>
          <w:color w:val="231F20"/>
          <w:spacing w:val="-5"/>
          <w:szCs w:val="32"/>
          <w:shd w:val="clear" w:color="auto" w:fill="FFFFFF"/>
        </w:rPr>
        <w:t xml:space="preserve"> </w:t>
      </w:r>
      <w:r w:rsidR="00671508">
        <w:t>cell is calculated using conductance or Thiem equations. The MODFLOW-USG code released by the U.S. Geological Survey (USGS) only uses the laminar flow equation in the CLN domain, while the USG-Transport enhancements include Manning’s, Darcy–Weisbach, and Hazen–Williams turbulent flow equations.</w:t>
      </w:r>
    </w:p>
    <w:p w14:paraId="5DE5E40E" w14:textId="77777777" w:rsidR="00391500" w:rsidRPr="00830DC7" w:rsidRDefault="00391500" w:rsidP="00391500">
      <w:pPr>
        <w:pBdr>
          <w:top w:val="single" w:sz="6" w:space="1" w:color="auto"/>
        </w:pBdr>
        <w:spacing w:after="0" w:line="276" w:lineRule="auto"/>
        <w:rPr>
          <w:rFonts w:cs="Times New Roman"/>
          <w:color w:val="231F20"/>
          <w:spacing w:val="-5"/>
          <w:szCs w:val="32"/>
          <w:shd w:val="clear" w:color="auto" w:fill="FFFFFF"/>
        </w:rPr>
      </w:pPr>
    </w:p>
    <w:p w14:paraId="364D048C" w14:textId="0E2C0845" w:rsidR="00391500" w:rsidRPr="003B2A25" w:rsidRDefault="00391500" w:rsidP="00391500">
      <w:pPr>
        <w:pBdr>
          <w:top w:val="single" w:sz="6" w:space="1" w:color="auto"/>
        </w:pBdr>
        <w:spacing w:after="0" w:line="276" w:lineRule="auto"/>
        <w:rPr>
          <w:rFonts w:cs="Times New Roman"/>
          <w:color w:val="202124"/>
          <w:sz w:val="21"/>
          <w:szCs w:val="21"/>
          <w:shd w:val="clear" w:color="auto" w:fill="FFFFFF"/>
        </w:rPr>
      </w:pPr>
      <w:r w:rsidRPr="003B2A25">
        <w:rPr>
          <w:rFonts w:cs="Times New Roman"/>
          <w:b/>
          <w:bCs/>
          <w:color w:val="231F20"/>
          <w:spacing w:val="-5"/>
          <w:sz w:val="36"/>
          <w:szCs w:val="36"/>
          <w:shd w:val="clear" w:color="auto" w:fill="FFFFFF"/>
        </w:rPr>
        <w:t>18.</w:t>
      </w:r>
      <w:r w:rsidRPr="003B2A25">
        <w:rPr>
          <w:rFonts w:cs="Times New Roman"/>
          <w:color w:val="231F20"/>
          <w:spacing w:val="-5"/>
          <w:sz w:val="27"/>
          <w:szCs w:val="27"/>
          <w:shd w:val="clear" w:color="auto" w:fill="FFFFFF"/>
        </w:rPr>
        <w:t xml:space="preserve"> </w:t>
      </w:r>
      <w:r w:rsidRPr="003B2A25">
        <w:rPr>
          <w:rFonts w:cs="Times New Roman"/>
          <w:b/>
          <w:bCs/>
          <w:color w:val="231F20"/>
          <w:spacing w:val="-5"/>
          <w:sz w:val="36"/>
          <w:szCs w:val="36"/>
          <w:shd w:val="clear" w:color="auto" w:fill="FFFFFF"/>
        </w:rPr>
        <w:t>Assimilating meaning:</w:t>
      </w:r>
      <w:r w:rsidRPr="003B2A25">
        <w:rPr>
          <w:rFonts w:cs="Times New Roman"/>
          <w:color w:val="231F20"/>
          <w:spacing w:val="-5"/>
          <w:sz w:val="27"/>
          <w:szCs w:val="27"/>
          <w:shd w:val="clear" w:color="auto" w:fill="FFFFFF"/>
        </w:rPr>
        <w:t xml:space="preserve"> (verb) </w:t>
      </w:r>
      <w:r w:rsidRPr="003B2A25">
        <w:rPr>
          <w:rFonts w:cs="Times New Roman"/>
          <w:color w:val="202124"/>
          <w:sz w:val="21"/>
          <w:szCs w:val="21"/>
          <w:shd w:val="clear" w:color="auto" w:fill="FFFFFF"/>
        </w:rPr>
        <w:t>take in and understand fully (information or ideas).</w:t>
      </w:r>
    </w:p>
    <w:p w14:paraId="22F78AA4" w14:textId="77777777" w:rsidR="00391500" w:rsidRPr="003B2A25" w:rsidRDefault="00391500" w:rsidP="00391500">
      <w:pPr>
        <w:pBdr>
          <w:top w:val="single" w:sz="6" w:space="1" w:color="auto"/>
        </w:pBdr>
        <w:spacing w:after="0" w:line="276" w:lineRule="auto"/>
        <w:rPr>
          <w:rFonts w:cs="Times New Roman"/>
          <w:color w:val="202124"/>
          <w:sz w:val="21"/>
          <w:szCs w:val="21"/>
          <w:shd w:val="clear" w:color="auto" w:fill="FFFFFF"/>
        </w:rPr>
      </w:pPr>
    </w:p>
    <w:p w14:paraId="301E192F" w14:textId="30531542" w:rsidR="00391500" w:rsidRPr="003B2A25" w:rsidRDefault="00391500" w:rsidP="00391500">
      <w:pPr>
        <w:pBdr>
          <w:top w:val="single" w:sz="6" w:space="1" w:color="auto"/>
        </w:pBdr>
        <w:spacing w:after="0" w:line="276" w:lineRule="auto"/>
        <w:rPr>
          <w:rFonts w:cs="Times New Roman"/>
          <w:color w:val="202124"/>
          <w:sz w:val="21"/>
          <w:szCs w:val="21"/>
          <w:shd w:val="clear" w:color="auto" w:fill="FFFFFF"/>
        </w:rPr>
      </w:pPr>
      <w:bookmarkStart w:id="18" w:name="_Toc142414652"/>
      <w:r w:rsidRPr="00A9371C">
        <w:rPr>
          <w:rStyle w:val="Heading2Char"/>
        </w:rPr>
        <w:t>19. Temperature Perturbation</w:t>
      </w:r>
      <w:bookmarkEnd w:id="18"/>
      <w:r w:rsidRPr="003B2A25">
        <w:rPr>
          <w:rFonts w:cs="Times New Roman"/>
          <w:b/>
          <w:bCs/>
          <w:color w:val="202124"/>
          <w:sz w:val="36"/>
          <w:szCs w:val="36"/>
          <w:shd w:val="clear" w:color="auto" w:fill="FFFFFF"/>
        </w:rPr>
        <w:t>:</w:t>
      </w:r>
      <w:r w:rsidRPr="003B2A25">
        <w:rPr>
          <w:rFonts w:cs="Times New Roman"/>
          <w:color w:val="202124"/>
          <w:sz w:val="21"/>
          <w:szCs w:val="21"/>
          <w:shd w:val="clear" w:color="auto" w:fill="FFFFFF"/>
        </w:rPr>
        <w:t xml:space="preserve"> Perturbation refers to a small disturbance or alteration in a system, process, or situation that can lead to changes or deviations from the normal or expected state.</w:t>
      </w:r>
    </w:p>
    <w:p w14:paraId="79B78B46" w14:textId="77777777" w:rsidR="00792BE3" w:rsidRPr="003B2A25" w:rsidRDefault="00792BE3" w:rsidP="00391500">
      <w:pPr>
        <w:pBdr>
          <w:top w:val="single" w:sz="6" w:space="1" w:color="auto"/>
        </w:pBdr>
        <w:spacing w:after="0" w:line="276" w:lineRule="auto"/>
        <w:rPr>
          <w:rFonts w:cs="Times New Roman"/>
          <w:color w:val="202124"/>
          <w:sz w:val="21"/>
          <w:szCs w:val="21"/>
          <w:shd w:val="clear" w:color="auto" w:fill="FFFFFF"/>
        </w:rPr>
      </w:pPr>
    </w:p>
    <w:p w14:paraId="0D1B7BA9" w14:textId="23BF8AF2" w:rsidR="00792BE3" w:rsidRPr="003B2A25" w:rsidRDefault="00792BE3" w:rsidP="00A9371C">
      <w:pPr>
        <w:pStyle w:val="Heading2"/>
        <w:rPr>
          <w:color w:val="000000"/>
          <w:sz w:val="27"/>
          <w:szCs w:val="27"/>
          <w:lang w:bidi="bn-IN"/>
        </w:rPr>
      </w:pPr>
      <w:bookmarkStart w:id="19" w:name="_Toc142414653"/>
      <w:r w:rsidRPr="003B2A25">
        <w:rPr>
          <w:shd w:val="clear" w:color="auto" w:fill="FFFFFF"/>
        </w:rPr>
        <w:t>20. Skin/Efficiency factor of CLN unit:</w:t>
      </w:r>
      <w:bookmarkEnd w:id="19"/>
      <w:r w:rsidRPr="003B2A25">
        <w:rPr>
          <w:color w:val="000000"/>
          <w:sz w:val="27"/>
          <w:szCs w:val="27"/>
        </w:rPr>
        <w:t xml:space="preserve"> </w:t>
      </w:r>
    </w:p>
    <w:p w14:paraId="77EDE648" w14:textId="45E1DDAB" w:rsidR="0044295E" w:rsidRPr="0044295E" w:rsidRDefault="0044295E" w:rsidP="0039042A">
      <w:pPr>
        <w:pStyle w:val="NoSpacing"/>
        <w:rPr>
          <w:lang w:bidi="bn-IN"/>
        </w:rPr>
      </w:pPr>
      <w:r w:rsidRPr="0044295E">
        <w:rPr>
          <w:lang w:bidi="bn-IN"/>
        </w:rPr>
        <w:t xml:space="preserve">In the context of hydrogeology and groundwater flow, the "skin factor" or "efficiency factor" is a parameter used to describe the </w:t>
      </w:r>
      <w:r w:rsidRPr="0044295E">
        <w:rPr>
          <w:b/>
          <w:bCs/>
          <w:i/>
          <w:iCs/>
          <w:lang w:bidi="bn-IN"/>
        </w:rPr>
        <w:t>performance of a well or borehole in a connected linear network.</w:t>
      </w:r>
      <w:r w:rsidRPr="0044295E">
        <w:rPr>
          <w:lang w:bidi="bn-IN"/>
        </w:rPr>
        <w:t xml:space="preserve"> It represents the effect of the wellbore conditions on the flow of groundwater into the well.</w:t>
      </w:r>
      <w:r w:rsidRPr="003B2A25">
        <w:rPr>
          <w:lang w:bidi="bn-IN"/>
        </w:rPr>
        <w:t xml:space="preserve"> It's a measure of how efficiently fluid can move through the formation and into the well.</w:t>
      </w:r>
    </w:p>
    <w:p w14:paraId="7CA850B6" w14:textId="77777777" w:rsidR="0044295E" w:rsidRPr="0044295E" w:rsidRDefault="0044295E" w:rsidP="0039042A">
      <w:pPr>
        <w:pStyle w:val="NoSpacing"/>
        <w:rPr>
          <w:rFonts w:eastAsia="Times New Roman" w:cs="Times New Roman"/>
          <w:lang w:eastAsia="en-IN" w:bidi="bn-IN"/>
        </w:rPr>
      </w:pPr>
      <w:r w:rsidRPr="0044295E">
        <w:rPr>
          <w:rFonts w:eastAsia="Times New Roman" w:cs="Times New Roman"/>
          <w:lang w:eastAsia="en-IN" w:bidi="bn-IN"/>
        </w:rPr>
        <w:t>The skin factor can be positive or negative:</w:t>
      </w:r>
    </w:p>
    <w:p w14:paraId="602D605C" w14:textId="77777777" w:rsidR="0044295E" w:rsidRPr="0044295E" w:rsidRDefault="0044295E" w:rsidP="001E282D">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44295E">
        <w:rPr>
          <w:rFonts w:eastAsia="Times New Roman" w:cs="Times New Roman"/>
          <w:color w:val="000000"/>
          <w:sz w:val="27"/>
          <w:szCs w:val="27"/>
          <w:lang w:eastAsia="en-IN" w:bidi="bn-IN"/>
        </w:rPr>
        <w:lastRenderedPageBreak/>
        <w:t xml:space="preserve">A </w:t>
      </w:r>
      <w:r w:rsidRPr="0044295E">
        <w:rPr>
          <w:rFonts w:eastAsia="Times New Roman" w:cs="Times New Roman"/>
          <w:b/>
          <w:bCs/>
          <w:i/>
          <w:iCs/>
          <w:color w:val="000000"/>
          <w:sz w:val="27"/>
          <w:szCs w:val="27"/>
          <w:lang w:eastAsia="en-IN" w:bidi="bn-IN"/>
        </w:rPr>
        <w:t>positive skin factor</w:t>
      </w:r>
      <w:r w:rsidRPr="0044295E">
        <w:rPr>
          <w:rFonts w:eastAsia="Times New Roman" w:cs="Times New Roman"/>
          <w:color w:val="000000"/>
          <w:sz w:val="27"/>
          <w:szCs w:val="27"/>
          <w:lang w:eastAsia="en-IN" w:bidi="bn-IN"/>
        </w:rPr>
        <w:t xml:space="preserve"> indicates that the well is not perfectly efficient, meaning that some resistance to flow exists due to factors like </w:t>
      </w:r>
      <w:r w:rsidRPr="0044295E">
        <w:rPr>
          <w:rFonts w:eastAsia="Times New Roman" w:cs="Times New Roman"/>
          <w:b/>
          <w:bCs/>
          <w:i/>
          <w:iCs/>
          <w:color w:val="000000"/>
          <w:sz w:val="27"/>
          <w:szCs w:val="27"/>
          <w:lang w:eastAsia="en-IN" w:bidi="bn-IN"/>
        </w:rPr>
        <w:t>wellbore damage, partial clogging,</w:t>
      </w:r>
      <w:r w:rsidRPr="0044295E">
        <w:rPr>
          <w:rFonts w:eastAsia="Times New Roman" w:cs="Times New Roman"/>
          <w:color w:val="000000"/>
          <w:sz w:val="27"/>
          <w:szCs w:val="27"/>
          <w:lang w:eastAsia="en-IN" w:bidi="bn-IN"/>
        </w:rPr>
        <w:t xml:space="preserve"> or </w:t>
      </w:r>
      <w:r w:rsidRPr="0044295E">
        <w:rPr>
          <w:rFonts w:eastAsia="Times New Roman" w:cs="Times New Roman"/>
          <w:b/>
          <w:bCs/>
          <w:i/>
          <w:iCs/>
          <w:color w:val="000000"/>
          <w:sz w:val="27"/>
          <w:szCs w:val="27"/>
          <w:lang w:eastAsia="en-IN" w:bidi="bn-IN"/>
        </w:rPr>
        <w:t>reduced permeability</w:t>
      </w:r>
      <w:r w:rsidRPr="0044295E">
        <w:rPr>
          <w:rFonts w:eastAsia="Times New Roman" w:cs="Times New Roman"/>
          <w:color w:val="000000"/>
          <w:sz w:val="27"/>
          <w:szCs w:val="27"/>
          <w:lang w:eastAsia="en-IN" w:bidi="bn-IN"/>
        </w:rPr>
        <w:t xml:space="preserve"> near the wellbore.</w:t>
      </w:r>
    </w:p>
    <w:p w14:paraId="47D68835" w14:textId="77777777" w:rsidR="0044295E" w:rsidRPr="0044295E" w:rsidRDefault="0044295E" w:rsidP="001E282D">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44295E">
        <w:rPr>
          <w:rFonts w:eastAsia="Times New Roman" w:cs="Times New Roman"/>
          <w:color w:val="000000"/>
          <w:sz w:val="27"/>
          <w:szCs w:val="27"/>
          <w:lang w:eastAsia="en-IN" w:bidi="bn-IN"/>
        </w:rPr>
        <w:t xml:space="preserve">A </w:t>
      </w:r>
      <w:r w:rsidRPr="0044295E">
        <w:rPr>
          <w:rFonts w:eastAsia="Times New Roman" w:cs="Times New Roman"/>
          <w:b/>
          <w:bCs/>
          <w:i/>
          <w:iCs/>
          <w:color w:val="000000"/>
          <w:sz w:val="27"/>
          <w:szCs w:val="27"/>
          <w:lang w:eastAsia="en-IN" w:bidi="bn-IN"/>
        </w:rPr>
        <w:t>negative skin factor</w:t>
      </w:r>
      <w:r w:rsidRPr="0044295E">
        <w:rPr>
          <w:rFonts w:eastAsia="Times New Roman" w:cs="Times New Roman"/>
          <w:color w:val="000000"/>
          <w:sz w:val="27"/>
          <w:szCs w:val="27"/>
          <w:lang w:eastAsia="en-IN" w:bidi="bn-IN"/>
        </w:rPr>
        <w:t xml:space="preserve"> indicates that the well is more efficient than expected due to factors such as enhanced permeability in the vicinity of the wellbore, possibly due to well construction techniques or hydraulic fracturing.</w:t>
      </w:r>
    </w:p>
    <w:p w14:paraId="484E6043" w14:textId="6524E570" w:rsidR="0044295E" w:rsidRPr="003B2A25" w:rsidRDefault="0044295E" w:rsidP="0044295E">
      <w:pPr>
        <w:pBdr>
          <w:top w:val="single" w:sz="2" w:space="0" w:color="D9D9E3"/>
          <w:left w:val="single" w:sz="2" w:space="0" w:color="D9D9E3"/>
          <w:bottom w:val="single" w:sz="2" w:space="0" w:color="D9D9E3"/>
          <w:right w:val="single" w:sz="2" w:space="0" w:color="D9D9E3"/>
        </w:pBdr>
        <w:spacing w:before="300" w:after="0" w:line="240" w:lineRule="auto"/>
        <w:rPr>
          <w:rFonts w:eastAsia="Times New Roman" w:cs="Times New Roman"/>
          <w:color w:val="000000"/>
          <w:sz w:val="27"/>
          <w:szCs w:val="27"/>
          <w:lang w:eastAsia="en-IN" w:bidi="bn-IN"/>
        </w:rPr>
      </w:pPr>
      <w:r w:rsidRPr="0044295E">
        <w:rPr>
          <w:rFonts w:eastAsia="Times New Roman" w:cs="Times New Roman"/>
          <w:color w:val="000000"/>
          <w:sz w:val="27"/>
          <w:szCs w:val="27"/>
          <w:lang w:eastAsia="en-IN" w:bidi="bn-IN"/>
        </w:rPr>
        <w:t xml:space="preserve">The skin factor helps modelers and hydrogeologists adjust their groundwater flow models to more accurately represent the </w:t>
      </w:r>
      <w:r w:rsidRPr="003B2A25">
        <w:rPr>
          <w:rFonts w:eastAsia="Times New Roman" w:cs="Times New Roman"/>
          <w:color w:val="000000"/>
          <w:sz w:val="27"/>
          <w:szCs w:val="27"/>
          <w:lang w:eastAsia="en-IN" w:bidi="bn-IN"/>
        </w:rPr>
        <w:t>behaviour</w:t>
      </w:r>
      <w:r w:rsidRPr="0044295E">
        <w:rPr>
          <w:rFonts w:eastAsia="Times New Roman" w:cs="Times New Roman"/>
          <w:color w:val="000000"/>
          <w:sz w:val="27"/>
          <w:szCs w:val="27"/>
          <w:lang w:eastAsia="en-IN" w:bidi="bn-IN"/>
        </w:rPr>
        <w:t xml:space="preserve"> of wells in an aquifer system. It's important for optimizing well design and understanding the impact of well performance on overall groundwater flow.</w:t>
      </w:r>
    </w:p>
    <w:p w14:paraId="18AC84E3" w14:textId="77777777" w:rsidR="0033043E" w:rsidRPr="003B2A25" w:rsidRDefault="0033043E" w:rsidP="0044295E">
      <w:pPr>
        <w:pBdr>
          <w:top w:val="single" w:sz="2" w:space="0" w:color="D9D9E3"/>
          <w:left w:val="single" w:sz="2" w:space="0" w:color="D9D9E3"/>
          <w:bottom w:val="single" w:sz="2" w:space="0" w:color="D9D9E3"/>
          <w:right w:val="single" w:sz="2" w:space="0" w:color="D9D9E3"/>
        </w:pBdr>
        <w:spacing w:before="300" w:after="0" w:line="240" w:lineRule="auto"/>
        <w:rPr>
          <w:rFonts w:eastAsia="Times New Roman" w:cs="Times New Roman"/>
          <w:color w:val="000000"/>
          <w:sz w:val="27"/>
          <w:szCs w:val="27"/>
          <w:lang w:eastAsia="en-IN" w:bidi="bn-IN"/>
        </w:rPr>
      </w:pPr>
    </w:p>
    <w:p w14:paraId="2E2D9FE9" w14:textId="70C62E93" w:rsidR="0033043E" w:rsidRPr="0033043E" w:rsidRDefault="0033043E" w:rsidP="00A9371C">
      <w:pPr>
        <w:pStyle w:val="Heading2"/>
        <w:rPr>
          <w:rFonts w:eastAsia="Times New Roman"/>
          <w:lang w:eastAsia="en-IN" w:bidi="bn-IN"/>
        </w:rPr>
      </w:pPr>
      <w:bookmarkStart w:id="20" w:name="_Toc142414654"/>
      <w:r w:rsidRPr="003B2A25">
        <w:rPr>
          <w:rFonts w:eastAsia="Times New Roman"/>
          <w:lang w:eastAsia="en-IN" w:bidi="bn-IN"/>
        </w:rPr>
        <w:t xml:space="preserve">21. </w:t>
      </w:r>
      <w:r w:rsidRPr="0033043E">
        <w:rPr>
          <w:rFonts w:eastAsia="Times New Roman"/>
          <w:lang w:eastAsia="en-IN" w:bidi="bn-IN"/>
        </w:rPr>
        <w:t xml:space="preserve">What is convective heat transfer </w:t>
      </w:r>
      <w:proofErr w:type="gramStart"/>
      <w:r w:rsidRPr="0033043E">
        <w:rPr>
          <w:rFonts w:eastAsia="Times New Roman"/>
          <w:lang w:eastAsia="en-IN" w:bidi="bn-IN"/>
        </w:rPr>
        <w:t>coefficient ?</w:t>
      </w:r>
      <w:bookmarkEnd w:id="20"/>
      <w:proofErr w:type="gramEnd"/>
      <w:r w:rsidRPr="0033043E">
        <w:rPr>
          <w:rFonts w:eastAsia="Times New Roman"/>
          <w:lang w:eastAsia="en-IN" w:bidi="bn-IN"/>
        </w:rPr>
        <w:t xml:space="preserve"> </w:t>
      </w:r>
    </w:p>
    <w:p w14:paraId="275C8C81" w14:textId="77777777" w:rsidR="0033043E" w:rsidRPr="0033043E" w:rsidRDefault="0033043E" w:rsidP="0033043E">
      <w:pPr>
        <w:pBdr>
          <w:top w:val="single" w:sz="2" w:space="0" w:color="D9D9E3"/>
          <w:left w:val="single" w:sz="2" w:space="0" w:color="D9D9E3"/>
          <w:bottom w:val="single" w:sz="2" w:space="0" w:color="D9D9E3"/>
          <w:right w:val="single" w:sz="2" w:space="0" w:color="D9D9E3"/>
        </w:pBdr>
        <w:spacing w:after="300" w:line="240" w:lineRule="auto"/>
        <w:rPr>
          <w:rFonts w:eastAsia="Times New Roman" w:cs="Times New Roman"/>
          <w:color w:val="000000"/>
          <w:sz w:val="27"/>
          <w:szCs w:val="27"/>
          <w:lang w:eastAsia="en-IN" w:bidi="bn-IN"/>
        </w:rPr>
      </w:pPr>
      <w:r w:rsidRPr="0033043E">
        <w:rPr>
          <w:rFonts w:eastAsia="Times New Roman" w:cs="Times New Roman"/>
          <w:color w:val="000000"/>
          <w:sz w:val="27"/>
          <w:szCs w:val="27"/>
          <w:lang w:eastAsia="en-IN" w:bidi="bn-IN"/>
        </w:rPr>
        <w:t>The convective heat transfer coefficient, often denoted as "h" or "</w:t>
      </w:r>
      <w:proofErr w:type="spellStart"/>
      <w:r w:rsidRPr="0033043E">
        <w:rPr>
          <w:rFonts w:eastAsia="Times New Roman" w:cs="Times New Roman"/>
          <w:color w:val="000000"/>
          <w:sz w:val="27"/>
          <w:szCs w:val="27"/>
          <w:lang w:eastAsia="en-IN" w:bidi="bn-IN"/>
        </w:rPr>
        <w:t>h_c</w:t>
      </w:r>
      <w:proofErr w:type="spellEnd"/>
      <w:r w:rsidRPr="0033043E">
        <w:rPr>
          <w:rFonts w:eastAsia="Times New Roman" w:cs="Times New Roman"/>
          <w:color w:val="000000"/>
          <w:sz w:val="27"/>
          <w:szCs w:val="27"/>
          <w:lang w:eastAsia="en-IN" w:bidi="bn-IN"/>
        </w:rPr>
        <w:t xml:space="preserve">," is a crucial parameter in heat transfer analysis. It quantifies the </w:t>
      </w:r>
      <w:r w:rsidRPr="0033043E">
        <w:rPr>
          <w:rFonts w:eastAsia="Times New Roman" w:cs="Times New Roman"/>
          <w:b/>
          <w:bCs/>
          <w:i/>
          <w:iCs/>
          <w:color w:val="000000"/>
          <w:sz w:val="27"/>
          <w:szCs w:val="27"/>
          <w:lang w:eastAsia="en-IN" w:bidi="bn-IN"/>
        </w:rPr>
        <w:t>rate of heat transfer between a solid surface and a fluid (liquid or gas) that is flowing over or around the surface.</w:t>
      </w:r>
    </w:p>
    <w:p w14:paraId="2487090E" w14:textId="77777777" w:rsidR="0033043E" w:rsidRPr="0033043E" w:rsidRDefault="0033043E" w:rsidP="0033043E">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bidi="bn-IN"/>
        </w:rPr>
      </w:pPr>
      <w:r w:rsidRPr="0033043E">
        <w:rPr>
          <w:rFonts w:eastAsia="Times New Roman" w:cs="Times New Roman"/>
          <w:color w:val="000000"/>
          <w:sz w:val="27"/>
          <w:szCs w:val="27"/>
          <w:lang w:eastAsia="en-IN" w:bidi="bn-IN"/>
        </w:rPr>
        <w:t>In convective heat transfer, heat is transferred through the bulk motion of the fluid. The convective heat transfer coefficient depends on several factors, including the properties of the fluid, the velocity of the fluid, the temperature difference between the surface and the fluid, and the geometry of the surface.</w:t>
      </w:r>
    </w:p>
    <w:p w14:paraId="6B732FE8" w14:textId="77777777" w:rsidR="0033043E" w:rsidRPr="0033043E" w:rsidRDefault="0033043E" w:rsidP="0033043E">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bidi="bn-IN"/>
        </w:rPr>
      </w:pPr>
      <w:r w:rsidRPr="0033043E">
        <w:rPr>
          <w:rFonts w:eastAsia="Times New Roman" w:cs="Times New Roman"/>
          <w:color w:val="000000"/>
          <w:sz w:val="27"/>
          <w:szCs w:val="27"/>
          <w:lang w:eastAsia="en-IN" w:bidi="bn-IN"/>
        </w:rPr>
        <w:t>Mathematically, convective heat transfer can be represented using Newton's Law of Cooling:</w:t>
      </w:r>
    </w:p>
    <w:p w14:paraId="3D01BE9C" w14:textId="77777777" w:rsidR="0033043E" w:rsidRPr="0033043E" w:rsidRDefault="0033043E" w:rsidP="0033043E">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bidi="bn-IN"/>
        </w:rPr>
      </w:pPr>
      <w:r w:rsidRPr="0033043E">
        <w:rPr>
          <w:rFonts w:eastAsia="Times New Roman" w:cs="Times New Roman"/>
          <w:color w:val="000000"/>
          <w:sz w:val="27"/>
          <w:szCs w:val="27"/>
          <w:lang w:eastAsia="en-IN" w:bidi="bn-IN"/>
        </w:rPr>
        <w:t xml:space="preserve">Q = </w:t>
      </w:r>
      <w:r w:rsidRPr="0033043E">
        <w:rPr>
          <w:rFonts w:eastAsia="Times New Roman" w:cs="Times New Roman"/>
          <w:b/>
          <w:bCs/>
          <w:color w:val="000000"/>
          <w:sz w:val="27"/>
          <w:szCs w:val="27"/>
          <w:lang w:eastAsia="en-IN" w:bidi="bn-IN"/>
        </w:rPr>
        <w:t>h</w:t>
      </w:r>
      <w:r w:rsidRPr="0033043E">
        <w:rPr>
          <w:rFonts w:eastAsia="Times New Roman" w:cs="Times New Roman"/>
          <w:color w:val="000000"/>
          <w:sz w:val="27"/>
          <w:szCs w:val="27"/>
          <w:lang w:eastAsia="en-IN" w:bidi="bn-IN"/>
        </w:rPr>
        <w:t xml:space="preserve"> * A * ΔT</w:t>
      </w:r>
    </w:p>
    <w:p w14:paraId="06FA2CBC" w14:textId="77777777" w:rsidR="0033043E" w:rsidRPr="0033043E" w:rsidRDefault="0033043E" w:rsidP="0033043E">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bidi="bn-IN"/>
        </w:rPr>
      </w:pPr>
      <w:r w:rsidRPr="0033043E">
        <w:rPr>
          <w:rFonts w:eastAsia="Times New Roman" w:cs="Times New Roman"/>
          <w:color w:val="000000"/>
          <w:sz w:val="27"/>
          <w:szCs w:val="27"/>
          <w:lang w:eastAsia="en-IN" w:bidi="bn-IN"/>
        </w:rPr>
        <w:t>Where:</w:t>
      </w:r>
    </w:p>
    <w:p w14:paraId="4692D567" w14:textId="77777777" w:rsidR="0033043E" w:rsidRPr="0033043E" w:rsidRDefault="0033043E" w:rsidP="001E282D">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33043E">
        <w:rPr>
          <w:rFonts w:eastAsia="Times New Roman" w:cs="Times New Roman"/>
          <w:color w:val="000000"/>
          <w:sz w:val="27"/>
          <w:szCs w:val="27"/>
          <w:lang w:eastAsia="en-IN" w:bidi="bn-IN"/>
        </w:rPr>
        <w:t>Q is the rate of heat transfer</w:t>
      </w:r>
    </w:p>
    <w:p w14:paraId="0A11B799" w14:textId="2FD065C1" w:rsidR="0033043E" w:rsidRPr="0033043E" w:rsidRDefault="0033043E" w:rsidP="001E282D">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b/>
          <w:bCs/>
          <w:i/>
          <w:iCs/>
          <w:color w:val="000000"/>
          <w:sz w:val="27"/>
          <w:szCs w:val="27"/>
          <w:lang w:eastAsia="en-IN" w:bidi="bn-IN"/>
        </w:rPr>
      </w:pPr>
      <w:r w:rsidRPr="0033043E">
        <w:rPr>
          <w:rFonts w:eastAsia="Times New Roman" w:cs="Times New Roman"/>
          <w:b/>
          <w:bCs/>
          <w:i/>
          <w:iCs/>
          <w:color w:val="000000"/>
          <w:sz w:val="27"/>
          <w:szCs w:val="27"/>
          <w:lang w:eastAsia="en-IN" w:bidi="bn-IN"/>
        </w:rPr>
        <w:t>h is the convective heat transfer coefficient</w:t>
      </w:r>
      <w:r w:rsidRPr="003B2A25">
        <w:rPr>
          <w:rFonts w:eastAsia="Times New Roman" w:cs="Times New Roman"/>
          <w:b/>
          <w:bCs/>
          <w:i/>
          <w:iCs/>
          <w:color w:val="000000"/>
          <w:sz w:val="27"/>
          <w:szCs w:val="27"/>
          <w:lang w:eastAsia="en-IN" w:bidi="bn-IN"/>
        </w:rPr>
        <w:t>.</w:t>
      </w:r>
    </w:p>
    <w:p w14:paraId="64BD20A0" w14:textId="77777777" w:rsidR="0033043E" w:rsidRPr="0033043E" w:rsidRDefault="0033043E" w:rsidP="001E282D">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33043E">
        <w:rPr>
          <w:rFonts w:eastAsia="Times New Roman" w:cs="Times New Roman"/>
          <w:color w:val="000000"/>
          <w:sz w:val="27"/>
          <w:szCs w:val="27"/>
          <w:lang w:eastAsia="en-IN" w:bidi="bn-IN"/>
        </w:rPr>
        <w:t>A is the surface area through which heat is being transferred</w:t>
      </w:r>
    </w:p>
    <w:p w14:paraId="4699953B" w14:textId="77777777" w:rsidR="0033043E" w:rsidRPr="0033043E" w:rsidRDefault="0033043E" w:rsidP="001E282D">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33043E">
        <w:rPr>
          <w:rFonts w:eastAsia="Times New Roman" w:cs="Times New Roman"/>
          <w:color w:val="000000"/>
          <w:sz w:val="27"/>
          <w:szCs w:val="27"/>
          <w:lang w:eastAsia="en-IN" w:bidi="bn-IN"/>
        </w:rPr>
        <w:t>ΔT is the temperature difference between the surface and the fluid</w:t>
      </w:r>
    </w:p>
    <w:p w14:paraId="0CFEE2FC" w14:textId="77777777" w:rsidR="0033043E" w:rsidRPr="0033043E" w:rsidRDefault="0033043E" w:rsidP="0033043E">
      <w:pPr>
        <w:pBdr>
          <w:top w:val="single" w:sz="2" w:space="0" w:color="D9D9E3"/>
          <w:left w:val="single" w:sz="2" w:space="0" w:color="D9D9E3"/>
          <w:bottom w:val="single" w:sz="2" w:space="0" w:color="D9D9E3"/>
          <w:right w:val="single" w:sz="2" w:space="0" w:color="D9D9E3"/>
        </w:pBdr>
        <w:spacing w:before="300" w:after="0" w:line="240" w:lineRule="auto"/>
        <w:rPr>
          <w:rFonts w:eastAsia="Times New Roman" w:cs="Times New Roman"/>
          <w:color w:val="000000"/>
          <w:sz w:val="27"/>
          <w:szCs w:val="27"/>
          <w:lang w:eastAsia="en-IN" w:bidi="bn-IN"/>
        </w:rPr>
      </w:pPr>
      <w:r w:rsidRPr="0033043E">
        <w:rPr>
          <w:rFonts w:eastAsia="Times New Roman" w:cs="Times New Roman"/>
          <w:color w:val="000000"/>
          <w:sz w:val="27"/>
          <w:szCs w:val="27"/>
          <w:lang w:eastAsia="en-IN" w:bidi="bn-IN"/>
        </w:rPr>
        <w:t>The convective heat transfer coefficient is an important parameter in various engineering applications, such as designing heat exchangers, cooling systems, and thermal insulation. It is influenced by the type of fluid flow (laminar or turbulent), the properties of the fluid (density, viscosity, specific heat), and the characteristics of the surface (roughness, shape).</w:t>
      </w:r>
    </w:p>
    <w:p w14:paraId="6AB5C4EF" w14:textId="77777777" w:rsidR="0033043E" w:rsidRPr="003B2A25" w:rsidRDefault="0033043E" w:rsidP="00DF3957">
      <w:pPr>
        <w:rPr>
          <w:rFonts w:eastAsia="Times New Roman" w:cs="Times New Roman"/>
          <w:color w:val="000000"/>
          <w:sz w:val="27"/>
          <w:szCs w:val="27"/>
          <w:bdr w:val="single" w:sz="2" w:space="0" w:color="D9D9E3" w:frame="1"/>
          <w:lang w:eastAsia="en-IN" w:bidi="bn-IN"/>
        </w:rPr>
      </w:pPr>
    </w:p>
    <w:p w14:paraId="7C2F3768" w14:textId="72172B2A" w:rsidR="00DF3957" w:rsidRPr="00DF3957" w:rsidRDefault="0033043E" w:rsidP="00DF3957">
      <w:pPr>
        <w:rPr>
          <w:rFonts w:eastAsia="Times New Roman" w:cs="Times New Roman"/>
          <w:b/>
          <w:bCs/>
          <w:i/>
          <w:iCs/>
          <w:color w:val="000000"/>
          <w:sz w:val="27"/>
          <w:szCs w:val="27"/>
          <w:lang w:eastAsia="en-IN"/>
        </w:rPr>
      </w:pPr>
      <w:bookmarkStart w:id="21" w:name="_Toc142414655"/>
      <w:r w:rsidRPr="00A9371C">
        <w:rPr>
          <w:rStyle w:val="Heading2Char"/>
        </w:rPr>
        <w:t xml:space="preserve">22. </w:t>
      </w:r>
      <w:r w:rsidR="00DF3957" w:rsidRPr="00A9371C">
        <w:rPr>
          <w:rStyle w:val="Heading2Char"/>
        </w:rPr>
        <w:t>The Drain Return (DRT) package</w:t>
      </w:r>
      <w:bookmarkEnd w:id="21"/>
      <w:r w:rsidR="00DF3957" w:rsidRPr="00DF3957">
        <w:rPr>
          <w:rFonts w:eastAsia="Times New Roman" w:cs="Times New Roman"/>
          <w:color w:val="000000"/>
          <w:sz w:val="27"/>
          <w:szCs w:val="27"/>
          <w:lang w:eastAsia="en-IN"/>
        </w:rPr>
        <w:t xml:space="preserve"> is very similar to the regular </w:t>
      </w:r>
      <w:hyperlink r:id="rId6" w:tooltip="GMS:DRN Package" w:history="1">
        <w:r w:rsidR="00DF3957" w:rsidRPr="00DF3957">
          <w:rPr>
            <w:rStyle w:val="Hyperlink"/>
            <w:rFonts w:eastAsia="Times New Roman" w:cs="Times New Roman"/>
            <w:sz w:val="27"/>
            <w:szCs w:val="27"/>
            <w:lang w:eastAsia="en-IN"/>
          </w:rPr>
          <w:t>Drain (DRN) package</w:t>
        </w:r>
      </w:hyperlink>
      <w:r w:rsidR="00DF3957" w:rsidRPr="00DF3957">
        <w:rPr>
          <w:rFonts w:eastAsia="Times New Roman" w:cs="Times New Roman"/>
          <w:color w:val="000000"/>
          <w:sz w:val="27"/>
          <w:szCs w:val="27"/>
          <w:lang w:eastAsia="en-IN"/>
        </w:rPr>
        <w:t xml:space="preserve">. Drains remove water from the aquifer as long as the water table is above the elevation of the drain. </w:t>
      </w:r>
      <w:r w:rsidR="00DF3957" w:rsidRPr="00DF3957">
        <w:rPr>
          <w:rFonts w:eastAsia="Times New Roman" w:cs="Times New Roman"/>
          <w:b/>
          <w:bCs/>
          <w:i/>
          <w:iCs/>
          <w:color w:val="000000"/>
          <w:sz w:val="27"/>
          <w:szCs w:val="27"/>
          <w:lang w:eastAsia="en-IN"/>
        </w:rPr>
        <w:t>With the DRT package, some percentage of that removed water can be reintroduced to the aquifer at a specified grid cell.</w:t>
      </w:r>
    </w:p>
    <w:p w14:paraId="3A6D9362" w14:textId="77777777" w:rsidR="00DF3957" w:rsidRPr="00DF3957" w:rsidRDefault="00DF3957" w:rsidP="00DF3957">
      <w:pPr>
        <w:rPr>
          <w:rFonts w:eastAsia="Times New Roman" w:cs="Times New Roman"/>
          <w:color w:val="000000"/>
          <w:sz w:val="27"/>
          <w:szCs w:val="27"/>
          <w:lang w:eastAsia="en-IN"/>
        </w:rPr>
      </w:pPr>
      <w:r w:rsidRPr="00DF3957">
        <w:rPr>
          <w:rFonts w:eastAsia="Times New Roman" w:cs="Times New Roman"/>
          <w:color w:val="000000"/>
          <w:sz w:val="27"/>
          <w:szCs w:val="27"/>
          <w:lang w:eastAsia="en-IN"/>
        </w:rPr>
        <w:t>DRT boundary conditions can be added to selected cells using the </w:t>
      </w:r>
      <w:r w:rsidRPr="00DF3957">
        <w:rPr>
          <w:rFonts w:eastAsia="Times New Roman" w:cs="Times New Roman"/>
          <w:b/>
          <w:bCs/>
          <w:color w:val="000000"/>
          <w:sz w:val="27"/>
          <w:szCs w:val="27"/>
          <w:lang w:eastAsia="en-IN"/>
        </w:rPr>
        <w:t>Point Sources/Sinks</w:t>
      </w:r>
      <w:r w:rsidRPr="00DF3957">
        <w:rPr>
          <w:rFonts w:eastAsia="Times New Roman" w:cs="Times New Roman"/>
          <w:color w:val="000000"/>
          <w:sz w:val="27"/>
          <w:szCs w:val="27"/>
          <w:lang w:eastAsia="en-IN"/>
        </w:rPr>
        <w:t> command in the </w:t>
      </w:r>
      <w:r w:rsidRPr="00DF3957">
        <w:rPr>
          <w:rFonts w:eastAsia="Times New Roman" w:cs="Times New Roman"/>
          <w:i/>
          <w:iCs/>
          <w:color w:val="000000"/>
          <w:sz w:val="27"/>
          <w:szCs w:val="27"/>
          <w:lang w:eastAsia="en-IN"/>
        </w:rPr>
        <w:t>MODFLOW</w:t>
      </w:r>
      <w:r w:rsidRPr="00DF3957">
        <w:rPr>
          <w:rFonts w:eastAsia="Times New Roman" w:cs="Times New Roman"/>
          <w:color w:val="000000"/>
          <w:sz w:val="27"/>
          <w:szCs w:val="27"/>
          <w:lang w:eastAsia="en-IN"/>
        </w:rPr>
        <w:t> menu. DRT objects can also be defined using the </w:t>
      </w:r>
      <w:hyperlink r:id="rId7" w:tooltip="GMS:MODFLOW Conceptual Model Approach" w:history="1">
        <w:r w:rsidRPr="00DF3957">
          <w:rPr>
            <w:rStyle w:val="Hyperlink"/>
            <w:rFonts w:eastAsia="Times New Roman" w:cs="Times New Roman"/>
            <w:sz w:val="27"/>
            <w:szCs w:val="27"/>
            <w:lang w:eastAsia="en-IN"/>
          </w:rPr>
          <w:t>conceptual model approach</w:t>
        </w:r>
      </w:hyperlink>
      <w:r w:rsidRPr="00DF3957">
        <w:rPr>
          <w:rFonts w:eastAsia="Times New Roman" w:cs="Times New Roman"/>
          <w:color w:val="000000"/>
          <w:sz w:val="27"/>
          <w:szCs w:val="27"/>
          <w:lang w:eastAsia="en-IN"/>
        </w:rPr>
        <w:t> in the </w:t>
      </w:r>
      <w:hyperlink r:id="rId8" w:tooltip="GMS:Map Module" w:history="1">
        <w:r w:rsidRPr="00DF3957">
          <w:rPr>
            <w:rStyle w:val="Hyperlink"/>
            <w:rFonts w:eastAsia="Times New Roman" w:cs="Times New Roman"/>
            <w:sz w:val="27"/>
            <w:szCs w:val="27"/>
            <w:lang w:eastAsia="en-IN"/>
          </w:rPr>
          <w:t>map module</w:t>
        </w:r>
      </w:hyperlink>
      <w:r w:rsidRPr="00DF3957">
        <w:rPr>
          <w:rFonts w:eastAsia="Times New Roman" w:cs="Times New Roman"/>
          <w:color w:val="000000"/>
          <w:sz w:val="27"/>
          <w:szCs w:val="27"/>
          <w:lang w:eastAsia="en-IN"/>
        </w:rPr>
        <w:t>.</w:t>
      </w:r>
    </w:p>
    <w:p w14:paraId="18BBE128" w14:textId="6DA131CE" w:rsidR="00DF3957" w:rsidRPr="00DF3957" w:rsidRDefault="00DF3957" w:rsidP="00DF3957">
      <w:pPr>
        <w:rPr>
          <w:rFonts w:eastAsia="Times New Roman" w:cs="Times New Roman"/>
          <w:color w:val="000000"/>
          <w:sz w:val="27"/>
          <w:szCs w:val="27"/>
          <w:lang w:eastAsia="en-IN"/>
        </w:rPr>
      </w:pPr>
      <w:r w:rsidRPr="003B2A25">
        <w:rPr>
          <w:rFonts w:eastAsia="Times New Roman" w:cs="Times New Roman"/>
          <w:noProof/>
          <w:color w:val="000000"/>
          <w:sz w:val="27"/>
          <w:szCs w:val="27"/>
          <w:lang w:eastAsia="en-IN"/>
        </w:rPr>
        <w:drawing>
          <wp:anchor distT="0" distB="0" distL="114300" distR="114300" simplePos="0" relativeHeight="251658240" behindDoc="1" locked="0" layoutInCell="1" allowOverlap="1" wp14:anchorId="6EEC596A" wp14:editId="2B2CC9FD">
            <wp:simplePos x="0" y="0"/>
            <wp:positionH relativeFrom="column">
              <wp:posOffset>1377043</wp:posOffset>
            </wp:positionH>
            <wp:positionV relativeFrom="paragraph">
              <wp:posOffset>67219</wp:posOffset>
            </wp:positionV>
            <wp:extent cx="2857500" cy="1921510"/>
            <wp:effectExtent l="0" t="0" r="0" b="2540"/>
            <wp:wrapTight wrapText="bothSides">
              <wp:wrapPolygon edited="0">
                <wp:start x="0" y="0"/>
                <wp:lineTo x="0" y="21414"/>
                <wp:lineTo x="21456" y="21414"/>
                <wp:lineTo x="21456" y="0"/>
                <wp:lineTo x="0" y="0"/>
              </wp:wrapPolygon>
            </wp:wrapTight>
            <wp:docPr id="905584036" name="Picture 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921510"/>
                    </a:xfrm>
                    <a:prstGeom prst="rect">
                      <a:avLst/>
                    </a:prstGeom>
                    <a:noFill/>
                    <a:ln>
                      <a:noFill/>
                    </a:ln>
                  </pic:spPr>
                </pic:pic>
              </a:graphicData>
            </a:graphic>
          </wp:anchor>
        </w:drawing>
      </w:r>
    </w:p>
    <w:p w14:paraId="514F969B" w14:textId="77777777" w:rsidR="0033043E" w:rsidRPr="003B2A25" w:rsidRDefault="0033043E">
      <w:pPr>
        <w:rPr>
          <w:rFonts w:eastAsia="Times New Roman" w:cs="Times New Roman"/>
          <w:color w:val="000000"/>
          <w:sz w:val="27"/>
          <w:szCs w:val="27"/>
          <w:lang w:eastAsia="en-IN"/>
        </w:rPr>
      </w:pPr>
    </w:p>
    <w:p w14:paraId="57A2537B" w14:textId="77777777" w:rsidR="0033043E" w:rsidRPr="003B2A25" w:rsidRDefault="0033043E">
      <w:pPr>
        <w:rPr>
          <w:rFonts w:eastAsia="Times New Roman" w:cs="Times New Roman"/>
          <w:color w:val="000000"/>
          <w:sz w:val="27"/>
          <w:szCs w:val="27"/>
          <w:lang w:eastAsia="en-IN"/>
        </w:rPr>
      </w:pPr>
    </w:p>
    <w:p w14:paraId="2F329EF8" w14:textId="77777777" w:rsidR="0033043E" w:rsidRPr="003B2A25" w:rsidRDefault="0033043E">
      <w:pPr>
        <w:rPr>
          <w:rFonts w:eastAsia="Times New Roman" w:cs="Times New Roman"/>
          <w:color w:val="000000"/>
          <w:sz w:val="27"/>
          <w:szCs w:val="27"/>
          <w:lang w:eastAsia="en-IN"/>
        </w:rPr>
      </w:pPr>
    </w:p>
    <w:p w14:paraId="389F0295" w14:textId="77777777" w:rsidR="0033043E" w:rsidRPr="003B2A25" w:rsidRDefault="0033043E">
      <w:pPr>
        <w:rPr>
          <w:rFonts w:eastAsia="Times New Roman" w:cs="Times New Roman"/>
          <w:color w:val="000000"/>
          <w:sz w:val="27"/>
          <w:szCs w:val="27"/>
          <w:lang w:eastAsia="en-IN"/>
        </w:rPr>
      </w:pPr>
    </w:p>
    <w:p w14:paraId="066FECFA" w14:textId="77777777" w:rsidR="0033043E" w:rsidRPr="003B2A25" w:rsidRDefault="0033043E">
      <w:pPr>
        <w:rPr>
          <w:rFonts w:eastAsia="Times New Roman" w:cs="Times New Roman"/>
          <w:color w:val="000000"/>
          <w:sz w:val="27"/>
          <w:szCs w:val="27"/>
          <w:lang w:eastAsia="en-IN"/>
        </w:rPr>
      </w:pPr>
    </w:p>
    <w:p w14:paraId="327E79B6" w14:textId="77777777" w:rsidR="0033043E" w:rsidRPr="003B2A25" w:rsidRDefault="0033043E">
      <w:pPr>
        <w:rPr>
          <w:rFonts w:eastAsia="Times New Roman" w:cs="Times New Roman"/>
          <w:color w:val="000000"/>
          <w:sz w:val="27"/>
          <w:szCs w:val="27"/>
          <w:lang w:eastAsia="en-IN"/>
        </w:rPr>
      </w:pPr>
    </w:p>
    <w:p w14:paraId="393A4A17" w14:textId="77777777" w:rsidR="0033043E" w:rsidRPr="003B2A25" w:rsidRDefault="0033043E">
      <w:pPr>
        <w:rPr>
          <w:rFonts w:eastAsia="Times New Roman" w:cs="Times New Roman"/>
          <w:color w:val="000000"/>
          <w:sz w:val="27"/>
          <w:szCs w:val="27"/>
          <w:lang w:eastAsia="en-IN"/>
        </w:rPr>
      </w:pPr>
    </w:p>
    <w:p w14:paraId="6180F0C8" w14:textId="0E8EE8AF" w:rsidR="0033043E" w:rsidRPr="0033043E" w:rsidRDefault="0033043E" w:rsidP="00A9371C">
      <w:pPr>
        <w:pStyle w:val="Heading2"/>
        <w:rPr>
          <w:rFonts w:eastAsia="Times New Roman"/>
          <w:lang w:eastAsia="en-IN" w:bidi="bn-IN"/>
        </w:rPr>
      </w:pPr>
      <w:bookmarkStart w:id="22" w:name="_Toc142414656"/>
      <w:r w:rsidRPr="003B2A25">
        <w:rPr>
          <w:rFonts w:eastAsia="Times New Roman"/>
          <w:lang w:eastAsia="en-IN" w:bidi="bn-IN"/>
        </w:rPr>
        <w:t>23. Cauchy</w:t>
      </w:r>
      <w:r w:rsidRPr="0033043E">
        <w:rPr>
          <w:rFonts w:eastAsia="Times New Roman"/>
          <w:lang w:eastAsia="en-IN" w:bidi="bn-IN"/>
        </w:rPr>
        <w:t xml:space="preserve"> boundary condition?</w:t>
      </w:r>
      <w:bookmarkEnd w:id="22"/>
      <w:r w:rsidRPr="0033043E">
        <w:rPr>
          <w:rFonts w:eastAsia="Times New Roman"/>
          <w:lang w:eastAsia="en-IN" w:bidi="bn-IN"/>
        </w:rPr>
        <w:t xml:space="preserve"> </w:t>
      </w:r>
    </w:p>
    <w:p w14:paraId="24355496" w14:textId="77777777" w:rsidR="0033043E" w:rsidRPr="0033043E" w:rsidRDefault="0033043E" w:rsidP="0033043E">
      <w:pPr>
        <w:pBdr>
          <w:top w:val="single" w:sz="2" w:space="0" w:color="D9D9E3"/>
          <w:left w:val="single" w:sz="2" w:space="0" w:color="D9D9E3"/>
          <w:bottom w:val="single" w:sz="2" w:space="0" w:color="D9D9E3"/>
          <w:right w:val="single" w:sz="2" w:space="0" w:color="D9D9E3"/>
        </w:pBdr>
        <w:spacing w:after="300" w:line="240" w:lineRule="auto"/>
        <w:rPr>
          <w:rFonts w:eastAsia="Times New Roman" w:cs="Times New Roman"/>
          <w:color w:val="000000"/>
          <w:sz w:val="27"/>
          <w:szCs w:val="27"/>
          <w:lang w:eastAsia="en-IN" w:bidi="bn-IN"/>
        </w:rPr>
      </w:pPr>
      <w:r w:rsidRPr="0033043E">
        <w:rPr>
          <w:rFonts w:eastAsia="Times New Roman" w:cs="Times New Roman"/>
          <w:color w:val="000000"/>
          <w:sz w:val="27"/>
          <w:szCs w:val="27"/>
          <w:lang w:eastAsia="en-IN" w:bidi="bn-IN"/>
        </w:rPr>
        <w:t>Cauchy boundary conditions, also known as</w:t>
      </w:r>
      <w:r w:rsidRPr="0033043E">
        <w:rPr>
          <w:rFonts w:eastAsia="Times New Roman" w:cs="Times New Roman"/>
          <w:b/>
          <w:bCs/>
          <w:i/>
          <w:iCs/>
          <w:color w:val="000000"/>
          <w:sz w:val="27"/>
          <w:szCs w:val="27"/>
          <w:lang w:eastAsia="en-IN" w:bidi="bn-IN"/>
        </w:rPr>
        <w:t xml:space="preserve"> mixed boundary conditions</w:t>
      </w:r>
      <w:r w:rsidRPr="0033043E">
        <w:rPr>
          <w:rFonts w:eastAsia="Times New Roman" w:cs="Times New Roman"/>
          <w:color w:val="000000"/>
          <w:sz w:val="27"/>
          <w:szCs w:val="27"/>
          <w:lang w:eastAsia="en-IN" w:bidi="bn-IN"/>
        </w:rPr>
        <w:t>, are a type of boundary condition used in mathematical and physical problems involving partial differential equations (PDEs). These conditions involve specifying both the values of the solution and its normal derivative (gradient) on the boundary of a domain.</w:t>
      </w:r>
    </w:p>
    <w:p w14:paraId="2CFACA3F" w14:textId="77777777" w:rsidR="0033043E" w:rsidRPr="0033043E" w:rsidRDefault="0033043E" w:rsidP="0033043E">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bidi="bn-IN"/>
        </w:rPr>
      </w:pPr>
      <w:r w:rsidRPr="0033043E">
        <w:rPr>
          <w:rFonts w:eastAsia="Times New Roman" w:cs="Times New Roman"/>
          <w:color w:val="000000"/>
          <w:sz w:val="27"/>
          <w:szCs w:val="27"/>
          <w:lang w:eastAsia="en-IN" w:bidi="bn-IN"/>
        </w:rPr>
        <w:t>In the context of a second-order linear PDE in two dimensions (such as the heat equation or the wave equation), a Cauchy boundary condition at a point on the boundary might be defined as:</w:t>
      </w:r>
    </w:p>
    <w:p w14:paraId="2C2D9EDE" w14:textId="77777777" w:rsidR="0033043E" w:rsidRPr="0033043E" w:rsidRDefault="0033043E" w:rsidP="0033043E">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b/>
          <w:bCs/>
          <w:color w:val="000000"/>
          <w:sz w:val="27"/>
          <w:szCs w:val="27"/>
          <w:lang w:eastAsia="en-IN" w:bidi="bn-IN"/>
        </w:rPr>
      </w:pPr>
      <w:r w:rsidRPr="0033043E">
        <w:rPr>
          <w:rFonts w:eastAsia="Times New Roman" w:cs="Times New Roman"/>
          <w:b/>
          <w:bCs/>
          <w:color w:val="000000"/>
          <w:sz w:val="27"/>
          <w:szCs w:val="27"/>
          <w:lang w:eastAsia="en-IN" w:bidi="bn-IN"/>
        </w:rPr>
        <w:t>α * u + β * (∂u/∂n) = γ</w:t>
      </w:r>
    </w:p>
    <w:p w14:paraId="6D34652A" w14:textId="77777777" w:rsidR="0033043E" w:rsidRPr="0033043E" w:rsidRDefault="0033043E" w:rsidP="0033043E">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bidi="bn-IN"/>
        </w:rPr>
      </w:pPr>
      <w:r w:rsidRPr="0033043E">
        <w:rPr>
          <w:rFonts w:eastAsia="Times New Roman" w:cs="Times New Roman"/>
          <w:color w:val="000000"/>
          <w:sz w:val="27"/>
          <w:szCs w:val="27"/>
          <w:lang w:eastAsia="en-IN" w:bidi="bn-IN"/>
        </w:rPr>
        <w:t>Where:</w:t>
      </w:r>
    </w:p>
    <w:p w14:paraId="0E19F725" w14:textId="77777777" w:rsidR="0033043E" w:rsidRPr="0033043E" w:rsidRDefault="0033043E" w:rsidP="001E282D">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33043E">
        <w:rPr>
          <w:rFonts w:eastAsia="Times New Roman" w:cs="Times New Roman"/>
          <w:color w:val="000000"/>
          <w:sz w:val="27"/>
          <w:szCs w:val="27"/>
          <w:lang w:eastAsia="en-IN" w:bidi="bn-IN"/>
        </w:rPr>
        <w:t>u is the solution (dependent variable)</w:t>
      </w:r>
    </w:p>
    <w:p w14:paraId="152AF5B9" w14:textId="77777777" w:rsidR="0033043E" w:rsidRPr="0033043E" w:rsidRDefault="0033043E" w:rsidP="001E282D">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33043E">
        <w:rPr>
          <w:rFonts w:eastAsia="Times New Roman" w:cs="Times New Roman"/>
          <w:color w:val="000000"/>
          <w:sz w:val="27"/>
          <w:szCs w:val="27"/>
          <w:lang w:eastAsia="en-IN" w:bidi="bn-IN"/>
        </w:rPr>
        <w:t>∂u/∂n is the derivative of u with respect to the outward normal direction of the boundary (gradient)</w:t>
      </w:r>
    </w:p>
    <w:p w14:paraId="2C218549" w14:textId="77777777" w:rsidR="0033043E" w:rsidRPr="0033043E" w:rsidRDefault="0033043E" w:rsidP="001E282D">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33043E">
        <w:rPr>
          <w:rFonts w:eastAsia="Times New Roman" w:cs="Times New Roman"/>
          <w:color w:val="000000"/>
          <w:sz w:val="27"/>
          <w:szCs w:val="27"/>
          <w:lang w:eastAsia="en-IN" w:bidi="bn-IN"/>
        </w:rPr>
        <w:t>α, β, and γ are constants</w:t>
      </w:r>
    </w:p>
    <w:p w14:paraId="1D031B83" w14:textId="77777777" w:rsidR="0033043E" w:rsidRPr="0033043E" w:rsidRDefault="0033043E" w:rsidP="0033043E">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bidi="bn-IN"/>
        </w:rPr>
      </w:pPr>
      <w:r w:rsidRPr="0033043E">
        <w:rPr>
          <w:rFonts w:eastAsia="Times New Roman" w:cs="Times New Roman"/>
          <w:color w:val="000000"/>
          <w:sz w:val="27"/>
          <w:szCs w:val="27"/>
          <w:lang w:eastAsia="en-IN" w:bidi="bn-IN"/>
        </w:rPr>
        <w:lastRenderedPageBreak/>
        <w:t xml:space="preserve">This type of boundary condition is often encountered when the physical problem involves both </w:t>
      </w:r>
      <w:r w:rsidRPr="0033043E">
        <w:rPr>
          <w:rFonts w:eastAsia="Times New Roman" w:cs="Times New Roman"/>
          <w:b/>
          <w:bCs/>
          <w:i/>
          <w:iCs/>
          <w:color w:val="000000"/>
          <w:sz w:val="27"/>
          <w:szCs w:val="27"/>
          <w:lang w:eastAsia="en-IN" w:bidi="bn-IN"/>
        </w:rPr>
        <w:t>prescribed values of the solution</w:t>
      </w:r>
      <w:r w:rsidRPr="0033043E">
        <w:rPr>
          <w:rFonts w:eastAsia="Times New Roman" w:cs="Times New Roman"/>
          <w:color w:val="000000"/>
          <w:sz w:val="27"/>
          <w:szCs w:val="27"/>
          <w:lang w:eastAsia="en-IN" w:bidi="bn-IN"/>
        </w:rPr>
        <w:t xml:space="preserve"> and </w:t>
      </w:r>
      <w:r w:rsidRPr="0033043E">
        <w:rPr>
          <w:rFonts w:eastAsia="Times New Roman" w:cs="Times New Roman"/>
          <w:b/>
          <w:bCs/>
          <w:i/>
          <w:iCs/>
          <w:color w:val="000000"/>
          <w:sz w:val="27"/>
          <w:szCs w:val="27"/>
          <w:lang w:eastAsia="en-IN" w:bidi="bn-IN"/>
        </w:rPr>
        <w:t>specified rates</w:t>
      </w:r>
      <w:r w:rsidRPr="0033043E">
        <w:rPr>
          <w:rFonts w:eastAsia="Times New Roman" w:cs="Times New Roman"/>
          <w:color w:val="000000"/>
          <w:sz w:val="27"/>
          <w:szCs w:val="27"/>
          <w:lang w:eastAsia="en-IN" w:bidi="bn-IN"/>
        </w:rPr>
        <w:t xml:space="preserve"> </w:t>
      </w:r>
      <w:r w:rsidRPr="0033043E">
        <w:rPr>
          <w:rFonts w:eastAsia="Times New Roman" w:cs="Times New Roman"/>
          <w:b/>
          <w:bCs/>
          <w:i/>
          <w:iCs/>
          <w:color w:val="000000"/>
          <w:sz w:val="27"/>
          <w:szCs w:val="27"/>
          <w:lang w:eastAsia="en-IN" w:bidi="bn-IN"/>
        </w:rPr>
        <w:t>of change (flux) across the boundary</w:t>
      </w:r>
      <w:r w:rsidRPr="0033043E">
        <w:rPr>
          <w:rFonts w:eastAsia="Times New Roman" w:cs="Times New Roman"/>
          <w:color w:val="000000"/>
          <w:sz w:val="27"/>
          <w:szCs w:val="27"/>
          <w:lang w:eastAsia="en-IN" w:bidi="bn-IN"/>
        </w:rPr>
        <w:t xml:space="preserve">. Cauchy boundary conditions are used to provide a complete specification of the problem and are particularly relevant in situations where, for example, </w:t>
      </w:r>
      <w:r w:rsidRPr="0033043E">
        <w:rPr>
          <w:rFonts w:eastAsia="Times New Roman" w:cs="Times New Roman"/>
          <w:b/>
          <w:bCs/>
          <w:i/>
          <w:iCs/>
          <w:color w:val="000000"/>
          <w:sz w:val="27"/>
          <w:szCs w:val="27"/>
          <w:lang w:eastAsia="en-IN" w:bidi="bn-IN"/>
        </w:rPr>
        <w:t>heat or mass is being transferred</w:t>
      </w:r>
      <w:r w:rsidRPr="0033043E">
        <w:rPr>
          <w:rFonts w:eastAsia="Times New Roman" w:cs="Times New Roman"/>
          <w:color w:val="000000"/>
          <w:sz w:val="27"/>
          <w:szCs w:val="27"/>
          <w:lang w:eastAsia="en-IN" w:bidi="bn-IN"/>
        </w:rPr>
        <w:t xml:space="preserve"> across the boundary.</w:t>
      </w:r>
    </w:p>
    <w:p w14:paraId="1B4329D6" w14:textId="77777777" w:rsidR="0033043E" w:rsidRPr="0033043E" w:rsidRDefault="0033043E" w:rsidP="0033043E">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bidi="bn-IN"/>
        </w:rPr>
      </w:pPr>
      <w:r w:rsidRPr="0033043E">
        <w:rPr>
          <w:rFonts w:eastAsia="Times New Roman" w:cs="Times New Roman"/>
          <w:color w:val="000000"/>
          <w:sz w:val="27"/>
          <w:szCs w:val="27"/>
          <w:lang w:eastAsia="en-IN" w:bidi="bn-IN"/>
        </w:rPr>
        <w:t>Solving PDEs with Cauchy boundary conditions can be more complex than solving problems with other types of boundary conditions, such as Dirichlet or Neumann conditions, because they involve both the solution and its derivative.</w:t>
      </w:r>
    </w:p>
    <w:p w14:paraId="7AA8C7E3" w14:textId="77777777" w:rsidR="0033043E" w:rsidRPr="003B2A25" w:rsidRDefault="0033043E" w:rsidP="0033043E">
      <w:pPr>
        <w:pBdr>
          <w:bottom w:val="single" w:sz="6" w:space="1" w:color="auto"/>
        </w:pBdr>
        <w:spacing w:after="0" w:line="240" w:lineRule="auto"/>
        <w:jc w:val="center"/>
        <w:rPr>
          <w:rFonts w:eastAsia="Times New Roman" w:cs="Times New Roman"/>
          <w:sz w:val="16"/>
          <w:szCs w:val="20"/>
          <w:lang w:eastAsia="en-IN" w:bidi="bn-IN"/>
        </w:rPr>
      </w:pPr>
      <w:r w:rsidRPr="0033043E">
        <w:rPr>
          <w:rFonts w:eastAsia="Times New Roman" w:cs="Times New Roman"/>
          <w:vanish/>
          <w:sz w:val="16"/>
          <w:szCs w:val="20"/>
          <w:lang w:eastAsia="en-IN" w:bidi="bn-IN"/>
        </w:rPr>
        <w:t>Top of Form</w:t>
      </w:r>
    </w:p>
    <w:p w14:paraId="7AD81059" w14:textId="7A3EE1CE" w:rsidR="003B2A25" w:rsidRPr="003B2A25" w:rsidRDefault="003B2A25" w:rsidP="00A9371C">
      <w:pPr>
        <w:pStyle w:val="Heading2"/>
        <w:rPr>
          <w:rFonts w:eastAsia="Times New Roman"/>
          <w:lang w:eastAsia="en-IN" w:bidi="bn-IN"/>
        </w:rPr>
      </w:pPr>
      <w:bookmarkStart w:id="23" w:name="_Toc142414657"/>
      <w:r w:rsidRPr="003B2A25">
        <w:rPr>
          <w:rFonts w:eastAsia="Times New Roman"/>
          <w:lang w:eastAsia="en-IN" w:bidi="bn-IN"/>
        </w:rPr>
        <w:t>24. GHB-Q condition</w:t>
      </w:r>
      <w:r w:rsidR="001E36F1">
        <w:rPr>
          <w:rFonts w:eastAsia="Times New Roman"/>
          <w:lang w:eastAsia="en-IN" w:bidi="bn-IN"/>
        </w:rPr>
        <w:t>.</w:t>
      </w:r>
      <w:bookmarkEnd w:id="23"/>
    </w:p>
    <w:p w14:paraId="4089EE85" w14:textId="77777777" w:rsidR="003B2A25" w:rsidRPr="003B2A25" w:rsidRDefault="003B2A25" w:rsidP="00D12060">
      <w:pPr>
        <w:pStyle w:val="NoSpacing"/>
        <w:rPr>
          <w:lang w:eastAsia="en-IN" w:bidi="bn-IN"/>
        </w:rPr>
      </w:pPr>
      <w:r w:rsidRPr="003B2A25">
        <w:rPr>
          <w:lang w:eastAsia="en-IN" w:bidi="bn-IN"/>
        </w:rPr>
        <w:t xml:space="preserve">The "GHB-Q" condition likely refers to a </w:t>
      </w:r>
      <w:r w:rsidRPr="003B2A25">
        <w:rPr>
          <w:b/>
          <w:bCs/>
          <w:i/>
          <w:iCs/>
          <w:lang w:eastAsia="en-IN" w:bidi="bn-IN"/>
        </w:rPr>
        <w:t>General Head Boundary (GHB) condition</w:t>
      </w:r>
      <w:r w:rsidRPr="003B2A25">
        <w:rPr>
          <w:lang w:eastAsia="en-IN" w:bidi="bn-IN"/>
        </w:rPr>
        <w:t xml:space="preserve"> with a specified flow rate ("Q") for groundwater </w:t>
      </w:r>
      <w:proofErr w:type="spellStart"/>
      <w:r w:rsidRPr="003B2A25">
        <w:rPr>
          <w:lang w:eastAsia="en-IN" w:bidi="bn-IN"/>
        </w:rPr>
        <w:t>modeling</w:t>
      </w:r>
      <w:proofErr w:type="spellEnd"/>
      <w:r w:rsidRPr="003B2A25">
        <w:rPr>
          <w:lang w:eastAsia="en-IN" w:bidi="bn-IN"/>
        </w:rPr>
        <w:t xml:space="preserve">. In groundwater </w:t>
      </w:r>
      <w:proofErr w:type="spellStart"/>
      <w:r w:rsidRPr="003B2A25">
        <w:rPr>
          <w:lang w:eastAsia="en-IN" w:bidi="bn-IN"/>
        </w:rPr>
        <w:t>modeling</w:t>
      </w:r>
      <w:proofErr w:type="spellEnd"/>
      <w:r w:rsidRPr="003B2A25">
        <w:rPr>
          <w:lang w:eastAsia="en-IN" w:bidi="bn-IN"/>
        </w:rPr>
        <w:t xml:space="preserve">, GHB boundary conditions are used to represent </w:t>
      </w:r>
      <w:r w:rsidRPr="003B2A25">
        <w:rPr>
          <w:b/>
          <w:bCs/>
          <w:i/>
          <w:iCs/>
          <w:lang w:eastAsia="en-IN" w:bidi="bn-IN"/>
        </w:rPr>
        <w:t>interactions between groundwater and surface water bodies</w:t>
      </w:r>
      <w:r w:rsidRPr="003B2A25">
        <w:rPr>
          <w:lang w:eastAsia="en-IN" w:bidi="bn-IN"/>
        </w:rPr>
        <w:t xml:space="preserve"> like rivers, lakes, or streams.</w:t>
      </w:r>
    </w:p>
    <w:p w14:paraId="06903219" w14:textId="77777777" w:rsidR="003B2A25" w:rsidRPr="003B2A25" w:rsidRDefault="003B2A25" w:rsidP="00D12060">
      <w:pPr>
        <w:pStyle w:val="NoSpacing"/>
        <w:rPr>
          <w:lang w:eastAsia="en-IN" w:bidi="bn-IN"/>
        </w:rPr>
      </w:pPr>
      <w:r w:rsidRPr="003B2A25">
        <w:rPr>
          <w:lang w:eastAsia="en-IN" w:bidi="bn-IN"/>
        </w:rPr>
        <w:t xml:space="preserve">A GHB-Q boundary condition involves prescribing both the </w:t>
      </w:r>
      <w:r w:rsidRPr="003B2A25">
        <w:rPr>
          <w:b/>
          <w:bCs/>
          <w:i/>
          <w:iCs/>
          <w:lang w:eastAsia="en-IN" w:bidi="bn-IN"/>
        </w:rPr>
        <w:t>head (hydraulic head)</w:t>
      </w:r>
      <w:r w:rsidRPr="003B2A25">
        <w:rPr>
          <w:lang w:eastAsia="en-IN" w:bidi="bn-IN"/>
        </w:rPr>
        <w:t xml:space="preserve"> and the </w:t>
      </w:r>
      <w:r w:rsidRPr="003B2A25">
        <w:rPr>
          <w:b/>
          <w:bCs/>
          <w:i/>
          <w:iCs/>
          <w:lang w:eastAsia="en-IN" w:bidi="bn-IN"/>
        </w:rPr>
        <w:t>flow rate</w:t>
      </w:r>
      <w:r w:rsidRPr="003B2A25">
        <w:rPr>
          <w:lang w:eastAsia="en-IN" w:bidi="bn-IN"/>
        </w:rPr>
        <w:t xml:space="preserve"> </w:t>
      </w:r>
      <w:r w:rsidRPr="003B2A25">
        <w:rPr>
          <w:b/>
          <w:bCs/>
          <w:i/>
          <w:iCs/>
          <w:lang w:eastAsia="en-IN" w:bidi="bn-IN"/>
        </w:rPr>
        <w:t>at a boundary cell</w:t>
      </w:r>
      <w:r w:rsidRPr="003B2A25">
        <w:rPr>
          <w:lang w:eastAsia="en-IN" w:bidi="bn-IN"/>
        </w:rPr>
        <w:t xml:space="preserve"> in the numerical groundwater flow model. The hydraulic head represents the pressure potential of the groundwater, and the flow rate represents the exchange of water between the groundwater system and the adjacent surface water body.</w:t>
      </w:r>
    </w:p>
    <w:p w14:paraId="64DE8B06" w14:textId="77777777" w:rsidR="003B2A25" w:rsidRPr="003B2A25" w:rsidRDefault="003B2A25" w:rsidP="00D12060">
      <w:pPr>
        <w:pStyle w:val="NoSpacing"/>
        <w:rPr>
          <w:lang w:eastAsia="en-IN" w:bidi="bn-IN"/>
        </w:rPr>
      </w:pPr>
      <w:r w:rsidRPr="003B2A25">
        <w:rPr>
          <w:lang w:eastAsia="en-IN" w:bidi="bn-IN"/>
        </w:rPr>
        <w:t xml:space="preserve">This type of boundary condition is </w:t>
      </w:r>
      <w:r w:rsidRPr="003B2A25">
        <w:rPr>
          <w:i/>
          <w:iCs/>
          <w:lang w:eastAsia="en-IN" w:bidi="bn-IN"/>
        </w:rPr>
        <w:t xml:space="preserve">used to </w:t>
      </w:r>
      <w:r w:rsidRPr="003B2A25">
        <w:rPr>
          <w:b/>
          <w:bCs/>
          <w:i/>
          <w:iCs/>
          <w:lang w:eastAsia="en-IN" w:bidi="bn-IN"/>
        </w:rPr>
        <w:t>simulate scenarios where there is a known or specified flow rate between the groundwater system and the surface water body</w:t>
      </w:r>
      <w:r w:rsidRPr="003B2A25">
        <w:rPr>
          <w:b/>
          <w:bCs/>
          <w:lang w:eastAsia="en-IN" w:bidi="bn-IN"/>
        </w:rPr>
        <w:t>.</w:t>
      </w:r>
      <w:r w:rsidRPr="003B2A25">
        <w:rPr>
          <w:lang w:eastAsia="en-IN" w:bidi="bn-IN"/>
        </w:rPr>
        <w:t xml:space="preserve"> It's particularly useful for </w:t>
      </w:r>
      <w:proofErr w:type="spellStart"/>
      <w:r w:rsidRPr="003B2A25">
        <w:rPr>
          <w:lang w:eastAsia="en-IN" w:bidi="bn-IN"/>
        </w:rPr>
        <w:t>modeling</w:t>
      </w:r>
      <w:proofErr w:type="spellEnd"/>
      <w:r w:rsidRPr="003B2A25">
        <w:rPr>
          <w:lang w:eastAsia="en-IN" w:bidi="bn-IN"/>
        </w:rPr>
        <w:t xml:space="preserve"> situations where the groundwater interacts with rivers or streams, and you want to control the flow rate at the boundary to reflect real-world conditions.</w:t>
      </w:r>
    </w:p>
    <w:p w14:paraId="354A9D78" w14:textId="79C63355" w:rsidR="00F1417B" w:rsidRPr="003B2A25" w:rsidRDefault="003B2A25" w:rsidP="00D12060">
      <w:pPr>
        <w:pStyle w:val="NoSpacing"/>
        <w:rPr>
          <w:lang w:eastAsia="en-IN" w:bidi="bn-IN"/>
        </w:rPr>
      </w:pPr>
      <w:r w:rsidRPr="003B2A25">
        <w:rPr>
          <w:lang w:eastAsia="en-IN" w:bidi="bn-IN"/>
        </w:rPr>
        <w:t>The GHB-Q boundary condition helps to accurately represent the complex interactions between groundwater and surface water, which are crucial for hydrological and environmental studies.</w:t>
      </w:r>
    </w:p>
    <w:p w14:paraId="4524C15C" w14:textId="77777777" w:rsidR="003B2A25" w:rsidRDefault="003B2A25" w:rsidP="003B2A25">
      <w:pPr>
        <w:pBdr>
          <w:top w:val="single" w:sz="6" w:space="1" w:color="auto"/>
        </w:pBdr>
        <w:spacing w:after="0" w:line="240" w:lineRule="auto"/>
        <w:jc w:val="center"/>
        <w:rPr>
          <w:rFonts w:eastAsia="Times New Roman" w:cs="Times New Roman"/>
          <w:sz w:val="16"/>
          <w:szCs w:val="20"/>
          <w:lang w:eastAsia="en-IN" w:bidi="bn-IN"/>
        </w:rPr>
      </w:pPr>
      <w:r w:rsidRPr="003B2A25">
        <w:rPr>
          <w:rFonts w:eastAsia="Times New Roman" w:cs="Times New Roman"/>
          <w:vanish/>
          <w:sz w:val="16"/>
          <w:szCs w:val="20"/>
          <w:lang w:eastAsia="en-IN" w:bidi="bn-IN"/>
        </w:rPr>
        <w:t>Bottom of Form</w:t>
      </w:r>
    </w:p>
    <w:p w14:paraId="052C4ADF" w14:textId="5FE2BF2D" w:rsidR="00F1417B" w:rsidRPr="00EA0C81" w:rsidRDefault="00EA0C81" w:rsidP="00A9371C">
      <w:pPr>
        <w:pStyle w:val="Heading2"/>
        <w:rPr>
          <w:rFonts w:eastAsia="Times New Roman"/>
          <w:lang w:eastAsia="en-IN" w:bidi="bn-IN"/>
        </w:rPr>
      </w:pPr>
      <w:bookmarkStart w:id="24" w:name="_Toc142414658"/>
      <w:r w:rsidRPr="00EA0C81">
        <w:rPr>
          <w:rFonts w:eastAsia="Times New Roman"/>
          <w:lang w:eastAsia="en-IN" w:bidi="bn-IN"/>
        </w:rPr>
        <w:t>25.</w:t>
      </w:r>
      <w:r w:rsidR="001E36F1">
        <w:rPr>
          <w:rFonts w:eastAsia="Times New Roman"/>
          <w:lang w:eastAsia="en-IN" w:bidi="bn-IN"/>
        </w:rPr>
        <w:t xml:space="preserve"> S</w:t>
      </w:r>
      <w:r w:rsidR="00F1417B" w:rsidRPr="00EA0C81">
        <w:rPr>
          <w:rFonts w:eastAsia="Times New Roman"/>
          <w:lang w:eastAsia="en-IN" w:bidi="bn-IN"/>
        </w:rPr>
        <w:t>parse matrix solver</w:t>
      </w:r>
      <w:r w:rsidR="001E36F1">
        <w:rPr>
          <w:rFonts w:eastAsia="Times New Roman"/>
          <w:lang w:eastAsia="en-IN" w:bidi="bn-IN"/>
        </w:rPr>
        <w:t>.</w:t>
      </w:r>
      <w:bookmarkEnd w:id="24"/>
      <w:r w:rsidR="00F1417B" w:rsidRPr="00EA0C81">
        <w:rPr>
          <w:rFonts w:eastAsia="Times New Roman"/>
          <w:lang w:eastAsia="en-IN" w:bidi="bn-IN"/>
        </w:rPr>
        <w:t xml:space="preserve"> </w:t>
      </w:r>
    </w:p>
    <w:p w14:paraId="23761F99" w14:textId="2BE201B2" w:rsidR="00F1417B" w:rsidRPr="00F1417B" w:rsidRDefault="00F1417B" w:rsidP="00F1417B">
      <w:pPr>
        <w:pBdr>
          <w:top w:val="single" w:sz="6" w:space="1" w:color="auto"/>
        </w:pBdr>
        <w:spacing w:after="0" w:line="240" w:lineRule="auto"/>
        <w:jc w:val="both"/>
        <w:rPr>
          <w:rFonts w:eastAsia="Times New Roman" w:cs="Times New Roman"/>
          <w:sz w:val="24"/>
          <w:szCs w:val="24"/>
          <w:lang w:eastAsia="en-IN" w:bidi="bn-IN"/>
        </w:rPr>
      </w:pPr>
      <w:r w:rsidRPr="00F1417B">
        <w:rPr>
          <w:rFonts w:eastAsia="Times New Roman" w:cs="Times New Roman"/>
          <w:sz w:val="24"/>
          <w:szCs w:val="24"/>
          <w:lang w:eastAsia="en-IN" w:bidi="bn-IN"/>
        </w:rPr>
        <w:t>A sparse matrix solver is a computational tool or algorithm designed to efficiently solve systems of linear equations where the coefficient matrix is sparse. In a sparse matrix</w:t>
      </w:r>
      <w:r w:rsidRPr="00EA0C81">
        <w:rPr>
          <w:rFonts w:eastAsia="Times New Roman" w:cs="Times New Roman"/>
          <w:b/>
          <w:bCs/>
          <w:i/>
          <w:iCs/>
          <w:sz w:val="24"/>
          <w:szCs w:val="24"/>
          <w:lang w:eastAsia="en-IN" w:bidi="bn-IN"/>
        </w:rPr>
        <w:t>, most of</w:t>
      </w:r>
      <w:r w:rsidRPr="00F1417B">
        <w:rPr>
          <w:rFonts w:eastAsia="Times New Roman" w:cs="Times New Roman"/>
          <w:sz w:val="24"/>
          <w:szCs w:val="24"/>
          <w:lang w:eastAsia="en-IN" w:bidi="bn-IN"/>
        </w:rPr>
        <w:t xml:space="preserve"> </w:t>
      </w:r>
      <w:r w:rsidRPr="00EA0C81">
        <w:rPr>
          <w:rFonts w:eastAsia="Times New Roman" w:cs="Times New Roman"/>
          <w:b/>
          <w:bCs/>
          <w:i/>
          <w:iCs/>
          <w:sz w:val="24"/>
          <w:szCs w:val="24"/>
          <w:lang w:eastAsia="en-IN" w:bidi="bn-IN"/>
        </w:rPr>
        <w:t>the elements are zero</w:t>
      </w:r>
      <w:r w:rsidRPr="00F1417B">
        <w:rPr>
          <w:rFonts w:eastAsia="Times New Roman" w:cs="Times New Roman"/>
          <w:sz w:val="24"/>
          <w:szCs w:val="24"/>
          <w:lang w:eastAsia="en-IN" w:bidi="bn-IN"/>
        </w:rPr>
        <w:t xml:space="preserve">, and only a small fraction of the elements </w:t>
      </w:r>
      <w:proofErr w:type="gramStart"/>
      <w:r w:rsidRPr="00F1417B">
        <w:rPr>
          <w:rFonts w:eastAsia="Times New Roman" w:cs="Times New Roman"/>
          <w:sz w:val="24"/>
          <w:szCs w:val="24"/>
          <w:lang w:eastAsia="en-IN" w:bidi="bn-IN"/>
        </w:rPr>
        <w:t>are</w:t>
      </w:r>
      <w:proofErr w:type="gramEnd"/>
      <w:r w:rsidRPr="00F1417B">
        <w:rPr>
          <w:rFonts w:eastAsia="Times New Roman" w:cs="Times New Roman"/>
          <w:sz w:val="24"/>
          <w:szCs w:val="24"/>
          <w:lang w:eastAsia="en-IN" w:bidi="bn-IN"/>
        </w:rPr>
        <w:t xml:space="preserve"> non-zero.</w:t>
      </w:r>
      <w:r w:rsidR="00561090">
        <w:rPr>
          <w:rFonts w:eastAsia="Times New Roman" w:cs="Times New Roman"/>
          <w:sz w:val="24"/>
          <w:szCs w:val="24"/>
          <w:lang w:eastAsia="en-IN" w:bidi="bn-IN"/>
        </w:rPr>
        <w:t xml:space="preserve"> </w:t>
      </w:r>
      <w:r w:rsidR="00561090" w:rsidRPr="00561090">
        <w:rPr>
          <w:rFonts w:eastAsia="Times New Roman" w:cs="Times New Roman"/>
          <w:sz w:val="24"/>
          <w:szCs w:val="24"/>
          <w:lang w:eastAsia="en-IN" w:bidi="bn-IN"/>
        </w:rPr>
        <w:t>Traditional methods like Gaussian elimination or LU decomposition have time and memory complexities proportional to the cube of the matrix size, which can be impractical for large sparse matrices.</w:t>
      </w:r>
      <w:r w:rsidRPr="00F1417B">
        <w:rPr>
          <w:rFonts w:eastAsia="Times New Roman" w:cs="Times New Roman"/>
          <w:sz w:val="24"/>
          <w:szCs w:val="24"/>
          <w:lang w:eastAsia="en-IN" w:bidi="bn-IN"/>
        </w:rPr>
        <w:t xml:space="preserve"> Sparse matrix solvers take advantage of this sparsity to reduce the computational complexity and memory requirements of solving large systems of equations.</w:t>
      </w:r>
    </w:p>
    <w:p w14:paraId="05A6EBB4" w14:textId="77777777" w:rsidR="00F1417B" w:rsidRPr="00F1417B" w:rsidRDefault="00F1417B" w:rsidP="00F1417B">
      <w:pPr>
        <w:pBdr>
          <w:top w:val="single" w:sz="6" w:space="1" w:color="auto"/>
        </w:pBdr>
        <w:spacing w:after="0" w:line="240" w:lineRule="auto"/>
        <w:jc w:val="both"/>
        <w:rPr>
          <w:rFonts w:eastAsia="Times New Roman" w:cs="Times New Roman"/>
          <w:sz w:val="24"/>
          <w:szCs w:val="24"/>
          <w:lang w:eastAsia="en-IN" w:bidi="bn-IN"/>
        </w:rPr>
      </w:pPr>
      <w:r w:rsidRPr="00F1417B">
        <w:rPr>
          <w:rFonts w:eastAsia="Times New Roman" w:cs="Times New Roman"/>
          <w:sz w:val="24"/>
          <w:szCs w:val="24"/>
          <w:lang w:eastAsia="en-IN" w:bidi="bn-IN"/>
        </w:rPr>
        <w:lastRenderedPageBreak/>
        <w:t>Sparse matrix solvers are commonly used in various fields, including scientific computing, engineering simulations, optimization problems, and more. They are particularly useful when dealing with large-scale problems that involve vast amounts of data, as they can significantly speed up the solution process.</w:t>
      </w:r>
    </w:p>
    <w:p w14:paraId="6FAD17ED" w14:textId="77777777" w:rsidR="00F1417B" w:rsidRPr="00F1417B" w:rsidRDefault="00F1417B" w:rsidP="00F1417B">
      <w:pPr>
        <w:pBdr>
          <w:top w:val="single" w:sz="6" w:space="1" w:color="auto"/>
        </w:pBdr>
        <w:spacing w:after="0" w:line="240" w:lineRule="auto"/>
        <w:jc w:val="both"/>
        <w:rPr>
          <w:rFonts w:eastAsia="Times New Roman" w:cs="Times New Roman"/>
          <w:sz w:val="24"/>
          <w:szCs w:val="24"/>
          <w:lang w:eastAsia="en-IN" w:bidi="bn-IN"/>
        </w:rPr>
      </w:pPr>
      <w:r w:rsidRPr="00F1417B">
        <w:rPr>
          <w:rFonts w:eastAsia="Times New Roman" w:cs="Times New Roman"/>
          <w:sz w:val="24"/>
          <w:szCs w:val="24"/>
          <w:lang w:eastAsia="en-IN" w:bidi="bn-IN"/>
        </w:rPr>
        <w:t>Let's illustrate with a simple example:</w:t>
      </w:r>
    </w:p>
    <w:p w14:paraId="5E7BE07F" w14:textId="77777777" w:rsidR="00F1417B" w:rsidRPr="00F1417B" w:rsidRDefault="00F1417B" w:rsidP="00F1417B">
      <w:pPr>
        <w:pBdr>
          <w:top w:val="single" w:sz="6" w:space="1" w:color="auto"/>
        </w:pBdr>
        <w:spacing w:after="0" w:line="240" w:lineRule="auto"/>
        <w:jc w:val="both"/>
        <w:rPr>
          <w:rFonts w:eastAsia="Times New Roman" w:cs="Times New Roman"/>
          <w:sz w:val="24"/>
          <w:szCs w:val="24"/>
          <w:lang w:eastAsia="en-IN" w:bidi="bn-IN"/>
        </w:rPr>
      </w:pPr>
      <w:r w:rsidRPr="00F1417B">
        <w:rPr>
          <w:rFonts w:eastAsia="Times New Roman" w:cs="Times New Roman"/>
          <w:sz w:val="24"/>
          <w:szCs w:val="24"/>
          <w:lang w:eastAsia="en-IN" w:bidi="bn-IN"/>
        </w:rPr>
        <w:t>Suppose we have the following system of linear equations:</w:t>
      </w:r>
    </w:p>
    <w:p w14:paraId="51605CA6" w14:textId="77777777" w:rsidR="00F1417B" w:rsidRPr="00F1417B" w:rsidRDefault="00F1417B" w:rsidP="00F1417B">
      <w:pPr>
        <w:pBdr>
          <w:top w:val="single" w:sz="6" w:space="1" w:color="auto"/>
        </w:pBdr>
        <w:spacing w:after="0" w:line="240" w:lineRule="auto"/>
        <w:jc w:val="both"/>
        <w:rPr>
          <w:rFonts w:eastAsia="Times New Roman" w:cs="Times New Roman"/>
          <w:sz w:val="24"/>
          <w:szCs w:val="24"/>
          <w:lang w:eastAsia="en-IN" w:bidi="bn-IN"/>
        </w:rPr>
      </w:pPr>
      <w:r w:rsidRPr="00F1417B">
        <w:rPr>
          <w:rFonts w:eastAsia="Times New Roman" w:cs="Times New Roman"/>
          <w:sz w:val="24"/>
          <w:szCs w:val="24"/>
          <w:lang w:eastAsia="en-IN" w:bidi="bn-IN"/>
        </w:rPr>
        <w:t>Copy code</w:t>
      </w:r>
    </w:p>
    <w:p w14:paraId="4DD871C8" w14:textId="77777777" w:rsidR="00EA0C81" w:rsidRDefault="00F1417B" w:rsidP="00F1417B">
      <w:pPr>
        <w:pBdr>
          <w:top w:val="single" w:sz="6" w:space="1" w:color="auto"/>
        </w:pBdr>
        <w:spacing w:after="0" w:line="240" w:lineRule="auto"/>
        <w:jc w:val="both"/>
        <w:rPr>
          <w:rFonts w:eastAsia="Times New Roman" w:cs="Times New Roman"/>
          <w:sz w:val="24"/>
          <w:szCs w:val="24"/>
          <w:lang w:eastAsia="en-IN" w:bidi="bn-IN"/>
        </w:rPr>
      </w:pPr>
      <w:r w:rsidRPr="00F1417B">
        <w:rPr>
          <w:rFonts w:eastAsia="Times New Roman" w:cs="Times New Roman"/>
          <w:sz w:val="24"/>
          <w:szCs w:val="24"/>
          <w:lang w:eastAsia="en-IN" w:bidi="bn-IN"/>
        </w:rPr>
        <w:t xml:space="preserve">3x + 0y + 0z = 9 </w:t>
      </w:r>
    </w:p>
    <w:p w14:paraId="0E51BBA6" w14:textId="77777777" w:rsidR="00EA0C81" w:rsidRDefault="00F1417B" w:rsidP="00F1417B">
      <w:pPr>
        <w:pBdr>
          <w:top w:val="single" w:sz="6" w:space="1" w:color="auto"/>
        </w:pBdr>
        <w:spacing w:after="0" w:line="240" w:lineRule="auto"/>
        <w:jc w:val="both"/>
        <w:rPr>
          <w:rFonts w:eastAsia="Times New Roman" w:cs="Times New Roman"/>
          <w:sz w:val="24"/>
          <w:szCs w:val="24"/>
          <w:lang w:eastAsia="en-IN" w:bidi="bn-IN"/>
        </w:rPr>
      </w:pPr>
      <w:r w:rsidRPr="00F1417B">
        <w:rPr>
          <w:rFonts w:eastAsia="Times New Roman" w:cs="Times New Roman"/>
          <w:sz w:val="24"/>
          <w:szCs w:val="24"/>
          <w:lang w:eastAsia="en-IN" w:bidi="bn-IN"/>
        </w:rPr>
        <w:t xml:space="preserve">0x + 2y + 0z = 6 </w:t>
      </w:r>
    </w:p>
    <w:p w14:paraId="78CF3773" w14:textId="0391E02C" w:rsidR="00F1417B" w:rsidRPr="00F1417B" w:rsidRDefault="00F1417B" w:rsidP="00F1417B">
      <w:pPr>
        <w:pBdr>
          <w:top w:val="single" w:sz="6" w:space="1" w:color="auto"/>
        </w:pBdr>
        <w:spacing w:after="0" w:line="240" w:lineRule="auto"/>
        <w:jc w:val="both"/>
        <w:rPr>
          <w:rFonts w:eastAsia="Times New Roman" w:cs="Times New Roman"/>
          <w:sz w:val="24"/>
          <w:szCs w:val="24"/>
          <w:lang w:eastAsia="en-IN" w:bidi="bn-IN"/>
        </w:rPr>
      </w:pPr>
      <w:r w:rsidRPr="00F1417B">
        <w:rPr>
          <w:rFonts w:eastAsia="Times New Roman" w:cs="Times New Roman"/>
          <w:sz w:val="24"/>
          <w:szCs w:val="24"/>
          <w:lang w:eastAsia="en-IN" w:bidi="bn-IN"/>
        </w:rPr>
        <w:t xml:space="preserve">0x + 0y + 4z = 12 </w:t>
      </w:r>
    </w:p>
    <w:p w14:paraId="408F2D3D" w14:textId="77777777" w:rsidR="00F1417B" w:rsidRPr="00F1417B" w:rsidRDefault="00F1417B" w:rsidP="00F1417B">
      <w:pPr>
        <w:pBdr>
          <w:top w:val="single" w:sz="6" w:space="1" w:color="auto"/>
        </w:pBdr>
        <w:spacing w:after="0" w:line="240" w:lineRule="auto"/>
        <w:jc w:val="both"/>
        <w:rPr>
          <w:rFonts w:eastAsia="Times New Roman" w:cs="Times New Roman"/>
          <w:sz w:val="24"/>
          <w:szCs w:val="24"/>
          <w:lang w:eastAsia="en-IN" w:bidi="bn-IN"/>
        </w:rPr>
      </w:pPr>
      <w:r w:rsidRPr="00F1417B">
        <w:rPr>
          <w:rFonts w:eastAsia="Times New Roman" w:cs="Times New Roman"/>
          <w:sz w:val="24"/>
          <w:szCs w:val="24"/>
          <w:lang w:eastAsia="en-IN" w:bidi="bn-IN"/>
        </w:rPr>
        <w:t>This system can be represented in matrix form as:</w:t>
      </w:r>
    </w:p>
    <w:p w14:paraId="4FC75DBE" w14:textId="77777777" w:rsidR="00F1417B" w:rsidRPr="00F1417B" w:rsidRDefault="00F1417B" w:rsidP="00F1417B">
      <w:pPr>
        <w:pBdr>
          <w:top w:val="single" w:sz="6" w:space="1" w:color="auto"/>
        </w:pBdr>
        <w:spacing w:after="0" w:line="240" w:lineRule="auto"/>
        <w:jc w:val="both"/>
        <w:rPr>
          <w:rFonts w:eastAsia="Times New Roman" w:cs="Times New Roman"/>
          <w:sz w:val="24"/>
          <w:szCs w:val="24"/>
          <w:lang w:eastAsia="en-IN" w:bidi="bn-IN"/>
        </w:rPr>
      </w:pPr>
      <w:r w:rsidRPr="00F1417B">
        <w:rPr>
          <w:rFonts w:eastAsia="Times New Roman" w:cs="Times New Roman"/>
          <w:sz w:val="24"/>
          <w:szCs w:val="24"/>
          <w:lang w:eastAsia="en-IN" w:bidi="bn-IN"/>
        </w:rPr>
        <w:t>Copy code</w:t>
      </w:r>
    </w:p>
    <w:p w14:paraId="2634B457" w14:textId="208791AE" w:rsidR="00EA0C81" w:rsidRDefault="00F1417B" w:rsidP="00F1417B">
      <w:pPr>
        <w:pBdr>
          <w:top w:val="single" w:sz="6" w:space="1" w:color="auto"/>
        </w:pBdr>
        <w:spacing w:after="0" w:line="240" w:lineRule="auto"/>
        <w:jc w:val="both"/>
        <w:rPr>
          <w:rFonts w:eastAsia="Times New Roman" w:cs="Times New Roman"/>
          <w:sz w:val="24"/>
          <w:szCs w:val="24"/>
          <w:lang w:eastAsia="en-IN" w:bidi="bn-IN"/>
        </w:rPr>
      </w:pPr>
      <w:r w:rsidRPr="00F1417B">
        <w:rPr>
          <w:rFonts w:eastAsia="Times New Roman" w:cs="Times New Roman"/>
          <w:sz w:val="24"/>
          <w:szCs w:val="24"/>
          <w:lang w:eastAsia="en-IN" w:bidi="bn-IN"/>
        </w:rPr>
        <w:t xml:space="preserve">| 3 0 0 | </w:t>
      </w:r>
      <w:r w:rsidR="00EA0C81">
        <w:rPr>
          <w:rFonts w:eastAsia="Times New Roman" w:cs="Times New Roman"/>
          <w:sz w:val="24"/>
          <w:szCs w:val="24"/>
          <w:lang w:eastAsia="en-IN" w:bidi="bn-IN"/>
        </w:rPr>
        <w:t xml:space="preserve">   </w:t>
      </w:r>
      <w:r w:rsidRPr="00F1417B">
        <w:rPr>
          <w:rFonts w:eastAsia="Times New Roman" w:cs="Times New Roman"/>
          <w:sz w:val="24"/>
          <w:szCs w:val="24"/>
          <w:lang w:eastAsia="en-IN" w:bidi="bn-IN"/>
        </w:rPr>
        <w:t>|</w:t>
      </w:r>
      <w:r w:rsidR="00EA0C81">
        <w:rPr>
          <w:rFonts w:eastAsia="Times New Roman" w:cs="Times New Roman"/>
          <w:sz w:val="24"/>
          <w:szCs w:val="24"/>
          <w:lang w:eastAsia="en-IN" w:bidi="bn-IN"/>
        </w:rPr>
        <w:t xml:space="preserve"> </w:t>
      </w:r>
      <w:r w:rsidRPr="00F1417B">
        <w:rPr>
          <w:rFonts w:eastAsia="Times New Roman" w:cs="Times New Roman"/>
          <w:sz w:val="24"/>
          <w:szCs w:val="24"/>
          <w:lang w:eastAsia="en-IN" w:bidi="bn-IN"/>
        </w:rPr>
        <w:t xml:space="preserve">x | </w:t>
      </w:r>
      <w:r w:rsidR="00EA0C81">
        <w:rPr>
          <w:rFonts w:eastAsia="Times New Roman" w:cs="Times New Roman"/>
          <w:sz w:val="24"/>
          <w:szCs w:val="24"/>
          <w:lang w:eastAsia="en-IN" w:bidi="bn-IN"/>
        </w:rPr>
        <w:t xml:space="preserve">      </w:t>
      </w:r>
      <w:r w:rsidRPr="00F1417B">
        <w:rPr>
          <w:rFonts w:eastAsia="Times New Roman" w:cs="Times New Roman"/>
          <w:sz w:val="24"/>
          <w:szCs w:val="24"/>
          <w:lang w:eastAsia="en-IN" w:bidi="bn-IN"/>
        </w:rPr>
        <w:t>| 9 |</w:t>
      </w:r>
      <w:r w:rsidR="00EA0C81">
        <w:rPr>
          <w:rFonts w:eastAsia="Times New Roman" w:cs="Times New Roman"/>
          <w:sz w:val="24"/>
          <w:szCs w:val="24"/>
          <w:lang w:eastAsia="en-IN" w:bidi="bn-IN"/>
        </w:rPr>
        <w:t xml:space="preserve"> </w:t>
      </w:r>
    </w:p>
    <w:p w14:paraId="7E0CD9A4" w14:textId="4C9DBB01" w:rsidR="00EA0C81" w:rsidRDefault="00F1417B" w:rsidP="00F1417B">
      <w:pPr>
        <w:pBdr>
          <w:top w:val="single" w:sz="6" w:space="1" w:color="auto"/>
        </w:pBdr>
        <w:spacing w:after="0" w:line="240" w:lineRule="auto"/>
        <w:jc w:val="both"/>
        <w:rPr>
          <w:rFonts w:eastAsia="Times New Roman" w:cs="Times New Roman"/>
          <w:sz w:val="24"/>
          <w:szCs w:val="24"/>
          <w:lang w:eastAsia="en-IN" w:bidi="bn-IN"/>
        </w:rPr>
      </w:pPr>
      <w:r w:rsidRPr="00F1417B">
        <w:rPr>
          <w:rFonts w:eastAsia="Times New Roman" w:cs="Times New Roman"/>
          <w:sz w:val="24"/>
          <w:szCs w:val="24"/>
          <w:lang w:eastAsia="en-IN" w:bidi="bn-IN"/>
        </w:rPr>
        <w:t xml:space="preserve">| 0 2 0 | * | y </w:t>
      </w:r>
      <w:proofErr w:type="gramStart"/>
      <w:r w:rsidRPr="00F1417B">
        <w:rPr>
          <w:rFonts w:eastAsia="Times New Roman" w:cs="Times New Roman"/>
          <w:sz w:val="24"/>
          <w:szCs w:val="24"/>
          <w:lang w:eastAsia="en-IN" w:bidi="bn-IN"/>
        </w:rPr>
        <w:t xml:space="preserve">| </w:t>
      </w:r>
      <w:r w:rsidR="00EA0C81">
        <w:rPr>
          <w:rFonts w:eastAsia="Times New Roman" w:cs="Times New Roman"/>
          <w:sz w:val="24"/>
          <w:szCs w:val="24"/>
          <w:lang w:eastAsia="en-IN" w:bidi="bn-IN"/>
        </w:rPr>
        <w:t xml:space="preserve"> </w:t>
      </w:r>
      <w:r w:rsidRPr="00F1417B">
        <w:rPr>
          <w:rFonts w:eastAsia="Times New Roman" w:cs="Times New Roman"/>
          <w:sz w:val="24"/>
          <w:szCs w:val="24"/>
          <w:lang w:eastAsia="en-IN" w:bidi="bn-IN"/>
        </w:rPr>
        <w:t>=</w:t>
      </w:r>
      <w:proofErr w:type="gramEnd"/>
      <w:r w:rsidR="00EA0C81">
        <w:rPr>
          <w:rFonts w:eastAsia="Times New Roman" w:cs="Times New Roman"/>
          <w:sz w:val="24"/>
          <w:szCs w:val="24"/>
          <w:lang w:eastAsia="en-IN" w:bidi="bn-IN"/>
        </w:rPr>
        <w:t xml:space="preserve">  </w:t>
      </w:r>
      <w:r w:rsidRPr="00F1417B">
        <w:rPr>
          <w:rFonts w:eastAsia="Times New Roman" w:cs="Times New Roman"/>
          <w:sz w:val="24"/>
          <w:szCs w:val="24"/>
          <w:lang w:eastAsia="en-IN" w:bidi="bn-IN"/>
        </w:rPr>
        <w:t xml:space="preserve"> | 6 | </w:t>
      </w:r>
    </w:p>
    <w:p w14:paraId="2E642109" w14:textId="51E1BD37" w:rsidR="00F1417B" w:rsidRPr="00F1417B" w:rsidRDefault="00F1417B" w:rsidP="00F1417B">
      <w:pPr>
        <w:pBdr>
          <w:top w:val="single" w:sz="6" w:space="1" w:color="auto"/>
        </w:pBdr>
        <w:spacing w:after="0" w:line="240" w:lineRule="auto"/>
        <w:jc w:val="both"/>
        <w:rPr>
          <w:rFonts w:eastAsia="Times New Roman" w:cs="Times New Roman"/>
          <w:sz w:val="24"/>
          <w:szCs w:val="24"/>
          <w:lang w:eastAsia="en-IN" w:bidi="bn-IN"/>
        </w:rPr>
      </w:pPr>
      <w:r w:rsidRPr="00F1417B">
        <w:rPr>
          <w:rFonts w:eastAsia="Times New Roman" w:cs="Times New Roman"/>
          <w:sz w:val="24"/>
          <w:szCs w:val="24"/>
          <w:lang w:eastAsia="en-IN" w:bidi="bn-IN"/>
        </w:rPr>
        <w:t xml:space="preserve">| 0 0 4 | </w:t>
      </w:r>
      <w:r w:rsidR="00EA0C81">
        <w:rPr>
          <w:rFonts w:eastAsia="Times New Roman" w:cs="Times New Roman"/>
          <w:sz w:val="24"/>
          <w:szCs w:val="24"/>
          <w:lang w:eastAsia="en-IN" w:bidi="bn-IN"/>
        </w:rPr>
        <w:t xml:space="preserve">   </w:t>
      </w:r>
      <w:r w:rsidRPr="00F1417B">
        <w:rPr>
          <w:rFonts w:eastAsia="Times New Roman" w:cs="Times New Roman"/>
          <w:sz w:val="24"/>
          <w:szCs w:val="24"/>
          <w:lang w:eastAsia="en-IN" w:bidi="bn-IN"/>
        </w:rPr>
        <w:t xml:space="preserve">| z | </w:t>
      </w:r>
      <w:r w:rsidR="00EA0C81">
        <w:rPr>
          <w:rFonts w:eastAsia="Times New Roman" w:cs="Times New Roman"/>
          <w:sz w:val="24"/>
          <w:szCs w:val="24"/>
          <w:lang w:eastAsia="en-IN" w:bidi="bn-IN"/>
        </w:rPr>
        <w:t xml:space="preserve">      </w:t>
      </w:r>
      <w:r w:rsidRPr="00F1417B">
        <w:rPr>
          <w:rFonts w:eastAsia="Times New Roman" w:cs="Times New Roman"/>
          <w:sz w:val="24"/>
          <w:szCs w:val="24"/>
          <w:lang w:eastAsia="en-IN" w:bidi="bn-IN"/>
        </w:rPr>
        <w:t xml:space="preserve">|12 | </w:t>
      </w:r>
    </w:p>
    <w:p w14:paraId="52541608" w14:textId="77777777" w:rsidR="00F1417B" w:rsidRPr="00F1417B" w:rsidRDefault="00F1417B" w:rsidP="00F1417B">
      <w:pPr>
        <w:pBdr>
          <w:top w:val="single" w:sz="6" w:space="1" w:color="auto"/>
        </w:pBdr>
        <w:spacing w:after="0" w:line="240" w:lineRule="auto"/>
        <w:jc w:val="both"/>
        <w:rPr>
          <w:rFonts w:eastAsia="Times New Roman" w:cs="Times New Roman"/>
          <w:sz w:val="24"/>
          <w:szCs w:val="24"/>
          <w:lang w:eastAsia="en-IN" w:bidi="bn-IN"/>
        </w:rPr>
      </w:pPr>
      <w:r w:rsidRPr="00F1417B">
        <w:rPr>
          <w:rFonts w:eastAsia="Times New Roman" w:cs="Times New Roman"/>
          <w:sz w:val="24"/>
          <w:szCs w:val="24"/>
          <w:lang w:eastAsia="en-IN" w:bidi="bn-IN"/>
        </w:rPr>
        <w:t>In this example, the coefficient matrix is sparse because most of its elements are zeros. A sparse matrix solver would take advantage of this sparsity to efficiently solve the system of equations without explicitly storing all the zero elements.</w:t>
      </w:r>
    </w:p>
    <w:p w14:paraId="7EDE20D8" w14:textId="77777777" w:rsidR="00F1417B" w:rsidRPr="00F1417B" w:rsidRDefault="00F1417B" w:rsidP="00F1417B">
      <w:pPr>
        <w:pBdr>
          <w:top w:val="single" w:sz="6" w:space="1" w:color="auto"/>
        </w:pBdr>
        <w:spacing w:after="0" w:line="240" w:lineRule="auto"/>
        <w:jc w:val="both"/>
        <w:rPr>
          <w:rFonts w:eastAsia="Times New Roman" w:cs="Times New Roman"/>
          <w:sz w:val="24"/>
          <w:szCs w:val="24"/>
          <w:lang w:eastAsia="en-IN" w:bidi="bn-IN"/>
        </w:rPr>
      </w:pPr>
      <w:r w:rsidRPr="00F1417B">
        <w:rPr>
          <w:rFonts w:eastAsia="Times New Roman" w:cs="Times New Roman"/>
          <w:sz w:val="24"/>
          <w:szCs w:val="24"/>
          <w:lang w:eastAsia="en-IN" w:bidi="bn-IN"/>
        </w:rPr>
        <w:t xml:space="preserve">One common method used by sparse matrix solvers is the </w:t>
      </w:r>
      <w:r w:rsidRPr="00EA0C81">
        <w:rPr>
          <w:rFonts w:eastAsia="Times New Roman" w:cs="Times New Roman"/>
          <w:b/>
          <w:bCs/>
          <w:i/>
          <w:iCs/>
          <w:sz w:val="24"/>
          <w:szCs w:val="24"/>
          <w:lang w:eastAsia="en-IN" w:bidi="bn-IN"/>
        </w:rPr>
        <w:t>Conjugate Gradient method</w:t>
      </w:r>
      <w:r w:rsidRPr="00F1417B">
        <w:rPr>
          <w:rFonts w:eastAsia="Times New Roman" w:cs="Times New Roman"/>
          <w:sz w:val="24"/>
          <w:szCs w:val="24"/>
          <w:lang w:eastAsia="en-IN" w:bidi="bn-IN"/>
        </w:rPr>
        <w:t xml:space="preserve">, which iteratively refines the solution while minimizing the </w:t>
      </w:r>
      <w:r w:rsidRPr="00EA0C81">
        <w:rPr>
          <w:rFonts w:eastAsia="Times New Roman" w:cs="Times New Roman"/>
          <w:b/>
          <w:bCs/>
          <w:i/>
          <w:iCs/>
          <w:sz w:val="24"/>
          <w:szCs w:val="24"/>
          <w:lang w:eastAsia="en-IN" w:bidi="bn-IN"/>
        </w:rPr>
        <w:t>residual error</w:t>
      </w:r>
      <w:r w:rsidRPr="00F1417B">
        <w:rPr>
          <w:rFonts w:eastAsia="Times New Roman" w:cs="Times New Roman"/>
          <w:sz w:val="24"/>
          <w:szCs w:val="24"/>
          <w:lang w:eastAsia="en-IN" w:bidi="bn-IN"/>
        </w:rPr>
        <w:t xml:space="preserve">. Other methods include the </w:t>
      </w:r>
      <w:r w:rsidRPr="00EA0C81">
        <w:rPr>
          <w:rFonts w:eastAsia="Times New Roman" w:cs="Times New Roman"/>
          <w:b/>
          <w:bCs/>
          <w:i/>
          <w:iCs/>
          <w:sz w:val="24"/>
          <w:szCs w:val="24"/>
          <w:lang w:eastAsia="en-IN" w:bidi="bn-IN"/>
        </w:rPr>
        <w:t xml:space="preserve">Sparse LU decomposition </w:t>
      </w:r>
      <w:r w:rsidRPr="00F1417B">
        <w:rPr>
          <w:rFonts w:eastAsia="Times New Roman" w:cs="Times New Roman"/>
          <w:sz w:val="24"/>
          <w:szCs w:val="24"/>
          <w:lang w:eastAsia="en-IN" w:bidi="bn-IN"/>
        </w:rPr>
        <w:t xml:space="preserve">and the </w:t>
      </w:r>
      <w:r w:rsidRPr="00EA0C81">
        <w:rPr>
          <w:rFonts w:eastAsia="Times New Roman" w:cs="Times New Roman"/>
          <w:b/>
          <w:bCs/>
          <w:i/>
          <w:iCs/>
          <w:sz w:val="24"/>
          <w:szCs w:val="24"/>
          <w:lang w:eastAsia="en-IN" w:bidi="bn-IN"/>
        </w:rPr>
        <w:t>Bi-Conjugate Gradient Stabilized (</w:t>
      </w:r>
      <w:proofErr w:type="spellStart"/>
      <w:r w:rsidRPr="00EA0C81">
        <w:rPr>
          <w:rFonts w:eastAsia="Times New Roman" w:cs="Times New Roman"/>
          <w:b/>
          <w:bCs/>
          <w:i/>
          <w:iCs/>
          <w:sz w:val="24"/>
          <w:szCs w:val="24"/>
          <w:lang w:eastAsia="en-IN" w:bidi="bn-IN"/>
        </w:rPr>
        <w:t>BiCGSTAB</w:t>
      </w:r>
      <w:proofErr w:type="spellEnd"/>
      <w:r w:rsidRPr="00EA0C81">
        <w:rPr>
          <w:rFonts w:eastAsia="Times New Roman" w:cs="Times New Roman"/>
          <w:b/>
          <w:bCs/>
          <w:i/>
          <w:iCs/>
          <w:sz w:val="24"/>
          <w:szCs w:val="24"/>
          <w:lang w:eastAsia="en-IN" w:bidi="bn-IN"/>
        </w:rPr>
        <w:t xml:space="preserve">) </w:t>
      </w:r>
      <w:r w:rsidRPr="00F1417B">
        <w:rPr>
          <w:rFonts w:eastAsia="Times New Roman" w:cs="Times New Roman"/>
          <w:sz w:val="24"/>
          <w:szCs w:val="24"/>
          <w:lang w:eastAsia="en-IN" w:bidi="bn-IN"/>
        </w:rPr>
        <w:t>method.</w:t>
      </w:r>
    </w:p>
    <w:p w14:paraId="2A9F0CE9" w14:textId="77777777" w:rsidR="00F1417B" w:rsidRPr="00F1417B" w:rsidRDefault="00F1417B" w:rsidP="00F1417B">
      <w:pPr>
        <w:pBdr>
          <w:top w:val="single" w:sz="6" w:space="1" w:color="auto"/>
        </w:pBdr>
        <w:spacing w:after="0" w:line="240" w:lineRule="auto"/>
        <w:jc w:val="both"/>
        <w:rPr>
          <w:rFonts w:eastAsia="Times New Roman" w:cs="Times New Roman"/>
          <w:sz w:val="24"/>
          <w:szCs w:val="24"/>
          <w:lang w:eastAsia="en-IN" w:bidi="bn-IN"/>
        </w:rPr>
      </w:pPr>
      <w:r w:rsidRPr="00F1417B">
        <w:rPr>
          <w:rFonts w:eastAsia="Times New Roman" w:cs="Times New Roman"/>
          <w:sz w:val="24"/>
          <w:szCs w:val="24"/>
          <w:lang w:eastAsia="en-IN" w:bidi="bn-IN"/>
        </w:rPr>
        <w:t>By utilizing sparse matrix solvers, you can save computational resources and memory, making it feasible to handle much larger and more complex systems of equations efficiently.</w:t>
      </w:r>
    </w:p>
    <w:p w14:paraId="2BD47250" w14:textId="1C3CC05A" w:rsidR="00561090" w:rsidRDefault="00F1417B" w:rsidP="00F60071">
      <w:pPr>
        <w:pBdr>
          <w:top w:val="single" w:sz="6" w:space="1" w:color="auto"/>
        </w:pBdr>
        <w:spacing w:after="0" w:line="240" w:lineRule="auto"/>
        <w:jc w:val="center"/>
        <w:rPr>
          <w:rFonts w:eastAsia="Times New Roman" w:cs="Times New Roman"/>
          <w:sz w:val="16"/>
          <w:szCs w:val="20"/>
          <w:lang w:eastAsia="en-IN" w:bidi="bn-IN"/>
        </w:rPr>
      </w:pPr>
      <w:r w:rsidRPr="00F1417B">
        <w:rPr>
          <w:rFonts w:eastAsia="Times New Roman" w:cs="Times New Roman"/>
          <w:vanish/>
          <w:sz w:val="16"/>
          <w:szCs w:val="20"/>
          <w:lang w:eastAsia="en-IN" w:bidi="bn-IN"/>
        </w:rPr>
        <w:t>Top of Form</w:t>
      </w:r>
    </w:p>
    <w:p w14:paraId="0F4BB6CC" w14:textId="34C0419B" w:rsidR="00F60071" w:rsidRPr="00F60071" w:rsidRDefault="00F60071" w:rsidP="00A9371C">
      <w:pPr>
        <w:pStyle w:val="Heading2"/>
        <w:rPr>
          <w:rFonts w:eastAsia="Times New Roman"/>
          <w:lang w:eastAsia="en-IN" w:bidi="bn-IN"/>
        </w:rPr>
      </w:pPr>
      <w:bookmarkStart w:id="25" w:name="_Toc142414659"/>
      <w:r w:rsidRPr="00F60071">
        <w:rPr>
          <w:rFonts w:eastAsia="Times New Roman"/>
          <w:lang w:eastAsia="en-IN" w:bidi="bn-IN"/>
        </w:rPr>
        <w:t xml:space="preserve">26. Total variation diminishing </w:t>
      </w:r>
      <w:r>
        <w:rPr>
          <w:rFonts w:eastAsia="Times New Roman"/>
          <w:lang w:eastAsia="en-IN" w:bidi="bn-IN"/>
        </w:rPr>
        <w:t xml:space="preserve">(TVD) </w:t>
      </w:r>
      <w:r w:rsidRPr="00F60071">
        <w:rPr>
          <w:rFonts w:eastAsia="Times New Roman"/>
          <w:lang w:eastAsia="en-IN" w:bidi="bn-IN"/>
        </w:rPr>
        <w:t>scheme</w:t>
      </w:r>
      <w:r w:rsidR="001E36F1">
        <w:rPr>
          <w:rFonts w:eastAsia="Times New Roman"/>
          <w:lang w:eastAsia="en-IN" w:bidi="bn-IN"/>
        </w:rPr>
        <w:t>.</w:t>
      </w:r>
      <w:bookmarkEnd w:id="25"/>
    </w:p>
    <w:p w14:paraId="7E059E7F" w14:textId="77777777" w:rsidR="00F60071" w:rsidRPr="00F60071" w:rsidRDefault="00F60071" w:rsidP="003973FC">
      <w:pPr>
        <w:rPr>
          <w:lang w:eastAsia="en-IN" w:bidi="bn-IN"/>
        </w:rPr>
      </w:pPr>
      <w:r w:rsidRPr="00F60071">
        <w:rPr>
          <w:lang w:eastAsia="en-IN" w:bidi="bn-IN"/>
        </w:rPr>
        <w:t xml:space="preserve">A Total Variation Diminishing (TVD) scheme is a numerical discretization technique used in solving </w:t>
      </w:r>
      <w:r w:rsidRPr="00F60071">
        <w:rPr>
          <w:b/>
          <w:bCs/>
          <w:i/>
          <w:iCs/>
          <w:lang w:eastAsia="en-IN" w:bidi="bn-IN"/>
        </w:rPr>
        <w:t>hyperbolic partial differential equations</w:t>
      </w:r>
      <w:r w:rsidRPr="00F60071">
        <w:rPr>
          <w:lang w:eastAsia="en-IN" w:bidi="bn-IN"/>
        </w:rPr>
        <w:t xml:space="preserve"> (PDEs), particularly in computational fluid dynamics and other areas involving wave propagation. The TVD property ensures that the </w:t>
      </w:r>
      <w:r w:rsidRPr="00F60071">
        <w:rPr>
          <w:b/>
          <w:bCs/>
          <w:i/>
          <w:iCs/>
          <w:lang w:eastAsia="en-IN" w:bidi="bn-IN"/>
        </w:rPr>
        <w:t>solution remains bounded and does not introduce spurious oscillations</w:t>
      </w:r>
      <w:r w:rsidRPr="00F60071">
        <w:rPr>
          <w:lang w:eastAsia="en-IN" w:bidi="bn-IN"/>
        </w:rPr>
        <w:t xml:space="preserve">, even when dealing with </w:t>
      </w:r>
      <w:r w:rsidRPr="006C677D">
        <w:rPr>
          <w:b/>
          <w:bCs/>
          <w:i/>
          <w:iCs/>
          <w:lang w:eastAsia="en-IN" w:bidi="bn-IN"/>
        </w:rPr>
        <w:t>shocks</w:t>
      </w:r>
      <w:r w:rsidRPr="00F60071">
        <w:rPr>
          <w:lang w:eastAsia="en-IN" w:bidi="bn-IN"/>
        </w:rPr>
        <w:t xml:space="preserve"> or </w:t>
      </w:r>
      <w:r w:rsidRPr="006C677D">
        <w:rPr>
          <w:b/>
          <w:bCs/>
          <w:i/>
          <w:iCs/>
          <w:lang w:eastAsia="en-IN" w:bidi="bn-IN"/>
        </w:rPr>
        <w:t>discontinuities</w:t>
      </w:r>
      <w:r w:rsidRPr="00F60071">
        <w:rPr>
          <w:lang w:eastAsia="en-IN" w:bidi="bn-IN"/>
        </w:rPr>
        <w:t>.</w:t>
      </w:r>
    </w:p>
    <w:p w14:paraId="389E6C2B" w14:textId="77777777" w:rsidR="00F60071" w:rsidRPr="00F60071" w:rsidRDefault="00F60071" w:rsidP="003973FC">
      <w:pPr>
        <w:rPr>
          <w:lang w:eastAsia="en-IN" w:bidi="bn-IN"/>
        </w:rPr>
      </w:pPr>
      <w:r w:rsidRPr="00F60071">
        <w:rPr>
          <w:lang w:eastAsia="en-IN" w:bidi="bn-IN"/>
        </w:rPr>
        <w:t>The central idea behind a TVD scheme is to prevent the solution from developing new extrema (maxima or minima) over time as it evolves. This property is especially important in capturing sharp gradients and shocks accurately without generating unwanted oscillations.</w:t>
      </w:r>
    </w:p>
    <w:p w14:paraId="30A8752E" w14:textId="21B879F1" w:rsidR="00F60071" w:rsidRPr="00F60071" w:rsidRDefault="00F60071" w:rsidP="003973FC">
      <w:pPr>
        <w:rPr>
          <w:lang w:eastAsia="en-IN" w:bidi="bn-IN"/>
        </w:rPr>
      </w:pPr>
      <w:r w:rsidRPr="00F60071">
        <w:rPr>
          <w:lang w:eastAsia="en-IN" w:bidi="bn-IN"/>
        </w:rPr>
        <w:t xml:space="preserve">An example of a TVD scheme is the "Minmod limiter." Consider a finite difference method for solving a hyperbolic PDE. The Minmod limiter modifies the numerical solution at each grid point by considering the </w:t>
      </w:r>
      <w:r w:rsidR="006C677D" w:rsidRPr="00F60071">
        <w:rPr>
          <w:lang w:eastAsia="en-IN" w:bidi="bn-IN"/>
        </w:rPr>
        <w:t>neighbouring</w:t>
      </w:r>
      <w:r w:rsidRPr="00F60071">
        <w:rPr>
          <w:lang w:eastAsia="en-IN" w:bidi="bn-IN"/>
        </w:rPr>
        <w:t xml:space="preserve"> values. It computes the slope of the solution within a certain stencil (usually three adjacent grid points) </w:t>
      </w:r>
      <w:r w:rsidRPr="00F60071">
        <w:rPr>
          <w:lang w:eastAsia="en-IN" w:bidi="bn-IN"/>
        </w:rPr>
        <w:lastRenderedPageBreak/>
        <w:t>and then selects the smallest magnitude slope (hence the name "Minmod").</w:t>
      </w:r>
    </w:p>
    <w:p w14:paraId="49A42B18" w14:textId="77777777" w:rsidR="00F60071" w:rsidRPr="00F60071" w:rsidRDefault="00F60071" w:rsidP="003973FC">
      <w:pPr>
        <w:rPr>
          <w:lang w:eastAsia="en-IN" w:bidi="bn-IN"/>
        </w:rPr>
      </w:pPr>
      <w:r w:rsidRPr="00F60071">
        <w:rPr>
          <w:lang w:eastAsia="en-IN" w:bidi="bn-IN"/>
        </w:rPr>
        <w:t>Here's how the Minmod limiter works:</w:t>
      </w:r>
    </w:p>
    <w:p w14:paraId="3A161933" w14:textId="77777777" w:rsidR="00F60071" w:rsidRPr="00F60071" w:rsidRDefault="00F60071" w:rsidP="003973FC">
      <w:pPr>
        <w:rPr>
          <w:lang w:eastAsia="en-IN" w:bidi="bn-IN"/>
        </w:rPr>
      </w:pPr>
      <w:r w:rsidRPr="00F60071">
        <w:rPr>
          <w:lang w:eastAsia="en-IN" w:bidi="bn-IN"/>
        </w:rPr>
        <w:t xml:space="preserve">Calculate the slopes between </w:t>
      </w:r>
      <w:proofErr w:type="spellStart"/>
      <w:r w:rsidRPr="00F60071">
        <w:rPr>
          <w:lang w:eastAsia="en-IN" w:bidi="bn-IN"/>
        </w:rPr>
        <w:t>neighboring</w:t>
      </w:r>
      <w:proofErr w:type="spellEnd"/>
      <w:r w:rsidRPr="00F60071">
        <w:rPr>
          <w:lang w:eastAsia="en-IN" w:bidi="bn-IN"/>
        </w:rPr>
        <w:t xml:space="preserve"> grid points: </w:t>
      </w:r>
      <w:r w:rsidRPr="00F60071">
        <w:rPr>
          <w:b/>
          <w:bCs/>
          <w:lang w:eastAsia="en-IN" w:bidi="bn-IN"/>
        </w:rPr>
        <w:t>(u[</w:t>
      </w:r>
      <w:proofErr w:type="spellStart"/>
      <w:r w:rsidRPr="00F60071">
        <w:rPr>
          <w:b/>
          <w:bCs/>
          <w:lang w:eastAsia="en-IN" w:bidi="bn-IN"/>
        </w:rPr>
        <w:t>i</w:t>
      </w:r>
      <w:proofErr w:type="spellEnd"/>
      <w:r w:rsidRPr="00F60071">
        <w:rPr>
          <w:b/>
          <w:bCs/>
          <w:lang w:eastAsia="en-IN" w:bidi="bn-IN"/>
        </w:rPr>
        <w:t>] - u[i-1])</w:t>
      </w:r>
      <w:r w:rsidRPr="00F60071">
        <w:rPr>
          <w:lang w:eastAsia="en-IN" w:bidi="bn-IN"/>
        </w:rPr>
        <w:t xml:space="preserve"> and </w:t>
      </w:r>
      <w:r w:rsidRPr="00F60071">
        <w:rPr>
          <w:b/>
          <w:bCs/>
          <w:lang w:eastAsia="en-IN" w:bidi="bn-IN"/>
        </w:rPr>
        <w:t>(u[i+1] - u[</w:t>
      </w:r>
      <w:proofErr w:type="spellStart"/>
      <w:r w:rsidRPr="00F60071">
        <w:rPr>
          <w:b/>
          <w:bCs/>
          <w:lang w:eastAsia="en-IN" w:bidi="bn-IN"/>
        </w:rPr>
        <w:t>i</w:t>
      </w:r>
      <w:proofErr w:type="spellEnd"/>
      <w:r w:rsidRPr="00F60071">
        <w:rPr>
          <w:b/>
          <w:bCs/>
          <w:lang w:eastAsia="en-IN" w:bidi="bn-IN"/>
        </w:rPr>
        <w:t>])</w:t>
      </w:r>
      <w:r w:rsidRPr="00F60071">
        <w:rPr>
          <w:lang w:eastAsia="en-IN" w:bidi="bn-IN"/>
        </w:rPr>
        <w:t>.</w:t>
      </w:r>
    </w:p>
    <w:p w14:paraId="7CD19F6D" w14:textId="77777777" w:rsidR="00F60071" w:rsidRPr="00F60071" w:rsidRDefault="00F60071" w:rsidP="003973FC">
      <w:pPr>
        <w:rPr>
          <w:lang w:eastAsia="en-IN" w:bidi="bn-IN"/>
        </w:rPr>
      </w:pPr>
      <w:r w:rsidRPr="00F60071">
        <w:rPr>
          <w:lang w:eastAsia="en-IN" w:bidi="bn-IN"/>
        </w:rPr>
        <w:t xml:space="preserve">Compute the limiter as the minimum magnitude of these slopes: </w:t>
      </w:r>
      <w:r w:rsidRPr="00F60071">
        <w:rPr>
          <w:b/>
          <w:bCs/>
          <w:lang w:eastAsia="en-IN" w:bidi="bn-IN"/>
        </w:rPr>
        <w:t xml:space="preserve">limiter = </w:t>
      </w:r>
      <w:proofErr w:type="spellStart"/>
      <w:r w:rsidRPr="00F60071">
        <w:rPr>
          <w:b/>
          <w:bCs/>
          <w:lang w:eastAsia="en-IN" w:bidi="bn-IN"/>
        </w:rPr>
        <w:t>minmod</w:t>
      </w:r>
      <w:proofErr w:type="spellEnd"/>
      <w:r w:rsidRPr="00F60071">
        <w:rPr>
          <w:b/>
          <w:bCs/>
          <w:lang w:eastAsia="en-IN" w:bidi="bn-IN"/>
        </w:rPr>
        <w:t>((u[</w:t>
      </w:r>
      <w:proofErr w:type="spellStart"/>
      <w:r w:rsidRPr="00F60071">
        <w:rPr>
          <w:b/>
          <w:bCs/>
          <w:lang w:eastAsia="en-IN" w:bidi="bn-IN"/>
        </w:rPr>
        <w:t>i</w:t>
      </w:r>
      <w:proofErr w:type="spellEnd"/>
      <w:r w:rsidRPr="00F60071">
        <w:rPr>
          <w:b/>
          <w:bCs/>
          <w:lang w:eastAsia="en-IN" w:bidi="bn-IN"/>
        </w:rPr>
        <w:t>] - u[i-1]), (u[i+1] - u[</w:t>
      </w:r>
      <w:proofErr w:type="spellStart"/>
      <w:r w:rsidRPr="00F60071">
        <w:rPr>
          <w:b/>
          <w:bCs/>
          <w:lang w:eastAsia="en-IN" w:bidi="bn-IN"/>
        </w:rPr>
        <w:t>i</w:t>
      </w:r>
      <w:proofErr w:type="spellEnd"/>
      <w:r w:rsidRPr="00F60071">
        <w:rPr>
          <w:b/>
          <w:bCs/>
          <w:lang w:eastAsia="en-IN" w:bidi="bn-IN"/>
        </w:rPr>
        <w:t>]))</w:t>
      </w:r>
      <w:r w:rsidRPr="00F60071">
        <w:rPr>
          <w:lang w:eastAsia="en-IN" w:bidi="bn-IN"/>
        </w:rPr>
        <w:t xml:space="preserve">, where </w:t>
      </w:r>
      <w:proofErr w:type="spellStart"/>
      <w:proofErr w:type="gramStart"/>
      <w:r w:rsidRPr="00F60071">
        <w:rPr>
          <w:b/>
          <w:bCs/>
          <w:lang w:eastAsia="en-IN" w:bidi="bn-IN"/>
        </w:rPr>
        <w:t>minmod</w:t>
      </w:r>
      <w:proofErr w:type="spellEnd"/>
      <w:r w:rsidRPr="00F60071">
        <w:rPr>
          <w:b/>
          <w:bCs/>
          <w:lang w:eastAsia="en-IN" w:bidi="bn-IN"/>
        </w:rPr>
        <w:t>(</w:t>
      </w:r>
      <w:proofErr w:type="gramEnd"/>
      <w:r w:rsidRPr="00F60071">
        <w:rPr>
          <w:b/>
          <w:bCs/>
          <w:lang w:eastAsia="en-IN" w:bidi="bn-IN"/>
        </w:rPr>
        <w:t>a, b) = sign(a) * max(0, min(abs(a), abs(b)))</w:t>
      </w:r>
      <w:r w:rsidRPr="00F60071">
        <w:rPr>
          <w:lang w:eastAsia="en-IN" w:bidi="bn-IN"/>
        </w:rPr>
        <w:t>.</w:t>
      </w:r>
    </w:p>
    <w:p w14:paraId="10DE1A01" w14:textId="77777777" w:rsidR="00F60071" w:rsidRPr="00F60071" w:rsidRDefault="00F60071" w:rsidP="003973FC">
      <w:pPr>
        <w:rPr>
          <w:lang w:eastAsia="en-IN" w:bidi="bn-IN"/>
        </w:rPr>
      </w:pPr>
      <w:r w:rsidRPr="00F60071">
        <w:rPr>
          <w:lang w:eastAsia="en-IN" w:bidi="bn-IN"/>
        </w:rPr>
        <w:t xml:space="preserve">Apply the limiter to modify the solution at the grid point: </w:t>
      </w:r>
      <w:proofErr w:type="spellStart"/>
      <w:r w:rsidRPr="00F60071">
        <w:rPr>
          <w:b/>
          <w:bCs/>
          <w:lang w:eastAsia="en-IN" w:bidi="bn-IN"/>
        </w:rPr>
        <w:t>u_new</w:t>
      </w:r>
      <w:proofErr w:type="spellEnd"/>
      <w:r w:rsidRPr="00F60071">
        <w:rPr>
          <w:b/>
          <w:bCs/>
          <w:lang w:eastAsia="en-IN" w:bidi="bn-IN"/>
        </w:rPr>
        <w:t>[</w:t>
      </w:r>
      <w:proofErr w:type="spellStart"/>
      <w:r w:rsidRPr="00F60071">
        <w:rPr>
          <w:b/>
          <w:bCs/>
          <w:lang w:eastAsia="en-IN" w:bidi="bn-IN"/>
        </w:rPr>
        <w:t>i</w:t>
      </w:r>
      <w:proofErr w:type="spellEnd"/>
      <w:r w:rsidRPr="00F60071">
        <w:rPr>
          <w:b/>
          <w:bCs/>
          <w:lang w:eastAsia="en-IN" w:bidi="bn-IN"/>
        </w:rPr>
        <w:t>] = u[</w:t>
      </w:r>
      <w:proofErr w:type="spellStart"/>
      <w:r w:rsidRPr="00F60071">
        <w:rPr>
          <w:b/>
          <w:bCs/>
          <w:lang w:eastAsia="en-IN" w:bidi="bn-IN"/>
        </w:rPr>
        <w:t>i</w:t>
      </w:r>
      <w:proofErr w:type="spellEnd"/>
      <w:r w:rsidRPr="00F60071">
        <w:rPr>
          <w:b/>
          <w:bCs/>
          <w:lang w:eastAsia="en-IN" w:bidi="bn-IN"/>
        </w:rPr>
        <w:t>] + 0.5 * limiter</w:t>
      </w:r>
      <w:r w:rsidRPr="00F60071">
        <w:rPr>
          <w:lang w:eastAsia="en-IN" w:bidi="bn-IN"/>
        </w:rPr>
        <w:t>.</w:t>
      </w:r>
    </w:p>
    <w:p w14:paraId="33984027" w14:textId="77777777" w:rsidR="00F60071" w:rsidRPr="00F60071" w:rsidRDefault="00F60071" w:rsidP="003973FC">
      <w:pPr>
        <w:rPr>
          <w:lang w:eastAsia="en-IN" w:bidi="bn-IN"/>
        </w:rPr>
      </w:pPr>
      <w:r w:rsidRPr="006C677D">
        <w:rPr>
          <w:b/>
          <w:bCs/>
          <w:i/>
          <w:iCs/>
          <w:lang w:eastAsia="en-IN" w:bidi="bn-IN"/>
        </w:rPr>
        <w:t>The limiter effectively dampens the steep slopes and prevents the solution from developing new extrema</w:t>
      </w:r>
      <w:r w:rsidRPr="00F60071">
        <w:rPr>
          <w:lang w:eastAsia="en-IN" w:bidi="bn-IN"/>
        </w:rPr>
        <w:t>. This helps maintain the TVD property and improves the accuracy and stability of the numerical scheme.</w:t>
      </w:r>
    </w:p>
    <w:p w14:paraId="72E1DCF3" w14:textId="77777777" w:rsidR="00F60071" w:rsidRPr="00F60071" w:rsidRDefault="00F60071" w:rsidP="003973FC">
      <w:pPr>
        <w:rPr>
          <w:lang w:eastAsia="en-IN" w:bidi="bn-IN"/>
        </w:rPr>
      </w:pPr>
      <w:r w:rsidRPr="00F60071">
        <w:rPr>
          <w:lang w:eastAsia="en-IN" w:bidi="bn-IN"/>
        </w:rPr>
        <w:t>In the context of fluid dynamics, TVD schemes are crucial for accurately simulating shock waves and other discontinuities that can occur in fluid flows. They ensure that the numerical solution remains physically meaningful and captures important features of the flow without introducing unphysical oscillations.</w:t>
      </w:r>
    </w:p>
    <w:p w14:paraId="5DE64CBD" w14:textId="77777777" w:rsidR="00F60071" w:rsidRPr="00F60071" w:rsidRDefault="00F60071" w:rsidP="003973FC">
      <w:pPr>
        <w:rPr>
          <w:vanish/>
          <w:sz w:val="16"/>
          <w:szCs w:val="20"/>
          <w:lang w:eastAsia="en-IN" w:bidi="bn-IN"/>
        </w:rPr>
      </w:pPr>
      <w:r w:rsidRPr="00F60071">
        <w:rPr>
          <w:vanish/>
          <w:sz w:val="16"/>
          <w:szCs w:val="20"/>
          <w:lang w:eastAsia="en-IN" w:bidi="bn-IN"/>
        </w:rPr>
        <w:t>Top of Form</w:t>
      </w:r>
    </w:p>
    <w:p w14:paraId="671ACF3E" w14:textId="387D3AEF" w:rsidR="00F60071" w:rsidRPr="00F60071" w:rsidRDefault="00F60071" w:rsidP="003973FC">
      <w:pPr>
        <w:rPr>
          <w:sz w:val="16"/>
          <w:szCs w:val="20"/>
          <w:lang w:eastAsia="en-IN" w:bidi="bn-IN"/>
        </w:rPr>
      </w:pPr>
    </w:p>
    <w:p w14:paraId="0A8D5C89" w14:textId="77777777" w:rsidR="00F60071" w:rsidRPr="00F60071" w:rsidRDefault="00F60071" w:rsidP="003973FC">
      <w:pPr>
        <w:rPr>
          <w:vanish/>
          <w:sz w:val="16"/>
          <w:szCs w:val="20"/>
          <w:lang w:eastAsia="en-IN" w:bidi="bn-IN"/>
        </w:rPr>
      </w:pPr>
      <w:r w:rsidRPr="00F60071">
        <w:rPr>
          <w:vanish/>
          <w:sz w:val="16"/>
          <w:szCs w:val="20"/>
          <w:lang w:eastAsia="en-IN" w:bidi="bn-IN"/>
        </w:rPr>
        <w:t>Bottom of Form</w:t>
      </w:r>
    </w:p>
    <w:p w14:paraId="3EA346CD" w14:textId="77777777" w:rsidR="00F60071" w:rsidRPr="00F60071" w:rsidRDefault="00F60071" w:rsidP="003973FC">
      <w:pPr>
        <w:rPr>
          <w:sz w:val="16"/>
          <w:szCs w:val="20"/>
          <w:lang w:eastAsia="en-IN" w:bidi="bn-IN"/>
        </w:rPr>
      </w:pPr>
    </w:p>
    <w:p w14:paraId="318EE6C4" w14:textId="540B90BA" w:rsidR="006C677D" w:rsidRPr="006C677D" w:rsidRDefault="006C677D" w:rsidP="00A9371C">
      <w:pPr>
        <w:pStyle w:val="Heading2"/>
        <w:rPr>
          <w:rFonts w:eastAsia="Times New Roman"/>
          <w:lang w:eastAsia="en-IN" w:bidi="bn-IN"/>
        </w:rPr>
      </w:pPr>
      <w:bookmarkStart w:id="26" w:name="_Toc142414660"/>
      <w:r w:rsidRPr="006C677D">
        <w:rPr>
          <w:rFonts w:eastAsia="Times New Roman"/>
          <w:lang w:eastAsia="en-IN" w:bidi="bn-IN"/>
        </w:rPr>
        <w:t xml:space="preserve">27. </w:t>
      </w:r>
      <w:r w:rsidR="001E36F1">
        <w:rPr>
          <w:rFonts w:eastAsia="Times New Roman"/>
          <w:lang w:eastAsia="en-IN" w:bidi="bn-IN"/>
        </w:rPr>
        <w:t>N</w:t>
      </w:r>
      <w:r w:rsidRPr="006C677D">
        <w:rPr>
          <w:rFonts w:eastAsia="Times New Roman"/>
          <w:lang w:eastAsia="en-IN" w:bidi="bn-IN"/>
        </w:rPr>
        <w:t>umerical Dispersion</w:t>
      </w:r>
      <w:r w:rsidR="001E36F1">
        <w:rPr>
          <w:rFonts w:eastAsia="Times New Roman"/>
          <w:lang w:eastAsia="en-IN" w:bidi="bn-IN"/>
        </w:rPr>
        <w:t>.</w:t>
      </w:r>
      <w:bookmarkEnd w:id="26"/>
    </w:p>
    <w:p w14:paraId="2C289098" w14:textId="7A3138FA" w:rsidR="006C677D" w:rsidRPr="006C677D" w:rsidRDefault="006C677D" w:rsidP="006C677D">
      <w:pPr>
        <w:pBdr>
          <w:top w:val="single" w:sz="6" w:space="1" w:color="auto"/>
        </w:pBdr>
        <w:spacing w:after="0" w:line="240" w:lineRule="auto"/>
        <w:rPr>
          <w:rFonts w:eastAsia="Times New Roman" w:cs="Times New Roman"/>
          <w:sz w:val="24"/>
          <w:szCs w:val="24"/>
          <w:lang w:eastAsia="en-IN" w:bidi="bn-IN"/>
        </w:rPr>
      </w:pPr>
      <w:r w:rsidRPr="006C677D">
        <w:rPr>
          <w:rFonts w:eastAsia="Times New Roman" w:cs="Times New Roman"/>
          <w:sz w:val="24"/>
          <w:szCs w:val="24"/>
          <w:lang w:eastAsia="en-IN" w:bidi="bn-IN"/>
        </w:rPr>
        <w:t xml:space="preserve">Numerical dispersion, also known as numerical phase or numerical dispersion error, is a phenomenon that occurs in numerical simulations, particularly in wave propagation simulations, where the numerical method used to approximate differential equations introduces errors that </w:t>
      </w:r>
      <w:r w:rsidRPr="006C677D">
        <w:rPr>
          <w:rFonts w:eastAsia="Times New Roman" w:cs="Times New Roman"/>
          <w:b/>
          <w:bCs/>
          <w:i/>
          <w:iCs/>
          <w:sz w:val="24"/>
          <w:szCs w:val="24"/>
          <w:lang w:eastAsia="en-IN" w:bidi="bn-IN"/>
        </w:rPr>
        <w:t>lead to incorrect phase velocities</w:t>
      </w:r>
      <w:r w:rsidRPr="006C677D">
        <w:rPr>
          <w:rFonts w:eastAsia="Times New Roman" w:cs="Times New Roman"/>
          <w:sz w:val="24"/>
          <w:szCs w:val="24"/>
          <w:lang w:eastAsia="en-IN" w:bidi="bn-IN"/>
        </w:rPr>
        <w:t xml:space="preserve"> or wave behaviours. It's especially relevant in simulations involving wave equations, such as the </w:t>
      </w:r>
      <w:r w:rsidRPr="006C677D">
        <w:rPr>
          <w:rFonts w:eastAsia="Times New Roman" w:cs="Times New Roman"/>
          <w:b/>
          <w:bCs/>
          <w:i/>
          <w:iCs/>
          <w:sz w:val="24"/>
          <w:szCs w:val="24"/>
          <w:lang w:eastAsia="en-IN" w:bidi="bn-IN"/>
        </w:rPr>
        <w:t>wave equation</w:t>
      </w:r>
      <w:r w:rsidRPr="006C677D">
        <w:rPr>
          <w:rFonts w:eastAsia="Times New Roman" w:cs="Times New Roman"/>
          <w:sz w:val="24"/>
          <w:szCs w:val="24"/>
          <w:lang w:eastAsia="en-IN" w:bidi="bn-IN"/>
        </w:rPr>
        <w:t xml:space="preserve">, </w:t>
      </w:r>
      <w:r w:rsidRPr="006C677D">
        <w:rPr>
          <w:rFonts w:eastAsia="Times New Roman" w:cs="Times New Roman"/>
          <w:b/>
          <w:bCs/>
          <w:i/>
          <w:iCs/>
          <w:sz w:val="24"/>
          <w:szCs w:val="24"/>
          <w:lang w:eastAsia="en-IN" w:bidi="bn-IN"/>
        </w:rPr>
        <w:t>Schrödinger</w:t>
      </w:r>
      <w:r w:rsidRPr="006C677D">
        <w:rPr>
          <w:rFonts w:eastAsia="Times New Roman" w:cs="Times New Roman"/>
          <w:sz w:val="24"/>
          <w:szCs w:val="24"/>
          <w:lang w:eastAsia="en-IN" w:bidi="bn-IN"/>
        </w:rPr>
        <w:t xml:space="preserve"> </w:t>
      </w:r>
      <w:r w:rsidRPr="006C677D">
        <w:rPr>
          <w:rFonts w:eastAsia="Times New Roman" w:cs="Times New Roman"/>
          <w:b/>
          <w:bCs/>
          <w:i/>
          <w:iCs/>
          <w:sz w:val="24"/>
          <w:szCs w:val="24"/>
          <w:lang w:eastAsia="en-IN" w:bidi="bn-IN"/>
        </w:rPr>
        <w:t>equation</w:t>
      </w:r>
      <w:r w:rsidRPr="006C677D">
        <w:rPr>
          <w:rFonts w:eastAsia="Times New Roman" w:cs="Times New Roman"/>
          <w:sz w:val="24"/>
          <w:szCs w:val="24"/>
          <w:lang w:eastAsia="en-IN" w:bidi="bn-IN"/>
        </w:rPr>
        <w:t xml:space="preserve">, or </w:t>
      </w:r>
      <w:r w:rsidRPr="006C677D">
        <w:rPr>
          <w:rFonts w:eastAsia="Times New Roman" w:cs="Times New Roman"/>
          <w:b/>
          <w:bCs/>
          <w:i/>
          <w:iCs/>
          <w:sz w:val="24"/>
          <w:szCs w:val="24"/>
          <w:lang w:eastAsia="en-IN" w:bidi="bn-IN"/>
        </w:rPr>
        <w:t>Maxwell's equations</w:t>
      </w:r>
      <w:r w:rsidRPr="006C677D">
        <w:rPr>
          <w:rFonts w:eastAsia="Times New Roman" w:cs="Times New Roman"/>
          <w:sz w:val="24"/>
          <w:szCs w:val="24"/>
          <w:lang w:eastAsia="en-IN" w:bidi="bn-IN"/>
        </w:rPr>
        <w:t>.</w:t>
      </w:r>
    </w:p>
    <w:p w14:paraId="2B3FCFF1" w14:textId="17C52C4C" w:rsidR="006C677D" w:rsidRPr="006C677D" w:rsidRDefault="006C677D" w:rsidP="006C677D">
      <w:pPr>
        <w:pBdr>
          <w:top w:val="single" w:sz="6" w:space="1" w:color="auto"/>
        </w:pBdr>
        <w:spacing w:after="0" w:line="240" w:lineRule="auto"/>
        <w:rPr>
          <w:rFonts w:eastAsia="Times New Roman" w:cs="Times New Roman"/>
          <w:sz w:val="24"/>
          <w:szCs w:val="24"/>
          <w:lang w:eastAsia="en-IN" w:bidi="bn-IN"/>
        </w:rPr>
      </w:pPr>
      <w:r w:rsidRPr="006C677D">
        <w:rPr>
          <w:rFonts w:eastAsia="Times New Roman" w:cs="Times New Roman"/>
          <w:sz w:val="24"/>
          <w:szCs w:val="24"/>
          <w:lang w:eastAsia="en-IN" w:bidi="bn-IN"/>
        </w:rPr>
        <w:t>Numerical dispersion can distort the dispersion relation of the original continuous system, leading to inaccurate results and behaviours. This can be problematic, especially when trying to model real-world wave phenomena accurately.</w:t>
      </w:r>
    </w:p>
    <w:p w14:paraId="4A191748" w14:textId="77777777" w:rsidR="006C677D" w:rsidRPr="006C677D" w:rsidRDefault="006C677D" w:rsidP="006C677D">
      <w:pPr>
        <w:pBdr>
          <w:top w:val="single" w:sz="6" w:space="1" w:color="auto"/>
        </w:pBdr>
        <w:spacing w:after="0" w:line="240" w:lineRule="auto"/>
        <w:rPr>
          <w:rFonts w:eastAsia="Times New Roman" w:cs="Times New Roman"/>
          <w:sz w:val="24"/>
          <w:szCs w:val="24"/>
          <w:lang w:eastAsia="en-IN" w:bidi="bn-IN"/>
        </w:rPr>
      </w:pPr>
      <w:r w:rsidRPr="006C677D">
        <w:rPr>
          <w:rFonts w:eastAsia="Times New Roman" w:cs="Times New Roman"/>
          <w:sz w:val="24"/>
          <w:szCs w:val="24"/>
          <w:lang w:eastAsia="en-IN" w:bidi="bn-IN"/>
        </w:rPr>
        <w:t>Let's illustrate numerical dispersion with an example involving the simulation of wave propagation.</w:t>
      </w:r>
    </w:p>
    <w:p w14:paraId="3F9F10FA" w14:textId="77777777" w:rsidR="006C677D" w:rsidRPr="006C677D" w:rsidRDefault="006C677D" w:rsidP="006C677D">
      <w:pPr>
        <w:pBdr>
          <w:top w:val="single" w:sz="6" w:space="1" w:color="auto"/>
        </w:pBdr>
        <w:spacing w:after="0" w:line="240" w:lineRule="auto"/>
        <w:rPr>
          <w:rFonts w:eastAsia="Times New Roman" w:cs="Times New Roman"/>
          <w:sz w:val="24"/>
          <w:szCs w:val="24"/>
          <w:lang w:eastAsia="en-IN" w:bidi="bn-IN"/>
        </w:rPr>
      </w:pPr>
      <w:r w:rsidRPr="006C677D">
        <w:rPr>
          <w:rFonts w:eastAsia="Times New Roman" w:cs="Times New Roman"/>
          <w:sz w:val="24"/>
          <w:szCs w:val="24"/>
          <w:lang w:eastAsia="en-IN" w:bidi="bn-IN"/>
        </w:rPr>
        <w:t>Example: Numerical Dispersion in Wave Propagation</w:t>
      </w:r>
    </w:p>
    <w:p w14:paraId="545B2F45" w14:textId="77777777" w:rsidR="006C677D" w:rsidRPr="006C677D" w:rsidRDefault="006C677D" w:rsidP="006C677D">
      <w:pPr>
        <w:pBdr>
          <w:top w:val="single" w:sz="6" w:space="1" w:color="auto"/>
        </w:pBdr>
        <w:spacing w:after="0" w:line="240" w:lineRule="auto"/>
        <w:rPr>
          <w:rFonts w:eastAsia="Times New Roman" w:cs="Times New Roman"/>
          <w:sz w:val="24"/>
          <w:szCs w:val="24"/>
          <w:lang w:eastAsia="en-IN" w:bidi="bn-IN"/>
        </w:rPr>
      </w:pPr>
      <w:r w:rsidRPr="006C677D">
        <w:rPr>
          <w:rFonts w:eastAsia="Times New Roman" w:cs="Times New Roman"/>
          <w:sz w:val="24"/>
          <w:szCs w:val="24"/>
          <w:lang w:eastAsia="en-IN" w:bidi="bn-IN"/>
        </w:rPr>
        <w:t>Consider the 1D wave equation:</w:t>
      </w:r>
    </w:p>
    <w:p w14:paraId="49314BD9" w14:textId="77777777" w:rsidR="006C677D" w:rsidRPr="006C677D" w:rsidRDefault="006C677D" w:rsidP="006C677D">
      <w:pPr>
        <w:pBdr>
          <w:top w:val="single" w:sz="6" w:space="1" w:color="auto"/>
        </w:pBdr>
        <w:spacing w:after="0" w:line="240" w:lineRule="auto"/>
        <w:rPr>
          <w:rFonts w:eastAsia="Times New Roman" w:cs="Times New Roman"/>
          <w:b/>
          <w:bCs/>
          <w:sz w:val="24"/>
          <w:szCs w:val="24"/>
          <w:lang w:eastAsia="en-IN" w:bidi="bn-IN"/>
        </w:rPr>
      </w:pPr>
      <w:r w:rsidRPr="006C677D">
        <w:rPr>
          <w:rFonts w:eastAsia="Times New Roman" w:cs="Times New Roman"/>
          <w:b/>
          <w:bCs/>
          <w:sz w:val="24"/>
          <w:szCs w:val="24"/>
          <w:lang w:eastAsia="en-IN" w:bidi="bn-IN"/>
        </w:rPr>
        <w:t>∂²u/∂t² = c² ∂²u/∂x²</w:t>
      </w:r>
    </w:p>
    <w:p w14:paraId="03379F40" w14:textId="77777777" w:rsidR="006C677D" w:rsidRPr="006C677D" w:rsidRDefault="006C677D" w:rsidP="006C677D">
      <w:pPr>
        <w:pBdr>
          <w:top w:val="single" w:sz="6" w:space="1" w:color="auto"/>
        </w:pBdr>
        <w:spacing w:after="0" w:line="240" w:lineRule="auto"/>
        <w:rPr>
          <w:rFonts w:eastAsia="Times New Roman" w:cs="Times New Roman"/>
          <w:sz w:val="24"/>
          <w:szCs w:val="24"/>
          <w:lang w:eastAsia="en-IN" w:bidi="bn-IN"/>
        </w:rPr>
      </w:pPr>
      <w:r w:rsidRPr="006C677D">
        <w:rPr>
          <w:rFonts w:eastAsia="Times New Roman" w:cs="Times New Roman"/>
          <w:sz w:val="24"/>
          <w:szCs w:val="24"/>
          <w:lang w:eastAsia="en-IN" w:bidi="bn-IN"/>
        </w:rPr>
        <w:lastRenderedPageBreak/>
        <w:t>where:</w:t>
      </w:r>
    </w:p>
    <w:p w14:paraId="07E4FE72" w14:textId="77777777" w:rsidR="006C677D" w:rsidRPr="006C677D" w:rsidRDefault="006C677D" w:rsidP="001E282D">
      <w:pPr>
        <w:numPr>
          <w:ilvl w:val="0"/>
          <w:numId w:val="13"/>
        </w:numPr>
        <w:pBdr>
          <w:top w:val="single" w:sz="6" w:space="1" w:color="auto"/>
        </w:pBdr>
        <w:spacing w:after="0" w:line="240" w:lineRule="auto"/>
        <w:rPr>
          <w:rFonts w:eastAsia="Times New Roman" w:cs="Times New Roman"/>
          <w:sz w:val="24"/>
          <w:szCs w:val="24"/>
          <w:lang w:eastAsia="en-IN" w:bidi="bn-IN"/>
        </w:rPr>
      </w:pPr>
      <w:proofErr w:type="gramStart"/>
      <w:r w:rsidRPr="006C677D">
        <w:rPr>
          <w:rFonts w:eastAsia="Times New Roman" w:cs="Times New Roman"/>
          <w:sz w:val="24"/>
          <w:szCs w:val="24"/>
          <w:lang w:eastAsia="en-IN" w:bidi="bn-IN"/>
        </w:rPr>
        <w:t>u(</w:t>
      </w:r>
      <w:proofErr w:type="gramEnd"/>
      <w:r w:rsidRPr="006C677D">
        <w:rPr>
          <w:rFonts w:eastAsia="Times New Roman" w:cs="Times New Roman"/>
          <w:sz w:val="24"/>
          <w:szCs w:val="24"/>
          <w:lang w:eastAsia="en-IN" w:bidi="bn-IN"/>
        </w:rPr>
        <w:t>x, t) is the wave function.</w:t>
      </w:r>
    </w:p>
    <w:p w14:paraId="770204A0" w14:textId="77777777" w:rsidR="006C677D" w:rsidRPr="006C677D" w:rsidRDefault="006C677D" w:rsidP="001E282D">
      <w:pPr>
        <w:numPr>
          <w:ilvl w:val="0"/>
          <w:numId w:val="13"/>
        </w:numPr>
        <w:pBdr>
          <w:top w:val="single" w:sz="6" w:space="1" w:color="auto"/>
        </w:pBdr>
        <w:spacing w:after="0" w:line="240" w:lineRule="auto"/>
        <w:rPr>
          <w:rFonts w:eastAsia="Times New Roman" w:cs="Times New Roman"/>
          <w:sz w:val="24"/>
          <w:szCs w:val="24"/>
          <w:lang w:eastAsia="en-IN" w:bidi="bn-IN"/>
        </w:rPr>
      </w:pPr>
      <w:r w:rsidRPr="006C677D">
        <w:rPr>
          <w:rFonts w:eastAsia="Times New Roman" w:cs="Times New Roman"/>
          <w:sz w:val="24"/>
          <w:szCs w:val="24"/>
          <w:lang w:eastAsia="en-IN" w:bidi="bn-IN"/>
        </w:rPr>
        <w:t>c is the wave speed.</w:t>
      </w:r>
    </w:p>
    <w:p w14:paraId="23785B37" w14:textId="77777777" w:rsidR="006C677D" w:rsidRPr="006C677D" w:rsidRDefault="006C677D" w:rsidP="001E282D">
      <w:pPr>
        <w:numPr>
          <w:ilvl w:val="0"/>
          <w:numId w:val="13"/>
        </w:numPr>
        <w:pBdr>
          <w:top w:val="single" w:sz="6" w:space="1" w:color="auto"/>
        </w:pBdr>
        <w:spacing w:after="0" w:line="240" w:lineRule="auto"/>
        <w:rPr>
          <w:rFonts w:eastAsia="Times New Roman" w:cs="Times New Roman"/>
          <w:sz w:val="24"/>
          <w:szCs w:val="24"/>
          <w:lang w:eastAsia="en-IN" w:bidi="bn-IN"/>
        </w:rPr>
      </w:pPr>
      <w:r w:rsidRPr="006C677D">
        <w:rPr>
          <w:rFonts w:eastAsia="Times New Roman" w:cs="Times New Roman"/>
          <w:sz w:val="24"/>
          <w:szCs w:val="24"/>
          <w:lang w:eastAsia="en-IN" w:bidi="bn-IN"/>
        </w:rPr>
        <w:t>x is the spatial coordinate.</w:t>
      </w:r>
    </w:p>
    <w:p w14:paraId="5B50034D" w14:textId="77777777" w:rsidR="006C677D" w:rsidRPr="006C677D" w:rsidRDefault="006C677D" w:rsidP="001E282D">
      <w:pPr>
        <w:numPr>
          <w:ilvl w:val="0"/>
          <w:numId w:val="13"/>
        </w:numPr>
        <w:pBdr>
          <w:top w:val="single" w:sz="6" w:space="1" w:color="auto"/>
        </w:pBdr>
        <w:spacing w:after="0" w:line="240" w:lineRule="auto"/>
        <w:rPr>
          <w:rFonts w:eastAsia="Times New Roman" w:cs="Times New Roman"/>
          <w:sz w:val="24"/>
          <w:szCs w:val="24"/>
          <w:lang w:eastAsia="en-IN" w:bidi="bn-IN"/>
        </w:rPr>
      </w:pPr>
      <w:proofErr w:type="spellStart"/>
      <w:r w:rsidRPr="006C677D">
        <w:rPr>
          <w:rFonts w:eastAsia="Times New Roman" w:cs="Times New Roman"/>
          <w:sz w:val="24"/>
          <w:szCs w:val="24"/>
          <w:lang w:eastAsia="en-IN" w:bidi="bn-IN"/>
        </w:rPr>
        <w:t>t</w:t>
      </w:r>
      <w:proofErr w:type="spellEnd"/>
      <w:r w:rsidRPr="006C677D">
        <w:rPr>
          <w:rFonts w:eastAsia="Times New Roman" w:cs="Times New Roman"/>
          <w:sz w:val="24"/>
          <w:szCs w:val="24"/>
          <w:lang w:eastAsia="en-IN" w:bidi="bn-IN"/>
        </w:rPr>
        <w:t xml:space="preserve"> is time.</w:t>
      </w:r>
    </w:p>
    <w:p w14:paraId="279B9543" w14:textId="77777777" w:rsidR="006C677D" w:rsidRPr="006C677D" w:rsidRDefault="006C677D" w:rsidP="006C677D">
      <w:pPr>
        <w:pBdr>
          <w:top w:val="single" w:sz="6" w:space="1" w:color="auto"/>
        </w:pBdr>
        <w:spacing w:after="0" w:line="240" w:lineRule="auto"/>
        <w:rPr>
          <w:rFonts w:eastAsia="Times New Roman" w:cs="Times New Roman"/>
          <w:sz w:val="24"/>
          <w:szCs w:val="24"/>
          <w:lang w:eastAsia="en-IN" w:bidi="bn-IN"/>
        </w:rPr>
      </w:pPr>
      <w:r w:rsidRPr="006C677D">
        <w:rPr>
          <w:rFonts w:eastAsia="Times New Roman" w:cs="Times New Roman"/>
          <w:sz w:val="24"/>
          <w:szCs w:val="24"/>
          <w:lang w:eastAsia="en-IN" w:bidi="bn-IN"/>
        </w:rPr>
        <w:t>We want to numerically simulate the propagation of a wave using a finite-difference method. One common approach is the explicit finite-difference method, where we approximate the derivatives in the equation using finite differences.</w:t>
      </w:r>
    </w:p>
    <w:p w14:paraId="16BA0196" w14:textId="77777777" w:rsidR="006C677D" w:rsidRPr="006C677D" w:rsidRDefault="006C677D" w:rsidP="006C677D">
      <w:pPr>
        <w:pBdr>
          <w:top w:val="single" w:sz="6" w:space="1" w:color="auto"/>
        </w:pBdr>
        <w:spacing w:after="0" w:line="240" w:lineRule="auto"/>
        <w:rPr>
          <w:rFonts w:eastAsia="Times New Roman" w:cs="Times New Roman"/>
          <w:sz w:val="24"/>
          <w:szCs w:val="24"/>
          <w:lang w:eastAsia="en-IN" w:bidi="bn-IN"/>
        </w:rPr>
      </w:pPr>
      <w:r w:rsidRPr="006C677D">
        <w:rPr>
          <w:rFonts w:eastAsia="Times New Roman" w:cs="Times New Roman"/>
          <w:sz w:val="24"/>
          <w:szCs w:val="24"/>
          <w:lang w:eastAsia="en-IN" w:bidi="bn-IN"/>
        </w:rPr>
        <w:t xml:space="preserve">Using a simple forward-time, </w:t>
      </w:r>
      <w:proofErr w:type="spellStart"/>
      <w:r w:rsidRPr="006C677D">
        <w:rPr>
          <w:rFonts w:eastAsia="Times New Roman" w:cs="Times New Roman"/>
          <w:sz w:val="24"/>
          <w:szCs w:val="24"/>
          <w:lang w:eastAsia="en-IN" w:bidi="bn-IN"/>
        </w:rPr>
        <w:t>centered</w:t>
      </w:r>
      <w:proofErr w:type="spellEnd"/>
      <w:r w:rsidRPr="006C677D">
        <w:rPr>
          <w:rFonts w:eastAsia="Times New Roman" w:cs="Times New Roman"/>
          <w:sz w:val="24"/>
          <w:szCs w:val="24"/>
          <w:lang w:eastAsia="en-IN" w:bidi="bn-IN"/>
        </w:rPr>
        <w:t>-space (</w:t>
      </w:r>
      <w:r w:rsidRPr="006C677D">
        <w:rPr>
          <w:rFonts w:eastAsia="Times New Roman" w:cs="Times New Roman"/>
          <w:b/>
          <w:bCs/>
          <w:sz w:val="24"/>
          <w:szCs w:val="24"/>
          <w:lang w:eastAsia="en-IN" w:bidi="bn-IN"/>
        </w:rPr>
        <w:t>FTCS</w:t>
      </w:r>
      <w:r w:rsidRPr="006C677D">
        <w:rPr>
          <w:rFonts w:eastAsia="Times New Roman" w:cs="Times New Roman"/>
          <w:sz w:val="24"/>
          <w:szCs w:val="24"/>
          <w:lang w:eastAsia="en-IN" w:bidi="bn-IN"/>
        </w:rPr>
        <w:t>) finite-difference scheme, we might update the wave equation as follows:</w:t>
      </w:r>
    </w:p>
    <w:p w14:paraId="78DB8D96" w14:textId="77777777" w:rsidR="006C677D" w:rsidRPr="006C677D" w:rsidRDefault="006C677D" w:rsidP="006C677D">
      <w:pPr>
        <w:pBdr>
          <w:top w:val="single" w:sz="6" w:space="1" w:color="auto"/>
        </w:pBdr>
        <w:spacing w:after="0" w:line="240" w:lineRule="auto"/>
        <w:rPr>
          <w:rFonts w:eastAsia="Times New Roman" w:cs="Times New Roman"/>
          <w:b/>
          <w:bCs/>
          <w:sz w:val="24"/>
          <w:szCs w:val="24"/>
          <w:lang w:eastAsia="en-IN" w:bidi="bn-IN"/>
        </w:rPr>
      </w:pPr>
      <w:proofErr w:type="gramStart"/>
      <w:r w:rsidRPr="006C677D">
        <w:rPr>
          <w:rFonts w:eastAsia="Times New Roman" w:cs="Times New Roman"/>
          <w:b/>
          <w:bCs/>
          <w:sz w:val="24"/>
          <w:szCs w:val="24"/>
          <w:lang w:eastAsia="en-IN" w:bidi="bn-IN"/>
        </w:rPr>
        <w:t>u(</w:t>
      </w:r>
      <w:proofErr w:type="gramEnd"/>
      <w:r w:rsidRPr="006C677D">
        <w:rPr>
          <w:rFonts w:eastAsia="Times New Roman" w:cs="Times New Roman"/>
          <w:b/>
          <w:bCs/>
          <w:sz w:val="24"/>
          <w:szCs w:val="24"/>
          <w:lang w:eastAsia="en-IN" w:bidi="bn-IN"/>
        </w:rPr>
        <w:t xml:space="preserve">x, </w:t>
      </w:r>
      <w:proofErr w:type="spellStart"/>
      <w:r w:rsidRPr="006C677D">
        <w:rPr>
          <w:rFonts w:eastAsia="Times New Roman" w:cs="Times New Roman"/>
          <w:b/>
          <w:bCs/>
          <w:sz w:val="24"/>
          <w:szCs w:val="24"/>
          <w:lang w:eastAsia="en-IN" w:bidi="bn-IN"/>
        </w:rPr>
        <w:t>t+Δt</w:t>
      </w:r>
      <w:proofErr w:type="spellEnd"/>
      <w:r w:rsidRPr="006C677D">
        <w:rPr>
          <w:rFonts w:eastAsia="Times New Roman" w:cs="Times New Roman"/>
          <w:b/>
          <w:bCs/>
          <w:sz w:val="24"/>
          <w:szCs w:val="24"/>
          <w:lang w:eastAsia="en-IN" w:bidi="bn-IN"/>
        </w:rPr>
        <w:t>) = 2u(x, t) - u(x, t-</w:t>
      </w:r>
      <w:proofErr w:type="spellStart"/>
      <w:r w:rsidRPr="006C677D">
        <w:rPr>
          <w:rFonts w:eastAsia="Times New Roman" w:cs="Times New Roman"/>
          <w:b/>
          <w:bCs/>
          <w:sz w:val="24"/>
          <w:szCs w:val="24"/>
          <w:lang w:eastAsia="en-IN" w:bidi="bn-IN"/>
        </w:rPr>
        <w:t>Δt</w:t>
      </w:r>
      <w:proofErr w:type="spellEnd"/>
      <w:r w:rsidRPr="006C677D">
        <w:rPr>
          <w:rFonts w:eastAsia="Times New Roman" w:cs="Times New Roman"/>
          <w:b/>
          <w:bCs/>
          <w:sz w:val="24"/>
          <w:szCs w:val="24"/>
          <w:lang w:eastAsia="en-IN" w:bidi="bn-IN"/>
        </w:rPr>
        <w:t>) + (c² Δt² / Δx²) * [u(</w:t>
      </w:r>
      <w:proofErr w:type="spellStart"/>
      <w:r w:rsidRPr="006C677D">
        <w:rPr>
          <w:rFonts w:eastAsia="Times New Roman" w:cs="Times New Roman"/>
          <w:b/>
          <w:bCs/>
          <w:sz w:val="24"/>
          <w:szCs w:val="24"/>
          <w:lang w:eastAsia="en-IN" w:bidi="bn-IN"/>
        </w:rPr>
        <w:t>x+Δx</w:t>
      </w:r>
      <w:proofErr w:type="spellEnd"/>
      <w:r w:rsidRPr="006C677D">
        <w:rPr>
          <w:rFonts w:eastAsia="Times New Roman" w:cs="Times New Roman"/>
          <w:b/>
          <w:bCs/>
          <w:sz w:val="24"/>
          <w:szCs w:val="24"/>
          <w:lang w:eastAsia="en-IN" w:bidi="bn-IN"/>
        </w:rPr>
        <w:t>, t) - 2u(x, t) + u(x-</w:t>
      </w:r>
      <w:proofErr w:type="spellStart"/>
      <w:r w:rsidRPr="006C677D">
        <w:rPr>
          <w:rFonts w:eastAsia="Times New Roman" w:cs="Times New Roman"/>
          <w:b/>
          <w:bCs/>
          <w:sz w:val="24"/>
          <w:szCs w:val="24"/>
          <w:lang w:eastAsia="en-IN" w:bidi="bn-IN"/>
        </w:rPr>
        <w:t>Δx</w:t>
      </w:r>
      <w:proofErr w:type="spellEnd"/>
      <w:r w:rsidRPr="006C677D">
        <w:rPr>
          <w:rFonts w:eastAsia="Times New Roman" w:cs="Times New Roman"/>
          <w:b/>
          <w:bCs/>
          <w:sz w:val="24"/>
          <w:szCs w:val="24"/>
          <w:lang w:eastAsia="en-IN" w:bidi="bn-IN"/>
        </w:rPr>
        <w:t>, t)]</w:t>
      </w:r>
    </w:p>
    <w:p w14:paraId="19D3B93E" w14:textId="77777777" w:rsidR="006C677D" w:rsidRPr="006C677D" w:rsidRDefault="006C677D" w:rsidP="006C677D">
      <w:pPr>
        <w:pBdr>
          <w:top w:val="single" w:sz="6" w:space="1" w:color="auto"/>
        </w:pBdr>
        <w:spacing w:after="0" w:line="240" w:lineRule="auto"/>
        <w:rPr>
          <w:rFonts w:eastAsia="Times New Roman" w:cs="Times New Roman"/>
          <w:sz w:val="24"/>
          <w:szCs w:val="24"/>
          <w:lang w:eastAsia="en-IN" w:bidi="bn-IN"/>
        </w:rPr>
      </w:pPr>
      <w:r w:rsidRPr="006C677D">
        <w:rPr>
          <w:rFonts w:eastAsia="Times New Roman" w:cs="Times New Roman"/>
          <w:sz w:val="24"/>
          <w:szCs w:val="24"/>
          <w:lang w:eastAsia="en-IN" w:bidi="bn-IN"/>
        </w:rPr>
        <w:t>Now, let's consider a case where the wave speed c is different at two different wavelengths. This can happen in dispersive media, where waves of different frequencies travel at different speeds.</w:t>
      </w:r>
    </w:p>
    <w:p w14:paraId="6A763BD7" w14:textId="5B281B2B" w:rsidR="006C677D" w:rsidRPr="006C677D" w:rsidRDefault="006C677D" w:rsidP="006C677D">
      <w:pPr>
        <w:pBdr>
          <w:top w:val="single" w:sz="6" w:space="1" w:color="auto"/>
        </w:pBdr>
        <w:spacing w:after="0" w:line="240" w:lineRule="auto"/>
        <w:rPr>
          <w:rFonts w:eastAsia="Times New Roman" w:cs="Times New Roman"/>
          <w:sz w:val="24"/>
          <w:szCs w:val="24"/>
          <w:lang w:eastAsia="en-IN" w:bidi="bn-IN"/>
        </w:rPr>
      </w:pPr>
      <w:r w:rsidRPr="006C677D">
        <w:rPr>
          <w:rFonts w:eastAsia="Times New Roman" w:cs="Times New Roman"/>
          <w:sz w:val="24"/>
          <w:szCs w:val="24"/>
          <w:lang w:eastAsia="en-IN" w:bidi="bn-IN"/>
        </w:rPr>
        <w:t>Imagine we have a wave packet composed of multiple sinusoidal</w:t>
      </w:r>
      <w:r w:rsidR="00240654">
        <w:rPr>
          <w:rFonts w:eastAsia="Times New Roman" w:cs="Times New Roman"/>
          <w:sz w:val="24"/>
          <w:szCs w:val="24"/>
          <w:lang w:eastAsia="en-IN" w:bidi="bn-IN"/>
        </w:rPr>
        <w:t xml:space="preserve"> (</w:t>
      </w:r>
      <w:r w:rsidR="00240654">
        <w:rPr>
          <w:rFonts w:ascii="Arial" w:hAnsi="Arial" w:cs="Arial"/>
          <w:color w:val="202124"/>
          <w:sz w:val="21"/>
          <w:szCs w:val="21"/>
          <w:shd w:val="clear" w:color="auto" w:fill="FFFFFF"/>
        </w:rPr>
        <w:t>having the form of a </w:t>
      </w:r>
      <w:hyperlink r:id="rId11" w:history="1">
        <w:r w:rsidR="00240654">
          <w:rPr>
            <w:rStyle w:val="Hyperlink"/>
            <w:rFonts w:ascii="Arial" w:hAnsi="Arial" w:cs="Arial"/>
            <w:sz w:val="21"/>
            <w:szCs w:val="21"/>
            <w:shd w:val="clear" w:color="auto" w:fill="FFFFFF"/>
          </w:rPr>
          <w:t>sine</w:t>
        </w:r>
      </w:hyperlink>
      <w:r w:rsidR="00240654">
        <w:rPr>
          <w:rFonts w:ascii="Arial" w:hAnsi="Arial" w:cs="Arial"/>
          <w:color w:val="202124"/>
          <w:sz w:val="21"/>
          <w:szCs w:val="21"/>
          <w:shd w:val="clear" w:color="auto" w:fill="FFFFFF"/>
        </w:rPr>
        <w:t> curve)</w:t>
      </w:r>
      <w:r w:rsidRPr="006C677D">
        <w:rPr>
          <w:rFonts w:eastAsia="Times New Roman" w:cs="Times New Roman"/>
          <w:sz w:val="24"/>
          <w:szCs w:val="24"/>
          <w:lang w:eastAsia="en-IN" w:bidi="bn-IN"/>
        </w:rPr>
        <w:t xml:space="preserve"> waves with different wavelengths. As this wave packet propagates, </w:t>
      </w:r>
      <w:r w:rsidRPr="006C677D">
        <w:rPr>
          <w:rFonts w:eastAsia="Times New Roman" w:cs="Times New Roman"/>
          <w:b/>
          <w:bCs/>
          <w:i/>
          <w:iCs/>
          <w:sz w:val="24"/>
          <w:szCs w:val="24"/>
          <w:lang w:eastAsia="en-IN" w:bidi="bn-IN"/>
        </w:rPr>
        <w:t>the different components will experience numerical dispersion differently due to the finite-difference approximations</w:t>
      </w:r>
      <w:r w:rsidRPr="006C677D">
        <w:rPr>
          <w:rFonts w:eastAsia="Times New Roman" w:cs="Times New Roman"/>
          <w:i/>
          <w:iCs/>
          <w:sz w:val="24"/>
          <w:szCs w:val="24"/>
          <w:lang w:eastAsia="en-IN" w:bidi="bn-IN"/>
        </w:rPr>
        <w:t>.</w:t>
      </w:r>
    </w:p>
    <w:p w14:paraId="54E28969" w14:textId="77777777" w:rsidR="006C677D" w:rsidRPr="006C677D" w:rsidRDefault="006C677D" w:rsidP="006C677D">
      <w:pPr>
        <w:pBdr>
          <w:top w:val="single" w:sz="6" w:space="1" w:color="auto"/>
        </w:pBdr>
        <w:spacing w:after="0" w:line="240" w:lineRule="auto"/>
        <w:rPr>
          <w:rFonts w:eastAsia="Times New Roman" w:cs="Times New Roman"/>
          <w:sz w:val="24"/>
          <w:szCs w:val="24"/>
          <w:lang w:eastAsia="en-IN" w:bidi="bn-IN"/>
        </w:rPr>
      </w:pPr>
      <w:r w:rsidRPr="006C677D">
        <w:rPr>
          <w:rFonts w:eastAsia="Times New Roman" w:cs="Times New Roman"/>
          <w:sz w:val="24"/>
          <w:szCs w:val="24"/>
          <w:lang w:eastAsia="en-IN" w:bidi="bn-IN"/>
        </w:rPr>
        <w:t>The result can be a distorted wave packet with different phase velocities for different components, causing smearing or spreading out of the wave packet over time. This distortion is a consequence of the numerical method's inability to accurately represent the dispersion relation of the original wave equation.</w:t>
      </w:r>
    </w:p>
    <w:p w14:paraId="11BE66FA" w14:textId="77777777" w:rsidR="006C677D" w:rsidRPr="006C677D" w:rsidRDefault="006C677D" w:rsidP="006C677D">
      <w:pPr>
        <w:pBdr>
          <w:top w:val="single" w:sz="6" w:space="1" w:color="auto"/>
        </w:pBdr>
        <w:spacing w:after="0" w:line="240" w:lineRule="auto"/>
        <w:rPr>
          <w:rFonts w:eastAsia="Times New Roman" w:cs="Times New Roman"/>
          <w:sz w:val="24"/>
          <w:szCs w:val="24"/>
          <w:lang w:eastAsia="en-IN" w:bidi="bn-IN"/>
        </w:rPr>
      </w:pPr>
      <w:r w:rsidRPr="006C677D">
        <w:rPr>
          <w:rFonts w:eastAsia="Times New Roman" w:cs="Times New Roman"/>
          <w:b/>
          <w:bCs/>
          <w:i/>
          <w:iCs/>
          <w:sz w:val="24"/>
          <w:szCs w:val="24"/>
          <w:lang w:eastAsia="en-IN" w:bidi="bn-IN"/>
        </w:rPr>
        <w:t>To mitigate numerical dispersion, more advanced numerical methods, such as implicit methods or higher-order finite-difference schemes, can be used.</w:t>
      </w:r>
      <w:r w:rsidRPr="006C677D">
        <w:rPr>
          <w:rFonts w:eastAsia="Times New Roman" w:cs="Times New Roman"/>
          <w:sz w:val="24"/>
          <w:szCs w:val="24"/>
          <w:lang w:eastAsia="en-IN" w:bidi="bn-IN"/>
        </w:rPr>
        <w:t xml:space="preserve"> These methods aim to provide better approximations of derivatives and dispersion relations, reducing the impact of numerical dispersion on the simulation results.</w:t>
      </w:r>
    </w:p>
    <w:p w14:paraId="50813287" w14:textId="4E809632" w:rsidR="006C677D" w:rsidRPr="006C677D" w:rsidRDefault="006C677D" w:rsidP="006C677D">
      <w:pPr>
        <w:pBdr>
          <w:top w:val="single" w:sz="6" w:space="1" w:color="auto"/>
        </w:pBdr>
        <w:spacing w:after="0" w:line="240" w:lineRule="auto"/>
        <w:rPr>
          <w:rFonts w:eastAsia="Times New Roman" w:cs="Times New Roman"/>
          <w:sz w:val="24"/>
          <w:szCs w:val="24"/>
          <w:lang w:eastAsia="en-IN" w:bidi="bn-IN"/>
        </w:rPr>
      </w:pPr>
      <w:r w:rsidRPr="006C677D">
        <w:rPr>
          <w:rFonts w:eastAsia="Times New Roman" w:cs="Times New Roman"/>
          <w:sz w:val="24"/>
          <w:szCs w:val="24"/>
          <w:lang w:eastAsia="en-IN" w:bidi="bn-IN"/>
        </w:rPr>
        <w:t xml:space="preserve">In summary, numerical dispersion is a phenomenon in numerical simulations where the chosen numerical method introduces errors that lead to inaccurate phase velocities or wave </w:t>
      </w:r>
      <w:r w:rsidR="00240654" w:rsidRPr="006C677D">
        <w:rPr>
          <w:rFonts w:eastAsia="Times New Roman" w:cs="Times New Roman"/>
          <w:sz w:val="24"/>
          <w:szCs w:val="24"/>
          <w:lang w:eastAsia="en-IN" w:bidi="bn-IN"/>
        </w:rPr>
        <w:t>behaviours</w:t>
      </w:r>
      <w:r w:rsidRPr="006C677D">
        <w:rPr>
          <w:rFonts w:eastAsia="Times New Roman" w:cs="Times New Roman"/>
          <w:sz w:val="24"/>
          <w:szCs w:val="24"/>
          <w:lang w:eastAsia="en-IN" w:bidi="bn-IN"/>
        </w:rPr>
        <w:t>, particularly in wave propagation simulations. It is crucial to choose appropriate numerical methods and parameters to minimize the effects of numerical dispersion and obtain accurate results.</w:t>
      </w:r>
    </w:p>
    <w:p w14:paraId="077C373E" w14:textId="77777777" w:rsidR="006C677D" w:rsidRDefault="006C677D" w:rsidP="006C677D">
      <w:pPr>
        <w:pBdr>
          <w:top w:val="single" w:sz="6" w:space="1" w:color="auto"/>
        </w:pBdr>
        <w:spacing w:after="0" w:line="240" w:lineRule="auto"/>
        <w:rPr>
          <w:rFonts w:eastAsia="Times New Roman" w:cs="Times New Roman"/>
          <w:sz w:val="24"/>
          <w:szCs w:val="24"/>
          <w:lang w:eastAsia="en-IN" w:bidi="bn-IN"/>
        </w:rPr>
      </w:pPr>
      <w:r w:rsidRPr="006C677D">
        <w:rPr>
          <w:rFonts w:eastAsia="Times New Roman" w:cs="Times New Roman"/>
          <w:vanish/>
          <w:sz w:val="24"/>
          <w:szCs w:val="24"/>
          <w:lang w:eastAsia="en-IN" w:bidi="bn-IN"/>
        </w:rPr>
        <w:t>Top of Form</w:t>
      </w:r>
    </w:p>
    <w:p w14:paraId="1D965C9D" w14:textId="0D6AF861" w:rsidR="00240654" w:rsidRPr="00240654" w:rsidRDefault="00240654" w:rsidP="00A9371C">
      <w:pPr>
        <w:pStyle w:val="Heading2"/>
        <w:rPr>
          <w:rFonts w:eastAsia="Times New Roman"/>
          <w:lang w:eastAsia="en-IN" w:bidi="bn-IN"/>
        </w:rPr>
      </w:pPr>
      <w:bookmarkStart w:id="27" w:name="_Toc142414661"/>
      <w:r w:rsidRPr="00240654">
        <w:rPr>
          <w:rFonts w:eastAsia="Times New Roman"/>
          <w:lang w:eastAsia="en-IN" w:bidi="bn-IN"/>
        </w:rPr>
        <w:t xml:space="preserve">28. </w:t>
      </w:r>
      <w:r w:rsidR="001E36F1">
        <w:rPr>
          <w:rFonts w:eastAsia="Times New Roman"/>
          <w:lang w:eastAsia="en-IN" w:bidi="bn-IN"/>
        </w:rPr>
        <w:t>A</w:t>
      </w:r>
      <w:r w:rsidRPr="00240654">
        <w:rPr>
          <w:rFonts w:eastAsia="Times New Roman"/>
          <w:lang w:eastAsia="en-IN" w:bidi="bn-IN"/>
        </w:rPr>
        <w:t>daptive time stepping solution</w:t>
      </w:r>
      <w:r w:rsidR="001E36F1">
        <w:rPr>
          <w:rFonts w:eastAsia="Times New Roman"/>
          <w:lang w:eastAsia="en-IN" w:bidi="bn-IN"/>
        </w:rPr>
        <w:t>.</w:t>
      </w:r>
      <w:bookmarkEnd w:id="27"/>
    </w:p>
    <w:p w14:paraId="6E84A262" w14:textId="77777777" w:rsidR="00240654" w:rsidRPr="00240654" w:rsidRDefault="00240654" w:rsidP="00240654">
      <w:pPr>
        <w:pBdr>
          <w:top w:val="single" w:sz="6" w:space="1" w:color="auto"/>
        </w:pBdr>
        <w:spacing w:after="0" w:line="240" w:lineRule="auto"/>
        <w:rPr>
          <w:rFonts w:eastAsia="Times New Roman" w:cs="Times New Roman"/>
          <w:b/>
          <w:bCs/>
          <w:i/>
          <w:iCs/>
          <w:sz w:val="24"/>
          <w:szCs w:val="24"/>
          <w:lang w:eastAsia="en-IN" w:bidi="bn-IN"/>
        </w:rPr>
      </w:pPr>
      <w:r w:rsidRPr="00240654">
        <w:rPr>
          <w:rFonts w:eastAsia="Times New Roman" w:cs="Times New Roman"/>
          <w:sz w:val="24"/>
          <w:szCs w:val="24"/>
          <w:lang w:eastAsia="en-IN" w:bidi="bn-IN"/>
        </w:rPr>
        <w:t xml:space="preserve">Adaptive time stepping is a technique used in numerical simulations to dynamically adjust the time step size during the simulation based on the behavior of the system being </w:t>
      </w:r>
      <w:proofErr w:type="spellStart"/>
      <w:r w:rsidRPr="00240654">
        <w:rPr>
          <w:rFonts w:eastAsia="Times New Roman" w:cs="Times New Roman"/>
          <w:sz w:val="24"/>
          <w:szCs w:val="24"/>
          <w:lang w:eastAsia="en-IN" w:bidi="bn-IN"/>
        </w:rPr>
        <w:t>modeled</w:t>
      </w:r>
      <w:proofErr w:type="spellEnd"/>
      <w:r w:rsidRPr="00240654">
        <w:rPr>
          <w:rFonts w:eastAsia="Times New Roman" w:cs="Times New Roman"/>
          <w:sz w:val="24"/>
          <w:szCs w:val="24"/>
          <w:lang w:eastAsia="en-IN" w:bidi="bn-IN"/>
        </w:rPr>
        <w:t xml:space="preserve">. This approach allows for efficient and accurate simulations by using </w:t>
      </w:r>
      <w:r w:rsidRPr="00240654">
        <w:rPr>
          <w:rFonts w:eastAsia="Times New Roman" w:cs="Times New Roman"/>
          <w:b/>
          <w:bCs/>
          <w:i/>
          <w:iCs/>
          <w:sz w:val="24"/>
          <w:szCs w:val="24"/>
          <w:lang w:eastAsia="en-IN" w:bidi="bn-IN"/>
        </w:rPr>
        <w:t>larger time steps during</w:t>
      </w:r>
      <w:r w:rsidRPr="00240654">
        <w:rPr>
          <w:rFonts w:eastAsia="Times New Roman" w:cs="Times New Roman"/>
          <w:sz w:val="24"/>
          <w:szCs w:val="24"/>
          <w:lang w:eastAsia="en-IN" w:bidi="bn-IN"/>
        </w:rPr>
        <w:t xml:space="preserve"> </w:t>
      </w:r>
      <w:r w:rsidRPr="00240654">
        <w:rPr>
          <w:rFonts w:eastAsia="Times New Roman" w:cs="Times New Roman"/>
          <w:b/>
          <w:bCs/>
          <w:i/>
          <w:iCs/>
          <w:sz w:val="24"/>
          <w:szCs w:val="24"/>
          <w:lang w:eastAsia="en-IN" w:bidi="bn-IN"/>
        </w:rPr>
        <w:t>stable or slowly changing periods</w:t>
      </w:r>
      <w:r w:rsidRPr="00240654">
        <w:rPr>
          <w:rFonts w:eastAsia="Times New Roman" w:cs="Times New Roman"/>
          <w:sz w:val="24"/>
          <w:szCs w:val="24"/>
          <w:lang w:eastAsia="en-IN" w:bidi="bn-IN"/>
        </w:rPr>
        <w:t xml:space="preserve"> and </w:t>
      </w:r>
      <w:r w:rsidRPr="00240654">
        <w:rPr>
          <w:rFonts w:eastAsia="Times New Roman" w:cs="Times New Roman"/>
          <w:b/>
          <w:bCs/>
          <w:i/>
          <w:iCs/>
          <w:sz w:val="24"/>
          <w:szCs w:val="24"/>
          <w:lang w:eastAsia="en-IN" w:bidi="bn-IN"/>
        </w:rPr>
        <w:t>smaller time steps during rapidly changing or unstable periods.</w:t>
      </w:r>
    </w:p>
    <w:p w14:paraId="71566EFA" w14:textId="77777777" w:rsidR="00240654" w:rsidRPr="00240654" w:rsidRDefault="00240654" w:rsidP="00240654">
      <w:pPr>
        <w:pBdr>
          <w:top w:val="single" w:sz="6" w:space="1" w:color="auto"/>
        </w:pBdr>
        <w:spacing w:after="0" w:line="240" w:lineRule="auto"/>
        <w:rPr>
          <w:rFonts w:eastAsia="Times New Roman" w:cs="Times New Roman"/>
          <w:sz w:val="24"/>
          <w:szCs w:val="24"/>
          <w:lang w:eastAsia="en-IN" w:bidi="bn-IN"/>
        </w:rPr>
      </w:pPr>
      <w:r w:rsidRPr="00240654">
        <w:rPr>
          <w:rFonts w:eastAsia="Times New Roman" w:cs="Times New Roman"/>
          <w:sz w:val="24"/>
          <w:szCs w:val="24"/>
          <w:lang w:eastAsia="en-IN" w:bidi="bn-IN"/>
        </w:rPr>
        <w:t xml:space="preserve">The idea behind adaptive time stepping is to strike a </w:t>
      </w:r>
      <w:r w:rsidRPr="00240654">
        <w:rPr>
          <w:rFonts w:eastAsia="Times New Roman" w:cs="Times New Roman"/>
          <w:b/>
          <w:bCs/>
          <w:i/>
          <w:iCs/>
          <w:sz w:val="24"/>
          <w:szCs w:val="24"/>
          <w:lang w:eastAsia="en-IN" w:bidi="bn-IN"/>
        </w:rPr>
        <w:t>balance between accuracy and computational efficiency.</w:t>
      </w:r>
      <w:r w:rsidRPr="00240654">
        <w:rPr>
          <w:rFonts w:eastAsia="Times New Roman" w:cs="Times New Roman"/>
          <w:sz w:val="24"/>
          <w:szCs w:val="24"/>
          <w:lang w:eastAsia="en-IN" w:bidi="bn-IN"/>
        </w:rPr>
        <w:t xml:space="preserve"> By adjusting the time step size according to the behavior of the system, the simulation can capture rapid changes without sacrificing the overall accuracy of the results.</w:t>
      </w:r>
    </w:p>
    <w:p w14:paraId="1BEC63E2" w14:textId="77777777" w:rsidR="00240654" w:rsidRPr="00240654" w:rsidRDefault="00240654" w:rsidP="00240654">
      <w:pPr>
        <w:pBdr>
          <w:top w:val="single" w:sz="6" w:space="1" w:color="auto"/>
        </w:pBdr>
        <w:spacing w:after="0" w:line="240" w:lineRule="auto"/>
        <w:rPr>
          <w:rFonts w:eastAsia="Times New Roman" w:cs="Times New Roman"/>
          <w:sz w:val="24"/>
          <w:szCs w:val="24"/>
          <w:lang w:eastAsia="en-IN" w:bidi="bn-IN"/>
        </w:rPr>
      </w:pPr>
      <w:r w:rsidRPr="00240654">
        <w:rPr>
          <w:rFonts w:eastAsia="Times New Roman" w:cs="Times New Roman"/>
          <w:sz w:val="24"/>
          <w:szCs w:val="24"/>
          <w:lang w:eastAsia="en-IN" w:bidi="bn-IN"/>
        </w:rPr>
        <w:t>Here's an example to illustrate adaptive time stepping:</w:t>
      </w:r>
    </w:p>
    <w:p w14:paraId="56C0A0B4" w14:textId="77777777" w:rsidR="00240654" w:rsidRPr="00240654" w:rsidRDefault="00240654" w:rsidP="00240654">
      <w:pPr>
        <w:pBdr>
          <w:top w:val="single" w:sz="6" w:space="1" w:color="auto"/>
        </w:pBdr>
        <w:spacing w:after="0" w:line="240" w:lineRule="auto"/>
        <w:rPr>
          <w:rFonts w:eastAsia="Times New Roman" w:cs="Times New Roman"/>
          <w:sz w:val="24"/>
          <w:szCs w:val="24"/>
          <w:lang w:eastAsia="en-IN" w:bidi="bn-IN"/>
        </w:rPr>
      </w:pPr>
      <w:r w:rsidRPr="00240654">
        <w:rPr>
          <w:rFonts w:eastAsia="Times New Roman" w:cs="Times New Roman"/>
          <w:sz w:val="24"/>
          <w:szCs w:val="24"/>
          <w:lang w:eastAsia="en-IN" w:bidi="bn-IN"/>
        </w:rPr>
        <w:t>Example: Adaptive Time Stepping in a Mechanical System</w:t>
      </w:r>
    </w:p>
    <w:p w14:paraId="36E1FDCC" w14:textId="77777777" w:rsidR="00240654" w:rsidRPr="00240654" w:rsidRDefault="00240654" w:rsidP="00240654">
      <w:pPr>
        <w:pBdr>
          <w:top w:val="single" w:sz="6" w:space="1" w:color="auto"/>
        </w:pBdr>
        <w:spacing w:after="0" w:line="240" w:lineRule="auto"/>
        <w:rPr>
          <w:rFonts w:eastAsia="Times New Roman" w:cs="Times New Roman"/>
          <w:sz w:val="24"/>
          <w:szCs w:val="24"/>
          <w:lang w:eastAsia="en-IN" w:bidi="bn-IN"/>
        </w:rPr>
      </w:pPr>
      <w:r w:rsidRPr="00240654">
        <w:rPr>
          <w:rFonts w:eastAsia="Times New Roman" w:cs="Times New Roman"/>
          <w:sz w:val="24"/>
          <w:szCs w:val="24"/>
          <w:lang w:eastAsia="en-IN" w:bidi="bn-IN"/>
        </w:rPr>
        <w:t xml:space="preserve">Consider a simple mechanical system: a </w:t>
      </w:r>
      <w:r w:rsidRPr="00240654">
        <w:rPr>
          <w:rFonts w:eastAsia="Times New Roman" w:cs="Times New Roman"/>
          <w:b/>
          <w:bCs/>
          <w:i/>
          <w:iCs/>
          <w:sz w:val="24"/>
          <w:szCs w:val="24"/>
          <w:lang w:eastAsia="en-IN" w:bidi="bn-IN"/>
        </w:rPr>
        <w:t>mass-spring-damper system</w:t>
      </w:r>
      <w:r w:rsidRPr="00240654">
        <w:rPr>
          <w:rFonts w:eastAsia="Times New Roman" w:cs="Times New Roman"/>
          <w:sz w:val="24"/>
          <w:szCs w:val="24"/>
          <w:lang w:eastAsia="en-IN" w:bidi="bn-IN"/>
        </w:rPr>
        <w:t>. This system consists of a mass (m) attached to a spring (k) and a damper (c). The motion of the mass is governed by the following second-order ordinary differential equation:</w:t>
      </w:r>
    </w:p>
    <w:p w14:paraId="16D23DE0" w14:textId="77777777" w:rsidR="00240654" w:rsidRPr="00240654" w:rsidRDefault="00240654" w:rsidP="00240654">
      <w:pPr>
        <w:pBdr>
          <w:top w:val="single" w:sz="6" w:space="1" w:color="auto"/>
        </w:pBdr>
        <w:spacing w:after="0" w:line="240" w:lineRule="auto"/>
        <w:rPr>
          <w:rFonts w:eastAsia="Times New Roman" w:cs="Times New Roman"/>
          <w:b/>
          <w:bCs/>
          <w:sz w:val="24"/>
          <w:szCs w:val="24"/>
          <w:lang w:eastAsia="en-IN" w:bidi="bn-IN"/>
        </w:rPr>
      </w:pPr>
      <w:r w:rsidRPr="00240654">
        <w:rPr>
          <w:rFonts w:eastAsia="Times New Roman" w:cs="Times New Roman"/>
          <w:b/>
          <w:bCs/>
          <w:sz w:val="24"/>
          <w:szCs w:val="24"/>
          <w:lang w:eastAsia="en-IN" w:bidi="bn-IN"/>
        </w:rPr>
        <w:t>m * d²x/dt² = -</w:t>
      </w:r>
      <w:proofErr w:type="spellStart"/>
      <w:r w:rsidRPr="00240654">
        <w:rPr>
          <w:rFonts w:eastAsia="Times New Roman" w:cs="Times New Roman"/>
          <w:b/>
          <w:bCs/>
          <w:sz w:val="24"/>
          <w:szCs w:val="24"/>
          <w:lang w:eastAsia="en-IN" w:bidi="bn-IN"/>
        </w:rPr>
        <w:t>kx</w:t>
      </w:r>
      <w:proofErr w:type="spellEnd"/>
      <w:r w:rsidRPr="00240654">
        <w:rPr>
          <w:rFonts w:eastAsia="Times New Roman" w:cs="Times New Roman"/>
          <w:b/>
          <w:bCs/>
          <w:sz w:val="24"/>
          <w:szCs w:val="24"/>
          <w:lang w:eastAsia="en-IN" w:bidi="bn-IN"/>
        </w:rPr>
        <w:t xml:space="preserve"> - c(dx/dt)</w:t>
      </w:r>
    </w:p>
    <w:p w14:paraId="1A9C67C9" w14:textId="77777777" w:rsidR="00240654" w:rsidRPr="00240654" w:rsidRDefault="00240654" w:rsidP="00240654">
      <w:pPr>
        <w:pBdr>
          <w:top w:val="single" w:sz="6" w:space="1" w:color="auto"/>
        </w:pBdr>
        <w:spacing w:after="0" w:line="240" w:lineRule="auto"/>
        <w:rPr>
          <w:rFonts w:eastAsia="Times New Roman" w:cs="Times New Roman"/>
          <w:sz w:val="24"/>
          <w:szCs w:val="24"/>
          <w:lang w:eastAsia="en-IN" w:bidi="bn-IN"/>
        </w:rPr>
      </w:pPr>
      <w:r w:rsidRPr="00240654">
        <w:rPr>
          <w:rFonts w:eastAsia="Times New Roman" w:cs="Times New Roman"/>
          <w:sz w:val="24"/>
          <w:szCs w:val="24"/>
          <w:lang w:eastAsia="en-IN" w:bidi="bn-IN"/>
        </w:rPr>
        <w:t>where:</w:t>
      </w:r>
    </w:p>
    <w:p w14:paraId="7D464057" w14:textId="77777777" w:rsidR="00240654" w:rsidRPr="00240654" w:rsidRDefault="00240654" w:rsidP="001E282D">
      <w:pPr>
        <w:numPr>
          <w:ilvl w:val="0"/>
          <w:numId w:val="14"/>
        </w:numPr>
        <w:pBdr>
          <w:top w:val="single" w:sz="6" w:space="1" w:color="auto"/>
        </w:pBdr>
        <w:spacing w:after="0" w:line="240" w:lineRule="auto"/>
        <w:rPr>
          <w:rFonts w:eastAsia="Times New Roman" w:cs="Times New Roman"/>
          <w:sz w:val="24"/>
          <w:szCs w:val="24"/>
          <w:lang w:eastAsia="en-IN" w:bidi="bn-IN"/>
        </w:rPr>
      </w:pPr>
      <w:r w:rsidRPr="00240654">
        <w:rPr>
          <w:rFonts w:eastAsia="Times New Roman" w:cs="Times New Roman"/>
          <w:sz w:val="24"/>
          <w:szCs w:val="24"/>
          <w:lang w:eastAsia="en-IN" w:bidi="bn-IN"/>
        </w:rPr>
        <w:lastRenderedPageBreak/>
        <w:t>x(t) is the displacement of the mass at time t.</w:t>
      </w:r>
    </w:p>
    <w:p w14:paraId="0B1F3DE6" w14:textId="77777777" w:rsidR="00240654" w:rsidRPr="00240654" w:rsidRDefault="00240654" w:rsidP="001E282D">
      <w:pPr>
        <w:numPr>
          <w:ilvl w:val="0"/>
          <w:numId w:val="14"/>
        </w:numPr>
        <w:pBdr>
          <w:top w:val="single" w:sz="6" w:space="1" w:color="auto"/>
        </w:pBdr>
        <w:spacing w:after="0" w:line="240" w:lineRule="auto"/>
        <w:rPr>
          <w:rFonts w:eastAsia="Times New Roman" w:cs="Times New Roman"/>
          <w:sz w:val="24"/>
          <w:szCs w:val="24"/>
          <w:lang w:eastAsia="en-IN" w:bidi="bn-IN"/>
        </w:rPr>
      </w:pPr>
      <w:r w:rsidRPr="00240654">
        <w:rPr>
          <w:rFonts w:eastAsia="Times New Roman" w:cs="Times New Roman"/>
          <w:sz w:val="24"/>
          <w:szCs w:val="24"/>
          <w:lang w:eastAsia="en-IN" w:bidi="bn-IN"/>
        </w:rPr>
        <w:t>m is the mass of the object.</w:t>
      </w:r>
    </w:p>
    <w:p w14:paraId="4896506F" w14:textId="77777777" w:rsidR="00240654" w:rsidRPr="00240654" w:rsidRDefault="00240654" w:rsidP="001E282D">
      <w:pPr>
        <w:numPr>
          <w:ilvl w:val="0"/>
          <w:numId w:val="14"/>
        </w:numPr>
        <w:pBdr>
          <w:top w:val="single" w:sz="6" w:space="1" w:color="auto"/>
        </w:pBdr>
        <w:spacing w:after="0" w:line="240" w:lineRule="auto"/>
        <w:rPr>
          <w:rFonts w:eastAsia="Times New Roman" w:cs="Times New Roman"/>
          <w:sz w:val="24"/>
          <w:szCs w:val="24"/>
          <w:lang w:eastAsia="en-IN" w:bidi="bn-IN"/>
        </w:rPr>
      </w:pPr>
      <w:r w:rsidRPr="00240654">
        <w:rPr>
          <w:rFonts w:eastAsia="Times New Roman" w:cs="Times New Roman"/>
          <w:sz w:val="24"/>
          <w:szCs w:val="24"/>
          <w:lang w:eastAsia="en-IN" w:bidi="bn-IN"/>
        </w:rPr>
        <w:t>k is the spring constant.</w:t>
      </w:r>
    </w:p>
    <w:p w14:paraId="49988EC9" w14:textId="77777777" w:rsidR="00240654" w:rsidRPr="00240654" w:rsidRDefault="00240654" w:rsidP="001E282D">
      <w:pPr>
        <w:numPr>
          <w:ilvl w:val="0"/>
          <w:numId w:val="14"/>
        </w:numPr>
        <w:pBdr>
          <w:top w:val="single" w:sz="6" w:space="1" w:color="auto"/>
        </w:pBdr>
        <w:spacing w:after="0" w:line="240" w:lineRule="auto"/>
        <w:rPr>
          <w:rFonts w:eastAsia="Times New Roman" w:cs="Times New Roman"/>
          <w:sz w:val="24"/>
          <w:szCs w:val="24"/>
          <w:lang w:eastAsia="en-IN" w:bidi="bn-IN"/>
        </w:rPr>
      </w:pPr>
      <w:r w:rsidRPr="00240654">
        <w:rPr>
          <w:rFonts w:eastAsia="Times New Roman" w:cs="Times New Roman"/>
          <w:sz w:val="24"/>
          <w:szCs w:val="24"/>
          <w:lang w:eastAsia="en-IN" w:bidi="bn-IN"/>
        </w:rPr>
        <w:t>c is the damping coefficient.</w:t>
      </w:r>
    </w:p>
    <w:p w14:paraId="7CAA9466" w14:textId="77777777" w:rsidR="00240654" w:rsidRPr="00240654" w:rsidRDefault="00240654" w:rsidP="00240654">
      <w:pPr>
        <w:pBdr>
          <w:top w:val="single" w:sz="6" w:space="1" w:color="auto"/>
        </w:pBdr>
        <w:spacing w:after="0" w:line="240" w:lineRule="auto"/>
        <w:rPr>
          <w:rFonts w:eastAsia="Times New Roman" w:cs="Times New Roman"/>
          <w:sz w:val="24"/>
          <w:szCs w:val="24"/>
          <w:lang w:eastAsia="en-IN" w:bidi="bn-IN"/>
        </w:rPr>
      </w:pPr>
      <w:r w:rsidRPr="00240654">
        <w:rPr>
          <w:rFonts w:eastAsia="Times New Roman" w:cs="Times New Roman"/>
          <w:sz w:val="24"/>
          <w:szCs w:val="24"/>
          <w:lang w:eastAsia="en-IN" w:bidi="bn-IN"/>
        </w:rPr>
        <w:t xml:space="preserve">To simulate the behavior of this system, we could use a numerical integration method such as the </w:t>
      </w:r>
      <w:r w:rsidRPr="00240654">
        <w:rPr>
          <w:rFonts w:eastAsia="Times New Roman" w:cs="Times New Roman"/>
          <w:b/>
          <w:bCs/>
          <w:i/>
          <w:iCs/>
          <w:sz w:val="24"/>
          <w:szCs w:val="24"/>
          <w:lang w:eastAsia="en-IN" w:bidi="bn-IN"/>
        </w:rPr>
        <w:t>Euler</w:t>
      </w:r>
      <w:r w:rsidRPr="00240654">
        <w:rPr>
          <w:rFonts w:eastAsia="Times New Roman" w:cs="Times New Roman"/>
          <w:sz w:val="24"/>
          <w:szCs w:val="24"/>
          <w:lang w:eastAsia="en-IN" w:bidi="bn-IN"/>
        </w:rPr>
        <w:t xml:space="preserve"> method or the</w:t>
      </w:r>
      <w:r w:rsidRPr="00240654">
        <w:rPr>
          <w:rFonts w:eastAsia="Times New Roman" w:cs="Times New Roman"/>
          <w:b/>
          <w:bCs/>
          <w:i/>
          <w:iCs/>
          <w:sz w:val="24"/>
          <w:szCs w:val="24"/>
          <w:lang w:eastAsia="en-IN" w:bidi="bn-IN"/>
        </w:rPr>
        <w:t xml:space="preserve"> Runge-Kutta</w:t>
      </w:r>
      <w:r w:rsidRPr="00240654">
        <w:rPr>
          <w:rFonts w:eastAsia="Times New Roman" w:cs="Times New Roman"/>
          <w:sz w:val="24"/>
          <w:szCs w:val="24"/>
          <w:lang w:eastAsia="en-IN" w:bidi="bn-IN"/>
        </w:rPr>
        <w:t xml:space="preserve"> method. However, using a fixed time step size for the entire simulation might lead to inefficiencies or inaccuracies, especially if the system's behavior changes over time.</w:t>
      </w:r>
    </w:p>
    <w:p w14:paraId="370C1606" w14:textId="77777777" w:rsidR="00240654" w:rsidRPr="00240654" w:rsidRDefault="00240654" w:rsidP="00240654">
      <w:pPr>
        <w:pBdr>
          <w:top w:val="single" w:sz="6" w:space="1" w:color="auto"/>
        </w:pBdr>
        <w:spacing w:after="0" w:line="240" w:lineRule="auto"/>
        <w:rPr>
          <w:rFonts w:eastAsia="Times New Roman" w:cs="Times New Roman"/>
          <w:sz w:val="24"/>
          <w:szCs w:val="24"/>
          <w:lang w:eastAsia="en-IN" w:bidi="bn-IN"/>
        </w:rPr>
      </w:pPr>
      <w:r w:rsidRPr="00240654">
        <w:rPr>
          <w:rFonts w:eastAsia="Times New Roman" w:cs="Times New Roman"/>
          <w:sz w:val="24"/>
          <w:szCs w:val="24"/>
          <w:lang w:eastAsia="en-IN" w:bidi="bn-IN"/>
        </w:rPr>
        <w:t>With adaptive time stepping, we can implement the following strategy:</w:t>
      </w:r>
    </w:p>
    <w:p w14:paraId="65B5BF84" w14:textId="77777777" w:rsidR="00240654" w:rsidRPr="00240654" w:rsidRDefault="00240654" w:rsidP="001E282D">
      <w:pPr>
        <w:numPr>
          <w:ilvl w:val="0"/>
          <w:numId w:val="15"/>
        </w:numPr>
        <w:pBdr>
          <w:top w:val="single" w:sz="6" w:space="1" w:color="auto"/>
        </w:pBdr>
        <w:spacing w:after="0" w:line="240" w:lineRule="auto"/>
        <w:rPr>
          <w:rFonts w:eastAsia="Times New Roman" w:cs="Times New Roman"/>
          <w:sz w:val="24"/>
          <w:szCs w:val="24"/>
          <w:lang w:eastAsia="en-IN" w:bidi="bn-IN"/>
        </w:rPr>
      </w:pPr>
      <w:r w:rsidRPr="00240654">
        <w:rPr>
          <w:rFonts w:eastAsia="Times New Roman" w:cs="Times New Roman"/>
          <w:sz w:val="24"/>
          <w:szCs w:val="24"/>
          <w:lang w:eastAsia="en-IN" w:bidi="bn-IN"/>
        </w:rPr>
        <w:t xml:space="preserve">Start with an initial time step size, </w:t>
      </w:r>
      <w:proofErr w:type="spellStart"/>
      <w:r w:rsidRPr="00240654">
        <w:rPr>
          <w:rFonts w:eastAsia="Times New Roman" w:cs="Times New Roman"/>
          <w:sz w:val="24"/>
          <w:szCs w:val="24"/>
          <w:lang w:eastAsia="en-IN" w:bidi="bn-IN"/>
        </w:rPr>
        <w:t>Δt_initial</w:t>
      </w:r>
      <w:proofErr w:type="spellEnd"/>
      <w:r w:rsidRPr="00240654">
        <w:rPr>
          <w:rFonts w:eastAsia="Times New Roman" w:cs="Times New Roman"/>
          <w:sz w:val="24"/>
          <w:szCs w:val="24"/>
          <w:lang w:eastAsia="en-IN" w:bidi="bn-IN"/>
        </w:rPr>
        <w:t>.</w:t>
      </w:r>
    </w:p>
    <w:p w14:paraId="088114E8" w14:textId="77777777" w:rsidR="00240654" w:rsidRPr="00240654" w:rsidRDefault="00240654" w:rsidP="001E282D">
      <w:pPr>
        <w:numPr>
          <w:ilvl w:val="0"/>
          <w:numId w:val="15"/>
        </w:numPr>
        <w:pBdr>
          <w:top w:val="single" w:sz="6" w:space="1" w:color="auto"/>
        </w:pBdr>
        <w:spacing w:after="0" w:line="240" w:lineRule="auto"/>
        <w:rPr>
          <w:rFonts w:eastAsia="Times New Roman" w:cs="Times New Roman"/>
          <w:sz w:val="24"/>
          <w:szCs w:val="24"/>
          <w:lang w:eastAsia="en-IN" w:bidi="bn-IN"/>
        </w:rPr>
      </w:pPr>
      <w:r w:rsidRPr="00240654">
        <w:rPr>
          <w:rFonts w:eastAsia="Times New Roman" w:cs="Times New Roman"/>
          <w:sz w:val="24"/>
          <w:szCs w:val="24"/>
          <w:lang w:eastAsia="en-IN" w:bidi="bn-IN"/>
        </w:rPr>
        <w:t>Simulate the system using the chosen numerical integration method for one time step with the current time step size.</w:t>
      </w:r>
    </w:p>
    <w:p w14:paraId="5B0BB59D" w14:textId="77777777" w:rsidR="00240654" w:rsidRPr="00240654" w:rsidRDefault="00240654" w:rsidP="001E282D">
      <w:pPr>
        <w:numPr>
          <w:ilvl w:val="0"/>
          <w:numId w:val="15"/>
        </w:numPr>
        <w:pBdr>
          <w:top w:val="single" w:sz="6" w:space="1" w:color="auto"/>
        </w:pBdr>
        <w:spacing w:after="0" w:line="240" w:lineRule="auto"/>
        <w:rPr>
          <w:rFonts w:eastAsia="Times New Roman" w:cs="Times New Roman"/>
          <w:sz w:val="24"/>
          <w:szCs w:val="24"/>
          <w:lang w:eastAsia="en-IN" w:bidi="bn-IN"/>
        </w:rPr>
      </w:pPr>
      <w:r w:rsidRPr="00240654">
        <w:rPr>
          <w:rFonts w:eastAsia="Times New Roman" w:cs="Times New Roman"/>
          <w:sz w:val="24"/>
          <w:szCs w:val="24"/>
          <w:lang w:eastAsia="en-IN" w:bidi="bn-IN"/>
        </w:rPr>
        <w:t>Monitor the behavior of the system during this time step.</w:t>
      </w:r>
    </w:p>
    <w:p w14:paraId="6B431DC0" w14:textId="77777777" w:rsidR="00240654" w:rsidRPr="00240654" w:rsidRDefault="00240654" w:rsidP="001E282D">
      <w:pPr>
        <w:numPr>
          <w:ilvl w:val="0"/>
          <w:numId w:val="15"/>
        </w:numPr>
        <w:pBdr>
          <w:top w:val="single" w:sz="6" w:space="1" w:color="auto"/>
        </w:pBdr>
        <w:spacing w:after="0" w:line="240" w:lineRule="auto"/>
        <w:rPr>
          <w:rFonts w:eastAsia="Times New Roman" w:cs="Times New Roman"/>
          <w:sz w:val="24"/>
          <w:szCs w:val="24"/>
          <w:lang w:eastAsia="en-IN" w:bidi="bn-IN"/>
        </w:rPr>
      </w:pPr>
      <w:r w:rsidRPr="00240654">
        <w:rPr>
          <w:rFonts w:eastAsia="Times New Roman" w:cs="Times New Roman"/>
          <w:sz w:val="24"/>
          <w:szCs w:val="24"/>
          <w:lang w:eastAsia="en-IN" w:bidi="bn-IN"/>
        </w:rPr>
        <w:t>Based on the behavior, adjust the time step size for the next step. For example:</w:t>
      </w:r>
    </w:p>
    <w:p w14:paraId="08D9472A" w14:textId="77777777" w:rsidR="00240654" w:rsidRPr="00240654" w:rsidRDefault="00240654" w:rsidP="001E282D">
      <w:pPr>
        <w:numPr>
          <w:ilvl w:val="1"/>
          <w:numId w:val="15"/>
        </w:numPr>
        <w:pBdr>
          <w:top w:val="single" w:sz="6" w:space="1" w:color="auto"/>
        </w:pBdr>
        <w:spacing w:after="0" w:line="240" w:lineRule="auto"/>
        <w:rPr>
          <w:rFonts w:eastAsia="Times New Roman" w:cs="Times New Roman"/>
          <w:sz w:val="24"/>
          <w:szCs w:val="24"/>
          <w:lang w:eastAsia="en-IN" w:bidi="bn-IN"/>
        </w:rPr>
      </w:pPr>
      <w:r w:rsidRPr="00240654">
        <w:rPr>
          <w:rFonts w:eastAsia="Times New Roman" w:cs="Times New Roman"/>
          <w:sz w:val="24"/>
          <w:szCs w:val="24"/>
          <w:lang w:eastAsia="en-IN" w:bidi="bn-IN"/>
        </w:rPr>
        <w:t>If the system is stable and slowly changing, increase the time step size to cover longer intervals efficiently.</w:t>
      </w:r>
    </w:p>
    <w:p w14:paraId="128BC5D7" w14:textId="77777777" w:rsidR="00240654" w:rsidRPr="00240654" w:rsidRDefault="00240654" w:rsidP="001E282D">
      <w:pPr>
        <w:numPr>
          <w:ilvl w:val="1"/>
          <w:numId w:val="15"/>
        </w:numPr>
        <w:pBdr>
          <w:top w:val="single" w:sz="6" w:space="1" w:color="auto"/>
        </w:pBdr>
        <w:spacing w:after="0" w:line="240" w:lineRule="auto"/>
        <w:rPr>
          <w:rFonts w:eastAsia="Times New Roman" w:cs="Times New Roman"/>
          <w:sz w:val="24"/>
          <w:szCs w:val="24"/>
          <w:lang w:eastAsia="en-IN" w:bidi="bn-IN"/>
        </w:rPr>
      </w:pPr>
      <w:r w:rsidRPr="00240654">
        <w:rPr>
          <w:rFonts w:eastAsia="Times New Roman" w:cs="Times New Roman"/>
          <w:sz w:val="24"/>
          <w:szCs w:val="24"/>
          <w:lang w:eastAsia="en-IN" w:bidi="bn-IN"/>
        </w:rPr>
        <w:t>If the system is rapidly changing or exhibits unstable behavior, decrease the time step size to capture the dynamics accurately.</w:t>
      </w:r>
    </w:p>
    <w:p w14:paraId="173189B2" w14:textId="77777777" w:rsidR="00240654" w:rsidRPr="00240654" w:rsidRDefault="00240654" w:rsidP="001E282D">
      <w:pPr>
        <w:numPr>
          <w:ilvl w:val="0"/>
          <w:numId w:val="15"/>
        </w:numPr>
        <w:pBdr>
          <w:top w:val="single" w:sz="6" w:space="1" w:color="auto"/>
        </w:pBdr>
        <w:spacing w:after="0" w:line="240" w:lineRule="auto"/>
        <w:rPr>
          <w:rFonts w:eastAsia="Times New Roman" w:cs="Times New Roman"/>
          <w:sz w:val="24"/>
          <w:szCs w:val="24"/>
          <w:lang w:eastAsia="en-IN" w:bidi="bn-IN"/>
        </w:rPr>
      </w:pPr>
      <w:r w:rsidRPr="00240654">
        <w:rPr>
          <w:rFonts w:eastAsia="Times New Roman" w:cs="Times New Roman"/>
          <w:sz w:val="24"/>
          <w:szCs w:val="24"/>
          <w:lang w:eastAsia="en-IN" w:bidi="bn-IN"/>
        </w:rPr>
        <w:t>Repeat steps 2-4 for the entire simulation, adjusting the time step size as needed.</w:t>
      </w:r>
    </w:p>
    <w:p w14:paraId="4D811C70" w14:textId="15079E1E" w:rsidR="00B04D2A" w:rsidRPr="00804106" w:rsidRDefault="00240654" w:rsidP="00804106">
      <w:pPr>
        <w:pBdr>
          <w:top w:val="single" w:sz="6" w:space="1" w:color="auto"/>
        </w:pBdr>
        <w:spacing w:after="0" w:line="240" w:lineRule="auto"/>
        <w:rPr>
          <w:rFonts w:eastAsia="Times New Roman" w:cs="Times New Roman"/>
          <w:sz w:val="24"/>
          <w:szCs w:val="24"/>
          <w:lang w:eastAsia="en-IN" w:bidi="bn-IN"/>
        </w:rPr>
      </w:pPr>
      <w:r w:rsidRPr="00240654">
        <w:rPr>
          <w:rFonts w:eastAsia="Times New Roman" w:cs="Times New Roman"/>
          <w:sz w:val="24"/>
          <w:szCs w:val="24"/>
          <w:lang w:eastAsia="en-IN" w:bidi="bn-IN"/>
        </w:rPr>
        <w:t>For instance, if the mass-spring-damper system experiences significant oscillations, the adaptive time stepping algorithm might decrease the time step size to ensure accurate capture of these oscillations. On the other hand, during stable periods, the algorithm could increase the time step size to speed up the simulation.</w:t>
      </w:r>
    </w:p>
    <w:p w14:paraId="04291AA0" w14:textId="77777777" w:rsidR="001E36F1" w:rsidRDefault="001E36F1">
      <w:pPr>
        <w:rPr>
          <w:rFonts w:eastAsia="Times New Roman" w:cs="Times New Roman"/>
          <w:color w:val="000000"/>
          <w:sz w:val="27"/>
          <w:szCs w:val="27"/>
          <w:lang w:eastAsia="en-IN"/>
        </w:rPr>
      </w:pPr>
    </w:p>
    <w:p w14:paraId="50B9566C" w14:textId="6683E7D4" w:rsidR="001E36F1" w:rsidRPr="001E36F1" w:rsidRDefault="001E36F1" w:rsidP="001E36F1">
      <w:pPr>
        <w:pStyle w:val="Heading2"/>
        <w:rPr>
          <w:rFonts w:eastAsia="Times New Roman"/>
          <w:lang w:eastAsia="en-IN"/>
        </w:rPr>
      </w:pPr>
      <w:bookmarkStart w:id="28" w:name="_Toc142414662"/>
      <w:r w:rsidRPr="001E36F1">
        <w:rPr>
          <w:rFonts w:eastAsia="Times New Roman"/>
          <w:lang w:eastAsia="en-IN"/>
        </w:rPr>
        <w:t xml:space="preserve">30. </w:t>
      </w:r>
      <w:proofErr w:type="gramStart"/>
      <w:r>
        <w:rPr>
          <w:rFonts w:eastAsia="Times New Roman"/>
          <w:lang w:eastAsia="en-IN"/>
        </w:rPr>
        <w:t>N</w:t>
      </w:r>
      <w:r w:rsidRPr="001E36F1">
        <w:rPr>
          <w:rFonts w:eastAsia="Times New Roman"/>
          <w:lang w:eastAsia="en-IN"/>
        </w:rPr>
        <w:t>on-dispersive</w:t>
      </w:r>
      <w:proofErr w:type="gramEnd"/>
      <w:r w:rsidRPr="001E36F1">
        <w:rPr>
          <w:rFonts w:eastAsia="Times New Roman"/>
          <w:lang w:eastAsia="en-IN"/>
        </w:rPr>
        <w:t xml:space="preserve"> aquifer</w:t>
      </w:r>
      <w:r>
        <w:rPr>
          <w:rFonts w:eastAsia="Times New Roman"/>
          <w:lang w:eastAsia="en-IN"/>
        </w:rPr>
        <w:t>.</w:t>
      </w:r>
      <w:bookmarkEnd w:id="28"/>
    </w:p>
    <w:p w14:paraId="23E0567B" w14:textId="77777777" w:rsidR="001E36F1" w:rsidRPr="001E36F1" w:rsidRDefault="001E36F1" w:rsidP="001E36F1">
      <w:pPr>
        <w:rPr>
          <w:rFonts w:eastAsia="Times New Roman" w:cs="Times New Roman"/>
          <w:color w:val="000000"/>
          <w:sz w:val="27"/>
          <w:szCs w:val="27"/>
          <w:lang w:eastAsia="en-IN"/>
        </w:rPr>
      </w:pPr>
      <w:r w:rsidRPr="001E36F1">
        <w:rPr>
          <w:rFonts w:eastAsia="Times New Roman" w:cs="Times New Roman"/>
          <w:color w:val="000000"/>
          <w:sz w:val="27"/>
          <w:szCs w:val="27"/>
          <w:lang w:eastAsia="en-IN"/>
        </w:rPr>
        <w:t xml:space="preserve">A non-dispersive aquifer is a type of underground geological formation or porous material through which water can flow. The term "non-dispersive" refers to the aquifer's property of </w:t>
      </w:r>
      <w:r w:rsidRPr="001E36F1">
        <w:rPr>
          <w:rFonts w:eastAsia="Times New Roman" w:cs="Times New Roman"/>
          <w:b/>
          <w:bCs/>
          <w:i/>
          <w:iCs/>
          <w:color w:val="000000"/>
          <w:sz w:val="27"/>
          <w:szCs w:val="27"/>
          <w:lang w:eastAsia="en-IN"/>
        </w:rPr>
        <w:t>not causing significant spreading or dispersion of contaminants</w:t>
      </w:r>
      <w:r w:rsidRPr="001E36F1">
        <w:rPr>
          <w:rFonts w:eastAsia="Times New Roman" w:cs="Times New Roman"/>
          <w:color w:val="000000"/>
          <w:sz w:val="27"/>
          <w:szCs w:val="27"/>
          <w:lang w:eastAsia="en-IN"/>
        </w:rPr>
        <w:t xml:space="preserve"> that are introduced into the groundwater flowing through it. In other words, contaminants introduced into a non-dispersive aquifer tend to </w:t>
      </w:r>
      <w:r w:rsidRPr="001E36F1">
        <w:rPr>
          <w:rFonts w:eastAsia="Times New Roman" w:cs="Times New Roman"/>
          <w:b/>
          <w:bCs/>
          <w:i/>
          <w:iCs/>
          <w:color w:val="000000"/>
          <w:sz w:val="27"/>
          <w:szCs w:val="27"/>
          <w:lang w:eastAsia="en-IN"/>
        </w:rPr>
        <w:t>move</w:t>
      </w:r>
      <w:r w:rsidRPr="001E36F1">
        <w:rPr>
          <w:rFonts w:eastAsia="Times New Roman" w:cs="Times New Roman"/>
          <w:color w:val="000000"/>
          <w:sz w:val="27"/>
          <w:szCs w:val="27"/>
          <w:lang w:eastAsia="en-IN"/>
        </w:rPr>
        <w:t xml:space="preserve"> </w:t>
      </w:r>
      <w:r w:rsidRPr="001E36F1">
        <w:rPr>
          <w:rFonts w:eastAsia="Times New Roman" w:cs="Times New Roman"/>
          <w:b/>
          <w:bCs/>
          <w:i/>
          <w:iCs/>
          <w:color w:val="000000"/>
          <w:sz w:val="27"/>
          <w:szCs w:val="27"/>
          <w:lang w:eastAsia="en-IN"/>
        </w:rPr>
        <w:t>relatively straight</w:t>
      </w:r>
      <w:r w:rsidRPr="001E36F1">
        <w:rPr>
          <w:rFonts w:eastAsia="Times New Roman" w:cs="Times New Roman"/>
          <w:color w:val="000000"/>
          <w:sz w:val="27"/>
          <w:szCs w:val="27"/>
          <w:lang w:eastAsia="en-IN"/>
        </w:rPr>
        <w:t xml:space="preserve"> and do not spread out extensively.</w:t>
      </w:r>
    </w:p>
    <w:p w14:paraId="4C30E556" w14:textId="77777777" w:rsidR="00A76390" w:rsidRDefault="00A76390">
      <w:pPr>
        <w:rPr>
          <w:rFonts w:eastAsia="Times New Roman" w:cs="Times New Roman"/>
          <w:color w:val="000000"/>
          <w:sz w:val="27"/>
          <w:szCs w:val="27"/>
          <w:lang w:eastAsia="en-IN"/>
        </w:rPr>
      </w:pPr>
    </w:p>
    <w:p w14:paraId="6D078751" w14:textId="49004FF9" w:rsidR="00A76390" w:rsidRPr="00A76390" w:rsidRDefault="00A76390" w:rsidP="00A76390">
      <w:pPr>
        <w:pStyle w:val="Heading2"/>
        <w:rPr>
          <w:rFonts w:eastAsia="Times New Roman"/>
          <w:lang w:eastAsia="en-IN"/>
        </w:rPr>
      </w:pPr>
      <w:bookmarkStart w:id="29" w:name="_Toc142414663"/>
      <w:r>
        <w:rPr>
          <w:rFonts w:eastAsia="Times New Roman"/>
          <w:lang w:eastAsia="en-IN"/>
        </w:rPr>
        <w:t>31.</w:t>
      </w:r>
      <w:r w:rsidRPr="00A76390">
        <w:rPr>
          <w:rFonts w:eastAsia="Times New Roman"/>
          <w:lang w:eastAsia="en-IN"/>
        </w:rPr>
        <w:t>What is Quadtree refinement?</w:t>
      </w:r>
      <w:bookmarkEnd w:id="29"/>
    </w:p>
    <w:p w14:paraId="0C413F63" w14:textId="77777777" w:rsidR="00A76390" w:rsidRPr="00A76390" w:rsidRDefault="00A76390" w:rsidP="00A76390">
      <w:pPr>
        <w:rPr>
          <w:rFonts w:eastAsia="Times New Roman" w:cs="Times New Roman"/>
          <w:color w:val="000000"/>
          <w:sz w:val="27"/>
          <w:szCs w:val="27"/>
          <w:lang w:eastAsia="en-IN"/>
        </w:rPr>
      </w:pPr>
      <w:r w:rsidRPr="00A76390">
        <w:rPr>
          <w:rFonts w:eastAsia="Times New Roman" w:cs="Times New Roman"/>
          <w:color w:val="000000"/>
          <w:sz w:val="27"/>
          <w:szCs w:val="27"/>
          <w:lang w:eastAsia="en-IN"/>
        </w:rPr>
        <w:t xml:space="preserve">Quadtree refinement is a technique used in computer graphics, image processing, computational geometry, and various other fields to efficiently </w:t>
      </w:r>
      <w:r w:rsidRPr="00A76390">
        <w:rPr>
          <w:rFonts w:eastAsia="Times New Roman" w:cs="Times New Roman"/>
          <w:b/>
          <w:bCs/>
          <w:color w:val="000000"/>
          <w:sz w:val="27"/>
          <w:szCs w:val="27"/>
          <w:lang w:eastAsia="en-IN"/>
        </w:rPr>
        <w:t>partition a 2D space into smaller rectangular regions of varying sizes</w:t>
      </w:r>
      <w:r w:rsidRPr="00A76390">
        <w:rPr>
          <w:rFonts w:eastAsia="Times New Roman" w:cs="Times New Roman"/>
          <w:color w:val="000000"/>
          <w:sz w:val="27"/>
          <w:szCs w:val="27"/>
          <w:lang w:eastAsia="en-IN"/>
        </w:rPr>
        <w:t xml:space="preserve">. The term "quadtree" is derived from "quad" (meaning four) and "tree" (a hierarchical data structure), indicating that </w:t>
      </w:r>
      <w:r w:rsidRPr="00A76390">
        <w:rPr>
          <w:rFonts w:eastAsia="Times New Roman" w:cs="Times New Roman"/>
          <w:b/>
          <w:bCs/>
          <w:color w:val="000000"/>
          <w:sz w:val="27"/>
          <w:szCs w:val="27"/>
          <w:lang w:eastAsia="en-IN"/>
        </w:rPr>
        <w:t>each partitioned region is divided into four smaller subregions.</w:t>
      </w:r>
    </w:p>
    <w:p w14:paraId="3E2966F9" w14:textId="77777777" w:rsidR="00A76390" w:rsidRPr="00A76390" w:rsidRDefault="00A76390" w:rsidP="00A76390">
      <w:pPr>
        <w:rPr>
          <w:rFonts w:eastAsia="Times New Roman" w:cs="Times New Roman"/>
          <w:color w:val="000000"/>
          <w:sz w:val="27"/>
          <w:szCs w:val="27"/>
          <w:lang w:eastAsia="en-IN"/>
        </w:rPr>
      </w:pPr>
      <w:r w:rsidRPr="00A76390">
        <w:rPr>
          <w:rFonts w:eastAsia="Times New Roman" w:cs="Times New Roman"/>
          <w:color w:val="000000"/>
          <w:sz w:val="27"/>
          <w:szCs w:val="27"/>
          <w:lang w:eastAsia="en-IN"/>
        </w:rPr>
        <w:t xml:space="preserve">In a quadtree, the initial space (often referred to as the root node) is recursively subdivided into four child nodes, and each child node can, in turn, be subdivided </w:t>
      </w:r>
      <w:r w:rsidRPr="00A76390">
        <w:rPr>
          <w:rFonts w:eastAsia="Times New Roman" w:cs="Times New Roman"/>
          <w:color w:val="000000"/>
          <w:sz w:val="27"/>
          <w:szCs w:val="27"/>
          <w:lang w:eastAsia="en-IN"/>
        </w:rPr>
        <w:lastRenderedPageBreak/>
        <w:t>into its four children, forming a tree-like structure. This hierarchical organization allows for efficient spatial representation and manipulation of data.</w:t>
      </w:r>
    </w:p>
    <w:p w14:paraId="5560262A" w14:textId="77777777" w:rsidR="00A76390" w:rsidRPr="00A76390" w:rsidRDefault="00A76390" w:rsidP="00A76390">
      <w:pPr>
        <w:rPr>
          <w:rFonts w:eastAsia="Times New Roman" w:cs="Times New Roman"/>
          <w:color w:val="000000"/>
          <w:sz w:val="27"/>
          <w:szCs w:val="27"/>
          <w:lang w:eastAsia="en-IN"/>
        </w:rPr>
      </w:pPr>
      <w:r w:rsidRPr="00A76390">
        <w:rPr>
          <w:rFonts w:eastAsia="Times New Roman" w:cs="Times New Roman"/>
          <w:color w:val="000000"/>
          <w:sz w:val="27"/>
          <w:szCs w:val="27"/>
          <w:lang w:eastAsia="en-IN"/>
        </w:rPr>
        <w:t xml:space="preserve">Quadtree refinement is particularly useful for problems involving spatial data, such as image </w:t>
      </w:r>
      <w:r w:rsidRPr="00A76390">
        <w:rPr>
          <w:rFonts w:eastAsia="Times New Roman" w:cs="Times New Roman"/>
          <w:b/>
          <w:bCs/>
          <w:i/>
          <w:iCs/>
          <w:color w:val="000000"/>
          <w:sz w:val="27"/>
          <w:szCs w:val="27"/>
          <w:lang w:eastAsia="en-IN"/>
        </w:rPr>
        <w:t>compression, collision detection, geographic information systems (GIS), and adaptive mesh generation</w:t>
      </w:r>
      <w:r w:rsidRPr="00A76390">
        <w:rPr>
          <w:rFonts w:eastAsia="Times New Roman" w:cs="Times New Roman"/>
          <w:color w:val="000000"/>
          <w:sz w:val="27"/>
          <w:szCs w:val="27"/>
          <w:lang w:eastAsia="en-IN"/>
        </w:rPr>
        <w:t xml:space="preserve"> in numerical simulations.</w:t>
      </w:r>
    </w:p>
    <w:p w14:paraId="64A4EC93" w14:textId="77777777" w:rsidR="00A76390" w:rsidRPr="00A76390" w:rsidRDefault="00A76390" w:rsidP="00A76390">
      <w:pPr>
        <w:rPr>
          <w:rFonts w:eastAsia="Times New Roman" w:cs="Times New Roman"/>
          <w:color w:val="000000"/>
          <w:sz w:val="27"/>
          <w:szCs w:val="27"/>
          <w:lang w:eastAsia="en-IN"/>
        </w:rPr>
      </w:pPr>
      <w:r w:rsidRPr="00A76390">
        <w:rPr>
          <w:rFonts w:eastAsia="Times New Roman" w:cs="Times New Roman"/>
          <w:color w:val="000000"/>
          <w:sz w:val="27"/>
          <w:szCs w:val="27"/>
          <w:lang w:eastAsia="en-IN"/>
        </w:rPr>
        <w:t>Here's a basic overview of how quadtree refinement works:</w:t>
      </w:r>
    </w:p>
    <w:p w14:paraId="2614C302" w14:textId="77777777" w:rsidR="00A76390" w:rsidRPr="00A76390" w:rsidRDefault="00A76390" w:rsidP="001E282D">
      <w:pPr>
        <w:numPr>
          <w:ilvl w:val="0"/>
          <w:numId w:val="16"/>
        </w:numPr>
        <w:rPr>
          <w:rFonts w:eastAsia="Times New Roman" w:cs="Times New Roman"/>
          <w:color w:val="000000"/>
          <w:sz w:val="27"/>
          <w:szCs w:val="27"/>
          <w:lang w:eastAsia="en-IN"/>
        </w:rPr>
      </w:pPr>
      <w:r w:rsidRPr="00A76390">
        <w:rPr>
          <w:rFonts w:eastAsia="Times New Roman" w:cs="Times New Roman"/>
          <w:b/>
          <w:bCs/>
          <w:color w:val="000000"/>
          <w:sz w:val="27"/>
          <w:szCs w:val="27"/>
          <w:lang w:eastAsia="en-IN"/>
        </w:rPr>
        <w:t>Initial Partitioning:</w:t>
      </w:r>
      <w:r w:rsidRPr="00A76390">
        <w:rPr>
          <w:rFonts w:eastAsia="Times New Roman" w:cs="Times New Roman"/>
          <w:color w:val="000000"/>
          <w:sz w:val="27"/>
          <w:szCs w:val="27"/>
          <w:lang w:eastAsia="en-IN"/>
        </w:rPr>
        <w:t xml:space="preserve"> The original 2D space is divided into four equal-sized quadrants. Each quadrant becomes a child node of the root node.</w:t>
      </w:r>
    </w:p>
    <w:p w14:paraId="0589E405" w14:textId="77777777" w:rsidR="00A76390" w:rsidRPr="00A76390" w:rsidRDefault="00A76390" w:rsidP="001E282D">
      <w:pPr>
        <w:numPr>
          <w:ilvl w:val="0"/>
          <w:numId w:val="16"/>
        </w:numPr>
        <w:rPr>
          <w:rFonts w:eastAsia="Times New Roman" w:cs="Times New Roman"/>
          <w:color w:val="000000"/>
          <w:sz w:val="27"/>
          <w:szCs w:val="27"/>
          <w:lang w:eastAsia="en-IN"/>
        </w:rPr>
      </w:pPr>
      <w:r w:rsidRPr="00A76390">
        <w:rPr>
          <w:rFonts w:eastAsia="Times New Roman" w:cs="Times New Roman"/>
          <w:b/>
          <w:bCs/>
          <w:color w:val="000000"/>
          <w:sz w:val="27"/>
          <w:szCs w:val="27"/>
          <w:lang w:eastAsia="en-IN"/>
        </w:rPr>
        <w:t>Refinement Criteria:</w:t>
      </w:r>
      <w:r w:rsidRPr="00A76390">
        <w:rPr>
          <w:rFonts w:eastAsia="Times New Roman" w:cs="Times New Roman"/>
          <w:color w:val="000000"/>
          <w:sz w:val="27"/>
          <w:szCs w:val="27"/>
          <w:lang w:eastAsia="en-IN"/>
        </w:rPr>
        <w:t xml:space="preserve"> Quadtree refinement involves determining when to further subdivide a region. This decision is based on certain criteria, such as the presence of important features or a certain level of detail required for a specific task.</w:t>
      </w:r>
    </w:p>
    <w:p w14:paraId="15FD4173" w14:textId="77777777" w:rsidR="00A76390" w:rsidRPr="00A76390" w:rsidRDefault="00A76390" w:rsidP="001E282D">
      <w:pPr>
        <w:numPr>
          <w:ilvl w:val="0"/>
          <w:numId w:val="16"/>
        </w:numPr>
        <w:rPr>
          <w:rFonts w:eastAsia="Times New Roman" w:cs="Times New Roman"/>
          <w:color w:val="000000"/>
          <w:sz w:val="27"/>
          <w:szCs w:val="27"/>
          <w:lang w:eastAsia="en-IN"/>
        </w:rPr>
      </w:pPr>
      <w:r w:rsidRPr="00A76390">
        <w:rPr>
          <w:rFonts w:eastAsia="Times New Roman" w:cs="Times New Roman"/>
          <w:b/>
          <w:bCs/>
          <w:color w:val="000000"/>
          <w:sz w:val="27"/>
          <w:szCs w:val="27"/>
          <w:lang w:eastAsia="en-IN"/>
        </w:rPr>
        <w:t>Recursive Subdivision:</w:t>
      </w:r>
      <w:r w:rsidRPr="00A76390">
        <w:rPr>
          <w:rFonts w:eastAsia="Times New Roman" w:cs="Times New Roman"/>
          <w:color w:val="000000"/>
          <w:sz w:val="27"/>
          <w:szCs w:val="27"/>
          <w:lang w:eastAsia="en-IN"/>
        </w:rPr>
        <w:t xml:space="preserve"> If a region meets the refinement criteria, it is recursively subdivided into its four child nodes. The subdivision process continues iteratively for selected regions, creating a hierarchical tree structure.</w:t>
      </w:r>
    </w:p>
    <w:p w14:paraId="2FC4A402" w14:textId="77777777" w:rsidR="00A76390" w:rsidRPr="00A76390" w:rsidRDefault="00A76390" w:rsidP="001E282D">
      <w:pPr>
        <w:numPr>
          <w:ilvl w:val="0"/>
          <w:numId w:val="16"/>
        </w:numPr>
        <w:rPr>
          <w:rFonts w:eastAsia="Times New Roman" w:cs="Times New Roman"/>
          <w:color w:val="000000"/>
          <w:sz w:val="27"/>
          <w:szCs w:val="27"/>
          <w:lang w:eastAsia="en-IN"/>
        </w:rPr>
      </w:pPr>
      <w:r w:rsidRPr="00A76390">
        <w:rPr>
          <w:rFonts w:eastAsia="Times New Roman" w:cs="Times New Roman"/>
          <w:b/>
          <w:bCs/>
          <w:color w:val="000000"/>
          <w:sz w:val="27"/>
          <w:szCs w:val="27"/>
          <w:lang w:eastAsia="en-IN"/>
        </w:rPr>
        <w:t>Leaf Nodes:</w:t>
      </w:r>
      <w:r w:rsidRPr="00A76390">
        <w:rPr>
          <w:rFonts w:eastAsia="Times New Roman" w:cs="Times New Roman"/>
          <w:color w:val="000000"/>
          <w:sz w:val="27"/>
          <w:szCs w:val="27"/>
          <w:lang w:eastAsia="en-IN"/>
        </w:rPr>
        <w:t xml:space="preserve"> Nodes that are not subdivided further are referred to as leaf nodes. These leaf nodes represent the </w:t>
      </w:r>
      <w:r w:rsidRPr="00A76390">
        <w:rPr>
          <w:rFonts w:eastAsia="Times New Roman" w:cs="Times New Roman"/>
          <w:b/>
          <w:bCs/>
          <w:i/>
          <w:iCs/>
          <w:color w:val="000000"/>
          <w:sz w:val="27"/>
          <w:szCs w:val="27"/>
          <w:lang w:eastAsia="en-IN"/>
        </w:rPr>
        <w:t>smallest rectangular regions</w:t>
      </w:r>
      <w:r w:rsidRPr="00A76390">
        <w:rPr>
          <w:rFonts w:eastAsia="Times New Roman" w:cs="Times New Roman"/>
          <w:color w:val="000000"/>
          <w:sz w:val="27"/>
          <w:szCs w:val="27"/>
          <w:lang w:eastAsia="en-IN"/>
        </w:rPr>
        <w:t xml:space="preserve"> in the quadtree.</w:t>
      </w:r>
    </w:p>
    <w:p w14:paraId="25D4A24A" w14:textId="77777777" w:rsidR="00A76390" w:rsidRPr="00A76390" w:rsidRDefault="00A76390" w:rsidP="00A76390">
      <w:pPr>
        <w:rPr>
          <w:rFonts w:eastAsia="Times New Roman" w:cs="Times New Roman"/>
          <w:color w:val="000000"/>
          <w:sz w:val="27"/>
          <w:szCs w:val="27"/>
          <w:lang w:eastAsia="en-IN"/>
        </w:rPr>
      </w:pPr>
      <w:r w:rsidRPr="00A76390">
        <w:rPr>
          <w:rFonts w:eastAsia="Times New Roman" w:cs="Times New Roman"/>
          <w:color w:val="000000"/>
          <w:sz w:val="27"/>
          <w:szCs w:val="27"/>
          <w:lang w:eastAsia="en-IN"/>
        </w:rPr>
        <w:t>Quadtree refinement offers several advantages:</w:t>
      </w:r>
    </w:p>
    <w:p w14:paraId="6962C83F" w14:textId="77777777" w:rsidR="00A76390" w:rsidRPr="00A76390" w:rsidRDefault="00A76390" w:rsidP="001E282D">
      <w:pPr>
        <w:numPr>
          <w:ilvl w:val="0"/>
          <w:numId w:val="17"/>
        </w:numPr>
        <w:rPr>
          <w:rFonts w:eastAsia="Times New Roman" w:cs="Times New Roman"/>
          <w:color w:val="000000"/>
          <w:sz w:val="27"/>
          <w:szCs w:val="27"/>
          <w:lang w:eastAsia="en-IN"/>
        </w:rPr>
      </w:pPr>
      <w:r w:rsidRPr="00A76390">
        <w:rPr>
          <w:rFonts w:eastAsia="Times New Roman" w:cs="Times New Roman"/>
          <w:b/>
          <w:bCs/>
          <w:color w:val="000000"/>
          <w:sz w:val="27"/>
          <w:szCs w:val="27"/>
          <w:lang w:eastAsia="en-IN"/>
        </w:rPr>
        <w:t>Adaptive Detail:</w:t>
      </w:r>
      <w:r w:rsidRPr="00A76390">
        <w:rPr>
          <w:rFonts w:eastAsia="Times New Roman" w:cs="Times New Roman"/>
          <w:color w:val="000000"/>
          <w:sz w:val="27"/>
          <w:szCs w:val="27"/>
          <w:lang w:eastAsia="en-IN"/>
        </w:rPr>
        <w:t xml:space="preserve"> It allows for adaptive level-of-detail representation, focusing computational resources where they are most needed. This is especially useful in applications like computer graphics, where finer details are necessary in some regions of an image but not in others.</w:t>
      </w:r>
    </w:p>
    <w:p w14:paraId="0DA91126" w14:textId="77777777" w:rsidR="00A76390" w:rsidRPr="00A76390" w:rsidRDefault="00A76390" w:rsidP="001E282D">
      <w:pPr>
        <w:numPr>
          <w:ilvl w:val="0"/>
          <w:numId w:val="17"/>
        </w:numPr>
        <w:rPr>
          <w:rFonts w:eastAsia="Times New Roman" w:cs="Times New Roman"/>
          <w:color w:val="000000"/>
          <w:sz w:val="27"/>
          <w:szCs w:val="27"/>
          <w:lang w:eastAsia="en-IN"/>
        </w:rPr>
      </w:pPr>
      <w:r w:rsidRPr="00A76390">
        <w:rPr>
          <w:rFonts w:eastAsia="Times New Roman" w:cs="Times New Roman"/>
          <w:b/>
          <w:bCs/>
          <w:color w:val="000000"/>
          <w:sz w:val="27"/>
          <w:szCs w:val="27"/>
          <w:lang w:eastAsia="en-IN"/>
        </w:rPr>
        <w:t>Space Efficiency:</w:t>
      </w:r>
      <w:r w:rsidRPr="00A76390">
        <w:rPr>
          <w:rFonts w:eastAsia="Times New Roman" w:cs="Times New Roman"/>
          <w:color w:val="000000"/>
          <w:sz w:val="27"/>
          <w:szCs w:val="27"/>
          <w:lang w:eastAsia="en-IN"/>
        </w:rPr>
        <w:t xml:space="preserve"> Quadtree refinement efficiently represents areas with varying levels of detail, optimizing memory usage by concentrating detail where necessary.</w:t>
      </w:r>
    </w:p>
    <w:p w14:paraId="2A03A6BD" w14:textId="77777777" w:rsidR="00A76390" w:rsidRPr="00A76390" w:rsidRDefault="00A76390" w:rsidP="001E282D">
      <w:pPr>
        <w:numPr>
          <w:ilvl w:val="0"/>
          <w:numId w:val="17"/>
        </w:numPr>
        <w:rPr>
          <w:rFonts w:eastAsia="Times New Roman" w:cs="Times New Roman"/>
          <w:color w:val="000000"/>
          <w:sz w:val="27"/>
          <w:szCs w:val="27"/>
          <w:lang w:eastAsia="en-IN"/>
        </w:rPr>
      </w:pPr>
      <w:r w:rsidRPr="00A76390">
        <w:rPr>
          <w:rFonts w:eastAsia="Times New Roman" w:cs="Times New Roman"/>
          <w:b/>
          <w:bCs/>
          <w:color w:val="000000"/>
          <w:sz w:val="27"/>
          <w:szCs w:val="27"/>
          <w:lang w:eastAsia="en-IN"/>
        </w:rPr>
        <w:t>Spatial Indexing:</w:t>
      </w:r>
      <w:r w:rsidRPr="00A76390">
        <w:rPr>
          <w:rFonts w:eastAsia="Times New Roman" w:cs="Times New Roman"/>
          <w:color w:val="000000"/>
          <w:sz w:val="27"/>
          <w:szCs w:val="27"/>
          <w:lang w:eastAsia="en-IN"/>
        </w:rPr>
        <w:t xml:space="preserve"> Quadtrees provide a spatial indexing structure that aids in quick retrieval of information about specific regions within the space.</w:t>
      </w:r>
    </w:p>
    <w:p w14:paraId="69206285" w14:textId="77777777" w:rsidR="00A76390" w:rsidRPr="00A76390" w:rsidRDefault="00A76390" w:rsidP="001E282D">
      <w:pPr>
        <w:numPr>
          <w:ilvl w:val="0"/>
          <w:numId w:val="17"/>
        </w:numPr>
        <w:rPr>
          <w:rFonts w:eastAsia="Times New Roman" w:cs="Times New Roman"/>
          <w:color w:val="000000"/>
          <w:sz w:val="27"/>
          <w:szCs w:val="27"/>
          <w:lang w:eastAsia="en-IN"/>
        </w:rPr>
      </w:pPr>
      <w:r w:rsidRPr="00A76390">
        <w:rPr>
          <w:rFonts w:eastAsia="Times New Roman" w:cs="Times New Roman"/>
          <w:b/>
          <w:bCs/>
          <w:color w:val="000000"/>
          <w:sz w:val="27"/>
          <w:szCs w:val="27"/>
          <w:lang w:eastAsia="en-IN"/>
        </w:rPr>
        <w:t>Hierarchical Operations:</w:t>
      </w:r>
      <w:r w:rsidRPr="00A76390">
        <w:rPr>
          <w:rFonts w:eastAsia="Times New Roman" w:cs="Times New Roman"/>
          <w:color w:val="000000"/>
          <w:sz w:val="27"/>
          <w:szCs w:val="27"/>
          <w:lang w:eastAsia="en-IN"/>
        </w:rPr>
        <w:t xml:space="preserve"> The hierarchical structure of quadtrees simplifies certain spatial operations like searching, collision detection, and region queries.</w:t>
      </w:r>
    </w:p>
    <w:p w14:paraId="1A707B8F" w14:textId="77777777" w:rsidR="00A76390" w:rsidRPr="00A76390" w:rsidRDefault="00A76390" w:rsidP="001E282D">
      <w:pPr>
        <w:numPr>
          <w:ilvl w:val="0"/>
          <w:numId w:val="17"/>
        </w:numPr>
        <w:rPr>
          <w:rFonts w:eastAsia="Times New Roman" w:cs="Times New Roman"/>
          <w:color w:val="000000"/>
          <w:sz w:val="27"/>
          <w:szCs w:val="27"/>
          <w:lang w:eastAsia="en-IN"/>
        </w:rPr>
      </w:pPr>
      <w:r w:rsidRPr="00A76390">
        <w:rPr>
          <w:rFonts w:eastAsia="Times New Roman" w:cs="Times New Roman"/>
          <w:b/>
          <w:bCs/>
          <w:color w:val="000000"/>
          <w:sz w:val="27"/>
          <w:szCs w:val="27"/>
          <w:lang w:eastAsia="en-IN"/>
        </w:rPr>
        <w:t>Compression:</w:t>
      </w:r>
      <w:r w:rsidRPr="00A76390">
        <w:rPr>
          <w:rFonts w:eastAsia="Times New Roman" w:cs="Times New Roman"/>
          <w:color w:val="000000"/>
          <w:sz w:val="27"/>
          <w:szCs w:val="27"/>
          <w:lang w:eastAsia="en-IN"/>
        </w:rPr>
        <w:t xml:space="preserve"> In image processing, quadtree-based compression methods (e.g., wavelet compression) use similar principles to efficiently represent and encode image data.</w:t>
      </w:r>
    </w:p>
    <w:p w14:paraId="6840DE5C" w14:textId="77777777" w:rsidR="00A76390" w:rsidRPr="00A76390" w:rsidRDefault="00A76390" w:rsidP="00A76390">
      <w:pPr>
        <w:rPr>
          <w:rFonts w:eastAsia="Times New Roman" w:cs="Times New Roman"/>
          <w:color w:val="000000"/>
          <w:sz w:val="27"/>
          <w:szCs w:val="27"/>
          <w:lang w:eastAsia="en-IN"/>
        </w:rPr>
      </w:pPr>
      <w:r w:rsidRPr="00A76390">
        <w:rPr>
          <w:rFonts w:eastAsia="Times New Roman" w:cs="Times New Roman"/>
          <w:color w:val="000000"/>
          <w:sz w:val="27"/>
          <w:szCs w:val="27"/>
          <w:lang w:eastAsia="en-IN"/>
        </w:rPr>
        <w:lastRenderedPageBreak/>
        <w:t xml:space="preserve">Quadtree refinement has variations such as </w:t>
      </w:r>
      <w:r w:rsidRPr="00A76390">
        <w:rPr>
          <w:rFonts w:eastAsia="Times New Roman" w:cs="Times New Roman"/>
          <w:b/>
          <w:bCs/>
          <w:i/>
          <w:iCs/>
          <w:color w:val="000000"/>
          <w:sz w:val="27"/>
          <w:szCs w:val="27"/>
          <w:lang w:eastAsia="en-IN"/>
        </w:rPr>
        <w:t>octrees</w:t>
      </w:r>
      <w:r w:rsidRPr="00A76390">
        <w:rPr>
          <w:rFonts w:eastAsia="Times New Roman" w:cs="Times New Roman"/>
          <w:color w:val="000000"/>
          <w:sz w:val="27"/>
          <w:szCs w:val="27"/>
          <w:lang w:eastAsia="en-IN"/>
        </w:rPr>
        <w:t xml:space="preserve"> (in 3D space) and </w:t>
      </w:r>
      <w:r w:rsidRPr="00A76390">
        <w:rPr>
          <w:rFonts w:eastAsia="Times New Roman" w:cs="Times New Roman"/>
          <w:b/>
          <w:bCs/>
          <w:i/>
          <w:iCs/>
          <w:color w:val="000000"/>
          <w:sz w:val="27"/>
          <w:szCs w:val="27"/>
          <w:lang w:eastAsia="en-IN"/>
        </w:rPr>
        <w:t>k-d trees</w:t>
      </w:r>
      <w:r w:rsidRPr="00A76390">
        <w:rPr>
          <w:rFonts w:eastAsia="Times New Roman" w:cs="Times New Roman"/>
          <w:color w:val="000000"/>
          <w:sz w:val="27"/>
          <w:szCs w:val="27"/>
          <w:lang w:eastAsia="en-IN"/>
        </w:rPr>
        <w:t xml:space="preserve"> (a more general multidimensional data structure). These structures provide valuable tools for efficiently managing and processing spatial data in various applications.</w:t>
      </w:r>
    </w:p>
    <w:p w14:paraId="1B9F5F38" w14:textId="77777777" w:rsidR="00A76390" w:rsidRDefault="00A76390" w:rsidP="00A76390">
      <w:pPr>
        <w:rPr>
          <w:rFonts w:eastAsia="Times New Roman" w:cs="Times New Roman"/>
          <w:color w:val="000000"/>
          <w:sz w:val="27"/>
          <w:szCs w:val="27"/>
          <w:lang w:eastAsia="en-IN"/>
        </w:rPr>
      </w:pPr>
      <w:r w:rsidRPr="00A76390">
        <w:rPr>
          <w:rFonts w:eastAsia="Times New Roman" w:cs="Times New Roman"/>
          <w:vanish/>
          <w:color w:val="000000"/>
          <w:sz w:val="27"/>
          <w:szCs w:val="27"/>
          <w:lang w:eastAsia="en-IN"/>
        </w:rPr>
        <w:t>Top of Form</w:t>
      </w:r>
    </w:p>
    <w:p w14:paraId="0EE2B50B" w14:textId="08CE33C1" w:rsidR="00CA5E59" w:rsidRPr="00CA5E59" w:rsidRDefault="00CA5E59" w:rsidP="00CA5E59">
      <w:pPr>
        <w:pStyle w:val="Heading2"/>
        <w:rPr>
          <w:rFonts w:eastAsia="Times New Roman"/>
          <w:lang w:eastAsia="en-IN"/>
        </w:rPr>
      </w:pPr>
      <w:bookmarkStart w:id="30" w:name="_Toc142414664"/>
      <w:r>
        <w:rPr>
          <w:rFonts w:eastAsia="Times New Roman"/>
          <w:lang w:eastAsia="en-IN"/>
        </w:rPr>
        <w:t xml:space="preserve">32. </w:t>
      </w:r>
      <w:r w:rsidRPr="00CA5E59">
        <w:rPr>
          <w:rFonts w:eastAsia="Times New Roman"/>
          <w:lang w:eastAsia="en-IN"/>
        </w:rPr>
        <w:t>Why dispersion is neglected in heat transport in aquifers?</w:t>
      </w:r>
      <w:bookmarkEnd w:id="30"/>
      <w:r w:rsidRPr="00CA5E59">
        <w:rPr>
          <w:rFonts w:eastAsia="Times New Roman"/>
          <w:lang w:eastAsia="en-IN"/>
        </w:rPr>
        <w:t xml:space="preserve"> </w:t>
      </w:r>
    </w:p>
    <w:p w14:paraId="294F3B19" w14:textId="77777777" w:rsidR="00CA5E59" w:rsidRPr="00CA5E59" w:rsidRDefault="00CA5E59" w:rsidP="00CA5E59">
      <w:pPr>
        <w:rPr>
          <w:rFonts w:eastAsia="Times New Roman" w:cs="Times New Roman"/>
          <w:color w:val="000000"/>
          <w:sz w:val="27"/>
          <w:szCs w:val="27"/>
          <w:lang w:eastAsia="en-IN"/>
        </w:rPr>
      </w:pPr>
      <w:r w:rsidRPr="00CA5E59">
        <w:rPr>
          <w:rFonts w:eastAsia="Times New Roman" w:cs="Times New Roman"/>
          <w:color w:val="000000"/>
          <w:sz w:val="27"/>
          <w:szCs w:val="27"/>
          <w:lang w:eastAsia="en-IN"/>
        </w:rPr>
        <w:t xml:space="preserve">Dispersion is often neglected or simplified in heat transport simulations in aquifers due to the differences in the physical mechanisms governing heat transport </w:t>
      </w:r>
      <w:r w:rsidRPr="00CA5E59">
        <w:rPr>
          <w:rFonts w:eastAsia="Times New Roman" w:cs="Times New Roman"/>
          <w:b/>
          <w:bCs/>
          <w:color w:val="000000"/>
          <w:sz w:val="27"/>
          <w:szCs w:val="27"/>
          <w:lang w:eastAsia="en-IN"/>
        </w:rPr>
        <w:t>compared to solute (contaminant) transport</w:t>
      </w:r>
      <w:r w:rsidRPr="00CA5E59">
        <w:rPr>
          <w:rFonts w:eastAsia="Times New Roman" w:cs="Times New Roman"/>
          <w:color w:val="000000"/>
          <w:sz w:val="27"/>
          <w:szCs w:val="27"/>
          <w:lang w:eastAsia="en-IN"/>
        </w:rPr>
        <w:t>. Dispersion is a phenomenon that involves the spreading and mixing of solutes as they move through porous media, and it arises from a combination of molecular diffusion and the spatial variability of flow velocities in the aquifer. However, in heat transport, the mechanisms at play are distinct, making dispersion less relevant or negligible under certain conditions.</w:t>
      </w:r>
    </w:p>
    <w:p w14:paraId="5F9B0107" w14:textId="77777777" w:rsidR="00CA5E59" w:rsidRPr="00CA5E59" w:rsidRDefault="00CA5E59" w:rsidP="00CA5E59">
      <w:pPr>
        <w:rPr>
          <w:rFonts w:eastAsia="Times New Roman" w:cs="Times New Roman"/>
          <w:color w:val="000000"/>
          <w:sz w:val="27"/>
          <w:szCs w:val="27"/>
          <w:lang w:eastAsia="en-IN"/>
        </w:rPr>
      </w:pPr>
      <w:r w:rsidRPr="00CA5E59">
        <w:rPr>
          <w:rFonts w:eastAsia="Times New Roman" w:cs="Times New Roman"/>
          <w:color w:val="000000"/>
          <w:sz w:val="27"/>
          <w:szCs w:val="27"/>
          <w:lang w:eastAsia="en-IN"/>
        </w:rPr>
        <w:t>Here are the key reasons why dispersion is often neglected in heat transport simulations in aquifers:</w:t>
      </w:r>
    </w:p>
    <w:p w14:paraId="5883464E" w14:textId="77777777" w:rsidR="00CA5E59" w:rsidRPr="00CA5E59" w:rsidRDefault="00CA5E59" w:rsidP="001E282D">
      <w:pPr>
        <w:numPr>
          <w:ilvl w:val="0"/>
          <w:numId w:val="18"/>
        </w:numPr>
        <w:rPr>
          <w:rFonts w:eastAsia="Times New Roman" w:cs="Times New Roman"/>
          <w:color w:val="000000"/>
          <w:sz w:val="27"/>
          <w:szCs w:val="27"/>
          <w:lang w:eastAsia="en-IN"/>
        </w:rPr>
      </w:pPr>
      <w:r w:rsidRPr="00CA5E59">
        <w:rPr>
          <w:rFonts w:eastAsia="Times New Roman" w:cs="Times New Roman"/>
          <w:b/>
          <w:bCs/>
          <w:color w:val="000000"/>
          <w:sz w:val="27"/>
          <w:szCs w:val="27"/>
          <w:lang w:eastAsia="en-IN"/>
        </w:rPr>
        <w:t>Different Governing Equations:</w:t>
      </w:r>
      <w:r w:rsidRPr="00CA5E59">
        <w:rPr>
          <w:rFonts w:eastAsia="Times New Roman" w:cs="Times New Roman"/>
          <w:color w:val="000000"/>
          <w:sz w:val="27"/>
          <w:szCs w:val="27"/>
          <w:lang w:eastAsia="en-IN"/>
        </w:rPr>
        <w:t xml:space="preserve"> The mathematical equations that describe heat transport and solute transport are different. Heat transport is governed by the </w:t>
      </w:r>
      <w:r w:rsidRPr="00CA5E59">
        <w:rPr>
          <w:rFonts w:eastAsia="Times New Roman" w:cs="Times New Roman"/>
          <w:b/>
          <w:bCs/>
          <w:i/>
          <w:iCs/>
          <w:color w:val="000000"/>
          <w:sz w:val="27"/>
          <w:szCs w:val="27"/>
          <w:lang w:eastAsia="en-IN"/>
        </w:rPr>
        <w:t>heat equation, which is a diffusion-dominated process</w:t>
      </w:r>
      <w:r w:rsidRPr="00CA5E59">
        <w:rPr>
          <w:rFonts w:eastAsia="Times New Roman" w:cs="Times New Roman"/>
          <w:color w:val="000000"/>
          <w:sz w:val="27"/>
          <w:szCs w:val="27"/>
          <w:lang w:eastAsia="en-IN"/>
        </w:rPr>
        <w:t xml:space="preserve">. </w:t>
      </w:r>
      <w:r w:rsidRPr="00CA5E59">
        <w:rPr>
          <w:rFonts w:eastAsia="Times New Roman" w:cs="Times New Roman"/>
          <w:b/>
          <w:bCs/>
          <w:i/>
          <w:iCs/>
          <w:color w:val="000000"/>
          <w:sz w:val="27"/>
          <w:szCs w:val="27"/>
          <w:lang w:eastAsia="en-IN"/>
        </w:rPr>
        <w:t>Solute transport, on the other hand, is governed by the advection-diffusion equation,</w:t>
      </w:r>
      <w:r w:rsidRPr="00CA5E59">
        <w:rPr>
          <w:rFonts w:eastAsia="Times New Roman" w:cs="Times New Roman"/>
          <w:color w:val="000000"/>
          <w:sz w:val="27"/>
          <w:szCs w:val="27"/>
          <w:lang w:eastAsia="en-IN"/>
        </w:rPr>
        <w:t xml:space="preserve"> which accounts for both advection (flow) and diffusion (dispersion).</w:t>
      </w:r>
    </w:p>
    <w:p w14:paraId="3F2CF33B" w14:textId="77777777" w:rsidR="00CA5E59" w:rsidRPr="00CA5E59" w:rsidRDefault="00CA5E59" w:rsidP="001E282D">
      <w:pPr>
        <w:numPr>
          <w:ilvl w:val="0"/>
          <w:numId w:val="18"/>
        </w:numPr>
        <w:rPr>
          <w:rFonts w:eastAsia="Times New Roman" w:cs="Times New Roman"/>
          <w:color w:val="000000"/>
          <w:sz w:val="27"/>
          <w:szCs w:val="27"/>
          <w:lang w:eastAsia="en-IN"/>
        </w:rPr>
      </w:pPr>
      <w:r w:rsidRPr="00CA5E59">
        <w:rPr>
          <w:rFonts w:eastAsia="Times New Roman" w:cs="Times New Roman"/>
          <w:b/>
          <w:bCs/>
          <w:color w:val="000000"/>
          <w:sz w:val="27"/>
          <w:szCs w:val="27"/>
          <w:lang w:eastAsia="en-IN"/>
        </w:rPr>
        <w:t>Diffusion vs. Dispersion:</w:t>
      </w:r>
      <w:r w:rsidRPr="00CA5E59">
        <w:rPr>
          <w:rFonts w:eastAsia="Times New Roman" w:cs="Times New Roman"/>
          <w:color w:val="000000"/>
          <w:sz w:val="27"/>
          <w:szCs w:val="27"/>
          <w:lang w:eastAsia="en-IN"/>
        </w:rPr>
        <w:t xml:space="preserve"> While molecular diffusion plays a significant role in heat transport, it's not the same as dispersion. Dispersion involves additional factors related to spatial variability in flow velocities, which can lead to more pronounced spreading and mixing of solutes. In heat transport, the focus is primarily on the diffusion of heat, which doesn't exhibit the same degree of spreading as solute dispersion.</w:t>
      </w:r>
    </w:p>
    <w:p w14:paraId="3A7BF08E" w14:textId="77777777" w:rsidR="00CA5E59" w:rsidRPr="00CA5E59" w:rsidRDefault="00CA5E59" w:rsidP="001E282D">
      <w:pPr>
        <w:numPr>
          <w:ilvl w:val="0"/>
          <w:numId w:val="18"/>
        </w:numPr>
        <w:rPr>
          <w:rFonts w:eastAsia="Times New Roman" w:cs="Times New Roman"/>
          <w:color w:val="000000"/>
          <w:sz w:val="27"/>
          <w:szCs w:val="27"/>
          <w:lang w:eastAsia="en-IN"/>
        </w:rPr>
      </w:pPr>
      <w:r w:rsidRPr="00CA5E59">
        <w:rPr>
          <w:rFonts w:eastAsia="Times New Roman" w:cs="Times New Roman"/>
          <w:b/>
          <w:bCs/>
          <w:color w:val="000000"/>
          <w:sz w:val="27"/>
          <w:szCs w:val="27"/>
          <w:lang w:eastAsia="en-IN"/>
        </w:rPr>
        <w:t>Thermal Conductivity Dominance:</w:t>
      </w:r>
      <w:r w:rsidRPr="00CA5E59">
        <w:rPr>
          <w:rFonts w:eastAsia="Times New Roman" w:cs="Times New Roman"/>
          <w:color w:val="000000"/>
          <w:sz w:val="27"/>
          <w:szCs w:val="27"/>
          <w:lang w:eastAsia="en-IN"/>
        </w:rPr>
        <w:t xml:space="preserve"> In heat transport simulations, the dominant mechanism is often the conduction of heat through the solid matrix of the aquifer. This is in contrast to solute transport, where the flow of water can lead to advection of solutes and hence dispersion.</w:t>
      </w:r>
    </w:p>
    <w:p w14:paraId="3FC8546C" w14:textId="77777777" w:rsidR="00CA5E59" w:rsidRPr="00CA5E59" w:rsidRDefault="00CA5E59" w:rsidP="001E282D">
      <w:pPr>
        <w:numPr>
          <w:ilvl w:val="0"/>
          <w:numId w:val="18"/>
        </w:numPr>
        <w:rPr>
          <w:rFonts w:eastAsia="Times New Roman" w:cs="Times New Roman"/>
          <w:color w:val="000000"/>
          <w:sz w:val="27"/>
          <w:szCs w:val="27"/>
          <w:lang w:eastAsia="en-IN"/>
        </w:rPr>
      </w:pPr>
      <w:r w:rsidRPr="00CA5E59">
        <w:rPr>
          <w:rFonts w:eastAsia="Times New Roman" w:cs="Times New Roman"/>
          <w:b/>
          <w:bCs/>
          <w:color w:val="000000"/>
          <w:sz w:val="27"/>
          <w:szCs w:val="27"/>
          <w:lang w:eastAsia="en-IN"/>
        </w:rPr>
        <w:t>Assumption of Homogeneity:</w:t>
      </w:r>
      <w:r w:rsidRPr="00CA5E59">
        <w:rPr>
          <w:rFonts w:eastAsia="Times New Roman" w:cs="Times New Roman"/>
          <w:color w:val="000000"/>
          <w:sz w:val="27"/>
          <w:szCs w:val="27"/>
          <w:lang w:eastAsia="en-IN"/>
        </w:rPr>
        <w:t xml:space="preserve"> Heat transport simulations often assume more homogeneous and isotropic conditions compared to solute transport simulations. In cases where the aquifer's hydraulic properties and flow velocities are relatively uniform, the effects of dispersion on heat transport can be minimal.</w:t>
      </w:r>
    </w:p>
    <w:p w14:paraId="035B8F1A" w14:textId="77777777" w:rsidR="00CA5E59" w:rsidRPr="00CA5E59" w:rsidRDefault="00CA5E59" w:rsidP="001E282D">
      <w:pPr>
        <w:numPr>
          <w:ilvl w:val="0"/>
          <w:numId w:val="18"/>
        </w:numPr>
        <w:rPr>
          <w:rFonts w:eastAsia="Times New Roman" w:cs="Times New Roman"/>
          <w:color w:val="000000"/>
          <w:sz w:val="27"/>
          <w:szCs w:val="27"/>
          <w:lang w:eastAsia="en-IN"/>
        </w:rPr>
      </w:pPr>
      <w:r w:rsidRPr="00CA5E59">
        <w:rPr>
          <w:rFonts w:eastAsia="Times New Roman" w:cs="Times New Roman"/>
          <w:b/>
          <w:bCs/>
          <w:color w:val="000000"/>
          <w:sz w:val="27"/>
          <w:szCs w:val="27"/>
          <w:lang w:eastAsia="en-IN"/>
        </w:rPr>
        <w:lastRenderedPageBreak/>
        <w:t>Scale Effects:</w:t>
      </w:r>
      <w:r w:rsidRPr="00CA5E59">
        <w:rPr>
          <w:rFonts w:eastAsia="Times New Roman" w:cs="Times New Roman"/>
          <w:color w:val="000000"/>
          <w:sz w:val="27"/>
          <w:szCs w:val="27"/>
          <w:lang w:eastAsia="en-IN"/>
        </w:rPr>
        <w:t xml:space="preserve"> Dispersion becomes </w:t>
      </w:r>
      <w:r w:rsidRPr="00CA5E59">
        <w:rPr>
          <w:rFonts w:eastAsia="Times New Roman" w:cs="Times New Roman"/>
          <w:b/>
          <w:bCs/>
          <w:i/>
          <w:iCs/>
          <w:color w:val="000000"/>
          <w:sz w:val="27"/>
          <w:szCs w:val="27"/>
          <w:lang w:eastAsia="en-IN"/>
        </w:rPr>
        <w:t>more pronounced at larger scales</w:t>
      </w:r>
      <w:r w:rsidRPr="00CA5E59">
        <w:rPr>
          <w:rFonts w:eastAsia="Times New Roman" w:cs="Times New Roman"/>
          <w:color w:val="000000"/>
          <w:sz w:val="27"/>
          <w:szCs w:val="27"/>
          <w:lang w:eastAsia="en-IN"/>
        </w:rPr>
        <w:t xml:space="preserve"> and over longer distances. In many heat transport scenarios within aquifers, the scale of interest may not lead to significant dispersion effects.</w:t>
      </w:r>
    </w:p>
    <w:p w14:paraId="6A8D8015" w14:textId="1A72C777" w:rsidR="00CA5E59" w:rsidRDefault="00CA5E59" w:rsidP="00CA5E59">
      <w:pPr>
        <w:rPr>
          <w:rFonts w:eastAsia="Times New Roman" w:cs="Times New Roman"/>
          <w:color w:val="000000"/>
          <w:sz w:val="27"/>
          <w:szCs w:val="27"/>
          <w:lang w:eastAsia="en-IN"/>
        </w:rPr>
      </w:pPr>
      <w:r w:rsidRPr="00CA5E59">
        <w:rPr>
          <w:rFonts w:eastAsia="Times New Roman" w:cs="Times New Roman"/>
          <w:color w:val="000000"/>
          <w:sz w:val="27"/>
          <w:szCs w:val="27"/>
          <w:lang w:eastAsia="en-IN"/>
        </w:rPr>
        <w:t xml:space="preserve">It's important to note that while dispersion might be neglected in certain heat transport simulations, there can be cases where it becomes relevant. For instance, in situations where there are </w:t>
      </w:r>
      <w:r w:rsidRPr="00CA5E59">
        <w:rPr>
          <w:rFonts w:eastAsia="Times New Roman" w:cs="Times New Roman"/>
          <w:b/>
          <w:bCs/>
          <w:i/>
          <w:iCs/>
          <w:color w:val="000000"/>
          <w:sz w:val="27"/>
          <w:szCs w:val="27"/>
          <w:lang w:eastAsia="en-IN"/>
        </w:rPr>
        <w:t>substantial spatial variations in flow velocities</w:t>
      </w:r>
      <w:r w:rsidRPr="00CA5E59">
        <w:rPr>
          <w:rFonts w:eastAsia="Times New Roman" w:cs="Times New Roman"/>
          <w:color w:val="000000"/>
          <w:sz w:val="27"/>
          <w:szCs w:val="27"/>
          <w:lang w:eastAsia="en-IN"/>
        </w:rPr>
        <w:t xml:space="preserve"> or when considering heat transport in </w:t>
      </w:r>
      <w:r w:rsidRPr="00CA5E59">
        <w:rPr>
          <w:rFonts w:eastAsia="Times New Roman" w:cs="Times New Roman"/>
          <w:b/>
          <w:bCs/>
          <w:i/>
          <w:iCs/>
          <w:color w:val="000000"/>
          <w:sz w:val="27"/>
          <w:szCs w:val="27"/>
          <w:lang w:eastAsia="en-IN"/>
        </w:rPr>
        <w:t>fractured or highly heterogeneous aquifers</w:t>
      </w:r>
      <w:r w:rsidRPr="00CA5E59">
        <w:rPr>
          <w:rFonts w:eastAsia="Times New Roman" w:cs="Times New Roman"/>
          <w:color w:val="000000"/>
          <w:sz w:val="27"/>
          <w:szCs w:val="27"/>
          <w:lang w:eastAsia="en-IN"/>
        </w:rPr>
        <w:t>, dispersion effects might need to be considered.</w:t>
      </w:r>
    </w:p>
    <w:p w14:paraId="783351E0" w14:textId="77777777" w:rsidR="008B6B59" w:rsidRDefault="008B6B59" w:rsidP="00CA5E59">
      <w:pPr>
        <w:rPr>
          <w:rFonts w:eastAsia="Times New Roman" w:cs="Times New Roman"/>
          <w:color w:val="000000"/>
          <w:sz w:val="27"/>
          <w:szCs w:val="27"/>
          <w:lang w:eastAsia="en-IN"/>
        </w:rPr>
      </w:pPr>
    </w:p>
    <w:p w14:paraId="175D7D7F" w14:textId="77777777" w:rsidR="008B6B59" w:rsidRDefault="008B6B59" w:rsidP="00CA5E59">
      <w:pPr>
        <w:rPr>
          <w:rFonts w:eastAsia="Times New Roman" w:cs="Times New Roman"/>
          <w:color w:val="000000"/>
          <w:sz w:val="27"/>
          <w:szCs w:val="27"/>
          <w:lang w:eastAsia="en-IN"/>
        </w:rPr>
      </w:pPr>
    </w:p>
    <w:p w14:paraId="4F0BAAF4" w14:textId="77777777" w:rsidR="008B6B59" w:rsidRDefault="008B6B59" w:rsidP="00CA5E59">
      <w:pPr>
        <w:rPr>
          <w:rFonts w:eastAsia="Times New Roman" w:cs="Times New Roman"/>
          <w:color w:val="000000"/>
          <w:sz w:val="27"/>
          <w:szCs w:val="27"/>
          <w:lang w:eastAsia="en-IN"/>
        </w:rPr>
      </w:pPr>
    </w:p>
    <w:p w14:paraId="54343F75" w14:textId="77777777" w:rsidR="008B6B59" w:rsidRDefault="008B6B59" w:rsidP="00CA5E59">
      <w:pPr>
        <w:rPr>
          <w:rFonts w:eastAsia="Times New Roman" w:cs="Times New Roman"/>
          <w:color w:val="000000"/>
          <w:sz w:val="27"/>
          <w:szCs w:val="27"/>
          <w:lang w:eastAsia="en-IN"/>
        </w:rPr>
      </w:pPr>
    </w:p>
    <w:p w14:paraId="2B79AD23" w14:textId="77777777" w:rsidR="008B6B59" w:rsidRDefault="008B6B59" w:rsidP="00CA5E59">
      <w:pPr>
        <w:rPr>
          <w:rFonts w:eastAsia="Times New Roman" w:cs="Times New Roman"/>
          <w:color w:val="000000"/>
          <w:sz w:val="27"/>
          <w:szCs w:val="27"/>
          <w:lang w:eastAsia="en-IN"/>
        </w:rPr>
      </w:pPr>
    </w:p>
    <w:p w14:paraId="2995311F" w14:textId="77777777" w:rsidR="008B6B59" w:rsidRDefault="008B6B59" w:rsidP="00CA5E59">
      <w:pPr>
        <w:rPr>
          <w:rFonts w:eastAsia="Times New Roman" w:cs="Times New Roman"/>
          <w:color w:val="000000"/>
          <w:sz w:val="27"/>
          <w:szCs w:val="27"/>
          <w:lang w:eastAsia="en-IN"/>
        </w:rPr>
      </w:pPr>
    </w:p>
    <w:p w14:paraId="63AD5215" w14:textId="77777777" w:rsidR="008B6B59" w:rsidRDefault="008B6B59" w:rsidP="00CA5E59">
      <w:pPr>
        <w:rPr>
          <w:rFonts w:eastAsia="Times New Roman" w:cs="Times New Roman"/>
          <w:color w:val="000000"/>
          <w:sz w:val="27"/>
          <w:szCs w:val="27"/>
          <w:lang w:eastAsia="en-IN"/>
        </w:rPr>
      </w:pPr>
    </w:p>
    <w:p w14:paraId="372589BB" w14:textId="77777777" w:rsidR="008B6B59" w:rsidRPr="00CA5E59" w:rsidRDefault="008B6B59" w:rsidP="00CA5E59">
      <w:pPr>
        <w:rPr>
          <w:rFonts w:eastAsia="Times New Roman" w:cs="Times New Roman"/>
          <w:color w:val="000000"/>
          <w:sz w:val="27"/>
          <w:szCs w:val="27"/>
          <w:lang w:eastAsia="en-IN"/>
        </w:rPr>
      </w:pPr>
    </w:p>
    <w:p w14:paraId="51A43C9C" w14:textId="70C1F514" w:rsidR="008B6B59" w:rsidRPr="008B6B59" w:rsidRDefault="008B6B59" w:rsidP="001E282D">
      <w:pPr>
        <w:pStyle w:val="Heading3"/>
        <w:numPr>
          <w:ilvl w:val="0"/>
          <w:numId w:val="19"/>
        </w:numPr>
        <w:rPr>
          <w:rFonts w:eastAsia="Times New Roman"/>
          <w:lang w:eastAsia="en-IN"/>
        </w:rPr>
      </w:pPr>
      <w:bookmarkStart w:id="31" w:name="_Toc142414665"/>
      <w:r w:rsidRPr="008B6B59">
        <w:rPr>
          <w:rFonts w:eastAsia="Times New Roman"/>
          <w:lang w:eastAsia="en-IN"/>
        </w:rPr>
        <w:t>Difference between diffusion and dispersion?</w:t>
      </w:r>
      <w:bookmarkEnd w:id="31"/>
    </w:p>
    <w:p w14:paraId="7755538D" w14:textId="11B90FED" w:rsidR="008B6B59" w:rsidRPr="008B6B59" w:rsidRDefault="008B6B59" w:rsidP="008B6B59">
      <w:pPr>
        <w:rPr>
          <w:rFonts w:eastAsia="Times New Roman" w:cs="Times New Roman"/>
          <w:color w:val="000000"/>
          <w:sz w:val="27"/>
          <w:szCs w:val="27"/>
          <w:lang w:eastAsia="en-IN"/>
        </w:rPr>
      </w:pPr>
      <w:r w:rsidRPr="008B6B59">
        <w:rPr>
          <w:rFonts w:eastAsia="Times New Roman" w:cs="Times New Roman"/>
          <w:color w:val="000000"/>
          <w:sz w:val="27"/>
          <w:szCs w:val="27"/>
          <w:lang w:eastAsia="en-IN"/>
        </w:rPr>
        <w:t>Diffusion and dispersion are both processes that involve the movement and spreading of substances, but they occur in different contexts and are driven by distinct mechanisms. Let's explore the differences between diffusion and dispersion:</w:t>
      </w:r>
    </w:p>
    <w:p w14:paraId="5AABD72C" w14:textId="2583F03E" w:rsidR="00CA5E59" w:rsidRPr="00CA5E59" w:rsidRDefault="00CA5E59" w:rsidP="00CA5E59">
      <w:pPr>
        <w:rPr>
          <w:rFonts w:eastAsia="Times New Roman" w:cs="Times New Roman"/>
          <w:vanish/>
          <w:color w:val="000000"/>
          <w:sz w:val="27"/>
          <w:szCs w:val="27"/>
          <w:lang w:eastAsia="en-IN"/>
        </w:rPr>
      </w:pPr>
      <w:r w:rsidRPr="00CA5E59">
        <w:rPr>
          <w:rFonts w:eastAsia="Times New Roman" w:cs="Times New Roman"/>
          <w:vanish/>
          <w:color w:val="000000"/>
          <w:sz w:val="27"/>
          <w:szCs w:val="27"/>
          <w:lang w:eastAsia="en-IN"/>
        </w:rPr>
        <w:t>Top of Form</w:t>
      </w:r>
    </w:p>
    <w:p w14:paraId="0C530292" w14:textId="77777777" w:rsidR="00CA5E59" w:rsidRPr="00A76390" w:rsidRDefault="00CA5E59" w:rsidP="00A76390">
      <w:pPr>
        <w:rPr>
          <w:rFonts w:eastAsia="Times New Roman" w:cs="Times New Roman"/>
          <w:vanish/>
          <w:color w:val="000000"/>
          <w:sz w:val="27"/>
          <w:szCs w:val="27"/>
          <w:lang w:eastAsia="en-IN"/>
        </w:rPr>
      </w:pPr>
    </w:p>
    <w:p w14:paraId="193570D8" w14:textId="5BF474C7" w:rsidR="00B04D2A" w:rsidRDefault="00B04D2A">
      <w:pPr>
        <w:rPr>
          <w:rFonts w:eastAsia="Times New Roman" w:cs="Times New Roman"/>
          <w:color w:val="000000"/>
          <w:sz w:val="27"/>
          <w:szCs w:val="27"/>
          <w:lang w:eastAsia="en-IN"/>
        </w:rPr>
      </w:pPr>
      <w:r w:rsidRPr="003B2A25">
        <w:rPr>
          <w:rFonts w:eastAsia="Times New Roman" w:cs="Times New Roman"/>
          <w:color w:val="000000"/>
          <w:sz w:val="27"/>
          <w:szCs w:val="27"/>
          <w:lang w:eastAsia="en-IN"/>
        </w:rPr>
        <w:br w:type="page"/>
      </w:r>
    </w:p>
    <w:p w14:paraId="2B6C69FE" w14:textId="77777777" w:rsidR="001E36F1" w:rsidRPr="003B2A25" w:rsidRDefault="001E36F1">
      <w:pPr>
        <w:rPr>
          <w:rFonts w:eastAsia="Times New Roman" w:cs="Times New Roman"/>
          <w:color w:val="000000"/>
          <w:sz w:val="27"/>
          <w:szCs w:val="27"/>
          <w:lang w:eastAsia="en-IN"/>
        </w:rPr>
      </w:pPr>
    </w:p>
    <w:p w14:paraId="7B893BAE" w14:textId="58B60DE9" w:rsidR="00B04D2A" w:rsidRPr="003B2A25" w:rsidRDefault="008B6B59" w:rsidP="00B04D2A">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Pr>
          <w:rFonts w:eastAsia="Times New Roman" w:cs="Times New Roman"/>
          <w:noProof/>
          <w:color w:val="000000"/>
          <w:sz w:val="27"/>
          <w:szCs w:val="27"/>
          <w:lang w:eastAsia="en-IN"/>
        </w:rPr>
        <mc:AlternateContent>
          <mc:Choice Requires="wps">
            <w:drawing>
              <wp:anchor distT="0" distB="0" distL="114300" distR="114300" simplePos="0" relativeHeight="251661312" behindDoc="0" locked="0" layoutInCell="1" allowOverlap="1" wp14:anchorId="5675EE2F" wp14:editId="42AC471D">
                <wp:simplePos x="0" y="0"/>
                <wp:positionH relativeFrom="column">
                  <wp:posOffset>2939143</wp:posOffset>
                </wp:positionH>
                <wp:positionV relativeFrom="paragraph">
                  <wp:posOffset>115661</wp:posOffset>
                </wp:positionV>
                <wp:extent cx="2938780" cy="8408670"/>
                <wp:effectExtent l="0" t="0" r="13970" b="11430"/>
                <wp:wrapNone/>
                <wp:docPr id="364061760" name="Text Box 2"/>
                <wp:cNvGraphicFramePr/>
                <a:graphic xmlns:a="http://schemas.openxmlformats.org/drawingml/2006/main">
                  <a:graphicData uri="http://schemas.microsoft.com/office/word/2010/wordprocessingShape">
                    <wps:wsp>
                      <wps:cNvSpPr txBox="1"/>
                      <wps:spPr>
                        <a:xfrm>
                          <a:off x="0" y="0"/>
                          <a:ext cx="2938780" cy="8408670"/>
                        </a:xfrm>
                        <a:prstGeom prst="rect">
                          <a:avLst/>
                        </a:prstGeom>
                        <a:solidFill>
                          <a:schemeClr val="lt1"/>
                        </a:solidFill>
                        <a:ln w="6350">
                          <a:solidFill>
                            <a:prstClr val="black"/>
                          </a:solidFill>
                        </a:ln>
                      </wps:spPr>
                      <wps:txbx>
                        <w:txbxContent>
                          <w:p w14:paraId="095E8276" w14:textId="77777777" w:rsidR="0085772D" w:rsidRPr="008B6B59" w:rsidRDefault="0085772D" w:rsidP="008B6B59">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Dispersion:</w:t>
                            </w:r>
                          </w:p>
                          <w:p w14:paraId="09BF95E7" w14:textId="77777777" w:rsidR="0085772D" w:rsidRPr="008B6B59" w:rsidRDefault="0085772D" w:rsidP="001E282D">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Definition:</w:t>
                            </w:r>
                            <w:r w:rsidRPr="008B6B59">
                              <w:rPr>
                                <w:rFonts w:eastAsia="Times New Roman" w:cs="Times New Roman"/>
                                <w:color w:val="000000"/>
                                <w:sz w:val="27"/>
                                <w:szCs w:val="27"/>
                                <w:lang w:eastAsia="en-IN" w:bidi="bn-IN"/>
                              </w:rPr>
                              <w:t xml:space="preserve"> Dispersion refers to the spreading and mixing of substances due to a combination of advection (</w:t>
                            </w:r>
                            <w:r w:rsidRPr="008B6B59">
                              <w:rPr>
                                <w:rFonts w:eastAsia="Times New Roman" w:cs="Times New Roman"/>
                                <w:i/>
                                <w:iCs/>
                                <w:color w:val="000000"/>
                                <w:sz w:val="27"/>
                                <w:szCs w:val="27"/>
                                <w:lang w:eastAsia="en-IN" w:bidi="bn-IN"/>
                              </w:rPr>
                              <w:t>bulk movement</w:t>
                            </w:r>
                            <w:r w:rsidRPr="008B6B59">
                              <w:rPr>
                                <w:rFonts w:eastAsia="Times New Roman" w:cs="Times New Roman"/>
                                <w:color w:val="000000"/>
                                <w:sz w:val="27"/>
                                <w:szCs w:val="27"/>
                                <w:lang w:eastAsia="en-IN" w:bidi="bn-IN"/>
                              </w:rPr>
                              <w:t>) and molecular diffusion. It's a phenomenon commonly observed in fluid flow through porous media.</w:t>
                            </w:r>
                          </w:p>
                          <w:p w14:paraId="15E678C4" w14:textId="77777777" w:rsidR="0085772D" w:rsidRPr="008B6B59" w:rsidRDefault="0085772D" w:rsidP="001E282D">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Driving Forces:</w:t>
                            </w:r>
                            <w:r w:rsidRPr="008B6B59">
                              <w:rPr>
                                <w:rFonts w:eastAsia="Times New Roman" w:cs="Times New Roman"/>
                                <w:color w:val="000000"/>
                                <w:sz w:val="27"/>
                                <w:szCs w:val="27"/>
                                <w:lang w:eastAsia="en-IN" w:bidi="bn-IN"/>
                              </w:rPr>
                              <w:t xml:space="preserve"> Dispersion is driven by both the bulk movement of a fluid and the molecular diffusion of solutes within the fluid. </w:t>
                            </w:r>
                            <w:r w:rsidRPr="008B6B59">
                              <w:rPr>
                                <w:rFonts w:eastAsia="Times New Roman" w:cs="Times New Roman"/>
                                <w:i/>
                                <w:iCs/>
                                <w:color w:val="000000"/>
                                <w:sz w:val="27"/>
                                <w:szCs w:val="27"/>
                                <w:lang w:eastAsia="en-IN" w:bidi="bn-IN"/>
                              </w:rPr>
                              <w:t>Variations in flow velocities across different parts of a fluid</w:t>
                            </w:r>
                            <w:r w:rsidRPr="008B6B59">
                              <w:rPr>
                                <w:rFonts w:eastAsia="Times New Roman" w:cs="Times New Roman"/>
                                <w:color w:val="000000"/>
                                <w:sz w:val="27"/>
                                <w:szCs w:val="27"/>
                                <w:lang w:eastAsia="en-IN" w:bidi="bn-IN"/>
                              </w:rPr>
                              <w:t xml:space="preserve"> lead to spreading and mixing.</w:t>
                            </w:r>
                          </w:p>
                          <w:p w14:paraId="45B3B35F" w14:textId="77777777" w:rsidR="0085772D" w:rsidRPr="008B6B59" w:rsidRDefault="0085772D" w:rsidP="001E282D">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Mechanism:</w:t>
                            </w:r>
                            <w:r w:rsidRPr="008B6B59">
                              <w:rPr>
                                <w:rFonts w:eastAsia="Times New Roman" w:cs="Times New Roman"/>
                                <w:color w:val="000000"/>
                                <w:sz w:val="27"/>
                                <w:szCs w:val="27"/>
                                <w:lang w:eastAsia="en-IN" w:bidi="bn-IN"/>
                              </w:rPr>
                              <w:t xml:space="preserve"> Dispersion involves not only the molecular movement of substances due to diffusion but also the bulk movement of the fluid itself. It occurs due to the different velocities of fluid particles within a flow.</w:t>
                            </w:r>
                          </w:p>
                          <w:p w14:paraId="19F517E2" w14:textId="77777777" w:rsidR="0085772D" w:rsidRPr="008B6B59" w:rsidRDefault="0085772D" w:rsidP="001E282D">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Result:</w:t>
                            </w:r>
                            <w:r w:rsidRPr="008B6B59">
                              <w:rPr>
                                <w:rFonts w:eastAsia="Times New Roman" w:cs="Times New Roman"/>
                                <w:color w:val="000000"/>
                                <w:sz w:val="27"/>
                                <w:szCs w:val="27"/>
                                <w:lang w:eastAsia="en-IN" w:bidi="bn-IN"/>
                              </w:rPr>
                              <w:t xml:space="preserve"> Dispersion leads to the broadening of the spatial distribution of substances in a fluid. It's responsible for the mixing and dilution of solutes as they move through a medium.</w:t>
                            </w:r>
                          </w:p>
                          <w:p w14:paraId="6AA200CE" w14:textId="77777777" w:rsidR="0085772D" w:rsidRPr="008B6B59" w:rsidRDefault="0085772D" w:rsidP="001E282D">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Examples:</w:t>
                            </w:r>
                            <w:r w:rsidRPr="008B6B59">
                              <w:rPr>
                                <w:rFonts w:eastAsia="Times New Roman" w:cs="Times New Roman"/>
                                <w:color w:val="000000"/>
                                <w:sz w:val="27"/>
                                <w:szCs w:val="27"/>
                                <w:lang w:eastAsia="en-IN" w:bidi="bn-IN"/>
                              </w:rPr>
                              <w:t xml:space="preserve"> Dispersion is commonly encountered in hydrogeology and fluid dynamics, such as the </w:t>
                            </w:r>
                            <w:r w:rsidRPr="008B6B59">
                              <w:rPr>
                                <w:rFonts w:eastAsia="Times New Roman" w:cs="Times New Roman"/>
                                <w:b/>
                                <w:bCs/>
                                <w:i/>
                                <w:iCs/>
                                <w:color w:val="000000"/>
                                <w:sz w:val="27"/>
                                <w:szCs w:val="27"/>
                                <w:lang w:eastAsia="en-IN" w:bidi="bn-IN"/>
                              </w:rPr>
                              <w:t>spreading of contaminants in groundwater</w:t>
                            </w:r>
                            <w:r w:rsidRPr="008B6B59">
                              <w:rPr>
                                <w:rFonts w:eastAsia="Times New Roman" w:cs="Times New Roman"/>
                                <w:color w:val="000000"/>
                                <w:sz w:val="27"/>
                                <w:szCs w:val="27"/>
                                <w:lang w:eastAsia="en-IN" w:bidi="bn-IN"/>
                              </w:rPr>
                              <w:t>, the dispersion of pollutants in rivers, and the dispersion of ink in 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75EE2F" id="_x0000_t202" coordsize="21600,21600" o:spt="202" path="m,l,21600r21600,l21600,xe">
                <v:stroke joinstyle="miter"/>
                <v:path gradientshapeok="t" o:connecttype="rect"/>
              </v:shapetype>
              <v:shape id="Text Box 2" o:spid="_x0000_s1026" type="#_x0000_t202" style="position:absolute;margin-left:231.45pt;margin-top:9.1pt;width:231.4pt;height:66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" fillcolor="white [3201]" strokeweight=".5pt">
                <v:textbox>
                  <w:txbxContent>
                    <w:p w14:paraId="095E8276" w14:textId="77777777" w:rsidR="0085772D" w:rsidRPr="008B6B59" w:rsidRDefault="0085772D" w:rsidP="008B6B59">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Dispersion:</w:t>
                      </w:r>
                    </w:p>
                    <w:p w14:paraId="09BF95E7" w14:textId="77777777" w:rsidR="0085772D" w:rsidRPr="008B6B59" w:rsidRDefault="0085772D" w:rsidP="001E282D">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Definition:</w:t>
                      </w:r>
                      <w:r w:rsidRPr="008B6B59">
                        <w:rPr>
                          <w:rFonts w:eastAsia="Times New Roman" w:cs="Times New Roman"/>
                          <w:color w:val="000000"/>
                          <w:sz w:val="27"/>
                          <w:szCs w:val="27"/>
                          <w:lang w:eastAsia="en-IN" w:bidi="bn-IN"/>
                        </w:rPr>
                        <w:t xml:space="preserve"> Dispersion refers to the spreading and mixing of substances due to a combination of advection (</w:t>
                      </w:r>
                      <w:r w:rsidRPr="008B6B59">
                        <w:rPr>
                          <w:rFonts w:eastAsia="Times New Roman" w:cs="Times New Roman"/>
                          <w:i/>
                          <w:iCs/>
                          <w:color w:val="000000"/>
                          <w:sz w:val="27"/>
                          <w:szCs w:val="27"/>
                          <w:lang w:eastAsia="en-IN" w:bidi="bn-IN"/>
                        </w:rPr>
                        <w:t>bulk movement</w:t>
                      </w:r>
                      <w:r w:rsidRPr="008B6B59">
                        <w:rPr>
                          <w:rFonts w:eastAsia="Times New Roman" w:cs="Times New Roman"/>
                          <w:color w:val="000000"/>
                          <w:sz w:val="27"/>
                          <w:szCs w:val="27"/>
                          <w:lang w:eastAsia="en-IN" w:bidi="bn-IN"/>
                        </w:rPr>
                        <w:t>) and molecular diffusion. It's a phenomenon commonly observed in fluid flow through porous media.</w:t>
                      </w:r>
                    </w:p>
                    <w:p w14:paraId="15E678C4" w14:textId="77777777" w:rsidR="0085772D" w:rsidRPr="008B6B59" w:rsidRDefault="0085772D" w:rsidP="001E282D">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Driving Forces:</w:t>
                      </w:r>
                      <w:r w:rsidRPr="008B6B59">
                        <w:rPr>
                          <w:rFonts w:eastAsia="Times New Roman" w:cs="Times New Roman"/>
                          <w:color w:val="000000"/>
                          <w:sz w:val="27"/>
                          <w:szCs w:val="27"/>
                          <w:lang w:eastAsia="en-IN" w:bidi="bn-IN"/>
                        </w:rPr>
                        <w:t xml:space="preserve"> Dispersion is driven by both the bulk movement of a fluid and the molecular diffusion of solutes within the fluid. </w:t>
                      </w:r>
                      <w:r w:rsidRPr="008B6B59">
                        <w:rPr>
                          <w:rFonts w:eastAsia="Times New Roman" w:cs="Times New Roman"/>
                          <w:i/>
                          <w:iCs/>
                          <w:color w:val="000000"/>
                          <w:sz w:val="27"/>
                          <w:szCs w:val="27"/>
                          <w:lang w:eastAsia="en-IN" w:bidi="bn-IN"/>
                        </w:rPr>
                        <w:t>Variations in flow velocities across different parts of a fluid</w:t>
                      </w:r>
                      <w:r w:rsidRPr="008B6B59">
                        <w:rPr>
                          <w:rFonts w:eastAsia="Times New Roman" w:cs="Times New Roman"/>
                          <w:color w:val="000000"/>
                          <w:sz w:val="27"/>
                          <w:szCs w:val="27"/>
                          <w:lang w:eastAsia="en-IN" w:bidi="bn-IN"/>
                        </w:rPr>
                        <w:t xml:space="preserve"> lead to spreading and mixing.</w:t>
                      </w:r>
                    </w:p>
                    <w:p w14:paraId="45B3B35F" w14:textId="77777777" w:rsidR="0085772D" w:rsidRPr="008B6B59" w:rsidRDefault="0085772D" w:rsidP="001E282D">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Mechanism:</w:t>
                      </w:r>
                      <w:r w:rsidRPr="008B6B59">
                        <w:rPr>
                          <w:rFonts w:eastAsia="Times New Roman" w:cs="Times New Roman"/>
                          <w:color w:val="000000"/>
                          <w:sz w:val="27"/>
                          <w:szCs w:val="27"/>
                          <w:lang w:eastAsia="en-IN" w:bidi="bn-IN"/>
                        </w:rPr>
                        <w:t xml:space="preserve"> Dispersion involves not only the molecular movement of substances due to diffusion but also the bulk movement of the fluid itself. It occurs due to the different velocities of fluid particles within a flow.</w:t>
                      </w:r>
                    </w:p>
                    <w:p w14:paraId="19F517E2" w14:textId="77777777" w:rsidR="0085772D" w:rsidRPr="008B6B59" w:rsidRDefault="0085772D" w:rsidP="001E282D">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Result:</w:t>
                      </w:r>
                      <w:r w:rsidRPr="008B6B59">
                        <w:rPr>
                          <w:rFonts w:eastAsia="Times New Roman" w:cs="Times New Roman"/>
                          <w:color w:val="000000"/>
                          <w:sz w:val="27"/>
                          <w:szCs w:val="27"/>
                          <w:lang w:eastAsia="en-IN" w:bidi="bn-IN"/>
                        </w:rPr>
                        <w:t xml:space="preserve"> Dispersion leads to the broadening of the spatial distribution of substances in a fluid. It's responsible for the mixing and dilution of solutes as they move through a medium.</w:t>
                      </w:r>
                    </w:p>
                    <w:p w14:paraId="6AA200CE" w14:textId="77777777" w:rsidR="0085772D" w:rsidRPr="008B6B59" w:rsidRDefault="0085772D" w:rsidP="001E282D">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Examples:</w:t>
                      </w:r>
                      <w:r w:rsidRPr="008B6B59">
                        <w:rPr>
                          <w:rFonts w:eastAsia="Times New Roman" w:cs="Times New Roman"/>
                          <w:color w:val="000000"/>
                          <w:sz w:val="27"/>
                          <w:szCs w:val="27"/>
                          <w:lang w:eastAsia="en-IN" w:bidi="bn-IN"/>
                        </w:rPr>
                        <w:t xml:space="preserve"> Dispersion is commonly encountered in hydrogeology and fluid dynamics, such as the </w:t>
                      </w:r>
                      <w:r w:rsidRPr="008B6B59">
                        <w:rPr>
                          <w:rFonts w:eastAsia="Times New Roman" w:cs="Times New Roman"/>
                          <w:b/>
                          <w:bCs/>
                          <w:i/>
                          <w:iCs/>
                          <w:color w:val="000000"/>
                          <w:sz w:val="27"/>
                          <w:szCs w:val="27"/>
                          <w:lang w:eastAsia="en-IN" w:bidi="bn-IN"/>
                        </w:rPr>
                        <w:t>spreading of contaminants in groundwater</w:t>
                      </w:r>
                      <w:r w:rsidRPr="008B6B59">
                        <w:rPr>
                          <w:rFonts w:eastAsia="Times New Roman" w:cs="Times New Roman"/>
                          <w:color w:val="000000"/>
                          <w:sz w:val="27"/>
                          <w:szCs w:val="27"/>
                          <w:lang w:eastAsia="en-IN" w:bidi="bn-IN"/>
                        </w:rPr>
                        <w:t>, the dispersion of pollutants in rivers, and the dispersion of ink in water.</w:t>
                      </w:r>
                    </w:p>
                  </w:txbxContent>
                </v:textbox>
              </v:shape>
            </w:pict>
          </mc:Fallback>
        </mc:AlternateContent>
      </w:r>
      <w:r>
        <w:rPr>
          <w:rFonts w:eastAsia="Times New Roman" w:cs="Times New Roman"/>
          <w:noProof/>
          <w:color w:val="000000"/>
          <w:sz w:val="27"/>
          <w:szCs w:val="27"/>
          <w:lang w:eastAsia="en-IN"/>
        </w:rPr>
        <mc:AlternateContent>
          <mc:Choice Requires="wps">
            <w:drawing>
              <wp:anchor distT="0" distB="0" distL="114300" distR="114300" simplePos="0" relativeHeight="251660288" behindDoc="1" locked="0" layoutInCell="1" allowOverlap="1" wp14:anchorId="59861EE9" wp14:editId="3AF09C83">
                <wp:simplePos x="0" y="0"/>
                <wp:positionH relativeFrom="column">
                  <wp:posOffset>64770</wp:posOffset>
                </wp:positionH>
                <wp:positionV relativeFrom="paragraph">
                  <wp:posOffset>115570</wp:posOffset>
                </wp:positionV>
                <wp:extent cx="2802890" cy="8408670"/>
                <wp:effectExtent l="0" t="0" r="16510" b="11430"/>
                <wp:wrapTight wrapText="bothSides">
                  <wp:wrapPolygon edited="0">
                    <wp:start x="0" y="0"/>
                    <wp:lineTo x="0" y="21580"/>
                    <wp:lineTo x="21580" y="21580"/>
                    <wp:lineTo x="21580" y="0"/>
                    <wp:lineTo x="0" y="0"/>
                  </wp:wrapPolygon>
                </wp:wrapTight>
                <wp:docPr id="1839331973" name="Text Box 1"/>
                <wp:cNvGraphicFramePr/>
                <a:graphic xmlns:a="http://schemas.openxmlformats.org/drawingml/2006/main">
                  <a:graphicData uri="http://schemas.microsoft.com/office/word/2010/wordprocessingShape">
                    <wps:wsp>
                      <wps:cNvSpPr txBox="1"/>
                      <wps:spPr>
                        <a:xfrm>
                          <a:off x="0" y="0"/>
                          <a:ext cx="2802890" cy="8408670"/>
                        </a:xfrm>
                        <a:prstGeom prst="rect">
                          <a:avLst/>
                        </a:prstGeom>
                        <a:solidFill>
                          <a:schemeClr val="lt1"/>
                        </a:solidFill>
                        <a:ln w="6350">
                          <a:solidFill>
                            <a:prstClr val="black"/>
                          </a:solidFill>
                        </a:ln>
                      </wps:spPr>
                      <wps:txbx>
                        <w:txbxContent>
                          <w:p w14:paraId="357AE4FB" w14:textId="77777777" w:rsidR="0085772D" w:rsidRPr="008B6B59" w:rsidRDefault="0085772D" w:rsidP="008B6B59">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Diffusion:</w:t>
                            </w:r>
                          </w:p>
                          <w:p w14:paraId="46AF3E23" w14:textId="77777777" w:rsidR="0085772D" w:rsidRPr="008B6B59" w:rsidRDefault="0085772D" w:rsidP="001E282D">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Definition:</w:t>
                            </w:r>
                            <w:r w:rsidRPr="008B6B59">
                              <w:rPr>
                                <w:rFonts w:eastAsia="Times New Roman" w:cs="Times New Roman"/>
                                <w:color w:val="000000"/>
                                <w:sz w:val="27"/>
                                <w:szCs w:val="27"/>
                                <w:lang w:eastAsia="en-IN" w:bidi="bn-IN"/>
                              </w:rPr>
                              <w:t xml:space="preserve"> Diffusion is the process by which molecules move from an area of higher concentration to an area of lower concentration. It's a fundamental mechanism for achieving equilibrium in systems where there are </w:t>
                            </w:r>
                            <w:r w:rsidRPr="008B6B59">
                              <w:rPr>
                                <w:rFonts w:eastAsia="Times New Roman" w:cs="Times New Roman"/>
                                <w:i/>
                                <w:iCs/>
                                <w:color w:val="000000"/>
                                <w:sz w:val="27"/>
                                <w:szCs w:val="27"/>
                                <w:lang w:eastAsia="en-IN" w:bidi="bn-IN"/>
                              </w:rPr>
                              <w:t>concentration differences</w:t>
                            </w:r>
                            <w:r w:rsidRPr="008B6B59">
                              <w:rPr>
                                <w:rFonts w:eastAsia="Times New Roman" w:cs="Times New Roman"/>
                                <w:color w:val="000000"/>
                                <w:sz w:val="27"/>
                                <w:szCs w:val="27"/>
                                <w:lang w:eastAsia="en-IN" w:bidi="bn-IN"/>
                              </w:rPr>
                              <w:t>.</w:t>
                            </w:r>
                          </w:p>
                          <w:p w14:paraId="4BEF8D18" w14:textId="77777777" w:rsidR="0085772D" w:rsidRPr="008B6B59" w:rsidRDefault="0085772D" w:rsidP="001E282D">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Driving Force:</w:t>
                            </w:r>
                            <w:r w:rsidRPr="008B6B59">
                              <w:rPr>
                                <w:rFonts w:eastAsia="Times New Roman" w:cs="Times New Roman"/>
                                <w:color w:val="000000"/>
                                <w:sz w:val="27"/>
                                <w:szCs w:val="27"/>
                                <w:lang w:eastAsia="en-IN" w:bidi="bn-IN"/>
                              </w:rPr>
                              <w:t xml:space="preserve"> Diffusion is driven by the </w:t>
                            </w:r>
                            <w:r w:rsidRPr="008B6B59">
                              <w:rPr>
                                <w:rFonts w:eastAsia="Times New Roman" w:cs="Times New Roman"/>
                                <w:i/>
                                <w:iCs/>
                                <w:color w:val="000000"/>
                                <w:sz w:val="27"/>
                                <w:szCs w:val="27"/>
                                <w:lang w:eastAsia="en-IN" w:bidi="bn-IN"/>
                              </w:rPr>
                              <w:t>random motion of molecules.</w:t>
                            </w:r>
                            <w:r w:rsidRPr="008B6B59">
                              <w:rPr>
                                <w:rFonts w:eastAsia="Times New Roman" w:cs="Times New Roman"/>
                                <w:color w:val="000000"/>
                                <w:sz w:val="27"/>
                                <w:szCs w:val="27"/>
                                <w:lang w:eastAsia="en-IN" w:bidi="bn-IN"/>
                              </w:rPr>
                              <w:t xml:space="preserve"> Molecules tend to move from regions of high concentration to regions of low concentration due to their kinetic energy.</w:t>
                            </w:r>
                          </w:p>
                          <w:p w14:paraId="4004BD64" w14:textId="77777777" w:rsidR="0085772D" w:rsidRPr="008B6B59" w:rsidRDefault="0085772D" w:rsidP="001E282D">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Mechanism:</w:t>
                            </w:r>
                            <w:r w:rsidRPr="008B6B59">
                              <w:rPr>
                                <w:rFonts w:eastAsia="Times New Roman" w:cs="Times New Roman"/>
                                <w:color w:val="000000"/>
                                <w:sz w:val="27"/>
                                <w:szCs w:val="27"/>
                                <w:lang w:eastAsia="en-IN" w:bidi="bn-IN"/>
                              </w:rPr>
                              <w:t xml:space="preserve"> In diffusion, molecules move individually, and their movement is influenced by the </w:t>
                            </w:r>
                            <w:r w:rsidRPr="008B6B59">
                              <w:rPr>
                                <w:rFonts w:eastAsia="Times New Roman" w:cs="Times New Roman"/>
                                <w:i/>
                                <w:iCs/>
                                <w:color w:val="000000"/>
                                <w:sz w:val="27"/>
                                <w:szCs w:val="27"/>
                                <w:lang w:eastAsia="en-IN" w:bidi="bn-IN"/>
                              </w:rPr>
                              <w:t>concentration gradient</w:t>
                            </w:r>
                            <w:r w:rsidRPr="008B6B59">
                              <w:rPr>
                                <w:rFonts w:eastAsia="Times New Roman" w:cs="Times New Roman"/>
                                <w:color w:val="000000"/>
                                <w:sz w:val="27"/>
                                <w:szCs w:val="27"/>
                                <w:lang w:eastAsia="en-IN" w:bidi="bn-IN"/>
                              </w:rPr>
                              <w:t>. It doesn't necessarily involve bulk movement of a substance as a whole.</w:t>
                            </w:r>
                          </w:p>
                          <w:p w14:paraId="10E27FD8" w14:textId="77777777" w:rsidR="0085772D" w:rsidRPr="008B6B59" w:rsidRDefault="0085772D" w:rsidP="001E282D">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Result:</w:t>
                            </w:r>
                            <w:r w:rsidRPr="008B6B59">
                              <w:rPr>
                                <w:rFonts w:eastAsia="Times New Roman" w:cs="Times New Roman"/>
                                <w:color w:val="000000"/>
                                <w:sz w:val="27"/>
                                <w:szCs w:val="27"/>
                                <w:lang w:eastAsia="en-IN" w:bidi="bn-IN"/>
                              </w:rPr>
                              <w:t xml:space="preserve"> Over time, diffusion leads to the uniform distribution of molecules within a substance, eventually resulting in equilibrium where the concentration gradient no longer exists.</w:t>
                            </w:r>
                          </w:p>
                          <w:p w14:paraId="5C4F4521" w14:textId="77777777" w:rsidR="0085772D" w:rsidRPr="008B6B59" w:rsidRDefault="0085772D" w:rsidP="001E282D">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Examples:</w:t>
                            </w:r>
                            <w:r w:rsidRPr="008B6B59">
                              <w:rPr>
                                <w:rFonts w:eastAsia="Times New Roman" w:cs="Times New Roman"/>
                                <w:color w:val="000000"/>
                                <w:sz w:val="27"/>
                                <w:szCs w:val="27"/>
                                <w:lang w:eastAsia="en-IN" w:bidi="bn-IN"/>
                              </w:rPr>
                              <w:t xml:space="preserve"> Diffusion occurs in various contexts, such as the </w:t>
                            </w:r>
                            <w:r w:rsidRPr="008B6B59">
                              <w:rPr>
                                <w:rFonts w:eastAsia="Times New Roman" w:cs="Times New Roman"/>
                                <w:i/>
                                <w:iCs/>
                                <w:color w:val="000000"/>
                                <w:sz w:val="27"/>
                                <w:szCs w:val="27"/>
                                <w:lang w:eastAsia="en-IN" w:bidi="bn-IN"/>
                              </w:rPr>
                              <w:t>mixing of gases</w:t>
                            </w:r>
                            <w:r w:rsidRPr="008B6B59">
                              <w:rPr>
                                <w:rFonts w:eastAsia="Times New Roman" w:cs="Times New Roman"/>
                                <w:color w:val="000000"/>
                                <w:sz w:val="27"/>
                                <w:szCs w:val="27"/>
                                <w:lang w:eastAsia="en-IN" w:bidi="bn-IN"/>
                              </w:rPr>
                              <w:t xml:space="preserve">, </w:t>
                            </w:r>
                            <w:r w:rsidRPr="008B6B59">
                              <w:rPr>
                                <w:rFonts w:eastAsia="Times New Roman" w:cs="Times New Roman"/>
                                <w:i/>
                                <w:iCs/>
                                <w:color w:val="000000"/>
                                <w:sz w:val="27"/>
                                <w:szCs w:val="27"/>
                                <w:lang w:eastAsia="en-IN" w:bidi="bn-IN"/>
                              </w:rPr>
                              <w:t>the movement of particles within cells</w:t>
                            </w:r>
                            <w:r w:rsidRPr="008B6B59">
                              <w:rPr>
                                <w:rFonts w:eastAsia="Times New Roman" w:cs="Times New Roman"/>
                                <w:color w:val="000000"/>
                                <w:sz w:val="27"/>
                                <w:szCs w:val="27"/>
                                <w:lang w:eastAsia="en-IN" w:bidi="bn-IN"/>
                              </w:rPr>
                              <w:t xml:space="preserve">, the spreading of odor molecules, and the </w:t>
                            </w:r>
                            <w:r w:rsidRPr="008B6B59">
                              <w:rPr>
                                <w:rFonts w:eastAsia="Times New Roman" w:cs="Times New Roman"/>
                                <w:i/>
                                <w:iCs/>
                                <w:color w:val="000000"/>
                                <w:sz w:val="27"/>
                                <w:szCs w:val="27"/>
                                <w:lang w:eastAsia="en-IN" w:bidi="bn-IN"/>
                              </w:rPr>
                              <w:t>movement of solutes in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61EE9" id="Text Box 1" o:spid="_x0000_s1027" type="#_x0000_t202" style="position:absolute;margin-left:5.1pt;margin-top:9.1pt;width:220.7pt;height:66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" fillcolor="white [3201]" strokeweight=".5pt">
                <v:textbox>
                  <w:txbxContent>
                    <w:p w14:paraId="357AE4FB" w14:textId="77777777" w:rsidR="0085772D" w:rsidRPr="008B6B59" w:rsidRDefault="0085772D" w:rsidP="008B6B59">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Diffusion:</w:t>
                      </w:r>
                    </w:p>
                    <w:p w14:paraId="46AF3E23" w14:textId="77777777" w:rsidR="0085772D" w:rsidRPr="008B6B59" w:rsidRDefault="0085772D" w:rsidP="001E282D">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Definition:</w:t>
                      </w:r>
                      <w:r w:rsidRPr="008B6B59">
                        <w:rPr>
                          <w:rFonts w:eastAsia="Times New Roman" w:cs="Times New Roman"/>
                          <w:color w:val="000000"/>
                          <w:sz w:val="27"/>
                          <w:szCs w:val="27"/>
                          <w:lang w:eastAsia="en-IN" w:bidi="bn-IN"/>
                        </w:rPr>
                        <w:t xml:space="preserve"> Diffusion is the process by which molecules move from an area of higher concentration to an area of lower concentration. It's a fundamental mechanism for achieving equilibrium in systems where there are </w:t>
                      </w:r>
                      <w:r w:rsidRPr="008B6B59">
                        <w:rPr>
                          <w:rFonts w:eastAsia="Times New Roman" w:cs="Times New Roman"/>
                          <w:i/>
                          <w:iCs/>
                          <w:color w:val="000000"/>
                          <w:sz w:val="27"/>
                          <w:szCs w:val="27"/>
                          <w:lang w:eastAsia="en-IN" w:bidi="bn-IN"/>
                        </w:rPr>
                        <w:t>concentration differences</w:t>
                      </w:r>
                      <w:r w:rsidRPr="008B6B59">
                        <w:rPr>
                          <w:rFonts w:eastAsia="Times New Roman" w:cs="Times New Roman"/>
                          <w:color w:val="000000"/>
                          <w:sz w:val="27"/>
                          <w:szCs w:val="27"/>
                          <w:lang w:eastAsia="en-IN" w:bidi="bn-IN"/>
                        </w:rPr>
                        <w:t>.</w:t>
                      </w:r>
                    </w:p>
                    <w:p w14:paraId="4BEF8D18" w14:textId="77777777" w:rsidR="0085772D" w:rsidRPr="008B6B59" w:rsidRDefault="0085772D" w:rsidP="001E282D">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Driving Force:</w:t>
                      </w:r>
                      <w:r w:rsidRPr="008B6B59">
                        <w:rPr>
                          <w:rFonts w:eastAsia="Times New Roman" w:cs="Times New Roman"/>
                          <w:color w:val="000000"/>
                          <w:sz w:val="27"/>
                          <w:szCs w:val="27"/>
                          <w:lang w:eastAsia="en-IN" w:bidi="bn-IN"/>
                        </w:rPr>
                        <w:t xml:space="preserve"> Diffusion is driven by the </w:t>
                      </w:r>
                      <w:r w:rsidRPr="008B6B59">
                        <w:rPr>
                          <w:rFonts w:eastAsia="Times New Roman" w:cs="Times New Roman"/>
                          <w:i/>
                          <w:iCs/>
                          <w:color w:val="000000"/>
                          <w:sz w:val="27"/>
                          <w:szCs w:val="27"/>
                          <w:lang w:eastAsia="en-IN" w:bidi="bn-IN"/>
                        </w:rPr>
                        <w:t>random motion of molecules.</w:t>
                      </w:r>
                      <w:r w:rsidRPr="008B6B59">
                        <w:rPr>
                          <w:rFonts w:eastAsia="Times New Roman" w:cs="Times New Roman"/>
                          <w:color w:val="000000"/>
                          <w:sz w:val="27"/>
                          <w:szCs w:val="27"/>
                          <w:lang w:eastAsia="en-IN" w:bidi="bn-IN"/>
                        </w:rPr>
                        <w:t xml:space="preserve"> Molecules tend to move from regions of high concentration to regions of low concentration due to their kinetic energy.</w:t>
                      </w:r>
                    </w:p>
                    <w:p w14:paraId="4004BD64" w14:textId="77777777" w:rsidR="0085772D" w:rsidRPr="008B6B59" w:rsidRDefault="0085772D" w:rsidP="001E282D">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Mechanism:</w:t>
                      </w:r>
                      <w:r w:rsidRPr="008B6B59">
                        <w:rPr>
                          <w:rFonts w:eastAsia="Times New Roman" w:cs="Times New Roman"/>
                          <w:color w:val="000000"/>
                          <w:sz w:val="27"/>
                          <w:szCs w:val="27"/>
                          <w:lang w:eastAsia="en-IN" w:bidi="bn-IN"/>
                        </w:rPr>
                        <w:t xml:space="preserve"> In diffusion, molecules move individually, and their movement is influenced by the </w:t>
                      </w:r>
                      <w:r w:rsidRPr="008B6B59">
                        <w:rPr>
                          <w:rFonts w:eastAsia="Times New Roman" w:cs="Times New Roman"/>
                          <w:i/>
                          <w:iCs/>
                          <w:color w:val="000000"/>
                          <w:sz w:val="27"/>
                          <w:szCs w:val="27"/>
                          <w:lang w:eastAsia="en-IN" w:bidi="bn-IN"/>
                        </w:rPr>
                        <w:t>concentration gradient</w:t>
                      </w:r>
                      <w:r w:rsidRPr="008B6B59">
                        <w:rPr>
                          <w:rFonts w:eastAsia="Times New Roman" w:cs="Times New Roman"/>
                          <w:color w:val="000000"/>
                          <w:sz w:val="27"/>
                          <w:szCs w:val="27"/>
                          <w:lang w:eastAsia="en-IN" w:bidi="bn-IN"/>
                        </w:rPr>
                        <w:t>. It doesn't necessarily involve bulk movement of a substance as a whole.</w:t>
                      </w:r>
                    </w:p>
                    <w:p w14:paraId="10E27FD8" w14:textId="77777777" w:rsidR="0085772D" w:rsidRPr="008B6B59" w:rsidRDefault="0085772D" w:rsidP="001E282D">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Result:</w:t>
                      </w:r>
                      <w:r w:rsidRPr="008B6B59">
                        <w:rPr>
                          <w:rFonts w:eastAsia="Times New Roman" w:cs="Times New Roman"/>
                          <w:color w:val="000000"/>
                          <w:sz w:val="27"/>
                          <w:szCs w:val="27"/>
                          <w:lang w:eastAsia="en-IN" w:bidi="bn-IN"/>
                        </w:rPr>
                        <w:t xml:space="preserve"> Over time, diffusion leads to the uniform distribution of molecules within a substance, eventually resulting in equilibrium where the concentration gradient no longer exists.</w:t>
                      </w:r>
                    </w:p>
                    <w:p w14:paraId="5C4F4521" w14:textId="77777777" w:rsidR="0085772D" w:rsidRPr="008B6B59" w:rsidRDefault="0085772D" w:rsidP="001E282D">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color w:val="000000"/>
                          <w:sz w:val="27"/>
                          <w:szCs w:val="27"/>
                          <w:lang w:eastAsia="en-IN" w:bidi="bn-IN"/>
                        </w:rPr>
                      </w:pPr>
                      <w:r w:rsidRPr="008B6B59">
                        <w:rPr>
                          <w:rFonts w:eastAsia="Times New Roman" w:cs="Times New Roman"/>
                          <w:b/>
                          <w:bCs/>
                          <w:color w:val="000000"/>
                          <w:sz w:val="27"/>
                          <w:szCs w:val="27"/>
                          <w:bdr w:val="single" w:sz="2" w:space="0" w:color="D9D9E3" w:frame="1"/>
                          <w:lang w:eastAsia="en-IN" w:bidi="bn-IN"/>
                        </w:rPr>
                        <w:t>Examples:</w:t>
                      </w:r>
                      <w:r w:rsidRPr="008B6B59">
                        <w:rPr>
                          <w:rFonts w:eastAsia="Times New Roman" w:cs="Times New Roman"/>
                          <w:color w:val="000000"/>
                          <w:sz w:val="27"/>
                          <w:szCs w:val="27"/>
                          <w:lang w:eastAsia="en-IN" w:bidi="bn-IN"/>
                        </w:rPr>
                        <w:t xml:space="preserve"> Diffusion occurs in various contexts, such as the </w:t>
                      </w:r>
                      <w:r w:rsidRPr="008B6B59">
                        <w:rPr>
                          <w:rFonts w:eastAsia="Times New Roman" w:cs="Times New Roman"/>
                          <w:i/>
                          <w:iCs/>
                          <w:color w:val="000000"/>
                          <w:sz w:val="27"/>
                          <w:szCs w:val="27"/>
                          <w:lang w:eastAsia="en-IN" w:bidi="bn-IN"/>
                        </w:rPr>
                        <w:t>mixing of gases</w:t>
                      </w:r>
                      <w:r w:rsidRPr="008B6B59">
                        <w:rPr>
                          <w:rFonts w:eastAsia="Times New Roman" w:cs="Times New Roman"/>
                          <w:color w:val="000000"/>
                          <w:sz w:val="27"/>
                          <w:szCs w:val="27"/>
                          <w:lang w:eastAsia="en-IN" w:bidi="bn-IN"/>
                        </w:rPr>
                        <w:t xml:space="preserve">, </w:t>
                      </w:r>
                      <w:r w:rsidRPr="008B6B59">
                        <w:rPr>
                          <w:rFonts w:eastAsia="Times New Roman" w:cs="Times New Roman"/>
                          <w:i/>
                          <w:iCs/>
                          <w:color w:val="000000"/>
                          <w:sz w:val="27"/>
                          <w:szCs w:val="27"/>
                          <w:lang w:eastAsia="en-IN" w:bidi="bn-IN"/>
                        </w:rPr>
                        <w:t>the movement of particles within cells</w:t>
                      </w:r>
                      <w:r w:rsidRPr="008B6B59">
                        <w:rPr>
                          <w:rFonts w:eastAsia="Times New Roman" w:cs="Times New Roman"/>
                          <w:color w:val="000000"/>
                          <w:sz w:val="27"/>
                          <w:szCs w:val="27"/>
                          <w:lang w:eastAsia="en-IN" w:bidi="bn-IN"/>
                        </w:rPr>
                        <w:t xml:space="preserve">, the spreading of odor molecules, and the </w:t>
                      </w:r>
                      <w:r w:rsidRPr="008B6B59">
                        <w:rPr>
                          <w:rFonts w:eastAsia="Times New Roman" w:cs="Times New Roman"/>
                          <w:i/>
                          <w:iCs/>
                          <w:color w:val="000000"/>
                          <w:sz w:val="27"/>
                          <w:szCs w:val="27"/>
                          <w:lang w:eastAsia="en-IN" w:bidi="bn-IN"/>
                        </w:rPr>
                        <w:t>movement of solutes in solution.</w:t>
                      </w:r>
                    </w:p>
                  </w:txbxContent>
                </v:textbox>
                <w10:wrap type="tight"/>
              </v:shape>
            </w:pict>
          </mc:Fallback>
        </mc:AlternateContent>
      </w:r>
    </w:p>
    <w:p w14:paraId="64D12660" w14:textId="0FA5F6BD" w:rsidR="00B04D2A" w:rsidRPr="003B2A25" w:rsidRDefault="00B04D2A">
      <w:pPr>
        <w:rPr>
          <w:rFonts w:eastAsia="Times New Roman" w:cs="Times New Roman"/>
          <w:color w:val="000000"/>
          <w:sz w:val="27"/>
          <w:szCs w:val="27"/>
          <w:lang w:eastAsia="en-IN"/>
        </w:rPr>
      </w:pPr>
      <w:r w:rsidRPr="003B2A25">
        <w:rPr>
          <w:rFonts w:eastAsia="Times New Roman" w:cs="Times New Roman"/>
          <w:color w:val="000000"/>
          <w:sz w:val="27"/>
          <w:szCs w:val="27"/>
          <w:lang w:eastAsia="en-IN"/>
        </w:rPr>
        <w:br w:type="page"/>
      </w:r>
    </w:p>
    <w:p w14:paraId="6630F3B5" w14:textId="77777777" w:rsidR="008B6B59" w:rsidRPr="008B6B59" w:rsidRDefault="008B6B59" w:rsidP="008B6B59">
      <w:pPr>
        <w:pBdr>
          <w:top w:val="single" w:sz="2" w:space="0" w:color="D9D9E3"/>
          <w:left w:val="single" w:sz="2" w:space="0" w:color="D9D9E3"/>
          <w:bottom w:val="single" w:sz="2" w:space="0" w:color="D9D9E3"/>
          <w:right w:val="single" w:sz="2" w:space="0" w:color="D9D9E3"/>
        </w:pBdr>
        <w:spacing w:before="300" w:after="0" w:line="240" w:lineRule="auto"/>
        <w:rPr>
          <w:rFonts w:eastAsia="Times New Roman" w:cs="Times New Roman"/>
          <w:color w:val="000000"/>
          <w:sz w:val="27"/>
          <w:szCs w:val="27"/>
          <w:lang w:eastAsia="en-IN" w:bidi="bn-IN"/>
        </w:rPr>
      </w:pPr>
      <w:r w:rsidRPr="008B6B59">
        <w:rPr>
          <w:rFonts w:eastAsia="Times New Roman" w:cs="Times New Roman"/>
          <w:color w:val="000000"/>
          <w:sz w:val="27"/>
          <w:szCs w:val="27"/>
          <w:lang w:eastAsia="en-IN" w:bidi="bn-IN"/>
        </w:rPr>
        <w:lastRenderedPageBreak/>
        <w:t xml:space="preserve">In summary, diffusion is the movement of individual molecules from high concentration to low concentration driven by random motion, while dispersion involves both molecular diffusion and the bulk movement of a fluid, leading to the spreading and mixing of substances. Dispersion often occurs in flow systems, such as fluids moving through porous media, and it results in broader and </w:t>
      </w:r>
      <w:r w:rsidRPr="008B6B59">
        <w:rPr>
          <w:rFonts w:eastAsia="Times New Roman" w:cs="Times New Roman"/>
          <w:i/>
          <w:iCs/>
          <w:color w:val="000000"/>
          <w:sz w:val="27"/>
          <w:szCs w:val="27"/>
          <w:lang w:eastAsia="en-IN" w:bidi="bn-IN"/>
        </w:rPr>
        <w:t xml:space="preserve">more complex patterns of concentration distribution </w:t>
      </w:r>
      <w:r w:rsidRPr="008B6B59">
        <w:rPr>
          <w:rFonts w:eastAsia="Times New Roman" w:cs="Times New Roman"/>
          <w:color w:val="000000"/>
          <w:sz w:val="27"/>
          <w:szCs w:val="27"/>
          <w:lang w:eastAsia="en-IN" w:bidi="bn-IN"/>
        </w:rPr>
        <w:t>compared to simple diffusion.</w:t>
      </w:r>
    </w:p>
    <w:p w14:paraId="1680015B" w14:textId="77777777" w:rsidR="008B6B59" w:rsidRPr="008B6B59" w:rsidRDefault="008B6B59" w:rsidP="008B6B59">
      <w:pPr>
        <w:pBdr>
          <w:bottom w:val="single" w:sz="6" w:space="1" w:color="auto"/>
        </w:pBdr>
        <w:spacing w:after="0" w:line="240" w:lineRule="auto"/>
        <w:jc w:val="center"/>
        <w:rPr>
          <w:rFonts w:eastAsia="Times New Roman" w:cs="Times New Roman"/>
          <w:vanish/>
          <w:sz w:val="16"/>
          <w:szCs w:val="20"/>
          <w:lang w:eastAsia="en-IN" w:bidi="bn-IN"/>
        </w:rPr>
      </w:pPr>
      <w:r w:rsidRPr="008B6B59">
        <w:rPr>
          <w:rFonts w:eastAsia="Times New Roman" w:cs="Times New Roman"/>
          <w:vanish/>
          <w:sz w:val="16"/>
          <w:szCs w:val="20"/>
          <w:lang w:eastAsia="en-IN" w:bidi="bn-IN"/>
        </w:rPr>
        <w:t>Top of Form</w:t>
      </w:r>
    </w:p>
    <w:p w14:paraId="47C0C451" w14:textId="77777777" w:rsidR="008B6B59" w:rsidRPr="008B6B59" w:rsidRDefault="008B6B59" w:rsidP="008B6B59">
      <w:pPr>
        <w:rPr>
          <w:rFonts w:cs="Times New Roman"/>
        </w:rPr>
      </w:pPr>
    </w:p>
    <w:p w14:paraId="49384379" w14:textId="77777777" w:rsidR="008B6B59" w:rsidRDefault="008B6B59" w:rsidP="008B6B59"/>
    <w:p w14:paraId="71CD1273" w14:textId="29F9024D" w:rsidR="00556674" w:rsidRPr="00556674" w:rsidRDefault="00556674" w:rsidP="00556674">
      <w:pPr>
        <w:pStyle w:val="Heading2"/>
        <w:rPr>
          <w:rFonts w:eastAsia="Times New Roman"/>
          <w:lang w:eastAsia="en-IN"/>
        </w:rPr>
      </w:pPr>
      <w:bookmarkStart w:id="32" w:name="_Toc142414666"/>
      <w:r>
        <w:rPr>
          <w:rFonts w:eastAsia="Times New Roman"/>
          <w:lang w:eastAsia="en-IN"/>
        </w:rPr>
        <w:t xml:space="preserve">33. </w:t>
      </w:r>
      <w:r w:rsidRPr="00556674">
        <w:rPr>
          <w:rFonts w:eastAsia="Times New Roman"/>
          <w:lang w:eastAsia="en-IN"/>
        </w:rPr>
        <w:t xml:space="preserve">What is fminsearch </w:t>
      </w:r>
      <w:proofErr w:type="spellStart"/>
      <w:r w:rsidRPr="00556674">
        <w:rPr>
          <w:rFonts w:eastAsia="Times New Roman"/>
          <w:lang w:eastAsia="en-IN"/>
        </w:rPr>
        <w:t>matlab</w:t>
      </w:r>
      <w:proofErr w:type="spellEnd"/>
      <w:r w:rsidRPr="00556674">
        <w:rPr>
          <w:rFonts w:eastAsia="Times New Roman"/>
          <w:lang w:eastAsia="en-IN"/>
        </w:rPr>
        <w:t xml:space="preserve"> function</w:t>
      </w:r>
      <w:r>
        <w:rPr>
          <w:rFonts w:eastAsia="Times New Roman"/>
          <w:lang w:eastAsia="en-IN"/>
        </w:rPr>
        <w:t>?</w:t>
      </w:r>
      <w:bookmarkEnd w:id="32"/>
    </w:p>
    <w:p w14:paraId="2122F596" w14:textId="77777777" w:rsidR="00556674" w:rsidRPr="00556674" w:rsidRDefault="00556674" w:rsidP="00556674">
      <w:pPr>
        <w:pBdr>
          <w:top w:val="single" w:sz="2" w:space="0" w:color="D9D9E3"/>
          <w:left w:val="single" w:sz="2" w:space="0" w:color="D9D9E3"/>
          <w:bottom w:val="single" w:sz="2" w:space="0" w:color="D9D9E3"/>
          <w:right w:val="single" w:sz="2" w:space="0" w:color="D9D9E3"/>
        </w:pBdr>
        <w:spacing w:after="300" w:line="240" w:lineRule="auto"/>
        <w:rPr>
          <w:rFonts w:eastAsia="Times New Roman" w:cs="Times New Roman"/>
          <w:sz w:val="24"/>
          <w:szCs w:val="24"/>
          <w:lang w:eastAsia="en-IN"/>
        </w:rPr>
      </w:pPr>
      <w:r w:rsidRPr="00556674">
        <w:rPr>
          <w:rFonts w:eastAsia="Times New Roman" w:cs="Times New Roman"/>
          <w:sz w:val="24"/>
          <w:szCs w:val="24"/>
          <w:lang w:eastAsia="en-IN"/>
        </w:rPr>
        <w:t xml:space="preserve">In MATLAB, the </w:t>
      </w:r>
      <w:r w:rsidRPr="00556674">
        <w:rPr>
          <w:rFonts w:ascii="Courier New" w:eastAsia="Times New Roman" w:hAnsi="Courier New" w:cs="Courier New"/>
          <w:b/>
          <w:bCs/>
          <w:sz w:val="21"/>
          <w:szCs w:val="21"/>
          <w:bdr w:val="single" w:sz="2" w:space="0" w:color="D9D9E3" w:frame="1"/>
          <w:lang w:eastAsia="en-IN"/>
        </w:rPr>
        <w:t>fminsearch</w:t>
      </w:r>
      <w:r w:rsidRPr="00556674">
        <w:rPr>
          <w:rFonts w:eastAsia="Times New Roman" w:cs="Times New Roman"/>
          <w:sz w:val="24"/>
          <w:szCs w:val="24"/>
          <w:lang w:eastAsia="en-IN"/>
        </w:rPr>
        <w:t xml:space="preserve"> function is used for </w:t>
      </w:r>
      <w:r w:rsidRPr="00556674">
        <w:rPr>
          <w:rFonts w:eastAsia="Times New Roman" w:cs="Times New Roman"/>
          <w:i/>
          <w:sz w:val="24"/>
          <w:szCs w:val="24"/>
          <w:lang w:eastAsia="en-IN"/>
        </w:rPr>
        <w:t>unconstrained optimization of a scalar-valued function</w:t>
      </w:r>
      <w:r w:rsidRPr="00556674">
        <w:rPr>
          <w:rFonts w:eastAsia="Times New Roman" w:cs="Times New Roman"/>
          <w:sz w:val="24"/>
          <w:szCs w:val="24"/>
          <w:lang w:eastAsia="en-IN"/>
        </w:rPr>
        <w:t xml:space="preserve">. It is part of the Optimization Toolbox and is </w:t>
      </w:r>
      <w:r w:rsidRPr="00556674">
        <w:rPr>
          <w:rFonts w:eastAsia="Times New Roman" w:cs="Times New Roman"/>
          <w:b/>
          <w:i/>
          <w:sz w:val="24"/>
          <w:szCs w:val="24"/>
          <w:lang w:eastAsia="en-IN"/>
        </w:rPr>
        <w:t>used to find the minimum of a function of several variables without requiring any knowledge about the derivatives of the function.</w:t>
      </w:r>
      <w:r w:rsidRPr="00556674">
        <w:rPr>
          <w:rFonts w:eastAsia="Times New Roman" w:cs="Times New Roman"/>
          <w:sz w:val="24"/>
          <w:szCs w:val="24"/>
          <w:lang w:eastAsia="en-IN"/>
        </w:rPr>
        <w:t xml:space="preserve"> It uses the</w:t>
      </w:r>
      <w:r w:rsidRPr="00556674">
        <w:rPr>
          <w:rFonts w:eastAsia="Times New Roman" w:cs="Times New Roman"/>
          <w:i/>
          <w:sz w:val="24"/>
          <w:szCs w:val="24"/>
          <w:lang w:eastAsia="en-IN"/>
        </w:rPr>
        <w:t xml:space="preserve"> Nelder-Mead simplex algorithm</w:t>
      </w:r>
      <w:r w:rsidRPr="00556674">
        <w:rPr>
          <w:rFonts w:eastAsia="Times New Roman" w:cs="Times New Roman"/>
          <w:sz w:val="24"/>
          <w:szCs w:val="24"/>
          <w:lang w:eastAsia="en-IN"/>
        </w:rPr>
        <w:t xml:space="preserve"> to iteratively search for the minimum.</w:t>
      </w:r>
    </w:p>
    <w:p w14:paraId="55344512" w14:textId="77777777" w:rsidR="00556674" w:rsidRPr="00556674" w:rsidRDefault="00556674" w:rsidP="00556674">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sz w:val="24"/>
          <w:szCs w:val="24"/>
          <w:lang w:eastAsia="en-IN"/>
        </w:rPr>
      </w:pPr>
      <w:r w:rsidRPr="00556674">
        <w:rPr>
          <w:rFonts w:eastAsia="Times New Roman" w:cs="Times New Roman"/>
          <w:sz w:val="24"/>
          <w:szCs w:val="24"/>
          <w:lang w:eastAsia="en-IN"/>
        </w:rPr>
        <w:t xml:space="preserve">The basic syntax of the </w:t>
      </w:r>
      <w:r w:rsidRPr="0055267F">
        <w:rPr>
          <w:rFonts w:ascii="Courier New" w:eastAsia="Times New Roman" w:hAnsi="Courier New" w:cs="Courier New"/>
          <w:bCs/>
          <w:sz w:val="21"/>
          <w:szCs w:val="21"/>
          <w:bdr w:val="single" w:sz="2" w:space="0" w:color="D9D9E3" w:frame="1"/>
          <w:lang w:eastAsia="en-IN"/>
        </w:rPr>
        <w:t>fminsearch</w:t>
      </w:r>
      <w:r w:rsidRPr="0055267F">
        <w:rPr>
          <w:rFonts w:eastAsia="Times New Roman" w:cs="Times New Roman"/>
          <w:sz w:val="24"/>
          <w:szCs w:val="24"/>
          <w:lang w:eastAsia="en-IN"/>
        </w:rPr>
        <w:t xml:space="preserve"> </w:t>
      </w:r>
      <w:r w:rsidRPr="00556674">
        <w:rPr>
          <w:rFonts w:eastAsia="Times New Roman" w:cs="Times New Roman"/>
          <w:sz w:val="24"/>
          <w:szCs w:val="24"/>
          <w:lang w:eastAsia="en-IN"/>
        </w:rPr>
        <w:t>function is as follows:</w:t>
      </w:r>
    </w:p>
    <w:p w14:paraId="514AAB9D" w14:textId="31AD39E3" w:rsidR="00556674" w:rsidRDefault="0055267F" w:rsidP="00556674">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eastAsia="en-IN"/>
        </w:rPr>
      </w:pPr>
      <w:proofErr w:type="spellStart"/>
      <w:r w:rsidRPr="00556674">
        <w:rPr>
          <w:rFonts w:ascii="Segoe UI" w:eastAsia="Times New Roman" w:hAnsi="Segoe UI" w:cs="Segoe UI"/>
          <w:sz w:val="21"/>
          <w:szCs w:val="21"/>
          <w:bdr w:val="single" w:sz="2" w:space="0" w:color="D9D9E3" w:frame="1"/>
          <w:lang w:eastAsia="en-IN"/>
        </w:rPr>
        <w:t>M</w:t>
      </w:r>
      <w:r w:rsidR="00556674" w:rsidRPr="00556674">
        <w:rPr>
          <w:rFonts w:ascii="Segoe UI" w:eastAsia="Times New Roman" w:hAnsi="Segoe UI" w:cs="Segoe UI"/>
          <w:sz w:val="21"/>
          <w:szCs w:val="21"/>
          <w:bdr w:val="single" w:sz="2" w:space="0" w:color="D9D9E3" w:frame="1"/>
          <w:lang w:eastAsia="en-IN"/>
        </w:rPr>
        <w:t>atlab</w:t>
      </w:r>
      <w:proofErr w:type="spellEnd"/>
      <w:r>
        <w:rPr>
          <w:rFonts w:ascii="Segoe UI" w:eastAsia="Times New Roman" w:hAnsi="Segoe UI" w:cs="Segoe UI"/>
          <w:sz w:val="21"/>
          <w:szCs w:val="21"/>
          <w:bdr w:val="single" w:sz="2" w:space="0" w:color="D9D9E3" w:frame="1"/>
          <w:lang w:eastAsia="en-IN"/>
        </w:rPr>
        <w:t xml:space="preserve"> </w:t>
      </w:r>
      <w:r w:rsidR="00556674" w:rsidRPr="00556674">
        <w:rPr>
          <w:rFonts w:ascii="Segoe UI" w:eastAsia="Times New Roman" w:hAnsi="Segoe UI" w:cs="Segoe UI"/>
          <w:sz w:val="21"/>
          <w:szCs w:val="21"/>
          <w:lang w:eastAsia="en-IN"/>
        </w:rPr>
        <w:t>Copy code</w:t>
      </w:r>
    </w:p>
    <w:p w14:paraId="04D55409" w14:textId="6E46988D" w:rsidR="00556674" w:rsidRPr="00556674" w:rsidRDefault="00556674" w:rsidP="00556674">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eastAsia="en-IN"/>
        </w:rPr>
      </w:pPr>
      <w:r>
        <w:rPr>
          <w:rFonts w:ascii="Courier New" w:hAnsi="Courier New" w:cs="Courier New"/>
          <w:color w:val="FFFFFF"/>
          <w:sz w:val="21"/>
          <w:szCs w:val="21"/>
          <w:shd w:val="clear" w:color="auto" w:fill="000000"/>
        </w:rPr>
        <w:t xml:space="preserve">[x, fval, </w:t>
      </w:r>
      <w:proofErr w:type="spellStart"/>
      <w:r>
        <w:rPr>
          <w:rFonts w:ascii="Courier New" w:hAnsi="Courier New" w:cs="Courier New"/>
          <w:color w:val="FFFFFF"/>
          <w:sz w:val="21"/>
          <w:szCs w:val="21"/>
          <w:shd w:val="clear" w:color="auto" w:fill="000000"/>
        </w:rPr>
        <w:t>exitflag</w:t>
      </w:r>
      <w:proofErr w:type="spellEnd"/>
      <w:r>
        <w:rPr>
          <w:rFonts w:ascii="Courier New" w:hAnsi="Courier New" w:cs="Courier New"/>
          <w:color w:val="FFFFFF"/>
          <w:sz w:val="21"/>
          <w:szCs w:val="21"/>
          <w:shd w:val="clear" w:color="auto" w:fill="000000"/>
        </w:rPr>
        <w:t xml:space="preserve">, output] = </w:t>
      </w:r>
      <w:proofErr w:type="gramStart"/>
      <w:r>
        <w:rPr>
          <w:rFonts w:ascii="Courier New" w:hAnsi="Courier New" w:cs="Courier New"/>
          <w:color w:val="FFFFFF"/>
          <w:sz w:val="21"/>
          <w:szCs w:val="21"/>
          <w:shd w:val="clear" w:color="auto" w:fill="000000"/>
        </w:rPr>
        <w:t>fminsearch(</w:t>
      </w:r>
      <w:proofErr w:type="gramEnd"/>
      <w:r>
        <w:rPr>
          <w:rFonts w:ascii="Courier New" w:hAnsi="Courier New" w:cs="Courier New"/>
          <w:color w:val="FFFFFF"/>
          <w:sz w:val="21"/>
          <w:szCs w:val="21"/>
          <w:shd w:val="clear" w:color="auto" w:fill="000000"/>
        </w:rPr>
        <w:t>fun, x0, options)</w:t>
      </w:r>
    </w:p>
    <w:p w14:paraId="683C5242" w14:textId="77777777" w:rsidR="00556674" w:rsidRPr="00556674" w:rsidRDefault="00556674" w:rsidP="00556674">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sz w:val="24"/>
          <w:szCs w:val="24"/>
          <w:lang w:eastAsia="en-IN"/>
        </w:rPr>
      </w:pPr>
      <w:r w:rsidRPr="00556674">
        <w:rPr>
          <w:rFonts w:eastAsia="Times New Roman" w:cs="Times New Roman"/>
          <w:sz w:val="24"/>
          <w:szCs w:val="24"/>
          <w:lang w:eastAsia="en-IN"/>
        </w:rPr>
        <w:t>Where:</w:t>
      </w:r>
    </w:p>
    <w:p w14:paraId="6D2C9D05" w14:textId="77777777" w:rsidR="00556674" w:rsidRPr="00556674" w:rsidRDefault="00556674" w:rsidP="001E282D">
      <w:pPr>
        <w:numPr>
          <w:ilvl w:val="0"/>
          <w:numId w:val="22"/>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 w:val="24"/>
          <w:szCs w:val="24"/>
          <w:lang w:eastAsia="en-IN"/>
        </w:rPr>
      </w:pPr>
      <w:r w:rsidRPr="00556674">
        <w:rPr>
          <w:rFonts w:ascii="Courier New" w:eastAsia="Times New Roman" w:hAnsi="Courier New" w:cs="Courier New"/>
          <w:b/>
          <w:bCs/>
          <w:sz w:val="21"/>
          <w:szCs w:val="21"/>
          <w:bdr w:val="single" w:sz="2" w:space="0" w:color="D9D9E3" w:frame="1"/>
          <w:lang w:eastAsia="en-IN"/>
        </w:rPr>
        <w:t>fun</w:t>
      </w:r>
      <w:r w:rsidRPr="00556674">
        <w:rPr>
          <w:rFonts w:eastAsia="Times New Roman" w:cs="Times New Roman"/>
          <w:sz w:val="24"/>
          <w:szCs w:val="24"/>
          <w:lang w:eastAsia="en-IN"/>
        </w:rPr>
        <w:t xml:space="preserve"> is the function handle or name that you want to minimize.</w:t>
      </w:r>
    </w:p>
    <w:p w14:paraId="6390A9FF" w14:textId="77777777" w:rsidR="00556674" w:rsidRPr="00556674" w:rsidRDefault="00556674" w:rsidP="001E282D">
      <w:pPr>
        <w:numPr>
          <w:ilvl w:val="0"/>
          <w:numId w:val="22"/>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 w:val="24"/>
          <w:szCs w:val="24"/>
          <w:lang w:eastAsia="en-IN"/>
        </w:rPr>
      </w:pPr>
      <w:r w:rsidRPr="00556674">
        <w:rPr>
          <w:rFonts w:ascii="Courier New" w:eastAsia="Times New Roman" w:hAnsi="Courier New" w:cs="Courier New"/>
          <w:b/>
          <w:bCs/>
          <w:sz w:val="21"/>
          <w:szCs w:val="21"/>
          <w:bdr w:val="single" w:sz="2" w:space="0" w:color="D9D9E3" w:frame="1"/>
          <w:lang w:eastAsia="en-IN"/>
        </w:rPr>
        <w:t>x0</w:t>
      </w:r>
      <w:r w:rsidRPr="00556674">
        <w:rPr>
          <w:rFonts w:eastAsia="Times New Roman" w:cs="Times New Roman"/>
          <w:sz w:val="24"/>
          <w:szCs w:val="24"/>
          <w:lang w:eastAsia="en-IN"/>
        </w:rPr>
        <w:t xml:space="preserve"> is the initial guess for the minimum.</w:t>
      </w:r>
    </w:p>
    <w:p w14:paraId="3FD68C1B" w14:textId="77777777" w:rsidR="00556674" w:rsidRPr="00556674" w:rsidRDefault="00556674" w:rsidP="001E282D">
      <w:pPr>
        <w:numPr>
          <w:ilvl w:val="0"/>
          <w:numId w:val="22"/>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 w:val="24"/>
          <w:szCs w:val="24"/>
          <w:lang w:eastAsia="en-IN"/>
        </w:rPr>
      </w:pPr>
      <w:r w:rsidRPr="00556674">
        <w:rPr>
          <w:rFonts w:ascii="Courier New" w:eastAsia="Times New Roman" w:hAnsi="Courier New" w:cs="Courier New"/>
          <w:b/>
          <w:bCs/>
          <w:sz w:val="21"/>
          <w:szCs w:val="21"/>
          <w:bdr w:val="single" w:sz="2" w:space="0" w:color="D9D9E3" w:frame="1"/>
          <w:lang w:eastAsia="en-IN"/>
        </w:rPr>
        <w:t>options</w:t>
      </w:r>
      <w:r w:rsidRPr="00556674">
        <w:rPr>
          <w:rFonts w:eastAsia="Times New Roman" w:cs="Times New Roman"/>
          <w:sz w:val="24"/>
          <w:szCs w:val="24"/>
          <w:lang w:eastAsia="en-IN"/>
        </w:rPr>
        <w:t xml:space="preserve"> (optional) </w:t>
      </w:r>
      <w:proofErr w:type="gramStart"/>
      <w:r w:rsidRPr="00556674">
        <w:rPr>
          <w:rFonts w:eastAsia="Times New Roman" w:cs="Times New Roman"/>
          <w:sz w:val="24"/>
          <w:szCs w:val="24"/>
          <w:lang w:eastAsia="en-IN"/>
        </w:rPr>
        <w:t>is</w:t>
      </w:r>
      <w:proofErr w:type="gramEnd"/>
      <w:r w:rsidRPr="00556674">
        <w:rPr>
          <w:rFonts w:eastAsia="Times New Roman" w:cs="Times New Roman"/>
          <w:sz w:val="24"/>
          <w:szCs w:val="24"/>
          <w:lang w:eastAsia="en-IN"/>
        </w:rPr>
        <w:t xml:space="preserve"> a structure that allows you to customize the behavior of the optimization.</w:t>
      </w:r>
    </w:p>
    <w:p w14:paraId="24C9B3F0" w14:textId="77777777" w:rsidR="00556674" w:rsidRPr="00556674" w:rsidRDefault="00556674" w:rsidP="00556674">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sz w:val="24"/>
          <w:szCs w:val="24"/>
          <w:lang w:eastAsia="en-IN"/>
        </w:rPr>
      </w:pPr>
      <w:r w:rsidRPr="00556674">
        <w:rPr>
          <w:rFonts w:eastAsia="Times New Roman" w:cs="Times New Roman"/>
          <w:sz w:val="24"/>
          <w:szCs w:val="24"/>
          <w:lang w:eastAsia="en-IN"/>
        </w:rPr>
        <w:t>The output variables are:</w:t>
      </w:r>
    </w:p>
    <w:p w14:paraId="6908C6A4" w14:textId="77777777" w:rsidR="00556674" w:rsidRPr="00556674" w:rsidRDefault="00556674" w:rsidP="001E282D">
      <w:pPr>
        <w:numPr>
          <w:ilvl w:val="0"/>
          <w:numId w:val="23"/>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 w:val="24"/>
          <w:szCs w:val="24"/>
          <w:lang w:eastAsia="en-IN"/>
        </w:rPr>
      </w:pPr>
      <w:r w:rsidRPr="00556674">
        <w:rPr>
          <w:rFonts w:ascii="Courier New" w:eastAsia="Times New Roman" w:hAnsi="Courier New" w:cs="Courier New"/>
          <w:b/>
          <w:bCs/>
          <w:sz w:val="21"/>
          <w:szCs w:val="21"/>
          <w:bdr w:val="single" w:sz="2" w:space="0" w:color="D9D9E3" w:frame="1"/>
          <w:lang w:eastAsia="en-IN"/>
        </w:rPr>
        <w:t>x</w:t>
      </w:r>
      <w:r w:rsidRPr="00556674">
        <w:rPr>
          <w:rFonts w:eastAsia="Times New Roman" w:cs="Times New Roman"/>
          <w:sz w:val="24"/>
          <w:szCs w:val="24"/>
          <w:lang w:eastAsia="en-IN"/>
        </w:rPr>
        <w:t>: The solution vector that minimizes the function.</w:t>
      </w:r>
    </w:p>
    <w:p w14:paraId="10B97439" w14:textId="77777777" w:rsidR="00556674" w:rsidRPr="00556674" w:rsidRDefault="00556674" w:rsidP="001E282D">
      <w:pPr>
        <w:numPr>
          <w:ilvl w:val="0"/>
          <w:numId w:val="23"/>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 w:val="24"/>
          <w:szCs w:val="24"/>
          <w:lang w:eastAsia="en-IN"/>
        </w:rPr>
      </w:pPr>
      <w:r w:rsidRPr="00556674">
        <w:rPr>
          <w:rFonts w:ascii="Courier New" w:eastAsia="Times New Roman" w:hAnsi="Courier New" w:cs="Courier New"/>
          <w:b/>
          <w:bCs/>
          <w:sz w:val="21"/>
          <w:szCs w:val="21"/>
          <w:bdr w:val="single" w:sz="2" w:space="0" w:color="D9D9E3" w:frame="1"/>
          <w:lang w:eastAsia="en-IN"/>
        </w:rPr>
        <w:t>fval</w:t>
      </w:r>
      <w:r w:rsidRPr="00556674">
        <w:rPr>
          <w:rFonts w:eastAsia="Times New Roman" w:cs="Times New Roman"/>
          <w:sz w:val="24"/>
          <w:szCs w:val="24"/>
          <w:lang w:eastAsia="en-IN"/>
        </w:rPr>
        <w:t>: The value of the function at the minimum.</w:t>
      </w:r>
    </w:p>
    <w:p w14:paraId="35AC5EBD" w14:textId="77777777" w:rsidR="00556674" w:rsidRPr="00556674" w:rsidRDefault="00556674" w:rsidP="001E282D">
      <w:pPr>
        <w:numPr>
          <w:ilvl w:val="0"/>
          <w:numId w:val="23"/>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 w:val="24"/>
          <w:szCs w:val="24"/>
          <w:lang w:eastAsia="en-IN"/>
        </w:rPr>
      </w:pPr>
      <w:proofErr w:type="spellStart"/>
      <w:r w:rsidRPr="00556674">
        <w:rPr>
          <w:rFonts w:ascii="Courier New" w:eastAsia="Times New Roman" w:hAnsi="Courier New" w:cs="Courier New"/>
          <w:b/>
          <w:bCs/>
          <w:sz w:val="21"/>
          <w:szCs w:val="21"/>
          <w:bdr w:val="single" w:sz="2" w:space="0" w:color="D9D9E3" w:frame="1"/>
          <w:lang w:eastAsia="en-IN"/>
        </w:rPr>
        <w:t>exitflag</w:t>
      </w:r>
      <w:proofErr w:type="spellEnd"/>
      <w:r w:rsidRPr="00556674">
        <w:rPr>
          <w:rFonts w:eastAsia="Times New Roman" w:cs="Times New Roman"/>
          <w:sz w:val="24"/>
          <w:szCs w:val="24"/>
          <w:lang w:eastAsia="en-IN"/>
        </w:rPr>
        <w:t>: An indicator of the exit condition. A value of 1 indicates a successful optimization.</w:t>
      </w:r>
    </w:p>
    <w:p w14:paraId="30BB3CB2" w14:textId="77777777" w:rsidR="00556674" w:rsidRPr="00556674" w:rsidRDefault="00556674" w:rsidP="001E282D">
      <w:pPr>
        <w:numPr>
          <w:ilvl w:val="0"/>
          <w:numId w:val="23"/>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 w:val="24"/>
          <w:szCs w:val="24"/>
          <w:lang w:eastAsia="en-IN"/>
        </w:rPr>
      </w:pPr>
      <w:r w:rsidRPr="00556674">
        <w:rPr>
          <w:rFonts w:ascii="Courier New" w:eastAsia="Times New Roman" w:hAnsi="Courier New" w:cs="Courier New"/>
          <w:b/>
          <w:bCs/>
          <w:sz w:val="21"/>
          <w:szCs w:val="21"/>
          <w:bdr w:val="single" w:sz="2" w:space="0" w:color="D9D9E3" w:frame="1"/>
          <w:lang w:eastAsia="en-IN"/>
        </w:rPr>
        <w:t>output</w:t>
      </w:r>
      <w:r w:rsidRPr="00556674">
        <w:rPr>
          <w:rFonts w:eastAsia="Times New Roman" w:cs="Times New Roman"/>
          <w:sz w:val="24"/>
          <w:szCs w:val="24"/>
          <w:lang w:eastAsia="en-IN"/>
        </w:rPr>
        <w:t>: A structure containing information about the optimization process.</w:t>
      </w:r>
    </w:p>
    <w:p w14:paraId="1A144FCF" w14:textId="77777777" w:rsidR="00556674" w:rsidRPr="0055267F" w:rsidRDefault="00556674" w:rsidP="00556674">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sz w:val="24"/>
          <w:szCs w:val="24"/>
          <w:lang w:eastAsia="en-IN"/>
        </w:rPr>
      </w:pPr>
      <w:r w:rsidRPr="00556674">
        <w:rPr>
          <w:rFonts w:eastAsia="Times New Roman" w:cs="Times New Roman"/>
          <w:sz w:val="24"/>
          <w:szCs w:val="24"/>
          <w:lang w:eastAsia="en-IN"/>
        </w:rPr>
        <w:t xml:space="preserve">Here's a simple example of how you might use </w:t>
      </w:r>
      <w:r w:rsidRPr="0055267F">
        <w:rPr>
          <w:rFonts w:ascii="Courier New" w:eastAsia="Times New Roman" w:hAnsi="Courier New" w:cs="Courier New"/>
          <w:bCs/>
          <w:sz w:val="21"/>
          <w:szCs w:val="21"/>
          <w:bdr w:val="single" w:sz="2" w:space="0" w:color="D9D9E3" w:frame="1"/>
          <w:lang w:eastAsia="en-IN"/>
        </w:rPr>
        <w:t>fminsearch</w:t>
      </w:r>
      <w:r w:rsidRPr="0055267F">
        <w:rPr>
          <w:rFonts w:eastAsia="Times New Roman" w:cs="Times New Roman"/>
          <w:sz w:val="24"/>
          <w:szCs w:val="24"/>
          <w:lang w:eastAsia="en-IN"/>
        </w:rPr>
        <w:t>:</w:t>
      </w:r>
    </w:p>
    <w:p w14:paraId="18467532" w14:textId="77777777" w:rsidR="00556674" w:rsidRPr="00556674" w:rsidRDefault="00556674" w:rsidP="00556674">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eastAsia="en-IN"/>
        </w:rPr>
      </w:pPr>
      <w:proofErr w:type="spellStart"/>
      <w:r w:rsidRPr="00556674">
        <w:rPr>
          <w:rFonts w:ascii="Segoe UI" w:eastAsia="Times New Roman" w:hAnsi="Segoe UI" w:cs="Segoe UI"/>
          <w:sz w:val="21"/>
          <w:szCs w:val="21"/>
          <w:bdr w:val="single" w:sz="2" w:space="0" w:color="D9D9E3" w:frame="1"/>
          <w:lang w:eastAsia="en-IN"/>
        </w:rPr>
        <w:t>matlab</w:t>
      </w:r>
      <w:r w:rsidRPr="00556674">
        <w:rPr>
          <w:rFonts w:ascii="Segoe UI" w:eastAsia="Times New Roman" w:hAnsi="Segoe UI" w:cs="Segoe UI"/>
          <w:sz w:val="21"/>
          <w:szCs w:val="21"/>
          <w:lang w:eastAsia="en-IN"/>
        </w:rPr>
        <w:t>Copy</w:t>
      </w:r>
      <w:proofErr w:type="spellEnd"/>
      <w:r w:rsidRPr="00556674">
        <w:rPr>
          <w:rFonts w:ascii="Segoe UI" w:eastAsia="Times New Roman" w:hAnsi="Segoe UI" w:cs="Segoe UI"/>
          <w:sz w:val="21"/>
          <w:szCs w:val="21"/>
          <w:lang w:eastAsia="en-IN"/>
        </w:rPr>
        <w:t xml:space="preserve"> code</w:t>
      </w:r>
    </w:p>
    <w:p w14:paraId="16A26EF5" w14:textId="77777777" w:rsidR="00556674" w:rsidRPr="00556674" w:rsidRDefault="00556674" w:rsidP="00556674">
      <w:pPr>
        <w:spacing w:after="0" w:line="240" w:lineRule="auto"/>
        <w:rPr>
          <w:rFonts w:ascii="Courier New" w:eastAsia="Times New Roman" w:hAnsi="Courier New" w:cs="Courier New"/>
          <w:color w:val="FFFFFF"/>
          <w:sz w:val="21"/>
          <w:szCs w:val="21"/>
          <w:shd w:val="clear" w:color="auto" w:fill="000000"/>
          <w:lang w:eastAsia="en-IN"/>
        </w:rPr>
      </w:pPr>
      <w:r w:rsidRPr="00556674">
        <w:rPr>
          <w:rFonts w:ascii="Courier New" w:eastAsia="Times New Roman" w:hAnsi="Courier New" w:cs="Courier New"/>
          <w:color w:val="FFFFFF"/>
          <w:sz w:val="21"/>
          <w:szCs w:val="21"/>
          <w:shd w:val="clear" w:color="auto" w:fill="000000"/>
          <w:lang w:eastAsia="en-IN"/>
        </w:rPr>
        <w:t>% Define the function to minimize</w:t>
      </w:r>
    </w:p>
    <w:p w14:paraId="17AC3C68" w14:textId="4075ABF1" w:rsidR="00556674" w:rsidRPr="00556674" w:rsidRDefault="00556674" w:rsidP="00556674">
      <w:pPr>
        <w:spacing w:after="0" w:line="240" w:lineRule="auto"/>
        <w:rPr>
          <w:rFonts w:ascii="Courier New" w:eastAsia="Times New Roman" w:hAnsi="Courier New" w:cs="Courier New"/>
          <w:color w:val="FFFFFF"/>
          <w:sz w:val="21"/>
          <w:szCs w:val="21"/>
          <w:shd w:val="clear" w:color="auto" w:fill="000000"/>
          <w:lang w:eastAsia="en-IN"/>
        </w:rPr>
      </w:pPr>
      <w:r w:rsidRPr="00556674">
        <w:rPr>
          <w:rFonts w:ascii="Courier New" w:eastAsia="Times New Roman" w:hAnsi="Courier New" w:cs="Courier New"/>
          <w:color w:val="FFFFFF"/>
          <w:sz w:val="21"/>
          <w:szCs w:val="21"/>
          <w:shd w:val="clear" w:color="auto" w:fill="000000"/>
          <w:lang w:eastAsia="en-IN"/>
        </w:rPr>
        <w:t xml:space="preserve">fun = @(x) </w:t>
      </w:r>
      <w:proofErr w:type="gramStart"/>
      <w:r w:rsidRPr="00556674">
        <w:rPr>
          <w:rFonts w:ascii="Courier New" w:eastAsia="Times New Roman" w:hAnsi="Courier New" w:cs="Courier New"/>
          <w:color w:val="FFFFFF"/>
          <w:sz w:val="21"/>
          <w:szCs w:val="21"/>
          <w:shd w:val="clear" w:color="auto" w:fill="000000"/>
          <w:lang w:eastAsia="en-IN"/>
        </w:rPr>
        <w:t>x(</w:t>
      </w:r>
      <w:proofErr w:type="gramEnd"/>
      <w:r w:rsidRPr="00556674">
        <w:rPr>
          <w:rFonts w:ascii="Courier New" w:eastAsia="Times New Roman" w:hAnsi="Courier New" w:cs="Courier New"/>
          <w:color w:val="FFFFFF"/>
          <w:sz w:val="21"/>
          <w:szCs w:val="21"/>
          <w:shd w:val="clear" w:color="auto" w:fill="000000"/>
          <w:lang w:eastAsia="en-IN"/>
        </w:rPr>
        <w:t>1)^2 + x(2)^2;</w:t>
      </w:r>
    </w:p>
    <w:p w14:paraId="45961A0D" w14:textId="77777777" w:rsidR="00556674" w:rsidRPr="00556674" w:rsidRDefault="00556674" w:rsidP="00556674">
      <w:pPr>
        <w:spacing w:after="0" w:line="240" w:lineRule="auto"/>
        <w:rPr>
          <w:rFonts w:ascii="Courier New" w:eastAsia="Times New Roman" w:hAnsi="Courier New" w:cs="Courier New"/>
          <w:color w:val="FFFFFF"/>
          <w:sz w:val="21"/>
          <w:szCs w:val="21"/>
          <w:shd w:val="clear" w:color="auto" w:fill="000000"/>
          <w:lang w:eastAsia="en-IN"/>
        </w:rPr>
      </w:pPr>
      <w:r w:rsidRPr="00556674">
        <w:rPr>
          <w:rFonts w:ascii="Courier New" w:eastAsia="Times New Roman" w:hAnsi="Courier New" w:cs="Courier New"/>
          <w:color w:val="FFFFFF"/>
          <w:sz w:val="21"/>
          <w:szCs w:val="21"/>
          <w:shd w:val="clear" w:color="auto" w:fill="000000"/>
          <w:lang w:eastAsia="en-IN"/>
        </w:rPr>
        <w:t>% Initial guess</w:t>
      </w:r>
    </w:p>
    <w:p w14:paraId="7E3570B1" w14:textId="59A1D46A" w:rsidR="00556674" w:rsidRPr="00556674" w:rsidRDefault="00556674" w:rsidP="00556674">
      <w:pPr>
        <w:spacing w:after="0" w:line="240" w:lineRule="auto"/>
        <w:rPr>
          <w:rFonts w:ascii="Courier New" w:eastAsia="Times New Roman" w:hAnsi="Courier New" w:cs="Courier New"/>
          <w:color w:val="FFFFFF"/>
          <w:sz w:val="21"/>
          <w:szCs w:val="21"/>
          <w:shd w:val="clear" w:color="auto" w:fill="000000"/>
          <w:lang w:eastAsia="en-IN"/>
        </w:rPr>
      </w:pPr>
      <w:r w:rsidRPr="00556674">
        <w:rPr>
          <w:rFonts w:ascii="Courier New" w:eastAsia="Times New Roman" w:hAnsi="Courier New" w:cs="Courier New"/>
          <w:color w:val="FFFFFF"/>
          <w:sz w:val="21"/>
          <w:szCs w:val="21"/>
          <w:shd w:val="clear" w:color="auto" w:fill="000000"/>
          <w:lang w:eastAsia="en-IN"/>
        </w:rPr>
        <w:t>x0 = [1, 2];</w:t>
      </w:r>
    </w:p>
    <w:p w14:paraId="633142DD" w14:textId="77777777" w:rsidR="00556674" w:rsidRPr="00556674" w:rsidRDefault="00556674" w:rsidP="00556674">
      <w:pPr>
        <w:spacing w:after="0" w:line="240" w:lineRule="auto"/>
        <w:rPr>
          <w:rFonts w:ascii="Courier New" w:eastAsia="Times New Roman" w:hAnsi="Courier New" w:cs="Courier New"/>
          <w:color w:val="FFFFFF"/>
          <w:sz w:val="21"/>
          <w:szCs w:val="21"/>
          <w:shd w:val="clear" w:color="auto" w:fill="000000"/>
          <w:lang w:eastAsia="en-IN"/>
        </w:rPr>
      </w:pPr>
      <w:r w:rsidRPr="00556674">
        <w:rPr>
          <w:rFonts w:ascii="Courier New" w:eastAsia="Times New Roman" w:hAnsi="Courier New" w:cs="Courier New"/>
          <w:color w:val="FFFFFF"/>
          <w:sz w:val="21"/>
          <w:szCs w:val="21"/>
          <w:shd w:val="clear" w:color="auto" w:fill="000000"/>
          <w:lang w:eastAsia="en-IN"/>
        </w:rPr>
        <w:t>% Perform optimization</w:t>
      </w:r>
    </w:p>
    <w:p w14:paraId="4F56D51E" w14:textId="305ED09C" w:rsidR="00556674" w:rsidRPr="00556674" w:rsidRDefault="00556674" w:rsidP="00556674">
      <w:pPr>
        <w:spacing w:after="0" w:line="240" w:lineRule="auto"/>
        <w:rPr>
          <w:rFonts w:ascii="Courier New" w:eastAsia="Times New Roman" w:hAnsi="Courier New" w:cs="Courier New"/>
          <w:color w:val="FFFFFF"/>
          <w:sz w:val="21"/>
          <w:szCs w:val="21"/>
          <w:shd w:val="clear" w:color="auto" w:fill="000000"/>
          <w:lang w:eastAsia="en-IN"/>
        </w:rPr>
      </w:pPr>
      <w:r w:rsidRPr="00556674">
        <w:rPr>
          <w:rFonts w:ascii="Courier New" w:eastAsia="Times New Roman" w:hAnsi="Courier New" w:cs="Courier New"/>
          <w:color w:val="FFFFFF"/>
          <w:sz w:val="21"/>
          <w:szCs w:val="21"/>
          <w:shd w:val="clear" w:color="auto" w:fill="000000"/>
          <w:lang w:eastAsia="en-IN"/>
        </w:rPr>
        <w:t xml:space="preserve">[x, fval, </w:t>
      </w:r>
      <w:proofErr w:type="spellStart"/>
      <w:r w:rsidRPr="00556674">
        <w:rPr>
          <w:rFonts w:ascii="Courier New" w:eastAsia="Times New Roman" w:hAnsi="Courier New" w:cs="Courier New"/>
          <w:color w:val="FFFFFF"/>
          <w:sz w:val="21"/>
          <w:szCs w:val="21"/>
          <w:shd w:val="clear" w:color="auto" w:fill="000000"/>
          <w:lang w:eastAsia="en-IN"/>
        </w:rPr>
        <w:t>exitflag</w:t>
      </w:r>
      <w:proofErr w:type="spellEnd"/>
      <w:r w:rsidRPr="00556674">
        <w:rPr>
          <w:rFonts w:ascii="Courier New" w:eastAsia="Times New Roman" w:hAnsi="Courier New" w:cs="Courier New"/>
          <w:color w:val="FFFFFF"/>
          <w:sz w:val="21"/>
          <w:szCs w:val="21"/>
          <w:shd w:val="clear" w:color="auto" w:fill="000000"/>
          <w:lang w:eastAsia="en-IN"/>
        </w:rPr>
        <w:t xml:space="preserve">, output] = </w:t>
      </w:r>
      <w:proofErr w:type="gramStart"/>
      <w:r w:rsidRPr="00556674">
        <w:rPr>
          <w:rFonts w:ascii="Courier New" w:eastAsia="Times New Roman" w:hAnsi="Courier New" w:cs="Courier New"/>
          <w:color w:val="FFFFFF"/>
          <w:sz w:val="21"/>
          <w:szCs w:val="21"/>
          <w:shd w:val="clear" w:color="auto" w:fill="000000"/>
          <w:lang w:eastAsia="en-IN"/>
        </w:rPr>
        <w:t>fminsearch(</w:t>
      </w:r>
      <w:proofErr w:type="gramEnd"/>
      <w:r w:rsidRPr="00556674">
        <w:rPr>
          <w:rFonts w:ascii="Courier New" w:eastAsia="Times New Roman" w:hAnsi="Courier New" w:cs="Courier New"/>
          <w:color w:val="FFFFFF"/>
          <w:sz w:val="21"/>
          <w:szCs w:val="21"/>
          <w:shd w:val="clear" w:color="auto" w:fill="000000"/>
          <w:lang w:eastAsia="en-IN"/>
        </w:rPr>
        <w:t>fun, x0);</w:t>
      </w:r>
    </w:p>
    <w:p w14:paraId="513AC5BA" w14:textId="77777777" w:rsidR="00556674" w:rsidRPr="00556674" w:rsidRDefault="00556674" w:rsidP="00556674">
      <w:pPr>
        <w:spacing w:after="0" w:line="240" w:lineRule="auto"/>
        <w:rPr>
          <w:rFonts w:ascii="Courier New" w:eastAsia="Times New Roman" w:hAnsi="Courier New" w:cs="Courier New"/>
          <w:color w:val="FFFFFF"/>
          <w:sz w:val="21"/>
          <w:szCs w:val="21"/>
          <w:shd w:val="clear" w:color="auto" w:fill="000000"/>
          <w:lang w:eastAsia="en-IN"/>
        </w:rPr>
      </w:pPr>
      <w:r w:rsidRPr="00556674">
        <w:rPr>
          <w:rFonts w:ascii="Courier New" w:eastAsia="Times New Roman" w:hAnsi="Courier New" w:cs="Courier New"/>
          <w:color w:val="FFFFFF"/>
          <w:sz w:val="21"/>
          <w:szCs w:val="21"/>
          <w:shd w:val="clear" w:color="auto" w:fill="000000"/>
          <w:lang w:eastAsia="en-IN"/>
        </w:rPr>
        <w:t>% Display results</w:t>
      </w:r>
    </w:p>
    <w:p w14:paraId="56C044A4" w14:textId="77777777" w:rsidR="00556674" w:rsidRPr="00556674" w:rsidRDefault="00556674" w:rsidP="00556674">
      <w:pPr>
        <w:spacing w:after="0" w:line="240" w:lineRule="auto"/>
        <w:rPr>
          <w:rFonts w:ascii="Courier New" w:eastAsia="Times New Roman" w:hAnsi="Courier New" w:cs="Courier New"/>
          <w:color w:val="FFFFFF"/>
          <w:sz w:val="21"/>
          <w:szCs w:val="21"/>
          <w:shd w:val="clear" w:color="auto" w:fill="000000"/>
          <w:lang w:eastAsia="en-IN"/>
        </w:rPr>
      </w:pPr>
      <w:proofErr w:type="spellStart"/>
      <w:proofErr w:type="gramStart"/>
      <w:r w:rsidRPr="00556674">
        <w:rPr>
          <w:rFonts w:ascii="Courier New" w:eastAsia="Times New Roman" w:hAnsi="Courier New" w:cs="Courier New"/>
          <w:color w:val="FFFFFF"/>
          <w:sz w:val="21"/>
          <w:szCs w:val="21"/>
          <w:shd w:val="clear" w:color="auto" w:fill="000000"/>
          <w:lang w:eastAsia="en-IN"/>
        </w:rPr>
        <w:t>disp</w:t>
      </w:r>
      <w:proofErr w:type="spellEnd"/>
      <w:r w:rsidRPr="00556674">
        <w:rPr>
          <w:rFonts w:ascii="Courier New" w:eastAsia="Times New Roman" w:hAnsi="Courier New" w:cs="Courier New"/>
          <w:color w:val="FFFFFF"/>
          <w:sz w:val="21"/>
          <w:szCs w:val="21"/>
          <w:shd w:val="clear" w:color="auto" w:fill="000000"/>
          <w:lang w:eastAsia="en-IN"/>
        </w:rPr>
        <w:t>(</w:t>
      </w:r>
      <w:proofErr w:type="gramEnd"/>
      <w:r w:rsidRPr="00556674">
        <w:rPr>
          <w:rFonts w:ascii="Courier New" w:eastAsia="Times New Roman" w:hAnsi="Courier New" w:cs="Courier New"/>
          <w:color w:val="FFFFFF"/>
          <w:sz w:val="21"/>
          <w:szCs w:val="21"/>
          <w:shd w:val="clear" w:color="auto" w:fill="000000"/>
          <w:lang w:eastAsia="en-IN"/>
        </w:rPr>
        <w:t>'Optimal solution:');</w:t>
      </w:r>
    </w:p>
    <w:p w14:paraId="291619C7" w14:textId="77777777" w:rsidR="00556674" w:rsidRPr="00556674" w:rsidRDefault="00556674" w:rsidP="00556674">
      <w:pPr>
        <w:spacing w:after="0" w:line="240" w:lineRule="auto"/>
        <w:rPr>
          <w:rFonts w:ascii="Courier New" w:eastAsia="Times New Roman" w:hAnsi="Courier New" w:cs="Courier New"/>
          <w:color w:val="FFFFFF"/>
          <w:sz w:val="21"/>
          <w:szCs w:val="21"/>
          <w:shd w:val="clear" w:color="auto" w:fill="000000"/>
          <w:lang w:eastAsia="en-IN"/>
        </w:rPr>
      </w:pPr>
      <w:proofErr w:type="spellStart"/>
      <w:r w:rsidRPr="00556674">
        <w:rPr>
          <w:rFonts w:ascii="Courier New" w:eastAsia="Times New Roman" w:hAnsi="Courier New" w:cs="Courier New"/>
          <w:color w:val="FFFFFF"/>
          <w:sz w:val="21"/>
          <w:szCs w:val="21"/>
          <w:shd w:val="clear" w:color="auto" w:fill="000000"/>
          <w:lang w:eastAsia="en-IN"/>
        </w:rPr>
        <w:t>disp</w:t>
      </w:r>
      <w:proofErr w:type="spellEnd"/>
      <w:r w:rsidRPr="00556674">
        <w:rPr>
          <w:rFonts w:ascii="Courier New" w:eastAsia="Times New Roman" w:hAnsi="Courier New" w:cs="Courier New"/>
          <w:color w:val="FFFFFF"/>
          <w:sz w:val="21"/>
          <w:szCs w:val="21"/>
          <w:shd w:val="clear" w:color="auto" w:fill="000000"/>
          <w:lang w:eastAsia="en-IN"/>
        </w:rPr>
        <w:t>(x);</w:t>
      </w:r>
    </w:p>
    <w:p w14:paraId="4FE7A4BC" w14:textId="77777777" w:rsidR="00556674" w:rsidRPr="00556674" w:rsidRDefault="00556674" w:rsidP="00556674">
      <w:pPr>
        <w:spacing w:after="0" w:line="240" w:lineRule="auto"/>
        <w:rPr>
          <w:rFonts w:ascii="Courier New" w:eastAsia="Times New Roman" w:hAnsi="Courier New" w:cs="Courier New"/>
          <w:color w:val="FFFFFF"/>
          <w:sz w:val="21"/>
          <w:szCs w:val="21"/>
          <w:shd w:val="clear" w:color="auto" w:fill="000000"/>
          <w:lang w:eastAsia="en-IN"/>
        </w:rPr>
      </w:pPr>
      <w:proofErr w:type="spellStart"/>
      <w:proofErr w:type="gramStart"/>
      <w:r w:rsidRPr="00556674">
        <w:rPr>
          <w:rFonts w:ascii="Courier New" w:eastAsia="Times New Roman" w:hAnsi="Courier New" w:cs="Courier New"/>
          <w:color w:val="FFFFFF"/>
          <w:sz w:val="21"/>
          <w:szCs w:val="21"/>
          <w:shd w:val="clear" w:color="auto" w:fill="000000"/>
          <w:lang w:eastAsia="en-IN"/>
        </w:rPr>
        <w:lastRenderedPageBreak/>
        <w:t>disp</w:t>
      </w:r>
      <w:proofErr w:type="spellEnd"/>
      <w:r w:rsidRPr="00556674">
        <w:rPr>
          <w:rFonts w:ascii="Courier New" w:eastAsia="Times New Roman" w:hAnsi="Courier New" w:cs="Courier New"/>
          <w:color w:val="FFFFFF"/>
          <w:sz w:val="21"/>
          <w:szCs w:val="21"/>
          <w:shd w:val="clear" w:color="auto" w:fill="000000"/>
          <w:lang w:eastAsia="en-IN"/>
        </w:rPr>
        <w:t>(</w:t>
      </w:r>
      <w:proofErr w:type="gramEnd"/>
      <w:r w:rsidRPr="00556674">
        <w:rPr>
          <w:rFonts w:ascii="Courier New" w:eastAsia="Times New Roman" w:hAnsi="Courier New" w:cs="Courier New"/>
          <w:color w:val="FFFFFF"/>
          <w:sz w:val="21"/>
          <w:szCs w:val="21"/>
          <w:shd w:val="clear" w:color="auto" w:fill="000000"/>
          <w:lang w:eastAsia="en-IN"/>
        </w:rPr>
        <w:t>['Optimal function value: ', num2str(fval)]);</w:t>
      </w:r>
    </w:p>
    <w:p w14:paraId="620AAD18" w14:textId="2C808602" w:rsidR="00556674" w:rsidRPr="00556674" w:rsidRDefault="00556674" w:rsidP="00556674">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proofErr w:type="spellStart"/>
      <w:proofErr w:type="gramStart"/>
      <w:r w:rsidRPr="00556674">
        <w:rPr>
          <w:rFonts w:ascii="Courier New" w:eastAsia="Times New Roman" w:hAnsi="Courier New" w:cs="Courier New"/>
          <w:color w:val="FFFFFF"/>
          <w:sz w:val="21"/>
          <w:szCs w:val="21"/>
          <w:shd w:val="clear" w:color="auto" w:fill="000000"/>
          <w:lang w:eastAsia="en-IN"/>
        </w:rPr>
        <w:t>disp</w:t>
      </w:r>
      <w:proofErr w:type="spellEnd"/>
      <w:r w:rsidRPr="00556674">
        <w:rPr>
          <w:rFonts w:ascii="Courier New" w:eastAsia="Times New Roman" w:hAnsi="Courier New" w:cs="Courier New"/>
          <w:color w:val="FFFFFF"/>
          <w:sz w:val="21"/>
          <w:szCs w:val="21"/>
          <w:shd w:val="clear" w:color="auto" w:fill="000000"/>
          <w:lang w:eastAsia="en-IN"/>
        </w:rPr>
        <w:t>(</w:t>
      </w:r>
      <w:proofErr w:type="gramEnd"/>
      <w:r w:rsidRPr="00556674">
        <w:rPr>
          <w:rFonts w:ascii="Courier New" w:eastAsia="Times New Roman" w:hAnsi="Courier New" w:cs="Courier New"/>
          <w:color w:val="FFFFFF"/>
          <w:sz w:val="21"/>
          <w:szCs w:val="21"/>
          <w:shd w:val="clear" w:color="auto" w:fill="000000"/>
          <w:lang w:eastAsia="en-IN"/>
        </w:rPr>
        <w:t>['Exit flag: ', num2str(</w:t>
      </w:r>
      <w:proofErr w:type="spellStart"/>
      <w:r w:rsidRPr="00556674">
        <w:rPr>
          <w:rFonts w:ascii="Courier New" w:eastAsia="Times New Roman" w:hAnsi="Courier New" w:cs="Courier New"/>
          <w:color w:val="FFFFFF"/>
          <w:sz w:val="21"/>
          <w:szCs w:val="21"/>
          <w:shd w:val="clear" w:color="auto" w:fill="000000"/>
          <w:lang w:eastAsia="en-IN"/>
        </w:rPr>
        <w:t>exitflag</w:t>
      </w:r>
      <w:proofErr w:type="spellEnd"/>
      <w:r w:rsidRPr="00556674">
        <w:rPr>
          <w:rFonts w:ascii="Courier New" w:eastAsia="Times New Roman" w:hAnsi="Courier New" w:cs="Courier New"/>
          <w:color w:val="FFFFFF"/>
          <w:sz w:val="21"/>
          <w:szCs w:val="21"/>
          <w:shd w:val="clear" w:color="auto" w:fill="000000"/>
          <w:lang w:eastAsia="en-IN"/>
        </w:rPr>
        <w:t>)]);</w:t>
      </w:r>
      <w:r w:rsidRPr="00556674">
        <w:rPr>
          <w:rFonts w:ascii="inherit" w:eastAsia="Times New Roman" w:hAnsi="inherit" w:cs="Courier New"/>
          <w:color w:val="FFFFFF"/>
          <w:sz w:val="20"/>
          <w:szCs w:val="20"/>
          <w:bdr w:val="single" w:sz="2" w:space="1" w:color="D9D9E3" w:frame="1"/>
          <w:lang w:eastAsia="en-IN"/>
        </w:rPr>
        <w:t xml:space="preserve">% Define the function to minimize fun = </w:t>
      </w:r>
    </w:p>
    <w:p w14:paraId="521F47BB" w14:textId="0C1DDA4B" w:rsidR="00556674" w:rsidRPr="00556674" w:rsidRDefault="00556674" w:rsidP="00556674">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sz w:val="24"/>
          <w:szCs w:val="24"/>
          <w:lang w:eastAsia="en-IN"/>
        </w:rPr>
      </w:pPr>
      <w:r w:rsidRPr="00556674">
        <w:rPr>
          <w:rFonts w:eastAsia="Times New Roman" w:cs="Times New Roman"/>
          <w:sz w:val="24"/>
          <w:szCs w:val="24"/>
          <w:lang w:eastAsia="en-IN"/>
        </w:rPr>
        <w:t xml:space="preserve">Keep in mind that </w:t>
      </w:r>
      <w:r w:rsidRPr="0055267F">
        <w:rPr>
          <w:rFonts w:ascii="Courier New" w:eastAsia="Times New Roman" w:hAnsi="Courier New" w:cs="Courier New"/>
          <w:bCs/>
          <w:sz w:val="21"/>
          <w:szCs w:val="21"/>
          <w:bdr w:val="single" w:sz="2" w:space="0" w:color="D9D9E3" w:frame="1"/>
          <w:lang w:eastAsia="en-IN"/>
        </w:rPr>
        <w:t>fminsearch</w:t>
      </w:r>
      <w:r w:rsidRPr="0055267F">
        <w:rPr>
          <w:rFonts w:eastAsia="Times New Roman" w:cs="Times New Roman"/>
          <w:sz w:val="24"/>
          <w:szCs w:val="24"/>
          <w:lang w:eastAsia="en-IN"/>
        </w:rPr>
        <w:t xml:space="preserve"> i</w:t>
      </w:r>
      <w:r w:rsidRPr="00556674">
        <w:rPr>
          <w:rFonts w:eastAsia="Times New Roman" w:cs="Times New Roman"/>
          <w:sz w:val="24"/>
          <w:szCs w:val="24"/>
          <w:lang w:eastAsia="en-IN"/>
        </w:rPr>
        <w:t xml:space="preserve">s suitable for relatively simple optimization problems where the </w:t>
      </w:r>
      <w:r w:rsidRPr="0055267F">
        <w:rPr>
          <w:rFonts w:eastAsia="Times New Roman" w:cs="Times New Roman"/>
          <w:b/>
          <w:i/>
          <w:sz w:val="24"/>
          <w:szCs w:val="24"/>
          <w:lang w:eastAsia="en-IN"/>
        </w:rPr>
        <w:t>function is continuous and doesn't have too many local minima</w:t>
      </w:r>
      <w:r w:rsidRPr="00556674">
        <w:rPr>
          <w:rFonts w:eastAsia="Times New Roman" w:cs="Times New Roman"/>
          <w:sz w:val="24"/>
          <w:szCs w:val="24"/>
          <w:lang w:eastAsia="en-IN"/>
        </w:rPr>
        <w:t>. For more complex or high-dimensional optimization problems, you might need to consider other optimization algorithms or techniques.</w:t>
      </w:r>
      <w:r w:rsidRPr="00556674">
        <w:rPr>
          <w:rFonts w:ascii="Arial" w:eastAsia="Times New Roman" w:hAnsi="Arial" w:cs="Arial"/>
          <w:vanish/>
          <w:sz w:val="16"/>
          <w:szCs w:val="16"/>
          <w:lang w:eastAsia="en-IN"/>
        </w:rPr>
        <w:t>Top of Form</w:t>
      </w:r>
    </w:p>
    <w:p w14:paraId="14F1E149" w14:textId="77777777" w:rsidR="00556674" w:rsidRPr="00556674" w:rsidRDefault="00556674" w:rsidP="00556674">
      <w:pPr>
        <w:pBdr>
          <w:top w:val="single" w:sz="6" w:space="1" w:color="auto"/>
        </w:pBdr>
        <w:spacing w:after="0" w:line="240" w:lineRule="auto"/>
        <w:rPr>
          <w:rFonts w:ascii="Arial" w:eastAsia="Times New Roman" w:hAnsi="Arial" w:cs="Arial"/>
          <w:vanish/>
          <w:sz w:val="16"/>
          <w:szCs w:val="16"/>
          <w:lang w:eastAsia="en-IN"/>
        </w:rPr>
      </w:pPr>
      <w:r w:rsidRPr="00556674">
        <w:rPr>
          <w:rFonts w:ascii="Arial" w:eastAsia="Times New Roman" w:hAnsi="Arial" w:cs="Arial"/>
          <w:vanish/>
          <w:sz w:val="16"/>
          <w:szCs w:val="16"/>
          <w:lang w:eastAsia="en-IN"/>
        </w:rPr>
        <w:t>Bottom of Form</w:t>
      </w:r>
    </w:p>
    <w:p w14:paraId="7B8FBD81" w14:textId="09B0F20F" w:rsidR="00B04D2A" w:rsidRPr="003B2A25" w:rsidRDefault="00B04D2A" w:rsidP="00B04D2A">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p>
    <w:p w14:paraId="6442DEB9" w14:textId="6D211786" w:rsidR="00B04D2A" w:rsidRDefault="00B04D2A">
      <w:pPr>
        <w:rPr>
          <w:rFonts w:eastAsia="Times New Roman" w:cs="Times New Roman"/>
          <w:color w:val="000000"/>
          <w:sz w:val="27"/>
          <w:szCs w:val="27"/>
          <w:lang w:eastAsia="en-IN"/>
        </w:rPr>
      </w:pPr>
    </w:p>
    <w:p w14:paraId="29905B0E" w14:textId="2201E6CE" w:rsidR="00AD5B39" w:rsidRDefault="00AD5B39">
      <w:pPr>
        <w:rPr>
          <w:rFonts w:eastAsia="Times New Roman" w:cs="Times New Roman"/>
          <w:color w:val="000000"/>
          <w:sz w:val="27"/>
          <w:szCs w:val="27"/>
          <w:lang w:eastAsia="en-IN"/>
        </w:rPr>
      </w:pPr>
    </w:p>
    <w:p w14:paraId="3E002196" w14:textId="26154C8A" w:rsidR="00AD5B39" w:rsidRDefault="00AD5B39">
      <w:pPr>
        <w:rPr>
          <w:rFonts w:eastAsia="Times New Roman" w:cs="Times New Roman"/>
          <w:color w:val="000000"/>
          <w:sz w:val="27"/>
          <w:szCs w:val="27"/>
          <w:lang w:eastAsia="en-IN"/>
        </w:rPr>
      </w:pPr>
    </w:p>
    <w:p w14:paraId="1A2603D5" w14:textId="3F6DB09C" w:rsidR="00AD5B39" w:rsidRDefault="00AD5B39">
      <w:pPr>
        <w:rPr>
          <w:rFonts w:eastAsia="Times New Roman" w:cs="Times New Roman"/>
          <w:color w:val="000000"/>
          <w:sz w:val="27"/>
          <w:szCs w:val="27"/>
          <w:lang w:eastAsia="en-IN"/>
        </w:rPr>
      </w:pPr>
    </w:p>
    <w:p w14:paraId="6E1D2D48" w14:textId="705F1079" w:rsidR="00AD5B39" w:rsidRDefault="00AD5B39">
      <w:pPr>
        <w:rPr>
          <w:rFonts w:eastAsia="Times New Roman" w:cs="Times New Roman"/>
          <w:color w:val="000000"/>
          <w:sz w:val="27"/>
          <w:szCs w:val="27"/>
          <w:lang w:eastAsia="en-IN"/>
        </w:rPr>
      </w:pPr>
    </w:p>
    <w:p w14:paraId="0A07F2C3" w14:textId="6DF8DF9B" w:rsidR="00AD5B39" w:rsidRDefault="00AD5B39">
      <w:pPr>
        <w:rPr>
          <w:rFonts w:eastAsia="Times New Roman" w:cs="Times New Roman"/>
          <w:color w:val="000000"/>
          <w:sz w:val="27"/>
          <w:szCs w:val="27"/>
          <w:lang w:eastAsia="en-IN"/>
        </w:rPr>
      </w:pPr>
    </w:p>
    <w:p w14:paraId="7FA7230F" w14:textId="49F8EA10" w:rsidR="00AD5B39" w:rsidRDefault="00AD5B39">
      <w:pPr>
        <w:rPr>
          <w:rFonts w:eastAsia="Times New Roman" w:cs="Times New Roman"/>
          <w:color w:val="000000"/>
          <w:sz w:val="27"/>
          <w:szCs w:val="27"/>
          <w:lang w:eastAsia="en-IN"/>
        </w:rPr>
      </w:pPr>
    </w:p>
    <w:p w14:paraId="6D384C24" w14:textId="23CDE33C" w:rsidR="00AD5B39" w:rsidRDefault="00AD5B39">
      <w:pPr>
        <w:rPr>
          <w:rFonts w:eastAsia="Times New Roman" w:cs="Times New Roman"/>
          <w:color w:val="000000"/>
          <w:sz w:val="27"/>
          <w:szCs w:val="27"/>
          <w:lang w:eastAsia="en-IN"/>
        </w:rPr>
      </w:pPr>
    </w:p>
    <w:p w14:paraId="2C934CD7" w14:textId="29F797FE" w:rsidR="00AD5B39" w:rsidRDefault="00AD5B39">
      <w:pPr>
        <w:rPr>
          <w:rFonts w:eastAsia="Times New Roman" w:cs="Times New Roman"/>
          <w:color w:val="000000"/>
          <w:sz w:val="27"/>
          <w:szCs w:val="27"/>
          <w:lang w:eastAsia="en-IN"/>
        </w:rPr>
      </w:pPr>
    </w:p>
    <w:p w14:paraId="1A8EB47B" w14:textId="6FAE97EA" w:rsidR="00AD5B39" w:rsidRDefault="00AD5B39">
      <w:pPr>
        <w:rPr>
          <w:rFonts w:eastAsia="Times New Roman" w:cs="Times New Roman"/>
          <w:color w:val="000000"/>
          <w:sz w:val="27"/>
          <w:szCs w:val="27"/>
          <w:lang w:eastAsia="en-IN"/>
        </w:rPr>
      </w:pPr>
    </w:p>
    <w:p w14:paraId="1806E5EB" w14:textId="5BAF303A" w:rsidR="00AD5B39" w:rsidRDefault="00AD5B39">
      <w:pPr>
        <w:rPr>
          <w:rFonts w:eastAsia="Times New Roman" w:cs="Times New Roman"/>
          <w:color w:val="000000"/>
          <w:sz w:val="27"/>
          <w:szCs w:val="27"/>
          <w:lang w:eastAsia="en-IN"/>
        </w:rPr>
      </w:pPr>
    </w:p>
    <w:p w14:paraId="6ADA0253" w14:textId="48982183" w:rsidR="00AD5B39" w:rsidRDefault="00AD5B39">
      <w:pPr>
        <w:rPr>
          <w:rFonts w:eastAsia="Times New Roman" w:cs="Times New Roman"/>
          <w:color w:val="000000"/>
          <w:sz w:val="27"/>
          <w:szCs w:val="27"/>
          <w:lang w:eastAsia="en-IN"/>
        </w:rPr>
      </w:pPr>
    </w:p>
    <w:p w14:paraId="0F4A8612" w14:textId="77777777" w:rsidR="00AD5B39" w:rsidRPr="003B2A25" w:rsidRDefault="00AD5B39">
      <w:pPr>
        <w:rPr>
          <w:rFonts w:eastAsia="Times New Roman" w:cs="Times New Roman"/>
          <w:color w:val="000000"/>
          <w:sz w:val="27"/>
          <w:szCs w:val="27"/>
          <w:lang w:eastAsia="en-IN"/>
        </w:rPr>
      </w:pPr>
    </w:p>
    <w:p w14:paraId="6E13D3CB" w14:textId="156ADE8D" w:rsidR="00B04D2A" w:rsidRPr="003B2A25" w:rsidRDefault="0084080E" w:rsidP="00556674">
      <w:pPr>
        <w:pStyle w:val="Heading1"/>
        <w:rPr>
          <w:rFonts w:eastAsia="Times New Roman"/>
          <w:lang w:eastAsia="en-IN"/>
        </w:rPr>
      </w:pPr>
      <w:bookmarkStart w:id="33" w:name="_Toc142414667"/>
      <w:r w:rsidRPr="0084080E">
        <w:rPr>
          <w:rFonts w:eastAsia="Times New Roman"/>
          <w:lang w:eastAsia="en-IN"/>
        </w:rPr>
        <w:lastRenderedPageBreak/>
        <w:t>2_Groundwater - 2019 - Bedekar</w:t>
      </w:r>
      <w:bookmarkEnd w:id="33"/>
    </w:p>
    <w:p w14:paraId="065FA681" w14:textId="75D6B5AA" w:rsidR="00E840D6" w:rsidRDefault="00556674" w:rsidP="00556674">
      <w:pPr>
        <w:pStyle w:val="Heading1"/>
      </w:pPr>
      <w:bookmarkStart w:id="34" w:name="_Toc142414668"/>
      <w:r>
        <w:t xml:space="preserve">Axisymmetric Modeling Using MODFLOW-USG </w:t>
      </w:r>
      <w:r>
        <w:sym w:font="Wingdings" w:char="F0E0"/>
      </w:r>
      <w:r>
        <w:t>by Vivek Bedekar1,2, Leland Scantlebury3, and Sorab Panday4</w:t>
      </w:r>
      <w:bookmarkEnd w:id="34"/>
    </w:p>
    <w:p w14:paraId="2F073F9E" w14:textId="77777777" w:rsidR="00E840D6" w:rsidRDefault="00E840D6" w:rsidP="00556674">
      <w:pPr>
        <w:pStyle w:val="Heading1"/>
        <w:rPr>
          <w:rFonts w:eastAsia="Times New Roman"/>
          <w:lang w:eastAsia="en-IN"/>
        </w:rPr>
      </w:pPr>
    </w:p>
    <w:p w14:paraId="264B895E" w14:textId="77777777" w:rsidR="00E840D6" w:rsidRDefault="00E840D6" w:rsidP="00556674">
      <w:pPr>
        <w:pStyle w:val="Heading1"/>
        <w:rPr>
          <w:rFonts w:eastAsia="Times New Roman"/>
          <w:lang w:eastAsia="en-IN"/>
        </w:rPr>
      </w:pPr>
    </w:p>
    <w:p w14:paraId="55823582" w14:textId="15621C77" w:rsidR="00E840D6" w:rsidRPr="00E840D6" w:rsidRDefault="00E840D6" w:rsidP="00E840D6">
      <w:pPr>
        <w:pStyle w:val="Heading2"/>
        <w:rPr>
          <w:rFonts w:eastAsia="Times New Roman"/>
          <w:lang w:eastAsia="en-IN"/>
        </w:rPr>
      </w:pPr>
      <w:bookmarkStart w:id="35" w:name="_Toc142414669"/>
      <w:r>
        <w:rPr>
          <w:rFonts w:eastAsia="Times New Roman"/>
          <w:lang w:eastAsia="en-IN"/>
        </w:rPr>
        <w:t>1.</w:t>
      </w:r>
      <w:r w:rsidRPr="00E840D6">
        <w:t xml:space="preserve"> </w:t>
      </w:r>
      <w:r>
        <w:rPr>
          <w:rFonts w:eastAsia="Times New Roman"/>
          <w:lang w:eastAsia="en-IN"/>
        </w:rPr>
        <w:t>A</w:t>
      </w:r>
      <w:r w:rsidRPr="00E840D6">
        <w:rPr>
          <w:rFonts w:eastAsia="Times New Roman"/>
          <w:lang w:eastAsia="en-IN"/>
        </w:rPr>
        <w:t>xisymmetric groundwater model</w:t>
      </w:r>
      <w:r>
        <w:rPr>
          <w:rFonts w:eastAsia="Times New Roman"/>
          <w:lang w:eastAsia="en-IN"/>
        </w:rPr>
        <w:t>.</w:t>
      </w:r>
      <w:bookmarkEnd w:id="35"/>
    </w:p>
    <w:p w14:paraId="11DA1B13" w14:textId="77777777" w:rsidR="00E840D6" w:rsidRPr="001D4B4F" w:rsidRDefault="00E840D6" w:rsidP="00E840D6">
      <w:pPr>
        <w:pBdr>
          <w:top w:val="single" w:sz="2" w:space="0" w:color="D9D9E3"/>
          <w:left w:val="single" w:sz="2" w:space="0" w:color="D9D9E3"/>
          <w:bottom w:val="single" w:sz="2" w:space="0" w:color="D9D9E3"/>
          <w:right w:val="single" w:sz="2" w:space="0" w:color="D9D9E3"/>
        </w:pBdr>
        <w:spacing w:after="300" w:line="240" w:lineRule="auto"/>
        <w:rPr>
          <w:rFonts w:eastAsia="Times New Roman" w:cs="Times New Roman"/>
          <w:szCs w:val="32"/>
          <w:lang w:eastAsia="en-IN"/>
        </w:rPr>
      </w:pPr>
      <w:r w:rsidRPr="001D4B4F">
        <w:rPr>
          <w:rFonts w:eastAsia="Times New Roman" w:cs="Times New Roman"/>
          <w:szCs w:val="32"/>
          <w:lang w:eastAsia="en-IN"/>
        </w:rPr>
        <w:t xml:space="preserve">An axisymmetric groundwater model is a type of mathematical and computational model used to simulate the flow of groundwater in a three-dimensional (3D) subsurface environment under the assumption of </w:t>
      </w:r>
      <w:r w:rsidRPr="001D4B4F">
        <w:rPr>
          <w:rFonts w:eastAsia="Times New Roman" w:cs="Times New Roman"/>
          <w:i/>
          <w:szCs w:val="32"/>
          <w:lang w:eastAsia="en-IN"/>
        </w:rPr>
        <w:t>rotational symmetry around a central axis</w:t>
      </w:r>
      <w:r w:rsidRPr="001D4B4F">
        <w:rPr>
          <w:rFonts w:eastAsia="Times New Roman" w:cs="Times New Roman"/>
          <w:szCs w:val="32"/>
          <w:lang w:eastAsia="en-IN"/>
        </w:rPr>
        <w:t>. This simplification is particularly relevant in cases where the geological and hydrogeological conditions exhibit a certain level of symmetry in the vertical plane, such as situations involving cylindrical or conical formations.</w:t>
      </w:r>
    </w:p>
    <w:p w14:paraId="774D6890" w14:textId="57ACD8FC" w:rsidR="00E840D6" w:rsidRPr="001D4B4F" w:rsidRDefault="00E840D6" w:rsidP="00E840D6">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b/>
          <w:i/>
          <w:szCs w:val="32"/>
          <w:lang w:eastAsia="en-IN"/>
        </w:rPr>
      </w:pPr>
      <w:r w:rsidRPr="001D4B4F">
        <w:rPr>
          <w:rFonts w:eastAsia="Times New Roman" w:cs="Times New Roman"/>
          <w:szCs w:val="32"/>
          <w:lang w:eastAsia="en-IN"/>
        </w:rPr>
        <w:t xml:space="preserve">In an axisymmetric groundwater model, the key assumption is that properties and flow behavior are invariant with respect to rotation around the central axis. This simplifies the mathematical formulation and reduces the computational complexity compared to fully three-dimensional models. </w:t>
      </w:r>
      <w:r w:rsidRPr="001D4B4F">
        <w:rPr>
          <w:rFonts w:eastAsia="Times New Roman" w:cs="Times New Roman"/>
          <w:b/>
          <w:i/>
          <w:szCs w:val="32"/>
          <w:lang w:eastAsia="en-IN"/>
        </w:rPr>
        <w:t xml:space="preserve">The model typically considers variations only in the radial and vertical </w:t>
      </w:r>
      <w:proofErr w:type="gramStart"/>
      <w:r w:rsidRPr="001D4B4F">
        <w:rPr>
          <w:rFonts w:eastAsia="Times New Roman" w:cs="Times New Roman"/>
          <w:b/>
          <w:i/>
          <w:szCs w:val="32"/>
          <w:lang w:eastAsia="en-IN"/>
        </w:rPr>
        <w:t>directions.</w:t>
      </w:r>
      <w:r w:rsidR="001A0FB0" w:rsidRPr="001D4B4F">
        <w:rPr>
          <w:rFonts w:eastAsia="Times New Roman" w:cs="Times New Roman"/>
          <w:b/>
          <w:i/>
          <w:szCs w:val="32"/>
          <w:lang w:eastAsia="en-IN"/>
        </w:rPr>
        <w:t>(</w:t>
      </w:r>
      <w:proofErr w:type="gramEnd"/>
      <w:r w:rsidR="001A0FB0" w:rsidRPr="001D4B4F">
        <w:rPr>
          <w:rFonts w:eastAsia="Times New Roman" w:cs="Times New Roman"/>
          <w:b/>
          <w:i/>
          <w:szCs w:val="32"/>
          <w:lang w:eastAsia="en-IN"/>
        </w:rPr>
        <w:t>R Z model?</w:t>
      </w:r>
      <w:r w:rsidR="00305C27" w:rsidRPr="001D4B4F">
        <w:rPr>
          <w:rFonts w:eastAsia="Times New Roman" w:cs="Times New Roman"/>
          <w:b/>
          <w:i/>
          <w:szCs w:val="32"/>
          <w:lang w:eastAsia="en-IN"/>
        </w:rPr>
        <w:t>??!</w:t>
      </w:r>
      <w:r w:rsidR="001A0FB0" w:rsidRPr="001D4B4F">
        <w:rPr>
          <w:rFonts w:eastAsia="Times New Roman" w:cs="Times New Roman"/>
          <w:b/>
          <w:i/>
          <w:szCs w:val="32"/>
          <w:lang w:eastAsia="en-IN"/>
        </w:rPr>
        <w:t>!</w:t>
      </w:r>
      <w:r w:rsidR="00305C27" w:rsidRPr="001D4B4F">
        <w:rPr>
          <w:rFonts w:eastAsia="Times New Roman" w:cs="Times New Roman"/>
          <w:b/>
          <w:i/>
          <w:szCs w:val="32"/>
          <w:lang w:eastAsia="en-IN"/>
        </w:rPr>
        <w:t>)</w:t>
      </w:r>
    </w:p>
    <w:p w14:paraId="6FB15325" w14:textId="77777777" w:rsidR="00E840D6" w:rsidRPr="001D4B4F" w:rsidRDefault="00E840D6" w:rsidP="00E840D6">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szCs w:val="32"/>
          <w:lang w:eastAsia="en-IN"/>
        </w:rPr>
      </w:pPr>
      <w:r w:rsidRPr="001D4B4F">
        <w:rPr>
          <w:rFonts w:eastAsia="Times New Roman" w:cs="Times New Roman"/>
          <w:szCs w:val="32"/>
          <w:lang w:eastAsia="en-IN"/>
        </w:rPr>
        <w:t>Applications of axisymmetric groundwater models include:</w:t>
      </w:r>
    </w:p>
    <w:p w14:paraId="00CFB5F2" w14:textId="77777777" w:rsidR="00E840D6" w:rsidRPr="001D4B4F" w:rsidRDefault="00E840D6" w:rsidP="001E282D">
      <w:pPr>
        <w:numPr>
          <w:ilvl w:val="0"/>
          <w:numId w:val="24"/>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Cs w:val="32"/>
          <w:lang w:eastAsia="en-IN"/>
        </w:rPr>
      </w:pPr>
      <w:r w:rsidRPr="001D4B4F">
        <w:rPr>
          <w:rFonts w:eastAsia="Times New Roman" w:cs="Times New Roman"/>
          <w:b/>
          <w:bCs/>
          <w:szCs w:val="32"/>
          <w:bdr w:val="single" w:sz="2" w:space="0" w:color="D9D9E3" w:frame="1"/>
          <w:lang w:eastAsia="en-IN"/>
        </w:rPr>
        <w:t>Well Hydraulics</w:t>
      </w:r>
      <w:r w:rsidRPr="001D4B4F">
        <w:rPr>
          <w:rFonts w:eastAsia="Times New Roman" w:cs="Times New Roman"/>
          <w:szCs w:val="32"/>
          <w:lang w:eastAsia="en-IN"/>
        </w:rPr>
        <w:t xml:space="preserve">: Analyzing the flow to and from wells or pumping tests in confined or unconfined aquifers where the </w:t>
      </w:r>
      <w:r w:rsidRPr="001D4B4F">
        <w:rPr>
          <w:rFonts w:eastAsia="Times New Roman" w:cs="Times New Roman"/>
          <w:i/>
          <w:szCs w:val="32"/>
          <w:lang w:eastAsia="en-IN"/>
        </w:rPr>
        <w:t>well screen</w:t>
      </w:r>
      <w:r w:rsidRPr="001D4B4F">
        <w:rPr>
          <w:rFonts w:eastAsia="Times New Roman" w:cs="Times New Roman"/>
          <w:szCs w:val="32"/>
          <w:lang w:eastAsia="en-IN"/>
        </w:rPr>
        <w:t xml:space="preserve"> has rotational symmetry.</w:t>
      </w:r>
    </w:p>
    <w:p w14:paraId="3B83B000" w14:textId="77777777" w:rsidR="00E840D6" w:rsidRPr="001D4B4F" w:rsidRDefault="00E840D6" w:rsidP="001E282D">
      <w:pPr>
        <w:numPr>
          <w:ilvl w:val="0"/>
          <w:numId w:val="24"/>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Cs w:val="32"/>
          <w:lang w:eastAsia="en-IN"/>
        </w:rPr>
      </w:pPr>
      <w:r w:rsidRPr="001D4B4F">
        <w:rPr>
          <w:rFonts w:eastAsia="Times New Roman" w:cs="Times New Roman"/>
          <w:b/>
          <w:bCs/>
          <w:szCs w:val="32"/>
          <w:bdr w:val="single" w:sz="2" w:space="0" w:color="D9D9E3" w:frame="1"/>
          <w:lang w:eastAsia="en-IN"/>
        </w:rPr>
        <w:lastRenderedPageBreak/>
        <w:t>Contaminant Transport</w:t>
      </w:r>
      <w:r w:rsidRPr="001D4B4F">
        <w:rPr>
          <w:rFonts w:eastAsia="Times New Roman" w:cs="Times New Roman"/>
          <w:szCs w:val="32"/>
          <w:lang w:eastAsia="en-IN"/>
        </w:rPr>
        <w:t>: Studying the movement of contaminants in the subsurface in cases where the contaminant distribution is axisymmetric.</w:t>
      </w:r>
    </w:p>
    <w:p w14:paraId="4603B47C" w14:textId="77777777" w:rsidR="00E840D6" w:rsidRPr="001D4B4F" w:rsidRDefault="00E840D6" w:rsidP="001E282D">
      <w:pPr>
        <w:numPr>
          <w:ilvl w:val="0"/>
          <w:numId w:val="24"/>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Cs w:val="32"/>
          <w:lang w:eastAsia="en-IN"/>
        </w:rPr>
      </w:pPr>
      <w:r w:rsidRPr="001D4B4F">
        <w:rPr>
          <w:rFonts w:eastAsia="Times New Roman" w:cs="Times New Roman"/>
          <w:b/>
          <w:bCs/>
          <w:szCs w:val="32"/>
          <w:bdr w:val="single" w:sz="2" w:space="0" w:color="D9D9E3" w:frame="1"/>
          <w:lang w:eastAsia="en-IN"/>
        </w:rPr>
        <w:t>Groundwater Recharge</w:t>
      </w:r>
      <w:r w:rsidRPr="001D4B4F">
        <w:rPr>
          <w:rFonts w:eastAsia="Times New Roman" w:cs="Times New Roman"/>
          <w:szCs w:val="32"/>
          <w:lang w:eastAsia="en-IN"/>
        </w:rPr>
        <w:t>: Investigating the effects of recharge or infiltration from the surface into an aquifer with symmetry.</w:t>
      </w:r>
    </w:p>
    <w:p w14:paraId="172FDF1A" w14:textId="77777777" w:rsidR="00E840D6" w:rsidRPr="001D4B4F" w:rsidRDefault="00E840D6" w:rsidP="001E282D">
      <w:pPr>
        <w:numPr>
          <w:ilvl w:val="0"/>
          <w:numId w:val="24"/>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Cs w:val="32"/>
          <w:lang w:eastAsia="en-IN"/>
        </w:rPr>
      </w:pPr>
      <w:r w:rsidRPr="001D4B4F">
        <w:rPr>
          <w:rFonts w:eastAsia="Times New Roman" w:cs="Times New Roman"/>
          <w:b/>
          <w:bCs/>
          <w:szCs w:val="32"/>
          <w:bdr w:val="single" w:sz="2" w:space="0" w:color="D9D9E3" w:frame="1"/>
          <w:lang w:eastAsia="en-IN"/>
        </w:rPr>
        <w:t>Aquifer Storage and Recovery</w:t>
      </w:r>
      <w:r w:rsidRPr="001D4B4F">
        <w:rPr>
          <w:rFonts w:eastAsia="Times New Roman" w:cs="Times New Roman"/>
          <w:szCs w:val="32"/>
          <w:lang w:eastAsia="en-IN"/>
        </w:rPr>
        <w:t>: Simulating the injection and withdrawal of water in confined aquifers for storage and later recovery.</w:t>
      </w:r>
    </w:p>
    <w:p w14:paraId="228EAB0F" w14:textId="77777777" w:rsidR="00E840D6" w:rsidRPr="001D4B4F" w:rsidRDefault="00E840D6" w:rsidP="001E282D">
      <w:pPr>
        <w:numPr>
          <w:ilvl w:val="0"/>
          <w:numId w:val="24"/>
        </w:numPr>
        <w:pBdr>
          <w:top w:val="single" w:sz="2" w:space="0" w:color="D9D9E3"/>
          <w:left w:val="single" w:sz="2" w:space="5" w:color="D9D9E3"/>
          <w:bottom w:val="single" w:sz="2" w:space="0" w:color="D9D9E3"/>
          <w:right w:val="single" w:sz="2" w:space="0" w:color="D9D9E3"/>
        </w:pBdr>
        <w:spacing w:after="0" w:line="240" w:lineRule="auto"/>
        <w:ind w:left="0"/>
        <w:rPr>
          <w:rFonts w:eastAsia="Times New Roman" w:cs="Times New Roman"/>
          <w:szCs w:val="32"/>
          <w:lang w:eastAsia="en-IN"/>
        </w:rPr>
      </w:pPr>
      <w:r w:rsidRPr="001D4B4F">
        <w:rPr>
          <w:rFonts w:eastAsia="Times New Roman" w:cs="Times New Roman"/>
          <w:b/>
          <w:bCs/>
          <w:szCs w:val="32"/>
          <w:bdr w:val="single" w:sz="2" w:space="0" w:color="D9D9E3" w:frame="1"/>
          <w:lang w:eastAsia="en-IN"/>
        </w:rPr>
        <w:t>Saltwater Intrusion</w:t>
      </w:r>
      <w:r w:rsidRPr="001D4B4F">
        <w:rPr>
          <w:rFonts w:eastAsia="Times New Roman" w:cs="Times New Roman"/>
          <w:szCs w:val="32"/>
          <w:lang w:eastAsia="en-IN"/>
        </w:rPr>
        <w:t>: Modeling the movement of saltwater and freshwater interfaces in coastal aquifers under axisymmetric conditions.</w:t>
      </w:r>
    </w:p>
    <w:p w14:paraId="56452448" w14:textId="77777777" w:rsidR="00E840D6" w:rsidRPr="001D4B4F" w:rsidRDefault="00E840D6" w:rsidP="00E840D6">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szCs w:val="32"/>
          <w:lang w:eastAsia="en-IN"/>
        </w:rPr>
      </w:pPr>
      <w:r w:rsidRPr="001D4B4F">
        <w:rPr>
          <w:rFonts w:eastAsia="Times New Roman" w:cs="Times New Roman"/>
          <w:szCs w:val="32"/>
          <w:lang w:eastAsia="en-IN"/>
        </w:rPr>
        <w:t>It's important to note that while axisymmetric groundwater models offer simplifications that can lead to efficient simulations, they may not be suitable for all situations. In cases where geological heterogeneity, complex boundary conditions, or non-axisymmetric features significantly affect the flow behavior, a full 3D groundwater model may be more appropriate. The choice of model should be based on a thorough understanding of the hydrogeological setting and the specific goals of the simulation study.</w:t>
      </w:r>
    </w:p>
    <w:p w14:paraId="358DC316" w14:textId="77777777" w:rsidR="00E840D6" w:rsidRPr="00E840D6" w:rsidRDefault="00E840D6" w:rsidP="00E840D6">
      <w:pPr>
        <w:pBdr>
          <w:bottom w:val="single" w:sz="6" w:space="1" w:color="auto"/>
        </w:pBdr>
        <w:spacing w:after="0" w:line="240" w:lineRule="auto"/>
        <w:jc w:val="center"/>
        <w:rPr>
          <w:rFonts w:ascii="Arial" w:eastAsia="Times New Roman" w:hAnsi="Arial" w:cs="Arial"/>
          <w:vanish/>
          <w:sz w:val="16"/>
          <w:szCs w:val="16"/>
          <w:lang w:eastAsia="en-IN"/>
        </w:rPr>
      </w:pPr>
      <w:r w:rsidRPr="00E840D6">
        <w:rPr>
          <w:rFonts w:ascii="Arial" w:eastAsia="Times New Roman" w:hAnsi="Arial" w:cs="Arial"/>
          <w:vanish/>
          <w:sz w:val="16"/>
          <w:szCs w:val="16"/>
          <w:lang w:eastAsia="en-IN"/>
        </w:rPr>
        <w:t>Top of Form</w:t>
      </w:r>
    </w:p>
    <w:p w14:paraId="1A81F02C" w14:textId="0FEC23F8" w:rsidR="00E840D6" w:rsidRPr="00E840D6" w:rsidRDefault="00E840D6" w:rsidP="00E840D6">
      <w:pPr>
        <w:spacing w:after="0" w:line="240" w:lineRule="auto"/>
        <w:rPr>
          <w:rFonts w:ascii="Segoe UI" w:eastAsia="Times New Roman" w:hAnsi="Segoe UI" w:cs="Segoe UI"/>
          <w:color w:val="000000"/>
          <w:sz w:val="27"/>
          <w:szCs w:val="27"/>
          <w:lang w:eastAsia="en-IN"/>
        </w:rPr>
      </w:pPr>
    </w:p>
    <w:p w14:paraId="3EEA9DD9" w14:textId="6516A530" w:rsidR="00DC6A42" w:rsidRPr="00DC6A42" w:rsidRDefault="00DC6A42" w:rsidP="00DC6A42">
      <w:pPr>
        <w:pStyle w:val="Heading2"/>
        <w:rPr>
          <w:rFonts w:eastAsia="Times New Roman"/>
          <w:lang w:eastAsia="en-IN"/>
        </w:rPr>
      </w:pPr>
      <w:bookmarkStart w:id="36" w:name="_Toc142414670"/>
      <w:r>
        <w:rPr>
          <w:rFonts w:eastAsia="Times New Roman"/>
          <w:lang w:eastAsia="en-IN"/>
        </w:rPr>
        <w:t>2.</w:t>
      </w:r>
      <w:r w:rsidRPr="00DC6A42">
        <w:rPr>
          <w:rFonts w:eastAsia="Times New Roman"/>
          <w:lang w:eastAsia="en-IN"/>
        </w:rPr>
        <w:t xml:space="preserve"> </w:t>
      </w:r>
      <w:r>
        <w:rPr>
          <w:rFonts w:eastAsia="Times New Roman"/>
          <w:lang w:eastAsia="en-IN"/>
        </w:rPr>
        <w:t>I</w:t>
      </w:r>
      <w:r w:rsidRPr="00DC6A42">
        <w:rPr>
          <w:rFonts w:eastAsia="Times New Roman"/>
          <w:lang w:eastAsia="en-IN"/>
        </w:rPr>
        <w:t>nfiltration basin</w:t>
      </w:r>
      <w:bookmarkEnd w:id="36"/>
    </w:p>
    <w:p w14:paraId="49B67442" w14:textId="77777777" w:rsidR="00DC6A42" w:rsidRPr="001C4508" w:rsidRDefault="00DC6A42" w:rsidP="00DC6A42">
      <w:pPr>
        <w:spacing w:after="0" w:line="240" w:lineRule="auto"/>
        <w:rPr>
          <w:rFonts w:eastAsia="Times New Roman" w:cs="Times New Roman"/>
          <w:szCs w:val="32"/>
          <w:lang w:eastAsia="en-IN"/>
        </w:rPr>
      </w:pPr>
      <w:r w:rsidRPr="001C4508">
        <w:rPr>
          <w:rFonts w:eastAsia="Times New Roman" w:cs="Times New Roman"/>
          <w:szCs w:val="32"/>
          <w:lang w:eastAsia="en-IN"/>
        </w:rPr>
        <w:t>An infiltration basin is a stormwater management facility designed to capture and manage rainwater runoff from impervious surfaces, such as</w:t>
      </w:r>
      <w:r w:rsidRPr="001C4508">
        <w:rPr>
          <w:rFonts w:eastAsia="Times New Roman" w:cs="Times New Roman"/>
          <w:i/>
          <w:szCs w:val="32"/>
          <w:lang w:eastAsia="en-IN"/>
        </w:rPr>
        <w:t xml:space="preserve"> roads, parking lots, and rooftops</w:t>
      </w:r>
      <w:r w:rsidRPr="001C4508">
        <w:rPr>
          <w:rFonts w:eastAsia="Times New Roman" w:cs="Times New Roman"/>
          <w:szCs w:val="32"/>
          <w:lang w:eastAsia="en-IN"/>
        </w:rPr>
        <w:t xml:space="preserve">. It is a type of sustainable urban drainage system (SUDS) or best management practice (BMP) that helps </w:t>
      </w:r>
      <w:r w:rsidRPr="001C4508">
        <w:rPr>
          <w:rFonts w:eastAsia="Times New Roman" w:cs="Times New Roman"/>
          <w:i/>
          <w:szCs w:val="32"/>
          <w:lang w:eastAsia="en-IN"/>
        </w:rPr>
        <w:t>mitigate flooding, reduce pollution, and recharge groundwater</w:t>
      </w:r>
      <w:r w:rsidRPr="001C4508">
        <w:rPr>
          <w:rFonts w:eastAsia="Times New Roman" w:cs="Times New Roman"/>
          <w:szCs w:val="32"/>
          <w:lang w:eastAsia="en-IN"/>
        </w:rPr>
        <w:t>.</w:t>
      </w:r>
    </w:p>
    <w:p w14:paraId="7796ED6D" w14:textId="15BAD91E" w:rsidR="00DC6A42" w:rsidRPr="001C4508" w:rsidRDefault="00DC6A42" w:rsidP="00DC6A42">
      <w:pPr>
        <w:spacing w:after="0" w:line="240" w:lineRule="auto"/>
        <w:rPr>
          <w:rFonts w:eastAsia="Times New Roman" w:cs="Times New Roman"/>
          <w:szCs w:val="32"/>
          <w:lang w:eastAsia="en-IN"/>
        </w:rPr>
      </w:pPr>
      <w:r w:rsidRPr="001C4508">
        <w:rPr>
          <w:rFonts w:eastAsia="Times New Roman" w:cs="Times New Roman"/>
          <w:szCs w:val="32"/>
          <w:lang w:eastAsia="en-IN"/>
        </w:rPr>
        <w:t>Infiltration basins work by allowing stormwater to collect in a shallow depression or basin where it can infiltrate, or seep, into the underlying soil. The soil acts as a natural filter, removing pollutants and contaminants from the runoff before it reaches groundwater or nearby water bodies. The basin typically contains a layer of gravel or stone beneath the soil to enhance water infiltration and prevent erosion. The design and implementation of infiltration basins should consider factors such as soil permeability, site hydrogeology, and potential impacts on nearby structures or utilities.</w:t>
      </w:r>
    </w:p>
    <w:p w14:paraId="3C280414" w14:textId="6631453C" w:rsidR="001A76E6" w:rsidRDefault="001A76E6" w:rsidP="00DC6A42">
      <w:pPr>
        <w:spacing w:after="0" w:line="240" w:lineRule="auto"/>
        <w:rPr>
          <w:rFonts w:eastAsia="Times New Roman" w:cs="Times New Roman"/>
          <w:sz w:val="24"/>
          <w:szCs w:val="24"/>
          <w:lang w:eastAsia="en-IN"/>
        </w:rPr>
      </w:pPr>
    </w:p>
    <w:p w14:paraId="0B3A0410" w14:textId="2717E220" w:rsidR="001A76E6" w:rsidRPr="00DC6A42" w:rsidRDefault="001A0FB0" w:rsidP="001A76E6">
      <w:pPr>
        <w:pStyle w:val="Heading2"/>
        <w:rPr>
          <w:rFonts w:eastAsia="Times New Roman"/>
          <w:lang w:eastAsia="en-IN"/>
        </w:rPr>
      </w:pPr>
      <w:bookmarkStart w:id="37" w:name="_Toc142414671"/>
      <w:r>
        <w:rPr>
          <w:rFonts w:eastAsia="Times New Roman"/>
          <w:lang w:eastAsia="en-IN"/>
        </w:rPr>
        <w:lastRenderedPageBreak/>
        <w:t>3</w:t>
      </w:r>
      <w:r w:rsidR="001A76E6">
        <w:rPr>
          <w:rFonts w:eastAsia="Times New Roman"/>
          <w:lang w:eastAsia="en-IN"/>
        </w:rPr>
        <w:t>.What is the difference between R-theta and R-Z models?</w:t>
      </w:r>
      <w:bookmarkEnd w:id="37"/>
    </w:p>
    <w:p w14:paraId="48585311" w14:textId="77777777" w:rsidR="00DC6A42" w:rsidRPr="00DC6A42" w:rsidRDefault="00DC6A42" w:rsidP="001E282D">
      <w:pPr>
        <w:numPr>
          <w:ilvl w:val="0"/>
          <w:numId w:val="25"/>
        </w:num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DC6A42">
        <w:rPr>
          <w:rFonts w:eastAsia="Times New Roman" w:cs="Times New Roman"/>
          <w:b/>
          <w:bCs/>
          <w:color w:val="000000"/>
          <w:sz w:val="27"/>
          <w:szCs w:val="27"/>
          <w:lang w:eastAsia="en-IN"/>
        </w:rPr>
        <w:t>R-Z Model:</w:t>
      </w:r>
    </w:p>
    <w:p w14:paraId="7F779F72" w14:textId="77777777" w:rsidR="00DC6A42" w:rsidRPr="00DC6A42" w:rsidRDefault="00DC6A42" w:rsidP="001A76E6">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DC6A42">
        <w:rPr>
          <w:rFonts w:eastAsia="Times New Roman" w:cs="Times New Roman"/>
          <w:color w:val="000000"/>
          <w:sz w:val="27"/>
          <w:szCs w:val="27"/>
          <w:lang w:eastAsia="en-IN"/>
        </w:rPr>
        <w:t xml:space="preserve">The R-Z model represents a two-dimensional </w:t>
      </w:r>
      <w:r w:rsidRPr="001A76E6">
        <w:rPr>
          <w:rFonts w:eastAsia="Times New Roman" w:cs="Times New Roman"/>
          <w:b/>
          <w:i/>
          <w:color w:val="000000"/>
          <w:sz w:val="27"/>
          <w:szCs w:val="27"/>
          <w:lang w:eastAsia="en-IN"/>
        </w:rPr>
        <w:t>Cartesian coordinate system</w:t>
      </w:r>
      <w:r w:rsidRPr="00DC6A42">
        <w:rPr>
          <w:rFonts w:eastAsia="Times New Roman" w:cs="Times New Roman"/>
          <w:color w:val="000000"/>
          <w:sz w:val="27"/>
          <w:szCs w:val="27"/>
          <w:lang w:eastAsia="en-IN"/>
        </w:rPr>
        <w:t xml:space="preserve"> where one axis (R) corresponds to the radial distance from a central point, and the other axis (Z) represents the vertical distance from a reference plane.</w:t>
      </w:r>
    </w:p>
    <w:p w14:paraId="2B2CC450" w14:textId="77777777" w:rsidR="00DC6A42" w:rsidRPr="00DC6A42" w:rsidRDefault="00DC6A42" w:rsidP="001A76E6">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DC6A42">
        <w:rPr>
          <w:rFonts w:eastAsia="Times New Roman" w:cs="Times New Roman"/>
          <w:color w:val="000000"/>
          <w:sz w:val="27"/>
          <w:szCs w:val="27"/>
          <w:lang w:eastAsia="en-IN"/>
        </w:rPr>
        <w:t xml:space="preserve">This model is commonly used in situations where </w:t>
      </w:r>
      <w:r w:rsidRPr="001A76E6">
        <w:rPr>
          <w:rFonts w:eastAsia="Times New Roman" w:cs="Times New Roman"/>
          <w:b/>
          <w:i/>
          <w:color w:val="000000"/>
          <w:sz w:val="27"/>
          <w:szCs w:val="27"/>
          <w:lang w:eastAsia="en-IN"/>
        </w:rPr>
        <w:t>cylindrical symmetry</w:t>
      </w:r>
      <w:r w:rsidRPr="00DC6A42">
        <w:rPr>
          <w:rFonts w:eastAsia="Times New Roman" w:cs="Times New Roman"/>
          <w:color w:val="000000"/>
          <w:sz w:val="27"/>
          <w:szCs w:val="27"/>
          <w:lang w:eastAsia="en-IN"/>
        </w:rPr>
        <w:t xml:space="preserve"> is present, such as in </w:t>
      </w:r>
      <w:r w:rsidRPr="001A76E6">
        <w:rPr>
          <w:rFonts w:eastAsia="Times New Roman" w:cs="Times New Roman"/>
          <w:i/>
          <w:color w:val="000000"/>
          <w:sz w:val="27"/>
          <w:szCs w:val="27"/>
          <w:lang w:eastAsia="en-IN"/>
        </w:rPr>
        <w:t>heat conduction problems involving cylindrical objects</w:t>
      </w:r>
      <w:r w:rsidRPr="00DC6A42">
        <w:rPr>
          <w:rFonts w:eastAsia="Times New Roman" w:cs="Times New Roman"/>
          <w:color w:val="000000"/>
          <w:sz w:val="27"/>
          <w:szCs w:val="27"/>
          <w:lang w:eastAsia="en-IN"/>
        </w:rPr>
        <w:t xml:space="preserve"> or in the analysis of rotating machinery.</w:t>
      </w:r>
    </w:p>
    <w:p w14:paraId="6F73FA1D" w14:textId="77777777" w:rsidR="00DC6A42" w:rsidRPr="00DC6A42" w:rsidRDefault="00DC6A42" w:rsidP="001A76E6">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DC6A42">
        <w:rPr>
          <w:rFonts w:eastAsia="Times New Roman" w:cs="Times New Roman"/>
          <w:color w:val="000000"/>
          <w:sz w:val="27"/>
          <w:szCs w:val="27"/>
          <w:lang w:eastAsia="en-IN"/>
        </w:rPr>
        <w:t>It's particularly relevant in cases where the problem can be simplified in such a way that variations occur only in the radial and vertical directions.</w:t>
      </w:r>
    </w:p>
    <w:p w14:paraId="4F4F2E8F" w14:textId="77777777" w:rsidR="00DC6A42" w:rsidRPr="00DC6A42" w:rsidRDefault="00DC6A42" w:rsidP="001E282D">
      <w:pPr>
        <w:numPr>
          <w:ilvl w:val="0"/>
          <w:numId w:val="25"/>
        </w:num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DC6A42">
        <w:rPr>
          <w:rFonts w:eastAsia="Times New Roman" w:cs="Times New Roman"/>
          <w:b/>
          <w:bCs/>
          <w:color w:val="000000"/>
          <w:sz w:val="27"/>
          <w:szCs w:val="27"/>
          <w:lang w:eastAsia="en-IN"/>
        </w:rPr>
        <w:t>R-θ (R-Theta) Model:</w:t>
      </w:r>
    </w:p>
    <w:p w14:paraId="2BB9FFE3" w14:textId="6CC646DF" w:rsidR="00DC6A42" w:rsidRPr="00DC6A42" w:rsidRDefault="00DC6A42" w:rsidP="001A76E6">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DC6A42">
        <w:rPr>
          <w:rFonts w:eastAsia="Times New Roman" w:cs="Times New Roman"/>
          <w:color w:val="000000"/>
          <w:sz w:val="27"/>
          <w:szCs w:val="27"/>
          <w:lang w:eastAsia="en-IN"/>
        </w:rPr>
        <w:t xml:space="preserve">The R-θ model also represents a two-dimensional coordinate system, but it is a </w:t>
      </w:r>
      <w:r w:rsidRPr="001A76E6">
        <w:rPr>
          <w:rFonts w:eastAsia="Times New Roman" w:cs="Times New Roman"/>
          <w:b/>
          <w:i/>
          <w:color w:val="000000"/>
          <w:sz w:val="27"/>
          <w:szCs w:val="27"/>
          <w:lang w:eastAsia="en-IN"/>
        </w:rPr>
        <w:t>polar coordinate system</w:t>
      </w:r>
      <w:r w:rsidRPr="00DC6A42">
        <w:rPr>
          <w:rFonts w:eastAsia="Times New Roman" w:cs="Times New Roman"/>
          <w:color w:val="000000"/>
          <w:sz w:val="27"/>
          <w:szCs w:val="27"/>
          <w:lang w:eastAsia="en-IN"/>
        </w:rPr>
        <w:t>. The R-axis corresponds to the radial distance from the origin, and the θ-axis represents the angular direction from a reference direction (often the positive x-axis in Cartesian coordinates).</w:t>
      </w:r>
    </w:p>
    <w:p w14:paraId="199A7C70" w14:textId="5E1E538B" w:rsidR="00DC6A42" w:rsidRPr="00DC6A42" w:rsidRDefault="00DC6A42" w:rsidP="001A76E6">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DC6A42">
        <w:rPr>
          <w:rFonts w:eastAsia="Times New Roman" w:cs="Times New Roman"/>
          <w:color w:val="000000"/>
          <w:sz w:val="27"/>
          <w:szCs w:val="27"/>
          <w:lang w:eastAsia="en-IN"/>
        </w:rPr>
        <w:t xml:space="preserve">This model is frequently used in scenarios where there is rotational symmetry around a central point. It simplifies problems where the variation is primarily </w:t>
      </w:r>
      <w:proofErr w:type="gramStart"/>
      <w:r w:rsidRPr="00DC6A42">
        <w:rPr>
          <w:rFonts w:eastAsia="Times New Roman" w:cs="Times New Roman"/>
          <w:color w:val="000000"/>
          <w:sz w:val="27"/>
          <w:szCs w:val="27"/>
          <w:lang w:eastAsia="en-IN"/>
        </w:rPr>
        <w:t xml:space="preserve">along </w:t>
      </w:r>
      <w:r w:rsidR="001A76E6">
        <w:rPr>
          <w:rFonts w:eastAsia="Times New Roman" w:cs="Times New Roman"/>
          <w:color w:val="000000"/>
          <w:sz w:val="27"/>
          <w:szCs w:val="27"/>
          <w:lang w:eastAsia="en-IN"/>
        </w:rPr>
        <w:t xml:space="preserve"> </w:t>
      </w:r>
      <w:proofErr w:type="spellStart"/>
      <w:r w:rsidRPr="00DC6A42">
        <w:rPr>
          <w:rFonts w:eastAsia="Times New Roman" w:cs="Times New Roman"/>
          <w:color w:val="000000"/>
          <w:sz w:val="27"/>
          <w:szCs w:val="27"/>
          <w:lang w:eastAsia="en-IN"/>
        </w:rPr>
        <w:t>radial</w:t>
      </w:r>
      <w:proofErr w:type="spellEnd"/>
      <w:proofErr w:type="gramEnd"/>
      <w:r w:rsidRPr="00DC6A42">
        <w:rPr>
          <w:rFonts w:eastAsia="Times New Roman" w:cs="Times New Roman"/>
          <w:color w:val="000000"/>
          <w:sz w:val="27"/>
          <w:szCs w:val="27"/>
          <w:lang w:eastAsia="en-IN"/>
        </w:rPr>
        <w:t xml:space="preserve"> lines or in terms of angles.</w:t>
      </w:r>
    </w:p>
    <w:p w14:paraId="56A4876A" w14:textId="77777777" w:rsidR="00DC6A42" w:rsidRPr="00DC6A42" w:rsidRDefault="00DC6A42" w:rsidP="001A76E6">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DC6A42">
        <w:rPr>
          <w:rFonts w:eastAsia="Times New Roman" w:cs="Times New Roman"/>
          <w:color w:val="000000"/>
          <w:sz w:val="27"/>
          <w:szCs w:val="27"/>
          <w:lang w:eastAsia="en-IN"/>
        </w:rPr>
        <w:t xml:space="preserve">The R-θ model is well-suited for problems involving </w:t>
      </w:r>
      <w:r w:rsidRPr="001A76E6">
        <w:rPr>
          <w:rFonts w:eastAsia="Times New Roman" w:cs="Times New Roman"/>
          <w:b/>
          <w:i/>
          <w:color w:val="000000"/>
          <w:sz w:val="27"/>
          <w:szCs w:val="27"/>
          <w:lang w:eastAsia="en-IN"/>
        </w:rPr>
        <w:t>circular or rotational symmetry,</w:t>
      </w:r>
      <w:r w:rsidRPr="00DC6A42">
        <w:rPr>
          <w:rFonts w:eastAsia="Times New Roman" w:cs="Times New Roman"/>
          <w:color w:val="000000"/>
          <w:sz w:val="27"/>
          <w:szCs w:val="27"/>
          <w:lang w:eastAsia="en-IN"/>
        </w:rPr>
        <w:t xml:space="preserve"> such as analyzing the </w:t>
      </w:r>
      <w:r w:rsidRPr="001A76E6">
        <w:rPr>
          <w:rFonts w:eastAsia="Times New Roman" w:cs="Times New Roman"/>
          <w:i/>
          <w:color w:val="000000"/>
          <w:sz w:val="27"/>
          <w:szCs w:val="27"/>
          <w:lang w:eastAsia="en-IN"/>
        </w:rPr>
        <w:t>stress distribution in circular beams or the flow patterns in rotating devices</w:t>
      </w:r>
      <w:r w:rsidRPr="00DC6A42">
        <w:rPr>
          <w:rFonts w:eastAsia="Times New Roman" w:cs="Times New Roman"/>
          <w:color w:val="000000"/>
          <w:sz w:val="27"/>
          <w:szCs w:val="27"/>
          <w:lang w:eastAsia="en-IN"/>
        </w:rPr>
        <w:t>.</w:t>
      </w:r>
    </w:p>
    <w:p w14:paraId="23679265" w14:textId="0D99BE18" w:rsidR="00DC6A42" w:rsidRPr="001A76E6" w:rsidRDefault="00DC6A42" w:rsidP="00DC6A42">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DC6A42">
        <w:rPr>
          <w:rFonts w:eastAsia="Times New Roman" w:cs="Times New Roman"/>
          <w:color w:val="000000"/>
          <w:sz w:val="27"/>
          <w:szCs w:val="27"/>
          <w:lang w:eastAsia="en-IN"/>
        </w:rPr>
        <w:t>In summary, the key difference between the R-Z and R-θ models lies in their coordinate systems: R-Z uses Cartesian coordinates (R for radial and Z for vertical), while R-θ uses polar coordinates (R for radial and θ for angular direction). These models are chosen based on the symmetry and characteristics of the problem being analyzed to simplify calculations and visualization.</w:t>
      </w:r>
      <w:r w:rsidRPr="00DC6A42">
        <w:rPr>
          <w:rFonts w:eastAsia="Times New Roman" w:cs="Times New Roman"/>
          <w:vanish/>
          <w:color w:val="000000"/>
          <w:sz w:val="27"/>
          <w:szCs w:val="27"/>
          <w:lang w:eastAsia="en-IN"/>
        </w:rPr>
        <w:t>Top of Form</w:t>
      </w:r>
    </w:p>
    <w:p w14:paraId="37DBE955" w14:textId="31327D5F" w:rsidR="00B04D2A" w:rsidRPr="003B2A25" w:rsidRDefault="00B04D2A" w:rsidP="00B04D2A">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p>
    <w:p w14:paraId="79007B9A" w14:textId="7735CBCF" w:rsidR="00B04D2A" w:rsidRDefault="00B04D2A">
      <w:pPr>
        <w:rPr>
          <w:rFonts w:eastAsia="Times New Roman" w:cs="Times New Roman"/>
          <w:color w:val="000000"/>
          <w:sz w:val="27"/>
          <w:szCs w:val="27"/>
          <w:lang w:eastAsia="en-IN"/>
        </w:rPr>
      </w:pPr>
      <w:r w:rsidRPr="003B2A25">
        <w:rPr>
          <w:rFonts w:eastAsia="Times New Roman" w:cs="Times New Roman"/>
          <w:color w:val="000000"/>
          <w:sz w:val="27"/>
          <w:szCs w:val="27"/>
          <w:lang w:eastAsia="en-IN"/>
        </w:rPr>
        <w:br w:type="page"/>
      </w:r>
    </w:p>
    <w:p w14:paraId="67580258" w14:textId="7F1285F5" w:rsidR="00A416E9" w:rsidRPr="00A416E9" w:rsidRDefault="003F675F" w:rsidP="00084532">
      <w:pPr>
        <w:pStyle w:val="Heading2"/>
        <w:rPr>
          <w:rFonts w:eastAsia="Times New Roman"/>
          <w:lang w:eastAsia="en-IN" w:bidi="bn-IN"/>
        </w:rPr>
      </w:pPr>
      <w:r>
        <w:rPr>
          <w:rFonts w:eastAsia="Times New Roman"/>
          <w:lang w:eastAsia="en-IN" w:bidi="bn-IN"/>
        </w:rPr>
        <w:lastRenderedPageBreak/>
        <w:t>4.</w:t>
      </w:r>
      <w:r w:rsidR="00A416E9" w:rsidRPr="00A416E9">
        <w:rPr>
          <w:rFonts w:eastAsia="Times New Roman"/>
          <w:lang w:eastAsia="en-IN" w:bidi="bn-IN"/>
        </w:rPr>
        <w:t>What is called the density-dependent flow?</w:t>
      </w:r>
    </w:p>
    <w:p w14:paraId="08DBF36B" w14:textId="77777777" w:rsidR="00A416E9" w:rsidRDefault="00A416E9" w:rsidP="003F675F">
      <w:pPr>
        <w:rPr>
          <w:lang w:eastAsia="en-IN" w:bidi="bn-IN"/>
        </w:rPr>
      </w:pPr>
      <w:r w:rsidRPr="00A416E9">
        <w:rPr>
          <w:lang w:eastAsia="en-IN" w:bidi="bn-IN"/>
        </w:rPr>
        <w:t>One common example of density-dependent flow is the movement of fluids in the Earth's atmosphere. As air rises in the atmosphere, it encounters lower pressure and lower temperatures. This can cause the air to expand and become less dense. Conversely, as air descends in the atmosphere, it encounters higher pressure and higher temperatures, causing it to become denser. These density changes play a crucial role in the circulation of air masses, which is a fundamental component of weather patterns.</w:t>
      </w:r>
    </w:p>
    <w:p w14:paraId="78F9A847" w14:textId="05255E78" w:rsidR="00AB4732" w:rsidRDefault="00AB4732" w:rsidP="00AB4732">
      <w:pPr>
        <w:pStyle w:val="Heading2"/>
        <w:rPr>
          <w:lang w:eastAsia="en-IN" w:bidi="bn-IN"/>
        </w:rPr>
      </w:pPr>
      <w:r>
        <w:rPr>
          <w:lang w:eastAsia="en-IN" w:bidi="bn-IN"/>
        </w:rPr>
        <w:t>5.</w:t>
      </w:r>
      <w:r w:rsidRPr="00AB4732">
        <w:t xml:space="preserve"> </w:t>
      </w:r>
      <w:r>
        <w:t>"DISU" package in MODFLOW-USG.</w:t>
      </w:r>
    </w:p>
    <w:p w14:paraId="1C11CE65" w14:textId="77777777" w:rsidR="00AB4732" w:rsidRDefault="00AB4732" w:rsidP="00AB4732">
      <w:pPr>
        <w:rPr>
          <w:sz w:val="24"/>
        </w:rPr>
      </w:pPr>
      <w:r>
        <w:t xml:space="preserve">"DISU" package in MODFLOW-USG (Unstructured Grid) refers to the </w:t>
      </w:r>
      <w:r w:rsidRPr="00BC7117">
        <w:rPr>
          <w:b/>
          <w:bCs/>
        </w:rPr>
        <w:t>Discretization Package for unstructured grids.</w:t>
      </w:r>
      <w:r>
        <w:t xml:space="preserve"> MODFLOW-USG is a groundwater flow simulation software developed by the United States Geological Survey (USGS) that extends the capabilities of the widely used MODFLOW software to handle unstructured grids, which can be more flexible and accurate for </w:t>
      </w:r>
      <w:proofErr w:type="spellStart"/>
      <w:r>
        <w:t>modeling</w:t>
      </w:r>
      <w:proofErr w:type="spellEnd"/>
      <w:r>
        <w:t xml:space="preserve"> complex subsurface flow problems.</w:t>
      </w:r>
    </w:p>
    <w:p w14:paraId="7227C830" w14:textId="77777777" w:rsidR="00AB4732" w:rsidRDefault="00AB4732" w:rsidP="00AB4732">
      <w:r>
        <w:t xml:space="preserve">The DISU package in MODFLOW-USG is responsible for defining the discretization of the model domain, including the creation and definition of cells or elements in the unstructured grid. It specifies the </w:t>
      </w:r>
      <w:r w:rsidRPr="00BC7117">
        <w:rPr>
          <w:b/>
          <w:bCs/>
        </w:rPr>
        <w:t>grid geometry, grid cell properties, and connectivity between grid cells,</w:t>
      </w:r>
      <w:r>
        <w:t xml:space="preserve"> among other things. This package is essential for setting up the numerical model correctly to represent the hydrogeological features and boundary conditions of the subsurface system being simulated.</w:t>
      </w:r>
    </w:p>
    <w:p w14:paraId="30CDF148" w14:textId="0C9C03F1" w:rsidR="00AB4732" w:rsidRDefault="00E04950" w:rsidP="00E04950">
      <w:pPr>
        <w:pStyle w:val="Heading2"/>
        <w:rPr>
          <w:lang w:eastAsia="en-IN" w:bidi="bn-IN"/>
        </w:rPr>
      </w:pPr>
      <w:r>
        <w:rPr>
          <w:lang w:eastAsia="en-IN" w:bidi="bn-IN"/>
        </w:rPr>
        <w:t>6.FAHL Array</w:t>
      </w:r>
    </w:p>
    <w:p w14:paraId="41DB18F7" w14:textId="77777777" w:rsidR="00E04950" w:rsidRPr="00E04950" w:rsidRDefault="00E04950" w:rsidP="00E04950">
      <w:pPr>
        <w:pBdr>
          <w:top w:val="single" w:sz="2" w:space="0" w:color="D9D9E3"/>
          <w:left w:val="single" w:sz="2" w:space="0" w:color="D9D9E3"/>
          <w:bottom w:val="single" w:sz="2" w:space="0" w:color="D9D9E3"/>
          <w:right w:val="single" w:sz="2" w:space="0" w:color="D9D9E3"/>
        </w:pBdr>
        <w:spacing w:after="300" w:line="240" w:lineRule="auto"/>
        <w:rPr>
          <w:rFonts w:eastAsia="Times New Roman" w:cs="Times New Roman"/>
          <w:szCs w:val="32"/>
          <w:lang w:eastAsia="en-IN" w:bidi="bn-IN"/>
        </w:rPr>
      </w:pPr>
      <w:r w:rsidRPr="00E04950">
        <w:rPr>
          <w:rFonts w:eastAsia="Times New Roman" w:cs="Times New Roman"/>
          <w:szCs w:val="32"/>
          <w:lang w:eastAsia="en-IN" w:bidi="bn-IN"/>
        </w:rPr>
        <w:t xml:space="preserve">"FAHL arrays" refer to arrays that are used in the DISU (Discretization Package for unstructured grids) package. FAHL stands for </w:t>
      </w:r>
      <w:r w:rsidRPr="00E04950">
        <w:rPr>
          <w:rFonts w:eastAsia="Times New Roman" w:cs="Times New Roman"/>
          <w:b/>
          <w:bCs/>
          <w:szCs w:val="32"/>
          <w:lang w:eastAsia="en-IN" w:bidi="bn-IN"/>
        </w:rPr>
        <w:t>"Face-Area-Hydraulic Length."</w:t>
      </w:r>
      <w:r w:rsidRPr="00E04950">
        <w:rPr>
          <w:rFonts w:eastAsia="Times New Roman" w:cs="Times New Roman"/>
          <w:szCs w:val="32"/>
          <w:lang w:eastAsia="en-IN" w:bidi="bn-IN"/>
        </w:rPr>
        <w:t xml:space="preserve"> These arrays are an essential part of MODFLOW-USG when simulating groundwater flow in unstructured grids.</w:t>
      </w:r>
    </w:p>
    <w:p w14:paraId="0D598EAE" w14:textId="77777777" w:rsidR="00E04950" w:rsidRPr="00E04950" w:rsidRDefault="00E04950" w:rsidP="00E04950">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szCs w:val="32"/>
          <w:lang w:eastAsia="en-IN" w:bidi="bn-IN"/>
        </w:rPr>
      </w:pPr>
      <w:r w:rsidRPr="00E04950">
        <w:rPr>
          <w:rFonts w:eastAsia="Times New Roman" w:cs="Times New Roman"/>
          <w:szCs w:val="32"/>
          <w:lang w:eastAsia="en-IN" w:bidi="bn-IN"/>
        </w:rPr>
        <w:lastRenderedPageBreak/>
        <w:t>The FAHL arrays are used to define the hydraulic properties of the grid cells and the connection information between them in unstructured grids. Specifically:</w:t>
      </w:r>
    </w:p>
    <w:p w14:paraId="3FC35F9C" w14:textId="77777777" w:rsidR="00E04950" w:rsidRPr="00E04950" w:rsidRDefault="00E04950" w:rsidP="001E282D">
      <w:pPr>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szCs w:val="32"/>
          <w:lang w:eastAsia="en-IN" w:bidi="bn-IN"/>
        </w:rPr>
      </w:pPr>
      <w:r w:rsidRPr="00E04950">
        <w:rPr>
          <w:rFonts w:eastAsia="Times New Roman" w:cs="Times New Roman"/>
          <w:b/>
          <w:bCs/>
          <w:szCs w:val="32"/>
          <w:bdr w:val="single" w:sz="2" w:space="0" w:color="D9D9E3" w:frame="1"/>
          <w:lang w:eastAsia="en-IN" w:bidi="bn-IN"/>
        </w:rPr>
        <w:t>Face Area</w:t>
      </w:r>
      <w:r w:rsidRPr="00E04950">
        <w:rPr>
          <w:rFonts w:eastAsia="Times New Roman" w:cs="Times New Roman"/>
          <w:szCs w:val="32"/>
          <w:lang w:eastAsia="en-IN" w:bidi="bn-IN"/>
        </w:rPr>
        <w:t xml:space="preserve">: The Face-Area-Hydraulic Length array (FAHL) contains information about the areas of the faces (sides) of each grid cell. These areas are used to calculate the conductance between cells. The conductance is a measure of how easily water can flow between </w:t>
      </w:r>
      <w:proofErr w:type="spellStart"/>
      <w:r w:rsidRPr="00E04950">
        <w:rPr>
          <w:rFonts w:eastAsia="Times New Roman" w:cs="Times New Roman"/>
          <w:szCs w:val="32"/>
          <w:lang w:eastAsia="en-IN" w:bidi="bn-IN"/>
        </w:rPr>
        <w:t>neighboring</w:t>
      </w:r>
      <w:proofErr w:type="spellEnd"/>
      <w:r w:rsidRPr="00E04950">
        <w:rPr>
          <w:rFonts w:eastAsia="Times New Roman" w:cs="Times New Roman"/>
          <w:szCs w:val="32"/>
          <w:lang w:eastAsia="en-IN" w:bidi="bn-IN"/>
        </w:rPr>
        <w:t xml:space="preserve"> cells.</w:t>
      </w:r>
    </w:p>
    <w:p w14:paraId="4537B891" w14:textId="77777777" w:rsidR="00E04950" w:rsidRPr="00E04950" w:rsidRDefault="00E04950" w:rsidP="001E282D">
      <w:pPr>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eastAsia="Times New Roman" w:cs="Times New Roman"/>
          <w:szCs w:val="32"/>
          <w:lang w:eastAsia="en-IN" w:bidi="bn-IN"/>
        </w:rPr>
      </w:pPr>
      <w:r w:rsidRPr="00E04950">
        <w:rPr>
          <w:rFonts w:eastAsia="Times New Roman" w:cs="Times New Roman"/>
          <w:b/>
          <w:bCs/>
          <w:szCs w:val="32"/>
          <w:bdr w:val="single" w:sz="2" w:space="0" w:color="D9D9E3" w:frame="1"/>
          <w:lang w:eastAsia="en-IN" w:bidi="bn-IN"/>
        </w:rPr>
        <w:t>Hydraulic Length</w:t>
      </w:r>
      <w:r w:rsidRPr="00E04950">
        <w:rPr>
          <w:rFonts w:eastAsia="Times New Roman" w:cs="Times New Roman"/>
          <w:szCs w:val="32"/>
          <w:lang w:eastAsia="en-IN" w:bidi="bn-IN"/>
        </w:rPr>
        <w:t xml:space="preserve">: The hydraulic length represents the length of the flow paths through each face between </w:t>
      </w:r>
      <w:proofErr w:type="spellStart"/>
      <w:r w:rsidRPr="00E04950">
        <w:rPr>
          <w:rFonts w:eastAsia="Times New Roman" w:cs="Times New Roman"/>
          <w:szCs w:val="32"/>
          <w:lang w:eastAsia="en-IN" w:bidi="bn-IN"/>
        </w:rPr>
        <w:t>neighboring</w:t>
      </w:r>
      <w:proofErr w:type="spellEnd"/>
      <w:r w:rsidRPr="00E04950">
        <w:rPr>
          <w:rFonts w:eastAsia="Times New Roman" w:cs="Times New Roman"/>
          <w:szCs w:val="32"/>
          <w:lang w:eastAsia="en-IN" w:bidi="bn-IN"/>
        </w:rPr>
        <w:t xml:space="preserve"> grid cells. It is used in conjunction with the face areas to calculate conductance.</w:t>
      </w:r>
    </w:p>
    <w:p w14:paraId="05B064CD" w14:textId="77777777" w:rsidR="00E04950" w:rsidRPr="00E04950" w:rsidRDefault="00E04950" w:rsidP="00E04950">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szCs w:val="32"/>
          <w:lang w:eastAsia="en-IN" w:bidi="bn-IN"/>
        </w:rPr>
      </w:pPr>
      <w:r w:rsidRPr="00E04950">
        <w:rPr>
          <w:rFonts w:eastAsia="Times New Roman" w:cs="Times New Roman"/>
          <w:szCs w:val="32"/>
          <w:lang w:eastAsia="en-IN" w:bidi="bn-IN"/>
        </w:rPr>
        <w:t>These arrays are crucial for accurately representing the flow of groundwater in unstructured grid models because they allow for more complex and irregular grid geometries. By defining the face areas and hydraulic lengths, MODFLOW-USG can calculate the conductance values and simulate groundwater flow through the model domain.</w:t>
      </w:r>
    </w:p>
    <w:p w14:paraId="5B17C2F2" w14:textId="77777777" w:rsidR="00E04950" w:rsidRPr="00E04950" w:rsidRDefault="00E04950" w:rsidP="00E04950">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imes New Roman"/>
          <w:szCs w:val="32"/>
          <w:lang w:eastAsia="en-IN" w:bidi="bn-IN"/>
        </w:rPr>
      </w:pPr>
      <w:r w:rsidRPr="00E04950">
        <w:rPr>
          <w:rFonts w:eastAsia="Times New Roman" w:cs="Times New Roman"/>
          <w:szCs w:val="32"/>
          <w:lang w:eastAsia="en-IN" w:bidi="bn-IN"/>
        </w:rPr>
        <w:t>The specific format and values in the FAHL arrays depend on your model setup and the properties of the grid cells in your unstructured grid. You would typically define these arrays as part of your MODFLOW-USG model input files.</w:t>
      </w:r>
    </w:p>
    <w:p w14:paraId="13814C71" w14:textId="0EC27CF2" w:rsidR="00D03B33" w:rsidRPr="00D03B33" w:rsidRDefault="00D03B33" w:rsidP="00D03B33">
      <w:pPr>
        <w:pStyle w:val="Heading2"/>
        <w:rPr>
          <w:rFonts w:eastAsia="Times New Roman"/>
          <w:lang w:eastAsia="en-IN" w:bidi="bn-IN"/>
        </w:rPr>
      </w:pPr>
      <w:r>
        <w:rPr>
          <w:rFonts w:eastAsia="Times New Roman"/>
          <w:lang w:eastAsia="en-IN" w:bidi="bn-IN"/>
        </w:rPr>
        <w:t>7.</w:t>
      </w:r>
      <w:r w:rsidRPr="00D03B33">
        <w:rPr>
          <w:rFonts w:eastAsia="Times New Roman"/>
          <w:lang w:eastAsia="en-IN" w:bidi="bn-IN"/>
        </w:rPr>
        <w:t>What is called infiltration basin footprint?</w:t>
      </w:r>
    </w:p>
    <w:p w14:paraId="54FBEDEE" w14:textId="77777777" w:rsidR="00D03B33" w:rsidRPr="00D03B33" w:rsidRDefault="00D03B33" w:rsidP="00D03B33">
      <w:pPr>
        <w:rPr>
          <w:lang w:eastAsia="en-IN" w:bidi="bn-IN"/>
        </w:rPr>
      </w:pPr>
      <w:r w:rsidRPr="00D03B33">
        <w:rPr>
          <w:lang w:eastAsia="en-IN" w:bidi="bn-IN"/>
        </w:rPr>
        <w:t>An "infiltration basin footprint" typically refers to the area or surface that contributes water runoff to an infiltration basin. Infiltration basins are stormwater management structures designed to capture and manage rainwater or stormwater runoff by allowing it to infiltrate or soak into the ground, rather than flowing directly into storm drains or water bodies. The footprint of an infiltration basin is the land area that drains into or contributes water to the basin.</w:t>
      </w:r>
    </w:p>
    <w:p w14:paraId="147E354C" w14:textId="71EF0F1F" w:rsidR="00E04950" w:rsidRPr="00E04950" w:rsidRDefault="00E04950" w:rsidP="00E04950">
      <w:pPr>
        <w:pBdr>
          <w:bottom w:val="single" w:sz="6" w:space="1" w:color="auto"/>
        </w:pBdr>
        <w:spacing w:after="0" w:line="240" w:lineRule="auto"/>
        <w:jc w:val="center"/>
        <w:rPr>
          <w:rFonts w:ascii="Arial" w:eastAsia="Times New Roman" w:hAnsi="Arial" w:cs="Arial"/>
          <w:vanish/>
          <w:sz w:val="16"/>
          <w:szCs w:val="20"/>
          <w:lang w:eastAsia="en-IN" w:bidi="bn-IN"/>
        </w:rPr>
      </w:pPr>
      <w:r w:rsidRPr="00E04950">
        <w:rPr>
          <w:rFonts w:ascii="Arial" w:eastAsia="Times New Roman" w:hAnsi="Arial" w:cs="Arial"/>
          <w:vanish/>
          <w:sz w:val="16"/>
          <w:szCs w:val="20"/>
          <w:lang w:eastAsia="en-IN" w:bidi="bn-IN"/>
        </w:rPr>
        <w:t>Top of Form</w:t>
      </w:r>
    </w:p>
    <w:p w14:paraId="4E4B87AA" w14:textId="77777777" w:rsidR="00E04950" w:rsidRDefault="00E04950" w:rsidP="00E04950">
      <w:pPr>
        <w:ind w:left="360"/>
        <w:rPr>
          <w:lang w:eastAsia="en-IN" w:bidi="bn-IN"/>
        </w:rPr>
      </w:pPr>
    </w:p>
    <w:p w14:paraId="07DEE40A" w14:textId="77777777" w:rsidR="003F675F" w:rsidRDefault="003F675F" w:rsidP="003F675F">
      <w:pPr>
        <w:rPr>
          <w:lang w:eastAsia="en-IN" w:bidi="bn-IN"/>
        </w:rPr>
      </w:pPr>
    </w:p>
    <w:p w14:paraId="2EFA0AF3" w14:textId="77777777" w:rsidR="00CF27DE" w:rsidRDefault="00CF27DE" w:rsidP="003F675F">
      <w:pPr>
        <w:rPr>
          <w:lang w:eastAsia="en-IN" w:bidi="bn-IN"/>
        </w:rPr>
      </w:pPr>
    </w:p>
    <w:p w14:paraId="19BC4A8F" w14:textId="09A9F44C" w:rsidR="00CF27DE" w:rsidRDefault="000924ED" w:rsidP="003F675F">
      <w:pPr>
        <w:rPr>
          <w:lang w:eastAsia="en-IN" w:bidi="bn-IN"/>
        </w:rPr>
      </w:pPr>
      <w:r>
        <w:rPr>
          <w:noProof/>
        </w:rPr>
        <w:lastRenderedPageBreak/>
        <w:drawing>
          <wp:anchor distT="0" distB="0" distL="114300" distR="114300" simplePos="0" relativeHeight="251665408" behindDoc="1" locked="0" layoutInCell="1" allowOverlap="1" wp14:anchorId="1EE91107" wp14:editId="580DC221">
            <wp:simplePos x="0" y="0"/>
            <wp:positionH relativeFrom="margin">
              <wp:align>right</wp:align>
            </wp:positionH>
            <wp:positionV relativeFrom="paragraph">
              <wp:posOffset>8663</wp:posOffset>
            </wp:positionV>
            <wp:extent cx="5261150" cy="3096883"/>
            <wp:effectExtent l="0" t="0" r="0" b="8890"/>
            <wp:wrapTight wrapText="bothSides">
              <wp:wrapPolygon edited="0">
                <wp:start x="0" y="0"/>
                <wp:lineTo x="0" y="21529"/>
                <wp:lineTo x="21509" y="21529"/>
                <wp:lineTo x="2150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1150" cy="3096883"/>
                    </a:xfrm>
                    <a:prstGeom prst="rect">
                      <a:avLst/>
                    </a:prstGeom>
                    <a:noFill/>
                    <a:ln>
                      <a:noFill/>
                    </a:ln>
                  </pic:spPr>
                </pic:pic>
              </a:graphicData>
            </a:graphic>
          </wp:anchor>
        </w:drawing>
      </w:r>
    </w:p>
    <w:p w14:paraId="749C415F" w14:textId="1FE46E2F" w:rsidR="00CF27DE" w:rsidRDefault="00CF27DE" w:rsidP="003F675F">
      <w:pPr>
        <w:rPr>
          <w:lang w:eastAsia="en-IN" w:bidi="bn-IN"/>
        </w:rPr>
      </w:pPr>
    </w:p>
    <w:p w14:paraId="6622EFF0" w14:textId="1FC7BEDF" w:rsidR="00CF27DE" w:rsidRDefault="00CF27DE" w:rsidP="003F675F">
      <w:pPr>
        <w:rPr>
          <w:lang w:eastAsia="en-IN" w:bidi="bn-IN"/>
        </w:rPr>
      </w:pPr>
    </w:p>
    <w:p w14:paraId="07CA510E" w14:textId="3A668285" w:rsidR="00CF27DE" w:rsidRDefault="00CF27DE" w:rsidP="003F675F">
      <w:pPr>
        <w:rPr>
          <w:lang w:eastAsia="en-IN" w:bidi="bn-IN"/>
        </w:rPr>
      </w:pPr>
    </w:p>
    <w:p w14:paraId="0C90B991" w14:textId="77777777" w:rsidR="00CF27DE" w:rsidRDefault="00CF27DE" w:rsidP="003F675F">
      <w:pPr>
        <w:rPr>
          <w:lang w:eastAsia="en-IN" w:bidi="bn-IN"/>
        </w:rPr>
      </w:pPr>
    </w:p>
    <w:p w14:paraId="4F052D83" w14:textId="77777777" w:rsidR="00CF27DE" w:rsidRDefault="00CF27DE" w:rsidP="003F675F">
      <w:pPr>
        <w:rPr>
          <w:lang w:eastAsia="en-IN" w:bidi="bn-IN"/>
        </w:rPr>
      </w:pPr>
    </w:p>
    <w:p w14:paraId="3B6C2F7E" w14:textId="62630D74" w:rsidR="00CF27DE" w:rsidRPr="00A416E9" w:rsidRDefault="00CF27DE" w:rsidP="003F675F">
      <w:pPr>
        <w:rPr>
          <w:lang w:eastAsia="en-IN" w:bidi="bn-IN"/>
        </w:rPr>
      </w:pPr>
    </w:p>
    <w:p w14:paraId="5004C528" w14:textId="77777777" w:rsidR="00314D50" w:rsidRPr="003B2A25" w:rsidRDefault="00314D50">
      <w:pPr>
        <w:rPr>
          <w:rFonts w:eastAsia="Times New Roman" w:cs="Times New Roman"/>
          <w:color w:val="000000"/>
          <w:sz w:val="27"/>
          <w:szCs w:val="27"/>
          <w:lang w:eastAsia="en-IN"/>
        </w:rPr>
      </w:pPr>
    </w:p>
    <w:p w14:paraId="7A3A7F4C" w14:textId="20F45E39" w:rsidR="00B04D2A" w:rsidRPr="003B2A25" w:rsidRDefault="00B04D2A" w:rsidP="00B04D2A">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p>
    <w:p w14:paraId="2279174B" w14:textId="097DD9D9" w:rsidR="006834A4" w:rsidRDefault="006834A4" w:rsidP="006834A4">
      <w:pPr>
        <w:pStyle w:val="Heading1"/>
      </w:pPr>
      <w:bookmarkStart w:id="38" w:name="_Toc142414672"/>
      <w:r>
        <w:t xml:space="preserve">3.Hydraulic-Head Formulation for Density-Dependent Flow and Transport </w:t>
      </w:r>
    </w:p>
    <w:p w14:paraId="670BEBF3" w14:textId="77777777" w:rsidR="006834A4" w:rsidRDefault="006834A4" w:rsidP="006834A4">
      <w:pPr>
        <w:pStyle w:val="Heading1"/>
      </w:pPr>
      <w:r>
        <w:t xml:space="preserve">by Christian D. Langevin1, Sorab Panday2,3, and Alden M. Provost4 </w:t>
      </w:r>
    </w:p>
    <w:p w14:paraId="59000401" w14:textId="77777777" w:rsidR="006834A4" w:rsidRDefault="006834A4" w:rsidP="006834A4">
      <w:pPr>
        <w:pStyle w:val="Heading1"/>
      </w:pPr>
    </w:p>
    <w:p w14:paraId="17304823" w14:textId="54AA94F4" w:rsidR="004D6561" w:rsidRDefault="005E4A81" w:rsidP="005E4A81">
      <w:pPr>
        <w:pStyle w:val="Heading2"/>
        <w:rPr>
          <w:shd w:val="clear" w:color="auto" w:fill="F7F7F8"/>
        </w:rPr>
      </w:pPr>
      <w:r>
        <w:rPr>
          <w:shd w:val="clear" w:color="auto" w:fill="F7F7F8"/>
        </w:rPr>
        <w:t xml:space="preserve">3.1 </w:t>
      </w:r>
      <w:r w:rsidR="004D6561">
        <w:rPr>
          <w:shd w:val="clear" w:color="auto" w:fill="F7F7F8"/>
        </w:rPr>
        <w:t>Convective fingering</w:t>
      </w:r>
    </w:p>
    <w:p w14:paraId="1D0090DF" w14:textId="6EC9C1CB" w:rsidR="000924ED" w:rsidRDefault="004D6561" w:rsidP="004D6561">
      <w:pPr>
        <w:rPr>
          <w:b/>
        </w:rPr>
      </w:pPr>
      <w:r>
        <w:rPr>
          <w:shd w:val="clear" w:color="auto" w:fill="F7F7F8"/>
        </w:rPr>
        <w:t>Convective fingering, also known as "viscous fingering" or "</w:t>
      </w:r>
      <w:proofErr w:type="spellStart"/>
      <w:r w:rsidRPr="005E4A81">
        <w:rPr>
          <w:b/>
          <w:bCs/>
          <w:shd w:val="clear" w:color="auto" w:fill="F7F7F8"/>
        </w:rPr>
        <w:t>Saffman</w:t>
      </w:r>
      <w:proofErr w:type="spellEnd"/>
      <w:r w:rsidRPr="005E4A81">
        <w:rPr>
          <w:b/>
          <w:bCs/>
          <w:shd w:val="clear" w:color="auto" w:fill="F7F7F8"/>
        </w:rPr>
        <w:t>-Taylor instability</w:t>
      </w:r>
      <w:r>
        <w:rPr>
          <w:shd w:val="clear" w:color="auto" w:fill="F7F7F8"/>
        </w:rPr>
        <w:t xml:space="preserve">," is a fluid dynamics phenomenon that occurs when one fluid displaces another in a porous medium or a </w:t>
      </w:r>
      <w:r w:rsidRPr="005E4A81">
        <w:rPr>
          <w:b/>
          <w:bCs/>
          <w:shd w:val="clear" w:color="auto" w:fill="F7F7F8"/>
        </w:rPr>
        <w:t>Hele-Shaw cell</w:t>
      </w:r>
      <w:r>
        <w:rPr>
          <w:shd w:val="clear" w:color="auto" w:fill="F7F7F8"/>
        </w:rPr>
        <w:t xml:space="preserve"> (a narrow gap between two parallel plates). It is characterized by the formation of finger-like patterns or channels of the invading fluid within the displaced fluid. This phenomenon is particularly interesting because it can lead to complex and intricate patterns that are often observed in various natural and industrial processes.</w:t>
      </w:r>
      <w:r>
        <w:t xml:space="preserve"> </w:t>
      </w:r>
      <w:r w:rsidR="004F39AA" w:rsidRPr="004F39AA">
        <w:t xml:space="preserve">In some cases, convective fingering can be undesirable, as it can lead to inefficient </w:t>
      </w:r>
      <w:r w:rsidR="004F39AA" w:rsidRPr="00434685">
        <w:rPr>
          <w:shd w:val="clear" w:color="auto" w:fill="F7F7F8"/>
        </w:rPr>
        <w:t xml:space="preserve">fluid displacement or mixing. </w:t>
      </w:r>
      <w:r w:rsidR="00470264" w:rsidRPr="00434685">
        <w:t xml:space="preserve">Viscosity Contrast and </w:t>
      </w:r>
      <w:r w:rsidR="00434685" w:rsidRPr="00434685">
        <w:t>capillary forces may cause</w:t>
      </w:r>
      <w:r w:rsidR="00434685">
        <w:t xml:space="preserve"> </w:t>
      </w:r>
      <w:r w:rsidR="00434685">
        <w:rPr>
          <w:shd w:val="clear" w:color="auto" w:fill="F7F7F8"/>
        </w:rPr>
        <w:t>Convective fingering</w:t>
      </w:r>
      <w:r w:rsidR="00434685" w:rsidRPr="00434685">
        <w:t>.</w:t>
      </w:r>
      <w:r w:rsidR="000924ED">
        <w:br w:type="page"/>
      </w:r>
    </w:p>
    <w:p w14:paraId="447E5553" w14:textId="77777777" w:rsidR="000E146E" w:rsidRPr="000E146E" w:rsidRDefault="000E146E" w:rsidP="000D729A">
      <w:pPr>
        <w:pStyle w:val="Heading2"/>
        <w:rPr>
          <w:rFonts w:eastAsia="Times New Roman"/>
          <w:lang w:eastAsia="en-IN" w:bidi="bn-IN"/>
        </w:rPr>
      </w:pPr>
      <w:r>
        <w:lastRenderedPageBreak/>
        <w:t xml:space="preserve">3.2 </w:t>
      </w:r>
      <w:r w:rsidRPr="000E146E">
        <w:rPr>
          <w:rFonts w:eastAsia="Times New Roman"/>
          <w:lang w:eastAsia="en-IN" w:bidi="bn-IN"/>
        </w:rPr>
        <w:t>time -lagged solution in groundwater</w:t>
      </w:r>
    </w:p>
    <w:p w14:paraId="573FAB2E" w14:textId="77777777" w:rsidR="005C3CE8" w:rsidRDefault="000E146E" w:rsidP="000D729A">
      <w:pPr>
        <w:rPr>
          <w:lang w:eastAsia="en-IN" w:bidi="bn-IN"/>
        </w:rPr>
      </w:pPr>
      <w:r w:rsidRPr="000E146E">
        <w:rPr>
          <w:lang w:eastAsia="en-IN" w:bidi="bn-IN"/>
        </w:rPr>
        <w:t xml:space="preserve">A time-lagged solution in the context of groundwater </w:t>
      </w:r>
      <w:proofErr w:type="spellStart"/>
      <w:r w:rsidRPr="000E146E">
        <w:rPr>
          <w:lang w:eastAsia="en-IN" w:bidi="bn-IN"/>
        </w:rPr>
        <w:t>modeling</w:t>
      </w:r>
      <w:proofErr w:type="spellEnd"/>
      <w:r w:rsidRPr="000E146E">
        <w:rPr>
          <w:lang w:eastAsia="en-IN" w:bidi="bn-IN"/>
        </w:rPr>
        <w:t xml:space="preserve"> refers to a method of simulating the behavior of groundwater over time, where the solution at a given point in time is calculated based on da</w:t>
      </w:r>
      <w:r w:rsidR="005C3CE8">
        <w:rPr>
          <w:lang w:eastAsia="en-IN" w:bidi="bn-IN"/>
        </w:rPr>
        <w:t>t</w:t>
      </w:r>
      <w:r w:rsidRPr="000E146E">
        <w:rPr>
          <w:lang w:eastAsia="en-IN" w:bidi="bn-IN"/>
        </w:rPr>
        <w:t>a and conditions at a previous point in time</w:t>
      </w:r>
      <w:r w:rsidR="005C3CE8">
        <w:rPr>
          <w:lang w:eastAsia="en-IN" w:bidi="bn-IN"/>
        </w:rPr>
        <w:t>.</w:t>
      </w:r>
    </w:p>
    <w:p w14:paraId="67424355" w14:textId="4B1A9E81" w:rsidR="000E146E" w:rsidRPr="000E146E" w:rsidRDefault="000E146E" w:rsidP="000D729A">
      <w:pPr>
        <w:rPr>
          <w:lang w:eastAsia="en-IN" w:bidi="bn-IN"/>
        </w:rPr>
      </w:pPr>
      <w:r w:rsidRPr="000E146E">
        <w:rPr>
          <w:lang w:eastAsia="en-IN" w:bidi="bn-IN"/>
        </w:rPr>
        <w:t xml:space="preserve">Here's how time-lagged solutions work in groundwater </w:t>
      </w:r>
      <w:proofErr w:type="spellStart"/>
      <w:r w:rsidRPr="000E146E">
        <w:rPr>
          <w:lang w:eastAsia="en-IN" w:bidi="bn-IN"/>
        </w:rPr>
        <w:t>modeling</w:t>
      </w:r>
      <w:proofErr w:type="spellEnd"/>
      <w:r w:rsidRPr="000E146E">
        <w:rPr>
          <w:lang w:eastAsia="en-IN" w:bidi="bn-IN"/>
        </w:rPr>
        <w:t>:</w:t>
      </w:r>
    </w:p>
    <w:p w14:paraId="741E0B3D" w14:textId="5899D1C9" w:rsidR="000E146E" w:rsidRPr="000E146E" w:rsidRDefault="000E146E" w:rsidP="000D729A">
      <w:pPr>
        <w:rPr>
          <w:lang w:eastAsia="en-IN" w:bidi="bn-IN"/>
        </w:rPr>
      </w:pPr>
      <w:r w:rsidRPr="000E146E">
        <w:rPr>
          <w:b/>
          <w:bCs/>
          <w:bdr w:val="single" w:sz="2" w:space="0" w:color="D9D9E3" w:frame="1"/>
          <w:lang w:eastAsia="en-IN" w:bidi="bn-IN"/>
        </w:rPr>
        <w:t>Initial Conditions:</w:t>
      </w:r>
      <w:r w:rsidRPr="000E146E">
        <w:rPr>
          <w:lang w:eastAsia="en-IN" w:bidi="bn-IN"/>
        </w:rPr>
        <w:t xml:space="preserve"> </w:t>
      </w:r>
    </w:p>
    <w:p w14:paraId="3FA20A90" w14:textId="77777777" w:rsidR="000E146E" w:rsidRPr="000E146E" w:rsidRDefault="000E146E" w:rsidP="000D729A">
      <w:pPr>
        <w:rPr>
          <w:lang w:eastAsia="en-IN" w:bidi="bn-IN"/>
        </w:rPr>
      </w:pPr>
      <w:r w:rsidRPr="000E146E">
        <w:rPr>
          <w:b/>
          <w:bCs/>
          <w:bdr w:val="single" w:sz="2" w:space="0" w:color="D9D9E3" w:frame="1"/>
          <w:lang w:eastAsia="en-IN" w:bidi="bn-IN"/>
        </w:rPr>
        <w:t>Time Stepping:</w:t>
      </w:r>
      <w:r w:rsidRPr="000E146E">
        <w:rPr>
          <w:lang w:eastAsia="en-IN" w:bidi="bn-IN"/>
        </w:rPr>
        <w:t xml:space="preserve"> Groundwater models divide time into discrete time steps or intervals. For each time step, the model calculates the changes in groundwater flow and groundwater levels that occur during that interval.</w:t>
      </w:r>
    </w:p>
    <w:p w14:paraId="467C0344" w14:textId="78CAAB30" w:rsidR="000E146E" w:rsidRPr="000E146E" w:rsidRDefault="000E146E" w:rsidP="000D729A">
      <w:pPr>
        <w:rPr>
          <w:lang w:eastAsia="en-IN" w:bidi="bn-IN"/>
        </w:rPr>
      </w:pPr>
      <w:r w:rsidRPr="000E146E">
        <w:rPr>
          <w:b/>
          <w:bCs/>
          <w:bdr w:val="single" w:sz="2" w:space="0" w:color="D9D9E3" w:frame="1"/>
          <w:lang w:eastAsia="en-IN" w:bidi="bn-IN"/>
        </w:rPr>
        <w:t>Previous Time Information</w:t>
      </w:r>
    </w:p>
    <w:p w14:paraId="1E961016" w14:textId="77777777" w:rsidR="000E146E" w:rsidRPr="000E146E" w:rsidRDefault="000E146E" w:rsidP="000D729A">
      <w:pPr>
        <w:rPr>
          <w:lang w:eastAsia="en-IN" w:bidi="bn-IN"/>
        </w:rPr>
      </w:pPr>
      <w:r w:rsidRPr="000E146E">
        <w:rPr>
          <w:b/>
          <w:bCs/>
          <w:bdr w:val="single" w:sz="2" w:space="0" w:color="D9D9E3" w:frame="1"/>
          <w:lang w:eastAsia="en-IN" w:bidi="bn-IN"/>
        </w:rPr>
        <w:t>Updating Conditions:</w:t>
      </w:r>
      <w:r w:rsidRPr="000E146E">
        <w:rPr>
          <w:lang w:eastAsia="en-IN" w:bidi="bn-IN"/>
        </w:rPr>
        <w:t xml:space="preserve"> During each time step, the model updates hydraulic head values, flow rates, and other relevant parameters based on the information from the previous time step and any changes that occurred during the current time step (e.g., pumping or recharge events).</w:t>
      </w:r>
    </w:p>
    <w:p w14:paraId="7DF3E14C" w14:textId="121646E7" w:rsidR="000E146E" w:rsidRPr="000E146E" w:rsidRDefault="000E146E" w:rsidP="000D729A">
      <w:pPr>
        <w:rPr>
          <w:lang w:eastAsia="en-IN" w:bidi="bn-IN"/>
        </w:rPr>
      </w:pPr>
      <w:r w:rsidRPr="000E146E">
        <w:rPr>
          <w:b/>
          <w:bCs/>
          <w:bdr w:val="single" w:sz="2" w:space="0" w:color="D9D9E3" w:frame="1"/>
          <w:lang w:eastAsia="en-IN" w:bidi="bn-IN"/>
        </w:rPr>
        <w:t>Iterative Process</w:t>
      </w:r>
    </w:p>
    <w:p w14:paraId="1017217D" w14:textId="6E96D716" w:rsidR="000E146E" w:rsidRPr="000E146E" w:rsidRDefault="000E146E" w:rsidP="000D729A">
      <w:pPr>
        <w:rPr>
          <w:lang w:eastAsia="en-IN" w:bidi="bn-IN"/>
        </w:rPr>
      </w:pPr>
      <w:r w:rsidRPr="000E146E">
        <w:rPr>
          <w:lang w:eastAsia="en-IN" w:bidi="bn-IN"/>
        </w:rPr>
        <w:t xml:space="preserve">Time-lagged solutions are particularly useful when simulating transient groundwater flow, where hydraulic conditions change over time due to factors like pumping, recharge, and seasonal variations. </w:t>
      </w:r>
    </w:p>
    <w:p w14:paraId="626C7C12" w14:textId="2BC65703" w:rsidR="000E146E" w:rsidRDefault="000E146E" w:rsidP="000D729A">
      <w:pPr>
        <w:rPr>
          <w:lang w:eastAsia="en-IN" w:bidi="bn-IN"/>
        </w:rPr>
      </w:pPr>
      <w:r w:rsidRPr="000E146E">
        <w:rPr>
          <w:lang w:eastAsia="en-IN" w:bidi="bn-IN"/>
        </w:rPr>
        <w:t xml:space="preserve">Groundwater </w:t>
      </w:r>
      <w:proofErr w:type="spellStart"/>
      <w:r w:rsidRPr="000E146E">
        <w:rPr>
          <w:lang w:eastAsia="en-IN" w:bidi="bn-IN"/>
        </w:rPr>
        <w:t>modeling</w:t>
      </w:r>
      <w:proofErr w:type="spellEnd"/>
      <w:r w:rsidRPr="000E146E">
        <w:rPr>
          <w:lang w:eastAsia="en-IN" w:bidi="bn-IN"/>
        </w:rPr>
        <w:t xml:space="preserve"> software packages, such as MODFLOW, often include options for implementing time-lagged solutions to simulate transient groundwater flow accurately. </w:t>
      </w:r>
    </w:p>
    <w:p w14:paraId="7E062054" w14:textId="33F48CA5" w:rsidR="00AF3AB2" w:rsidRPr="00AF3AB2" w:rsidRDefault="00AF3AB2" w:rsidP="00AF3AB2">
      <w:pPr>
        <w:pStyle w:val="Heading2"/>
        <w:rPr>
          <w:rFonts w:eastAsia="Times New Roman"/>
          <w:lang w:eastAsia="en-IN" w:bidi="bn-IN"/>
        </w:rPr>
      </w:pPr>
      <w:r>
        <w:rPr>
          <w:lang w:eastAsia="en-IN" w:bidi="bn-IN"/>
        </w:rPr>
        <w:t xml:space="preserve">3.3 </w:t>
      </w:r>
      <w:r w:rsidRPr="00AF3AB2">
        <w:rPr>
          <w:rFonts w:eastAsia="Times New Roman"/>
          <w:lang w:eastAsia="en-IN" w:bidi="bn-IN"/>
        </w:rPr>
        <w:t>what is MOC</w:t>
      </w:r>
      <w:r w:rsidR="00F96629">
        <w:rPr>
          <w:rFonts w:eastAsia="Times New Roman"/>
          <w:lang w:eastAsia="en-IN" w:bidi="bn-IN"/>
        </w:rPr>
        <w:t>3</w:t>
      </w:r>
      <w:r w:rsidRPr="00AF3AB2">
        <w:rPr>
          <w:rFonts w:eastAsia="Times New Roman"/>
          <w:lang w:eastAsia="en-IN" w:bidi="bn-IN"/>
        </w:rPr>
        <w:t>DENS3D (Oude Essink 1998)</w:t>
      </w:r>
    </w:p>
    <w:p w14:paraId="676E18C3" w14:textId="64E3E1C6" w:rsidR="00981079" w:rsidRDefault="00AF3AB2" w:rsidP="008F3538">
      <w:pPr>
        <w:rPr>
          <w:lang w:eastAsia="en-IN" w:bidi="bn-IN"/>
        </w:rPr>
      </w:pPr>
      <w:r w:rsidRPr="00AF3AB2">
        <w:rPr>
          <w:lang w:eastAsia="en-IN" w:bidi="bn-IN"/>
        </w:rPr>
        <w:t xml:space="preserve">MOC3DENS3D is a numerical groundwater </w:t>
      </w:r>
      <w:r w:rsidR="00EA64FB" w:rsidRPr="00AF3AB2">
        <w:rPr>
          <w:lang w:eastAsia="en-IN" w:bidi="bn-IN"/>
        </w:rPr>
        <w:t>modelling</w:t>
      </w:r>
      <w:r w:rsidRPr="00AF3AB2">
        <w:rPr>
          <w:lang w:eastAsia="en-IN" w:bidi="bn-IN"/>
        </w:rPr>
        <w:t xml:space="preserve"> code developed by Henk Kooi and Pauline Oude Essink. The code is designed to simulate groundwater flow and solute transport in three-dimensional (3D) heterogeneous aquifer systems. It is particularly useful for </w:t>
      </w:r>
      <w:r w:rsidR="00EA64FB" w:rsidRPr="00AF3AB2">
        <w:rPr>
          <w:lang w:eastAsia="en-IN" w:bidi="bn-IN"/>
        </w:rPr>
        <w:t>modelling</w:t>
      </w:r>
      <w:r w:rsidRPr="00AF3AB2">
        <w:rPr>
          <w:lang w:eastAsia="en-IN" w:bidi="bn-IN"/>
        </w:rPr>
        <w:t xml:space="preserve"> density-dependent flow and solute transport </w:t>
      </w:r>
      <w:r w:rsidRPr="00AF3AB2">
        <w:rPr>
          <w:lang w:eastAsia="en-IN" w:bidi="bn-IN"/>
        </w:rPr>
        <w:lastRenderedPageBreak/>
        <w:t>processes, where changes in fluid density (e.g., due to temperature variations or saltwater intrusion) play a significant role in groundwater movement and mixing.</w:t>
      </w:r>
    </w:p>
    <w:p w14:paraId="1E105DB4" w14:textId="77777777" w:rsidR="00981079" w:rsidRDefault="008F3538" w:rsidP="008F3538">
      <w:pPr>
        <w:rPr>
          <w:lang w:eastAsia="en-IN" w:bidi="bn-IN"/>
        </w:rPr>
      </w:pPr>
      <w:r>
        <w:rPr>
          <w:lang w:eastAsia="en-IN" w:bidi="bn-IN"/>
        </w:rPr>
        <w:t xml:space="preserve"> </w:t>
      </w:r>
      <w:r w:rsidRPr="00981079">
        <w:rPr>
          <w:lang w:eastAsia="en-IN" w:bidi="bn-IN"/>
        </w:rPr>
        <w:t xml:space="preserve">MOC3DENS3D supports various boundary conditions, including specified flux, head-dependent flux, and concentration-dependent flux conditions, allowing users to represent real-world scenarios accurately. </w:t>
      </w:r>
    </w:p>
    <w:p w14:paraId="1552A32F" w14:textId="05B8D001" w:rsidR="00AF3AB2" w:rsidRDefault="008F3538" w:rsidP="008F3538">
      <w:pPr>
        <w:rPr>
          <w:lang w:eastAsia="en-IN" w:bidi="bn-IN"/>
        </w:rPr>
      </w:pPr>
      <w:r w:rsidRPr="00981079">
        <w:rPr>
          <w:lang w:eastAsia="en-IN" w:bidi="bn-IN"/>
        </w:rPr>
        <w:t>The code employs numerical methods, such as the Method of Characteristics (MOC) for solving solute transport problems and finite difference methods for solving groundwater flow equations.</w:t>
      </w:r>
    </w:p>
    <w:p w14:paraId="7971EB99" w14:textId="1EFD3207" w:rsidR="00300F04" w:rsidRDefault="00214B73" w:rsidP="00214B73">
      <w:pPr>
        <w:pStyle w:val="Heading2"/>
        <w:rPr>
          <w:rStyle w:val="Strong"/>
          <w:b/>
          <w:bCs w:val="0"/>
        </w:rPr>
      </w:pPr>
      <w:r w:rsidRPr="00214B73">
        <w:t xml:space="preserve">3.4 </w:t>
      </w:r>
      <w:r w:rsidRPr="00214B73">
        <w:rPr>
          <w:rStyle w:val="Strong"/>
          <w:b/>
          <w:bCs w:val="0"/>
        </w:rPr>
        <w:t>Diffusion Coefficient</w:t>
      </w:r>
    </w:p>
    <w:p w14:paraId="4206DA49" w14:textId="511BFFE8" w:rsidR="00214B73" w:rsidRPr="00214B73" w:rsidRDefault="00E60FCD" w:rsidP="00214B73">
      <w:r w:rsidRPr="00E60FCD">
        <w:rPr>
          <w:noProof/>
        </w:rPr>
        <w:drawing>
          <wp:inline distT="0" distB="0" distL="0" distR="0" wp14:anchorId="3A354A90" wp14:editId="718BF27F">
            <wp:extent cx="5731510" cy="34093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09315"/>
                    </a:xfrm>
                    <a:prstGeom prst="rect">
                      <a:avLst/>
                    </a:prstGeom>
                  </pic:spPr>
                </pic:pic>
              </a:graphicData>
            </a:graphic>
          </wp:inline>
        </w:drawing>
      </w:r>
    </w:p>
    <w:p w14:paraId="091809B3" w14:textId="718C59BC" w:rsidR="00AF3AB2" w:rsidRDefault="00FA698C" w:rsidP="000D729A">
      <w:pPr>
        <w:rPr>
          <w:lang w:eastAsia="en-IN" w:bidi="bn-IN"/>
        </w:rPr>
      </w:pPr>
      <w:r>
        <w:rPr>
          <w:lang w:eastAsia="en-IN" w:bidi="bn-IN"/>
        </w:rPr>
        <w:t xml:space="preserve">Unit of </w:t>
      </w:r>
      <w:r w:rsidR="00DA1068">
        <w:rPr>
          <w:lang w:eastAsia="en-IN" w:bidi="bn-IN"/>
        </w:rPr>
        <w:t>‘</w:t>
      </w:r>
      <w:r>
        <w:rPr>
          <w:lang w:eastAsia="en-IN" w:bidi="bn-IN"/>
        </w:rPr>
        <w:t>D</w:t>
      </w:r>
      <w:r w:rsidR="00DA1068">
        <w:rPr>
          <w:lang w:eastAsia="en-IN" w:bidi="bn-IN"/>
        </w:rPr>
        <w:t>’</w:t>
      </w:r>
      <w:r>
        <w:rPr>
          <w:lang w:eastAsia="en-IN" w:bidi="bn-IN"/>
        </w:rPr>
        <w:t xml:space="preserve"> is m^2</w:t>
      </w:r>
      <w:r w:rsidR="00DA1068">
        <w:rPr>
          <w:lang w:eastAsia="en-IN" w:bidi="bn-IN"/>
        </w:rPr>
        <w:t>/day.</w:t>
      </w:r>
    </w:p>
    <w:p w14:paraId="02369D79" w14:textId="77777777" w:rsidR="004E6A43" w:rsidRPr="004E6A43" w:rsidRDefault="00117420" w:rsidP="004E6A43">
      <w:pPr>
        <w:pStyle w:val="Heading2"/>
        <w:rPr>
          <w:rFonts w:eastAsia="Times New Roman"/>
          <w:lang w:eastAsia="en-IN" w:bidi="bn-IN"/>
        </w:rPr>
      </w:pPr>
      <w:r>
        <w:rPr>
          <w:lang w:eastAsia="en-IN" w:bidi="bn-IN"/>
        </w:rPr>
        <w:t xml:space="preserve">3.5 </w:t>
      </w:r>
      <w:r w:rsidR="004E6A43" w:rsidRPr="004E6A43">
        <w:rPr>
          <w:rFonts w:eastAsia="Times New Roman"/>
          <w:lang w:eastAsia="en-IN" w:bidi="bn-IN"/>
        </w:rPr>
        <w:t>Stress period for henry's problem</w:t>
      </w:r>
    </w:p>
    <w:p w14:paraId="38439652" w14:textId="3831217B" w:rsidR="004E6A43" w:rsidRDefault="004E6A43" w:rsidP="004E6A43">
      <w:pPr>
        <w:rPr>
          <w:lang w:eastAsia="en-IN" w:bidi="bn-IN"/>
        </w:rPr>
      </w:pPr>
      <w:r w:rsidRPr="004E6A43">
        <w:rPr>
          <w:lang w:eastAsia="en-IN" w:bidi="bn-IN"/>
        </w:rPr>
        <w:t>In the context of groundwater modelling, a "stress period" typically refers to a time interval during which the hydrologic conditions are assumed to be constant. Stress periods are used in numerical groundwater flow models, such as MODFLOW, to simulate changes in groundwater levels and flow over time.</w:t>
      </w:r>
      <w:r w:rsidR="00667166" w:rsidRPr="00667166">
        <w:t xml:space="preserve"> </w:t>
      </w:r>
      <w:r w:rsidR="00667166" w:rsidRPr="00667166">
        <w:rPr>
          <w:lang w:eastAsia="en-IN" w:bidi="bn-IN"/>
        </w:rPr>
        <w:t xml:space="preserve">For example, if you're </w:t>
      </w:r>
      <w:r w:rsidR="00667166" w:rsidRPr="00667166">
        <w:rPr>
          <w:lang w:eastAsia="en-IN" w:bidi="bn-IN"/>
        </w:rPr>
        <w:lastRenderedPageBreak/>
        <w:t>interested in simulating the transport of a solute over a 10-year period, you might divide the simulation into multiple stress periods, each representing a portion of that 10-year period. The length of these stress periods would depend on the level of detail you want in your simulation. You could choose, for instance, monthly stress periods for a more detailed analysis or annual stress periods for a coarser simulation.</w:t>
      </w:r>
    </w:p>
    <w:p w14:paraId="5493A30F" w14:textId="123F4D6C" w:rsidR="00501326" w:rsidRPr="00501326" w:rsidRDefault="00FB381B" w:rsidP="00501326">
      <w:pPr>
        <w:pStyle w:val="Heading2"/>
        <w:rPr>
          <w:rFonts w:eastAsia="Times New Roman"/>
          <w:lang w:eastAsia="en-IN" w:bidi="bn-IN"/>
        </w:rPr>
      </w:pPr>
      <w:r>
        <w:rPr>
          <w:lang w:eastAsia="en-IN" w:bidi="bn-IN"/>
        </w:rPr>
        <w:t xml:space="preserve">3.6 </w:t>
      </w:r>
      <w:r w:rsidR="00F84DFC">
        <w:rPr>
          <w:rFonts w:eastAsia="Times New Roman"/>
          <w:lang w:eastAsia="en-IN" w:bidi="bn-IN"/>
        </w:rPr>
        <w:t>P</w:t>
      </w:r>
      <w:r w:rsidR="00F84DFC" w:rsidRPr="00501326">
        <w:rPr>
          <w:rFonts w:eastAsia="Times New Roman"/>
          <w:lang w:eastAsia="en-IN" w:bidi="bn-IN"/>
        </w:rPr>
        <w:t>seudo</w:t>
      </w:r>
      <w:r w:rsidR="00F84DFC">
        <w:rPr>
          <w:rFonts w:eastAsia="Times New Roman"/>
          <w:lang w:eastAsia="en-IN" w:bidi="bn-IN"/>
        </w:rPr>
        <w:t>-</w:t>
      </w:r>
      <w:r w:rsidR="00F84DFC" w:rsidRPr="00501326">
        <w:rPr>
          <w:rFonts w:eastAsia="Times New Roman"/>
          <w:lang w:eastAsia="en-IN" w:bidi="bn-IN"/>
        </w:rPr>
        <w:t>spectral</w:t>
      </w:r>
      <w:r w:rsidR="00501326" w:rsidRPr="00501326">
        <w:rPr>
          <w:rFonts w:eastAsia="Times New Roman"/>
          <w:lang w:eastAsia="en-IN" w:bidi="bn-IN"/>
        </w:rPr>
        <w:t xml:space="preserve"> approach</w:t>
      </w:r>
      <w:r w:rsidR="00F84DFC">
        <w:rPr>
          <w:rFonts w:eastAsia="Times New Roman"/>
          <w:lang w:eastAsia="en-IN" w:bidi="bn-IN"/>
        </w:rPr>
        <w:t>.</w:t>
      </w:r>
    </w:p>
    <w:p w14:paraId="320D52BC" w14:textId="77777777" w:rsidR="00501326" w:rsidRPr="00501326" w:rsidRDefault="00501326" w:rsidP="00501326">
      <w:pPr>
        <w:rPr>
          <w:lang w:eastAsia="en-IN" w:bidi="bn-IN"/>
        </w:rPr>
      </w:pPr>
      <w:r w:rsidRPr="00501326">
        <w:rPr>
          <w:lang w:eastAsia="en-IN" w:bidi="bn-IN"/>
        </w:rPr>
        <w:t xml:space="preserve">A </w:t>
      </w:r>
      <w:proofErr w:type="spellStart"/>
      <w:r w:rsidRPr="00501326">
        <w:rPr>
          <w:lang w:eastAsia="en-IN" w:bidi="bn-IN"/>
        </w:rPr>
        <w:t>pseudospectral</w:t>
      </w:r>
      <w:proofErr w:type="spellEnd"/>
      <w:r w:rsidRPr="00501326">
        <w:rPr>
          <w:lang w:eastAsia="en-IN" w:bidi="bn-IN"/>
        </w:rPr>
        <w:t xml:space="preserve"> approach is a numerical method used for solving differential equations and other mathematical problems. It's particularly </w:t>
      </w:r>
      <w:r w:rsidRPr="00501326">
        <w:rPr>
          <w:highlight w:val="yellow"/>
          <w:lang w:eastAsia="en-IN" w:bidi="bn-IN"/>
        </w:rPr>
        <w:t>well-suited for problems involving functions with high-frequency components or problems defined on a limited domain.</w:t>
      </w:r>
      <w:r w:rsidRPr="00501326">
        <w:rPr>
          <w:lang w:eastAsia="en-IN" w:bidi="bn-IN"/>
        </w:rPr>
        <w:t xml:space="preserve"> </w:t>
      </w:r>
      <w:proofErr w:type="spellStart"/>
      <w:r w:rsidRPr="00501326">
        <w:rPr>
          <w:lang w:eastAsia="en-IN" w:bidi="bn-IN"/>
        </w:rPr>
        <w:t>Pseudospectral</w:t>
      </w:r>
      <w:proofErr w:type="spellEnd"/>
      <w:r w:rsidRPr="00501326">
        <w:rPr>
          <w:lang w:eastAsia="en-IN" w:bidi="bn-IN"/>
        </w:rPr>
        <w:t xml:space="preserve"> methods are known for their high accuracy and efficiency and are widely used in various fields, including computational physics, engineering, and applied mathematics.</w:t>
      </w:r>
    </w:p>
    <w:p w14:paraId="442BD60E" w14:textId="77777777" w:rsidR="00501326" w:rsidRPr="00501326" w:rsidRDefault="00501326" w:rsidP="00501326">
      <w:pPr>
        <w:rPr>
          <w:lang w:eastAsia="en-IN" w:bidi="bn-IN"/>
        </w:rPr>
      </w:pPr>
      <w:r w:rsidRPr="00501326">
        <w:rPr>
          <w:lang w:eastAsia="en-IN" w:bidi="bn-IN"/>
        </w:rPr>
        <w:t xml:space="preserve">Here are the key characteristics and components of a </w:t>
      </w:r>
      <w:proofErr w:type="spellStart"/>
      <w:r w:rsidRPr="00501326">
        <w:rPr>
          <w:lang w:eastAsia="en-IN" w:bidi="bn-IN"/>
        </w:rPr>
        <w:t>pseudospectral</w:t>
      </w:r>
      <w:proofErr w:type="spellEnd"/>
      <w:r w:rsidRPr="00501326">
        <w:rPr>
          <w:lang w:eastAsia="en-IN" w:bidi="bn-IN"/>
        </w:rPr>
        <w:t xml:space="preserve"> approach:</w:t>
      </w:r>
    </w:p>
    <w:p w14:paraId="60BFB62B" w14:textId="77777777" w:rsidR="00501326" w:rsidRPr="00501326" w:rsidRDefault="00501326" w:rsidP="00501326">
      <w:pPr>
        <w:rPr>
          <w:lang w:eastAsia="en-IN" w:bidi="bn-IN"/>
        </w:rPr>
      </w:pPr>
      <w:r w:rsidRPr="00501326">
        <w:rPr>
          <w:b/>
          <w:bCs/>
          <w:bdr w:val="single" w:sz="2" w:space="0" w:color="D9D9E3" w:frame="1"/>
          <w:lang w:eastAsia="en-IN" w:bidi="bn-IN"/>
        </w:rPr>
        <w:t>Choice of Nodes</w:t>
      </w:r>
      <w:r w:rsidRPr="00501326">
        <w:rPr>
          <w:lang w:eastAsia="en-IN" w:bidi="bn-IN"/>
        </w:rPr>
        <w:t xml:space="preserve">: In a </w:t>
      </w:r>
      <w:proofErr w:type="spellStart"/>
      <w:r w:rsidRPr="00501326">
        <w:rPr>
          <w:lang w:eastAsia="en-IN" w:bidi="bn-IN"/>
        </w:rPr>
        <w:t>pseudospectral</w:t>
      </w:r>
      <w:proofErr w:type="spellEnd"/>
      <w:r w:rsidRPr="00501326">
        <w:rPr>
          <w:lang w:eastAsia="en-IN" w:bidi="bn-IN"/>
        </w:rPr>
        <w:t xml:space="preserve"> method, the spatial domain is discretized using a set of special points or nodes. </w:t>
      </w:r>
      <w:r w:rsidRPr="00076042">
        <w:rPr>
          <w:highlight w:val="yellow"/>
          <w:lang w:eastAsia="en-IN" w:bidi="bn-IN"/>
        </w:rPr>
        <w:t>These nodes are often chosen to be the roots of orthogonal polynomials</w:t>
      </w:r>
      <w:r w:rsidRPr="00501326">
        <w:rPr>
          <w:lang w:eastAsia="en-IN" w:bidi="bn-IN"/>
        </w:rPr>
        <w:t xml:space="preserve">, such as </w:t>
      </w:r>
      <w:r w:rsidRPr="00076042">
        <w:rPr>
          <w:highlight w:val="yellow"/>
          <w:lang w:eastAsia="en-IN" w:bidi="bn-IN"/>
        </w:rPr>
        <w:t>Chebyshev, Legendre, or Jacobi polynomials</w:t>
      </w:r>
      <w:r w:rsidRPr="00501326">
        <w:rPr>
          <w:lang w:eastAsia="en-IN" w:bidi="bn-IN"/>
        </w:rPr>
        <w:t>. The choice of nodes depends on the specific problem and its boundary conditions.</w:t>
      </w:r>
    </w:p>
    <w:p w14:paraId="35BC7CB8" w14:textId="77777777" w:rsidR="00501326" w:rsidRPr="00501326" w:rsidRDefault="00501326" w:rsidP="00501326">
      <w:pPr>
        <w:rPr>
          <w:lang w:eastAsia="en-IN" w:bidi="bn-IN"/>
        </w:rPr>
      </w:pPr>
      <w:r w:rsidRPr="00501326">
        <w:rPr>
          <w:b/>
          <w:bCs/>
          <w:bdr w:val="single" w:sz="2" w:space="0" w:color="D9D9E3" w:frame="1"/>
          <w:lang w:eastAsia="en-IN" w:bidi="bn-IN"/>
        </w:rPr>
        <w:t>Basis Functions</w:t>
      </w:r>
      <w:r w:rsidRPr="00501326">
        <w:rPr>
          <w:lang w:eastAsia="en-IN" w:bidi="bn-IN"/>
        </w:rPr>
        <w:t xml:space="preserve">: At each node, basis functions are defined. These basis functions are typically chosen to be orthogonal and have compact support, which means they </w:t>
      </w:r>
      <w:r w:rsidRPr="00F700A9">
        <w:rPr>
          <w:highlight w:val="yellow"/>
          <w:lang w:eastAsia="en-IN" w:bidi="bn-IN"/>
        </w:rPr>
        <w:t>are nonzero only in the vicinity of the corresponding node</w:t>
      </w:r>
      <w:r w:rsidRPr="00501326">
        <w:rPr>
          <w:lang w:eastAsia="en-IN" w:bidi="bn-IN"/>
        </w:rPr>
        <w:t xml:space="preserve">. The </w:t>
      </w:r>
      <w:proofErr w:type="spellStart"/>
      <w:r w:rsidRPr="00501326">
        <w:rPr>
          <w:lang w:eastAsia="en-IN" w:bidi="bn-IN"/>
        </w:rPr>
        <w:t>basis</w:t>
      </w:r>
      <w:proofErr w:type="spellEnd"/>
      <w:r w:rsidRPr="00501326">
        <w:rPr>
          <w:lang w:eastAsia="en-IN" w:bidi="bn-IN"/>
        </w:rPr>
        <w:t xml:space="preserve"> functions can be polynomials or other mathematical functions suitable for the problem.</w:t>
      </w:r>
    </w:p>
    <w:p w14:paraId="1B09644E" w14:textId="77777777" w:rsidR="00501326" w:rsidRPr="00501326" w:rsidRDefault="00501326" w:rsidP="00501326">
      <w:pPr>
        <w:rPr>
          <w:lang w:eastAsia="en-IN" w:bidi="bn-IN"/>
        </w:rPr>
      </w:pPr>
      <w:r w:rsidRPr="00501326">
        <w:rPr>
          <w:b/>
          <w:bCs/>
          <w:bdr w:val="single" w:sz="2" w:space="0" w:color="D9D9E3" w:frame="1"/>
          <w:lang w:eastAsia="en-IN" w:bidi="bn-IN"/>
        </w:rPr>
        <w:t>Approximation</w:t>
      </w:r>
      <w:r w:rsidRPr="00501326">
        <w:rPr>
          <w:lang w:eastAsia="en-IN" w:bidi="bn-IN"/>
        </w:rPr>
        <w:t xml:space="preserve">: The solution to the problem is approximated as a </w:t>
      </w:r>
      <w:r w:rsidRPr="00F700A9">
        <w:rPr>
          <w:highlight w:val="yellow"/>
          <w:lang w:eastAsia="en-IN" w:bidi="bn-IN"/>
        </w:rPr>
        <w:t xml:space="preserve">weighted sum of the </w:t>
      </w:r>
      <w:proofErr w:type="spellStart"/>
      <w:r w:rsidRPr="00F700A9">
        <w:rPr>
          <w:highlight w:val="yellow"/>
          <w:lang w:eastAsia="en-IN" w:bidi="bn-IN"/>
        </w:rPr>
        <w:t>basis</w:t>
      </w:r>
      <w:proofErr w:type="spellEnd"/>
      <w:r w:rsidRPr="00F700A9">
        <w:rPr>
          <w:highlight w:val="yellow"/>
          <w:lang w:eastAsia="en-IN" w:bidi="bn-IN"/>
        </w:rPr>
        <w:t xml:space="preserve"> functions</w:t>
      </w:r>
      <w:r w:rsidRPr="00501326">
        <w:rPr>
          <w:lang w:eastAsia="en-IN" w:bidi="bn-IN"/>
        </w:rPr>
        <w:t>, where the weights (coefficients) are the unknowns to be determined. This approximation is often referred to as a spectral approximation because it represents the solution in a spectral space defined by the chosen nodes.</w:t>
      </w:r>
    </w:p>
    <w:p w14:paraId="5259C66C" w14:textId="77777777" w:rsidR="00501326" w:rsidRPr="00501326" w:rsidRDefault="00501326" w:rsidP="00501326">
      <w:pPr>
        <w:rPr>
          <w:lang w:eastAsia="en-IN" w:bidi="bn-IN"/>
        </w:rPr>
      </w:pPr>
      <w:r w:rsidRPr="00501326">
        <w:rPr>
          <w:b/>
          <w:bCs/>
          <w:bdr w:val="single" w:sz="2" w:space="0" w:color="D9D9E3" w:frame="1"/>
          <w:lang w:eastAsia="en-IN" w:bidi="bn-IN"/>
        </w:rPr>
        <w:lastRenderedPageBreak/>
        <w:t>Spectral Differentiation</w:t>
      </w:r>
      <w:r w:rsidRPr="00501326">
        <w:rPr>
          <w:lang w:eastAsia="en-IN" w:bidi="bn-IN"/>
        </w:rPr>
        <w:t xml:space="preserve">: One of the key advantages of </w:t>
      </w:r>
      <w:proofErr w:type="spellStart"/>
      <w:r w:rsidRPr="00501326">
        <w:rPr>
          <w:lang w:eastAsia="en-IN" w:bidi="bn-IN"/>
        </w:rPr>
        <w:t>pseudospectral</w:t>
      </w:r>
      <w:proofErr w:type="spellEnd"/>
      <w:r w:rsidRPr="00501326">
        <w:rPr>
          <w:lang w:eastAsia="en-IN" w:bidi="bn-IN"/>
        </w:rPr>
        <w:t xml:space="preserve"> methods is that they make use of the properties of orthogonal polynomials to compute derivatives efficiently. The spatial derivatives in the differential equations are computed using spectral differentiation techniques, which exploit the special structure of the </w:t>
      </w:r>
      <w:proofErr w:type="spellStart"/>
      <w:r w:rsidRPr="00501326">
        <w:rPr>
          <w:lang w:eastAsia="en-IN" w:bidi="bn-IN"/>
        </w:rPr>
        <w:t>basis</w:t>
      </w:r>
      <w:proofErr w:type="spellEnd"/>
      <w:r w:rsidRPr="00501326">
        <w:rPr>
          <w:lang w:eastAsia="en-IN" w:bidi="bn-IN"/>
        </w:rPr>
        <w:t xml:space="preserve"> functions.</w:t>
      </w:r>
    </w:p>
    <w:p w14:paraId="591DFF04" w14:textId="77777777" w:rsidR="00501326" w:rsidRPr="00501326" w:rsidRDefault="00501326" w:rsidP="00501326">
      <w:pPr>
        <w:rPr>
          <w:lang w:eastAsia="en-IN" w:bidi="bn-IN"/>
        </w:rPr>
      </w:pPr>
      <w:r w:rsidRPr="00501326">
        <w:rPr>
          <w:b/>
          <w:bCs/>
          <w:bdr w:val="single" w:sz="2" w:space="0" w:color="D9D9E3" w:frame="1"/>
          <w:lang w:eastAsia="en-IN" w:bidi="bn-IN"/>
        </w:rPr>
        <w:t>Solution of Algebraic Equations</w:t>
      </w:r>
      <w:r w:rsidRPr="00501326">
        <w:rPr>
          <w:lang w:eastAsia="en-IN" w:bidi="bn-IN"/>
        </w:rPr>
        <w:t>: The differential equations are transformed into a set of algebraic equations involving the unknown coefficients of the spectral approximation. These algebraic equations are then solved using numerical methods, such as matrix factorization or iterative solvers.</w:t>
      </w:r>
    </w:p>
    <w:p w14:paraId="6ECD17DD" w14:textId="77777777" w:rsidR="00501326" w:rsidRPr="00501326" w:rsidRDefault="00501326" w:rsidP="00501326">
      <w:pPr>
        <w:rPr>
          <w:lang w:eastAsia="en-IN" w:bidi="bn-IN"/>
        </w:rPr>
      </w:pPr>
      <w:r w:rsidRPr="00501326">
        <w:rPr>
          <w:b/>
          <w:bCs/>
          <w:bdr w:val="single" w:sz="2" w:space="0" w:color="D9D9E3" w:frame="1"/>
          <w:lang w:eastAsia="en-IN" w:bidi="bn-IN"/>
        </w:rPr>
        <w:t>Accuracy</w:t>
      </w:r>
      <w:r w:rsidRPr="00501326">
        <w:rPr>
          <w:lang w:eastAsia="en-IN" w:bidi="bn-IN"/>
        </w:rPr>
        <w:t xml:space="preserve">: </w:t>
      </w:r>
      <w:proofErr w:type="spellStart"/>
      <w:r w:rsidRPr="00501326">
        <w:rPr>
          <w:lang w:eastAsia="en-IN" w:bidi="bn-IN"/>
        </w:rPr>
        <w:t>Pseudospectral</w:t>
      </w:r>
      <w:proofErr w:type="spellEnd"/>
      <w:r w:rsidRPr="00501326">
        <w:rPr>
          <w:lang w:eastAsia="en-IN" w:bidi="bn-IN"/>
        </w:rPr>
        <w:t xml:space="preserve"> methods are known for their high accuracy because they </w:t>
      </w:r>
      <w:r w:rsidRPr="0096527A">
        <w:rPr>
          <w:highlight w:val="yellow"/>
          <w:lang w:eastAsia="en-IN" w:bidi="bn-IN"/>
        </w:rPr>
        <w:t>can capture high-frequency features of the solution with relatively few nodes.</w:t>
      </w:r>
      <w:r w:rsidRPr="00501326">
        <w:rPr>
          <w:lang w:eastAsia="en-IN" w:bidi="bn-IN"/>
        </w:rPr>
        <w:t xml:space="preserve"> As a result, </w:t>
      </w:r>
      <w:r w:rsidRPr="0096527A">
        <w:rPr>
          <w:highlight w:val="yellow"/>
          <w:lang w:eastAsia="en-IN" w:bidi="bn-IN"/>
        </w:rPr>
        <w:t>they often converge rapidly to accurate solutions,</w:t>
      </w:r>
      <w:r w:rsidRPr="00501326">
        <w:rPr>
          <w:lang w:eastAsia="en-IN" w:bidi="bn-IN"/>
        </w:rPr>
        <w:t xml:space="preserve"> making them especially useful for problems with oscillatory behavior.</w:t>
      </w:r>
    </w:p>
    <w:p w14:paraId="31BC71CF" w14:textId="0D373714" w:rsidR="00703650" w:rsidRPr="004E6A43" w:rsidRDefault="00AE7951" w:rsidP="004E6A43">
      <w:pPr>
        <w:rPr>
          <w:lang w:eastAsia="en-IN" w:bidi="bn-IN"/>
        </w:rPr>
      </w:pPr>
      <w:r w:rsidRPr="00AE7951">
        <w:rPr>
          <w:b/>
          <w:bCs/>
          <w:lang w:eastAsia="en-IN" w:bidi="bn-IN"/>
        </w:rPr>
        <w:t>Applications</w:t>
      </w:r>
      <w:r w:rsidRPr="00AE7951">
        <w:rPr>
          <w:lang w:eastAsia="en-IN" w:bidi="bn-IN"/>
        </w:rPr>
        <w:t>: Pseudo spectral methods are used in various scientific and engineering applications, including fluid dynamics, heat transfer, quantum mechanics, and control theory. They are particularly advantageous when dealing with problems that involve periodic boundary conditions or sharp spatial variations.</w:t>
      </w:r>
      <w:r w:rsidR="00F32C3A">
        <w:rPr>
          <w:lang w:eastAsia="en-IN" w:bidi="bn-IN"/>
        </w:rPr>
        <w:tab/>
      </w:r>
    </w:p>
    <w:p w14:paraId="293B0365" w14:textId="6F6C2F16" w:rsidR="00117420" w:rsidRDefault="00BF74A5" w:rsidP="000D729A">
      <w:pPr>
        <w:rPr>
          <w:lang w:eastAsia="en-IN" w:bidi="bn-IN"/>
        </w:rPr>
      </w:pPr>
      <w:r w:rsidRPr="00BF74A5">
        <w:rPr>
          <w:noProof/>
          <w:lang w:eastAsia="en-IN" w:bidi="bn-IN"/>
        </w:rPr>
        <w:lastRenderedPageBreak/>
        <w:drawing>
          <wp:inline distT="0" distB="0" distL="0" distR="0" wp14:anchorId="24574A84" wp14:editId="20345AF8">
            <wp:extent cx="5244860" cy="4047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9794" cy="4051054"/>
                    </a:xfrm>
                    <a:prstGeom prst="rect">
                      <a:avLst/>
                    </a:prstGeom>
                  </pic:spPr>
                </pic:pic>
              </a:graphicData>
            </a:graphic>
          </wp:inline>
        </w:drawing>
      </w:r>
    </w:p>
    <w:p w14:paraId="770CF077" w14:textId="41E8413A" w:rsidR="00DA1068" w:rsidRDefault="00AD5165" w:rsidP="000D729A">
      <w:pPr>
        <w:rPr>
          <w:lang w:eastAsia="en-IN" w:bidi="bn-IN"/>
        </w:rPr>
      </w:pPr>
      <w:r w:rsidRPr="00AD5165">
        <w:rPr>
          <w:noProof/>
          <w:lang w:eastAsia="en-IN" w:bidi="bn-IN"/>
        </w:rPr>
        <w:drawing>
          <wp:inline distT="0" distB="0" distL="0" distR="0" wp14:anchorId="061B213F" wp14:editId="0F4FBFF1">
            <wp:extent cx="5244465" cy="451161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144" cy="4522523"/>
                    </a:xfrm>
                    <a:prstGeom prst="rect">
                      <a:avLst/>
                    </a:prstGeom>
                  </pic:spPr>
                </pic:pic>
              </a:graphicData>
            </a:graphic>
          </wp:inline>
        </w:drawing>
      </w:r>
    </w:p>
    <w:p w14:paraId="1CE8C049" w14:textId="03B423CE" w:rsidR="00DA1068" w:rsidRPr="000E146E" w:rsidRDefault="00F84DFC" w:rsidP="000D729A">
      <w:pPr>
        <w:rPr>
          <w:lang w:eastAsia="en-IN" w:bidi="bn-IN"/>
        </w:rPr>
      </w:pPr>
      <w:r w:rsidRPr="00F84DFC">
        <w:rPr>
          <w:noProof/>
          <w:lang w:eastAsia="en-IN" w:bidi="bn-IN"/>
        </w:rPr>
        <w:lastRenderedPageBreak/>
        <w:drawing>
          <wp:inline distT="0" distB="0" distL="0" distR="0" wp14:anchorId="30CE4677" wp14:editId="05437739">
            <wp:extent cx="5089585" cy="203278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7835" cy="2036084"/>
                    </a:xfrm>
                    <a:prstGeom prst="rect">
                      <a:avLst/>
                    </a:prstGeom>
                  </pic:spPr>
                </pic:pic>
              </a:graphicData>
            </a:graphic>
          </wp:inline>
        </w:drawing>
      </w:r>
    </w:p>
    <w:p w14:paraId="15AD00E5" w14:textId="77777777" w:rsidR="00AD3BC5" w:rsidRDefault="00920DFD" w:rsidP="00AD3BC5">
      <w:pPr>
        <w:pStyle w:val="Heading1"/>
      </w:pPr>
      <w:r>
        <w:t>4_</w:t>
      </w:r>
      <w:r w:rsidR="00AD3BC5">
        <w:t xml:space="preserve">Simulating Groundwater Interaction with a Surface Water Network Using Connected Linear Networks </w:t>
      </w:r>
    </w:p>
    <w:p w14:paraId="3977235E" w14:textId="77777777" w:rsidR="00BA138D" w:rsidRDefault="00AD3BC5" w:rsidP="00C62ACC">
      <w:pPr>
        <w:pStyle w:val="NoSpacing"/>
      </w:pPr>
      <w:r>
        <w:t>by Christopher Muffels1,2, Sorab Panday3, Charles Andrews1, Matthew Tonkin4, and Alexandros Spiliotopoulos1</w:t>
      </w:r>
    </w:p>
    <w:p w14:paraId="25583841" w14:textId="77777777" w:rsidR="00BA138D" w:rsidRDefault="00BA138D" w:rsidP="00C62ACC">
      <w:pPr>
        <w:pStyle w:val="NoSpacing"/>
      </w:pPr>
    </w:p>
    <w:p w14:paraId="14028A73" w14:textId="275FDCD3" w:rsidR="00196651" w:rsidRDefault="00637D2A" w:rsidP="00637D2A">
      <w:pPr>
        <w:pStyle w:val="Heading2"/>
      </w:pPr>
      <w:r>
        <w:t>4.1 Explicit Routing</w:t>
      </w:r>
    </w:p>
    <w:p w14:paraId="082F5AC7" w14:textId="136C74C2" w:rsidR="00196651" w:rsidRDefault="00196651" w:rsidP="00C62ACC">
      <w:pPr>
        <w:pStyle w:val="NoSpacing"/>
      </w:pPr>
      <w:r w:rsidRPr="00196651">
        <w:t>Explicit routing refers to a networking concept where the path that data packets will take through a network is explicitly defined or specified</w:t>
      </w:r>
      <w:r w:rsidR="00D21609" w:rsidRPr="004E11EA">
        <w:rPr>
          <w:highlight w:val="yellow"/>
        </w:rPr>
        <w:t xml:space="preserve">. </w:t>
      </w:r>
      <w:r w:rsidRPr="004E11EA">
        <w:rPr>
          <w:highlight w:val="yellow"/>
        </w:rPr>
        <w:t>explicit routing involves predetermined instructions for packet forwarding.</w:t>
      </w:r>
    </w:p>
    <w:p w14:paraId="14BFE54B" w14:textId="77777777" w:rsidR="00126CCE" w:rsidRPr="00126CCE" w:rsidRDefault="00126CCE" w:rsidP="00126CCE">
      <w:pPr>
        <w:pStyle w:val="NoSpacing"/>
      </w:pPr>
      <w:r w:rsidRPr="00126CCE">
        <w:t>Explicit routing can be implemented in various ways:</w:t>
      </w:r>
    </w:p>
    <w:p w14:paraId="20CC3894" w14:textId="77777777" w:rsidR="00126CCE" w:rsidRPr="00126CCE" w:rsidRDefault="00126CCE" w:rsidP="001E282D">
      <w:pPr>
        <w:pStyle w:val="NoSpacing"/>
        <w:numPr>
          <w:ilvl w:val="0"/>
          <w:numId w:val="34"/>
        </w:numPr>
      </w:pPr>
      <w:r w:rsidRPr="00126CCE">
        <w:rPr>
          <w:b/>
          <w:bCs/>
        </w:rPr>
        <w:t>Source Routing:</w:t>
      </w:r>
      <w:r w:rsidRPr="00126CCE">
        <w:t xml:space="preserve"> In source routing, the sender of a packet determines the complete path that the packet will take through the network. The sender specifies the sequence of routers or nodes that the packet should visit.</w:t>
      </w:r>
    </w:p>
    <w:p w14:paraId="55A3406F" w14:textId="77777777" w:rsidR="00126CCE" w:rsidRPr="00126CCE" w:rsidRDefault="00126CCE" w:rsidP="001E282D">
      <w:pPr>
        <w:pStyle w:val="NoSpacing"/>
        <w:numPr>
          <w:ilvl w:val="0"/>
          <w:numId w:val="34"/>
        </w:numPr>
      </w:pPr>
      <w:r w:rsidRPr="00126CCE">
        <w:rPr>
          <w:b/>
          <w:bCs/>
        </w:rPr>
        <w:t>Label Switching:</w:t>
      </w:r>
      <w:r w:rsidRPr="00126CCE">
        <w:t xml:space="preserve"> In label-switched networks, each packet is assigned a label that determines its forwarding path. The labels are assigned by the source node or an ingress router, and the subsequent routers follow the explicit instructions provided by these labels to forward the packets.</w:t>
      </w:r>
    </w:p>
    <w:p w14:paraId="72EBC4C7" w14:textId="77777777" w:rsidR="00126CCE" w:rsidRPr="00126CCE" w:rsidRDefault="00126CCE" w:rsidP="001E282D">
      <w:pPr>
        <w:pStyle w:val="NoSpacing"/>
        <w:numPr>
          <w:ilvl w:val="0"/>
          <w:numId w:val="34"/>
        </w:numPr>
      </w:pPr>
      <w:r w:rsidRPr="00126CCE">
        <w:rPr>
          <w:b/>
          <w:bCs/>
        </w:rPr>
        <w:t>Policy-Based Routing (PBR):</w:t>
      </w:r>
      <w:r w:rsidRPr="00126CCE">
        <w:t xml:space="preserve"> PBR allows network administrators to define routing policies based on criteria such as source IP address, application type, or other attributes. These </w:t>
      </w:r>
      <w:r w:rsidRPr="00126CCE">
        <w:lastRenderedPageBreak/>
        <w:t>policies explicitly specify the path that certain packets should take.</w:t>
      </w:r>
    </w:p>
    <w:p w14:paraId="59E8FA0E" w14:textId="77777777" w:rsidR="00126CCE" w:rsidRPr="00126CCE" w:rsidRDefault="00126CCE" w:rsidP="00126CCE">
      <w:pPr>
        <w:pStyle w:val="NoSpacing"/>
      </w:pPr>
      <w:r w:rsidRPr="00126CCE">
        <w:t xml:space="preserve">The main advantage of explicit routing is that it </w:t>
      </w:r>
      <w:r w:rsidRPr="00126CCE">
        <w:rPr>
          <w:highlight w:val="yellow"/>
        </w:rPr>
        <w:t>provides fine-grained control over the network traffic,</w:t>
      </w:r>
      <w:r w:rsidRPr="00126CCE">
        <w:t xml:space="preserve"> allowing administrators to dictate the path of specific packets. This can be beneficial for optimizing performance, ensuring certain security policies, or accommodating specific network requirements.</w:t>
      </w:r>
    </w:p>
    <w:p w14:paraId="59CDDD5A" w14:textId="77777777" w:rsidR="00126CCE" w:rsidRDefault="00126CCE" w:rsidP="00126CCE">
      <w:pPr>
        <w:pStyle w:val="NoSpacing"/>
      </w:pPr>
      <w:r w:rsidRPr="00126CCE">
        <w:t xml:space="preserve">However, explicit routing can also be more complex to manage, and changes to the network topology or conditions </w:t>
      </w:r>
      <w:r w:rsidRPr="00126CCE">
        <w:rPr>
          <w:highlight w:val="yellow"/>
        </w:rPr>
        <w:t>may require manual adjustments to the routing instructions.</w:t>
      </w:r>
      <w:r w:rsidRPr="00126CCE">
        <w:t xml:space="preserve"> In dynamic or changing network environments, traditional dynamic routing protocols might be more adaptive.</w:t>
      </w:r>
    </w:p>
    <w:p w14:paraId="65D2DDF2" w14:textId="77777777" w:rsidR="00637D2A" w:rsidRDefault="00637D2A" w:rsidP="00126CCE">
      <w:pPr>
        <w:pStyle w:val="NoSpacing"/>
      </w:pPr>
    </w:p>
    <w:p w14:paraId="4CF01EC7" w14:textId="02696579" w:rsidR="00637D2A" w:rsidRPr="00126CCE" w:rsidRDefault="00637D2A" w:rsidP="00637D2A">
      <w:pPr>
        <w:pStyle w:val="Heading2"/>
      </w:pPr>
      <w:r>
        <w:t>4.2 Dynamic Routing</w:t>
      </w:r>
    </w:p>
    <w:p w14:paraId="1CA24D73" w14:textId="3E5F7C51" w:rsidR="000F3F1C" w:rsidRPr="000F3F1C" w:rsidRDefault="000F3F1C" w:rsidP="000F3F1C">
      <w:pPr>
        <w:pStyle w:val="NoSpacing"/>
      </w:pPr>
      <w:r w:rsidRPr="000F3F1C">
        <w:t xml:space="preserve">Dynamic routing is a networking concept in which routers use </w:t>
      </w:r>
      <w:r w:rsidRPr="000F3F1C">
        <w:rPr>
          <w:highlight w:val="yellow"/>
        </w:rPr>
        <w:t>dynamic routing protocols to automatically adjust and update routing tables based on the current state of the network.</w:t>
      </w:r>
      <w:r w:rsidRPr="000F3F1C">
        <w:t xml:space="preserve"> dynamic routing protocols enable routers to exchange information with </w:t>
      </w:r>
      <w:proofErr w:type="spellStart"/>
      <w:r w:rsidRPr="000F3F1C">
        <w:t>neighboring</w:t>
      </w:r>
      <w:proofErr w:type="spellEnd"/>
      <w:r w:rsidRPr="000F3F1C">
        <w:t xml:space="preserve"> routers and make decisions on the best paths for data packets.</w:t>
      </w:r>
    </w:p>
    <w:p w14:paraId="1981E615" w14:textId="77777777" w:rsidR="000F3F1C" w:rsidRPr="000F3F1C" w:rsidRDefault="000F3F1C" w:rsidP="000F3F1C">
      <w:pPr>
        <w:pStyle w:val="NoSpacing"/>
      </w:pPr>
      <w:r w:rsidRPr="000F3F1C">
        <w:t>Key features of dynamic routing include:</w:t>
      </w:r>
    </w:p>
    <w:p w14:paraId="27647B0A" w14:textId="77777777" w:rsidR="000F3F1C" w:rsidRPr="000F3F1C" w:rsidRDefault="000F3F1C" w:rsidP="001E282D">
      <w:pPr>
        <w:pStyle w:val="NoSpacing"/>
        <w:numPr>
          <w:ilvl w:val="0"/>
          <w:numId w:val="35"/>
        </w:numPr>
      </w:pPr>
      <w:r w:rsidRPr="000F3F1C">
        <w:rPr>
          <w:b/>
          <w:bCs/>
        </w:rPr>
        <w:t>Automatic Updates:</w:t>
      </w:r>
      <w:r w:rsidRPr="000F3F1C">
        <w:t xml:space="preserve"> Dynamic routing protocols automatically exchange information about network topology changes. When there is a change, such as a </w:t>
      </w:r>
      <w:r w:rsidRPr="000F3F1C">
        <w:rPr>
          <w:highlight w:val="yellow"/>
        </w:rPr>
        <w:t>link going down or a new route becoming available,</w:t>
      </w:r>
      <w:r w:rsidRPr="000F3F1C">
        <w:t xml:space="preserve"> routers dynamically update their routing tables.</w:t>
      </w:r>
    </w:p>
    <w:p w14:paraId="54D0E614" w14:textId="77777777" w:rsidR="000F3F1C" w:rsidRPr="000F3F1C" w:rsidRDefault="000F3F1C" w:rsidP="001E282D">
      <w:pPr>
        <w:pStyle w:val="NoSpacing"/>
        <w:numPr>
          <w:ilvl w:val="0"/>
          <w:numId w:val="35"/>
        </w:numPr>
      </w:pPr>
      <w:r w:rsidRPr="000F3F1C">
        <w:rPr>
          <w:b/>
          <w:bCs/>
        </w:rPr>
        <w:t>Adaptability:</w:t>
      </w:r>
      <w:r w:rsidRPr="000F3F1C">
        <w:t xml:space="preserve"> Dynamic routing allows routers to adapt to changes in the network </w:t>
      </w:r>
      <w:r w:rsidRPr="000F3F1C">
        <w:rPr>
          <w:highlight w:val="yellow"/>
        </w:rPr>
        <w:t>without manual intervention</w:t>
      </w:r>
      <w:r w:rsidRPr="000F3F1C">
        <w:t>. This adaptability is crucial in large and dynamic networks where the topology may change frequently.</w:t>
      </w:r>
    </w:p>
    <w:p w14:paraId="6D1776FD" w14:textId="77777777" w:rsidR="000F3F1C" w:rsidRPr="000F3F1C" w:rsidRDefault="000F3F1C" w:rsidP="001E282D">
      <w:pPr>
        <w:pStyle w:val="NoSpacing"/>
        <w:numPr>
          <w:ilvl w:val="0"/>
          <w:numId w:val="35"/>
        </w:numPr>
      </w:pPr>
      <w:r w:rsidRPr="000F3F1C">
        <w:rPr>
          <w:b/>
          <w:bCs/>
        </w:rPr>
        <w:t>Routing Algorithms:</w:t>
      </w:r>
      <w:r w:rsidRPr="000F3F1C">
        <w:t xml:space="preserve"> Dynamic routing protocols use specific algorithms to determine the best paths for data packets. These algorithms take into account factors like link cost, network congestion, and link bandwidth to select optimal routes.</w:t>
      </w:r>
    </w:p>
    <w:p w14:paraId="383CAD10" w14:textId="77777777" w:rsidR="000F3F1C" w:rsidRPr="000F3F1C" w:rsidRDefault="000F3F1C" w:rsidP="001E282D">
      <w:pPr>
        <w:pStyle w:val="NoSpacing"/>
        <w:numPr>
          <w:ilvl w:val="0"/>
          <w:numId w:val="35"/>
        </w:numPr>
      </w:pPr>
      <w:r w:rsidRPr="000F3F1C">
        <w:rPr>
          <w:b/>
          <w:bCs/>
        </w:rPr>
        <w:t>Examples of Dynamic Routing Protocols:</w:t>
      </w:r>
    </w:p>
    <w:p w14:paraId="0AC8210C" w14:textId="77777777" w:rsidR="000F3F1C" w:rsidRPr="000F3F1C" w:rsidRDefault="000F3F1C" w:rsidP="001E282D">
      <w:pPr>
        <w:pStyle w:val="NoSpacing"/>
        <w:numPr>
          <w:ilvl w:val="1"/>
          <w:numId w:val="35"/>
        </w:numPr>
      </w:pPr>
      <w:r w:rsidRPr="000F3F1C">
        <w:rPr>
          <w:b/>
          <w:bCs/>
        </w:rPr>
        <w:t>Routing Information Protocol (RIP):</w:t>
      </w:r>
      <w:r w:rsidRPr="000F3F1C">
        <w:t xml:space="preserve"> A distance-vector protocol that uses </w:t>
      </w:r>
      <w:r w:rsidRPr="000F3F1C">
        <w:rPr>
          <w:highlight w:val="yellow"/>
        </w:rPr>
        <w:t>hop count</w:t>
      </w:r>
      <w:r w:rsidRPr="000F3F1C">
        <w:t xml:space="preserve"> as a metric.</w:t>
      </w:r>
    </w:p>
    <w:p w14:paraId="3AA881DB" w14:textId="77777777" w:rsidR="000F3F1C" w:rsidRPr="000F3F1C" w:rsidRDefault="000F3F1C" w:rsidP="001E282D">
      <w:pPr>
        <w:pStyle w:val="NoSpacing"/>
        <w:numPr>
          <w:ilvl w:val="1"/>
          <w:numId w:val="35"/>
        </w:numPr>
      </w:pPr>
      <w:r w:rsidRPr="000F3F1C">
        <w:rPr>
          <w:b/>
          <w:bCs/>
        </w:rPr>
        <w:lastRenderedPageBreak/>
        <w:t>Open Shortest Path First (OSPF):</w:t>
      </w:r>
      <w:r w:rsidRPr="000F3F1C">
        <w:t xml:space="preserve"> A link-state protocol that calculates the shortest path to a destination using a cost metric.</w:t>
      </w:r>
    </w:p>
    <w:p w14:paraId="6D8A86BF" w14:textId="77777777" w:rsidR="000F3F1C" w:rsidRPr="000F3F1C" w:rsidRDefault="000F3F1C" w:rsidP="001E282D">
      <w:pPr>
        <w:pStyle w:val="NoSpacing"/>
        <w:numPr>
          <w:ilvl w:val="1"/>
          <w:numId w:val="35"/>
        </w:numPr>
      </w:pPr>
      <w:r w:rsidRPr="000F3F1C">
        <w:rPr>
          <w:b/>
          <w:bCs/>
        </w:rPr>
        <w:t>Enhanced Interior Gateway Routing Protocol (EIGRP):</w:t>
      </w:r>
      <w:r w:rsidRPr="000F3F1C">
        <w:t xml:space="preserve"> A Cisco proprietary protocol that combines elements of distance-vector and link-state protocols.</w:t>
      </w:r>
    </w:p>
    <w:p w14:paraId="76604592" w14:textId="77777777" w:rsidR="000F3F1C" w:rsidRPr="000F3F1C" w:rsidRDefault="000F3F1C" w:rsidP="001E282D">
      <w:pPr>
        <w:pStyle w:val="NoSpacing"/>
        <w:numPr>
          <w:ilvl w:val="0"/>
          <w:numId w:val="35"/>
        </w:numPr>
      </w:pPr>
      <w:r w:rsidRPr="000F3F1C">
        <w:rPr>
          <w:b/>
          <w:bCs/>
        </w:rPr>
        <w:t>Scalability:</w:t>
      </w:r>
      <w:r w:rsidRPr="000F3F1C">
        <w:t xml:space="preserve"> Dynamic routing is often more scalable in large networks because routers can share information and adapt to changes without requiring manual configuration for every update.</w:t>
      </w:r>
    </w:p>
    <w:p w14:paraId="6659D95D" w14:textId="77777777" w:rsidR="000F3F1C" w:rsidRPr="000F3F1C" w:rsidRDefault="000F3F1C" w:rsidP="001E282D">
      <w:pPr>
        <w:pStyle w:val="NoSpacing"/>
        <w:numPr>
          <w:ilvl w:val="0"/>
          <w:numId w:val="35"/>
        </w:numPr>
      </w:pPr>
      <w:r w:rsidRPr="000F3F1C">
        <w:rPr>
          <w:b/>
          <w:bCs/>
        </w:rPr>
        <w:t>Redundancy:</w:t>
      </w:r>
      <w:r w:rsidRPr="000F3F1C">
        <w:t xml:space="preserve"> Dynamic routing protocols support the concept of redundancy by allowing routers to </w:t>
      </w:r>
      <w:r w:rsidRPr="000F3F1C">
        <w:rPr>
          <w:highlight w:val="yellow"/>
        </w:rPr>
        <w:t>dynamically choose alternative paths when primary paths fail.</w:t>
      </w:r>
      <w:r w:rsidRPr="000F3F1C">
        <w:t xml:space="preserve"> This enhances network reliability.</w:t>
      </w:r>
    </w:p>
    <w:p w14:paraId="0DFB864F" w14:textId="77777777" w:rsidR="005E2E87" w:rsidRDefault="005E2E87" w:rsidP="00C62ACC">
      <w:pPr>
        <w:pStyle w:val="NoSpacing"/>
      </w:pPr>
    </w:p>
    <w:p w14:paraId="68822F19" w14:textId="77777777" w:rsidR="005E2E87" w:rsidRDefault="005E2E87" w:rsidP="005E2E87">
      <w:pPr>
        <w:pStyle w:val="Heading2"/>
      </w:pPr>
      <w:r>
        <w:t xml:space="preserve">4.3 Creek </w:t>
      </w:r>
    </w:p>
    <w:p w14:paraId="5C83AEB6" w14:textId="77777777" w:rsidR="006F609A" w:rsidRDefault="004B1C08" w:rsidP="004B1C08">
      <w:r w:rsidRPr="004B1C08">
        <w:t>In geography, a creek typically refers to a small, narrow inlet of the sea, a small stream, or a narrow, sheltered waterway, often smaller than a river.</w:t>
      </w:r>
    </w:p>
    <w:p w14:paraId="5936E4A2" w14:textId="71716F89" w:rsidR="003E3ACA" w:rsidRPr="003E3ACA" w:rsidRDefault="006F609A" w:rsidP="003E3ACA">
      <w:pPr>
        <w:pStyle w:val="Heading2"/>
        <w:rPr>
          <w:rFonts w:eastAsia="Times New Roman"/>
          <w:lang w:eastAsia="en-IN" w:bidi="bn-IN"/>
        </w:rPr>
      </w:pPr>
      <w:r>
        <w:t>4</w:t>
      </w:r>
      <w:r w:rsidR="003E3ACA">
        <w:t xml:space="preserve">.4 </w:t>
      </w:r>
      <w:r w:rsidR="003E3ACA">
        <w:rPr>
          <w:rFonts w:eastAsia="Times New Roman"/>
          <w:lang w:eastAsia="en-IN" w:bidi="bn-IN"/>
        </w:rPr>
        <w:t>H</w:t>
      </w:r>
      <w:r w:rsidR="003E3ACA" w:rsidRPr="003E3ACA">
        <w:rPr>
          <w:rFonts w:eastAsia="Times New Roman"/>
          <w:lang w:eastAsia="en-IN" w:bidi="bn-IN"/>
        </w:rPr>
        <w:t>eadwater of a wetland</w:t>
      </w:r>
      <w:r w:rsidR="003E3ACA">
        <w:rPr>
          <w:rFonts w:eastAsia="Times New Roman"/>
          <w:lang w:eastAsia="en-IN" w:bidi="bn-IN"/>
        </w:rPr>
        <w:t>.</w:t>
      </w:r>
    </w:p>
    <w:p w14:paraId="2CAAEF9E" w14:textId="77777777" w:rsidR="003E3ACA" w:rsidRPr="003E3ACA" w:rsidRDefault="003E3ACA" w:rsidP="003E3ACA">
      <w:pPr>
        <w:rPr>
          <w:lang w:eastAsia="en-IN" w:bidi="bn-IN"/>
        </w:rPr>
      </w:pPr>
      <w:r w:rsidRPr="003E3ACA">
        <w:rPr>
          <w:lang w:eastAsia="en-IN" w:bidi="bn-IN"/>
        </w:rPr>
        <w:t xml:space="preserve">The headwater of a wetland refers to the upstream or </w:t>
      </w:r>
      <w:r w:rsidRPr="003E3ACA">
        <w:rPr>
          <w:highlight w:val="yellow"/>
          <w:lang w:eastAsia="en-IN" w:bidi="bn-IN"/>
        </w:rPr>
        <w:t>beginning portion of the water source</w:t>
      </w:r>
      <w:r w:rsidRPr="003E3ACA">
        <w:rPr>
          <w:lang w:eastAsia="en-IN" w:bidi="bn-IN"/>
        </w:rPr>
        <w:t xml:space="preserve"> that feeds into the wetland. It is the area where the water that eventually enters the wetland originates. The headwaters are crucial to the overall health and function of the wetland ecosystem.</w:t>
      </w:r>
    </w:p>
    <w:p w14:paraId="34B73958" w14:textId="77777777" w:rsidR="003E3ACA" w:rsidRPr="003E3ACA" w:rsidRDefault="003E3ACA" w:rsidP="003E3ACA">
      <w:pPr>
        <w:rPr>
          <w:lang w:eastAsia="en-IN" w:bidi="bn-IN"/>
        </w:rPr>
      </w:pPr>
      <w:r w:rsidRPr="003E3ACA">
        <w:rPr>
          <w:lang w:eastAsia="en-IN" w:bidi="bn-IN"/>
        </w:rPr>
        <w:t xml:space="preserve">Wetlands often receive water from various sources, including precipitation, surface runoff, and groundwater discharge. </w:t>
      </w:r>
    </w:p>
    <w:p w14:paraId="6B2BF299" w14:textId="77777777" w:rsidR="000E193F" w:rsidRPr="000E193F" w:rsidRDefault="000E193F" w:rsidP="000E193F">
      <w:pPr>
        <w:pStyle w:val="Heading2"/>
        <w:rPr>
          <w:rFonts w:eastAsia="Times New Roman"/>
          <w:lang w:eastAsia="en-IN" w:bidi="bn-IN"/>
        </w:rPr>
      </w:pPr>
      <w:r>
        <w:t xml:space="preserve">4.5 </w:t>
      </w:r>
      <w:r w:rsidRPr="000E193F">
        <w:rPr>
          <w:rFonts w:eastAsia="Times New Roman"/>
          <w:lang w:eastAsia="en-IN" w:bidi="bn-IN"/>
        </w:rPr>
        <w:t>staff gages</w:t>
      </w:r>
    </w:p>
    <w:p w14:paraId="6EF629C4" w14:textId="77777777" w:rsidR="000E193F" w:rsidRPr="000E193F" w:rsidRDefault="000E193F" w:rsidP="000E193F">
      <w:pPr>
        <w:rPr>
          <w:lang w:eastAsia="en-IN" w:bidi="bn-IN"/>
        </w:rPr>
      </w:pPr>
      <w:r w:rsidRPr="000E193F">
        <w:rPr>
          <w:highlight w:val="yellow"/>
          <w:lang w:eastAsia="en-IN" w:bidi="bn-IN"/>
        </w:rPr>
        <w:t>Staff gauges</w:t>
      </w:r>
      <w:r w:rsidRPr="000E193F">
        <w:rPr>
          <w:lang w:eastAsia="en-IN" w:bidi="bn-IN"/>
        </w:rPr>
        <w:t xml:space="preserve">, also known as </w:t>
      </w:r>
      <w:r w:rsidRPr="000E193F">
        <w:rPr>
          <w:highlight w:val="yellow"/>
          <w:lang w:eastAsia="en-IN" w:bidi="bn-IN"/>
        </w:rPr>
        <w:t>staff gages or stage gauges</w:t>
      </w:r>
      <w:r w:rsidRPr="000E193F">
        <w:rPr>
          <w:lang w:eastAsia="en-IN" w:bidi="bn-IN"/>
        </w:rPr>
        <w:t>, are instruments used to measure the water level or stage of a body of water, such as a river, stream, lake, or reservoir.</w:t>
      </w:r>
    </w:p>
    <w:p w14:paraId="3077EB86" w14:textId="77777777" w:rsidR="00222088" w:rsidRDefault="00222088" w:rsidP="00222088">
      <w:pPr>
        <w:pStyle w:val="Heading2"/>
      </w:pPr>
      <w:r>
        <w:lastRenderedPageBreak/>
        <w:t xml:space="preserve">4.6 </w:t>
      </w:r>
      <w:r w:rsidRPr="00222088">
        <w:t>Bathymetry</w:t>
      </w:r>
    </w:p>
    <w:p w14:paraId="169AAA23" w14:textId="77777777" w:rsidR="00020F92" w:rsidRDefault="00222088" w:rsidP="004B1C08">
      <w:r w:rsidRPr="00222088">
        <w:t xml:space="preserve">Bathymetry is the </w:t>
      </w:r>
      <w:r w:rsidRPr="00020F92">
        <w:rPr>
          <w:highlight w:val="yellow"/>
        </w:rPr>
        <w:t>measurement of the depth of bodies of water</w:t>
      </w:r>
      <w:r w:rsidRPr="00222088">
        <w:t>, such as oceans, seas, lakes, or rivers. It involves mapping and studying the underwater topography and features of the ocean floor or the bed of other water bodies. Bathymetric data provides information about the underwater landscape, including the depths, contours, and features like trenches, seamounts, and underwater canyons.</w:t>
      </w:r>
      <w:r w:rsidR="00020F92">
        <w:t xml:space="preserve"> Depth measurement </w:t>
      </w:r>
      <w:r w:rsidR="00020F92" w:rsidRPr="00020F92">
        <w:t xml:space="preserve">can be done using various methods, </w:t>
      </w:r>
      <w:r w:rsidR="00020F92" w:rsidRPr="00020F92">
        <w:rPr>
          <w:highlight w:val="yellow"/>
        </w:rPr>
        <w:t>including echo sounding, sonar technology, and satellite-based remote sensing</w:t>
      </w:r>
      <w:r w:rsidR="00020F92" w:rsidRPr="00020F92">
        <w:t xml:space="preserve">. </w:t>
      </w:r>
    </w:p>
    <w:p w14:paraId="5281876A" w14:textId="77777777" w:rsidR="00492904" w:rsidRDefault="00492904" w:rsidP="004B1C08"/>
    <w:p w14:paraId="7445B636" w14:textId="77777777" w:rsidR="009C456F" w:rsidRDefault="009C456F" w:rsidP="009C456F">
      <w:pPr>
        <w:pStyle w:val="Heading2"/>
      </w:pPr>
      <w:r>
        <w:t>4.7 Relation between creeks and Wetlands.</w:t>
      </w:r>
    </w:p>
    <w:p w14:paraId="5A822CBE" w14:textId="77777777" w:rsidR="00BD2484" w:rsidRDefault="009C456F" w:rsidP="004B1C08">
      <w:r w:rsidRPr="009C456F">
        <w:t>Creeks are natural watercourses that carry and transport water. They often serve as tributaries to larger rivers. Wetlands, on the other hand, are areas where water covers the soil or is near the surface for a significant portion of the year</w:t>
      </w:r>
      <w:r w:rsidRPr="00492904">
        <w:rPr>
          <w:highlight w:val="yellow"/>
        </w:rPr>
        <w:t>. Creeks can be sources of water for wetlands,</w:t>
      </w:r>
      <w:r w:rsidRPr="009C456F">
        <w:t xml:space="preserve"> providing them with inflow during periods of rainfall or snowmelt. </w:t>
      </w:r>
    </w:p>
    <w:p w14:paraId="4FB385F6" w14:textId="77777777" w:rsidR="00E60157" w:rsidRDefault="00BD2484" w:rsidP="004B1C08">
      <w:r>
        <w:t xml:space="preserve">. However, when the jump is due to the addition of flow from a tributary, there is a corresponding jump in the CLN solution of similar magnitude, which indicates that the total groundwater flow to the tributaries is consistent between the two models </w:t>
      </w:r>
    </w:p>
    <w:p w14:paraId="769EFA57" w14:textId="334B5C23" w:rsidR="000924ED" w:rsidRPr="00BD2484" w:rsidRDefault="00E60157" w:rsidP="004B1C08">
      <w:r>
        <w:t xml:space="preserve">We have demonstrated that the CLN package is a viable alternative to more commonly used boundary packages to simulate the interaction of groundwater with complex surface water networks. To do this, we converted a groundwater flow model developed previously for </w:t>
      </w:r>
      <w:proofErr w:type="spellStart"/>
      <w:r>
        <w:t>USGTransport</w:t>
      </w:r>
      <w:proofErr w:type="spellEnd"/>
      <w:r>
        <w:t xml:space="preserve"> that represented a network of creeks, ponds, weirs, wetlands, and springs using a combination of the SFR, LAK, DRT, and CLN packages to one that used the CLN package exclusively. We found that the flows through each seepage face calculated by both versions of the models compare well </w:t>
      </w:r>
      <w:r w:rsidR="000924ED">
        <w:br w:type="page"/>
      </w:r>
    </w:p>
    <w:p w14:paraId="0356932C" w14:textId="77777777" w:rsidR="00DB7012" w:rsidRDefault="00DB7012" w:rsidP="00DB7012">
      <w:pPr>
        <w:pStyle w:val="Heading2"/>
      </w:pPr>
      <w:r>
        <w:lastRenderedPageBreak/>
        <w:t>4.8 LAK, RIV, CHD. DRN, DRT, SFR packages for MODFLOW</w:t>
      </w:r>
    </w:p>
    <w:p w14:paraId="53F32013" w14:textId="77777777" w:rsidR="00F67D9C" w:rsidRDefault="00F67D9C">
      <w:pPr>
        <w:pStyle w:val="z-BottomofForm"/>
        <w:divId w:val="1417172975"/>
      </w:pPr>
      <w:r>
        <w:t>Bottom of Form</w:t>
      </w:r>
    </w:p>
    <w:p w14:paraId="5B49CB98" w14:textId="77777777" w:rsidR="00F67D9C" w:rsidRPr="00F67D9C" w:rsidRDefault="00F67D9C" w:rsidP="001E282D">
      <w:pPr>
        <w:numPr>
          <w:ilvl w:val="0"/>
          <w:numId w:val="36"/>
        </w:numPr>
      </w:pPr>
      <w:r w:rsidRPr="00F67D9C">
        <w:rPr>
          <w:b/>
          <w:bCs/>
        </w:rPr>
        <w:t>LAK (Lake) Package:</w:t>
      </w:r>
    </w:p>
    <w:p w14:paraId="3914690D" w14:textId="77777777" w:rsidR="00F67D9C" w:rsidRPr="00F67D9C" w:rsidRDefault="00F67D9C" w:rsidP="001E282D">
      <w:pPr>
        <w:numPr>
          <w:ilvl w:val="1"/>
          <w:numId w:val="36"/>
        </w:numPr>
      </w:pPr>
      <w:r w:rsidRPr="00F67D9C">
        <w:rPr>
          <w:b/>
          <w:bCs/>
        </w:rPr>
        <w:t>Purpose:</w:t>
      </w:r>
      <w:r w:rsidRPr="00F67D9C">
        <w:t xml:space="preserve"> The LAK package is used to simulate lakes or reservoirs within the model domain. It is particularly relevant when </w:t>
      </w:r>
      <w:proofErr w:type="spellStart"/>
      <w:r w:rsidRPr="00F67D9C">
        <w:t>modeling</w:t>
      </w:r>
      <w:proofErr w:type="spellEnd"/>
      <w:r w:rsidRPr="00F67D9C">
        <w:t xml:space="preserve"> groundwater flow in areas with significant surface-water bodies.</w:t>
      </w:r>
    </w:p>
    <w:p w14:paraId="5F0EE19A" w14:textId="77777777" w:rsidR="00F67D9C" w:rsidRPr="00F67D9C" w:rsidRDefault="00F67D9C" w:rsidP="001E282D">
      <w:pPr>
        <w:numPr>
          <w:ilvl w:val="1"/>
          <w:numId w:val="36"/>
        </w:numPr>
      </w:pPr>
      <w:r w:rsidRPr="00F67D9C">
        <w:rPr>
          <w:b/>
          <w:bCs/>
        </w:rPr>
        <w:t>Features:</w:t>
      </w:r>
    </w:p>
    <w:p w14:paraId="58F1AE88" w14:textId="77777777" w:rsidR="00F67D9C" w:rsidRPr="00F67D9C" w:rsidRDefault="00F67D9C" w:rsidP="001E282D">
      <w:pPr>
        <w:numPr>
          <w:ilvl w:val="2"/>
          <w:numId w:val="36"/>
        </w:numPr>
      </w:pPr>
      <w:r w:rsidRPr="00F67D9C">
        <w:t>Represents lakes or reservoirs as separate model cells with specified properties.</w:t>
      </w:r>
    </w:p>
    <w:p w14:paraId="4AC16C3A" w14:textId="77777777" w:rsidR="00F67D9C" w:rsidRPr="00F67D9C" w:rsidRDefault="00F67D9C" w:rsidP="001E282D">
      <w:pPr>
        <w:numPr>
          <w:ilvl w:val="2"/>
          <w:numId w:val="36"/>
        </w:numPr>
      </w:pPr>
      <w:r w:rsidRPr="00F67D9C">
        <w:t xml:space="preserve">Allows for the simulation of </w:t>
      </w:r>
      <w:r w:rsidRPr="00F67D9C">
        <w:rPr>
          <w:highlight w:val="yellow"/>
        </w:rPr>
        <w:t>seepage between the lake and the underlying aquifer.</w:t>
      </w:r>
    </w:p>
    <w:p w14:paraId="7961B838" w14:textId="77777777" w:rsidR="00F67D9C" w:rsidRPr="00F67D9C" w:rsidRDefault="00F67D9C" w:rsidP="001E282D">
      <w:pPr>
        <w:numPr>
          <w:ilvl w:val="2"/>
          <w:numId w:val="36"/>
        </w:numPr>
      </w:pPr>
      <w:r w:rsidRPr="00F67D9C">
        <w:t xml:space="preserve">Enables the </w:t>
      </w:r>
      <w:proofErr w:type="spellStart"/>
      <w:r w:rsidRPr="00F67D9C">
        <w:t>modeling</w:t>
      </w:r>
      <w:proofErr w:type="spellEnd"/>
      <w:r w:rsidRPr="00F67D9C">
        <w:t xml:space="preserve"> of </w:t>
      </w:r>
      <w:r w:rsidRPr="00F67D9C">
        <w:rPr>
          <w:highlight w:val="yellow"/>
        </w:rPr>
        <w:t>stage fluctuations in lakes</w:t>
      </w:r>
      <w:r w:rsidRPr="00F67D9C">
        <w:t>.</w:t>
      </w:r>
    </w:p>
    <w:p w14:paraId="34E543AA" w14:textId="77777777" w:rsidR="00F67D9C" w:rsidRPr="00F67D9C" w:rsidRDefault="00F67D9C" w:rsidP="001E282D">
      <w:pPr>
        <w:numPr>
          <w:ilvl w:val="0"/>
          <w:numId w:val="36"/>
        </w:numPr>
      </w:pPr>
      <w:r w:rsidRPr="00F67D9C">
        <w:rPr>
          <w:b/>
          <w:bCs/>
        </w:rPr>
        <w:t>RIV (River) Package:</w:t>
      </w:r>
    </w:p>
    <w:p w14:paraId="5A61AC65" w14:textId="77777777" w:rsidR="00F67D9C" w:rsidRPr="00F67D9C" w:rsidRDefault="00F67D9C" w:rsidP="001E282D">
      <w:pPr>
        <w:numPr>
          <w:ilvl w:val="1"/>
          <w:numId w:val="36"/>
        </w:numPr>
      </w:pPr>
      <w:r w:rsidRPr="00F67D9C">
        <w:rPr>
          <w:b/>
          <w:bCs/>
        </w:rPr>
        <w:t>Purpose:</w:t>
      </w:r>
      <w:r w:rsidRPr="00F67D9C">
        <w:t xml:space="preserve"> The RIV package is used to simulate rivers or streams within the model domain. It helps capture the interaction between surface water and groundwater.</w:t>
      </w:r>
    </w:p>
    <w:p w14:paraId="701F7E26" w14:textId="77777777" w:rsidR="00F67D9C" w:rsidRPr="00F67D9C" w:rsidRDefault="00F67D9C" w:rsidP="001E282D">
      <w:pPr>
        <w:numPr>
          <w:ilvl w:val="1"/>
          <w:numId w:val="36"/>
        </w:numPr>
      </w:pPr>
      <w:r w:rsidRPr="00F67D9C">
        <w:rPr>
          <w:b/>
          <w:bCs/>
        </w:rPr>
        <w:t>Features:</w:t>
      </w:r>
    </w:p>
    <w:p w14:paraId="03376162" w14:textId="77777777" w:rsidR="00F67D9C" w:rsidRPr="00F67D9C" w:rsidRDefault="00F67D9C" w:rsidP="001E282D">
      <w:pPr>
        <w:numPr>
          <w:ilvl w:val="2"/>
          <w:numId w:val="36"/>
        </w:numPr>
      </w:pPr>
      <w:r w:rsidRPr="00F67D9C">
        <w:t>Represents rivers or streams as specified reaches with defined properties.</w:t>
      </w:r>
    </w:p>
    <w:p w14:paraId="7E9F9D87" w14:textId="77777777" w:rsidR="00F67D9C" w:rsidRPr="00F67D9C" w:rsidRDefault="00F67D9C" w:rsidP="001E282D">
      <w:pPr>
        <w:numPr>
          <w:ilvl w:val="2"/>
          <w:numId w:val="36"/>
        </w:numPr>
        <w:rPr>
          <w:highlight w:val="yellow"/>
        </w:rPr>
      </w:pPr>
      <w:r w:rsidRPr="00F67D9C">
        <w:t xml:space="preserve">Allows for the specification of </w:t>
      </w:r>
      <w:r w:rsidRPr="00F67D9C">
        <w:rPr>
          <w:highlight w:val="yellow"/>
        </w:rPr>
        <w:t>riverbed conductance and stage fluctuations.</w:t>
      </w:r>
    </w:p>
    <w:p w14:paraId="4C6B3556" w14:textId="77777777" w:rsidR="00F67D9C" w:rsidRPr="00F67D9C" w:rsidRDefault="00F67D9C" w:rsidP="001E282D">
      <w:pPr>
        <w:numPr>
          <w:ilvl w:val="2"/>
          <w:numId w:val="36"/>
        </w:numPr>
      </w:pPr>
      <w:r w:rsidRPr="00F67D9C">
        <w:t>Facilitates the exchange of water between the river and adjacent groundwater.</w:t>
      </w:r>
    </w:p>
    <w:p w14:paraId="47EA075F" w14:textId="77777777" w:rsidR="00F67D9C" w:rsidRPr="00F67D9C" w:rsidRDefault="00F67D9C" w:rsidP="001E282D">
      <w:pPr>
        <w:numPr>
          <w:ilvl w:val="0"/>
          <w:numId w:val="36"/>
        </w:numPr>
      </w:pPr>
      <w:r w:rsidRPr="00F67D9C">
        <w:rPr>
          <w:b/>
          <w:bCs/>
        </w:rPr>
        <w:t>CHD (Constant Head) Package:</w:t>
      </w:r>
    </w:p>
    <w:p w14:paraId="7829AD43" w14:textId="77777777" w:rsidR="00F67D9C" w:rsidRPr="00F67D9C" w:rsidRDefault="00F67D9C" w:rsidP="001E282D">
      <w:pPr>
        <w:numPr>
          <w:ilvl w:val="1"/>
          <w:numId w:val="36"/>
        </w:numPr>
      </w:pPr>
      <w:r w:rsidRPr="00F67D9C">
        <w:rPr>
          <w:b/>
          <w:bCs/>
        </w:rPr>
        <w:t>Purpose:</w:t>
      </w:r>
      <w:r w:rsidRPr="00F67D9C">
        <w:t xml:space="preserve"> The CHD package is used to specify constant head boundaries in the model domain. This is essential for simulating features with fixed hydraulic head values.</w:t>
      </w:r>
    </w:p>
    <w:p w14:paraId="71E8D6CD" w14:textId="77777777" w:rsidR="00F67D9C" w:rsidRPr="00F67D9C" w:rsidRDefault="00F67D9C" w:rsidP="001E282D">
      <w:pPr>
        <w:numPr>
          <w:ilvl w:val="1"/>
          <w:numId w:val="36"/>
        </w:numPr>
      </w:pPr>
      <w:r w:rsidRPr="00F67D9C">
        <w:rPr>
          <w:b/>
          <w:bCs/>
        </w:rPr>
        <w:lastRenderedPageBreak/>
        <w:t>Features:</w:t>
      </w:r>
    </w:p>
    <w:p w14:paraId="0C85733B" w14:textId="77777777" w:rsidR="00F67D9C" w:rsidRPr="00F67D9C" w:rsidRDefault="00F67D9C" w:rsidP="001E282D">
      <w:pPr>
        <w:numPr>
          <w:ilvl w:val="2"/>
          <w:numId w:val="36"/>
        </w:numPr>
      </w:pPr>
      <w:r w:rsidRPr="00F67D9C">
        <w:t xml:space="preserve">Represents </w:t>
      </w:r>
      <w:r w:rsidRPr="00F67D9C">
        <w:rPr>
          <w:highlight w:val="yellow"/>
        </w:rPr>
        <w:t>fixed head boundaries a</w:t>
      </w:r>
      <w:r w:rsidRPr="00F67D9C">
        <w:t>t specified locations.</w:t>
      </w:r>
    </w:p>
    <w:p w14:paraId="76A2628A" w14:textId="77777777" w:rsidR="00F67D9C" w:rsidRPr="00F67D9C" w:rsidRDefault="00F67D9C" w:rsidP="001E282D">
      <w:pPr>
        <w:numPr>
          <w:ilvl w:val="2"/>
          <w:numId w:val="36"/>
        </w:numPr>
      </w:pPr>
      <w:r w:rsidRPr="00F67D9C">
        <w:t>Often used to simulate features like rivers, lakes, or impermeable boundaries.</w:t>
      </w:r>
    </w:p>
    <w:p w14:paraId="4EAB4C9B" w14:textId="77777777" w:rsidR="00F67D9C" w:rsidRPr="00F67D9C" w:rsidRDefault="00F67D9C" w:rsidP="001E282D">
      <w:pPr>
        <w:numPr>
          <w:ilvl w:val="0"/>
          <w:numId w:val="36"/>
        </w:numPr>
      </w:pPr>
      <w:r w:rsidRPr="00F67D9C">
        <w:rPr>
          <w:b/>
          <w:bCs/>
        </w:rPr>
        <w:t>DRN (Drain) Package:</w:t>
      </w:r>
    </w:p>
    <w:p w14:paraId="1CA6B58C" w14:textId="77777777" w:rsidR="00F67D9C" w:rsidRPr="00F67D9C" w:rsidRDefault="00F67D9C" w:rsidP="001E282D">
      <w:pPr>
        <w:numPr>
          <w:ilvl w:val="1"/>
          <w:numId w:val="36"/>
        </w:numPr>
      </w:pPr>
      <w:r w:rsidRPr="00F67D9C">
        <w:rPr>
          <w:b/>
          <w:bCs/>
        </w:rPr>
        <w:t>Purpose:</w:t>
      </w:r>
      <w:r w:rsidRPr="00F67D9C">
        <w:t xml:space="preserve"> The DRN package is used to simulate drains or ditches within the model domain. It helps represent </w:t>
      </w:r>
      <w:r w:rsidRPr="00F67D9C">
        <w:rPr>
          <w:highlight w:val="yellow"/>
        </w:rPr>
        <w:t>vertical drains that remove water from the groundwater system.</w:t>
      </w:r>
    </w:p>
    <w:p w14:paraId="428F6A2A" w14:textId="77777777" w:rsidR="00F67D9C" w:rsidRPr="00F67D9C" w:rsidRDefault="00F67D9C" w:rsidP="001E282D">
      <w:pPr>
        <w:numPr>
          <w:ilvl w:val="1"/>
          <w:numId w:val="36"/>
        </w:numPr>
      </w:pPr>
      <w:r w:rsidRPr="00F67D9C">
        <w:rPr>
          <w:b/>
          <w:bCs/>
        </w:rPr>
        <w:t>Features:</w:t>
      </w:r>
    </w:p>
    <w:p w14:paraId="12E8B0D7" w14:textId="77777777" w:rsidR="00F67D9C" w:rsidRPr="00F67D9C" w:rsidRDefault="00F67D9C" w:rsidP="001E282D">
      <w:pPr>
        <w:numPr>
          <w:ilvl w:val="2"/>
          <w:numId w:val="36"/>
        </w:numPr>
      </w:pPr>
      <w:r w:rsidRPr="00F67D9C">
        <w:t>Represents drains with specified conductance, elevation, and connection to the aquifer.</w:t>
      </w:r>
    </w:p>
    <w:p w14:paraId="03D4EAF2" w14:textId="77777777" w:rsidR="00F67D9C" w:rsidRPr="00F67D9C" w:rsidRDefault="00F67D9C" w:rsidP="001E282D">
      <w:pPr>
        <w:numPr>
          <w:ilvl w:val="2"/>
          <w:numId w:val="36"/>
        </w:numPr>
      </w:pPr>
      <w:r w:rsidRPr="00F67D9C">
        <w:t>Allows for the simulation of water removal from the groundwater system.</w:t>
      </w:r>
    </w:p>
    <w:p w14:paraId="1A45FA4B" w14:textId="77777777" w:rsidR="00F67D9C" w:rsidRPr="00F67D9C" w:rsidRDefault="00F67D9C" w:rsidP="001E282D">
      <w:pPr>
        <w:numPr>
          <w:ilvl w:val="0"/>
          <w:numId w:val="36"/>
        </w:numPr>
      </w:pPr>
      <w:r w:rsidRPr="00F67D9C">
        <w:rPr>
          <w:b/>
          <w:bCs/>
        </w:rPr>
        <w:t>DRT (Direct-Recirculation) Package:</w:t>
      </w:r>
    </w:p>
    <w:p w14:paraId="099FC174" w14:textId="77777777" w:rsidR="00F67D9C" w:rsidRPr="00F67D9C" w:rsidRDefault="00F67D9C" w:rsidP="001E282D">
      <w:pPr>
        <w:numPr>
          <w:ilvl w:val="1"/>
          <w:numId w:val="36"/>
        </w:numPr>
      </w:pPr>
      <w:r w:rsidRPr="00F67D9C">
        <w:rPr>
          <w:b/>
          <w:bCs/>
        </w:rPr>
        <w:t>Purpose:</w:t>
      </w:r>
      <w:r w:rsidRPr="00F67D9C">
        <w:t xml:space="preserve"> The DRT package is used to simulate direct recirculation of groundwater between wells or drains. It facilitates the representation of recirculation in the groundwater system.</w:t>
      </w:r>
    </w:p>
    <w:p w14:paraId="50CD2714" w14:textId="77777777" w:rsidR="00F67D9C" w:rsidRPr="00F67D9C" w:rsidRDefault="00F67D9C" w:rsidP="001E282D">
      <w:pPr>
        <w:numPr>
          <w:ilvl w:val="1"/>
          <w:numId w:val="36"/>
        </w:numPr>
      </w:pPr>
      <w:r w:rsidRPr="00F67D9C">
        <w:rPr>
          <w:b/>
          <w:bCs/>
        </w:rPr>
        <w:t>Features:</w:t>
      </w:r>
    </w:p>
    <w:p w14:paraId="6960FCFC" w14:textId="77777777" w:rsidR="00F67D9C" w:rsidRPr="00F67D9C" w:rsidRDefault="00F67D9C" w:rsidP="001E282D">
      <w:pPr>
        <w:numPr>
          <w:ilvl w:val="2"/>
          <w:numId w:val="36"/>
        </w:numPr>
      </w:pPr>
      <w:r w:rsidRPr="00F67D9C">
        <w:t>Represents recirculation pathways between specified wells or drains.</w:t>
      </w:r>
    </w:p>
    <w:p w14:paraId="48D63DC4" w14:textId="77777777" w:rsidR="00F67D9C" w:rsidRPr="00F67D9C" w:rsidRDefault="00F67D9C" w:rsidP="001E282D">
      <w:pPr>
        <w:numPr>
          <w:ilvl w:val="2"/>
          <w:numId w:val="36"/>
        </w:numPr>
      </w:pPr>
      <w:r w:rsidRPr="00F67D9C">
        <w:t xml:space="preserve">Useful for </w:t>
      </w:r>
      <w:proofErr w:type="spellStart"/>
      <w:r w:rsidRPr="00F67D9C">
        <w:t>modeling</w:t>
      </w:r>
      <w:proofErr w:type="spellEnd"/>
      <w:r w:rsidRPr="00F67D9C">
        <w:t xml:space="preserve"> the movement of water between different locations in the aquifer.</w:t>
      </w:r>
    </w:p>
    <w:p w14:paraId="5E0C6975" w14:textId="77777777" w:rsidR="00F67D9C" w:rsidRPr="00F67D9C" w:rsidRDefault="00F67D9C" w:rsidP="001E282D">
      <w:pPr>
        <w:numPr>
          <w:ilvl w:val="0"/>
          <w:numId w:val="36"/>
        </w:numPr>
      </w:pPr>
      <w:r w:rsidRPr="00F67D9C">
        <w:rPr>
          <w:b/>
          <w:bCs/>
        </w:rPr>
        <w:t>SFR (Streamflow Routing) Package:</w:t>
      </w:r>
    </w:p>
    <w:p w14:paraId="1D36A4DE" w14:textId="77777777" w:rsidR="00F67D9C" w:rsidRPr="00F67D9C" w:rsidRDefault="00F67D9C" w:rsidP="001E282D">
      <w:pPr>
        <w:numPr>
          <w:ilvl w:val="1"/>
          <w:numId w:val="36"/>
        </w:numPr>
      </w:pPr>
      <w:r w:rsidRPr="00F67D9C">
        <w:rPr>
          <w:b/>
          <w:bCs/>
        </w:rPr>
        <w:t>Purpose:</w:t>
      </w:r>
      <w:r w:rsidRPr="00F67D9C">
        <w:t xml:space="preserve"> The SFR package is used to </w:t>
      </w:r>
      <w:r w:rsidRPr="00F67D9C">
        <w:rPr>
          <w:highlight w:val="yellow"/>
        </w:rPr>
        <w:t>simulate streamflow routing</w:t>
      </w:r>
      <w:r w:rsidRPr="00F67D9C">
        <w:t xml:space="preserve"> within the model domain. It is particularly useful </w:t>
      </w:r>
      <w:r w:rsidRPr="00F67D9C">
        <w:lastRenderedPageBreak/>
        <w:t xml:space="preserve">for </w:t>
      </w:r>
      <w:proofErr w:type="spellStart"/>
      <w:r w:rsidRPr="00F67D9C">
        <w:t>modeling</w:t>
      </w:r>
      <w:proofErr w:type="spellEnd"/>
      <w:r w:rsidRPr="00F67D9C">
        <w:t xml:space="preserve"> the routing of streamflow and its interactions with the groundwater system.</w:t>
      </w:r>
    </w:p>
    <w:p w14:paraId="545F99AF" w14:textId="77777777" w:rsidR="00F67D9C" w:rsidRPr="00F67D9C" w:rsidRDefault="00F67D9C" w:rsidP="001E282D">
      <w:pPr>
        <w:numPr>
          <w:ilvl w:val="1"/>
          <w:numId w:val="36"/>
        </w:numPr>
      </w:pPr>
      <w:r w:rsidRPr="00F67D9C">
        <w:rPr>
          <w:b/>
          <w:bCs/>
        </w:rPr>
        <w:t>Features:</w:t>
      </w:r>
    </w:p>
    <w:p w14:paraId="7297C1E3" w14:textId="77777777" w:rsidR="00F67D9C" w:rsidRPr="00F67D9C" w:rsidRDefault="00F67D9C" w:rsidP="001E282D">
      <w:pPr>
        <w:numPr>
          <w:ilvl w:val="2"/>
          <w:numId w:val="36"/>
        </w:numPr>
      </w:pPr>
      <w:r w:rsidRPr="00F67D9C">
        <w:t>Represents stream reaches with specified properties.</w:t>
      </w:r>
    </w:p>
    <w:p w14:paraId="42F61036" w14:textId="77777777" w:rsidR="00F67D9C" w:rsidRPr="00F67D9C" w:rsidRDefault="00F67D9C" w:rsidP="001E282D">
      <w:pPr>
        <w:numPr>
          <w:ilvl w:val="2"/>
          <w:numId w:val="36"/>
        </w:numPr>
      </w:pPr>
      <w:r w:rsidRPr="00F67D9C">
        <w:t>Allows for the simulation of flow between reaches and interactions with the groundwater system.</w:t>
      </w:r>
    </w:p>
    <w:p w14:paraId="74D8AD13" w14:textId="77777777" w:rsidR="00F67D9C" w:rsidRPr="00F67D9C" w:rsidRDefault="00F67D9C" w:rsidP="001E282D">
      <w:pPr>
        <w:numPr>
          <w:ilvl w:val="2"/>
          <w:numId w:val="36"/>
        </w:numPr>
      </w:pPr>
      <w:r w:rsidRPr="00F67D9C">
        <w:t>Can simulate stream-aquifer interactions and capture the dynamics of streamflow.</w:t>
      </w:r>
    </w:p>
    <w:p w14:paraId="37749A5A" w14:textId="06D4C72D" w:rsidR="00F67D9C" w:rsidRDefault="00F67D9C" w:rsidP="00F67D9C">
      <w:r w:rsidRPr="00F67D9C">
        <w:t>These packages provide a modular and comprehensive framework for simulating complex interactions between surface water and groundwater in hydrogeological models. When setting up a MODFLOW model, users typically choose and configure these packages based on the specific features of the hydrological system they are simulating. Detailed documentation and user guides for MODFLOW versions provide specific information on how to use and configure these packages effectively.</w:t>
      </w:r>
    </w:p>
    <w:p w14:paraId="2BE9C870" w14:textId="69056513" w:rsidR="001E282D" w:rsidRPr="00F67D9C" w:rsidRDefault="001E282D" w:rsidP="001E282D">
      <w:pPr>
        <w:pStyle w:val="Heading2"/>
      </w:pPr>
      <w:r>
        <w:t>4.9 WEL package</w:t>
      </w:r>
    </w:p>
    <w:p w14:paraId="32C1AF69" w14:textId="77777777" w:rsidR="00F67D9C" w:rsidRPr="00F67D9C" w:rsidRDefault="00F67D9C" w:rsidP="00F67D9C">
      <w:pPr>
        <w:pStyle w:val="ListParagraph"/>
        <w:divId w:val="507410705"/>
      </w:pPr>
      <w:r w:rsidRPr="00F67D9C">
        <w:t xml:space="preserve">The WEL (Well Package) in MODFLOW is indeed used for representing wells in a groundwater flow model. This package allows users to </w:t>
      </w:r>
      <w:r w:rsidRPr="005868E4">
        <w:rPr>
          <w:highlight w:val="yellow"/>
        </w:rPr>
        <w:t>specify extraction or injection rates</w:t>
      </w:r>
      <w:r w:rsidRPr="00F67D9C">
        <w:t xml:space="preserve"> for wells at different locations in the model domain. Wells are important features in groundwater models as they represent points of withdrawal or injection of water into the aquifer system.</w:t>
      </w:r>
    </w:p>
    <w:p w14:paraId="4B73161A" w14:textId="77777777" w:rsidR="00F67D9C" w:rsidRPr="00F67D9C" w:rsidRDefault="00F67D9C" w:rsidP="00F67D9C">
      <w:pPr>
        <w:pStyle w:val="ListParagraph"/>
        <w:spacing w:before="100"/>
        <w:divId w:val="507410705"/>
      </w:pPr>
      <w:r w:rsidRPr="00F67D9C">
        <w:t>Here are some key aspects of the WEL package:</w:t>
      </w:r>
    </w:p>
    <w:p w14:paraId="1923BDD0" w14:textId="77777777" w:rsidR="00F67D9C" w:rsidRPr="00F67D9C" w:rsidRDefault="00F67D9C" w:rsidP="001E282D">
      <w:pPr>
        <w:pStyle w:val="ListParagraph"/>
        <w:numPr>
          <w:ilvl w:val="0"/>
          <w:numId w:val="37"/>
        </w:numPr>
        <w:pBdr>
          <w:left w:val="single" w:sz="2" w:space="0" w:color="D9D9E3"/>
        </w:pBdr>
        <w:spacing w:before="100" w:after="300"/>
        <w:divId w:val="507410705"/>
      </w:pPr>
      <w:r w:rsidRPr="00F67D9C">
        <w:rPr>
          <w:b/>
          <w:bCs/>
        </w:rPr>
        <w:t>Well Locations:</w:t>
      </w:r>
      <w:r w:rsidRPr="00F67D9C">
        <w:t xml:space="preserve"> Users can define the locations of wells in terms of row, column, and layer indices within the model grid.</w:t>
      </w:r>
    </w:p>
    <w:p w14:paraId="0B358A4A" w14:textId="77777777" w:rsidR="00F67D9C" w:rsidRPr="00F67D9C" w:rsidRDefault="00F67D9C" w:rsidP="001E282D">
      <w:pPr>
        <w:pStyle w:val="ListParagraph"/>
        <w:numPr>
          <w:ilvl w:val="0"/>
          <w:numId w:val="37"/>
        </w:numPr>
        <w:pBdr>
          <w:left w:val="single" w:sz="2" w:space="0" w:color="D9D9E3"/>
        </w:pBdr>
        <w:spacing w:before="100" w:after="300"/>
        <w:divId w:val="507410705"/>
      </w:pPr>
      <w:r w:rsidRPr="00F67D9C">
        <w:rPr>
          <w:b/>
          <w:bCs/>
        </w:rPr>
        <w:t>Extraction or Injection Rates:</w:t>
      </w:r>
      <w:r w:rsidRPr="00F67D9C">
        <w:t xml:space="preserve"> For each well, you can specify the extraction rate (negative value) or injection rate (positive value). The rate can be constant throughout the simulation or vary over time.</w:t>
      </w:r>
    </w:p>
    <w:p w14:paraId="2006F56D" w14:textId="77777777" w:rsidR="00F67D9C" w:rsidRPr="00F67D9C" w:rsidRDefault="00F67D9C" w:rsidP="001E282D">
      <w:pPr>
        <w:pStyle w:val="ListParagraph"/>
        <w:numPr>
          <w:ilvl w:val="0"/>
          <w:numId w:val="37"/>
        </w:numPr>
        <w:pBdr>
          <w:left w:val="single" w:sz="2" w:space="0" w:color="D9D9E3"/>
        </w:pBdr>
        <w:spacing w:before="100" w:after="300"/>
        <w:divId w:val="507410705"/>
      </w:pPr>
      <w:r w:rsidRPr="00F67D9C">
        <w:rPr>
          <w:b/>
          <w:bCs/>
        </w:rPr>
        <w:lastRenderedPageBreak/>
        <w:t>Pumping Schedules:</w:t>
      </w:r>
      <w:r w:rsidRPr="00F67D9C">
        <w:t xml:space="preserve"> Time-dependent pumping schedules can be defined for each well, allowing for changes in extraction rates over the simulation period.</w:t>
      </w:r>
    </w:p>
    <w:p w14:paraId="46022772" w14:textId="77777777" w:rsidR="00F67D9C" w:rsidRPr="00F67D9C" w:rsidRDefault="00F67D9C" w:rsidP="001E282D">
      <w:pPr>
        <w:pStyle w:val="ListParagraph"/>
        <w:numPr>
          <w:ilvl w:val="0"/>
          <w:numId w:val="37"/>
        </w:numPr>
        <w:pBdr>
          <w:left w:val="single" w:sz="2" w:space="0" w:color="D9D9E3"/>
        </w:pBdr>
        <w:spacing w:before="100" w:after="300"/>
        <w:divId w:val="507410705"/>
      </w:pPr>
      <w:r w:rsidRPr="00F67D9C">
        <w:rPr>
          <w:b/>
          <w:bCs/>
        </w:rPr>
        <w:t>Optional Parameters:</w:t>
      </w:r>
      <w:r w:rsidRPr="00F67D9C">
        <w:t xml:space="preserve"> The WEL package may have additional parameters depending on the version of MODFLOW or any modifications applied to it. These could include parameters related to </w:t>
      </w:r>
      <w:r w:rsidRPr="005868E4">
        <w:rPr>
          <w:highlight w:val="yellow"/>
        </w:rPr>
        <w:t>well radius, skin factors</w:t>
      </w:r>
      <w:r w:rsidRPr="00F67D9C">
        <w:t>, etc.</w:t>
      </w:r>
    </w:p>
    <w:p w14:paraId="5BB019E1" w14:textId="77777777" w:rsidR="00F67D9C" w:rsidRPr="00F67D9C" w:rsidRDefault="00F67D9C" w:rsidP="00F67D9C">
      <w:pPr>
        <w:pStyle w:val="ListParagraph"/>
        <w:spacing w:before="100"/>
        <w:divId w:val="507410705"/>
      </w:pPr>
      <w:r w:rsidRPr="00F67D9C">
        <w:t>Here is an example of how a basic entry in the WEL package might look in the input file:</w:t>
      </w:r>
    </w:p>
    <w:p w14:paraId="0DDDA1EF" w14:textId="2BE830B7" w:rsidR="00F67D9C" w:rsidRPr="00F67D9C" w:rsidRDefault="00F67D9C" w:rsidP="00F67D9C">
      <w:pPr>
        <w:pStyle w:val="ListParagraph"/>
        <w:spacing w:before="100" w:after="300"/>
        <w:divId w:val="507410705"/>
      </w:pPr>
      <w:r w:rsidRPr="00F67D9C">
        <w:t>Copy code</w:t>
      </w:r>
    </w:p>
    <w:p w14:paraId="0A9A1576" w14:textId="77777777" w:rsidR="00F67D9C" w:rsidRPr="00F67D9C" w:rsidRDefault="00F67D9C" w:rsidP="00F67D9C">
      <w:pPr>
        <w:pStyle w:val="ListParagraph"/>
        <w:spacing w:before="100" w:after="300"/>
        <w:divId w:val="507410705"/>
      </w:pPr>
      <w:r w:rsidRPr="005868E4">
        <w:rPr>
          <w:highlight w:val="yellow"/>
        </w:rPr>
        <w:t>WEL 1 -1 -1 Q 1 1 1 -100.0</w:t>
      </w:r>
      <w:r w:rsidRPr="00F67D9C">
        <w:t xml:space="preserve"> </w:t>
      </w:r>
    </w:p>
    <w:p w14:paraId="5435F5DB" w14:textId="77777777" w:rsidR="00F67D9C" w:rsidRPr="00F67D9C" w:rsidRDefault="00F67D9C" w:rsidP="00F67D9C">
      <w:pPr>
        <w:pStyle w:val="ListParagraph"/>
        <w:spacing w:before="100"/>
        <w:divId w:val="507410705"/>
      </w:pPr>
      <w:r w:rsidRPr="00F67D9C">
        <w:t>In this example:</w:t>
      </w:r>
    </w:p>
    <w:p w14:paraId="3525AFEC" w14:textId="77777777" w:rsidR="00F67D9C" w:rsidRPr="00F67D9C" w:rsidRDefault="00F67D9C" w:rsidP="001E282D">
      <w:pPr>
        <w:pStyle w:val="ListParagraph"/>
        <w:numPr>
          <w:ilvl w:val="0"/>
          <w:numId w:val="38"/>
        </w:numPr>
        <w:pBdr>
          <w:left w:val="single" w:sz="2" w:space="0" w:color="D9D9E3"/>
        </w:pBdr>
        <w:spacing w:before="100" w:after="300"/>
        <w:divId w:val="507410705"/>
      </w:pPr>
      <w:r w:rsidRPr="00F67D9C">
        <w:t>"WEL" indicates the beginning of the Well Package input.</w:t>
      </w:r>
    </w:p>
    <w:p w14:paraId="01DAB0A7" w14:textId="77777777" w:rsidR="00F67D9C" w:rsidRPr="00F67D9C" w:rsidRDefault="00F67D9C" w:rsidP="001E282D">
      <w:pPr>
        <w:pStyle w:val="ListParagraph"/>
        <w:numPr>
          <w:ilvl w:val="0"/>
          <w:numId w:val="38"/>
        </w:numPr>
        <w:pBdr>
          <w:left w:val="single" w:sz="2" w:space="0" w:color="D9D9E3"/>
        </w:pBdr>
        <w:spacing w:before="100" w:after="300"/>
        <w:divId w:val="507410705"/>
      </w:pPr>
      <w:r w:rsidRPr="00F67D9C">
        <w:t>The first line specifies the unit number, the stress period, the time step, and the file name extension.</w:t>
      </w:r>
    </w:p>
    <w:p w14:paraId="3DB7A7D2" w14:textId="77777777" w:rsidR="00F67D9C" w:rsidRPr="00F67D9C" w:rsidRDefault="00F67D9C" w:rsidP="001E282D">
      <w:pPr>
        <w:pStyle w:val="ListParagraph"/>
        <w:numPr>
          <w:ilvl w:val="0"/>
          <w:numId w:val="38"/>
        </w:numPr>
        <w:pBdr>
          <w:left w:val="single" w:sz="2" w:space="0" w:color="D9D9E3"/>
        </w:pBdr>
        <w:spacing w:before="100" w:after="300"/>
        <w:divId w:val="507410705"/>
      </w:pPr>
      <w:r w:rsidRPr="00F67D9C">
        <w:t>The second line specifies the well number, the layer, row, and column indices, and the extraction rate ("Q" denotes the extraction rate).</w:t>
      </w:r>
    </w:p>
    <w:p w14:paraId="49AE0320" w14:textId="77777777" w:rsidR="00F67D9C" w:rsidRPr="00F67D9C" w:rsidRDefault="00F67D9C" w:rsidP="00F67D9C">
      <w:pPr>
        <w:pStyle w:val="ListParagraph"/>
        <w:spacing w:before="100"/>
        <w:divId w:val="507410705"/>
      </w:pPr>
      <w:r w:rsidRPr="00F67D9C">
        <w:t>This is a simple example, and the actual input may vary based on the specific requirements of your groundwater model.</w:t>
      </w:r>
    </w:p>
    <w:p w14:paraId="33BAB951" w14:textId="77777777" w:rsidR="00F67D9C" w:rsidRPr="00F67D9C" w:rsidRDefault="00F67D9C" w:rsidP="00F67D9C">
      <w:pPr>
        <w:pStyle w:val="ListParagraph"/>
        <w:spacing w:before="100" w:after="300"/>
        <w:divId w:val="507410705"/>
      </w:pPr>
      <w:r w:rsidRPr="00F67D9C">
        <w:t>Always refer to the documentation for the specific version of MODFLOW you are using, as details may vary between versions.</w:t>
      </w:r>
    </w:p>
    <w:p w14:paraId="28D201E7" w14:textId="2D6F1D3D" w:rsidR="00F67D9C" w:rsidRPr="00F67D9C" w:rsidRDefault="001E282D" w:rsidP="0099376E">
      <w:pPr>
        <w:pStyle w:val="Heading2"/>
        <w:divId w:val="507410705"/>
      </w:pPr>
      <w:r>
        <w:t xml:space="preserve">4.10 </w:t>
      </w:r>
      <w:r w:rsidR="00F67D9C" w:rsidRPr="00F67D9C">
        <w:t xml:space="preserve">Dis package of </w:t>
      </w:r>
      <w:r w:rsidR="005868E4">
        <w:t>USG</w:t>
      </w:r>
      <w:r w:rsidR="00F67D9C" w:rsidRPr="00F67D9C">
        <w:t xml:space="preserve"> transport</w:t>
      </w:r>
      <w:r>
        <w:t>.</w:t>
      </w:r>
      <w:r w:rsidR="00F67D9C" w:rsidRPr="00F67D9C">
        <w:t xml:space="preserve"> </w:t>
      </w:r>
    </w:p>
    <w:p w14:paraId="5998B75A" w14:textId="77777777" w:rsidR="00F67D9C" w:rsidRPr="00F67D9C" w:rsidRDefault="00F67D9C" w:rsidP="00F67D9C">
      <w:pPr>
        <w:pStyle w:val="ListParagraph"/>
        <w:spacing w:before="100"/>
        <w:divId w:val="507410705"/>
      </w:pPr>
      <w:r w:rsidRPr="00F67D9C">
        <w:t xml:space="preserve">The </w:t>
      </w:r>
      <w:r w:rsidRPr="00F67D9C">
        <w:rPr>
          <w:b/>
          <w:bCs/>
        </w:rPr>
        <w:t>DIS</w:t>
      </w:r>
      <w:r w:rsidRPr="00F67D9C">
        <w:t xml:space="preserve"> package in MODFLOW typically refers to the Discretization Package, which is a fundamental package used to </w:t>
      </w:r>
      <w:r w:rsidRPr="005868E4">
        <w:rPr>
          <w:highlight w:val="yellow"/>
        </w:rPr>
        <w:t>define the model grid and spatial discretization</w:t>
      </w:r>
      <w:r w:rsidRPr="00F67D9C">
        <w:t>. However, you mentioned "</w:t>
      </w:r>
      <w:proofErr w:type="spellStart"/>
      <w:r w:rsidRPr="00F67D9C">
        <w:t>usg</w:t>
      </w:r>
      <w:proofErr w:type="spellEnd"/>
      <w:r w:rsidRPr="00F67D9C">
        <w:t xml:space="preserve"> transport," and it seems you're referring to the </w:t>
      </w:r>
      <w:r w:rsidRPr="005868E4">
        <w:rPr>
          <w:highlight w:val="yellow"/>
        </w:rPr>
        <w:t>Unsaturated Zone Groundwater (USG) Transport Package</w:t>
      </w:r>
      <w:r w:rsidRPr="00F67D9C">
        <w:t>, which is a more advanced version of MODFLOW that includes capabilities for simulating unsaturated flow and transport processes.</w:t>
      </w:r>
    </w:p>
    <w:p w14:paraId="52BED91A" w14:textId="77777777" w:rsidR="00F67D9C" w:rsidRPr="00F67D9C" w:rsidRDefault="00F67D9C" w:rsidP="00F67D9C">
      <w:pPr>
        <w:pStyle w:val="ListParagraph"/>
        <w:spacing w:before="100"/>
        <w:divId w:val="507410705"/>
      </w:pPr>
      <w:r w:rsidRPr="00F67D9C">
        <w:lastRenderedPageBreak/>
        <w:t xml:space="preserve">In the context of the USG Transport Package, the </w:t>
      </w:r>
      <w:r w:rsidRPr="00F67D9C">
        <w:rPr>
          <w:b/>
          <w:bCs/>
        </w:rPr>
        <w:t>DIS</w:t>
      </w:r>
      <w:r w:rsidRPr="00F67D9C">
        <w:t xml:space="preserve"> package still plays a key role in defining the spatial discretization of the model. However, there may be some differences or additional features compared to the traditional </w:t>
      </w:r>
      <w:r w:rsidRPr="00F67D9C">
        <w:rPr>
          <w:b/>
          <w:bCs/>
        </w:rPr>
        <w:t>DIS</w:t>
      </w:r>
      <w:r w:rsidRPr="00F67D9C">
        <w:t xml:space="preserve"> package used in standard MODFLOW.</w:t>
      </w:r>
    </w:p>
    <w:p w14:paraId="7E9B9960" w14:textId="77777777" w:rsidR="00F67D9C" w:rsidRPr="00F67D9C" w:rsidRDefault="00F67D9C" w:rsidP="00F67D9C">
      <w:pPr>
        <w:pStyle w:val="ListParagraph"/>
        <w:spacing w:before="100"/>
        <w:divId w:val="507410705"/>
      </w:pPr>
      <w:r w:rsidRPr="00F67D9C">
        <w:t xml:space="preserve">Here are some key aspects of the </w:t>
      </w:r>
      <w:r w:rsidRPr="00F67D9C">
        <w:rPr>
          <w:b/>
          <w:bCs/>
        </w:rPr>
        <w:t>DIS</w:t>
      </w:r>
      <w:r w:rsidRPr="00F67D9C">
        <w:t xml:space="preserve"> package in the context of the USG Transport Package:</w:t>
      </w:r>
    </w:p>
    <w:p w14:paraId="3257FD66" w14:textId="77777777" w:rsidR="00F67D9C" w:rsidRPr="00F67D9C" w:rsidRDefault="00F67D9C" w:rsidP="001E282D">
      <w:pPr>
        <w:pStyle w:val="ListParagraph"/>
        <w:numPr>
          <w:ilvl w:val="0"/>
          <w:numId w:val="39"/>
        </w:numPr>
        <w:pBdr>
          <w:left w:val="single" w:sz="2" w:space="0" w:color="D9D9E3"/>
        </w:pBdr>
        <w:spacing w:before="100" w:after="300"/>
        <w:divId w:val="507410705"/>
      </w:pPr>
      <w:r w:rsidRPr="00F67D9C">
        <w:rPr>
          <w:b/>
          <w:bCs/>
        </w:rPr>
        <w:t>Grid Definition:</w:t>
      </w:r>
      <w:r w:rsidRPr="00F67D9C">
        <w:t xml:space="preserve"> The </w:t>
      </w:r>
      <w:r w:rsidRPr="00F67D9C">
        <w:rPr>
          <w:b/>
          <w:bCs/>
        </w:rPr>
        <w:t>DIS</w:t>
      </w:r>
      <w:r w:rsidRPr="00F67D9C">
        <w:t xml:space="preserve"> package defines the model grid, including the number of </w:t>
      </w:r>
      <w:r w:rsidRPr="005868E4">
        <w:rPr>
          <w:highlight w:val="yellow"/>
        </w:rPr>
        <w:t>layers, rows, and columns.</w:t>
      </w:r>
      <w:r w:rsidRPr="00F67D9C">
        <w:t xml:space="preserve"> It also specifies the size and location of model cells.</w:t>
      </w:r>
    </w:p>
    <w:p w14:paraId="74A0FFE7" w14:textId="77777777" w:rsidR="00F67D9C" w:rsidRPr="00F67D9C" w:rsidRDefault="00F67D9C" w:rsidP="001E282D">
      <w:pPr>
        <w:pStyle w:val="ListParagraph"/>
        <w:numPr>
          <w:ilvl w:val="0"/>
          <w:numId w:val="39"/>
        </w:numPr>
        <w:pBdr>
          <w:left w:val="single" w:sz="2" w:space="0" w:color="D9D9E3"/>
        </w:pBdr>
        <w:spacing w:before="100" w:after="300"/>
        <w:divId w:val="507410705"/>
      </w:pPr>
      <w:r w:rsidRPr="00F67D9C">
        <w:rPr>
          <w:b/>
          <w:bCs/>
        </w:rPr>
        <w:t>Cell Thickness:</w:t>
      </w:r>
      <w:r w:rsidRPr="00F67D9C">
        <w:t xml:space="preserve"> For each layer, the </w:t>
      </w:r>
      <w:r w:rsidRPr="00F67D9C">
        <w:rPr>
          <w:b/>
          <w:bCs/>
        </w:rPr>
        <w:t>DIS</w:t>
      </w:r>
      <w:r w:rsidRPr="00F67D9C">
        <w:t xml:space="preserve"> package defines the thickness of individual cells.</w:t>
      </w:r>
    </w:p>
    <w:p w14:paraId="5F86368E" w14:textId="77777777" w:rsidR="00F67D9C" w:rsidRPr="00F67D9C" w:rsidRDefault="00F67D9C" w:rsidP="001E282D">
      <w:pPr>
        <w:pStyle w:val="ListParagraph"/>
        <w:numPr>
          <w:ilvl w:val="0"/>
          <w:numId w:val="39"/>
        </w:numPr>
        <w:pBdr>
          <w:left w:val="single" w:sz="2" w:space="0" w:color="D9D9E3"/>
        </w:pBdr>
        <w:spacing w:before="100" w:after="300"/>
        <w:divId w:val="507410705"/>
      </w:pPr>
      <w:r w:rsidRPr="00F67D9C">
        <w:rPr>
          <w:b/>
          <w:bCs/>
        </w:rPr>
        <w:t>Boundary Conditions:</w:t>
      </w:r>
      <w:r w:rsidRPr="00F67D9C">
        <w:t xml:space="preserve"> The </w:t>
      </w:r>
      <w:r w:rsidRPr="00F67D9C">
        <w:rPr>
          <w:b/>
          <w:bCs/>
        </w:rPr>
        <w:t>DIS</w:t>
      </w:r>
      <w:r w:rsidRPr="00F67D9C">
        <w:t xml:space="preserve"> package includes information on the boundaries of the model domain and may specify different types of boundary conditions for different cells.</w:t>
      </w:r>
    </w:p>
    <w:p w14:paraId="3AE7C652" w14:textId="77777777" w:rsidR="00F67D9C" w:rsidRPr="00F67D9C" w:rsidRDefault="00F67D9C" w:rsidP="001E282D">
      <w:pPr>
        <w:pStyle w:val="ListParagraph"/>
        <w:numPr>
          <w:ilvl w:val="0"/>
          <w:numId w:val="39"/>
        </w:numPr>
        <w:pBdr>
          <w:left w:val="single" w:sz="2" w:space="0" w:color="D9D9E3"/>
        </w:pBdr>
        <w:spacing w:before="100" w:after="300"/>
        <w:divId w:val="507410705"/>
      </w:pPr>
      <w:r w:rsidRPr="00F67D9C">
        <w:rPr>
          <w:b/>
          <w:bCs/>
        </w:rPr>
        <w:t>Unsaturated Zone:</w:t>
      </w:r>
      <w:r w:rsidRPr="00F67D9C">
        <w:t xml:space="preserve"> Given that this is the USG Transport Package, the </w:t>
      </w:r>
      <w:r w:rsidRPr="00F67D9C">
        <w:rPr>
          <w:b/>
          <w:bCs/>
        </w:rPr>
        <w:t>DIS</w:t>
      </w:r>
      <w:r w:rsidRPr="00F67D9C">
        <w:t xml:space="preserve"> package might include additional parameters related to the unsaturated zone, such as the specification of the </w:t>
      </w:r>
      <w:r w:rsidRPr="005868E4">
        <w:rPr>
          <w:highlight w:val="yellow"/>
        </w:rPr>
        <w:t>capillary zone.</w:t>
      </w:r>
    </w:p>
    <w:p w14:paraId="68AFFE5F" w14:textId="77777777" w:rsidR="00F67D9C" w:rsidRPr="00F67D9C" w:rsidRDefault="00F67D9C" w:rsidP="001E282D">
      <w:pPr>
        <w:pStyle w:val="ListParagraph"/>
        <w:numPr>
          <w:ilvl w:val="0"/>
          <w:numId w:val="39"/>
        </w:numPr>
        <w:pBdr>
          <w:left w:val="single" w:sz="2" w:space="0" w:color="D9D9E3"/>
        </w:pBdr>
        <w:spacing w:before="100" w:after="300"/>
        <w:divId w:val="507410705"/>
      </w:pPr>
      <w:r w:rsidRPr="00F67D9C">
        <w:rPr>
          <w:b/>
          <w:bCs/>
        </w:rPr>
        <w:t>Transport Grid:</w:t>
      </w:r>
      <w:r w:rsidRPr="00F67D9C">
        <w:t xml:space="preserve"> In the context of the USG Transport Package, the </w:t>
      </w:r>
      <w:r w:rsidRPr="00F67D9C">
        <w:rPr>
          <w:b/>
          <w:bCs/>
        </w:rPr>
        <w:t>DIS</w:t>
      </w:r>
      <w:r w:rsidRPr="00F67D9C">
        <w:t xml:space="preserve"> package may also be used to define the transport grid if there are differences in the spatial discretization of flow and transport.</w:t>
      </w:r>
    </w:p>
    <w:p w14:paraId="42BE6066" w14:textId="77777777" w:rsidR="00F67D9C" w:rsidRPr="00F67D9C" w:rsidRDefault="00F67D9C" w:rsidP="00F67D9C">
      <w:pPr>
        <w:pStyle w:val="ListParagraph"/>
        <w:spacing w:before="100"/>
        <w:divId w:val="507410705"/>
      </w:pPr>
      <w:r w:rsidRPr="00F67D9C">
        <w:t xml:space="preserve">Here is an example of how a </w:t>
      </w:r>
      <w:r w:rsidRPr="00F67D9C">
        <w:rPr>
          <w:b/>
          <w:bCs/>
        </w:rPr>
        <w:t>DIS</w:t>
      </w:r>
      <w:r w:rsidRPr="00F67D9C">
        <w:t xml:space="preserve"> package entry might look in the input file for the USG Transport Package:</w:t>
      </w:r>
    </w:p>
    <w:p w14:paraId="1C84F363" w14:textId="77777777" w:rsidR="00F67D9C" w:rsidRPr="00F67D9C" w:rsidRDefault="00F67D9C" w:rsidP="00F67D9C">
      <w:pPr>
        <w:pStyle w:val="ListParagraph"/>
        <w:spacing w:before="100" w:after="300"/>
        <w:divId w:val="507410705"/>
      </w:pPr>
      <w:proofErr w:type="spellStart"/>
      <w:r w:rsidRPr="00F67D9C">
        <w:t>plaintextCopy</w:t>
      </w:r>
      <w:proofErr w:type="spellEnd"/>
      <w:r w:rsidRPr="00F67D9C">
        <w:t xml:space="preserve"> code</w:t>
      </w:r>
    </w:p>
    <w:p w14:paraId="3379D7A3" w14:textId="77777777" w:rsidR="00F67D9C" w:rsidRPr="00F67D9C" w:rsidRDefault="00F67D9C" w:rsidP="00F67D9C">
      <w:pPr>
        <w:pStyle w:val="ListParagraph"/>
        <w:spacing w:before="100" w:after="300"/>
        <w:divId w:val="507410705"/>
      </w:pPr>
      <w:r w:rsidRPr="00F67D9C">
        <w:t xml:space="preserve">DIS 1 10 10 1 # NLAY, NROW, NCOL, NPER, ITMUNI, LENUNI 1.0 1.0 1.0 # DELR, DELC, TOP 1.0 1.0 1.0 # BOTM </w:t>
      </w:r>
    </w:p>
    <w:p w14:paraId="6452444E" w14:textId="77777777" w:rsidR="00F67D9C" w:rsidRPr="00F67D9C" w:rsidRDefault="00F67D9C" w:rsidP="00F67D9C">
      <w:pPr>
        <w:pStyle w:val="ListParagraph"/>
        <w:spacing w:before="100"/>
        <w:divId w:val="507410705"/>
      </w:pPr>
      <w:r w:rsidRPr="00F67D9C">
        <w:t>In this example:</w:t>
      </w:r>
    </w:p>
    <w:p w14:paraId="4313581A" w14:textId="77777777" w:rsidR="00F67D9C" w:rsidRPr="00F67D9C" w:rsidRDefault="00F67D9C" w:rsidP="001E282D">
      <w:pPr>
        <w:pStyle w:val="ListParagraph"/>
        <w:numPr>
          <w:ilvl w:val="0"/>
          <w:numId w:val="40"/>
        </w:numPr>
        <w:pBdr>
          <w:left w:val="single" w:sz="2" w:space="0" w:color="D9D9E3"/>
        </w:pBdr>
        <w:spacing w:before="100" w:after="300"/>
        <w:divId w:val="507410705"/>
      </w:pPr>
      <w:r w:rsidRPr="00F67D9C">
        <w:rPr>
          <w:b/>
          <w:bCs/>
        </w:rPr>
        <w:t>NLAY</w:t>
      </w:r>
      <w:r w:rsidRPr="00F67D9C">
        <w:t xml:space="preserve">, </w:t>
      </w:r>
      <w:r w:rsidRPr="00F67D9C">
        <w:rPr>
          <w:b/>
          <w:bCs/>
        </w:rPr>
        <w:t>NROW</w:t>
      </w:r>
      <w:r w:rsidRPr="00F67D9C">
        <w:t xml:space="preserve">, and </w:t>
      </w:r>
      <w:r w:rsidRPr="00F67D9C">
        <w:rPr>
          <w:b/>
          <w:bCs/>
        </w:rPr>
        <w:t>NCOL</w:t>
      </w:r>
      <w:r w:rsidRPr="00F67D9C">
        <w:t xml:space="preserve"> represent the number of layers, rows, and columns, respectively.</w:t>
      </w:r>
    </w:p>
    <w:p w14:paraId="5827A946" w14:textId="77777777" w:rsidR="00F67D9C" w:rsidRPr="00F67D9C" w:rsidRDefault="00F67D9C" w:rsidP="001E282D">
      <w:pPr>
        <w:pStyle w:val="ListParagraph"/>
        <w:numPr>
          <w:ilvl w:val="0"/>
          <w:numId w:val="40"/>
        </w:numPr>
        <w:pBdr>
          <w:left w:val="single" w:sz="2" w:space="0" w:color="D9D9E3"/>
        </w:pBdr>
        <w:spacing w:before="100" w:after="300"/>
        <w:divId w:val="507410705"/>
      </w:pPr>
      <w:r w:rsidRPr="00F67D9C">
        <w:rPr>
          <w:b/>
          <w:bCs/>
        </w:rPr>
        <w:t>DELR</w:t>
      </w:r>
      <w:r w:rsidRPr="00F67D9C">
        <w:t xml:space="preserve"> and </w:t>
      </w:r>
      <w:r w:rsidRPr="00F67D9C">
        <w:rPr>
          <w:b/>
          <w:bCs/>
        </w:rPr>
        <w:t>DELC</w:t>
      </w:r>
      <w:r w:rsidRPr="00F67D9C">
        <w:t xml:space="preserve"> are the spacings along rows and columns.</w:t>
      </w:r>
    </w:p>
    <w:p w14:paraId="0495B561" w14:textId="77777777" w:rsidR="00F67D9C" w:rsidRPr="00F67D9C" w:rsidRDefault="00F67D9C" w:rsidP="001E282D">
      <w:pPr>
        <w:pStyle w:val="ListParagraph"/>
        <w:numPr>
          <w:ilvl w:val="0"/>
          <w:numId w:val="40"/>
        </w:numPr>
        <w:pBdr>
          <w:left w:val="single" w:sz="2" w:space="0" w:color="D9D9E3"/>
        </w:pBdr>
        <w:spacing w:before="100" w:after="300"/>
        <w:divId w:val="507410705"/>
      </w:pPr>
      <w:r w:rsidRPr="00F67D9C">
        <w:rPr>
          <w:b/>
          <w:bCs/>
        </w:rPr>
        <w:t>TOP</w:t>
      </w:r>
      <w:r w:rsidRPr="00F67D9C">
        <w:t xml:space="preserve"> and </w:t>
      </w:r>
      <w:r w:rsidRPr="00F67D9C">
        <w:rPr>
          <w:b/>
          <w:bCs/>
        </w:rPr>
        <w:t>BOTM</w:t>
      </w:r>
      <w:r w:rsidRPr="00F67D9C">
        <w:t xml:space="preserve"> specify the elevations of the model top and bottom for each layer.</w:t>
      </w:r>
    </w:p>
    <w:p w14:paraId="17D687C3" w14:textId="66BBB77B" w:rsidR="005A139E" w:rsidRDefault="00F67D9C" w:rsidP="005A139E">
      <w:pPr>
        <w:pStyle w:val="ListParagraph"/>
        <w:spacing w:before="100" w:after="300"/>
      </w:pPr>
      <w:r w:rsidRPr="00F67D9C">
        <w:lastRenderedPageBreak/>
        <w:t>Keep in mind that this is a simplified example, and the actual input may vary based on the specifics of your groundwater model using the USG Transport Package. Always refer to the documentation for the specific version of MODFLOW-USG and the associated USG Transport Package you are using for accurate information.</w:t>
      </w:r>
    </w:p>
    <w:p w14:paraId="4A7AC77E" w14:textId="77777777" w:rsidR="005A139E" w:rsidRDefault="005A139E" w:rsidP="005A139E">
      <w:pPr>
        <w:pStyle w:val="ListParagraph"/>
        <w:spacing w:before="100" w:after="300"/>
      </w:pPr>
    </w:p>
    <w:p w14:paraId="1DEC9B55" w14:textId="190FCC65" w:rsidR="005A139E" w:rsidRDefault="005A139E" w:rsidP="005A139E">
      <w:pPr>
        <w:pStyle w:val="Heading1"/>
      </w:pPr>
      <w:r>
        <w:t>5_muFlowReacT: A Library to Solve Multiphase Multicomponent Reactive Transport on Unstructured Meshes.</w:t>
      </w:r>
    </w:p>
    <w:p w14:paraId="19A7D127" w14:textId="77777777" w:rsidR="005A139E" w:rsidRDefault="005A139E" w:rsidP="005A139E">
      <w:pPr>
        <w:pStyle w:val="Heading1"/>
      </w:pPr>
      <w:r>
        <w:t xml:space="preserve"> O. </w:t>
      </w:r>
      <w:proofErr w:type="spellStart"/>
      <w:r>
        <w:t>Atteia</w:t>
      </w:r>
      <w:proofErr w:type="spellEnd"/>
    </w:p>
    <w:p w14:paraId="6F0C6F3F" w14:textId="4A11B4AE" w:rsidR="005A139E" w:rsidRPr="005A139E" w:rsidRDefault="005A139E" w:rsidP="005A139E">
      <w:pPr>
        <w:pStyle w:val="Heading2"/>
      </w:pPr>
      <w:r>
        <w:t xml:space="preserve">5.1 </w:t>
      </w:r>
      <w:r w:rsidRPr="005A139E">
        <w:t xml:space="preserve">Multiphase Multicomponent Reactive Transport </w:t>
      </w:r>
    </w:p>
    <w:p w14:paraId="74A28FE5" w14:textId="4DA8D9AE" w:rsidR="005A139E" w:rsidRPr="005A139E" w:rsidRDefault="005A139E" w:rsidP="005A139E">
      <w:r w:rsidRPr="005A139E">
        <w:t xml:space="preserve">This type of </w:t>
      </w:r>
      <w:proofErr w:type="spellStart"/>
      <w:r w:rsidRPr="005A139E">
        <w:t>modeling</w:t>
      </w:r>
      <w:proofErr w:type="spellEnd"/>
      <w:r w:rsidRPr="005A139E">
        <w:t xml:space="preserve"> is commonly used in the field of hydrogeology to understand and simulate the movement and transformation of fluids and chemicals in the </w:t>
      </w:r>
      <w:r w:rsidRPr="005A139E">
        <w:rPr>
          <w:highlight w:val="yellow"/>
        </w:rPr>
        <w:t>subsurface.</w:t>
      </w:r>
    </w:p>
    <w:p w14:paraId="1B7741EC" w14:textId="77777777" w:rsidR="005A139E" w:rsidRPr="005A139E" w:rsidRDefault="005A139E" w:rsidP="005A139E">
      <w:r w:rsidRPr="005A139E">
        <w:t>Let's break down the key components of this term:</w:t>
      </w:r>
    </w:p>
    <w:p w14:paraId="4928CCC8" w14:textId="77777777" w:rsidR="005A139E" w:rsidRPr="005A139E" w:rsidRDefault="005A139E" w:rsidP="005A139E">
      <w:pPr>
        <w:numPr>
          <w:ilvl w:val="0"/>
          <w:numId w:val="41"/>
        </w:numPr>
      </w:pPr>
      <w:r w:rsidRPr="005A139E">
        <w:rPr>
          <w:b/>
          <w:bCs/>
        </w:rPr>
        <w:t>Multiphase:</w:t>
      </w:r>
      <w:r w:rsidRPr="005A139E">
        <w:t xml:space="preserve"> Refers to the presence of multiple phases of fluids, such as </w:t>
      </w:r>
      <w:r w:rsidRPr="005A139E">
        <w:rPr>
          <w:highlight w:val="yellow"/>
        </w:rPr>
        <w:t>water, air, and potentially other phases</w:t>
      </w:r>
      <w:r w:rsidRPr="005A139E">
        <w:t xml:space="preserve"> like oil or gas. In the context of groundwater </w:t>
      </w:r>
      <w:proofErr w:type="spellStart"/>
      <w:r w:rsidRPr="005A139E">
        <w:t>modeling</w:t>
      </w:r>
      <w:proofErr w:type="spellEnd"/>
      <w:r w:rsidRPr="005A139E">
        <w:t>, this often involves the simulation of both the saturated zone (groundwater) and the unsaturated zone (vadose zone).</w:t>
      </w:r>
    </w:p>
    <w:p w14:paraId="3D44EA86" w14:textId="77777777" w:rsidR="005A139E" w:rsidRPr="005A139E" w:rsidRDefault="005A139E" w:rsidP="005A139E">
      <w:pPr>
        <w:numPr>
          <w:ilvl w:val="0"/>
          <w:numId w:val="41"/>
        </w:numPr>
      </w:pPr>
      <w:r w:rsidRPr="005A139E">
        <w:rPr>
          <w:b/>
          <w:bCs/>
        </w:rPr>
        <w:t>Multicomponent:</w:t>
      </w:r>
      <w:r w:rsidRPr="005A139E">
        <w:t xml:space="preserve"> Indicates the consideration of multiple chemical components or species in the simulation. This could involve the transport and reactions of </w:t>
      </w:r>
      <w:r w:rsidRPr="005A139E">
        <w:rPr>
          <w:highlight w:val="yellow"/>
        </w:rPr>
        <w:t>various solutes or contaminants</w:t>
      </w:r>
      <w:r w:rsidRPr="005A139E">
        <w:t xml:space="preserve"> in the groundwater system.</w:t>
      </w:r>
    </w:p>
    <w:p w14:paraId="17E5F6AA" w14:textId="77777777" w:rsidR="005A139E" w:rsidRPr="005A139E" w:rsidRDefault="005A139E" w:rsidP="005A139E">
      <w:pPr>
        <w:numPr>
          <w:ilvl w:val="0"/>
          <w:numId w:val="41"/>
        </w:numPr>
      </w:pPr>
      <w:r w:rsidRPr="005A139E">
        <w:rPr>
          <w:b/>
          <w:bCs/>
        </w:rPr>
        <w:t>Reactive Transport:</w:t>
      </w:r>
      <w:r w:rsidRPr="005A139E">
        <w:t xml:space="preserve"> Involves </w:t>
      </w:r>
      <w:r w:rsidRPr="005A139E">
        <w:rPr>
          <w:highlight w:val="yellow"/>
        </w:rPr>
        <w:t>the simulation of chemical reactions</w:t>
      </w:r>
      <w:r w:rsidRPr="005A139E">
        <w:t xml:space="preserve"> that occur between different components as they move </w:t>
      </w:r>
      <w:r w:rsidRPr="005A139E">
        <w:lastRenderedPageBreak/>
        <w:t>through the subsurface. This includes processes such as dissolution, precipitation, sorption, and microbial transformations.</w:t>
      </w:r>
    </w:p>
    <w:p w14:paraId="6C34A562" w14:textId="77777777" w:rsidR="005A139E" w:rsidRPr="005A139E" w:rsidRDefault="005A139E" w:rsidP="005A139E">
      <w:pPr>
        <w:rPr>
          <w:i/>
          <w:iCs/>
        </w:rPr>
      </w:pPr>
      <w:r w:rsidRPr="005A139E">
        <w:t xml:space="preserve">When combining these elements, a Multiphase Multicomponent Reactive Transport model allows for the simulation of how different fluids and chemicals interact and evolve over time in a subsurface environment. This type of </w:t>
      </w:r>
      <w:proofErr w:type="spellStart"/>
      <w:r w:rsidRPr="005A139E">
        <w:t>modeling</w:t>
      </w:r>
      <w:proofErr w:type="spellEnd"/>
      <w:r w:rsidRPr="005A139E">
        <w:t xml:space="preserve"> is crucial for </w:t>
      </w:r>
      <w:r w:rsidRPr="005A139E">
        <w:rPr>
          <w:i/>
          <w:iCs/>
        </w:rPr>
        <w:t>understanding complex hydrogeological systems, predicting the fate and transport of contaminants, and designing remediation strategies.</w:t>
      </w:r>
    </w:p>
    <w:p w14:paraId="3AB98156" w14:textId="77777777" w:rsidR="005A139E" w:rsidRPr="005A139E" w:rsidRDefault="005A139E" w:rsidP="005A139E">
      <w:r w:rsidRPr="005A139E">
        <w:t xml:space="preserve">Several numerical </w:t>
      </w:r>
      <w:proofErr w:type="spellStart"/>
      <w:r w:rsidRPr="005A139E">
        <w:t>modeling</w:t>
      </w:r>
      <w:proofErr w:type="spellEnd"/>
      <w:r w:rsidRPr="005A139E">
        <w:t xml:space="preserve"> codes and software tools support the simulation of Multiphase Multicomponent Reactive Transport. These may include specialized groundwater flow and transport models that incorporate reactive transport capabilities, such as MODFLOW with the </w:t>
      </w:r>
      <w:r w:rsidRPr="005A139E">
        <w:rPr>
          <w:highlight w:val="yellow"/>
        </w:rPr>
        <w:t>MT3DMS (Multicomponent Transport in 3D Multi-Species Groundwater Transport Model)</w:t>
      </w:r>
      <w:r w:rsidRPr="005A139E">
        <w:t xml:space="preserve"> or other advanced codes designed specifically for multiphase and reactive transport simulations.</w:t>
      </w:r>
    </w:p>
    <w:p w14:paraId="4F98E86F" w14:textId="532D86E6" w:rsidR="00E43301" w:rsidRDefault="008D352F" w:rsidP="00E43301">
      <w:pPr>
        <w:pStyle w:val="Heading2"/>
      </w:pPr>
      <w:r>
        <w:t>5.2</w:t>
      </w:r>
      <w:r w:rsidR="00E43301">
        <w:t xml:space="preserve"> </w:t>
      </w:r>
      <w:r w:rsidR="00E43301" w:rsidRPr="00E43301">
        <w:t>"coupling of two codes"</w:t>
      </w:r>
    </w:p>
    <w:p w14:paraId="2338F34D" w14:textId="4FB399B7" w:rsidR="005A139E" w:rsidRDefault="00E43301" w:rsidP="005A139E">
      <w:r w:rsidRPr="00E43301">
        <w:t>"Coupling of two codes" refers to the integration or linking of two separate software codes or models to work together as a unified system.</w:t>
      </w:r>
    </w:p>
    <w:p w14:paraId="1332B90F" w14:textId="77777777" w:rsidR="004762F5" w:rsidRDefault="004762F5" w:rsidP="004762F5"/>
    <w:p w14:paraId="3AB5530F" w14:textId="77777777" w:rsidR="004C5F0C" w:rsidRPr="004C5F0C" w:rsidRDefault="004762F5" w:rsidP="004C5F0C">
      <w:pPr>
        <w:pStyle w:val="Heading2"/>
      </w:pPr>
      <w:r>
        <w:t xml:space="preserve">5.3 </w:t>
      </w:r>
      <w:proofErr w:type="spellStart"/>
      <w:r w:rsidR="004C5F0C" w:rsidRPr="004C5F0C">
        <w:t>PhreeqcRM</w:t>
      </w:r>
      <w:proofErr w:type="spellEnd"/>
    </w:p>
    <w:p w14:paraId="0FCCD59F" w14:textId="51184086" w:rsidR="004C5F0C" w:rsidRPr="004C5F0C" w:rsidRDefault="004C5F0C" w:rsidP="004C5F0C">
      <w:r w:rsidRPr="004C5F0C">
        <w:rPr>
          <w:b/>
          <w:bCs/>
        </w:rPr>
        <w:t>PHREEQC</w:t>
      </w:r>
      <w:r w:rsidRPr="004C5F0C">
        <w:t>, which stands for "</w:t>
      </w:r>
      <w:r w:rsidRPr="004C5F0C">
        <w:rPr>
          <w:b/>
          <w:bCs/>
        </w:rPr>
        <w:t xml:space="preserve">PH </w:t>
      </w:r>
      <w:proofErr w:type="spellStart"/>
      <w:r w:rsidRPr="004C5F0C">
        <w:rPr>
          <w:b/>
          <w:bCs/>
        </w:rPr>
        <w:t>REdox</w:t>
      </w:r>
      <w:proofErr w:type="spellEnd"/>
      <w:r w:rsidRPr="004C5F0C">
        <w:rPr>
          <w:b/>
          <w:bCs/>
        </w:rPr>
        <w:t xml:space="preserve"> </w:t>
      </w:r>
      <w:proofErr w:type="spellStart"/>
      <w:r w:rsidRPr="004C5F0C">
        <w:rPr>
          <w:b/>
          <w:bCs/>
        </w:rPr>
        <w:t>EQuilibrium</w:t>
      </w:r>
      <w:proofErr w:type="spellEnd"/>
      <w:r w:rsidRPr="004C5F0C">
        <w:rPr>
          <w:b/>
          <w:bCs/>
        </w:rPr>
        <w:t xml:space="preserve"> in C,"</w:t>
      </w:r>
      <w:r w:rsidRPr="004C5F0C">
        <w:t xml:space="preserve"> is a software package developed by the United States Geological Survey (USGS). PHREEQC is widely used in the fields of </w:t>
      </w:r>
      <w:proofErr w:type="spellStart"/>
      <w:r w:rsidRPr="004C5F0C">
        <w:t>hydrogeochemistry</w:t>
      </w:r>
      <w:proofErr w:type="spellEnd"/>
      <w:r w:rsidRPr="004C5F0C">
        <w:t xml:space="preserve">, environmental science, and geochemical </w:t>
      </w:r>
      <w:proofErr w:type="spellStart"/>
      <w:r w:rsidRPr="004C5F0C">
        <w:t>modeling</w:t>
      </w:r>
      <w:proofErr w:type="spellEnd"/>
      <w:r w:rsidRPr="004C5F0C">
        <w:t xml:space="preserve"> to simulate the chemical composition of water in various geological and environmental settings. The software is designed to </w:t>
      </w:r>
      <w:r w:rsidRPr="004C5F0C">
        <w:rPr>
          <w:highlight w:val="yellow"/>
        </w:rPr>
        <w:t>model geochemical reactions and equilibria in aqueous systems</w:t>
      </w:r>
      <w:r w:rsidRPr="004C5F0C">
        <w:t>.</w:t>
      </w:r>
      <w:r>
        <w:t xml:space="preserve"> </w:t>
      </w:r>
      <w:proofErr w:type="spellStart"/>
      <w:r w:rsidRPr="004C5F0C">
        <w:rPr>
          <w:b/>
          <w:bCs/>
        </w:rPr>
        <w:t>PhreeqcRM</w:t>
      </w:r>
      <w:proofErr w:type="spellEnd"/>
      <w:r w:rsidRPr="004C5F0C">
        <w:t xml:space="preserve"> refers to the </w:t>
      </w:r>
      <w:r w:rsidRPr="004C5F0C">
        <w:rPr>
          <w:b/>
          <w:bCs/>
        </w:rPr>
        <w:t>PHREEQC Reactive Transport Modeling Interface</w:t>
      </w:r>
      <w:r w:rsidRPr="004C5F0C">
        <w:t xml:space="preserve">. PHREEQC, developed by the United States Geological Survey (USGS), is a </w:t>
      </w:r>
      <w:r w:rsidRPr="004C5F0C">
        <w:rPr>
          <w:highlight w:val="yellow"/>
        </w:rPr>
        <w:t xml:space="preserve">software package designed for the </w:t>
      </w:r>
      <w:proofErr w:type="spellStart"/>
      <w:r w:rsidRPr="004C5F0C">
        <w:rPr>
          <w:highlight w:val="yellow"/>
        </w:rPr>
        <w:lastRenderedPageBreak/>
        <w:t>modeling</w:t>
      </w:r>
      <w:proofErr w:type="spellEnd"/>
      <w:r w:rsidRPr="004C5F0C">
        <w:rPr>
          <w:highlight w:val="yellow"/>
        </w:rPr>
        <w:t xml:space="preserve"> of geochemical reactions in aqueous systems</w:t>
      </w:r>
      <w:r w:rsidRPr="004C5F0C">
        <w:t xml:space="preserve">. It is widely used in the field of </w:t>
      </w:r>
      <w:proofErr w:type="spellStart"/>
      <w:r w:rsidRPr="004C5F0C">
        <w:t>hydrogeochemistry</w:t>
      </w:r>
      <w:proofErr w:type="spellEnd"/>
      <w:r w:rsidRPr="004C5F0C">
        <w:t xml:space="preserve"> to simulate the chemical composition of water in various geological and environmental settings.</w:t>
      </w:r>
    </w:p>
    <w:p w14:paraId="402BE205" w14:textId="77777777" w:rsidR="004C5F0C" w:rsidRPr="004C5F0C" w:rsidRDefault="004C5F0C" w:rsidP="004C5F0C">
      <w:r w:rsidRPr="004C5F0C">
        <w:t xml:space="preserve">The </w:t>
      </w:r>
      <w:proofErr w:type="spellStart"/>
      <w:r w:rsidRPr="004C5F0C">
        <w:rPr>
          <w:b/>
          <w:bCs/>
        </w:rPr>
        <w:t>PhreeqcRM</w:t>
      </w:r>
      <w:proofErr w:type="spellEnd"/>
      <w:r w:rsidRPr="004C5F0C">
        <w:t xml:space="preserve"> interface </w:t>
      </w:r>
      <w:r w:rsidRPr="004C5F0C">
        <w:rPr>
          <w:highlight w:val="yellow"/>
        </w:rPr>
        <w:t>extends the capabilities of PHREEQC to couple it with groundwater flow and transport simulators.</w:t>
      </w:r>
      <w:r w:rsidRPr="004C5F0C">
        <w:t xml:space="preserve"> The "RM" in </w:t>
      </w:r>
      <w:proofErr w:type="spellStart"/>
      <w:r w:rsidRPr="004C5F0C">
        <w:rPr>
          <w:b/>
          <w:bCs/>
        </w:rPr>
        <w:t>PhreeqcRM</w:t>
      </w:r>
      <w:proofErr w:type="spellEnd"/>
      <w:r w:rsidRPr="004C5F0C">
        <w:t xml:space="preserve"> stands for "Reactive Transport Modeling," emphasizing its use in the context of reactive transport simulations.</w:t>
      </w:r>
    </w:p>
    <w:p w14:paraId="6E8AA890" w14:textId="77777777" w:rsidR="004C5F0C" w:rsidRPr="004C5F0C" w:rsidRDefault="004C5F0C" w:rsidP="004C5F0C">
      <w:r w:rsidRPr="004C5F0C">
        <w:t xml:space="preserve">Key features of </w:t>
      </w:r>
      <w:proofErr w:type="spellStart"/>
      <w:r w:rsidRPr="004C5F0C">
        <w:rPr>
          <w:b/>
          <w:bCs/>
        </w:rPr>
        <w:t>PhreeqcRM</w:t>
      </w:r>
      <w:proofErr w:type="spellEnd"/>
      <w:r w:rsidRPr="004C5F0C">
        <w:t xml:space="preserve"> include:</w:t>
      </w:r>
    </w:p>
    <w:p w14:paraId="587198D8" w14:textId="77777777" w:rsidR="004C5F0C" w:rsidRPr="004C5F0C" w:rsidRDefault="004C5F0C" w:rsidP="004C5F0C">
      <w:pPr>
        <w:numPr>
          <w:ilvl w:val="0"/>
          <w:numId w:val="42"/>
        </w:numPr>
      </w:pPr>
      <w:r w:rsidRPr="004C5F0C">
        <w:rPr>
          <w:b/>
          <w:bCs/>
        </w:rPr>
        <w:t>Reactive Transport Modeling:</w:t>
      </w:r>
      <w:r w:rsidRPr="004C5F0C">
        <w:t xml:space="preserve"> </w:t>
      </w:r>
      <w:proofErr w:type="spellStart"/>
      <w:r w:rsidRPr="004C5F0C">
        <w:rPr>
          <w:b/>
          <w:bCs/>
        </w:rPr>
        <w:t>PhreeqcRM</w:t>
      </w:r>
      <w:proofErr w:type="spellEnd"/>
      <w:r w:rsidRPr="004C5F0C">
        <w:t xml:space="preserve"> allows users to couple PHREEQC with groundwater flow and transport models, enabling the simulation of chemical reactions in the subsurface environment.</w:t>
      </w:r>
    </w:p>
    <w:p w14:paraId="19016C1D" w14:textId="77777777" w:rsidR="004C5F0C" w:rsidRPr="004C5F0C" w:rsidRDefault="004C5F0C" w:rsidP="004C5F0C">
      <w:pPr>
        <w:numPr>
          <w:ilvl w:val="0"/>
          <w:numId w:val="42"/>
        </w:numPr>
      </w:pPr>
      <w:r w:rsidRPr="004C5F0C">
        <w:rPr>
          <w:b/>
          <w:bCs/>
        </w:rPr>
        <w:t>Coupling with Flow Models:</w:t>
      </w:r>
      <w:r w:rsidRPr="004C5F0C">
        <w:t xml:space="preserve"> It is designed to be coupled with various groundwater flow models, such as </w:t>
      </w:r>
      <w:r w:rsidRPr="004C5F0C">
        <w:rPr>
          <w:highlight w:val="yellow"/>
        </w:rPr>
        <w:t>MODFLOW,</w:t>
      </w:r>
      <w:r w:rsidRPr="004C5F0C">
        <w:t xml:space="preserve"> allowing for the simulation of the interactions between groundwater flow and geochemical reactions.</w:t>
      </w:r>
    </w:p>
    <w:p w14:paraId="669D5F9C" w14:textId="77777777" w:rsidR="004C5F0C" w:rsidRPr="004C5F0C" w:rsidRDefault="004C5F0C" w:rsidP="004C5F0C">
      <w:pPr>
        <w:numPr>
          <w:ilvl w:val="0"/>
          <w:numId w:val="42"/>
        </w:numPr>
        <w:rPr>
          <w:highlight w:val="yellow"/>
        </w:rPr>
      </w:pPr>
      <w:r w:rsidRPr="004C5F0C">
        <w:rPr>
          <w:b/>
          <w:bCs/>
        </w:rPr>
        <w:t>Geochemical Reactions:</w:t>
      </w:r>
      <w:r w:rsidRPr="004C5F0C">
        <w:t xml:space="preserve"> PHREEQC itself is known for its comprehensive capabilities in simulating a wide range of geochemical reactions, including mineral </w:t>
      </w:r>
      <w:r w:rsidRPr="004C5F0C">
        <w:rPr>
          <w:highlight w:val="yellow"/>
        </w:rPr>
        <w:t>dissolution/precipitation, ion exchange, sorption, and redox reactions.</w:t>
      </w:r>
    </w:p>
    <w:p w14:paraId="3E69E406" w14:textId="77777777" w:rsidR="004C5F0C" w:rsidRPr="004C5F0C" w:rsidRDefault="004C5F0C" w:rsidP="004C5F0C">
      <w:pPr>
        <w:numPr>
          <w:ilvl w:val="0"/>
          <w:numId w:val="42"/>
        </w:numPr>
      </w:pPr>
      <w:r w:rsidRPr="004C5F0C">
        <w:rPr>
          <w:b/>
          <w:bCs/>
        </w:rPr>
        <w:t>Multi-Component Transport:</w:t>
      </w:r>
      <w:r w:rsidRPr="004C5F0C">
        <w:t xml:space="preserve"> The interface allows for the simulation of multi-component transport, considering the </w:t>
      </w:r>
      <w:r w:rsidRPr="004C5F0C">
        <w:rPr>
          <w:highlight w:val="yellow"/>
        </w:rPr>
        <w:t>migration of different solutes</w:t>
      </w:r>
      <w:r w:rsidRPr="004C5F0C">
        <w:t xml:space="preserve"> through the subsurface.</w:t>
      </w:r>
    </w:p>
    <w:p w14:paraId="7F5D99C9" w14:textId="77777777" w:rsidR="004C5F0C" w:rsidRPr="004C5F0C" w:rsidRDefault="004C5F0C" w:rsidP="004C5F0C">
      <w:pPr>
        <w:numPr>
          <w:ilvl w:val="0"/>
          <w:numId w:val="42"/>
        </w:numPr>
      </w:pPr>
      <w:r w:rsidRPr="004C5F0C">
        <w:rPr>
          <w:b/>
          <w:bCs/>
        </w:rPr>
        <w:t>Advanced Chemistry:</w:t>
      </w:r>
      <w:r w:rsidRPr="004C5F0C">
        <w:t xml:space="preserve"> PHREEQC is known for its ability to handle complex chemical systems and is widely used for applications in environmental geochemistry, water quality assessments, and contaminant transport </w:t>
      </w:r>
      <w:proofErr w:type="spellStart"/>
      <w:r w:rsidRPr="004C5F0C">
        <w:t>modeling</w:t>
      </w:r>
      <w:proofErr w:type="spellEnd"/>
      <w:r w:rsidRPr="004C5F0C">
        <w:t>.</w:t>
      </w:r>
    </w:p>
    <w:p w14:paraId="44E1AB88" w14:textId="0021E438" w:rsidR="004C5F0C" w:rsidRDefault="004C5F0C" w:rsidP="004C5F0C">
      <w:r w:rsidRPr="004C5F0C">
        <w:t xml:space="preserve">Users interested in utilizing </w:t>
      </w:r>
      <w:proofErr w:type="spellStart"/>
      <w:r w:rsidRPr="004C5F0C">
        <w:rPr>
          <w:b/>
          <w:bCs/>
        </w:rPr>
        <w:t>PhreeqcRM</w:t>
      </w:r>
      <w:proofErr w:type="spellEnd"/>
      <w:r w:rsidRPr="004C5F0C">
        <w:t xml:space="preserve"> typically work in the field of hydrogeology, environmental science, or related disciplines where the </w:t>
      </w:r>
      <w:r w:rsidRPr="004C5F0C">
        <w:lastRenderedPageBreak/>
        <w:t xml:space="preserve">understanding of geochemical reactions in groundwater systems is crucial. Detailed documentation and user guides are typically available for </w:t>
      </w:r>
      <w:proofErr w:type="spellStart"/>
      <w:r w:rsidRPr="004C5F0C">
        <w:rPr>
          <w:b/>
          <w:bCs/>
        </w:rPr>
        <w:t>PhreeqcRM</w:t>
      </w:r>
      <w:proofErr w:type="spellEnd"/>
      <w:r w:rsidRPr="004C5F0C">
        <w:t xml:space="preserve"> to assist users in coupling it with their chosen flow and transport models.</w:t>
      </w:r>
    </w:p>
    <w:p w14:paraId="515ED6B0" w14:textId="5C7DF06D" w:rsidR="00977F24" w:rsidRDefault="00977F24" w:rsidP="00977F24">
      <w:pPr>
        <w:pStyle w:val="Heading1"/>
      </w:pPr>
      <w:r>
        <w:t xml:space="preserve">6_Simulation of thermal perturbation in groundwater caused by Borehole Heat Exchangers using an adapted CLN package of MODFLOW-USG </w:t>
      </w:r>
    </w:p>
    <w:p w14:paraId="6DE4E8BB" w14:textId="77777777" w:rsidR="00977F24" w:rsidRDefault="00977F24" w:rsidP="00977F24">
      <w:pPr>
        <w:pStyle w:val="Heading1"/>
      </w:pPr>
      <w:r>
        <w:t xml:space="preserve">By Matteo </w:t>
      </w:r>
      <w:proofErr w:type="spellStart"/>
      <w:r>
        <w:t>Antelmi</w:t>
      </w:r>
      <w:proofErr w:type="spellEnd"/>
    </w:p>
    <w:p w14:paraId="6FABA8C9" w14:textId="77777777" w:rsidR="00977F24" w:rsidRDefault="00977F24" w:rsidP="00977F24">
      <w:pPr>
        <w:pStyle w:val="Heading1"/>
      </w:pPr>
    </w:p>
    <w:p w14:paraId="2F3CE6CD" w14:textId="01C14CCB" w:rsidR="004C5F0C" w:rsidRDefault="004C5F0C" w:rsidP="00977F24">
      <w:pPr>
        <w:pStyle w:val="Heading1"/>
      </w:pPr>
      <w:r>
        <w:br w:type="page"/>
      </w:r>
    </w:p>
    <w:p w14:paraId="0C9ECEF5" w14:textId="77777777" w:rsidR="00F07F5D" w:rsidRDefault="002914F7" w:rsidP="00F07F5D">
      <w:pPr>
        <w:pStyle w:val="Heading1"/>
      </w:pPr>
      <w:r>
        <w:lastRenderedPageBreak/>
        <w:t>7_Numerical groundwater modelling in karst</w:t>
      </w:r>
      <w:r w:rsidR="00F07F5D">
        <w:t xml:space="preserve"> </w:t>
      </w:r>
    </w:p>
    <w:p w14:paraId="69EE1D85" w14:textId="77777777" w:rsidR="00C05CCA" w:rsidRDefault="00F07F5D" w:rsidP="00F07F5D">
      <w:pPr>
        <w:pStyle w:val="Heading1"/>
      </w:pPr>
      <w:r>
        <w:t xml:space="preserve">By </w:t>
      </w:r>
      <w:r w:rsidR="002914F7">
        <w:t>NEVEN KRESIC</w:t>
      </w:r>
      <w:r>
        <w:t xml:space="preserve"> et al.</w:t>
      </w:r>
    </w:p>
    <w:p w14:paraId="6F84AC21" w14:textId="77777777" w:rsidR="00C05CCA" w:rsidRDefault="00C05CCA" w:rsidP="00F07F5D">
      <w:pPr>
        <w:pStyle w:val="Heading1"/>
      </w:pPr>
    </w:p>
    <w:p w14:paraId="4F47E393" w14:textId="2EF7C062" w:rsidR="00C05CCA" w:rsidRPr="00C05CCA" w:rsidRDefault="00C05CCA" w:rsidP="00C05CCA">
      <w:pPr>
        <w:pStyle w:val="Heading2"/>
      </w:pPr>
      <w:r>
        <w:t xml:space="preserve">7.1 </w:t>
      </w:r>
      <w:r w:rsidRPr="00C05CCA">
        <w:t>What is Karst aquifer</w:t>
      </w:r>
    </w:p>
    <w:p w14:paraId="5360F1FF" w14:textId="77777777" w:rsidR="00C05CCA" w:rsidRPr="00C05CCA" w:rsidRDefault="00C05CCA" w:rsidP="00C05CCA">
      <w:r w:rsidRPr="00C05CCA">
        <w:t xml:space="preserve">A karst aquifer is a type of aquifer that </w:t>
      </w:r>
      <w:r w:rsidRPr="00C05CCA">
        <w:rPr>
          <w:highlight w:val="yellow"/>
        </w:rPr>
        <w:t>forms in soluble rock, such as limestone, gypsum, or dolomite, through the dissolution of the rock</w:t>
      </w:r>
      <w:r w:rsidRPr="00C05CCA">
        <w:t xml:space="preserve"> by water. Karst aquifers are characterized by unique hydrogeological features, including sinkholes, caves, underground rivers, and conduits. The term "karst" is derived from the </w:t>
      </w:r>
      <w:proofErr w:type="spellStart"/>
      <w:r w:rsidRPr="00C05CCA">
        <w:t>Kras</w:t>
      </w:r>
      <w:proofErr w:type="spellEnd"/>
      <w:r w:rsidRPr="00C05CCA">
        <w:t xml:space="preserve"> region in Slovenia, where karst topography is well-developed.</w:t>
      </w:r>
    </w:p>
    <w:p w14:paraId="4930A3B2" w14:textId="77777777" w:rsidR="00C05CCA" w:rsidRPr="00C05CCA" w:rsidRDefault="00C05CCA" w:rsidP="00C05CCA">
      <w:r w:rsidRPr="00C05CCA">
        <w:t>Key characteristics of karst aquifers include:</w:t>
      </w:r>
    </w:p>
    <w:p w14:paraId="6A04B842" w14:textId="77777777" w:rsidR="00C05CCA" w:rsidRPr="00C05CCA" w:rsidRDefault="00C05CCA" w:rsidP="00C05CCA">
      <w:pPr>
        <w:numPr>
          <w:ilvl w:val="0"/>
          <w:numId w:val="43"/>
        </w:numPr>
      </w:pPr>
      <w:r w:rsidRPr="00C05CCA">
        <w:rPr>
          <w:b/>
          <w:bCs/>
        </w:rPr>
        <w:t>Soluble Rock Formation:</w:t>
      </w:r>
    </w:p>
    <w:p w14:paraId="521D9896" w14:textId="77777777" w:rsidR="00C05CCA" w:rsidRPr="00C05CCA" w:rsidRDefault="00C05CCA" w:rsidP="00C05CCA">
      <w:pPr>
        <w:numPr>
          <w:ilvl w:val="1"/>
          <w:numId w:val="43"/>
        </w:numPr>
      </w:pPr>
      <w:r w:rsidRPr="00C05CCA">
        <w:t xml:space="preserve">Karst aquifers form in rocks that are soluble in water, particularly </w:t>
      </w:r>
      <w:r w:rsidRPr="00C05CCA">
        <w:rPr>
          <w:highlight w:val="yellow"/>
        </w:rPr>
        <w:t>carbonate rocks</w:t>
      </w:r>
      <w:r w:rsidRPr="00C05CCA">
        <w:t xml:space="preserve"> like limestone. Gypsum and dolomite are other examples.</w:t>
      </w:r>
    </w:p>
    <w:p w14:paraId="54739FD0" w14:textId="77777777" w:rsidR="00C05CCA" w:rsidRPr="00C05CCA" w:rsidRDefault="00C05CCA" w:rsidP="00C05CCA">
      <w:pPr>
        <w:numPr>
          <w:ilvl w:val="0"/>
          <w:numId w:val="43"/>
        </w:numPr>
      </w:pPr>
      <w:r w:rsidRPr="00C05CCA">
        <w:rPr>
          <w:b/>
          <w:bCs/>
        </w:rPr>
        <w:t>Dissolution Processes:</w:t>
      </w:r>
    </w:p>
    <w:p w14:paraId="72C6C8EC" w14:textId="77777777" w:rsidR="00C05CCA" w:rsidRPr="00C05CCA" w:rsidRDefault="00C05CCA" w:rsidP="00C05CCA">
      <w:pPr>
        <w:numPr>
          <w:ilvl w:val="1"/>
          <w:numId w:val="43"/>
        </w:numPr>
      </w:pPr>
      <w:r w:rsidRPr="00C05CCA">
        <w:t>Water, often slightly acidic due to the presence of dissolved carbon dioxide, dissolves the soluble rock over time.</w:t>
      </w:r>
    </w:p>
    <w:p w14:paraId="4F17082F" w14:textId="77777777" w:rsidR="00C05CCA" w:rsidRPr="00C05CCA" w:rsidRDefault="00C05CCA" w:rsidP="00C05CCA">
      <w:pPr>
        <w:numPr>
          <w:ilvl w:val="1"/>
          <w:numId w:val="43"/>
        </w:numPr>
      </w:pPr>
      <w:r w:rsidRPr="00C05CCA">
        <w:t>The dissolution of the rock creates conduits, fractures, and voids in the subsurface.</w:t>
      </w:r>
    </w:p>
    <w:p w14:paraId="41A1D60E" w14:textId="77777777" w:rsidR="00C05CCA" w:rsidRPr="00C05CCA" w:rsidRDefault="00C05CCA" w:rsidP="00C05CCA">
      <w:pPr>
        <w:numPr>
          <w:ilvl w:val="0"/>
          <w:numId w:val="43"/>
        </w:numPr>
      </w:pPr>
      <w:r w:rsidRPr="00C05CCA">
        <w:rPr>
          <w:b/>
          <w:bCs/>
        </w:rPr>
        <w:t>Conduits and Caves:</w:t>
      </w:r>
    </w:p>
    <w:p w14:paraId="789DAEE6" w14:textId="77777777" w:rsidR="00C05CCA" w:rsidRPr="00C05CCA" w:rsidRDefault="00C05CCA" w:rsidP="00C05CCA">
      <w:pPr>
        <w:numPr>
          <w:ilvl w:val="1"/>
          <w:numId w:val="43"/>
        </w:numPr>
      </w:pPr>
      <w:r w:rsidRPr="00C05CCA">
        <w:t>The dissolution process results in the formation of conduits or channels through which water can flow rapidly.</w:t>
      </w:r>
    </w:p>
    <w:p w14:paraId="544BA943" w14:textId="77777777" w:rsidR="00C05CCA" w:rsidRPr="00C05CCA" w:rsidRDefault="00C05CCA" w:rsidP="00C05CCA">
      <w:pPr>
        <w:numPr>
          <w:ilvl w:val="1"/>
          <w:numId w:val="43"/>
        </w:numPr>
      </w:pPr>
      <w:r w:rsidRPr="00C05CCA">
        <w:lastRenderedPageBreak/>
        <w:t>Caves, underground rivers, and other large voids may develop within the aquifer.</w:t>
      </w:r>
    </w:p>
    <w:p w14:paraId="75A944FB" w14:textId="77777777" w:rsidR="00C05CCA" w:rsidRPr="00C05CCA" w:rsidRDefault="00C05CCA" w:rsidP="00C05CCA">
      <w:pPr>
        <w:numPr>
          <w:ilvl w:val="0"/>
          <w:numId w:val="43"/>
        </w:numPr>
      </w:pPr>
      <w:r w:rsidRPr="00C05CCA">
        <w:rPr>
          <w:b/>
          <w:bCs/>
        </w:rPr>
        <w:t>High Permeability in Conduits:</w:t>
      </w:r>
    </w:p>
    <w:p w14:paraId="79C8429F" w14:textId="77777777" w:rsidR="00C05CCA" w:rsidRPr="00C05CCA" w:rsidRDefault="00C05CCA" w:rsidP="00C05CCA">
      <w:pPr>
        <w:numPr>
          <w:ilvl w:val="1"/>
          <w:numId w:val="43"/>
        </w:numPr>
      </w:pPr>
      <w:r w:rsidRPr="00C05CCA">
        <w:t>Conduits within the karst aquifer have high permeability, allowing for rapid flow of water. This is in contrast to the relatively low permeability of the unaltered rock matrix.</w:t>
      </w:r>
    </w:p>
    <w:p w14:paraId="12B0CE44" w14:textId="77777777" w:rsidR="00C05CCA" w:rsidRPr="00C05CCA" w:rsidRDefault="00C05CCA" w:rsidP="00C05CCA">
      <w:pPr>
        <w:numPr>
          <w:ilvl w:val="0"/>
          <w:numId w:val="43"/>
        </w:numPr>
      </w:pPr>
      <w:r w:rsidRPr="00C05CCA">
        <w:rPr>
          <w:b/>
          <w:bCs/>
        </w:rPr>
        <w:t>Swallow Holes and Sinkholes:</w:t>
      </w:r>
    </w:p>
    <w:p w14:paraId="23E5CDF6" w14:textId="77777777" w:rsidR="00C05CCA" w:rsidRPr="00C05CCA" w:rsidRDefault="00C05CCA" w:rsidP="00C05CCA">
      <w:pPr>
        <w:numPr>
          <w:ilvl w:val="1"/>
          <w:numId w:val="43"/>
        </w:numPr>
      </w:pPr>
      <w:r w:rsidRPr="00C05CCA">
        <w:t>Sinkholes are common surface features in karst areas. These are depressions or holes formed when the roof of an underground cavity collapses.</w:t>
      </w:r>
    </w:p>
    <w:p w14:paraId="421B263E" w14:textId="77777777" w:rsidR="00C05CCA" w:rsidRPr="00C05CCA" w:rsidRDefault="00C05CCA" w:rsidP="00C05CCA">
      <w:pPr>
        <w:numPr>
          <w:ilvl w:val="1"/>
          <w:numId w:val="43"/>
        </w:numPr>
      </w:pPr>
      <w:r w:rsidRPr="00C05CCA">
        <w:t>Swallow holes, or sinkholes, provide direct connections between the surface and the underground conduits.</w:t>
      </w:r>
    </w:p>
    <w:p w14:paraId="2696E421" w14:textId="77777777" w:rsidR="00C05CCA" w:rsidRPr="00C05CCA" w:rsidRDefault="00C05CCA" w:rsidP="00C05CCA">
      <w:pPr>
        <w:numPr>
          <w:ilvl w:val="0"/>
          <w:numId w:val="43"/>
        </w:numPr>
      </w:pPr>
      <w:r w:rsidRPr="00C05CCA">
        <w:rPr>
          <w:b/>
          <w:bCs/>
        </w:rPr>
        <w:t>Complex Flow Patterns:</w:t>
      </w:r>
    </w:p>
    <w:p w14:paraId="05BA8408" w14:textId="77777777" w:rsidR="00C05CCA" w:rsidRPr="00C05CCA" w:rsidRDefault="00C05CCA" w:rsidP="00C05CCA">
      <w:pPr>
        <w:numPr>
          <w:ilvl w:val="1"/>
          <w:numId w:val="43"/>
        </w:numPr>
      </w:pPr>
      <w:r w:rsidRPr="00C05CCA">
        <w:t>Water flow in karst aquifers is often complex, with both diffuse flow through the rock matrix and rapid conduit flow through conduits.</w:t>
      </w:r>
    </w:p>
    <w:p w14:paraId="5F67E9AA" w14:textId="77777777" w:rsidR="00C05CCA" w:rsidRPr="00C05CCA" w:rsidRDefault="00C05CCA" w:rsidP="00C05CCA">
      <w:pPr>
        <w:numPr>
          <w:ilvl w:val="1"/>
          <w:numId w:val="43"/>
        </w:numPr>
      </w:pPr>
      <w:r w:rsidRPr="00C05CCA">
        <w:t>Rapid transport of water and contaminants can occur through the well-developed conduit network.</w:t>
      </w:r>
    </w:p>
    <w:p w14:paraId="307C18E4" w14:textId="77777777" w:rsidR="00C05CCA" w:rsidRPr="00C05CCA" w:rsidRDefault="00C05CCA" w:rsidP="00C05CCA">
      <w:pPr>
        <w:numPr>
          <w:ilvl w:val="0"/>
          <w:numId w:val="43"/>
        </w:numPr>
      </w:pPr>
      <w:r w:rsidRPr="00C05CCA">
        <w:rPr>
          <w:b/>
          <w:bCs/>
        </w:rPr>
        <w:t>Highly Heterogeneous:</w:t>
      </w:r>
    </w:p>
    <w:p w14:paraId="23D3BF84" w14:textId="77777777" w:rsidR="00C05CCA" w:rsidRPr="00C05CCA" w:rsidRDefault="00C05CCA" w:rsidP="00C05CCA">
      <w:pPr>
        <w:numPr>
          <w:ilvl w:val="1"/>
          <w:numId w:val="43"/>
        </w:numPr>
      </w:pPr>
      <w:r w:rsidRPr="00C05CCA">
        <w:t>Karst aquifers are highly heterogeneous due to the irregular distribution of conduits, fractures, and voids.</w:t>
      </w:r>
    </w:p>
    <w:p w14:paraId="0D66F8E2" w14:textId="77777777" w:rsidR="00C05CCA" w:rsidRPr="00C05CCA" w:rsidRDefault="00C05CCA" w:rsidP="00C05CCA">
      <w:pPr>
        <w:numPr>
          <w:ilvl w:val="1"/>
          <w:numId w:val="43"/>
        </w:numPr>
      </w:pPr>
      <w:r w:rsidRPr="00C05CCA">
        <w:t xml:space="preserve">This heterogeneity poses challenges for groundwater </w:t>
      </w:r>
      <w:proofErr w:type="spellStart"/>
      <w:r w:rsidRPr="00C05CCA">
        <w:t>modeling</w:t>
      </w:r>
      <w:proofErr w:type="spellEnd"/>
      <w:r w:rsidRPr="00C05CCA">
        <w:t xml:space="preserve"> and resource management.</w:t>
      </w:r>
    </w:p>
    <w:p w14:paraId="4266A5FB" w14:textId="77777777" w:rsidR="00C05CCA" w:rsidRPr="00C05CCA" w:rsidRDefault="00C05CCA" w:rsidP="00C05CCA">
      <w:pPr>
        <w:numPr>
          <w:ilvl w:val="0"/>
          <w:numId w:val="43"/>
        </w:numPr>
      </w:pPr>
      <w:r w:rsidRPr="00C05CCA">
        <w:rPr>
          <w:b/>
          <w:bCs/>
        </w:rPr>
        <w:t>Sensitivity to Contamination:</w:t>
      </w:r>
    </w:p>
    <w:p w14:paraId="76FA6AA4" w14:textId="77777777" w:rsidR="00C05CCA" w:rsidRPr="00C05CCA" w:rsidRDefault="00C05CCA" w:rsidP="00C05CCA">
      <w:pPr>
        <w:numPr>
          <w:ilvl w:val="1"/>
          <w:numId w:val="43"/>
        </w:numPr>
      </w:pPr>
      <w:r w:rsidRPr="00C05CCA">
        <w:t>Karst aquifers can be more vulnerable to contamination because of the rapid flow of water through conduits, which may bypass natural filtration processes.</w:t>
      </w:r>
    </w:p>
    <w:p w14:paraId="7FDA1B52" w14:textId="77777777" w:rsidR="00C05CCA" w:rsidRPr="00C05CCA" w:rsidRDefault="00C05CCA" w:rsidP="00C05CCA">
      <w:pPr>
        <w:numPr>
          <w:ilvl w:val="0"/>
          <w:numId w:val="43"/>
        </w:numPr>
      </w:pPr>
      <w:r w:rsidRPr="00C05CCA">
        <w:rPr>
          <w:b/>
          <w:bCs/>
        </w:rPr>
        <w:t>Recharge and Discharge Areas:</w:t>
      </w:r>
    </w:p>
    <w:p w14:paraId="6D5721D5" w14:textId="77777777" w:rsidR="00C05CCA" w:rsidRPr="00C05CCA" w:rsidRDefault="00C05CCA" w:rsidP="00C05CCA">
      <w:pPr>
        <w:numPr>
          <w:ilvl w:val="1"/>
          <w:numId w:val="43"/>
        </w:numPr>
      </w:pPr>
      <w:r w:rsidRPr="00C05CCA">
        <w:lastRenderedPageBreak/>
        <w:t>Recharge areas, where water infiltrates into the aquifer, and discharge areas, where water emerges at springs, are important components of karst aquifers.</w:t>
      </w:r>
    </w:p>
    <w:p w14:paraId="42B9CAC3" w14:textId="77777777" w:rsidR="00C05CCA" w:rsidRPr="00C05CCA" w:rsidRDefault="00C05CCA" w:rsidP="00C05CCA">
      <w:r w:rsidRPr="00C05CCA">
        <w:t>Karst aquifers are significant water resources in many regions, providing drinking water to communities and supporting ecosystems. However, their complex nature makes them challenging to study and manage. Understanding the dynamics of karst aquifers is crucial for sustainable water resource management and environmental conservation in karst regions.</w:t>
      </w:r>
    </w:p>
    <w:p w14:paraId="6F5C4FAC" w14:textId="6EE74311" w:rsidR="00E72F39" w:rsidRPr="00E72F39" w:rsidRDefault="00124536" w:rsidP="00E72F39">
      <w:r>
        <w:rPr>
          <w:rStyle w:val="Heading2Char"/>
        </w:rPr>
        <w:t xml:space="preserve">7.2 </w:t>
      </w:r>
      <w:r w:rsidR="00E72F39" w:rsidRPr="00E700B6">
        <w:rPr>
          <w:rStyle w:val="Heading2Char"/>
        </w:rPr>
        <w:t>Packages in MODFLOW</w:t>
      </w:r>
      <w:r w:rsidR="00E72F39">
        <w:t>.</w:t>
      </w:r>
    </w:p>
    <w:p w14:paraId="3C4F3613" w14:textId="77777777" w:rsidR="00E72F39" w:rsidRPr="00E72F39" w:rsidRDefault="00E72F39" w:rsidP="00E72F39">
      <w:r w:rsidRPr="00E72F39">
        <w:t>In MODFLOW (</w:t>
      </w:r>
      <w:proofErr w:type="spellStart"/>
      <w:r w:rsidRPr="00E72F39">
        <w:t>MODular</w:t>
      </w:r>
      <w:proofErr w:type="spellEnd"/>
      <w:r w:rsidRPr="00E72F39">
        <w:t xml:space="preserve"> Finite-difference Ground-Water Flow), a widely used groundwater flow </w:t>
      </w:r>
      <w:proofErr w:type="spellStart"/>
      <w:r w:rsidRPr="00E72F39">
        <w:t>modeling</w:t>
      </w:r>
      <w:proofErr w:type="spellEnd"/>
      <w:r w:rsidRPr="00E72F39">
        <w:t xml:space="preserve"> code, independent subroutines are often referred to as "packages" or "modules." These </w:t>
      </w:r>
      <w:r w:rsidRPr="00E72F39">
        <w:rPr>
          <w:highlight w:val="yellow"/>
        </w:rPr>
        <w:t>packages/modules allow users to include various features or processes into the groundwater flow model to simulate different aspects of hydrogeological systems</w:t>
      </w:r>
      <w:r w:rsidRPr="00E72F39">
        <w:t>. Each package is designed to handle specific functionalities independently, and users can activate or deactivate them based on the requirements of their model.</w:t>
      </w:r>
    </w:p>
    <w:p w14:paraId="45DA3A30" w14:textId="77777777" w:rsidR="00E72F39" w:rsidRPr="00E72F39" w:rsidRDefault="00E72F39" w:rsidP="00E72F39">
      <w:r w:rsidRPr="00E72F39">
        <w:t>Here are some common MODFLOW packages/modules:</w:t>
      </w:r>
    </w:p>
    <w:p w14:paraId="5FF7219F" w14:textId="77777777" w:rsidR="00E72F39" w:rsidRPr="00E72F39" w:rsidRDefault="00E72F39" w:rsidP="00E72F39">
      <w:pPr>
        <w:numPr>
          <w:ilvl w:val="0"/>
          <w:numId w:val="44"/>
        </w:numPr>
      </w:pPr>
      <w:r w:rsidRPr="00E72F39">
        <w:rPr>
          <w:b/>
          <w:bCs/>
        </w:rPr>
        <w:t>BAS (Basic Package):</w:t>
      </w:r>
    </w:p>
    <w:p w14:paraId="26D1B6F7" w14:textId="77777777" w:rsidR="00E72F39" w:rsidRPr="00E72F39" w:rsidRDefault="00E72F39" w:rsidP="00E72F39">
      <w:pPr>
        <w:numPr>
          <w:ilvl w:val="1"/>
          <w:numId w:val="44"/>
        </w:numPr>
      </w:pPr>
      <w:r w:rsidRPr="00E72F39">
        <w:t xml:space="preserve">Provides information about the model's grid, including the </w:t>
      </w:r>
      <w:r w:rsidRPr="00E72F39">
        <w:rPr>
          <w:highlight w:val="yellow"/>
        </w:rPr>
        <w:t>spatial and temporal discretization</w:t>
      </w:r>
      <w:r w:rsidRPr="00E72F39">
        <w:t>, as well as boundary conditions.</w:t>
      </w:r>
    </w:p>
    <w:p w14:paraId="5664F247" w14:textId="77777777" w:rsidR="00E72F39" w:rsidRPr="00E72F39" w:rsidRDefault="00E72F39" w:rsidP="00E72F39">
      <w:pPr>
        <w:numPr>
          <w:ilvl w:val="0"/>
          <w:numId w:val="44"/>
        </w:numPr>
      </w:pPr>
      <w:r w:rsidRPr="00E72F39">
        <w:rPr>
          <w:b/>
          <w:bCs/>
        </w:rPr>
        <w:t>LPF (Layer-Property Flow Package):</w:t>
      </w:r>
    </w:p>
    <w:p w14:paraId="79AF71BE" w14:textId="77777777" w:rsidR="00E72F39" w:rsidRPr="00E72F39" w:rsidRDefault="00E72F39" w:rsidP="00E72F39">
      <w:pPr>
        <w:numPr>
          <w:ilvl w:val="1"/>
          <w:numId w:val="44"/>
        </w:numPr>
      </w:pPr>
      <w:r w:rsidRPr="00E72F39">
        <w:t xml:space="preserve">Defines hydraulic properties of the model layers, such as </w:t>
      </w:r>
      <w:r w:rsidRPr="00E72F39">
        <w:rPr>
          <w:highlight w:val="yellow"/>
        </w:rPr>
        <w:t>hydraulic conductivity and specific storage.</w:t>
      </w:r>
    </w:p>
    <w:p w14:paraId="5AAB9210" w14:textId="77777777" w:rsidR="00E72F39" w:rsidRPr="00E72F39" w:rsidRDefault="00E72F39" w:rsidP="00E72F39">
      <w:pPr>
        <w:numPr>
          <w:ilvl w:val="0"/>
          <w:numId w:val="44"/>
        </w:numPr>
      </w:pPr>
      <w:r w:rsidRPr="00E72F39">
        <w:rPr>
          <w:b/>
          <w:bCs/>
        </w:rPr>
        <w:t>BCF (Block-</w:t>
      </w:r>
      <w:proofErr w:type="spellStart"/>
      <w:r w:rsidRPr="00E72F39">
        <w:rPr>
          <w:b/>
          <w:bCs/>
        </w:rPr>
        <w:t>Centered</w:t>
      </w:r>
      <w:proofErr w:type="spellEnd"/>
      <w:r w:rsidRPr="00E72F39">
        <w:rPr>
          <w:b/>
          <w:bCs/>
        </w:rPr>
        <w:t xml:space="preserve"> Flow Package):</w:t>
      </w:r>
    </w:p>
    <w:p w14:paraId="030F5C63" w14:textId="77777777" w:rsidR="00E72F39" w:rsidRPr="00E72F39" w:rsidRDefault="00E72F39" w:rsidP="00E72F39">
      <w:pPr>
        <w:numPr>
          <w:ilvl w:val="1"/>
          <w:numId w:val="44"/>
        </w:numPr>
      </w:pPr>
      <w:r w:rsidRPr="00E72F39">
        <w:t>An alternative to LPF for specifying hydraulic conductivity and storage properties.</w:t>
      </w:r>
    </w:p>
    <w:p w14:paraId="7F57FD01" w14:textId="77777777" w:rsidR="00E72F39" w:rsidRPr="00E72F39" w:rsidRDefault="00E72F39" w:rsidP="00E72F39">
      <w:pPr>
        <w:numPr>
          <w:ilvl w:val="0"/>
          <w:numId w:val="44"/>
        </w:numPr>
      </w:pPr>
      <w:r w:rsidRPr="00E72F39">
        <w:rPr>
          <w:b/>
          <w:bCs/>
        </w:rPr>
        <w:t>WEL (Well Package):</w:t>
      </w:r>
    </w:p>
    <w:p w14:paraId="6D9214A9" w14:textId="77777777" w:rsidR="00E72F39" w:rsidRPr="00E72F39" w:rsidRDefault="00E72F39" w:rsidP="00E72F39">
      <w:pPr>
        <w:numPr>
          <w:ilvl w:val="1"/>
          <w:numId w:val="44"/>
        </w:numPr>
      </w:pPr>
      <w:r w:rsidRPr="00E72F39">
        <w:lastRenderedPageBreak/>
        <w:t>Allows the inclusion of wells in the model, representing pumping or injection activities.</w:t>
      </w:r>
    </w:p>
    <w:p w14:paraId="182F8D8F" w14:textId="77777777" w:rsidR="00E72F39" w:rsidRPr="00E72F39" w:rsidRDefault="00E72F39" w:rsidP="00E72F39">
      <w:pPr>
        <w:numPr>
          <w:ilvl w:val="0"/>
          <w:numId w:val="44"/>
        </w:numPr>
      </w:pPr>
      <w:r w:rsidRPr="00E72F39">
        <w:rPr>
          <w:b/>
          <w:bCs/>
        </w:rPr>
        <w:t>RIV (River Package):</w:t>
      </w:r>
    </w:p>
    <w:p w14:paraId="73566BA8" w14:textId="77777777" w:rsidR="00E72F39" w:rsidRPr="00E72F39" w:rsidRDefault="00E72F39" w:rsidP="00E72F39">
      <w:pPr>
        <w:numPr>
          <w:ilvl w:val="1"/>
          <w:numId w:val="44"/>
        </w:numPr>
      </w:pPr>
      <w:r w:rsidRPr="00E72F39">
        <w:t>Represents river features in the model, including specified flow and stage.</w:t>
      </w:r>
    </w:p>
    <w:p w14:paraId="556CFB86" w14:textId="77777777" w:rsidR="00E72F39" w:rsidRPr="00E72F39" w:rsidRDefault="00E72F39" w:rsidP="00E72F39">
      <w:pPr>
        <w:numPr>
          <w:ilvl w:val="0"/>
          <w:numId w:val="44"/>
        </w:numPr>
      </w:pPr>
      <w:r w:rsidRPr="00E72F39">
        <w:rPr>
          <w:b/>
          <w:bCs/>
        </w:rPr>
        <w:t>GHB (General-Head Boundary Package):</w:t>
      </w:r>
    </w:p>
    <w:p w14:paraId="50FA284F" w14:textId="77777777" w:rsidR="00E72F39" w:rsidRPr="00E72F39" w:rsidRDefault="00E72F39" w:rsidP="00E72F39">
      <w:pPr>
        <w:numPr>
          <w:ilvl w:val="1"/>
          <w:numId w:val="44"/>
        </w:numPr>
      </w:pPr>
      <w:r w:rsidRPr="00E72F39">
        <w:t>Represents general head boundaries where the head is specified.</w:t>
      </w:r>
    </w:p>
    <w:p w14:paraId="27E9365E" w14:textId="77777777" w:rsidR="00E72F39" w:rsidRPr="00E72F39" w:rsidRDefault="00E72F39" w:rsidP="00E72F39">
      <w:pPr>
        <w:numPr>
          <w:ilvl w:val="0"/>
          <w:numId w:val="44"/>
        </w:numPr>
      </w:pPr>
      <w:r w:rsidRPr="00E72F39">
        <w:rPr>
          <w:b/>
          <w:bCs/>
        </w:rPr>
        <w:t>CHD (Constant Head Package):</w:t>
      </w:r>
    </w:p>
    <w:p w14:paraId="38D77B8E" w14:textId="77777777" w:rsidR="00E72F39" w:rsidRPr="00E72F39" w:rsidRDefault="00E72F39" w:rsidP="00E72F39">
      <w:pPr>
        <w:numPr>
          <w:ilvl w:val="1"/>
          <w:numId w:val="44"/>
        </w:numPr>
      </w:pPr>
      <w:r w:rsidRPr="00E72F39">
        <w:t xml:space="preserve">Similar to GHB but specifically for </w:t>
      </w:r>
      <w:r w:rsidRPr="00E72F39">
        <w:rPr>
          <w:highlight w:val="yellow"/>
        </w:rPr>
        <w:t>constant head</w:t>
      </w:r>
      <w:r w:rsidRPr="00E72F39">
        <w:t xml:space="preserve"> boundaries.</w:t>
      </w:r>
    </w:p>
    <w:p w14:paraId="3DABD466" w14:textId="77777777" w:rsidR="00E72F39" w:rsidRPr="00E72F39" w:rsidRDefault="00E72F39" w:rsidP="00E72F39">
      <w:pPr>
        <w:numPr>
          <w:ilvl w:val="0"/>
          <w:numId w:val="44"/>
        </w:numPr>
      </w:pPr>
      <w:r w:rsidRPr="00E72F39">
        <w:rPr>
          <w:b/>
          <w:bCs/>
        </w:rPr>
        <w:t>DRN (Drain Package):</w:t>
      </w:r>
    </w:p>
    <w:p w14:paraId="0400106B" w14:textId="77777777" w:rsidR="00E72F39" w:rsidRPr="00E72F39" w:rsidRDefault="00E72F39" w:rsidP="00E72F39">
      <w:pPr>
        <w:numPr>
          <w:ilvl w:val="1"/>
          <w:numId w:val="44"/>
        </w:numPr>
      </w:pPr>
      <w:r w:rsidRPr="00E72F39">
        <w:t>Represents drains, which are used to simulate the removal of water from the aquifer.</w:t>
      </w:r>
    </w:p>
    <w:p w14:paraId="118297AA" w14:textId="77777777" w:rsidR="00E72F39" w:rsidRPr="00E72F39" w:rsidRDefault="00E72F39" w:rsidP="00E72F39">
      <w:pPr>
        <w:numPr>
          <w:ilvl w:val="0"/>
          <w:numId w:val="44"/>
        </w:numPr>
      </w:pPr>
      <w:r w:rsidRPr="00E72F39">
        <w:rPr>
          <w:b/>
          <w:bCs/>
        </w:rPr>
        <w:t>RCH (Recharge Package):</w:t>
      </w:r>
    </w:p>
    <w:p w14:paraId="5A011079" w14:textId="77777777" w:rsidR="00E72F39" w:rsidRPr="00E72F39" w:rsidRDefault="00E72F39" w:rsidP="00E72F39">
      <w:pPr>
        <w:numPr>
          <w:ilvl w:val="1"/>
          <w:numId w:val="44"/>
        </w:numPr>
      </w:pPr>
      <w:r w:rsidRPr="00E72F39">
        <w:t>Includes information about recharge or infiltration into the groundwater system.</w:t>
      </w:r>
    </w:p>
    <w:p w14:paraId="75E1E93D" w14:textId="77777777" w:rsidR="00E72F39" w:rsidRPr="00E72F39" w:rsidRDefault="00E72F39" w:rsidP="00E72F39">
      <w:pPr>
        <w:numPr>
          <w:ilvl w:val="0"/>
          <w:numId w:val="44"/>
        </w:numPr>
      </w:pPr>
      <w:r w:rsidRPr="00E72F39">
        <w:rPr>
          <w:b/>
          <w:bCs/>
        </w:rPr>
        <w:t>PCG (Preconditioned Conjugate Gradient Solver):</w:t>
      </w:r>
    </w:p>
    <w:p w14:paraId="76BDCFF4" w14:textId="77777777" w:rsidR="00E72F39" w:rsidRPr="00E72F39" w:rsidRDefault="00E72F39" w:rsidP="00E72F39">
      <w:pPr>
        <w:numPr>
          <w:ilvl w:val="1"/>
          <w:numId w:val="44"/>
        </w:numPr>
      </w:pPr>
      <w:r w:rsidRPr="00E72F39">
        <w:t xml:space="preserve">Specifies the </w:t>
      </w:r>
      <w:r w:rsidRPr="00E72F39">
        <w:rPr>
          <w:highlight w:val="yellow"/>
        </w:rPr>
        <w:t>solver options for solving the matrix</w:t>
      </w:r>
      <w:r w:rsidRPr="00E72F39">
        <w:t xml:space="preserve"> equations associated with the groundwater flow problem.</w:t>
      </w:r>
    </w:p>
    <w:p w14:paraId="6ADFBB26" w14:textId="77777777" w:rsidR="00E72F39" w:rsidRPr="00E72F39" w:rsidRDefault="00E72F39" w:rsidP="00E72F39">
      <w:pPr>
        <w:numPr>
          <w:ilvl w:val="0"/>
          <w:numId w:val="44"/>
        </w:numPr>
      </w:pPr>
      <w:r w:rsidRPr="00E72F39">
        <w:rPr>
          <w:b/>
          <w:bCs/>
        </w:rPr>
        <w:t>LMT (Link-MT3DMS Package):</w:t>
      </w:r>
    </w:p>
    <w:p w14:paraId="241B9638" w14:textId="77777777" w:rsidR="00E72F39" w:rsidRPr="00E72F39" w:rsidRDefault="00E72F39" w:rsidP="00E72F39">
      <w:pPr>
        <w:numPr>
          <w:ilvl w:val="1"/>
          <w:numId w:val="44"/>
        </w:numPr>
      </w:pPr>
      <w:r w:rsidRPr="00E72F39">
        <w:t xml:space="preserve">Links the groundwater flow model with the MT3DMS solute transport model, allowing for the simulation of </w:t>
      </w:r>
      <w:r w:rsidRPr="00E72F39">
        <w:rPr>
          <w:highlight w:val="yellow"/>
        </w:rPr>
        <w:t>contaminant transport.</w:t>
      </w:r>
    </w:p>
    <w:p w14:paraId="515EAE18" w14:textId="77777777" w:rsidR="00E72F39" w:rsidRPr="00E72F39" w:rsidRDefault="00E72F39" w:rsidP="00E72F39">
      <w:r w:rsidRPr="00E72F39">
        <w:t xml:space="preserve">These packages are often employed independently or in combination to create a comprehensive groundwater flow model. Users can activate or deactivate specific packages based on the features they want to include in their simulations. The modular design of </w:t>
      </w:r>
      <w:r w:rsidRPr="00E72F39">
        <w:lastRenderedPageBreak/>
        <w:t>MODFLOW allows for flexibility and customization, making it a powerful tool for a wide range of hydrogeological applications.</w:t>
      </w:r>
    </w:p>
    <w:p w14:paraId="234E8BCA" w14:textId="45FB1374" w:rsidR="0074432B" w:rsidRPr="0074432B" w:rsidRDefault="0074432B" w:rsidP="0074432B">
      <w:r w:rsidRPr="0074432B">
        <w:rPr>
          <w:noProof/>
        </w:rPr>
        <w:drawing>
          <wp:inline distT="0" distB="0" distL="0" distR="0" wp14:anchorId="692DF64B" wp14:editId="7326B9C6">
            <wp:extent cx="346075" cy="346075"/>
            <wp:effectExtent l="0" t="0" r="0" b="0"/>
            <wp:docPr id="104088295" name="Picture 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6075" cy="346075"/>
                    </a:xfrm>
                    <a:prstGeom prst="rect">
                      <a:avLst/>
                    </a:prstGeom>
                    <a:noFill/>
                    <a:ln>
                      <a:noFill/>
                    </a:ln>
                  </pic:spPr>
                </pic:pic>
              </a:graphicData>
            </a:graphic>
          </wp:inline>
        </w:drawing>
      </w:r>
    </w:p>
    <w:p w14:paraId="1755977B" w14:textId="3927678F" w:rsidR="0074432B" w:rsidRPr="0074432B" w:rsidRDefault="00CF1C5C" w:rsidP="0074432B">
      <w:pPr>
        <w:pStyle w:val="Heading2"/>
      </w:pPr>
      <w:r>
        <w:t>7.3</w:t>
      </w:r>
      <w:r w:rsidR="0074432B">
        <w:t>E</w:t>
      </w:r>
      <w:r w:rsidR="0074432B" w:rsidRPr="0074432B">
        <w:t xml:space="preserve">quivalent porous medium (EPM) approach </w:t>
      </w:r>
    </w:p>
    <w:p w14:paraId="42A3A278" w14:textId="53EB65CA" w:rsidR="0074432B" w:rsidRPr="0074432B" w:rsidRDefault="0074432B" w:rsidP="0074432B">
      <w:r w:rsidRPr="0074432B">
        <w:t xml:space="preserve">The Equivalent Porous Medium (EPM) approach is a simplified modelling technique used in hydrogeology to </w:t>
      </w:r>
      <w:r w:rsidRPr="0074432B">
        <w:rPr>
          <w:highlight w:val="yellow"/>
        </w:rPr>
        <w:t>represent complex subsurface structures as an effective porous medium.</w:t>
      </w:r>
      <w:r w:rsidRPr="0074432B">
        <w:t xml:space="preserve"> In this approach, heterogeneous geological formations are replaced by a homogeneous porous medium with </w:t>
      </w:r>
      <w:r w:rsidRPr="0074432B">
        <w:rPr>
          <w:highlight w:val="yellow"/>
        </w:rPr>
        <w:t>averaged hydraulic properties</w:t>
      </w:r>
      <w:r w:rsidRPr="0074432B">
        <w:t>. This simplification is particularly useful when detailed information about the spatial variability of subsurface properties is limited or when the computational cost of simulating a detailed model is prohibitive.</w:t>
      </w:r>
    </w:p>
    <w:p w14:paraId="1A9CA878" w14:textId="77777777" w:rsidR="0074432B" w:rsidRPr="0074432B" w:rsidRDefault="0074432B" w:rsidP="0074432B">
      <w:r w:rsidRPr="0074432B">
        <w:t>Here are the key concepts associated with the Equivalent Porous Medium approach:</w:t>
      </w:r>
    </w:p>
    <w:p w14:paraId="06F7B307" w14:textId="77777777" w:rsidR="0074432B" w:rsidRPr="0074432B" w:rsidRDefault="0074432B" w:rsidP="0074432B">
      <w:pPr>
        <w:numPr>
          <w:ilvl w:val="0"/>
          <w:numId w:val="45"/>
        </w:numPr>
      </w:pPr>
      <w:r w:rsidRPr="0074432B">
        <w:rPr>
          <w:b/>
          <w:bCs/>
        </w:rPr>
        <w:t>Homogenization:</w:t>
      </w:r>
    </w:p>
    <w:p w14:paraId="679BC631" w14:textId="77777777" w:rsidR="0074432B" w:rsidRPr="0074432B" w:rsidRDefault="0074432B" w:rsidP="0074432B">
      <w:pPr>
        <w:numPr>
          <w:ilvl w:val="1"/>
          <w:numId w:val="45"/>
        </w:numPr>
      </w:pPr>
      <w:r w:rsidRPr="0074432B">
        <w:t>The EPM approach involves homogenizing heterogeneous geological formations to create an equivalent porous medium with effective properties.</w:t>
      </w:r>
    </w:p>
    <w:p w14:paraId="5E0F3DE9" w14:textId="77777777" w:rsidR="0074432B" w:rsidRPr="0074432B" w:rsidRDefault="0074432B" w:rsidP="0074432B">
      <w:pPr>
        <w:numPr>
          <w:ilvl w:val="1"/>
          <w:numId w:val="45"/>
        </w:numPr>
      </w:pPr>
      <w:r w:rsidRPr="0074432B">
        <w:t xml:space="preserve">Heterogeneities such as </w:t>
      </w:r>
      <w:r w:rsidRPr="0074432B">
        <w:rPr>
          <w:highlight w:val="yellow"/>
        </w:rPr>
        <w:t>fractures, conduits</w:t>
      </w:r>
      <w:r w:rsidRPr="0074432B">
        <w:t>, or other complex features are averaged out to represent an effective, homogeneous medium.</w:t>
      </w:r>
    </w:p>
    <w:p w14:paraId="09C6F402" w14:textId="77777777" w:rsidR="0074432B" w:rsidRPr="0074432B" w:rsidRDefault="0074432B" w:rsidP="0074432B">
      <w:pPr>
        <w:numPr>
          <w:ilvl w:val="0"/>
          <w:numId w:val="45"/>
        </w:numPr>
      </w:pPr>
      <w:r w:rsidRPr="0074432B">
        <w:rPr>
          <w:b/>
          <w:bCs/>
        </w:rPr>
        <w:t>Averaging Properties:</w:t>
      </w:r>
    </w:p>
    <w:p w14:paraId="308B9478" w14:textId="77777777" w:rsidR="0074432B" w:rsidRPr="0074432B" w:rsidRDefault="0074432B" w:rsidP="0074432B">
      <w:pPr>
        <w:numPr>
          <w:ilvl w:val="1"/>
          <w:numId w:val="45"/>
        </w:numPr>
      </w:pPr>
      <w:r w:rsidRPr="0074432B">
        <w:t>The hydraulic properties of the equivalent porous medium, such as hydraulic conductivity and porosity, are determined by averaging the properties of the heterogeneous formations.</w:t>
      </w:r>
    </w:p>
    <w:p w14:paraId="75CB8BB8" w14:textId="77777777" w:rsidR="0074432B" w:rsidRPr="0074432B" w:rsidRDefault="0074432B" w:rsidP="0074432B">
      <w:pPr>
        <w:numPr>
          <w:ilvl w:val="1"/>
          <w:numId w:val="45"/>
        </w:numPr>
        <w:rPr>
          <w:highlight w:val="yellow"/>
        </w:rPr>
      </w:pPr>
      <w:r w:rsidRPr="0074432B">
        <w:t xml:space="preserve">Averaging can be done in various ways, such </w:t>
      </w:r>
      <w:r w:rsidRPr="0074432B">
        <w:rPr>
          <w:highlight w:val="yellow"/>
        </w:rPr>
        <w:t>as arithmetic mean, geometric mean, or by considering statistical representations.</w:t>
      </w:r>
    </w:p>
    <w:p w14:paraId="1CBC00AA" w14:textId="77777777" w:rsidR="0074432B" w:rsidRPr="0074432B" w:rsidRDefault="0074432B" w:rsidP="0074432B">
      <w:pPr>
        <w:numPr>
          <w:ilvl w:val="0"/>
          <w:numId w:val="45"/>
        </w:numPr>
      </w:pPr>
      <w:r w:rsidRPr="0074432B">
        <w:rPr>
          <w:b/>
          <w:bCs/>
        </w:rPr>
        <w:t>Simplification of Structure:</w:t>
      </w:r>
    </w:p>
    <w:p w14:paraId="7372461B" w14:textId="77777777" w:rsidR="0074432B" w:rsidRPr="0074432B" w:rsidRDefault="0074432B" w:rsidP="0074432B">
      <w:pPr>
        <w:numPr>
          <w:ilvl w:val="1"/>
          <w:numId w:val="45"/>
        </w:numPr>
      </w:pPr>
      <w:r w:rsidRPr="0074432B">
        <w:lastRenderedPageBreak/>
        <w:t>Complex geological structures, such as fractured rock or karst formations, are simplified to a more uniform and isotropic porous medium.</w:t>
      </w:r>
    </w:p>
    <w:p w14:paraId="01F87D89" w14:textId="77777777" w:rsidR="0074432B" w:rsidRPr="0074432B" w:rsidRDefault="0074432B" w:rsidP="0074432B">
      <w:pPr>
        <w:numPr>
          <w:ilvl w:val="1"/>
          <w:numId w:val="45"/>
        </w:numPr>
      </w:pPr>
      <w:r w:rsidRPr="0074432B">
        <w:t>This simplification facilitates the use of traditional groundwater flow and transport models, which are often based on the assumption of a homogeneous porous medium.</w:t>
      </w:r>
    </w:p>
    <w:p w14:paraId="34F4B0D6" w14:textId="77777777" w:rsidR="0074432B" w:rsidRPr="0074432B" w:rsidRDefault="0074432B" w:rsidP="0074432B">
      <w:pPr>
        <w:numPr>
          <w:ilvl w:val="0"/>
          <w:numId w:val="45"/>
        </w:numPr>
      </w:pPr>
      <w:r w:rsidRPr="0074432B">
        <w:rPr>
          <w:b/>
          <w:bCs/>
        </w:rPr>
        <w:t>Applicability:</w:t>
      </w:r>
    </w:p>
    <w:p w14:paraId="2A30C0D6" w14:textId="77777777" w:rsidR="0074432B" w:rsidRPr="0074432B" w:rsidRDefault="0074432B" w:rsidP="0074432B">
      <w:pPr>
        <w:numPr>
          <w:ilvl w:val="1"/>
          <w:numId w:val="45"/>
        </w:numPr>
      </w:pPr>
      <w:r w:rsidRPr="0074432B">
        <w:t>The EPM approach is particularly useful when detailed geological information is limited or when the scale of interest is larger than the scale of heterogeneity.</w:t>
      </w:r>
    </w:p>
    <w:p w14:paraId="2B6299FA" w14:textId="77777777" w:rsidR="0074432B" w:rsidRPr="0074432B" w:rsidRDefault="0074432B" w:rsidP="0074432B">
      <w:pPr>
        <w:numPr>
          <w:ilvl w:val="1"/>
          <w:numId w:val="45"/>
        </w:numPr>
        <w:rPr>
          <w:highlight w:val="yellow"/>
        </w:rPr>
      </w:pPr>
      <w:r w:rsidRPr="0074432B">
        <w:t xml:space="preserve">It is commonly used in </w:t>
      </w:r>
      <w:r w:rsidRPr="0074432B">
        <w:rPr>
          <w:highlight w:val="yellow"/>
        </w:rPr>
        <w:t xml:space="preserve">regional-scale groundwater </w:t>
      </w:r>
      <w:proofErr w:type="spellStart"/>
      <w:r w:rsidRPr="0074432B">
        <w:rPr>
          <w:highlight w:val="yellow"/>
        </w:rPr>
        <w:t>modeling</w:t>
      </w:r>
      <w:proofErr w:type="spellEnd"/>
      <w:r w:rsidRPr="0074432B">
        <w:t xml:space="preserve"> or when dealing with </w:t>
      </w:r>
      <w:r w:rsidRPr="0074432B">
        <w:rPr>
          <w:highlight w:val="yellow"/>
        </w:rPr>
        <w:t>large-scale aquifer systems.</w:t>
      </w:r>
    </w:p>
    <w:p w14:paraId="00B9C332" w14:textId="77777777" w:rsidR="0074432B" w:rsidRPr="0074432B" w:rsidRDefault="0074432B" w:rsidP="0074432B">
      <w:pPr>
        <w:numPr>
          <w:ilvl w:val="0"/>
          <w:numId w:val="45"/>
        </w:numPr>
      </w:pPr>
      <w:r w:rsidRPr="0074432B">
        <w:rPr>
          <w:b/>
          <w:bCs/>
        </w:rPr>
        <w:t>Computational Efficiency:</w:t>
      </w:r>
    </w:p>
    <w:p w14:paraId="7182118E" w14:textId="77777777" w:rsidR="0074432B" w:rsidRPr="0074432B" w:rsidRDefault="0074432B" w:rsidP="0074432B">
      <w:pPr>
        <w:numPr>
          <w:ilvl w:val="1"/>
          <w:numId w:val="45"/>
        </w:numPr>
      </w:pPr>
      <w:r w:rsidRPr="0074432B">
        <w:t xml:space="preserve">One of the main advantages of the EPM approach is its computational efficiency. Simulating groundwater flow and transport in an equivalent porous medium is computationally less demanding than </w:t>
      </w:r>
      <w:proofErr w:type="spellStart"/>
      <w:r w:rsidRPr="0074432B">
        <w:t>modeling</w:t>
      </w:r>
      <w:proofErr w:type="spellEnd"/>
      <w:r w:rsidRPr="0074432B">
        <w:t xml:space="preserve"> detailed heterogeneities.</w:t>
      </w:r>
    </w:p>
    <w:p w14:paraId="25E85DDD" w14:textId="77777777" w:rsidR="0074432B" w:rsidRPr="0074432B" w:rsidRDefault="0074432B" w:rsidP="0074432B">
      <w:pPr>
        <w:numPr>
          <w:ilvl w:val="0"/>
          <w:numId w:val="45"/>
        </w:numPr>
      </w:pPr>
      <w:r w:rsidRPr="0074432B">
        <w:rPr>
          <w:b/>
          <w:bCs/>
        </w:rPr>
        <w:t>Limitations:</w:t>
      </w:r>
    </w:p>
    <w:p w14:paraId="5E65AE3E" w14:textId="77777777" w:rsidR="0074432B" w:rsidRPr="0074432B" w:rsidRDefault="0074432B" w:rsidP="0074432B">
      <w:pPr>
        <w:numPr>
          <w:ilvl w:val="1"/>
          <w:numId w:val="45"/>
        </w:numPr>
      </w:pPr>
      <w:r w:rsidRPr="0074432B">
        <w:t>The EPM approach has limitations, especially in cases where the heterogeneities play a crucial role in groundwater flow and transport.</w:t>
      </w:r>
    </w:p>
    <w:p w14:paraId="7DDA5AE2" w14:textId="77777777" w:rsidR="0074432B" w:rsidRPr="0074432B" w:rsidRDefault="0074432B" w:rsidP="0074432B">
      <w:pPr>
        <w:numPr>
          <w:ilvl w:val="1"/>
          <w:numId w:val="45"/>
        </w:numPr>
        <w:rPr>
          <w:highlight w:val="yellow"/>
        </w:rPr>
      </w:pPr>
      <w:r w:rsidRPr="0074432B">
        <w:rPr>
          <w:highlight w:val="yellow"/>
        </w:rPr>
        <w:t xml:space="preserve">It may not be suitable for </w:t>
      </w:r>
      <w:proofErr w:type="spellStart"/>
      <w:r w:rsidRPr="0074432B">
        <w:rPr>
          <w:highlight w:val="yellow"/>
        </w:rPr>
        <w:t>modeling</w:t>
      </w:r>
      <w:proofErr w:type="spellEnd"/>
      <w:r w:rsidRPr="0074432B">
        <w:rPr>
          <w:highlight w:val="yellow"/>
        </w:rPr>
        <w:t xml:space="preserve"> systems where preferential flow paths, such as fractures or conduits, significantly impact the overall behavior of the aquifer.</w:t>
      </w:r>
    </w:p>
    <w:p w14:paraId="3CDD928D" w14:textId="77777777" w:rsidR="0074432B" w:rsidRPr="0074432B" w:rsidRDefault="0074432B" w:rsidP="0074432B">
      <w:pPr>
        <w:numPr>
          <w:ilvl w:val="0"/>
          <w:numId w:val="45"/>
        </w:numPr>
      </w:pPr>
      <w:r w:rsidRPr="0074432B">
        <w:rPr>
          <w:b/>
          <w:bCs/>
        </w:rPr>
        <w:t>Verification and Validation:</w:t>
      </w:r>
    </w:p>
    <w:p w14:paraId="1B4C0E35" w14:textId="77777777" w:rsidR="0074432B" w:rsidRPr="0074432B" w:rsidRDefault="0074432B" w:rsidP="0074432B">
      <w:pPr>
        <w:numPr>
          <w:ilvl w:val="1"/>
          <w:numId w:val="45"/>
        </w:numPr>
      </w:pPr>
      <w:r w:rsidRPr="0074432B">
        <w:lastRenderedPageBreak/>
        <w:t>The EPM approach should be verified and validated against available field data to ensure that it adequately represents the system's behavior.</w:t>
      </w:r>
    </w:p>
    <w:p w14:paraId="4FC9B8B5" w14:textId="77777777" w:rsidR="0074432B" w:rsidRPr="0074432B" w:rsidRDefault="0074432B" w:rsidP="0074432B">
      <w:r w:rsidRPr="0074432B">
        <w:t xml:space="preserve">While the Equivalent Porous Medium approach provides a practical solution for certain </w:t>
      </w:r>
      <w:proofErr w:type="spellStart"/>
      <w:r w:rsidRPr="0074432B">
        <w:t>modeling</w:t>
      </w:r>
      <w:proofErr w:type="spellEnd"/>
      <w:r w:rsidRPr="0074432B">
        <w:t xml:space="preserve"> scenarios, it is essential to carefully consider its appropriateness based on the specific characteristics of the hydrogeological system under investigation. In cases where detailed heterogeneity is critical, more advanced </w:t>
      </w:r>
      <w:proofErr w:type="spellStart"/>
      <w:r w:rsidRPr="0074432B">
        <w:t>modeling</w:t>
      </w:r>
      <w:proofErr w:type="spellEnd"/>
      <w:r w:rsidRPr="0074432B">
        <w:t xml:space="preserve"> approaches, such as dual-porosity or discrete fracture network models, may be necessary.</w:t>
      </w:r>
    </w:p>
    <w:p w14:paraId="1CC7ACCF" w14:textId="459105FB" w:rsidR="00DD1B06" w:rsidRPr="00DD1B06" w:rsidRDefault="00CF1C5C" w:rsidP="00DD1B06">
      <w:pPr>
        <w:pStyle w:val="Heading2"/>
      </w:pPr>
      <w:r>
        <w:t>7.4</w:t>
      </w:r>
      <w:r w:rsidR="00DD1B06">
        <w:t xml:space="preserve"> </w:t>
      </w:r>
      <w:r w:rsidR="004D2A1F">
        <w:t>G</w:t>
      </w:r>
      <w:r w:rsidR="00DD1B06" w:rsidRPr="00DD1B06">
        <w:t>roundwater vistas</w:t>
      </w:r>
    </w:p>
    <w:p w14:paraId="50CC837B" w14:textId="6D211C0E" w:rsidR="00DD1B06" w:rsidRPr="00DD1B06" w:rsidRDefault="00DD1B06" w:rsidP="00DD1B06">
      <w:r w:rsidRPr="00DD1B06">
        <w:t xml:space="preserve">Groundwater Vistas is </w:t>
      </w:r>
      <w:r w:rsidRPr="00DD1B06">
        <w:rPr>
          <w:highlight w:val="yellow"/>
        </w:rPr>
        <w:t xml:space="preserve">a software tool designed for groundwater </w:t>
      </w:r>
      <w:proofErr w:type="spellStart"/>
      <w:r w:rsidRPr="00DD1B06">
        <w:rPr>
          <w:highlight w:val="yellow"/>
        </w:rPr>
        <w:t>modeling</w:t>
      </w:r>
      <w:proofErr w:type="spellEnd"/>
      <w:r w:rsidRPr="00DD1B06">
        <w:t xml:space="preserve">. It is developed by Environmental Simulations, Inc. (ESI), a company that specializes in software solutions for environmental </w:t>
      </w:r>
      <w:proofErr w:type="spellStart"/>
      <w:r w:rsidRPr="00DD1B06">
        <w:t>modeling</w:t>
      </w:r>
      <w:proofErr w:type="spellEnd"/>
      <w:r w:rsidRPr="00DD1B06">
        <w:t xml:space="preserve">, including groundwater and contaminant transport </w:t>
      </w:r>
      <w:proofErr w:type="spellStart"/>
      <w:r w:rsidRPr="00DD1B06">
        <w:t>modeling</w:t>
      </w:r>
      <w:proofErr w:type="spellEnd"/>
      <w:r w:rsidRPr="00DD1B06">
        <w:t>.</w:t>
      </w:r>
    </w:p>
    <w:p w14:paraId="50DCE777" w14:textId="77777777" w:rsidR="00DD1B06" w:rsidRPr="00DD1B06" w:rsidRDefault="00DD1B06" w:rsidP="00DD1B06">
      <w:r w:rsidRPr="00DD1B06">
        <w:t xml:space="preserve">Groundwater Vistas is used by hydrogeologists and environmental engineers to </w:t>
      </w:r>
      <w:r w:rsidRPr="00DD1B06">
        <w:rPr>
          <w:highlight w:val="yellow"/>
        </w:rPr>
        <w:t>create, visualize, and analyze numerical models of groundwater flow and contaminant transport</w:t>
      </w:r>
      <w:r w:rsidRPr="00DD1B06">
        <w:t>. The software provides a user-friendly interface and various tools for model setup, calibration, and simulation. Some key features of Groundwater Vistas include:</w:t>
      </w:r>
    </w:p>
    <w:p w14:paraId="45A89BA5" w14:textId="77777777" w:rsidR="00DD1B06" w:rsidRPr="00DD1B06" w:rsidRDefault="00DD1B06" w:rsidP="00DD1B06">
      <w:pPr>
        <w:numPr>
          <w:ilvl w:val="0"/>
          <w:numId w:val="46"/>
        </w:numPr>
      </w:pPr>
      <w:r w:rsidRPr="00DD1B06">
        <w:rPr>
          <w:b/>
          <w:bCs/>
        </w:rPr>
        <w:t>Model Setup:</w:t>
      </w:r>
    </w:p>
    <w:p w14:paraId="7067D37E" w14:textId="77777777" w:rsidR="00DD1B06" w:rsidRPr="00DD1B06" w:rsidRDefault="00DD1B06" w:rsidP="00DD1B06">
      <w:pPr>
        <w:numPr>
          <w:ilvl w:val="1"/>
          <w:numId w:val="46"/>
        </w:numPr>
      </w:pPr>
      <w:r w:rsidRPr="00DD1B06">
        <w:t>Groundwater Vistas assists users in setting up numerical models by providing tools for defining the geometry of the aquifer, specifying boundary conditions, and assigning properties to different model layers.</w:t>
      </w:r>
    </w:p>
    <w:p w14:paraId="5A297EB6" w14:textId="77777777" w:rsidR="00DD1B06" w:rsidRPr="00DD1B06" w:rsidRDefault="00DD1B06" w:rsidP="00DD1B06">
      <w:pPr>
        <w:numPr>
          <w:ilvl w:val="0"/>
          <w:numId w:val="46"/>
        </w:numPr>
      </w:pPr>
      <w:r w:rsidRPr="00DD1B06">
        <w:rPr>
          <w:b/>
          <w:bCs/>
        </w:rPr>
        <w:t>Simulation and Calibration:</w:t>
      </w:r>
    </w:p>
    <w:p w14:paraId="04EEE25D" w14:textId="77777777" w:rsidR="00DD1B06" w:rsidRPr="00DD1B06" w:rsidRDefault="00DD1B06" w:rsidP="00DD1B06">
      <w:pPr>
        <w:numPr>
          <w:ilvl w:val="1"/>
          <w:numId w:val="46"/>
        </w:numPr>
      </w:pPr>
      <w:r w:rsidRPr="00DD1B06">
        <w:t>The software facilitates the simulation of groundwater flow and contaminant transport processes. It includes tools for model calibration, allowing users to adjust model parameters to match observed data.</w:t>
      </w:r>
    </w:p>
    <w:p w14:paraId="5B6EBFE2" w14:textId="77777777" w:rsidR="00DD1B06" w:rsidRPr="00DD1B06" w:rsidRDefault="00DD1B06" w:rsidP="00DD1B06">
      <w:pPr>
        <w:numPr>
          <w:ilvl w:val="0"/>
          <w:numId w:val="46"/>
        </w:numPr>
      </w:pPr>
      <w:r w:rsidRPr="00DD1B06">
        <w:rPr>
          <w:b/>
          <w:bCs/>
        </w:rPr>
        <w:lastRenderedPageBreak/>
        <w:t>Visualization:</w:t>
      </w:r>
    </w:p>
    <w:p w14:paraId="42C4207C" w14:textId="77777777" w:rsidR="00DD1B06" w:rsidRPr="00DD1B06" w:rsidRDefault="00DD1B06" w:rsidP="00DD1B06">
      <w:pPr>
        <w:numPr>
          <w:ilvl w:val="1"/>
          <w:numId w:val="46"/>
        </w:numPr>
      </w:pPr>
      <w:r w:rsidRPr="00DD1B06">
        <w:t xml:space="preserve">Groundwater Vistas offers visualization tools that enable users to view and interpret model results in a graphical format. This includes </w:t>
      </w:r>
      <w:r w:rsidRPr="00DD1B06">
        <w:rPr>
          <w:highlight w:val="yellow"/>
        </w:rPr>
        <w:t>contour plots, time-series graphs</w:t>
      </w:r>
      <w:r w:rsidRPr="00DD1B06">
        <w:t>, and other visualization techniques.</w:t>
      </w:r>
    </w:p>
    <w:p w14:paraId="791F17A6" w14:textId="77777777" w:rsidR="00DD1B06" w:rsidRPr="00DD1B06" w:rsidRDefault="00DD1B06" w:rsidP="00DD1B06">
      <w:pPr>
        <w:numPr>
          <w:ilvl w:val="0"/>
          <w:numId w:val="46"/>
        </w:numPr>
      </w:pPr>
      <w:r w:rsidRPr="00DD1B06">
        <w:rPr>
          <w:b/>
          <w:bCs/>
        </w:rPr>
        <w:t>Data Management:</w:t>
      </w:r>
    </w:p>
    <w:p w14:paraId="38DB3D02" w14:textId="77777777" w:rsidR="00DD1B06" w:rsidRPr="00DD1B06" w:rsidRDefault="00DD1B06" w:rsidP="00DD1B06">
      <w:pPr>
        <w:numPr>
          <w:ilvl w:val="1"/>
          <w:numId w:val="46"/>
        </w:numPr>
      </w:pPr>
      <w:r w:rsidRPr="00DD1B06">
        <w:t>The software allows users to import and manage various types of data, including hydraulic head measurements, pumping rates, and concentration data for contaminant transport models.</w:t>
      </w:r>
    </w:p>
    <w:p w14:paraId="4DC03963" w14:textId="77777777" w:rsidR="00DD1B06" w:rsidRPr="00DD1B06" w:rsidRDefault="00DD1B06" w:rsidP="00DD1B06">
      <w:pPr>
        <w:numPr>
          <w:ilvl w:val="0"/>
          <w:numId w:val="46"/>
        </w:numPr>
      </w:pPr>
      <w:r w:rsidRPr="00DD1B06">
        <w:rPr>
          <w:b/>
          <w:bCs/>
        </w:rPr>
        <w:t>Sensitivity and Uncertainty Analysis:</w:t>
      </w:r>
    </w:p>
    <w:p w14:paraId="626665A0" w14:textId="77777777" w:rsidR="00DD1B06" w:rsidRPr="00DD1B06" w:rsidRDefault="00DD1B06" w:rsidP="00DD1B06">
      <w:pPr>
        <w:numPr>
          <w:ilvl w:val="1"/>
          <w:numId w:val="46"/>
        </w:numPr>
      </w:pPr>
      <w:r w:rsidRPr="00DD1B06">
        <w:t>Groundwater Vistas supports sensitivity analysis and uncertainty analysis to assess the impact of parameter variations on model predictions and to quantify uncertainty in model results.</w:t>
      </w:r>
    </w:p>
    <w:p w14:paraId="0D55A317" w14:textId="77777777" w:rsidR="00DD1B06" w:rsidRPr="00DD1B06" w:rsidRDefault="00DD1B06" w:rsidP="00DD1B06">
      <w:pPr>
        <w:numPr>
          <w:ilvl w:val="0"/>
          <w:numId w:val="46"/>
        </w:numPr>
      </w:pPr>
      <w:r w:rsidRPr="00DD1B06">
        <w:rPr>
          <w:b/>
          <w:bCs/>
        </w:rPr>
        <w:t>Integration with Other Models:</w:t>
      </w:r>
    </w:p>
    <w:p w14:paraId="295E556A" w14:textId="77777777" w:rsidR="00DD1B06" w:rsidRPr="00DD1B06" w:rsidRDefault="00DD1B06" w:rsidP="00DD1B06">
      <w:pPr>
        <w:numPr>
          <w:ilvl w:val="1"/>
          <w:numId w:val="46"/>
        </w:numPr>
      </w:pPr>
      <w:r w:rsidRPr="00DD1B06">
        <w:t>It may have capabilities for integrating with other models or software tools, allowing users to couple groundwater flow models with other environmental models.</w:t>
      </w:r>
    </w:p>
    <w:p w14:paraId="22FF95DB" w14:textId="77777777" w:rsidR="00DD1B06" w:rsidRPr="00DD1B06" w:rsidRDefault="00DD1B06" w:rsidP="00DD1B06">
      <w:pPr>
        <w:numPr>
          <w:ilvl w:val="0"/>
          <w:numId w:val="46"/>
        </w:numPr>
      </w:pPr>
      <w:r w:rsidRPr="00DD1B06">
        <w:rPr>
          <w:b/>
          <w:bCs/>
        </w:rPr>
        <w:t>Model Export:</w:t>
      </w:r>
    </w:p>
    <w:p w14:paraId="4224BDF0" w14:textId="77777777" w:rsidR="00DD1B06" w:rsidRPr="00DD1B06" w:rsidRDefault="00DD1B06" w:rsidP="00DD1B06">
      <w:pPr>
        <w:numPr>
          <w:ilvl w:val="1"/>
          <w:numId w:val="46"/>
        </w:numPr>
      </w:pPr>
      <w:r w:rsidRPr="00DD1B06">
        <w:t xml:space="preserve">The software typically supports the export of models in standard formats that can be used with other groundwater </w:t>
      </w:r>
      <w:proofErr w:type="spellStart"/>
      <w:r w:rsidRPr="00DD1B06">
        <w:t>modeling</w:t>
      </w:r>
      <w:proofErr w:type="spellEnd"/>
      <w:r w:rsidRPr="00DD1B06">
        <w:t xml:space="preserve"> software or analysis tools.</w:t>
      </w:r>
    </w:p>
    <w:p w14:paraId="16976FB0" w14:textId="08A8BB5E" w:rsidR="00DD1B06" w:rsidRPr="00DD1B06" w:rsidRDefault="00DD1B06" w:rsidP="00DD1B06">
      <w:r w:rsidRPr="00DD1B06">
        <w:t xml:space="preserve">It's important to note that software tools like Groundwater Vistas are continually updated, and new features may be added over time. </w:t>
      </w:r>
    </w:p>
    <w:p w14:paraId="406DCC73" w14:textId="3E5136F5" w:rsidR="00B44C52" w:rsidRPr="00B44C52" w:rsidRDefault="00F507C5" w:rsidP="00F507C5">
      <w:pPr>
        <w:pStyle w:val="Heading2"/>
      </w:pPr>
      <w:r>
        <w:t xml:space="preserve">7.5 </w:t>
      </w:r>
      <w:r w:rsidR="00B44C52" w:rsidRPr="00B44C52">
        <w:t>MODFLOW-CFP package</w:t>
      </w:r>
    </w:p>
    <w:p w14:paraId="4349B6D5" w14:textId="0DD5882D" w:rsidR="00B44C52" w:rsidRPr="00B44C52" w:rsidRDefault="00B44C52" w:rsidP="00B44C52">
      <w:r w:rsidRPr="00B44C52">
        <w:t xml:space="preserve">Conduit Flow Process (CFP) is a specialized package within the MODFLOW groundwater </w:t>
      </w:r>
      <w:proofErr w:type="spellStart"/>
      <w:r w:rsidRPr="00B44C52">
        <w:t>modeling</w:t>
      </w:r>
      <w:proofErr w:type="spellEnd"/>
      <w:r w:rsidRPr="00B44C52">
        <w:t xml:space="preserve"> software. The MODFLOW-CFP package is designed to </w:t>
      </w:r>
      <w:r w:rsidRPr="00B44C52">
        <w:rPr>
          <w:highlight w:val="yellow"/>
        </w:rPr>
        <w:t>simulate flow in conduits, which are discrete, high-conductivity pathways in karst aquifers.</w:t>
      </w:r>
      <w:r w:rsidRPr="00B44C52">
        <w:t xml:space="preserve"> Karst aquifers are </w:t>
      </w:r>
      <w:r w:rsidRPr="00B44C52">
        <w:lastRenderedPageBreak/>
        <w:t>characterized by the presence of conduits, caves, and other features formed by the dissolution of soluble rocks, such as limestone.</w:t>
      </w:r>
    </w:p>
    <w:p w14:paraId="7DF7DA99" w14:textId="77777777" w:rsidR="00B44C52" w:rsidRPr="00B44C52" w:rsidRDefault="00B44C52" w:rsidP="00B44C52">
      <w:r w:rsidRPr="00B44C52">
        <w:t>Here are some key points related to the MODFLOW-CFP package:</w:t>
      </w:r>
    </w:p>
    <w:p w14:paraId="288A1BE4" w14:textId="77777777" w:rsidR="00B44C52" w:rsidRPr="00B44C52" w:rsidRDefault="00B44C52" w:rsidP="00B44C52">
      <w:pPr>
        <w:numPr>
          <w:ilvl w:val="0"/>
          <w:numId w:val="47"/>
        </w:numPr>
      </w:pPr>
      <w:r w:rsidRPr="00B44C52">
        <w:rPr>
          <w:b/>
          <w:bCs/>
        </w:rPr>
        <w:t>Purpose:</w:t>
      </w:r>
    </w:p>
    <w:p w14:paraId="555CBA7E" w14:textId="77777777" w:rsidR="00B44C52" w:rsidRPr="00B44C52" w:rsidRDefault="00B44C52" w:rsidP="00B44C52">
      <w:pPr>
        <w:numPr>
          <w:ilvl w:val="1"/>
          <w:numId w:val="47"/>
        </w:numPr>
      </w:pPr>
      <w:r w:rsidRPr="00B44C52">
        <w:t>The primary purpose of the MODFLOW-CFP package is to simulate the flow of water through conduits within a karst aquifer. Conduits in karst systems typically have much higher hydraulic conductivity compared to the surrounding rock matrix.</w:t>
      </w:r>
    </w:p>
    <w:p w14:paraId="616B443F" w14:textId="77777777" w:rsidR="00B44C52" w:rsidRPr="00B44C52" w:rsidRDefault="00B44C52" w:rsidP="00B44C52">
      <w:pPr>
        <w:numPr>
          <w:ilvl w:val="0"/>
          <w:numId w:val="47"/>
        </w:numPr>
      </w:pPr>
      <w:r w:rsidRPr="00B44C52">
        <w:rPr>
          <w:b/>
          <w:bCs/>
        </w:rPr>
        <w:t>Dual-Continuum Approach:</w:t>
      </w:r>
    </w:p>
    <w:p w14:paraId="6B2601DF" w14:textId="77777777" w:rsidR="00B44C52" w:rsidRPr="00B44C52" w:rsidRDefault="00B44C52" w:rsidP="00B44C52">
      <w:pPr>
        <w:numPr>
          <w:ilvl w:val="1"/>
          <w:numId w:val="47"/>
        </w:numPr>
        <w:rPr>
          <w:highlight w:val="yellow"/>
        </w:rPr>
      </w:pPr>
      <w:r w:rsidRPr="00B44C52">
        <w:t xml:space="preserve">The MODFLOW-CFP package employs a dual-continuum approach, distinguishing between the flow within the </w:t>
      </w:r>
      <w:r w:rsidRPr="00B44C52">
        <w:rPr>
          <w:highlight w:val="yellow"/>
        </w:rPr>
        <w:t>conduit network and the flow within the porous matrix.</w:t>
      </w:r>
    </w:p>
    <w:p w14:paraId="2C22B1D0" w14:textId="77777777" w:rsidR="00B44C52" w:rsidRPr="00B44C52" w:rsidRDefault="00B44C52" w:rsidP="00B44C52">
      <w:pPr>
        <w:numPr>
          <w:ilvl w:val="0"/>
          <w:numId w:val="47"/>
        </w:numPr>
      </w:pPr>
      <w:r w:rsidRPr="00B44C52">
        <w:rPr>
          <w:b/>
          <w:bCs/>
        </w:rPr>
        <w:t>Conduit Network:</w:t>
      </w:r>
    </w:p>
    <w:p w14:paraId="4A0C3E52" w14:textId="77777777" w:rsidR="00B44C52" w:rsidRPr="00B44C52" w:rsidRDefault="00B44C52" w:rsidP="00B44C52">
      <w:pPr>
        <w:numPr>
          <w:ilvl w:val="1"/>
          <w:numId w:val="47"/>
        </w:numPr>
      </w:pPr>
      <w:r w:rsidRPr="00B44C52">
        <w:t>The package represents the karst conduit network explicitly, allowing for the simulation of rapid flow paths and the transport of solutes through conduits.</w:t>
      </w:r>
    </w:p>
    <w:p w14:paraId="52BFADC0" w14:textId="77777777" w:rsidR="00B44C52" w:rsidRPr="00B44C52" w:rsidRDefault="00B44C52" w:rsidP="00B44C52">
      <w:pPr>
        <w:numPr>
          <w:ilvl w:val="0"/>
          <w:numId w:val="47"/>
        </w:numPr>
      </w:pPr>
      <w:r w:rsidRPr="00B44C52">
        <w:rPr>
          <w:b/>
          <w:bCs/>
        </w:rPr>
        <w:t>Interaction with Matrix Flow:</w:t>
      </w:r>
    </w:p>
    <w:p w14:paraId="1E79700D" w14:textId="77777777" w:rsidR="00B44C52" w:rsidRPr="00B44C52" w:rsidRDefault="00B44C52" w:rsidP="00B44C52">
      <w:pPr>
        <w:numPr>
          <w:ilvl w:val="1"/>
          <w:numId w:val="47"/>
        </w:numPr>
        <w:rPr>
          <w:highlight w:val="yellow"/>
        </w:rPr>
      </w:pPr>
      <w:r w:rsidRPr="00B44C52">
        <w:t xml:space="preserve">The MODFLOW-CFP package accounts for interactions between conduit flow and matrix flow, recognizing that </w:t>
      </w:r>
      <w:r w:rsidRPr="00B44C52">
        <w:rPr>
          <w:highlight w:val="yellow"/>
        </w:rPr>
        <w:t>water can exchange between the conduits and the surrounding rock matrix.</w:t>
      </w:r>
    </w:p>
    <w:p w14:paraId="33CC5946" w14:textId="77777777" w:rsidR="00B44C52" w:rsidRPr="00B44C52" w:rsidRDefault="00B44C52" w:rsidP="00B44C52">
      <w:pPr>
        <w:numPr>
          <w:ilvl w:val="0"/>
          <w:numId w:val="47"/>
        </w:numPr>
      </w:pPr>
      <w:r w:rsidRPr="00B44C52">
        <w:rPr>
          <w:b/>
          <w:bCs/>
        </w:rPr>
        <w:t>Hydraulic Properties:</w:t>
      </w:r>
    </w:p>
    <w:p w14:paraId="41898EE6" w14:textId="77777777" w:rsidR="00B44C52" w:rsidRPr="00B44C52" w:rsidRDefault="00B44C52" w:rsidP="00B44C52">
      <w:pPr>
        <w:numPr>
          <w:ilvl w:val="1"/>
          <w:numId w:val="47"/>
        </w:numPr>
      </w:pPr>
      <w:r w:rsidRPr="00B44C52">
        <w:t>Hydraulic properties of conduits, such as hydraulic conductivity, are specified separately from the properties of the matrix.</w:t>
      </w:r>
    </w:p>
    <w:p w14:paraId="553BD76F" w14:textId="77777777" w:rsidR="00B44C52" w:rsidRPr="00B44C52" w:rsidRDefault="00B44C52" w:rsidP="00B44C52">
      <w:pPr>
        <w:numPr>
          <w:ilvl w:val="0"/>
          <w:numId w:val="47"/>
        </w:numPr>
      </w:pPr>
      <w:r w:rsidRPr="00B44C52">
        <w:rPr>
          <w:b/>
          <w:bCs/>
        </w:rPr>
        <w:t>Calibration:</w:t>
      </w:r>
    </w:p>
    <w:p w14:paraId="73C49AE8" w14:textId="77777777" w:rsidR="00B44C52" w:rsidRPr="00B44C52" w:rsidRDefault="00B44C52" w:rsidP="00B44C52">
      <w:pPr>
        <w:numPr>
          <w:ilvl w:val="1"/>
          <w:numId w:val="47"/>
        </w:numPr>
      </w:pPr>
      <w:r w:rsidRPr="00B44C52">
        <w:t xml:space="preserve">The MODFLOW-CFP package can be </w:t>
      </w:r>
      <w:r w:rsidRPr="00B44C52">
        <w:rPr>
          <w:highlight w:val="yellow"/>
        </w:rPr>
        <w:t>calibrated using field data,</w:t>
      </w:r>
      <w:r w:rsidRPr="00B44C52">
        <w:t xml:space="preserve"> such as hydraulic head measurements and </w:t>
      </w:r>
      <w:r w:rsidRPr="00B44C52">
        <w:lastRenderedPageBreak/>
        <w:t>spring discharge, to improve the representation of the karst system in the model.</w:t>
      </w:r>
    </w:p>
    <w:p w14:paraId="5877B176" w14:textId="77777777" w:rsidR="00B44C52" w:rsidRPr="00B44C52" w:rsidRDefault="00B44C52" w:rsidP="00B44C52">
      <w:pPr>
        <w:numPr>
          <w:ilvl w:val="0"/>
          <w:numId w:val="47"/>
        </w:numPr>
      </w:pPr>
      <w:r w:rsidRPr="00B44C52">
        <w:rPr>
          <w:b/>
          <w:bCs/>
        </w:rPr>
        <w:t>Integration with MODFLOW:</w:t>
      </w:r>
    </w:p>
    <w:p w14:paraId="02DFED63" w14:textId="77777777" w:rsidR="00B44C52" w:rsidRPr="00B44C52" w:rsidRDefault="00B44C52" w:rsidP="00B44C52">
      <w:pPr>
        <w:numPr>
          <w:ilvl w:val="1"/>
          <w:numId w:val="47"/>
        </w:numPr>
      </w:pPr>
      <w:r w:rsidRPr="00B44C52">
        <w:t xml:space="preserve">The CFP package is typically used in conjunction with other standard MODFLOW packages, such as the </w:t>
      </w:r>
      <w:r w:rsidRPr="00B44C52">
        <w:rPr>
          <w:highlight w:val="yellow"/>
        </w:rPr>
        <w:t>Basic Package (BAS) for grid definition, the Layer-Property Flow Package (LPF) or Block-</w:t>
      </w:r>
      <w:proofErr w:type="spellStart"/>
      <w:r w:rsidRPr="00B44C52">
        <w:rPr>
          <w:highlight w:val="yellow"/>
        </w:rPr>
        <w:t>Centered</w:t>
      </w:r>
      <w:proofErr w:type="spellEnd"/>
      <w:r w:rsidRPr="00B44C52">
        <w:rPr>
          <w:highlight w:val="yellow"/>
        </w:rPr>
        <w:t xml:space="preserve"> Flow Package (BCF) for matrix flow properties,</w:t>
      </w:r>
      <w:r w:rsidRPr="00B44C52">
        <w:t xml:space="preserve"> and others.</w:t>
      </w:r>
    </w:p>
    <w:p w14:paraId="63A2A98F" w14:textId="77777777" w:rsidR="00B44C52" w:rsidRPr="00B44C52" w:rsidRDefault="00B44C52" w:rsidP="00B44C52">
      <w:pPr>
        <w:numPr>
          <w:ilvl w:val="0"/>
          <w:numId w:val="47"/>
        </w:numPr>
      </w:pPr>
      <w:r w:rsidRPr="00B44C52">
        <w:rPr>
          <w:b/>
          <w:bCs/>
        </w:rPr>
        <w:t>Limitations:</w:t>
      </w:r>
    </w:p>
    <w:p w14:paraId="724FAE70" w14:textId="77777777" w:rsidR="00B44C52" w:rsidRPr="00B44C52" w:rsidRDefault="00B44C52" w:rsidP="00B44C52">
      <w:pPr>
        <w:numPr>
          <w:ilvl w:val="1"/>
          <w:numId w:val="47"/>
        </w:numPr>
      </w:pPr>
      <w:r w:rsidRPr="00B44C52">
        <w:t xml:space="preserve">The MODFLOW-CFP package is specifically designed for </w:t>
      </w:r>
      <w:proofErr w:type="spellStart"/>
      <w:r w:rsidRPr="00B44C52">
        <w:t>modeling</w:t>
      </w:r>
      <w:proofErr w:type="spellEnd"/>
      <w:r w:rsidRPr="00B44C52">
        <w:t xml:space="preserve"> karst aquifers with well-developed conduits. It may not be suitable for non-karst aquifer systems.</w:t>
      </w:r>
    </w:p>
    <w:p w14:paraId="1221BCDE" w14:textId="16AEADD4" w:rsidR="001D6810" w:rsidRPr="001D6810" w:rsidRDefault="00D002F2" w:rsidP="00D002F2">
      <w:pPr>
        <w:pStyle w:val="Heading2"/>
      </w:pPr>
      <w:r>
        <w:t xml:space="preserve">7.6 </w:t>
      </w:r>
      <w:r w:rsidR="001D6810" w:rsidRPr="001D6810">
        <w:t>MODFLOW-NLFP</w:t>
      </w:r>
    </w:p>
    <w:p w14:paraId="33573AD6" w14:textId="77777777" w:rsidR="001D6810" w:rsidRPr="001D6810" w:rsidRDefault="001D6810" w:rsidP="001D6810">
      <w:r w:rsidRPr="001D6810">
        <w:t xml:space="preserve">MODFLOW-NLFP is a numerical model </w:t>
      </w:r>
      <w:r w:rsidRPr="001D6810">
        <w:rPr>
          <w:highlight w:val="yellow"/>
        </w:rPr>
        <w:t xml:space="preserve">that simulates nonlinear groundwater flow using the </w:t>
      </w:r>
      <w:proofErr w:type="spellStart"/>
      <w:r w:rsidRPr="001D6810">
        <w:rPr>
          <w:highlight w:val="yellow"/>
        </w:rPr>
        <w:t>Forchheimer</w:t>
      </w:r>
      <w:proofErr w:type="spellEnd"/>
      <w:r w:rsidRPr="001D6810">
        <w:rPr>
          <w:highlight w:val="yellow"/>
        </w:rPr>
        <w:t xml:space="preserve"> equation</w:t>
      </w:r>
      <w:r w:rsidRPr="001D6810">
        <w:t xml:space="preserve">. It is a package that is implemented in MODFLOW, a popular open-source groundwater flow </w:t>
      </w:r>
      <w:proofErr w:type="spellStart"/>
      <w:r w:rsidRPr="001D6810">
        <w:t>modeling</w:t>
      </w:r>
      <w:proofErr w:type="spellEnd"/>
      <w:r w:rsidRPr="001D6810">
        <w:t xml:space="preserve"> software developed by the US Geological Survey (USGS).</w:t>
      </w:r>
    </w:p>
    <w:p w14:paraId="3478E156" w14:textId="77777777" w:rsidR="001D6810" w:rsidRPr="001D6810" w:rsidRDefault="001D6810" w:rsidP="001D6810">
      <w:r w:rsidRPr="001D6810">
        <w:t xml:space="preserve">The </w:t>
      </w:r>
      <w:proofErr w:type="spellStart"/>
      <w:r w:rsidRPr="001D6810">
        <w:t>Forchheimer</w:t>
      </w:r>
      <w:proofErr w:type="spellEnd"/>
      <w:r w:rsidRPr="001D6810">
        <w:t xml:space="preserve"> equation is a non-linear equation that describes the relationship between </w:t>
      </w:r>
      <w:r w:rsidRPr="001D6810">
        <w:rPr>
          <w:highlight w:val="yellow"/>
        </w:rPr>
        <w:t>hydraulic gradient and specific discharge in porous media.</w:t>
      </w:r>
      <w:r w:rsidRPr="001D6810">
        <w:t xml:space="preserve"> It is </w:t>
      </w:r>
      <w:r w:rsidRPr="001D6810">
        <w:rPr>
          <w:highlight w:val="yellow"/>
        </w:rPr>
        <w:t>more accurate than Darcy's law for high-velocity flows,</w:t>
      </w:r>
      <w:r w:rsidRPr="001D6810">
        <w:t xml:space="preserve"> where inertial and turbulent effects become significant.</w:t>
      </w:r>
    </w:p>
    <w:p w14:paraId="1C695F8F" w14:textId="77777777" w:rsidR="001D6810" w:rsidRPr="001D6810" w:rsidRDefault="001D6810" w:rsidP="001D6810">
      <w:r w:rsidRPr="001D6810">
        <w:t>MODFLOW-NLFP can be used to simulate a variety of nonlinear groundwater flow problems, including:</w:t>
      </w:r>
    </w:p>
    <w:p w14:paraId="1183B716" w14:textId="77777777" w:rsidR="001D6810" w:rsidRPr="001D6810" w:rsidRDefault="001D6810" w:rsidP="001D6810">
      <w:pPr>
        <w:numPr>
          <w:ilvl w:val="0"/>
          <w:numId w:val="53"/>
        </w:numPr>
      </w:pPr>
      <w:r w:rsidRPr="001D6810">
        <w:t>Flow in fractured media</w:t>
      </w:r>
    </w:p>
    <w:p w14:paraId="05137B12" w14:textId="77777777" w:rsidR="001D6810" w:rsidRPr="001D6810" w:rsidRDefault="001D6810" w:rsidP="001D6810">
      <w:pPr>
        <w:numPr>
          <w:ilvl w:val="0"/>
          <w:numId w:val="53"/>
        </w:numPr>
      </w:pPr>
      <w:r w:rsidRPr="001D6810">
        <w:t>Flow in vuggy aquifers</w:t>
      </w:r>
    </w:p>
    <w:p w14:paraId="57651E3B" w14:textId="77777777" w:rsidR="001D6810" w:rsidRPr="001D6810" w:rsidRDefault="001D6810" w:rsidP="001D6810">
      <w:pPr>
        <w:numPr>
          <w:ilvl w:val="0"/>
          <w:numId w:val="53"/>
        </w:numPr>
      </w:pPr>
      <w:r w:rsidRPr="001D6810">
        <w:t>Flow in the vicinity of high-capacity wells</w:t>
      </w:r>
    </w:p>
    <w:p w14:paraId="5D459C37" w14:textId="77777777" w:rsidR="001D6810" w:rsidRPr="001D6810" w:rsidRDefault="001D6810" w:rsidP="001D6810">
      <w:pPr>
        <w:numPr>
          <w:ilvl w:val="0"/>
          <w:numId w:val="53"/>
        </w:numPr>
      </w:pPr>
      <w:r w:rsidRPr="001D6810">
        <w:t>Flow in aquifers with variable hydraulic conductivity</w:t>
      </w:r>
    </w:p>
    <w:p w14:paraId="5286E191" w14:textId="77777777" w:rsidR="001D6810" w:rsidRPr="001D6810" w:rsidRDefault="001D6810" w:rsidP="001D6810">
      <w:pPr>
        <w:numPr>
          <w:ilvl w:val="0"/>
          <w:numId w:val="53"/>
        </w:numPr>
      </w:pPr>
      <w:r w:rsidRPr="001D6810">
        <w:t>Flow in aquifers with complex boundary conditions</w:t>
      </w:r>
    </w:p>
    <w:p w14:paraId="1B884D9F" w14:textId="77777777" w:rsidR="001D6810" w:rsidRPr="001D6810" w:rsidRDefault="001D6810" w:rsidP="001D6810">
      <w:r w:rsidRPr="001D6810">
        <w:lastRenderedPageBreak/>
        <w:t>MODFLOW-NLFP is a powerful tool for simulating nonlinear groundwater flow, and it has been used in a variety of research and engineering applications.</w:t>
      </w:r>
    </w:p>
    <w:p w14:paraId="16041679" w14:textId="3BE168F1" w:rsidR="004C5F0C" w:rsidRDefault="00167AA3" w:rsidP="001840D4">
      <w:pPr>
        <w:pStyle w:val="Heading2"/>
      </w:pPr>
      <w:r>
        <w:t xml:space="preserve">7.7 </w:t>
      </w:r>
      <w:r w:rsidR="005527E7" w:rsidRPr="00E5126C">
        <w:t>FRAC3DVS</w:t>
      </w:r>
    </w:p>
    <w:p w14:paraId="1BB6DBE2" w14:textId="77777777" w:rsidR="00E5126C" w:rsidRPr="00E5126C" w:rsidRDefault="00E5126C" w:rsidP="00E5126C">
      <w:r w:rsidRPr="00E5126C">
        <w:t>FRAC3DVS is a numerical code developed by René Therrien in 1992 to simulate three-dimensional unsaturated flow and transport in fractured porous media. The code was further developed jointly at the University of Waterloo and the Laval University, and was primarily used for academic research.</w:t>
      </w:r>
    </w:p>
    <w:p w14:paraId="511E26B9" w14:textId="77777777" w:rsidR="00E5126C" w:rsidRPr="00E5126C" w:rsidRDefault="00E5126C" w:rsidP="00E5126C">
      <w:r w:rsidRPr="00E5126C">
        <w:t>FRAC3DVS is a finite-element code that solves the Richards equation for unsaturated flow and the advection-dispersion equation for transport. The code can be used to simulate a variety of problems, including:</w:t>
      </w:r>
    </w:p>
    <w:p w14:paraId="0CC054D6" w14:textId="77777777" w:rsidR="00E5126C" w:rsidRPr="00E5126C" w:rsidRDefault="00E5126C" w:rsidP="00E5126C">
      <w:pPr>
        <w:numPr>
          <w:ilvl w:val="0"/>
          <w:numId w:val="54"/>
        </w:numPr>
      </w:pPr>
      <w:r w:rsidRPr="00E5126C">
        <w:t>Flow and transport in fractured media</w:t>
      </w:r>
    </w:p>
    <w:p w14:paraId="4983501C" w14:textId="77777777" w:rsidR="00E5126C" w:rsidRPr="00E5126C" w:rsidRDefault="00E5126C" w:rsidP="00E5126C">
      <w:pPr>
        <w:numPr>
          <w:ilvl w:val="0"/>
          <w:numId w:val="54"/>
        </w:numPr>
      </w:pPr>
      <w:r w:rsidRPr="00E5126C">
        <w:t>Flow and transport in heterogeneous media</w:t>
      </w:r>
    </w:p>
    <w:p w14:paraId="4DA52F1E" w14:textId="77777777" w:rsidR="00E5126C" w:rsidRPr="00E5126C" w:rsidRDefault="00E5126C" w:rsidP="00E5126C">
      <w:pPr>
        <w:numPr>
          <w:ilvl w:val="0"/>
          <w:numId w:val="54"/>
        </w:numPr>
      </w:pPr>
      <w:r w:rsidRPr="00E5126C">
        <w:t>Flow and transport in multiphase media</w:t>
      </w:r>
    </w:p>
    <w:p w14:paraId="550D6FC8" w14:textId="77777777" w:rsidR="00E5126C" w:rsidRPr="00E5126C" w:rsidRDefault="00E5126C" w:rsidP="00E5126C">
      <w:pPr>
        <w:numPr>
          <w:ilvl w:val="0"/>
          <w:numId w:val="54"/>
        </w:numPr>
      </w:pPr>
      <w:r w:rsidRPr="00E5126C">
        <w:t>Flow and transport in media with complex boundary conditions</w:t>
      </w:r>
    </w:p>
    <w:p w14:paraId="7F863C58" w14:textId="77777777" w:rsidR="00E5126C" w:rsidRPr="00E5126C" w:rsidRDefault="00E5126C" w:rsidP="00E5126C">
      <w:r w:rsidRPr="00E5126C">
        <w:t>FRAC3DVS is a powerful tool for simulating flow and transport in fractured porous media, and it has been used in a variety of research applications.</w:t>
      </w:r>
    </w:p>
    <w:p w14:paraId="5BC6035D" w14:textId="77777777" w:rsidR="00E5126C" w:rsidRPr="00E5126C" w:rsidRDefault="00E5126C" w:rsidP="00E5126C">
      <w:r w:rsidRPr="00E5126C">
        <w:t>Here are some examples of how FRAC3DVS has been used:</w:t>
      </w:r>
    </w:p>
    <w:p w14:paraId="567BE951" w14:textId="77777777" w:rsidR="00E5126C" w:rsidRPr="00E5126C" w:rsidRDefault="00E5126C" w:rsidP="00E5126C">
      <w:pPr>
        <w:numPr>
          <w:ilvl w:val="0"/>
          <w:numId w:val="55"/>
        </w:numPr>
      </w:pPr>
      <w:r w:rsidRPr="00E5126C">
        <w:t>To simulate the flow of water and contaminants in a fractured rock aquifer</w:t>
      </w:r>
    </w:p>
    <w:p w14:paraId="6AB29CCB" w14:textId="77777777" w:rsidR="00E5126C" w:rsidRPr="00E5126C" w:rsidRDefault="00E5126C" w:rsidP="00E5126C">
      <w:pPr>
        <w:numPr>
          <w:ilvl w:val="0"/>
          <w:numId w:val="55"/>
        </w:numPr>
      </w:pPr>
      <w:r w:rsidRPr="00E5126C">
        <w:t>To study the impact of fractures on the transport of contaminants in a landfill</w:t>
      </w:r>
    </w:p>
    <w:p w14:paraId="613605D0" w14:textId="77777777" w:rsidR="00E5126C" w:rsidRPr="00E5126C" w:rsidRDefault="00E5126C" w:rsidP="00E5126C">
      <w:pPr>
        <w:numPr>
          <w:ilvl w:val="0"/>
          <w:numId w:val="55"/>
        </w:numPr>
      </w:pPr>
      <w:r w:rsidRPr="00E5126C">
        <w:t>To model the flow of groundwater in a fractured shale formation</w:t>
      </w:r>
    </w:p>
    <w:p w14:paraId="7089F63E" w14:textId="77777777" w:rsidR="00E5126C" w:rsidRPr="00E5126C" w:rsidRDefault="00E5126C" w:rsidP="00E5126C">
      <w:pPr>
        <w:numPr>
          <w:ilvl w:val="0"/>
          <w:numId w:val="55"/>
        </w:numPr>
      </w:pPr>
      <w:r w:rsidRPr="00E5126C">
        <w:t>To simulate the transport of heat in a fractured geothermal reservoir</w:t>
      </w:r>
    </w:p>
    <w:p w14:paraId="77B8A820" w14:textId="77777777" w:rsidR="00E5126C" w:rsidRPr="00E5126C" w:rsidRDefault="00E5126C" w:rsidP="00E5126C">
      <w:pPr>
        <w:numPr>
          <w:ilvl w:val="0"/>
          <w:numId w:val="55"/>
        </w:numPr>
      </w:pPr>
      <w:r w:rsidRPr="00E5126C">
        <w:lastRenderedPageBreak/>
        <w:t>To study the interaction between groundwater and surface water in a fractured wetland system</w:t>
      </w:r>
    </w:p>
    <w:p w14:paraId="0216BA5B" w14:textId="77777777" w:rsidR="00E5126C" w:rsidRPr="00E5126C" w:rsidRDefault="00E5126C" w:rsidP="00E5126C">
      <w:r w:rsidRPr="00E5126C">
        <w:t>FRAC3DVS is a valuable tool for researchers who study flow and transport in fractured porous media. However, it is important to note that the code is no longer actively developed, and it can be difficult to obtain and use.</w:t>
      </w:r>
    </w:p>
    <w:p w14:paraId="7136391B" w14:textId="7D4802F4" w:rsidR="00E5126C" w:rsidRDefault="00AE0C69" w:rsidP="003F4B4C">
      <w:pPr>
        <w:pStyle w:val="Heading2"/>
      </w:pPr>
      <w:r>
        <w:t>7</w:t>
      </w:r>
      <w:r w:rsidR="003F4B4C">
        <w:t xml:space="preserve">.8 </w:t>
      </w:r>
      <w:r w:rsidR="003F4B4C" w:rsidRPr="003F4B4C">
        <w:t>Hydro stratigraphic units</w:t>
      </w:r>
      <w:r w:rsidR="003F4B4C">
        <w:t>.</w:t>
      </w:r>
    </w:p>
    <w:p w14:paraId="5DF0EC5B" w14:textId="2AA3B7A1" w:rsidR="003F4B4C" w:rsidRDefault="003F4B4C">
      <w:r w:rsidRPr="003F4B4C">
        <w:t>Hydro stratigraphic units are geologic formations or groups of formations that have similar hydrologic characteristics, such as hydraulic conductivity, storage capacity, and water quality. They are classified into two main types: aquifers and aquitards.</w:t>
      </w:r>
    </w:p>
    <w:p w14:paraId="497F13D3" w14:textId="77777777" w:rsidR="00340536" w:rsidRPr="00340536" w:rsidRDefault="00340536" w:rsidP="00340536">
      <w:pPr>
        <w:pStyle w:val="Heading2"/>
      </w:pPr>
      <w:r w:rsidRPr="00340536">
        <w:t>7.9 multi node wells</w:t>
      </w:r>
    </w:p>
    <w:p w14:paraId="5AA6FBE0" w14:textId="77777777" w:rsidR="00340536" w:rsidRPr="00340536" w:rsidRDefault="00340536" w:rsidP="00340536">
      <w:pPr>
        <w:pStyle w:val="NormalWeb"/>
        <w:spacing w:before="0" w:beforeAutospacing="0" w:after="360" w:afterAutospacing="0"/>
        <w:rPr>
          <w:rFonts w:eastAsiaTheme="minorHAnsi" w:cstheme="minorBidi"/>
          <w:sz w:val="32"/>
          <w:szCs w:val="22"/>
          <w:lang w:eastAsia="en-US"/>
        </w:rPr>
      </w:pPr>
      <w:r w:rsidRPr="00340536">
        <w:rPr>
          <w:rFonts w:eastAsiaTheme="minorHAnsi" w:cstheme="minorBidi"/>
          <w:sz w:val="32"/>
          <w:szCs w:val="22"/>
          <w:lang w:eastAsia="en-US"/>
        </w:rPr>
        <w:t>Multi-node wells (MNWs) are wells that are open to multiple aquifers or multiple zones within the same aquifer. They are also known as long wells, straddle wells, or multi-level wells. MNWs are typically used to increase the pumping capacity of a well or to extract groundwater from multiple aquifers.</w:t>
      </w:r>
    </w:p>
    <w:p w14:paraId="5319B2A4" w14:textId="77777777" w:rsidR="00340536" w:rsidRPr="00340536" w:rsidRDefault="00340536" w:rsidP="00340536">
      <w:pPr>
        <w:pStyle w:val="NormalWeb"/>
        <w:spacing w:before="360" w:beforeAutospacing="0" w:after="360" w:afterAutospacing="0"/>
        <w:rPr>
          <w:rFonts w:eastAsiaTheme="minorHAnsi" w:cstheme="minorBidi"/>
          <w:sz w:val="32"/>
          <w:szCs w:val="22"/>
          <w:lang w:eastAsia="en-US"/>
        </w:rPr>
      </w:pPr>
      <w:r w:rsidRPr="00340536">
        <w:rPr>
          <w:rFonts w:eastAsiaTheme="minorHAnsi" w:cstheme="minorBidi"/>
          <w:sz w:val="32"/>
          <w:szCs w:val="22"/>
          <w:lang w:eastAsia="en-US"/>
        </w:rPr>
        <w:t>MNWs have a number of advantages over conventional wells. First, they can increase the pumping capacity of a well without increasing the drawdown. This is because MNWs draw water from a larger surface area of the aquifer. Second, MNWs can be used to extract groundwater from multiple aquifers, which can help to diversify a water supply and reduce the risk of aquifer depletion. Third, MNWs can be used to target specific zones within an aquifer, such as zones with high water quality or high hydraulic conductivity.</w:t>
      </w:r>
    </w:p>
    <w:p w14:paraId="1BE72E7F" w14:textId="77777777" w:rsidR="00340536" w:rsidRPr="00340536" w:rsidRDefault="00340536" w:rsidP="00340536">
      <w:pPr>
        <w:pStyle w:val="NormalWeb"/>
        <w:spacing w:before="360" w:beforeAutospacing="0" w:after="360" w:afterAutospacing="0"/>
        <w:rPr>
          <w:rFonts w:eastAsiaTheme="minorHAnsi" w:cstheme="minorBidi"/>
          <w:sz w:val="32"/>
          <w:szCs w:val="22"/>
          <w:lang w:eastAsia="en-US"/>
        </w:rPr>
      </w:pPr>
      <w:r w:rsidRPr="00340536">
        <w:rPr>
          <w:rFonts w:eastAsiaTheme="minorHAnsi" w:cstheme="minorBidi"/>
          <w:sz w:val="32"/>
          <w:szCs w:val="22"/>
          <w:lang w:eastAsia="en-US"/>
        </w:rPr>
        <w:t>However, MNWs also have some disadvantages. First, they can be more expensive to construct and maintain than conventional wells. Second, MNWs can be more difficult to design and operate than conventional wells. Third, MNWs can increase the risk of cross-contamination between aquifers.</w:t>
      </w:r>
    </w:p>
    <w:p w14:paraId="3FE9606E" w14:textId="0EEF8DB7" w:rsidR="004C5F0C" w:rsidRDefault="004C5F0C">
      <w:r>
        <w:br w:type="page"/>
      </w:r>
    </w:p>
    <w:p w14:paraId="6B745E29" w14:textId="427FEE9D" w:rsidR="00AA085A" w:rsidRDefault="00AA085A" w:rsidP="00AA085A">
      <w:pPr>
        <w:pStyle w:val="Heading2"/>
      </w:pPr>
      <w:r>
        <w:lastRenderedPageBreak/>
        <w:t>7.10 FEFLOW</w:t>
      </w:r>
    </w:p>
    <w:p w14:paraId="557CB189" w14:textId="77777777" w:rsidR="00AA085A" w:rsidRPr="00AA085A" w:rsidRDefault="00AA085A" w:rsidP="00AA085A"/>
    <w:p w14:paraId="2BB3C04B" w14:textId="77777777" w:rsidR="00AA085A" w:rsidRPr="00AA085A" w:rsidRDefault="00AA085A" w:rsidP="00AA085A">
      <w:r w:rsidRPr="00AA085A">
        <w:t xml:space="preserve">FEFLOW is a numerical </w:t>
      </w:r>
      <w:proofErr w:type="spellStart"/>
      <w:r w:rsidRPr="00AA085A">
        <w:t>modeling</w:t>
      </w:r>
      <w:proofErr w:type="spellEnd"/>
      <w:r w:rsidRPr="00AA085A">
        <w:t xml:space="preserve"> software package developed by </w:t>
      </w:r>
      <w:r w:rsidRPr="00AA085A">
        <w:rPr>
          <w:highlight w:val="yellow"/>
        </w:rPr>
        <w:t>DHI Water &amp; Environment.</w:t>
      </w:r>
      <w:r w:rsidRPr="00AA085A">
        <w:t xml:space="preserve"> It is used to simulate groundwater flow, mass transfer, and heat transfer </w:t>
      </w:r>
      <w:r w:rsidRPr="00AA085A">
        <w:rPr>
          <w:highlight w:val="yellow"/>
        </w:rPr>
        <w:t>in porous media and fractured media</w:t>
      </w:r>
      <w:r w:rsidRPr="00AA085A">
        <w:t xml:space="preserve">. FEFLOW is a finite element model, which means that it divides the problem domain into a mesh of elements and </w:t>
      </w:r>
      <w:r w:rsidRPr="00AA085A">
        <w:rPr>
          <w:highlight w:val="yellow"/>
        </w:rPr>
        <w:t>then solves the governing equations on each element.</w:t>
      </w:r>
    </w:p>
    <w:p w14:paraId="15D88CF1" w14:textId="1477AFFD" w:rsidR="00AA085A" w:rsidRPr="00AA085A" w:rsidRDefault="00AA085A" w:rsidP="00AA085A">
      <w:r w:rsidRPr="00AA085A">
        <w:t xml:space="preserve"> It is particularly well-suited for </w:t>
      </w:r>
      <w:proofErr w:type="spellStart"/>
      <w:r w:rsidRPr="00AA085A">
        <w:t>modeling</w:t>
      </w:r>
      <w:proofErr w:type="spellEnd"/>
      <w:r w:rsidRPr="00AA085A">
        <w:t xml:space="preserve"> complex problems with heterogeneous media and complex boundary conditions.</w:t>
      </w:r>
    </w:p>
    <w:p w14:paraId="2FA3C0CF" w14:textId="77777777" w:rsidR="00AA085A" w:rsidRPr="00AA085A" w:rsidRDefault="00AA085A" w:rsidP="00AA085A">
      <w:r w:rsidRPr="00AA085A">
        <w:t>Here are some examples of how FEFLOW has been used:</w:t>
      </w:r>
    </w:p>
    <w:p w14:paraId="38289513" w14:textId="77777777" w:rsidR="00AA085A" w:rsidRPr="00AA085A" w:rsidRDefault="00AA085A" w:rsidP="00AA085A">
      <w:pPr>
        <w:numPr>
          <w:ilvl w:val="0"/>
          <w:numId w:val="64"/>
        </w:numPr>
      </w:pPr>
      <w:r w:rsidRPr="00AA085A">
        <w:t>To simulate the flow of groundwater in a fractured rock aquifer system</w:t>
      </w:r>
    </w:p>
    <w:p w14:paraId="07EBC582" w14:textId="77777777" w:rsidR="00AA085A" w:rsidRPr="00AA085A" w:rsidRDefault="00AA085A" w:rsidP="00AA085A">
      <w:pPr>
        <w:numPr>
          <w:ilvl w:val="0"/>
          <w:numId w:val="64"/>
        </w:numPr>
        <w:rPr>
          <w:highlight w:val="yellow"/>
        </w:rPr>
      </w:pPr>
      <w:r w:rsidRPr="00AA085A">
        <w:rPr>
          <w:highlight w:val="yellow"/>
        </w:rPr>
        <w:t>To study the impact of pumping on groundwater flow in a coastal aquifer</w:t>
      </w:r>
    </w:p>
    <w:p w14:paraId="7B04CA44" w14:textId="77777777" w:rsidR="00AA085A" w:rsidRPr="00AA085A" w:rsidRDefault="00AA085A" w:rsidP="00AA085A">
      <w:pPr>
        <w:numPr>
          <w:ilvl w:val="0"/>
          <w:numId w:val="64"/>
        </w:numPr>
      </w:pPr>
      <w:r w:rsidRPr="00AA085A">
        <w:t>To design a well system to minimize saltwater intrusion</w:t>
      </w:r>
    </w:p>
    <w:p w14:paraId="01D07BD5" w14:textId="77777777" w:rsidR="00AA085A" w:rsidRPr="00AA085A" w:rsidRDefault="00AA085A" w:rsidP="00AA085A">
      <w:pPr>
        <w:numPr>
          <w:ilvl w:val="0"/>
          <w:numId w:val="64"/>
        </w:numPr>
      </w:pPr>
      <w:r w:rsidRPr="00AA085A">
        <w:t>To simulate the transport of contaminants in a landfill</w:t>
      </w:r>
    </w:p>
    <w:p w14:paraId="362B47DC" w14:textId="77777777" w:rsidR="00AA085A" w:rsidRPr="00AA085A" w:rsidRDefault="00AA085A" w:rsidP="00AA085A">
      <w:pPr>
        <w:numPr>
          <w:ilvl w:val="0"/>
          <w:numId w:val="64"/>
        </w:numPr>
      </w:pPr>
      <w:r w:rsidRPr="00AA085A">
        <w:t>To model the flow of heat in a geothermal reservoir</w:t>
      </w:r>
    </w:p>
    <w:p w14:paraId="3570A694" w14:textId="77777777" w:rsidR="00AA085A" w:rsidRPr="00AA085A" w:rsidRDefault="00AA085A" w:rsidP="00AA085A">
      <w:pPr>
        <w:numPr>
          <w:ilvl w:val="0"/>
          <w:numId w:val="64"/>
        </w:numPr>
      </w:pPr>
      <w:r w:rsidRPr="00AA085A">
        <w:t>To study the interaction between groundwater and surface water in a complex wetland system</w:t>
      </w:r>
    </w:p>
    <w:p w14:paraId="3DB35C93" w14:textId="77777777" w:rsidR="00AA085A" w:rsidRPr="00AA085A" w:rsidRDefault="00AA085A" w:rsidP="00AA085A">
      <w:r w:rsidRPr="00AA085A">
        <w:t>FEFLOW is a commercial software package, but it is available for a free trial. There are also a number of academic and government licenses available.</w:t>
      </w:r>
    </w:p>
    <w:p w14:paraId="247D42D9" w14:textId="77777777" w:rsidR="00177D88" w:rsidRDefault="00177D88" w:rsidP="00177D88">
      <w:pPr>
        <w:pStyle w:val="Heading2"/>
      </w:pPr>
      <w:r>
        <w:t>7.11 MODFLOW-NWT</w:t>
      </w:r>
    </w:p>
    <w:p w14:paraId="4A002E01" w14:textId="77777777" w:rsidR="00EB43CC" w:rsidRPr="00EB43CC" w:rsidRDefault="00EB43CC" w:rsidP="00EB43CC">
      <w:r w:rsidRPr="00EB43CC">
        <w:br/>
        <w:t xml:space="preserve">MODFLOW-NWT is </w:t>
      </w:r>
      <w:r w:rsidRPr="00EB43CC">
        <w:rPr>
          <w:highlight w:val="yellow"/>
        </w:rPr>
        <w:t>a Newton formulation of MODFLOW-2005</w:t>
      </w:r>
      <w:r w:rsidRPr="00EB43CC">
        <w:t xml:space="preserve"> that is specifically designed to improve the solution of </w:t>
      </w:r>
      <w:r w:rsidRPr="00EB43CC">
        <w:rPr>
          <w:highlight w:val="yellow"/>
        </w:rPr>
        <w:t>unconfined groundwater-flow problems</w:t>
      </w:r>
      <w:r w:rsidRPr="00EB43CC">
        <w:t>. MODFLOW-NWT is a standalone program that uses the same input and output files as MODFLOW-</w:t>
      </w:r>
      <w:r w:rsidRPr="00EB43CC">
        <w:lastRenderedPageBreak/>
        <w:t>2005, but it uses a different numerical solver to converge to a solution.</w:t>
      </w:r>
    </w:p>
    <w:p w14:paraId="03F1BCA6" w14:textId="77777777" w:rsidR="00EB43CC" w:rsidRPr="00EB43CC" w:rsidRDefault="00EB43CC" w:rsidP="00EB43CC">
      <w:r w:rsidRPr="00EB43CC">
        <w:t xml:space="preserve">The Newton formulation is a more efficient and robust numerical solver than </w:t>
      </w:r>
      <w:r w:rsidRPr="00EB43CC">
        <w:rPr>
          <w:highlight w:val="yellow"/>
        </w:rPr>
        <w:t>the Picard formulation that is used in MODFLOW-2005</w:t>
      </w:r>
      <w:r w:rsidRPr="00EB43CC">
        <w:t>. This means that MODFLOW-NWT can converge to a solution more quickly and accurately, even for problems with complex nonlinearities.</w:t>
      </w:r>
    </w:p>
    <w:p w14:paraId="6BDEEF70" w14:textId="77777777" w:rsidR="00EB43CC" w:rsidRPr="00EB43CC" w:rsidRDefault="00EB43CC" w:rsidP="00EB43CC">
      <w:r w:rsidRPr="00EB43CC">
        <w:t xml:space="preserve">MODFLOW-NWT is particularly well-suited for simulating problems </w:t>
      </w:r>
      <w:r w:rsidRPr="00EB43CC">
        <w:rPr>
          <w:highlight w:val="yellow"/>
        </w:rPr>
        <w:t>involving drying and rewetting of the unconfined aquifer</w:t>
      </w:r>
      <w:r w:rsidRPr="00EB43CC">
        <w:t>. This is because the Newton formulation is able to accurately track the sharp wetting front that occurs when water begins to infiltrate into a dry aquifer.</w:t>
      </w:r>
    </w:p>
    <w:p w14:paraId="25C1D380" w14:textId="77777777" w:rsidR="00EB43CC" w:rsidRDefault="00EB43CC" w:rsidP="00EB43CC">
      <w:r w:rsidRPr="00EB43CC">
        <w:t>If you are working on an unconfined groundwater-flow problem, I recommend that you consider using MODFLOW-NWT. It is a powerful and versatile tool that can help you to obtain accurate and reliable results.</w:t>
      </w:r>
    </w:p>
    <w:p w14:paraId="746C4A51" w14:textId="64A1B40A" w:rsidR="00F52946" w:rsidRPr="00EB43CC" w:rsidRDefault="00F52946" w:rsidP="00372EA0">
      <w:pPr>
        <w:pStyle w:val="Heading2"/>
      </w:pPr>
      <w:r>
        <w:t xml:space="preserve">7.12 </w:t>
      </w:r>
      <w:r w:rsidR="00372EA0">
        <w:t>intermittent sinking stream</w:t>
      </w:r>
    </w:p>
    <w:p w14:paraId="0956F642" w14:textId="77777777" w:rsidR="00F52946" w:rsidRPr="00F52946" w:rsidRDefault="00F52946" w:rsidP="00F52946">
      <w:pPr>
        <w:numPr>
          <w:ilvl w:val="0"/>
          <w:numId w:val="68"/>
        </w:numPr>
      </w:pPr>
      <w:r w:rsidRPr="00F52946">
        <w:rPr>
          <w:b/>
          <w:bCs/>
        </w:rPr>
        <w:t>Intermittent Stream:</w:t>
      </w:r>
      <w:r w:rsidRPr="00F52946">
        <w:t xml:space="preserve"> An intermittent stream is a watercourse that does not flow continuously. It may flow during certain times of the year, such as after rainfall or during the spring thaw, but it can also dry up during periods of low precipitation. The flow in intermittent streams is variable and depends on factors like climate, weather patterns, and local hydrology.</w:t>
      </w:r>
    </w:p>
    <w:p w14:paraId="68320A35" w14:textId="77777777" w:rsidR="00F52946" w:rsidRPr="00F52946" w:rsidRDefault="00F52946" w:rsidP="00F52946">
      <w:pPr>
        <w:numPr>
          <w:ilvl w:val="0"/>
          <w:numId w:val="68"/>
        </w:numPr>
      </w:pPr>
      <w:r w:rsidRPr="00F52946">
        <w:rPr>
          <w:b/>
          <w:bCs/>
        </w:rPr>
        <w:t>Sinking Stream:</w:t>
      </w:r>
      <w:r w:rsidRPr="00F52946">
        <w:t xml:space="preserve"> A sinking stream refers to a watercourse where the water disappears into the ground, typically through porous soil or rock. This phenomenon is </w:t>
      </w:r>
      <w:r w:rsidRPr="00F52946">
        <w:rPr>
          <w:highlight w:val="yellow"/>
        </w:rPr>
        <w:t>associated with karst topography,</w:t>
      </w:r>
      <w:r w:rsidRPr="00F52946">
        <w:t xml:space="preserve"> where soluble rocks like limestone or gypsum create underground cavities and channels. The stream may resurface at a different location as a spring or join an underground aquifer.</w:t>
      </w:r>
    </w:p>
    <w:p w14:paraId="19DBCCA9" w14:textId="77777777" w:rsidR="00177D88" w:rsidRPr="00177D88" w:rsidRDefault="00177D88" w:rsidP="00177D88"/>
    <w:p w14:paraId="66ADEC40" w14:textId="1A680B11" w:rsidR="004C5F0C" w:rsidRDefault="004C5F0C">
      <w:r>
        <w:br w:type="page"/>
      </w:r>
    </w:p>
    <w:p w14:paraId="4CB43EA1" w14:textId="718F105E" w:rsidR="002867E3" w:rsidRDefault="002867E3" w:rsidP="00F02121">
      <w:pPr>
        <w:pStyle w:val="Heading2"/>
      </w:pPr>
      <w:r>
        <w:lastRenderedPageBreak/>
        <w:t xml:space="preserve">7.13 </w:t>
      </w:r>
      <w:r w:rsidR="00F42C38">
        <w:t>F</w:t>
      </w:r>
      <w:r>
        <w:t>ate and transport of contaminants</w:t>
      </w:r>
    </w:p>
    <w:p w14:paraId="408E4FB8" w14:textId="77777777" w:rsidR="002867E3" w:rsidRPr="002867E3" w:rsidRDefault="002867E3" w:rsidP="002867E3">
      <w:pPr>
        <w:numPr>
          <w:ilvl w:val="0"/>
          <w:numId w:val="69"/>
        </w:numPr>
      </w:pPr>
      <w:r w:rsidRPr="002867E3">
        <w:rPr>
          <w:b/>
          <w:bCs/>
        </w:rPr>
        <w:t>Source of Contamination:</w:t>
      </w:r>
      <w:r w:rsidRPr="002867E3">
        <w:t xml:space="preserve"> Contaminants can originate from various sources, including industrial activities, agriculture, urban runoff, hazardous waste sites, and natural processes like erosion. Identifying the source is often the first step in addressing contamination.</w:t>
      </w:r>
    </w:p>
    <w:p w14:paraId="2E951D49" w14:textId="77777777" w:rsidR="002867E3" w:rsidRPr="002867E3" w:rsidRDefault="002867E3" w:rsidP="002867E3">
      <w:pPr>
        <w:numPr>
          <w:ilvl w:val="0"/>
          <w:numId w:val="69"/>
        </w:numPr>
      </w:pPr>
      <w:r w:rsidRPr="002867E3">
        <w:rPr>
          <w:b/>
          <w:bCs/>
        </w:rPr>
        <w:t>Fate of Contaminants:</w:t>
      </w:r>
      <w:r w:rsidRPr="002867E3">
        <w:t xml:space="preserve"> The fate of contaminants involves understanding what happens to them once they are released into the environment. This includes processes such as chemical reactions, adsorption to soil or sediment particles, volatilization into the air, or degradation by microorganisms.</w:t>
      </w:r>
    </w:p>
    <w:p w14:paraId="29915263" w14:textId="393709D2" w:rsidR="002867E3" w:rsidRDefault="002867E3" w:rsidP="004228EA">
      <w:pPr>
        <w:numPr>
          <w:ilvl w:val="0"/>
          <w:numId w:val="69"/>
        </w:numPr>
        <w:spacing w:before="240"/>
      </w:pPr>
      <w:r w:rsidRPr="002867E3">
        <w:rPr>
          <w:b/>
          <w:bCs/>
        </w:rPr>
        <w:t>Transport of Contaminants:</w:t>
      </w:r>
      <w:r w:rsidRPr="002867E3">
        <w:t xml:space="preserve"> Contaminant transport describes how pollutants move from their source to other locations within the environment. Transport mechanisms can include advection (bulk movement), dispersion</w:t>
      </w:r>
      <w:r w:rsidR="004228EA">
        <w:t xml:space="preserve"> </w:t>
      </w:r>
      <w:r w:rsidR="008B135C">
        <w:t>(</w:t>
      </w:r>
      <w:r w:rsidR="007F347A">
        <w:t>t</w:t>
      </w:r>
      <w:r w:rsidR="008B135C" w:rsidRPr="008B135C">
        <w:t>he spreading of contaminants due to mechanical mixing or diffusion</w:t>
      </w:r>
      <w:r w:rsidR="004228EA">
        <w:t>)</w:t>
      </w:r>
      <w:r w:rsidRPr="002867E3">
        <w:t>, and diffusion</w:t>
      </w:r>
      <w:r w:rsidR="004228EA">
        <w:t xml:space="preserve"> (</w:t>
      </w:r>
      <w:r w:rsidR="007F347A">
        <w:t>m</w:t>
      </w:r>
      <w:r w:rsidR="004228EA" w:rsidRPr="004228EA">
        <w:t>ovement of contaminants from areas of higher concentration to lower concentration</w:t>
      </w:r>
      <w:r w:rsidR="007F347A">
        <w:t>)</w:t>
      </w:r>
      <w:r w:rsidRPr="002867E3">
        <w:t>. The movement of contaminants can occur through various pathways, including groundwater flow, surface water runoff, atmospheric deposition, and migration through soil.</w:t>
      </w:r>
    </w:p>
    <w:p w14:paraId="6F1DCF8B" w14:textId="4B5483BC" w:rsidR="00F02121" w:rsidRPr="002867E3" w:rsidRDefault="00F02121" w:rsidP="00F02121">
      <w:pPr>
        <w:spacing w:before="240"/>
        <w:ind w:left="360"/>
      </w:pPr>
      <w:r>
        <w:rPr>
          <w:b/>
          <w:bCs/>
        </w:rPr>
        <w:t xml:space="preserve">     </w:t>
      </w:r>
      <w:r>
        <w:t>Solute transport capability was also developed for unstructured grids. Transport mechanisms include advection, hydrodynamic dispersion, first-order and zeroth-order decay, and retardation</w:t>
      </w:r>
      <w:r w:rsidR="000F4463">
        <w:t xml:space="preserve"> (Neven Kresic et al)</w:t>
      </w:r>
      <w:r>
        <w:t>.</w:t>
      </w:r>
    </w:p>
    <w:p w14:paraId="440FFAFE" w14:textId="053D77F5" w:rsidR="007970A6" w:rsidRPr="007970A6" w:rsidRDefault="007970A6" w:rsidP="007970A6">
      <w:pPr>
        <w:pStyle w:val="ListParagraph"/>
        <w:numPr>
          <w:ilvl w:val="0"/>
          <w:numId w:val="69"/>
        </w:numPr>
      </w:pPr>
      <w:r w:rsidRPr="007970A6">
        <w:rPr>
          <w:b/>
          <w:bCs/>
        </w:rPr>
        <w:t>Factors Influencing Fate and Transport:</w:t>
      </w:r>
    </w:p>
    <w:p w14:paraId="341CBE83" w14:textId="77777777" w:rsidR="007970A6" w:rsidRPr="007970A6" w:rsidRDefault="007970A6" w:rsidP="007970A6">
      <w:pPr>
        <w:numPr>
          <w:ilvl w:val="1"/>
          <w:numId w:val="69"/>
        </w:numPr>
      </w:pPr>
      <w:r w:rsidRPr="007970A6">
        <w:rPr>
          <w:b/>
          <w:bCs/>
        </w:rPr>
        <w:t>Hydraulic Conductivity:</w:t>
      </w:r>
      <w:r w:rsidRPr="007970A6">
        <w:t xml:space="preserve"> A property of the subsurface that influences the speed of groundwater flow.</w:t>
      </w:r>
    </w:p>
    <w:p w14:paraId="4DC57211" w14:textId="77777777" w:rsidR="007970A6" w:rsidRPr="007970A6" w:rsidRDefault="007970A6" w:rsidP="007970A6">
      <w:pPr>
        <w:numPr>
          <w:ilvl w:val="1"/>
          <w:numId w:val="69"/>
        </w:numPr>
      </w:pPr>
      <w:r w:rsidRPr="007970A6">
        <w:rPr>
          <w:b/>
          <w:bCs/>
        </w:rPr>
        <w:t>Porosity:</w:t>
      </w:r>
      <w:r w:rsidRPr="007970A6">
        <w:t xml:space="preserve"> The fraction of void space in a material, affecting how much water and contaminants can be stored.</w:t>
      </w:r>
    </w:p>
    <w:p w14:paraId="2AB5E525" w14:textId="77777777" w:rsidR="007970A6" w:rsidRPr="007970A6" w:rsidRDefault="007970A6" w:rsidP="007970A6">
      <w:pPr>
        <w:numPr>
          <w:ilvl w:val="1"/>
          <w:numId w:val="69"/>
        </w:numPr>
      </w:pPr>
      <w:r w:rsidRPr="007970A6">
        <w:rPr>
          <w:b/>
          <w:bCs/>
        </w:rPr>
        <w:lastRenderedPageBreak/>
        <w:t>Contaminant Properties:</w:t>
      </w:r>
      <w:r w:rsidRPr="007970A6">
        <w:t xml:space="preserve"> Physical and chemical characteristics of contaminants, such as solubility, volatility, and reactivity.</w:t>
      </w:r>
    </w:p>
    <w:p w14:paraId="1F2496A8" w14:textId="77777777" w:rsidR="007970A6" w:rsidRPr="007970A6" w:rsidRDefault="007970A6" w:rsidP="007970A6">
      <w:pPr>
        <w:numPr>
          <w:ilvl w:val="1"/>
          <w:numId w:val="69"/>
        </w:numPr>
      </w:pPr>
      <w:r w:rsidRPr="007970A6">
        <w:rPr>
          <w:b/>
          <w:bCs/>
        </w:rPr>
        <w:t>Soil Properties:</w:t>
      </w:r>
      <w:r w:rsidRPr="007970A6">
        <w:t xml:space="preserve"> Characteristics of the soil, including texture, organic matter content, and mineral composition.</w:t>
      </w:r>
    </w:p>
    <w:p w14:paraId="59B4792E" w14:textId="77777777" w:rsidR="007970A6" w:rsidRPr="007970A6" w:rsidRDefault="007970A6" w:rsidP="007970A6">
      <w:pPr>
        <w:numPr>
          <w:ilvl w:val="0"/>
          <w:numId w:val="69"/>
        </w:numPr>
      </w:pPr>
      <w:r w:rsidRPr="007970A6">
        <w:rPr>
          <w:b/>
          <w:bCs/>
        </w:rPr>
        <w:t>Contaminant Plume:</w:t>
      </w:r>
    </w:p>
    <w:p w14:paraId="7B99C4DB" w14:textId="77777777" w:rsidR="007970A6" w:rsidRPr="007970A6" w:rsidRDefault="007970A6" w:rsidP="007970A6">
      <w:pPr>
        <w:numPr>
          <w:ilvl w:val="1"/>
          <w:numId w:val="69"/>
        </w:numPr>
      </w:pPr>
      <w:r w:rsidRPr="007970A6">
        <w:t>A contaminant plume is a zone within the groundwater where concentrations of contaminants are elevated due to migration from a source area.</w:t>
      </w:r>
    </w:p>
    <w:p w14:paraId="639BFC6F" w14:textId="10768708" w:rsidR="004C5F0C" w:rsidRDefault="004C5F0C"/>
    <w:p w14:paraId="5B2C8927" w14:textId="32A5E1BD" w:rsidR="0078795D" w:rsidRDefault="00D000D5" w:rsidP="00424B5E">
      <w:pPr>
        <w:pStyle w:val="Heading1"/>
      </w:pPr>
      <w:r>
        <w:t>8_</w:t>
      </w:r>
      <w:r w:rsidR="00424B5E" w:rsidRPr="00424B5E">
        <w:t xml:space="preserve"> </w:t>
      </w:r>
      <w:r w:rsidR="00424B5E">
        <w:t>Modeling of groundwater flow and transport in coastal karst aquifers -Neven Kresic</w:t>
      </w:r>
    </w:p>
    <w:p w14:paraId="0EC1A17B" w14:textId="6947695D" w:rsidR="0078795D" w:rsidRPr="0078795D" w:rsidRDefault="0078795D" w:rsidP="0078795D">
      <w:pPr>
        <w:pStyle w:val="Heading2"/>
      </w:pPr>
      <w:r>
        <w:t xml:space="preserve">8.1 </w:t>
      </w:r>
      <w:r w:rsidRPr="0078795D">
        <w:t>Dual porosity flow</w:t>
      </w:r>
    </w:p>
    <w:p w14:paraId="3C45F5A9" w14:textId="77777777" w:rsidR="0078795D" w:rsidRPr="0078795D" w:rsidRDefault="0078795D" w:rsidP="0078795D">
      <w:r w:rsidRPr="0078795D">
        <w:t>Dual porosity flow is a concept used in hydrogeology to describe the movement of water in geological formations that contain two distinct types of pore spaces. These formations often consist of both a primary porosity and a secondary porosity, each playing a role in the overall groundwater flow. Here's a breakdown of the key aspects of dual porosity flow:</w:t>
      </w:r>
    </w:p>
    <w:p w14:paraId="62EE1C49" w14:textId="77777777" w:rsidR="0078795D" w:rsidRPr="0078795D" w:rsidRDefault="0078795D" w:rsidP="0078795D">
      <w:pPr>
        <w:numPr>
          <w:ilvl w:val="0"/>
          <w:numId w:val="72"/>
        </w:numPr>
      </w:pPr>
      <w:r w:rsidRPr="0078795D">
        <w:rPr>
          <w:b/>
          <w:bCs/>
        </w:rPr>
        <w:t>Primary Porosity:</w:t>
      </w:r>
    </w:p>
    <w:p w14:paraId="63C01467" w14:textId="77777777" w:rsidR="0078795D" w:rsidRPr="0078795D" w:rsidRDefault="0078795D" w:rsidP="0078795D">
      <w:pPr>
        <w:numPr>
          <w:ilvl w:val="1"/>
          <w:numId w:val="72"/>
        </w:numPr>
      </w:pPr>
      <w:r w:rsidRPr="0078795D">
        <w:rPr>
          <w:b/>
          <w:bCs/>
        </w:rPr>
        <w:t>Definition:</w:t>
      </w:r>
      <w:r w:rsidRPr="0078795D">
        <w:t xml:space="preserve"> Primary porosity refers to the natural pore space within the rock or soil matrix. It includes the voids and spaces between mineral grains.</w:t>
      </w:r>
    </w:p>
    <w:p w14:paraId="5ADBA53C" w14:textId="77777777" w:rsidR="0078795D" w:rsidRPr="0078795D" w:rsidRDefault="0078795D" w:rsidP="0078795D">
      <w:pPr>
        <w:numPr>
          <w:ilvl w:val="1"/>
          <w:numId w:val="72"/>
        </w:numPr>
      </w:pPr>
      <w:r w:rsidRPr="0078795D">
        <w:rPr>
          <w:b/>
          <w:bCs/>
        </w:rPr>
        <w:t>Characteristics:</w:t>
      </w:r>
      <w:r w:rsidRPr="0078795D">
        <w:t xml:space="preserve"> Primary porosity is typically associated with the inherent physical structure of the geological material.</w:t>
      </w:r>
    </w:p>
    <w:p w14:paraId="375EC544" w14:textId="77777777" w:rsidR="0078795D" w:rsidRPr="0078795D" w:rsidRDefault="0078795D" w:rsidP="0078795D">
      <w:pPr>
        <w:numPr>
          <w:ilvl w:val="0"/>
          <w:numId w:val="72"/>
        </w:numPr>
      </w:pPr>
      <w:r w:rsidRPr="0078795D">
        <w:rPr>
          <w:b/>
          <w:bCs/>
        </w:rPr>
        <w:t>Secondary Porosity:</w:t>
      </w:r>
    </w:p>
    <w:p w14:paraId="49C28CB5" w14:textId="77777777" w:rsidR="0078795D" w:rsidRPr="0078795D" w:rsidRDefault="0078795D" w:rsidP="0078795D">
      <w:pPr>
        <w:numPr>
          <w:ilvl w:val="1"/>
          <w:numId w:val="72"/>
        </w:numPr>
      </w:pPr>
      <w:r w:rsidRPr="0078795D">
        <w:rPr>
          <w:b/>
          <w:bCs/>
        </w:rPr>
        <w:lastRenderedPageBreak/>
        <w:t>Definition:</w:t>
      </w:r>
      <w:r w:rsidRPr="0078795D">
        <w:t xml:space="preserve"> Secondary porosity, also known as fracture porosity or </w:t>
      </w:r>
      <w:proofErr w:type="spellStart"/>
      <w:r w:rsidRPr="0078795D">
        <w:t>macroporosity</w:t>
      </w:r>
      <w:proofErr w:type="spellEnd"/>
      <w:r w:rsidRPr="0078795D">
        <w:t>, refers to additional pore space created by fractures, joints, faults, or other structural features in the geological formation.</w:t>
      </w:r>
    </w:p>
    <w:p w14:paraId="479CCEC6" w14:textId="77777777" w:rsidR="0078795D" w:rsidRPr="0078795D" w:rsidRDefault="0078795D" w:rsidP="0078795D">
      <w:pPr>
        <w:numPr>
          <w:ilvl w:val="1"/>
          <w:numId w:val="72"/>
        </w:numPr>
      </w:pPr>
      <w:r w:rsidRPr="0078795D">
        <w:rPr>
          <w:b/>
          <w:bCs/>
        </w:rPr>
        <w:t>Characteristics:</w:t>
      </w:r>
      <w:r w:rsidRPr="0078795D">
        <w:t xml:space="preserve"> Secondary porosity is often more permeable than primary porosity, allowing for faster flow of water.</w:t>
      </w:r>
    </w:p>
    <w:p w14:paraId="65B565A8" w14:textId="77777777" w:rsidR="0078795D" w:rsidRPr="0078795D" w:rsidRDefault="0078795D" w:rsidP="0078795D">
      <w:pPr>
        <w:numPr>
          <w:ilvl w:val="0"/>
          <w:numId w:val="72"/>
        </w:numPr>
      </w:pPr>
      <w:r w:rsidRPr="0078795D">
        <w:rPr>
          <w:b/>
          <w:bCs/>
        </w:rPr>
        <w:t>Dual Porosity Media:</w:t>
      </w:r>
    </w:p>
    <w:p w14:paraId="7B09D52A" w14:textId="77777777" w:rsidR="0078795D" w:rsidRPr="0078795D" w:rsidRDefault="0078795D" w:rsidP="0078795D">
      <w:pPr>
        <w:numPr>
          <w:ilvl w:val="1"/>
          <w:numId w:val="72"/>
        </w:numPr>
      </w:pPr>
      <w:r w:rsidRPr="0078795D">
        <w:rPr>
          <w:b/>
          <w:bCs/>
        </w:rPr>
        <w:t>Description:</w:t>
      </w:r>
      <w:r w:rsidRPr="0078795D">
        <w:t xml:space="preserve"> Geological formations that exhibit both primary and secondary porosities are considered dual porosity media.</w:t>
      </w:r>
    </w:p>
    <w:p w14:paraId="4343A51E" w14:textId="77777777" w:rsidR="0078795D" w:rsidRPr="0078795D" w:rsidRDefault="0078795D" w:rsidP="0078795D">
      <w:pPr>
        <w:numPr>
          <w:ilvl w:val="1"/>
          <w:numId w:val="72"/>
        </w:numPr>
      </w:pPr>
      <w:r w:rsidRPr="0078795D">
        <w:rPr>
          <w:b/>
          <w:bCs/>
        </w:rPr>
        <w:t>Significance:</w:t>
      </w:r>
      <w:r w:rsidRPr="0078795D">
        <w:t xml:space="preserve"> The coexistence of these two types of porosities creates a heterogeneous subsurface environment with distinct flow characteristics.</w:t>
      </w:r>
    </w:p>
    <w:p w14:paraId="1522494A" w14:textId="77777777" w:rsidR="0078795D" w:rsidRPr="0078795D" w:rsidRDefault="0078795D" w:rsidP="0078795D">
      <w:pPr>
        <w:numPr>
          <w:ilvl w:val="0"/>
          <w:numId w:val="72"/>
        </w:numPr>
      </w:pPr>
      <w:r w:rsidRPr="0078795D">
        <w:rPr>
          <w:b/>
          <w:bCs/>
        </w:rPr>
        <w:t>Matrix Flow:</w:t>
      </w:r>
    </w:p>
    <w:p w14:paraId="5F626A1B" w14:textId="77777777" w:rsidR="0078795D" w:rsidRPr="0078795D" w:rsidRDefault="0078795D" w:rsidP="0078795D">
      <w:pPr>
        <w:numPr>
          <w:ilvl w:val="1"/>
          <w:numId w:val="72"/>
        </w:numPr>
      </w:pPr>
      <w:r w:rsidRPr="0078795D">
        <w:rPr>
          <w:b/>
          <w:bCs/>
        </w:rPr>
        <w:t>Definition:</w:t>
      </w:r>
      <w:r w:rsidRPr="0078795D">
        <w:t xml:space="preserve"> Matrix flow occurs within the primary porosity of the geological matrix, involving the movement of water through the spaces between mineral grains.</w:t>
      </w:r>
    </w:p>
    <w:p w14:paraId="5D8D7FEC" w14:textId="77777777" w:rsidR="0078795D" w:rsidRPr="0078795D" w:rsidRDefault="0078795D" w:rsidP="0078795D">
      <w:pPr>
        <w:numPr>
          <w:ilvl w:val="1"/>
          <w:numId w:val="72"/>
        </w:numPr>
      </w:pPr>
      <w:r w:rsidRPr="0078795D">
        <w:rPr>
          <w:b/>
          <w:bCs/>
        </w:rPr>
        <w:t>Characteristics:</w:t>
      </w:r>
      <w:r w:rsidRPr="0078795D">
        <w:t xml:space="preserve"> Matrix flow is generally slower compared to flow through secondary porosity.</w:t>
      </w:r>
    </w:p>
    <w:p w14:paraId="18717314" w14:textId="77777777" w:rsidR="0078795D" w:rsidRPr="0078795D" w:rsidRDefault="0078795D" w:rsidP="0078795D">
      <w:pPr>
        <w:numPr>
          <w:ilvl w:val="0"/>
          <w:numId w:val="72"/>
        </w:numPr>
      </w:pPr>
      <w:r w:rsidRPr="0078795D">
        <w:rPr>
          <w:b/>
          <w:bCs/>
        </w:rPr>
        <w:t>Fracture Flow:</w:t>
      </w:r>
    </w:p>
    <w:p w14:paraId="535880C9" w14:textId="77777777" w:rsidR="0078795D" w:rsidRPr="0078795D" w:rsidRDefault="0078795D" w:rsidP="0078795D">
      <w:pPr>
        <w:numPr>
          <w:ilvl w:val="1"/>
          <w:numId w:val="72"/>
        </w:numPr>
      </w:pPr>
      <w:r w:rsidRPr="0078795D">
        <w:rPr>
          <w:b/>
          <w:bCs/>
        </w:rPr>
        <w:t>Definition:</w:t>
      </w:r>
      <w:r w:rsidRPr="0078795D">
        <w:t xml:space="preserve"> Fracture flow occurs within the secondary porosity, involving the movement of water through fractures, faults, or other structural features.</w:t>
      </w:r>
    </w:p>
    <w:p w14:paraId="0551738B" w14:textId="77777777" w:rsidR="0078795D" w:rsidRPr="0078795D" w:rsidRDefault="0078795D" w:rsidP="0078795D">
      <w:pPr>
        <w:numPr>
          <w:ilvl w:val="1"/>
          <w:numId w:val="72"/>
        </w:numPr>
      </w:pPr>
      <w:r w:rsidRPr="0078795D">
        <w:rPr>
          <w:b/>
          <w:bCs/>
        </w:rPr>
        <w:t>Characteristics:</w:t>
      </w:r>
      <w:r w:rsidRPr="0078795D">
        <w:t xml:space="preserve"> Fracture flow is often more rapid and can dominate the overall groundwater flow in dual porosity media.</w:t>
      </w:r>
    </w:p>
    <w:p w14:paraId="20CA4AC7" w14:textId="77777777" w:rsidR="0078795D" w:rsidRPr="0078795D" w:rsidRDefault="0078795D" w:rsidP="0078795D">
      <w:pPr>
        <w:numPr>
          <w:ilvl w:val="0"/>
          <w:numId w:val="72"/>
        </w:numPr>
      </w:pPr>
      <w:r w:rsidRPr="0078795D">
        <w:rPr>
          <w:b/>
          <w:bCs/>
        </w:rPr>
        <w:t>Interaction Between Porosities:</w:t>
      </w:r>
    </w:p>
    <w:p w14:paraId="0BA37F60" w14:textId="77777777" w:rsidR="0078795D" w:rsidRPr="0078795D" w:rsidRDefault="0078795D" w:rsidP="0078795D">
      <w:pPr>
        <w:numPr>
          <w:ilvl w:val="1"/>
          <w:numId w:val="72"/>
        </w:numPr>
      </w:pPr>
      <w:r w:rsidRPr="0078795D">
        <w:rPr>
          <w:b/>
          <w:bCs/>
        </w:rPr>
        <w:t>Description:</w:t>
      </w:r>
      <w:r w:rsidRPr="0078795D">
        <w:t xml:space="preserve"> Water movement in dual porosity media involves interactions between matrix and fracture flow. </w:t>
      </w:r>
      <w:r w:rsidRPr="0078795D">
        <w:lastRenderedPageBreak/>
        <w:t>Water can transfer between these porosities, influencing overall flow patterns.</w:t>
      </w:r>
    </w:p>
    <w:p w14:paraId="1A5A3981" w14:textId="77777777" w:rsidR="0078795D" w:rsidRPr="0078795D" w:rsidRDefault="0078795D" w:rsidP="0078795D">
      <w:pPr>
        <w:numPr>
          <w:ilvl w:val="0"/>
          <w:numId w:val="72"/>
        </w:numPr>
      </w:pPr>
      <w:r w:rsidRPr="0078795D">
        <w:rPr>
          <w:b/>
          <w:bCs/>
        </w:rPr>
        <w:t>Applications in Modeling:</w:t>
      </w:r>
    </w:p>
    <w:p w14:paraId="125CC31D" w14:textId="77777777" w:rsidR="0078795D" w:rsidRPr="0078795D" w:rsidRDefault="0078795D" w:rsidP="0078795D">
      <w:pPr>
        <w:numPr>
          <w:ilvl w:val="1"/>
          <w:numId w:val="72"/>
        </w:numPr>
      </w:pPr>
      <w:r w:rsidRPr="0078795D">
        <w:rPr>
          <w:b/>
          <w:bCs/>
        </w:rPr>
        <w:t>Hydrogeological Models:</w:t>
      </w:r>
      <w:r w:rsidRPr="0078795D">
        <w:t xml:space="preserve"> Dual porosity models are used to simulate and understand the complex groundwater flow in formations with both primary and secondary porosities.</w:t>
      </w:r>
    </w:p>
    <w:p w14:paraId="0BB5DA53" w14:textId="77777777" w:rsidR="0078795D" w:rsidRPr="0078795D" w:rsidRDefault="0078795D" w:rsidP="0078795D">
      <w:pPr>
        <w:numPr>
          <w:ilvl w:val="1"/>
          <w:numId w:val="72"/>
        </w:numPr>
      </w:pPr>
      <w:r w:rsidRPr="0078795D">
        <w:rPr>
          <w:b/>
          <w:bCs/>
        </w:rPr>
        <w:t>Transport Models:</w:t>
      </w:r>
      <w:r w:rsidRPr="0078795D">
        <w:t xml:space="preserve"> Dual porosity models are also employed in contaminant transport simulations to predict how contaminants move through heterogeneous subsurface environments.</w:t>
      </w:r>
    </w:p>
    <w:p w14:paraId="5A854AC3" w14:textId="77777777" w:rsidR="0078795D" w:rsidRPr="0078795D" w:rsidRDefault="0078795D" w:rsidP="0078795D">
      <w:pPr>
        <w:numPr>
          <w:ilvl w:val="0"/>
          <w:numId w:val="72"/>
        </w:numPr>
      </w:pPr>
      <w:r w:rsidRPr="0078795D">
        <w:rPr>
          <w:b/>
          <w:bCs/>
        </w:rPr>
        <w:t>Environmental Impact:</w:t>
      </w:r>
    </w:p>
    <w:p w14:paraId="469205EA" w14:textId="77777777" w:rsidR="0078795D" w:rsidRPr="0078795D" w:rsidRDefault="0078795D" w:rsidP="0078795D">
      <w:pPr>
        <w:numPr>
          <w:ilvl w:val="1"/>
          <w:numId w:val="72"/>
        </w:numPr>
      </w:pPr>
      <w:r w:rsidRPr="0078795D">
        <w:rPr>
          <w:b/>
          <w:bCs/>
        </w:rPr>
        <w:t>Groundwater Contamination:</w:t>
      </w:r>
      <w:r w:rsidRPr="0078795D">
        <w:t xml:space="preserve"> Understanding dual porosity flow is critical for assessing the potential movement of contaminants in subsurface environments, as it affects the pathways and rates of contaminant transport.</w:t>
      </w:r>
    </w:p>
    <w:p w14:paraId="6AF9AB23" w14:textId="77777777" w:rsidR="0078795D" w:rsidRPr="0078795D" w:rsidRDefault="0078795D" w:rsidP="0078795D">
      <w:r w:rsidRPr="0078795D">
        <w:t>Dual porosity flow is often encountered in fractured rock aquifers, karst formations, and other geological settings where both primary and secondary porosities coexist. Modeling dual porosity flow is essential for accurate predictions of groundwater flow and contaminant transport in such complex subsurface environments.</w:t>
      </w:r>
    </w:p>
    <w:p w14:paraId="05469309" w14:textId="2ED736D7" w:rsidR="00AF0FC4" w:rsidRDefault="00AF0FC4" w:rsidP="00AF0FC4">
      <w:pPr>
        <w:pStyle w:val="Heading2"/>
      </w:pPr>
      <w:r>
        <w:t xml:space="preserve">8.2 </w:t>
      </w:r>
      <w:r w:rsidRPr="00AF0FC4">
        <w:t>Peclet number</w:t>
      </w:r>
    </w:p>
    <w:p w14:paraId="58E9C335" w14:textId="77777777" w:rsidR="00AF0FC4" w:rsidRPr="00AF0FC4" w:rsidRDefault="00AF0FC4" w:rsidP="00AF0FC4">
      <w:r w:rsidRPr="00AF0FC4">
        <w:t>The Peclet number is a dimensionless number that is used to characterize the relative importance of advection and diffusion in a transport process. It is defined as follows:</w:t>
      </w:r>
    </w:p>
    <w:p w14:paraId="1AF2B547" w14:textId="77777777" w:rsidR="00AF0FC4" w:rsidRPr="00AF0FC4" w:rsidRDefault="00AF0FC4" w:rsidP="00AF0FC4">
      <w:pPr>
        <w:rPr>
          <w:b/>
          <w:bCs/>
        </w:rPr>
      </w:pPr>
      <w:r w:rsidRPr="00AF0FC4">
        <w:rPr>
          <w:b/>
          <w:bCs/>
        </w:rPr>
        <w:t xml:space="preserve">Pe = </w:t>
      </w:r>
      <w:proofErr w:type="spellStart"/>
      <w:r w:rsidRPr="00AF0FC4">
        <w:rPr>
          <w:b/>
          <w:bCs/>
        </w:rPr>
        <w:t>vL</w:t>
      </w:r>
      <w:proofErr w:type="spellEnd"/>
      <w:r w:rsidRPr="00AF0FC4">
        <w:rPr>
          <w:b/>
          <w:bCs/>
        </w:rPr>
        <w:t>/D</w:t>
      </w:r>
    </w:p>
    <w:p w14:paraId="6C212348" w14:textId="77777777" w:rsidR="00AF0FC4" w:rsidRPr="00AF0FC4" w:rsidRDefault="00AF0FC4" w:rsidP="00AF0FC4">
      <w:r w:rsidRPr="00AF0FC4">
        <w:t>where:</w:t>
      </w:r>
    </w:p>
    <w:p w14:paraId="4E536DBA" w14:textId="77777777" w:rsidR="00AF0FC4" w:rsidRPr="00AF0FC4" w:rsidRDefault="00AF0FC4" w:rsidP="00AF0FC4">
      <w:pPr>
        <w:numPr>
          <w:ilvl w:val="0"/>
          <w:numId w:val="73"/>
        </w:numPr>
      </w:pPr>
      <w:r w:rsidRPr="00AF0FC4">
        <w:t>v is the velocity of the fluid</w:t>
      </w:r>
    </w:p>
    <w:p w14:paraId="71A55A0D" w14:textId="77777777" w:rsidR="00AF0FC4" w:rsidRPr="00AF0FC4" w:rsidRDefault="00AF0FC4" w:rsidP="00AF0FC4">
      <w:pPr>
        <w:numPr>
          <w:ilvl w:val="0"/>
          <w:numId w:val="73"/>
        </w:numPr>
      </w:pPr>
      <w:r w:rsidRPr="00AF0FC4">
        <w:t>L is a characteristic length scale of the problem domain</w:t>
      </w:r>
    </w:p>
    <w:p w14:paraId="6F7C8A9F" w14:textId="77777777" w:rsidR="00AF0FC4" w:rsidRPr="00AF0FC4" w:rsidRDefault="00AF0FC4" w:rsidP="00AF0FC4">
      <w:pPr>
        <w:numPr>
          <w:ilvl w:val="0"/>
          <w:numId w:val="73"/>
        </w:numPr>
      </w:pPr>
      <w:r w:rsidRPr="00AF0FC4">
        <w:t>D is the diffusion coefficient</w:t>
      </w:r>
    </w:p>
    <w:p w14:paraId="17DEF72A" w14:textId="77777777" w:rsidR="00AF0FC4" w:rsidRDefault="00AF0FC4" w:rsidP="00AF0FC4">
      <w:r w:rsidRPr="00AF0FC4">
        <w:lastRenderedPageBreak/>
        <w:t>The Peclet number is a useful parameter for determining which transport process is dominant in a particular situation. If the Peclet number is much greater than 1, then advection is the dominant transport process. If the Peclet number is much less than 1, then diffusion is the dominant transport process.</w:t>
      </w:r>
    </w:p>
    <w:p w14:paraId="14522BE0" w14:textId="77777777" w:rsidR="00F47077" w:rsidRPr="00F47077" w:rsidRDefault="00F47077" w:rsidP="00F47077">
      <w:pPr>
        <w:numPr>
          <w:ilvl w:val="0"/>
          <w:numId w:val="74"/>
        </w:numPr>
      </w:pPr>
      <w:r w:rsidRPr="00F47077">
        <w:t>To design a groundwater remediation system that removes contaminants from the groundwater, the Peclet number is used to determine how quickly the contaminants will be transported to the remediation system.</w:t>
      </w:r>
    </w:p>
    <w:p w14:paraId="53916519" w14:textId="77777777" w:rsidR="00B85902" w:rsidRDefault="00B85902" w:rsidP="00B85902">
      <w:r>
        <w:t>If the Peclet number is greater than the critical Peclet number, the explicit scheme may be unstable. This means that the numerical solution may diverge from the true solution.</w:t>
      </w:r>
    </w:p>
    <w:p w14:paraId="2CBBD273" w14:textId="15338CAD" w:rsidR="00B85902" w:rsidRDefault="00B85902" w:rsidP="00B85902">
      <w:r>
        <w:t>Here are some tips for choosing a numerical scheme for a problem with a high Peclet number:</w:t>
      </w:r>
    </w:p>
    <w:p w14:paraId="3C85568D" w14:textId="77777777" w:rsidR="00B85902" w:rsidRDefault="00B85902" w:rsidP="00B85902">
      <w:r>
        <w:t>Use an implicit scheme. Implicit schemes are more stable than explicit schemes, but they are also more complex and computationally expensive.</w:t>
      </w:r>
    </w:p>
    <w:p w14:paraId="625631B8" w14:textId="77777777" w:rsidR="00B85902" w:rsidRDefault="00B85902" w:rsidP="00B85902">
      <w:r>
        <w:t>Use a smaller time step. A smaller time step can help to stabilize an explicit scheme, but it will also make the simulation run more slowly.</w:t>
      </w:r>
    </w:p>
    <w:p w14:paraId="22F1AF3B" w14:textId="1FBE3929" w:rsidR="00F47077" w:rsidRDefault="00B85902" w:rsidP="00B85902">
      <w:r>
        <w:t>Use a higher-order scheme. Higher-order schemes are more accurate than lower-order schemes, but they are also less stable.</w:t>
      </w:r>
    </w:p>
    <w:p w14:paraId="00CE98E2" w14:textId="05AB49E6" w:rsidR="00235DCF" w:rsidRPr="00AF0FC4" w:rsidRDefault="00EE6963" w:rsidP="00EE6963">
      <w:pPr>
        <w:pStyle w:val="Heading2"/>
      </w:pPr>
      <w:r>
        <w:t xml:space="preserve">8.3 </w:t>
      </w:r>
      <w:r w:rsidRPr="00235DCF">
        <w:t>Coupled continuum conduit flow (CCCF) models</w:t>
      </w:r>
    </w:p>
    <w:p w14:paraId="46D0269A" w14:textId="77777777" w:rsidR="00235DCF" w:rsidRPr="00235DCF" w:rsidRDefault="00235DCF" w:rsidP="00235DCF">
      <w:r w:rsidRPr="00235DCF">
        <w:t xml:space="preserve">Coupled continuum conduit flow (CCCF) models are numerical models that </w:t>
      </w:r>
      <w:r w:rsidRPr="00235DCF">
        <w:rPr>
          <w:highlight w:val="yellow"/>
        </w:rPr>
        <w:t>simulate the flow of water in both porous media and conduits.</w:t>
      </w:r>
      <w:r w:rsidRPr="00235DCF">
        <w:t xml:space="preserve"> Conduits are channels or pipes through which water flows, such </w:t>
      </w:r>
      <w:r w:rsidRPr="00235DCF">
        <w:rPr>
          <w:highlight w:val="yellow"/>
        </w:rPr>
        <w:t>as fractures, caves, or karst conduits</w:t>
      </w:r>
      <w:r w:rsidRPr="00235DCF">
        <w:t>.</w:t>
      </w:r>
    </w:p>
    <w:p w14:paraId="3A65C440" w14:textId="77777777" w:rsidR="00235DCF" w:rsidRPr="00235DCF" w:rsidRDefault="00235DCF" w:rsidP="00235DCF">
      <w:r w:rsidRPr="00235DCF">
        <w:t>CCCF models are used to simulate a variety of groundwater problems, including:</w:t>
      </w:r>
    </w:p>
    <w:p w14:paraId="6D26B113" w14:textId="77777777" w:rsidR="00235DCF" w:rsidRPr="00235DCF" w:rsidRDefault="00235DCF" w:rsidP="00235DCF">
      <w:pPr>
        <w:numPr>
          <w:ilvl w:val="0"/>
          <w:numId w:val="75"/>
        </w:numPr>
      </w:pPr>
      <w:r w:rsidRPr="00235DCF">
        <w:t>Flow in fractured aquifers</w:t>
      </w:r>
    </w:p>
    <w:p w14:paraId="00642057" w14:textId="77777777" w:rsidR="00235DCF" w:rsidRPr="00235DCF" w:rsidRDefault="00235DCF" w:rsidP="00235DCF">
      <w:pPr>
        <w:numPr>
          <w:ilvl w:val="0"/>
          <w:numId w:val="75"/>
        </w:numPr>
      </w:pPr>
      <w:r w:rsidRPr="00235DCF">
        <w:lastRenderedPageBreak/>
        <w:t>Flow in karst aquifers</w:t>
      </w:r>
    </w:p>
    <w:p w14:paraId="1C395597" w14:textId="77777777" w:rsidR="00235DCF" w:rsidRPr="00235DCF" w:rsidRDefault="00235DCF" w:rsidP="00235DCF">
      <w:pPr>
        <w:numPr>
          <w:ilvl w:val="0"/>
          <w:numId w:val="75"/>
        </w:numPr>
      </w:pPr>
      <w:r w:rsidRPr="00235DCF">
        <w:t>Flow in aquifers with well-developed conduits</w:t>
      </w:r>
    </w:p>
    <w:p w14:paraId="5E954D3C" w14:textId="77777777" w:rsidR="00235DCF" w:rsidRPr="00235DCF" w:rsidRDefault="00235DCF" w:rsidP="00235DCF">
      <w:pPr>
        <w:numPr>
          <w:ilvl w:val="0"/>
          <w:numId w:val="75"/>
        </w:numPr>
      </w:pPr>
      <w:r w:rsidRPr="00235DCF">
        <w:t>Flow in aquifers with complex boundary conditions</w:t>
      </w:r>
    </w:p>
    <w:p w14:paraId="20C0D4AF" w14:textId="77777777" w:rsidR="00235DCF" w:rsidRPr="00235DCF" w:rsidRDefault="00235DCF" w:rsidP="00235DCF">
      <w:r w:rsidRPr="00235DCF">
        <w:t>CCCF models are typically more complex than traditional groundwater models, but they can provide more accurate and reliable results for problems involving conduits.</w:t>
      </w:r>
    </w:p>
    <w:p w14:paraId="20AC07E8" w14:textId="77777777" w:rsidR="00235DCF" w:rsidRPr="00235DCF" w:rsidRDefault="00235DCF" w:rsidP="00235DCF">
      <w:r w:rsidRPr="00235DCF">
        <w:t>CCCF models work by coupling two different types of flow models</w:t>
      </w:r>
      <w:r w:rsidRPr="00235DCF">
        <w:rPr>
          <w:highlight w:val="yellow"/>
        </w:rPr>
        <w:t>: a continuum model and a conduit model.</w:t>
      </w:r>
      <w:r w:rsidRPr="00235DCF">
        <w:t xml:space="preserve"> The continuum model simulates the flow of water in the porous media, while the conduit model simulates the flow of water in the conduits. The two models are coupled together to account for the interaction between the porous media and the conduits.</w:t>
      </w:r>
    </w:p>
    <w:p w14:paraId="02B809F4" w14:textId="77777777" w:rsidR="00235DCF" w:rsidRPr="00235DCF" w:rsidRDefault="00235DCF" w:rsidP="00235DCF">
      <w:r w:rsidRPr="00235DCF">
        <w:t>CCCF models are a powerful tool for simulating groundwater flow in complex aquifers. They are used by researchers and practitioners all over the world to study a variety of groundwater problems.</w:t>
      </w:r>
    </w:p>
    <w:p w14:paraId="696291BB" w14:textId="77777777" w:rsidR="00235DCF" w:rsidRPr="00235DCF" w:rsidRDefault="00235DCF" w:rsidP="00235DCF">
      <w:r w:rsidRPr="00235DCF">
        <w:t>Here are some examples of how CCCF models are used:</w:t>
      </w:r>
    </w:p>
    <w:p w14:paraId="057DA6B4" w14:textId="77777777" w:rsidR="00235DCF" w:rsidRPr="00235DCF" w:rsidRDefault="00235DCF" w:rsidP="00235DCF">
      <w:pPr>
        <w:numPr>
          <w:ilvl w:val="0"/>
          <w:numId w:val="76"/>
        </w:numPr>
      </w:pPr>
      <w:r w:rsidRPr="00235DCF">
        <w:t>To study the flow of water in fractured aquifers and to predict the impact of pumping on groundwater levels</w:t>
      </w:r>
    </w:p>
    <w:p w14:paraId="407103DC" w14:textId="77777777" w:rsidR="00235DCF" w:rsidRPr="00235DCF" w:rsidRDefault="00235DCF" w:rsidP="00235DCF">
      <w:pPr>
        <w:numPr>
          <w:ilvl w:val="0"/>
          <w:numId w:val="76"/>
        </w:numPr>
      </w:pPr>
      <w:r w:rsidRPr="00235DCF">
        <w:t>To design and operate groundwater remediation systems in karst aquifers</w:t>
      </w:r>
    </w:p>
    <w:p w14:paraId="4AADD8CD" w14:textId="77777777" w:rsidR="00235DCF" w:rsidRPr="00235DCF" w:rsidRDefault="00235DCF" w:rsidP="00235DCF">
      <w:pPr>
        <w:numPr>
          <w:ilvl w:val="0"/>
          <w:numId w:val="76"/>
        </w:numPr>
      </w:pPr>
      <w:r w:rsidRPr="00235DCF">
        <w:t>To study the flow of water in aquifers with well-developed conduits and to predict the risk of conduit flow short-circuiting groundwater flow</w:t>
      </w:r>
    </w:p>
    <w:p w14:paraId="0A630E10" w14:textId="77777777" w:rsidR="00235DCF" w:rsidRPr="00235DCF" w:rsidRDefault="00235DCF" w:rsidP="00235DCF">
      <w:pPr>
        <w:numPr>
          <w:ilvl w:val="0"/>
          <w:numId w:val="76"/>
        </w:numPr>
      </w:pPr>
      <w:r w:rsidRPr="00235DCF">
        <w:t>To study the flow of water in aquifers with complex boundary conditions, such as coastal aquifers and aquifers with sinkholes</w:t>
      </w:r>
    </w:p>
    <w:p w14:paraId="151F2A45" w14:textId="77777777" w:rsidR="00235DCF" w:rsidRPr="00235DCF" w:rsidRDefault="00235DCF" w:rsidP="00235DCF">
      <w:r w:rsidRPr="00235DCF">
        <w:t>CCCF models are a valuable tool for groundwater scientists and engineers. They are used to understand and manage groundwater resources in a variety of geological settings.</w:t>
      </w:r>
    </w:p>
    <w:p w14:paraId="3CFD0826" w14:textId="14185A22" w:rsidR="004C5F0C" w:rsidRDefault="004C5F0C">
      <w:r>
        <w:br w:type="page"/>
      </w:r>
    </w:p>
    <w:p w14:paraId="583773B8" w14:textId="77777777" w:rsidR="004C5F0C" w:rsidRPr="004C5F0C" w:rsidRDefault="004C5F0C" w:rsidP="004C5F0C"/>
    <w:p w14:paraId="63AD41A4" w14:textId="46C44BCB" w:rsidR="002441AF" w:rsidRPr="002441AF" w:rsidRDefault="002441AF" w:rsidP="005A383F">
      <w:pPr>
        <w:pStyle w:val="Heading1"/>
      </w:pPr>
      <w:r w:rsidRPr="002441AF">
        <w:t>9_Ph.</w:t>
      </w:r>
      <w:proofErr w:type="gramStart"/>
      <w:r w:rsidRPr="002441AF">
        <w:t>D</w:t>
      </w:r>
      <w:r w:rsidR="006F7527">
        <w:t>.</w:t>
      </w:r>
      <w:r w:rsidRPr="002441AF">
        <w:t>Thesis</w:t>
      </w:r>
      <w:proofErr w:type="gramEnd"/>
      <w:r w:rsidRPr="002441AF">
        <w:t>_Chittaranjan_Dalai(14WM91R03)</w:t>
      </w:r>
      <w:r>
        <w:t xml:space="preserve"> </w:t>
      </w:r>
      <w:r>
        <w:sym w:font="Wingdings" w:char="F0E8"/>
      </w:r>
      <w:r w:rsidR="00502690">
        <w:t>Experimental Investigation of Saltwater Intrusion Dynamics in Porous Media Under the Influence of Beach Slope and Tidal Conditions</w:t>
      </w:r>
      <w:r w:rsidR="005A383F">
        <w:t>: by Chittaranjan Dalai</w:t>
      </w:r>
      <w:r>
        <w:t>.</w:t>
      </w:r>
      <w:bookmarkEnd w:id="38"/>
    </w:p>
    <w:p w14:paraId="35076D15" w14:textId="77777777" w:rsidR="002441AF" w:rsidRDefault="002441AF" w:rsidP="005A383F">
      <w:pPr>
        <w:pStyle w:val="Heading1"/>
        <w:rPr>
          <w:rStyle w:val="Heading2Char"/>
        </w:rPr>
      </w:pPr>
    </w:p>
    <w:p w14:paraId="3E95021B" w14:textId="77777777" w:rsidR="002441AF" w:rsidRDefault="002441AF" w:rsidP="005A383F">
      <w:pPr>
        <w:pStyle w:val="Heading1"/>
        <w:rPr>
          <w:rStyle w:val="Heading2Char"/>
        </w:rPr>
      </w:pPr>
    </w:p>
    <w:p w14:paraId="3DDBFB26" w14:textId="5957E5C8" w:rsidR="005A383F" w:rsidRPr="005A383F" w:rsidRDefault="005A383F" w:rsidP="005A383F">
      <w:pPr>
        <w:pStyle w:val="Heading1"/>
        <w:rPr>
          <w:rStyle w:val="Heading2Char"/>
        </w:rPr>
      </w:pPr>
      <w:bookmarkStart w:id="39" w:name="_Toc142414673"/>
      <w:r w:rsidRPr="005A383F">
        <w:rPr>
          <w:rStyle w:val="Heading2Char"/>
        </w:rPr>
        <w:t>1.Variable density flow.</w:t>
      </w:r>
      <w:bookmarkEnd w:id="39"/>
    </w:p>
    <w:p w14:paraId="70741EA5" w14:textId="77777777" w:rsidR="005A383F" w:rsidRPr="005A383F" w:rsidRDefault="005A383F" w:rsidP="005A383F">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5A383F">
        <w:rPr>
          <w:rFonts w:eastAsia="Times New Roman" w:cs="Times New Roman"/>
          <w:color w:val="000000"/>
          <w:sz w:val="27"/>
          <w:szCs w:val="27"/>
          <w:lang w:eastAsia="en-IN"/>
        </w:rPr>
        <w:t>Variable density flow refers to the movement of a fluid (such as a gas or liquid) in which the density of the fluid varies across space and time. In other words, the density of the fluid is not constant but changes due to variations in temperature, pressure, composition, or other factors. This can lead to complex and often non-linear behavior in fluid dynamics.</w:t>
      </w:r>
    </w:p>
    <w:p w14:paraId="71A34E01" w14:textId="62D0400A" w:rsidR="00B04D2A" w:rsidRPr="003B2A25" w:rsidRDefault="00B04D2A" w:rsidP="00B04D2A">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p>
    <w:p w14:paraId="7E95C55F" w14:textId="3FF2C8FB" w:rsidR="005A383F" w:rsidRDefault="005A383F" w:rsidP="005A383F">
      <w:pPr>
        <w:pStyle w:val="Heading2"/>
        <w:rPr>
          <w:rFonts w:eastAsia="Times New Roman"/>
          <w:lang w:eastAsia="en-IN"/>
        </w:rPr>
      </w:pPr>
      <w:bookmarkStart w:id="40" w:name="_Toc142414674"/>
      <w:r>
        <w:rPr>
          <w:rFonts w:eastAsia="Times New Roman"/>
          <w:lang w:eastAsia="en-IN"/>
        </w:rPr>
        <w:t xml:space="preserve">2. Indian Standard </w:t>
      </w:r>
      <w:proofErr w:type="spellStart"/>
      <w:r>
        <w:rPr>
          <w:rFonts w:eastAsia="Times New Roman"/>
          <w:lang w:eastAsia="en-IN"/>
        </w:rPr>
        <w:t>Ennore</w:t>
      </w:r>
      <w:proofErr w:type="spellEnd"/>
      <w:r>
        <w:rPr>
          <w:rFonts w:eastAsia="Times New Roman"/>
          <w:lang w:eastAsia="en-IN"/>
        </w:rPr>
        <w:t xml:space="preserve"> sand.</w:t>
      </w:r>
      <w:bookmarkEnd w:id="40"/>
    </w:p>
    <w:p w14:paraId="15B23FDD" w14:textId="09F68822" w:rsidR="005A383F" w:rsidRDefault="005A383F">
      <w:pPr>
        <w:rPr>
          <w:rFonts w:eastAsia="Times New Roman" w:cs="Times New Roman"/>
          <w:color w:val="000000"/>
          <w:sz w:val="27"/>
          <w:szCs w:val="27"/>
          <w:lang w:eastAsia="en-IN"/>
        </w:rPr>
      </w:pPr>
      <w:r w:rsidRPr="005A383F">
        <w:rPr>
          <w:rFonts w:eastAsia="Times New Roman" w:cs="Times New Roman"/>
          <w:color w:val="000000"/>
          <w:sz w:val="27"/>
          <w:szCs w:val="27"/>
          <w:lang w:eastAsia="en-IN"/>
        </w:rPr>
        <w:t>Grade I, Grade II and Grade III</w:t>
      </w:r>
      <w:r w:rsidR="00C76FE1">
        <w:rPr>
          <w:rFonts w:eastAsia="Times New Roman" w:cs="Times New Roman"/>
          <w:color w:val="000000"/>
          <w:sz w:val="27"/>
          <w:szCs w:val="27"/>
          <w:lang w:eastAsia="en-IN"/>
        </w:rPr>
        <w:t xml:space="preserve"> (IS 650:1991)</w:t>
      </w:r>
      <w:r w:rsidRPr="005A383F">
        <w:rPr>
          <w:rFonts w:eastAsia="Times New Roman" w:cs="Times New Roman"/>
          <w:color w:val="000000"/>
          <w:sz w:val="27"/>
          <w:szCs w:val="27"/>
          <w:lang w:eastAsia="en-IN"/>
        </w:rPr>
        <w:t xml:space="preserve"> having the sizes 1 mm to 2 mm, 0.5 mm to 1 mm and 0.09 mm to 0.5 mm respectively</w:t>
      </w:r>
      <w:r>
        <w:rPr>
          <w:rFonts w:eastAsia="Times New Roman" w:cs="Times New Roman"/>
          <w:color w:val="000000"/>
          <w:sz w:val="27"/>
          <w:szCs w:val="27"/>
          <w:lang w:eastAsia="en-IN"/>
        </w:rPr>
        <w:t>.</w:t>
      </w:r>
    </w:p>
    <w:p w14:paraId="1DAB7807" w14:textId="765D5732" w:rsidR="00C76FE1" w:rsidRPr="00C76FE1" w:rsidRDefault="00C76FE1" w:rsidP="00C76FE1">
      <w:pPr>
        <w:rPr>
          <w:rFonts w:eastAsia="Times New Roman" w:cs="Times New Roman"/>
          <w:color w:val="000000"/>
          <w:sz w:val="27"/>
          <w:szCs w:val="27"/>
          <w:lang w:eastAsia="en-IN"/>
        </w:rPr>
      </w:pPr>
      <w:r w:rsidRPr="00C76FE1">
        <w:rPr>
          <w:rFonts w:eastAsia="Times New Roman" w:cs="Times New Roman"/>
          <w:color w:val="000000"/>
          <w:sz w:val="27"/>
          <w:szCs w:val="27"/>
          <w:lang w:eastAsia="en-IN"/>
        </w:rPr>
        <w:t xml:space="preserve">Properties </w:t>
      </w:r>
      <w:r w:rsidR="00D03694">
        <w:rPr>
          <w:rFonts w:eastAsia="Times New Roman" w:cs="Times New Roman"/>
          <w:color w:val="000000"/>
          <w:sz w:val="27"/>
          <w:szCs w:val="27"/>
          <w:lang w:eastAsia="en-IN"/>
        </w:rPr>
        <w:t xml:space="preserve">                           </w:t>
      </w:r>
      <w:r w:rsidRPr="00C76FE1">
        <w:rPr>
          <w:rFonts w:eastAsia="Times New Roman" w:cs="Times New Roman"/>
          <w:color w:val="000000"/>
          <w:sz w:val="27"/>
          <w:szCs w:val="27"/>
          <w:lang w:eastAsia="en-IN"/>
        </w:rPr>
        <w:t>Grade-I IS Sand</w:t>
      </w:r>
    </w:p>
    <w:p w14:paraId="562876E3" w14:textId="2D8CF1D3" w:rsidR="00C76FE1" w:rsidRPr="00C76FE1" w:rsidRDefault="00C76FE1" w:rsidP="00C76FE1">
      <w:pPr>
        <w:rPr>
          <w:rFonts w:eastAsia="Times New Roman" w:cs="Times New Roman"/>
          <w:color w:val="000000"/>
          <w:sz w:val="27"/>
          <w:szCs w:val="27"/>
          <w:lang w:eastAsia="en-IN"/>
        </w:rPr>
      </w:pPr>
      <w:r w:rsidRPr="00C76FE1">
        <w:rPr>
          <w:rFonts w:eastAsia="Times New Roman" w:cs="Times New Roman"/>
          <w:color w:val="000000"/>
          <w:sz w:val="27"/>
          <w:szCs w:val="27"/>
          <w:lang w:eastAsia="en-IN"/>
        </w:rPr>
        <w:t>Specific gravity (</w:t>
      </w:r>
      <w:proofErr w:type="gramStart"/>
      <w:r w:rsidR="00D03694" w:rsidRPr="00C76FE1">
        <w:rPr>
          <w:rFonts w:eastAsia="Times New Roman" w:cs="Times New Roman"/>
          <w:color w:val="000000"/>
          <w:sz w:val="27"/>
          <w:szCs w:val="27"/>
          <w:lang w:eastAsia="en-IN"/>
        </w:rPr>
        <w:t xml:space="preserve">G) </w:t>
      </w:r>
      <w:r w:rsidR="00D03694">
        <w:rPr>
          <w:rFonts w:eastAsia="Times New Roman" w:cs="Times New Roman"/>
          <w:color w:val="000000"/>
          <w:sz w:val="27"/>
          <w:szCs w:val="27"/>
          <w:lang w:eastAsia="en-IN"/>
        </w:rPr>
        <w:t xml:space="preserve">  </w:t>
      </w:r>
      <w:proofErr w:type="gramEnd"/>
      <w:r w:rsidR="00D03694">
        <w:rPr>
          <w:rFonts w:eastAsia="Times New Roman" w:cs="Times New Roman"/>
          <w:color w:val="000000"/>
          <w:sz w:val="27"/>
          <w:szCs w:val="27"/>
          <w:lang w:eastAsia="en-IN"/>
        </w:rPr>
        <w:t xml:space="preserve">                 </w:t>
      </w:r>
      <w:r w:rsidRPr="00C76FE1">
        <w:rPr>
          <w:rFonts w:eastAsia="Times New Roman" w:cs="Times New Roman"/>
          <w:color w:val="000000"/>
          <w:sz w:val="27"/>
          <w:szCs w:val="27"/>
          <w:lang w:eastAsia="en-IN"/>
        </w:rPr>
        <w:t>2.67</w:t>
      </w:r>
    </w:p>
    <w:p w14:paraId="6965D434" w14:textId="379034BF" w:rsidR="00C76FE1" w:rsidRPr="00C76FE1" w:rsidRDefault="00C76FE1" w:rsidP="00C76FE1">
      <w:pPr>
        <w:rPr>
          <w:rFonts w:eastAsia="Times New Roman" w:cs="Times New Roman"/>
          <w:color w:val="000000"/>
          <w:sz w:val="27"/>
          <w:szCs w:val="27"/>
          <w:lang w:eastAsia="en-IN"/>
        </w:rPr>
      </w:pPr>
      <w:r w:rsidRPr="00C76FE1">
        <w:rPr>
          <w:rFonts w:eastAsia="Times New Roman" w:cs="Times New Roman"/>
          <w:color w:val="000000"/>
          <w:sz w:val="27"/>
          <w:szCs w:val="27"/>
          <w:lang w:eastAsia="en-IN"/>
        </w:rPr>
        <w:t xml:space="preserve">Mean grain size, D50(mm) </w:t>
      </w:r>
      <w:r w:rsidR="00D03694">
        <w:rPr>
          <w:rFonts w:eastAsia="Times New Roman" w:cs="Times New Roman"/>
          <w:color w:val="000000"/>
          <w:sz w:val="27"/>
          <w:szCs w:val="27"/>
          <w:lang w:eastAsia="en-IN"/>
        </w:rPr>
        <w:t xml:space="preserve">       </w:t>
      </w:r>
      <w:r w:rsidRPr="00C76FE1">
        <w:rPr>
          <w:rFonts w:eastAsia="Times New Roman" w:cs="Times New Roman"/>
          <w:color w:val="000000"/>
          <w:sz w:val="27"/>
          <w:szCs w:val="27"/>
          <w:lang w:eastAsia="en-IN"/>
        </w:rPr>
        <w:t>1.124</w:t>
      </w:r>
    </w:p>
    <w:p w14:paraId="028AC4C2" w14:textId="248ADB92" w:rsidR="00C76FE1" w:rsidRPr="00C76FE1" w:rsidRDefault="00C76FE1" w:rsidP="00C76FE1">
      <w:pPr>
        <w:rPr>
          <w:rFonts w:eastAsia="Times New Roman" w:cs="Times New Roman"/>
          <w:color w:val="000000"/>
          <w:sz w:val="27"/>
          <w:szCs w:val="27"/>
          <w:lang w:eastAsia="en-IN"/>
        </w:rPr>
      </w:pPr>
      <w:r w:rsidRPr="00C76FE1">
        <w:rPr>
          <w:rFonts w:eastAsia="Times New Roman" w:cs="Times New Roman"/>
          <w:color w:val="000000"/>
          <w:sz w:val="27"/>
          <w:szCs w:val="27"/>
          <w:lang w:eastAsia="en-IN"/>
        </w:rPr>
        <w:t xml:space="preserve">Coefficient of uniformity, Cu </w:t>
      </w:r>
      <w:r w:rsidR="00D03694">
        <w:rPr>
          <w:rFonts w:eastAsia="Times New Roman" w:cs="Times New Roman"/>
          <w:color w:val="000000"/>
          <w:sz w:val="27"/>
          <w:szCs w:val="27"/>
          <w:lang w:eastAsia="en-IN"/>
        </w:rPr>
        <w:t xml:space="preserve">    </w:t>
      </w:r>
      <w:r w:rsidRPr="00C76FE1">
        <w:rPr>
          <w:rFonts w:eastAsia="Times New Roman" w:cs="Times New Roman"/>
          <w:color w:val="000000"/>
          <w:sz w:val="27"/>
          <w:szCs w:val="27"/>
          <w:lang w:eastAsia="en-IN"/>
        </w:rPr>
        <w:t>1.36</w:t>
      </w:r>
    </w:p>
    <w:p w14:paraId="20AAEF3D" w14:textId="3A03DD17" w:rsidR="00C76FE1" w:rsidRPr="00C76FE1" w:rsidRDefault="00C76FE1" w:rsidP="00C76FE1">
      <w:pPr>
        <w:rPr>
          <w:rFonts w:eastAsia="Times New Roman" w:cs="Times New Roman"/>
          <w:color w:val="000000"/>
          <w:sz w:val="27"/>
          <w:szCs w:val="27"/>
          <w:lang w:eastAsia="en-IN"/>
        </w:rPr>
      </w:pPr>
      <w:r w:rsidRPr="00C76FE1">
        <w:rPr>
          <w:rFonts w:eastAsia="Times New Roman" w:cs="Times New Roman"/>
          <w:color w:val="000000"/>
          <w:sz w:val="27"/>
          <w:szCs w:val="27"/>
          <w:lang w:eastAsia="en-IN"/>
        </w:rPr>
        <w:t>Coefficient of gradation, Cc</w:t>
      </w:r>
      <w:r w:rsidR="00D03694">
        <w:rPr>
          <w:rFonts w:eastAsia="Times New Roman" w:cs="Times New Roman"/>
          <w:color w:val="000000"/>
          <w:sz w:val="27"/>
          <w:szCs w:val="27"/>
          <w:lang w:eastAsia="en-IN"/>
        </w:rPr>
        <w:t xml:space="preserve">       </w:t>
      </w:r>
      <w:r w:rsidRPr="00C76FE1">
        <w:rPr>
          <w:rFonts w:eastAsia="Times New Roman" w:cs="Times New Roman"/>
          <w:color w:val="000000"/>
          <w:sz w:val="27"/>
          <w:szCs w:val="27"/>
          <w:lang w:eastAsia="en-IN"/>
        </w:rPr>
        <w:t>0.75</w:t>
      </w:r>
    </w:p>
    <w:p w14:paraId="62FA4F76" w14:textId="517050C3" w:rsidR="00C76FE1" w:rsidRDefault="00C76FE1" w:rsidP="00C76FE1">
      <w:pPr>
        <w:rPr>
          <w:rFonts w:eastAsia="Times New Roman" w:cs="Times New Roman"/>
          <w:color w:val="000000"/>
          <w:sz w:val="27"/>
          <w:szCs w:val="27"/>
          <w:lang w:eastAsia="en-IN"/>
        </w:rPr>
      </w:pPr>
      <w:r w:rsidRPr="00C76FE1">
        <w:rPr>
          <w:rFonts w:eastAsia="Times New Roman" w:cs="Times New Roman"/>
          <w:color w:val="000000"/>
          <w:sz w:val="27"/>
          <w:szCs w:val="27"/>
          <w:lang w:eastAsia="en-IN"/>
        </w:rPr>
        <w:t>Permeability K (m/</w:t>
      </w:r>
      <w:r w:rsidR="00D03694">
        <w:rPr>
          <w:rFonts w:eastAsia="Times New Roman" w:cs="Times New Roman"/>
          <w:color w:val="000000"/>
          <w:sz w:val="27"/>
          <w:szCs w:val="27"/>
          <w:lang w:eastAsia="en-IN"/>
        </w:rPr>
        <w:t xml:space="preserve"> </w:t>
      </w:r>
      <w:proofErr w:type="gramStart"/>
      <w:r w:rsidR="00D03694" w:rsidRPr="00C76FE1">
        <w:rPr>
          <w:rFonts w:eastAsia="Times New Roman" w:cs="Times New Roman"/>
          <w:color w:val="000000"/>
          <w:sz w:val="27"/>
          <w:szCs w:val="27"/>
          <w:lang w:eastAsia="en-IN"/>
        </w:rPr>
        <w:t xml:space="preserve">sec) </w:t>
      </w:r>
      <w:r w:rsidR="00D03694">
        <w:rPr>
          <w:rFonts w:eastAsia="Times New Roman" w:cs="Times New Roman"/>
          <w:color w:val="000000"/>
          <w:sz w:val="27"/>
          <w:szCs w:val="27"/>
          <w:lang w:eastAsia="en-IN"/>
        </w:rPr>
        <w:t xml:space="preserve">  </w:t>
      </w:r>
      <w:proofErr w:type="gramEnd"/>
      <w:r w:rsidR="00D03694">
        <w:rPr>
          <w:rFonts w:eastAsia="Times New Roman" w:cs="Times New Roman"/>
          <w:color w:val="000000"/>
          <w:sz w:val="27"/>
          <w:szCs w:val="27"/>
          <w:lang w:eastAsia="en-IN"/>
        </w:rPr>
        <w:t xml:space="preserve">        </w:t>
      </w:r>
      <w:r w:rsidRPr="00C76FE1">
        <w:rPr>
          <w:rFonts w:eastAsia="Times New Roman" w:cs="Times New Roman"/>
          <w:color w:val="000000"/>
          <w:sz w:val="27"/>
          <w:szCs w:val="27"/>
          <w:lang w:eastAsia="en-IN"/>
        </w:rPr>
        <w:t>0.00207</w:t>
      </w:r>
    </w:p>
    <w:p w14:paraId="6B76610F" w14:textId="77777777" w:rsidR="005A383F" w:rsidRDefault="005A383F">
      <w:pPr>
        <w:rPr>
          <w:rFonts w:eastAsia="Times New Roman" w:cs="Times New Roman"/>
          <w:color w:val="000000"/>
          <w:sz w:val="27"/>
          <w:szCs w:val="27"/>
          <w:lang w:eastAsia="en-IN"/>
        </w:rPr>
      </w:pPr>
    </w:p>
    <w:p w14:paraId="5F41BBD5" w14:textId="2DE57B04" w:rsidR="005A383F" w:rsidRPr="005A383F" w:rsidRDefault="00253E1D" w:rsidP="00253E1D">
      <w:pPr>
        <w:pStyle w:val="Heading2"/>
        <w:rPr>
          <w:rFonts w:eastAsia="Times New Roman"/>
          <w:lang w:eastAsia="en-IN"/>
        </w:rPr>
      </w:pPr>
      <w:bookmarkStart w:id="41" w:name="_Toc142414675"/>
      <w:r>
        <w:rPr>
          <w:rFonts w:eastAsia="Times New Roman"/>
          <w:lang w:eastAsia="en-IN"/>
        </w:rPr>
        <w:t>3.</w:t>
      </w:r>
      <w:r w:rsidR="005A383F" w:rsidRPr="005A383F">
        <w:rPr>
          <w:rFonts w:eastAsia="Times New Roman"/>
          <w:lang w:eastAsia="en-IN"/>
        </w:rPr>
        <w:t xml:space="preserve">What is G </w:t>
      </w:r>
      <w:r w:rsidRPr="005A383F">
        <w:rPr>
          <w:rFonts w:eastAsia="Times New Roman"/>
          <w:lang w:eastAsia="en-IN"/>
        </w:rPr>
        <w:t>channel-based</w:t>
      </w:r>
      <w:r w:rsidR="005A383F" w:rsidRPr="005A383F">
        <w:rPr>
          <w:rFonts w:eastAsia="Times New Roman"/>
          <w:lang w:eastAsia="en-IN"/>
        </w:rPr>
        <w:t xml:space="preserve"> image analysis?</w:t>
      </w:r>
      <w:bookmarkEnd w:id="41"/>
      <w:r w:rsidR="005A383F" w:rsidRPr="005A383F">
        <w:rPr>
          <w:rFonts w:eastAsia="Times New Roman"/>
          <w:lang w:eastAsia="en-IN"/>
        </w:rPr>
        <w:t xml:space="preserve"> </w:t>
      </w:r>
    </w:p>
    <w:p w14:paraId="7860E192" w14:textId="176C14E6" w:rsidR="005A383F" w:rsidRPr="005A383F" w:rsidRDefault="005A383F" w:rsidP="005A383F">
      <w:pPr>
        <w:rPr>
          <w:rFonts w:eastAsia="Times New Roman" w:cs="Times New Roman"/>
          <w:color w:val="000000"/>
          <w:sz w:val="27"/>
          <w:szCs w:val="27"/>
          <w:lang w:eastAsia="en-IN"/>
        </w:rPr>
      </w:pPr>
      <w:r w:rsidRPr="005A383F">
        <w:rPr>
          <w:rFonts w:eastAsia="Times New Roman" w:cs="Times New Roman"/>
          <w:color w:val="000000"/>
          <w:sz w:val="27"/>
          <w:szCs w:val="27"/>
          <w:lang w:eastAsia="en-IN"/>
        </w:rPr>
        <w:t xml:space="preserve">G </w:t>
      </w:r>
      <w:r w:rsidR="002441AF" w:rsidRPr="005A383F">
        <w:rPr>
          <w:rFonts w:eastAsia="Times New Roman" w:cs="Times New Roman"/>
          <w:color w:val="000000"/>
          <w:sz w:val="27"/>
          <w:szCs w:val="27"/>
          <w:lang w:eastAsia="en-IN"/>
        </w:rPr>
        <w:t>channel-based</w:t>
      </w:r>
      <w:r w:rsidRPr="005A383F">
        <w:rPr>
          <w:rFonts w:eastAsia="Times New Roman" w:cs="Times New Roman"/>
          <w:color w:val="000000"/>
          <w:sz w:val="27"/>
          <w:szCs w:val="27"/>
          <w:lang w:eastAsia="en-IN"/>
        </w:rPr>
        <w:t xml:space="preserve"> image analysis refers to a type of image analysis that focuses on processing and analyzing images based on the </w:t>
      </w:r>
      <w:r w:rsidRPr="00253E1D">
        <w:rPr>
          <w:rFonts w:eastAsia="Times New Roman" w:cs="Times New Roman"/>
          <w:i/>
          <w:color w:val="000000"/>
          <w:sz w:val="27"/>
          <w:szCs w:val="27"/>
          <w:lang w:eastAsia="en-IN"/>
        </w:rPr>
        <w:t xml:space="preserve">information present in the G channel of the image's color representation. </w:t>
      </w:r>
      <w:r w:rsidRPr="005A383F">
        <w:rPr>
          <w:rFonts w:eastAsia="Times New Roman" w:cs="Times New Roman"/>
          <w:color w:val="000000"/>
          <w:sz w:val="27"/>
          <w:szCs w:val="27"/>
          <w:lang w:eastAsia="en-IN"/>
        </w:rPr>
        <w:t xml:space="preserve">In color images, each pixel is typically represented using three color channels: red (R), green (G), and blue (B), often referred to as </w:t>
      </w:r>
      <w:r w:rsidRPr="00253E1D">
        <w:rPr>
          <w:rFonts w:eastAsia="Times New Roman" w:cs="Times New Roman"/>
          <w:b/>
          <w:color w:val="000000"/>
          <w:sz w:val="27"/>
          <w:szCs w:val="27"/>
          <w:lang w:eastAsia="en-IN"/>
        </w:rPr>
        <w:t>RGB.</w:t>
      </w:r>
    </w:p>
    <w:p w14:paraId="37BA9241" w14:textId="77777777" w:rsidR="005A383F" w:rsidRPr="005A383F" w:rsidRDefault="005A383F" w:rsidP="005A383F">
      <w:pPr>
        <w:rPr>
          <w:rFonts w:eastAsia="Times New Roman" w:cs="Times New Roman"/>
          <w:color w:val="000000"/>
          <w:sz w:val="27"/>
          <w:szCs w:val="27"/>
          <w:lang w:eastAsia="en-IN"/>
        </w:rPr>
      </w:pPr>
      <w:r w:rsidRPr="005A383F">
        <w:rPr>
          <w:rFonts w:eastAsia="Times New Roman" w:cs="Times New Roman"/>
          <w:color w:val="000000"/>
          <w:sz w:val="27"/>
          <w:szCs w:val="27"/>
          <w:lang w:eastAsia="en-IN"/>
        </w:rPr>
        <w:t xml:space="preserve">The G channel represents the green color information in the image. It is an important channel because the </w:t>
      </w:r>
      <w:r w:rsidRPr="00253E1D">
        <w:rPr>
          <w:rFonts w:eastAsia="Times New Roman" w:cs="Times New Roman"/>
          <w:i/>
          <w:color w:val="000000"/>
          <w:sz w:val="27"/>
          <w:szCs w:val="27"/>
          <w:lang w:eastAsia="en-IN"/>
        </w:rPr>
        <w:t>human visual system is more sensitive to green light than to red or blue light</w:t>
      </w:r>
      <w:r w:rsidRPr="005A383F">
        <w:rPr>
          <w:rFonts w:eastAsia="Times New Roman" w:cs="Times New Roman"/>
          <w:color w:val="000000"/>
          <w:sz w:val="27"/>
          <w:szCs w:val="27"/>
          <w:lang w:eastAsia="en-IN"/>
        </w:rPr>
        <w:t>. As a result, the G channel can carry significant information about the overall luminance and contrast of an image.</w:t>
      </w:r>
    </w:p>
    <w:p w14:paraId="0B8996F7" w14:textId="5B1CAC1F" w:rsidR="005A383F" w:rsidRPr="005A383F" w:rsidRDefault="005A383F" w:rsidP="005A383F">
      <w:pPr>
        <w:rPr>
          <w:rFonts w:eastAsia="Times New Roman" w:cs="Times New Roman"/>
          <w:color w:val="000000"/>
          <w:sz w:val="27"/>
          <w:szCs w:val="27"/>
          <w:lang w:eastAsia="en-IN"/>
        </w:rPr>
      </w:pPr>
      <w:r w:rsidRPr="005A383F">
        <w:rPr>
          <w:rFonts w:eastAsia="Times New Roman" w:cs="Times New Roman"/>
          <w:color w:val="000000"/>
          <w:sz w:val="27"/>
          <w:szCs w:val="27"/>
          <w:lang w:eastAsia="en-IN"/>
        </w:rPr>
        <w:t xml:space="preserve">In G </w:t>
      </w:r>
      <w:r w:rsidR="00253E1D" w:rsidRPr="005A383F">
        <w:rPr>
          <w:rFonts w:eastAsia="Times New Roman" w:cs="Times New Roman"/>
          <w:color w:val="000000"/>
          <w:sz w:val="27"/>
          <w:szCs w:val="27"/>
          <w:lang w:eastAsia="en-IN"/>
        </w:rPr>
        <w:t>channel-based</w:t>
      </w:r>
      <w:r w:rsidRPr="005A383F">
        <w:rPr>
          <w:rFonts w:eastAsia="Times New Roman" w:cs="Times New Roman"/>
          <w:color w:val="000000"/>
          <w:sz w:val="27"/>
          <w:szCs w:val="27"/>
          <w:lang w:eastAsia="en-IN"/>
        </w:rPr>
        <w:t xml:space="preserve"> image analysis, the following types of tasks can be performed:</w:t>
      </w:r>
    </w:p>
    <w:p w14:paraId="387142EB" w14:textId="77777777" w:rsidR="005A383F" w:rsidRPr="005A383F" w:rsidRDefault="005A383F" w:rsidP="001E282D">
      <w:pPr>
        <w:numPr>
          <w:ilvl w:val="0"/>
          <w:numId w:val="26"/>
        </w:numPr>
        <w:rPr>
          <w:rFonts w:eastAsia="Times New Roman" w:cs="Times New Roman"/>
          <w:color w:val="000000"/>
          <w:sz w:val="27"/>
          <w:szCs w:val="27"/>
          <w:lang w:eastAsia="en-IN"/>
        </w:rPr>
      </w:pPr>
      <w:r w:rsidRPr="005A383F">
        <w:rPr>
          <w:rFonts w:eastAsia="Times New Roman" w:cs="Times New Roman"/>
          <w:b/>
          <w:bCs/>
          <w:color w:val="000000"/>
          <w:sz w:val="27"/>
          <w:szCs w:val="27"/>
          <w:lang w:eastAsia="en-IN"/>
        </w:rPr>
        <w:t>Luminance Analysis</w:t>
      </w:r>
      <w:r w:rsidRPr="005A383F">
        <w:rPr>
          <w:rFonts w:eastAsia="Times New Roman" w:cs="Times New Roman"/>
          <w:color w:val="000000"/>
          <w:sz w:val="27"/>
          <w:szCs w:val="27"/>
          <w:lang w:eastAsia="en-IN"/>
        </w:rPr>
        <w:t>: The G channel can be used to analyze the brightness or luminance of an image. This could involve tasks such as detecting and quantifying changes in lighting conditions or identifying regions with varying levels of brightness.</w:t>
      </w:r>
    </w:p>
    <w:p w14:paraId="6C210C42" w14:textId="77777777" w:rsidR="005A383F" w:rsidRPr="005A383F" w:rsidRDefault="005A383F" w:rsidP="001E282D">
      <w:pPr>
        <w:numPr>
          <w:ilvl w:val="0"/>
          <w:numId w:val="26"/>
        </w:numPr>
        <w:rPr>
          <w:rFonts w:eastAsia="Times New Roman" w:cs="Times New Roman"/>
          <w:color w:val="000000"/>
          <w:sz w:val="27"/>
          <w:szCs w:val="27"/>
          <w:lang w:eastAsia="en-IN"/>
        </w:rPr>
      </w:pPr>
      <w:r w:rsidRPr="005A383F">
        <w:rPr>
          <w:rFonts w:eastAsia="Times New Roman" w:cs="Times New Roman"/>
          <w:b/>
          <w:bCs/>
          <w:color w:val="000000"/>
          <w:sz w:val="27"/>
          <w:szCs w:val="27"/>
          <w:lang w:eastAsia="en-IN"/>
        </w:rPr>
        <w:t>Contrast Enhancement</w:t>
      </w:r>
      <w:r w:rsidRPr="005A383F">
        <w:rPr>
          <w:rFonts w:eastAsia="Times New Roman" w:cs="Times New Roman"/>
          <w:color w:val="000000"/>
          <w:sz w:val="27"/>
          <w:szCs w:val="27"/>
          <w:lang w:eastAsia="en-IN"/>
        </w:rPr>
        <w:t>: By manipulating the G channel, one can enhance the contrast of an image, making details more visible and improving the visual quality.</w:t>
      </w:r>
    </w:p>
    <w:p w14:paraId="4AE0267A" w14:textId="77777777" w:rsidR="005A383F" w:rsidRPr="005A383F" w:rsidRDefault="005A383F" w:rsidP="001E282D">
      <w:pPr>
        <w:numPr>
          <w:ilvl w:val="0"/>
          <w:numId w:val="26"/>
        </w:numPr>
        <w:rPr>
          <w:rFonts w:eastAsia="Times New Roman" w:cs="Times New Roman"/>
          <w:color w:val="000000"/>
          <w:sz w:val="27"/>
          <w:szCs w:val="27"/>
          <w:lang w:eastAsia="en-IN"/>
        </w:rPr>
      </w:pPr>
      <w:r w:rsidRPr="005A383F">
        <w:rPr>
          <w:rFonts w:eastAsia="Times New Roman" w:cs="Times New Roman"/>
          <w:b/>
          <w:bCs/>
          <w:color w:val="000000"/>
          <w:sz w:val="27"/>
          <w:szCs w:val="27"/>
          <w:lang w:eastAsia="en-IN"/>
        </w:rPr>
        <w:t>Edge Detection</w:t>
      </w:r>
      <w:r w:rsidRPr="005A383F">
        <w:rPr>
          <w:rFonts w:eastAsia="Times New Roman" w:cs="Times New Roman"/>
          <w:color w:val="000000"/>
          <w:sz w:val="27"/>
          <w:szCs w:val="27"/>
          <w:lang w:eastAsia="en-IN"/>
        </w:rPr>
        <w:t>: The G channel can be used for edge detection, which involves identifying boundaries or sharp transitions between different objects or regions in an image.</w:t>
      </w:r>
    </w:p>
    <w:p w14:paraId="143102BF" w14:textId="77777777" w:rsidR="005A383F" w:rsidRPr="005A383F" w:rsidRDefault="005A383F" w:rsidP="001E282D">
      <w:pPr>
        <w:numPr>
          <w:ilvl w:val="0"/>
          <w:numId w:val="26"/>
        </w:numPr>
        <w:rPr>
          <w:rFonts w:eastAsia="Times New Roman" w:cs="Times New Roman"/>
          <w:color w:val="000000"/>
          <w:sz w:val="27"/>
          <w:szCs w:val="27"/>
          <w:lang w:eastAsia="en-IN"/>
        </w:rPr>
      </w:pPr>
      <w:r w:rsidRPr="005A383F">
        <w:rPr>
          <w:rFonts w:eastAsia="Times New Roman" w:cs="Times New Roman"/>
          <w:b/>
          <w:bCs/>
          <w:color w:val="000000"/>
          <w:sz w:val="27"/>
          <w:szCs w:val="27"/>
          <w:lang w:eastAsia="en-IN"/>
        </w:rPr>
        <w:t>Feature Extraction</w:t>
      </w:r>
      <w:r w:rsidRPr="005A383F">
        <w:rPr>
          <w:rFonts w:eastAsia="Times New Roman" w:cs="Times New Roman"/>
          <w:color w:val="000000"/>
          <w:sz w:val="27"/>
          <w:szCs w:val="27"/>
          <w:lang w:eastAsia="en-IN"/>
        </w:rPr>
        <w:t>: Important features in an image, such as textures or patterns, can be extracted from the G channel to be used for further analysis or recognition tasks.</w:t>
      </w:r>
    </w:p>
    <w:p w14:paraId="3743067F" w14:textId="77777777" w:rsidR="005A383F" w:rsidRPr="005A383F" w:rsidRDefault="005A383F" w:rsidP="001E282D">
      <w:pPr>
        <w:numPr>
          <w:ilvl w:val="0"/>
          <w:numId w:val="26"/>
        </w:numPr>
        <w:rPr>
          <w:rFonts w:eastAsia="Times New Roman" w:cs="Times New Roman"/>
          <w:color w:val="000000"/>
          <w:sz w:val="27"/>
          <w:szCs w:val="27"/>
          <w:lang w:eastAsia="en-IN"/>
        </w:rPr>
      </w:pPr>
      <w:r w:rsidRPr="005A383F">
        <w:rPr>
          <w:rFonts w:eastAsia="Times New Roman" w:cs="Times New Roman"/>
          <w:b/>
          <w:bCs/>
          <w:color w:val="000000"/>
          <w:sz w:val="27"/>
          <w:szCs w:val="27"/>
          <w:lang w:eastAsia="en-IN"/>
        </w:rPr>
        <w:t>Image Filtering</w:t>
      </w:r>
      <w:r w:rsidRPr="005A383F">
        <w:rPr>
          <w:rFonts w:eastAsia="Times New Roman" w:cs="Times New Roman"/>
          <w:color w:val="000000"/>
          <w:sz w:val="27"/>
          <w:szCs w:val="27"/>
          <w:lang w:eastAsia="en-IN"/>
        </w:rPr>
        <w:t xml:space="preserve">: Various types of filters, such as </w:t>
      </w:r>
      <w:r w:rsidRPr="00253E1D">
        <w:rPr>
          <w:rFonts w:eastAsia="Times New Roman" w:cs="Times New Roman"/>
          <w:i/>
          <w:color w:val="000000"/>
          <w:sz w:val="27"/>
          <w:szCs w:val="27"/>
          <w:lang w:eastAsia="en-IN"/>
        </w:rPr>
        <w:t>Gaussian or median filters</w:t>
      </w:r>
      <w:r w:rsidRPr="005A383F">
        <w:rPr>
          <w:rFonts w:eastAsia="Times New Roman" w:cs="Times New Roman"/>
          <w:color w:val="000000"/>
          <w:sz w:val="27"/>
          <w:szCs w:val="27"/>
          <w:lang w:eastAsia="en-IN"/>
        </w:rPr>
        <w:t>, can be applied to the G channel to remove noise or enhance specific image characteristics.</w:t>
      </w:r>
    </w:p>
    <w:p w14:paraId="215CF6F4" w14:textId="77777777" w:rsidR="005A383F" w:rsidRPr="005A383F" w:rsidRDefault="005A383F" w:rsidP="001E282D">
      <w:pPr>
        <w:numPr>
          <w:ilvl w:val="0"/>
          <w:numId w:val="26"/>
        </w:numPr>
        <w:rPr>
          <w:rFonts w:eastAsia="Times New Roman" w:cs="Times New Roman"/>
          <w:color w:val="000000"/>
          <w:sz w:val="27"/>
          <w:szCs w:val="27"/>
          <w:lang w:eastAsia="en-IN"/>
        </w:rPr>
      </w:pPr>
      <w:r w:rsidRPr="005A383F">
        <w:rPr>
          <w:rFonts w:eastAsia="Times New Roman" w:cs="Times New Roman"/>
          <w:b/>
          <w:bCs/>
          <w:color w:val="000000"/>
          <w:sz w:val="27"/>
          <w:szCs w:val="27"/>
          <w:lang w:eastAsia="en-IN"/>
        </w:rPr>
        <w:t>Object Detection and Segmentation</w:t>
      </w:r>
      <w:r w:rsidRPr="005A383F">
        <w:rPr>
          <w:rFonts w:eastAsia="Times New Roman" w:cs="Times New Roman"/>
          <w:color w:val="000000"/>
          <w:sz w:val="27"/>
          <w:szCs w:val="27"/>
          <w:lang w:eastAsia="en-IN"/>
        </w:rPr>
        <w:t>: G channel information can be used to detect and segment objects in an image based on their brightness or contrast characteristics.</w:t>
      </w:r>
    </w:p>
    <w:p w14:paraId="067AA6B1" w14:textId="77777777" w:rsidR="005A383F" w:rsidRPr="005A383F" w:rsidRDefault="005A383F" w:rsidP="001E282D">
      <w:pPr>
        <w:numPr>
          <w:ilvl w:val="0"/>
          <w:numId w:val="26"/>
        </w:numPr>
        <w:rPr>
          <w:rFonts w:eastAsia="Times New Roman" w:cs="Times New Roman"/>
          <w:color w:val="000000"/>
          <w:sz w:val="27"/>
          <w:szCs w:val="27"/>
          <w:lang w:eastAsia="en-IN"/>
        </w:rPr>
      </w:pPr>
      <w:r w:rsidRPr="005A383F">
        <w:rPr>
          <w:rFonts w:eastAsia="Times New Roman" w:cs="Times New Roman"/>
          <w:b/>
          <w:bCs/>
          <w:color w:val="000000"/>
          <w:sz w:val="27"/>
          <w:szCs w:val="27"/>
          <w:lang w:eastAsia="en-IN"/>
        </w:rPr>
        <w:t>Image Classification</w:t>
      </w:r>
      <w:r w:rsidRPr="005A383F">
        <w:rPr>
          <w:rFonts w:eastAsia="Times New Roman" w:cs="Times New Roman"/>
          <w:color w:val="000000"/>
          <w:sz w:val="27"/>
          <w:szCs w:val="27"/>
          <w:lang w:eastAsia="en-IN"/>
        </w:rPr>
        <w:t xml:space="preserve">: G channel features can be used as inputs for </w:t>
      </w:r>
      <w:r w:rsidRPr="00253E1D">
        <w:rPr>
          <w:rFonts w:eastAsia="Times New Roman" w:cs="Times New Roman"/>
          <w:i/>
          <w:color w:val="000000"/>
          <w:sz w:val="27"/>
          <w:szCs w:val="27"/>
          <w:lang w:eastAsia="en-IN"/>
        </w:rPr>
        <w:t>machine learning algorithms</w:t>
      </w:r>
      <w:r w:rsidRPr="005A383F">
        <w:rPr>
          <w:rFonts w:eastAsia="Times New Roman" w:cs="Times New Roman"/>
          <w:color w:val="000000"/>
          <w:sz w:val="27"/>
          <w:szCs w:val="27"/>
          <w:lang w:eastAsia="en-IN"/>
        </w:rPr>
        <w:t xml:space="preserve"> to classify or categorize images based on their content.</w:t>
      </w:r>
    </w:p>
    <w:p w14:paraId="2A5982AF" w14:textId="148DC60C" w:rsidR="005A383F" w:rsidRPr="005A383F" w:rsidRDefault="005A383F" w:rsidP="005A383F">
      <w:pPr>
        <w:rPr>
          <w:rFonts w:eastAsia="Times New Roman" w:cs="Times New Roman"/>
          <w:color w:val="000000"/>
          <w:sz w:val="27"/>
          <w:szCs w:val="27"/>
          <w:lang w:eastAsia="en-IN"/>
        </w:rPr>
      </w:pPr>
      <w:r w:rsidRPr="005A383F">
        <w:rPr>
          <w:rFonts w:eastAsia="Times New Roman" w:cs="Times New Roman"/>
          <w:color w:val="000000"/>
          <w:sz w:val="27"/>
          <w:szCs w:val="27"/>
          <w:lang w:eastAsia="en-IN"/>
        </w:rPr>
        <w:t xml:space="preserve">It's worth noting that G </w:t>
      </w:r>
      <w:r w:rsidR="00253E1D" w:rsidRPr="005A383F">
        <w:rPr>
          <w:rFonts w:eastAsia="Times New Roman" w:cs="Times New Roman"/>
          <w:color w:val="000000"/>
          <w:sz w:val="27"/>
          <w:szCs w:val="27"/>
          <w:lang w:eastAsia="en-IN"/>
        </w:rPr>
        <w:t>channel-based</w:t>
      </w:r>
      <w:r w:rsidRPr="005A383F">
        <w:rPr>
          <w:rFonts w:eastAsia="Times New Roman" w:cs="Times New Roman"/>
          <w:color w:val="000000"/>
          <w:sz w:val="27"/>
          <w:szCs w:val="27"/>
          <w:lang w:eastAsia="en-IN"/>
        </w:rPr>
        <w:t xml:space="preserve"> analysis is just one approach in image processing and analysis. Depending on the specific task and the characteristics of </w:t>
      </w:r>
      <w:r w:rsidRPr="005A383F">
        <w:rPr>
          <w:rFonts w:eastAsia="Times New Roman" w:cs="Times New Roman"/>
          <w:color w:val="000000"/>
          <w:sz w:val="27"/>
          <w:szCs w:val="27"/>
          <w:lang w:eastAsia="en-IN"/>
        </w:rPr>
        <w:lastRenderedPageBreak/>
        <w:t>the images being analyzed, other color channels or combinations of channels may also be utilized to extract relevant information.</w:t>
      </w:r>
    </w:p>
    <w:p w14:paraId="46F737C2" w14:textId="545F6079" w:rsidR="005A383F" w:rsidRDefault="005A383F" w:rsidP="005A383F">
      <w:pPr>
        <w:rPr>
          <w:rFonts w:eastAsia="Times New Roman" w:cs="Times New Roman"/>
          <w:color w:val="000000"/>
          <w:sz w:val="27"/>
          <w:szCs w:val="27"/>
          <w:lang w:eastAsia="en-IN"/>
        </w:rPr>
      </w:pPr>
      <w:r w:rsidRPr="005A383F">
        <w:rPr>
          <w:rFonts w:eastAsia="Times New Roman" w:cs="Times New Roman"/>
          <w:vanish/>
          <w:color w:val="000000"/>
          <w:sz w:val="27"/>
          <w:szCs w:val="27"/>
          <w:lang w:eastAsia="en-IN"/>
        </w:rPr>
        <w:t>Top of Form</w:t>
      </w:r>
    </w:p>
    <w:p w14:paraId="6A04DCC5" w14:textId="19807DDF" w:rsidR="00253E1D" w:rsidRPr="00253E1D" w:rsidRDefault="00253E1D" w:rsidP="00253E1D">
      <w:pPr>
        <w:pStyle w:val="Heading2"/>
        <w:rPr>
          <w:rFonts w:eastAsia="Times New Roman"/>
          <w:lang w:eastAsia="en-IN"/>
        </w:rPr>
      </w:pPr>
      <w:bookmarkStart w:id="42" w:name="_Toc142414676"/>
      <w:r>
        <w:rPr>
          <w:rFonts w:eastAsia="Times New Roman"/>
          <w:lang w:eastAsia="en-IN"/>
        </w:rPr>
        <w:t>4.</w:t>
      </w:r>
      <w:r w:rsidRPr="00253E1D">
        <w:rPr>
          <w:rFonts w:eastAsia="Times New Roman"/>
          <w:lang w:eastAsia="en-IN"/>
        </w:rPr>
        <w:t>Upper saline plume</w:t>
      </w:r>
      <w:bookmarkEnd w:id="42"/>
    </w:p>
    <w:p w14:paraId="4536B9C5" w14:textId="77777777" w:rsidR="00253E1D" w:rsidRPr="00253E1D" w:rsidRDefault="00253E1D" w:rsidP="00253E1D">
      <w:pPr>
        <w:rPr>
          <w:rFonts w:eastAsia="Times New Roman" w:cs="Times New Roman"/>
          <w:color w:val="000000"/>
          <w:sz w:val="27"/>
          <w:szCs w:val="27"/>
          <w:lang w:eastAsia="en-IN"/>
        </w:rPr>
      </w:pPr>
      <w:r w:rsidRPr="00253E1D">
        <w:rPr>
          <w:rFonts w:eastAsia="Times New Roman" w:cs="Times New Roman"/>
          <w:color w:val="000000"/>
          <w:sz w:val="27"/>
          <w:szCs w:val="27"/>
          <w:lang w:eastAsia="en-IN"/>
        </w:rPr>
        <w:t>The upper saline plume typically refers to the part of the aquifer where seawater or brackish water has intruded into the freshwater zone due to various factors such as excessive groundwater pumping, changes in coastal groundwater levels, or other hydraulic gradients. This intrusion often leads to a transition zone where the freshwater and saltwater mix, creating a region of elevated salinity.</w:t>
      </w:r>
    </w:p>
    <w:p w14:paraId="1899E419" w14:textId="59784157" w:rsidR="00B04D2A" w:rsidRPr="003B2A25" w:rsidRDefault="00B04D2A" w:rsidP="00B04D2A">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p>
    <w:p w14:paraId="0EB0AA99" w14:textId="77237593" w:rsidR="00072CDA" w:rsidRDefault="00072CDA" w:rsidP="00072CDA">
      <w:pPr>
        <w:pStyle w:val="Heading2"/>
        <w:rPr>
          <w:rFonts w:eastAsia="Times New Roman"/>
          <w:lang w:eastAsia="en-IN"/>
        </w:rPr>
      </w:pPr>
      <w:bookmarkStart w:id="43" w:name="_Toc142414677"/>
      <w:r>
        <w:rPr>
          <w:rFonts w:eastAsia="Times New Roman"/>
          <w:lang w:eastAsia="en-IN"/>
        </w:rPr>
        <w:t>5.</w:t>
      </w:r>
      <w:r w:rsidRPr="00072CDA">
        <w:rPr>
          <w:rFonts w:ascii="Segoe UI" w:eastAsia="Times New Roman" w:hAnsi="Segoe UI" w:cs="Segoe UI"/>
          <w:lang w:eastAsia="en-IN"/>
        </w:rPr>
        <w:t xml:space="preserve"> </w:t>
      </w:r>
      <w:r w:rsidRPr="00072CDA">
        <w:rPr>
          <w:rFonts w:eastAsia="Times New Roman"/>
          <w:lang w:eastAsia="en-IN"/>
        </w:rPr>
        <w:t>Rayleigh number</w:t>
      </w:r>
      <w:bookmarkEnd w:id="43"/>
      <w:r w:rsidRPr="00072CDA">
        <w:rPr>
          <w:rFonts w:eastAsia="Times New Roman"/>
          <w:lang w:eastAsia="en-IN"/>
        </w:rPr>
        <w:t xml:space="preserve"> </w:t>
      </w:r>
    </w:p>
    <w:p w14:paraId="0D34CC07" w14:textId="0752CDDF" w:rsidR="00072CDA" w:rsidRPr="00072CDA" w:rsidRDefault="00072CDA" w:rsidP="00072CDA">
      <w:pPr>
        <w:rPr>
          <w:rFonts w:eastAsia="Times New Roman" w:cs="Times New Roman"/>
          <w:color w:val="000000"/>
          <w:sz w:val="27"/>
          <w:szCs w:val="27"/>
          <w:lang w:eastAsia="en-IN"/>
        </w:rPr>
      </w:pPr>
      <w:r w:rsidRPr="00072CDA">
        <w:rPr>
          <w:rFonts w:eastAsia="Times New Roman" w:cs="Times New Roman"/>
          <w:color w:val="000000"/>
          <w:sz w:val="27"/>
          <w:szCs w:val="27"/>
          <w:lang w:eastAsia="en-IN"/>
        </w:rPr>
        <w:t xml:space="preserve">The Rayleigh number (Ra) is a dimensionless number used in fluid dynamics to describe the relative importance of </w:t>
      </w:r>
      <w:r w:rsidRPr="00072CDA">
        <w:rPr>
          <w:rFonts w:eastAsia="Times New Roman" w:cs="Times New Roman"/>
          <w:b/>
          <w:i/>
          <w:color w:val="000000"/>
          <w:sz w:val="27"/>
          <w:szCs w:val="27"/>
          <w:lang w:eastAsia="en-IN"/>
        </w:rPr>
        <w:t>buoyancy-driven (or thermally driven) convection</w:t>
      </w:r>
      <w:r w:rsidRPr="00072CDA">
        <w:rPr>
          <w:rFonts w:eastAsia="Times New Roman" w:cs="Times New Roman"/>
          <w:color w:val="000000"/>
          <w:sz w:val="27"/>
          <w:szCs w:val="27"/>
          <w:lang w:eastAsia="en-IN"/>
        </w:rPr>
        <w:t xml:space="preserve"> within a fluid or gas. It's named after the British scientist Lord Rayleigh (John William Strutt). The Rayleigh number is commonly used to predict the onset of convection and the behavior of fluid flow in various natural and industrial processes, such as heat </w:t>
      </w:r>
      <w:r w:rsidRPr="00072CDA">
        <w:rPr>
          <w:rFonts w:eastAsia="Times New Roman" w:cs="Times New Roman"/>
          <w:i/>
          <w:color w:val="000000"/>
          <w:sz w:val="27"/>
          <w:szCs w:val="27"/>
          <w:lang w:eastAsia="en-IN"/>
        </w:rPr>
        <w:t>transfer in fluids, atmospheric and oceanic circulation,</w:t>
      </w:r>
      <w:r w:rsidRPr="00072CDA">
        <w:rPr>
          <w:rFonts w:eastAsia="Times New Roman" w:cs="Times New Roman"/>
          <w:color w:val="000000"/>
          <w:sz w:val="27"/>
          <w:szCs w:val="27"/>
          <w:lang w:eastAsia="en-IN"/>
        </w:rPr>
        <w:t xml:space="preserve"> and certain types of manufacturing processes.</w:t>
      </w:r>
    </w:p>
    <w:p w14:paraId="3D83DA85" w14:textId="77777777" w:rsidR="00072CDA" w:rsidRPr="00072CDA" w:rsidRDefault="00072CDA" w:rsidP="00072CDA">
      <w:pPr>
        <w:rPr>
          <w:rFonts w:eastAsia="Times New Roman" w:cs="Times New Roman"/>
          <w:color w:val="000000"/>
          <w:sz w:val="27"/>
          <w:szCs w:val="27"/>
          <w:lang w:eastAsia="en-IN"/>
        </w:rPr>
      </w:pPr>
      <w:r w:rsidRPr="00072CDA">
        <w:rPr>
          <w:rFonts w:eastAsia="Times New Roman" w:cs="Times New Roman"/>
          <w:color w:val="000000"/>
          <w:sz w:val="27"/>
          <w:szCs w:val="27"/>
          <w:lang w:eastAsia="en-IN"/>
        </w:rPr>
        <w:t>The Rayleigh number is defined as:</w:t>
      </w:r>
    </w:p>
    <w:p w14:paraId="06630014" w14:textId="0030F97E" w:rsidR="00072CDA" w:rsidRPr="00072CDA" w:rsidRDefault="00072CDA" w:rsidP="00072CDA">
      <w:pPr>
        <w:rPr>
          <w:rFonts w:eastAsia="Times New Roman" w:cs="Times New Roman"/>
          <w:b/>
          <w:color w:val="000000"/>
          <w:sz w:val="27"/>
          <w:szCs w:val="27"/>
          <w:lang w:eastAsia="en-IN"/>
        </w:rPr>
      </w:pPr>
      <w:r w:rsidRPr="00072CDA">
        <w:rPr>
          <w:rFonts w:eastAsia="Times New Roman" w:cs="Times New Roman"/>
          <w:b/>
          <w:i/>
          <w:iCs/>
          <w:color w:val="000000"/>
          <w:sz w:val="27"/>
          <w:szCs w:val="27"/>
          <w:lang w:eastAsia="en-IN"/>
        </w:rPr>
        <w:t>Ra</w:t>
      </w:r>
      <w:r w:rsidRPr="00072CDA">
        <w:rPr>
          <w:rFonts w:eastAsia="Times New Roman" w:cs="Times New Roman"/>
          <w:b/>
          <w:color w:val="000000"/>
          <w:sz w:val="27"/>
          <w:szCs w:val="27"/>
          <w:lang w:eastAsia="en-IN"/>
        </w:rPr>
        <w:t>=</w:t>
      </w:r>
      <w:r w:rsidRPr="00072CDA">
        <w:rPr>
          <w:rFonts w:eastAsia="Times New Roman" w:cs="Times New Roman"/>
          <w:b/>
          <w:i/>
          <w:iCs/>
          <w:color w:val="000000"/>
          <w:sz w:val="27"/>
          <w:szCs w:val="27"/>
          <w:lang w:eastAsia="en-IN"/>
        </w:rPr>
        <w:t xml:space="preserve"> g</w:t>
      </w:r>
      <w:r w:rsidRPr="00072CDA">
        <w:rPr>
          <w:rFonts w:ascii="Cambria Math" w:eastAsia="Times New Roman" w:hAnsi="Cambria Math" w:cs="Cambria Math"/>
          <w:b/>
          <w:color w:val="000000"/>
          <w:sz w:val="27"/>
          <w:szCs w:val="27"/>
          <w:lang w:eastAsia="en-IN"/>
        </w:rPr>
        <w:t>⋅</w:t>
      </w:r>
      <w:r w:rsidRPr="00072CDA">
        <w:rPr>
          <w:rFonts w:eastAsia="Times New Roman" w:cs="Times New Roman"/>
          <w:b/>
          <w:i/>
          <w:iCs/>
          <w:color w:val="000000"/>
          <w:sz w:val="27"/>
          <w:szCs w:val="27"/>
          <w:lang w:eastAsia="en-IN"/>
        </w:rPr>
        <w:t>β</w:t>
      </w:r>
      <w:r w:rsidRPr="00072CDA">
        <w:rPr>
          <w:rFonts w:ascii="Cambria Math" w:eastAsia="Times New Roman" w:hAnsi="Cambria Math" w:cs="Cambria Math"/>
          <w:b/>
          <w:color w:val="000000"/>
          <w:sz w:val="27"/>
          <w:szCs w:val="27"/>
          <w:lang w:eastAsia="en-IN"/>
        </w:rPr>
        <w:t>⋅</w:t>
      </w:r>
      <w:r w:rsidRPr="00072CDA">
        <w:rPr>
          <w:rFonts w:eastAsia="Times New Roman" w:cs="Times New Roman"/>
          <w:b/>
          <w:color w:val="000000"/>
          <w:sz w:val="27"/>
          <w:szCs w:val="27"/>
          <w:lang w:eastAsia="en-IN"/>
        </w:rPr>
        <w:t>Δ</w:t>
      </w:r>
      <w:r w:rsidRPr="00072CDA">
        <w:rPr>
          <w:rFonts w:eastAsia="Times New Roman" w:cs="Times New Roman"/>
          <w:b/>
          <w:i/>
          <w:iCs/>
          <w:color w:val="000000"/>
          <w:sz w:val="27"/>
          <w:szCs w:val="27"/>
          <w:lang w:eastAsia="en-IN"/>
        </w:rPr>
        <w:t>T</w:t>
      </w:r>
      <w:r w:rsidRPr="00072CDA">
        <w:rPr>
          <w:rFonts w:ascii="Cambria Math" w:eastAsia="Times New Roman" w:hAnsi="Cambria Math" w:cs="Cambria Math"/>
          <w:b/>
          <w:color w:val="000000"/>
          <w:sz w:val="27"/>
          <w:szCs w:val="27"/>
          <w:lang w:eastAsia="en-IN"/>
        </w:rPr>
        <w:t>⋅</w:t>
      </w:r>
      <w:r w:rsidRPr="00072CDA">
        <w:rPr>
          <w:rFonts w:eastAsia="Times New Roman" w:cs="Times New Roman"/>
          <w:b/>
          <w:i/>
          <w:iCs/>
          <w:color w:val="000000"/>
          <w:sz w:val="27"/>
          <w:szCs w:val="27"/>
          <w:lang w:eastAsia="en-IN"/>
        </w:rPr>
        <w:t>L</w:t>
      </w:r>
      <w:r w:rsidRPr="00072CDA">
        <w:rPr>
          <w:rFonts w:eastAsia="Times New Roman" w:cs="Times New Roman"/>
          <w:b/>
          <w:color w:val="000000"/>
          <w:sz w:val="27"/>
          <w:szCs w:val="27"/>
          <w:vertAlign w:val="superscript"/>
          <w:lang w:eastAsia="en-IN"/>
        </w:rPr>
        <w:t xml:space="preserve">3 </w:t>
      </w:r>
      <w:r w:rsidRPr="00072CDA">
        <w:rPr>
          <w:rFonts w:eastAsia="Times New Roman" w:cs="Times New Roman"/>
          <w:b/>
          <w:color w:val="000000"/>
          <w:sz w:val="27"/>
          <w:szCs w:val="27"/>
          <w:lang w:eastAsia="en-IN"/>
        </w:rPr>
        <w:t>/(</w:t>
      </w:r>
      <w:r w:rsidRPr="00072CDA">
        <w:rPr>
          <w:rFonts w:eastAsia="Times New Roman" w:cs="Times New Roman"/>
          <w:b/>
          <w:i/>
          <w:iCs/>
          <w:color w:val="000000"/>
          <w:sz w:val="27"/>
          <w:szCs w:val="27"/>
          <w:lang w:eastAsia="en-IN"/>
        </w:rPr>
        <w:t>ν</w:t>
      </w:r>
      <w:r w:rsidRPr="00072CDA">
        <w:rPr>
          <w:rFonts w:ascii="Cambria Math" w:eastAsia="Times New Roman" w:hAnsi="Cambria Math" w:cs="Cambria Math"/>
          <w:b/>
          <w:color w:val="000000"/>
          <w:sz w:val="27"/>
          <w:szCs w:val="27"/>
          <w:lang w:eastAsia="en-IN"/>
        </w:rPr>
        <w:t>⋅</w:t>
      </w:r>
      <w:r w:rsidRPr="00072CDA">
        <w:rPr>
          <w:rFonts w:eastAsia="Times New Roman" w:cs="Times New Roman"/>
          <w:b/>
          <w:i/>
          <w:iCs/>
          <w:color w:val="000000"/>
          <w:sz w:val="27"/>
          <w:szCs w:val="27"/>
          <w:lang w:eastAsia="en-IN"/>
        </w:rPr>
        <w:t>α)</w:t>
      </w:r>
    </w:p>
    <w:p w14:paraId="1F06B7FD" w14:textId="77777777" w:rsidR="00072CDA" w:rsidRPr="00072CDA" w:rsidRDefault="00072CDA" w:rsidP="00072CDA">
      <w:pPr>
        <w:rPr>
          <w:rFonts w:eastAsia="Times New Roman" w:cs="Times New Roman"/>
          <w:color w:val="000000"/>
          <w:sz w:val="27"/>
          <w:szCs w:val="27"/>
          <w:lang w:eastAsia="en-IN"/>
        </w:rPr>
      </w:pPr>
      <w:r w:rsidRPr="00072CDA">
        <w:rPr>
          <w:rFonts w:eastAsia="Times New Roman" w:cs="Times New Roman"/>
          <w:color w:val="000000"/>
          <w:sz w:val="27"/>
          <w:szCs w:val="27"/>
          <w:lang w:eastAsia="en-IN"/>
        </w:rPr>
        <w:t>Where:</w:t>
      </w:r>
    </w:p>
    <w:p w14:paraId="5FCD2BA4" w14:textId="71DFF724" w:rsidR="00072CDA" w:rsidRPr="00072CDA" w:rsidRDefault="00072CDA" w:rsidP="001E282D">
      <w:pPr>
        <w:numPr>
          <w:ilvl w:val="0"/>
          <w:numId w:val="27"/>
        </w:numPr>
        <w:rPr>
          <w:rFonts w:eastAsia="Times New Roman" w:cs="Times New Roman"/>
          <w:color w:val="000000"/>
          <w:sz w:val="27"/>
          <w:szCs w:val="27"/>
          <w:lang w:eastAsia="en-IN"/>
        </w:rPr>
      </w:pPr>
      <w:r w:rsidRPr="00072CDA">
        <w:rPr>
          <w:rFonts w:eastAsia="Times New Roman" w:cs="Times New Roman"/>
          <w:i/>
          <w:iCs/>
          <w:color w:val="000000"/>
          <w:sz w:val="27"/>
          <w:szCs w:val="27"/>
          <w:lang w:eastAsia="en-IN"/>
        </w:rPr>
        <w:t>g</w:t>
      </w:r>
      <w:r w:rsidRPr="00072CDA">
        <w:rPr>
          <w:rFonts w:eastAsia="Times New Roman" w:cs="Times New Roman"/>
          <w:color w:val="000000"/>
          <w:sz w:val="27"/>
          <w:szCs w:val="27"/>
          <w:lang w:eastAsia="en-IN"/>
        </w:rPr>
        <w:t xml:space="preserve"> is the acceleration due to gravity</w:t>
      </w:r>
    </w:p>
    <w:p w14:paraId="5D101E66" w14:textId="38190BE7" w:rsidR="00072CDA" w:rsidRPr="00072CDA" w:rsidRDefault="00072CDA" w:rsidP="001E282D">
      <w:pPr>
        <w:numPr>
          <w:ilvl w:val="0"/>
          <w:numId w:val="27"/>
        </w:numPr>
        <w:rPr>
          <w:rFonts w:eastAsia="Times New Roman" w:cs="Times New Roman"/>
          <w:color w:val="000000"/>
          <w:sz w:val="27"/>
          <w:szCs w:val="27"/>
          <w:lang w:eastAsia="en-IN"/>
        </w:rPr>
      </w:pPr>
      <w:r w:rsidRPr="00072CDA">
        <w:rPr>
          <w:rFonts w:eastAsia="Times New Roman" w:cs="Times New Roman"/>
          <w:i/>
          <w:iCs/>
          <w:color w:val="000000"/>
          <w:sz w:val="27"/>
          <w:szCs w:val="27"/>
          <w:lang w:eastAsia="en-IN"/>
        </w:rPr>
        <w:t>β</w:t>
      </w:r>
      <w:r w:rsidRPr="00072CDA">
        <w:rPr>
          <w:rFonts w:eastAsia="Times New Roman" w:cs="Times New Roman"/>
          <w:color w:val="000000"/>
          <w:sz w:val="27"/>
          <w:szCs w:val="27"/>
          <w:lang w:eastAsia="en-IN"/>
        </w:rPr>
        <w:t xml:space="preserve"> is the coefficient of volume expansion (related to how the density of a fluid changes with temperature)</w:t>
      </w:r>
    </w:p>
    <w:p w14:paraId="4E6B1781" w14:textId="4376522F" w:rsidR="00072CDA" w:rsidRPr="00072CDA" w:rsidRDefault="00072CDA" w:rsidP="001E282D">
      <w:pPr>
        <w:numPr>
          <w:ilvl w:val="0"/>
          <w:numId w:val="27"/>
        </w:numPr>
        <w:rPr>
          <w:rFonts w:eastAsia="Times New Roman" w:cs="Times New Roman"/>
          <w:color w:val="000000"/>
          <w:sz w:val="27"/>
          <w:szCs w:val="27"/>
          <w:lang w:eastAsia="en-IN"/>
        </w:rPr>
      </w:pPr>
      <w:r w:rsidRPr="00072CDA">
        <w:rPr>
          <w:rFonts w:eastAsia="Times New Roman" w:cs="Times New Roman"/>
          <w:color w:val="000000"/>
          <w:sz w:val="27"/>
          <w:szCs w:val="27"/>
          <w:lang w:eastAsia="en-IN"/>
        </w:rPr>
        <w:t>Δ</w:t>
      </w:r>
      <w:r w:rsidRPr="00072CDA">
        <w:rPr>
          <w:rFonts w:eastAsia="Times New Roman" w:cs="Times New Roman"/>
          <w:i/>
          <w:iCs/>
          <w:color w:val="000000"/>
          <w:sz w:val="27"/>
          <w:szCs w:val="27"/>
          <w:lang w:eastAsia="en-IN"/>
        </w:rPr>
        <w:t>T</w:t>
      </w:r>
      <w:r w:rsidRPr="00072CDA">
        <w:rPr>
          <w:rFonts w:eastAsia="Times New Roman" w:cs="Times New Roman"/>
          <w:color w:val="000000"/>
          <w:sz w:val="27"/>
          <w:szCs w:val="27"/>
          <w:lang w:eastAsia="en-IN"/>
        </w:rPr>
        <w:t xml:space="preserve"> is the temperature difference between the top and bottom of the fluid layer</w:t>
      </w:r>
    </w:p>
    <w:p w14:paraId="7D7191A4" w14:textId="2D3BBAC1" w:rsidR="00072CDA" w:rsidRPr="00072CDA" w:rsidRDefault="00072CDA" w:rsidP="001E282D">
      <w:pPr>
        <w:numPr>
          <w:ilvl w:val="0"/>
          <w:numId w:val="27"/>
        </w:numPr>
        <w:rPr>
          <w:rFonts w:eastAsia="Times New Roman" w:cs="Times New Roman"/>
          <w:color w:val="000000"/>
          <w:sz w:val="27"/>
          <w:szCs w:val="27"/>
          <w:lang w:eastAsia="en-IN"/>
        </w:rPr>
      </w:pPr>
      <w:r w:rsidRPr="00072CDA">
        <w:rPr>
          <w:rFonts w:eastAsia="Times New Roman" w:cs="Times New Roman"/>
          <w:i/>
          <w:iCs/>
          <w:color w:val="000000"/>
          <w:sz w:val="27"/>
          <w:szCs w:val="27"/>
          <w:lang w:eastAsia="en-IN"/>
        </w:rPr>
        <w:t>L</w:t>
      </w:r>
      <w:r w:rsidRPr="00072CDA">
        <w:rPr>
          <w:rFonts w:eastAsia="Times New Roman" w:cs="Times New Roman"/>
          <w:color w:val="000000"/>
          <w:sz w:val="27"/>
          <w:szCs w:val="27"/>
          <w:lang w:eastAsia="en-IN"/>
        </w:rPr>
        <w:t xml:space="preserve"> is a characteristic length of the fluid layer (such as the height of the container)</w:t>
      </w:r>
    </w:p>
    <w:p w14:paraId="08ED425C" w14:textId="6778443E" w:rsidR="00072CDA" w:rsidRPr="00072CDA" w:rsidRDefault="00072CDA" w:rsidP="001E282D">
      <w:pPr>
        <w:numPr>
          <w:ilvl w:val="0"/>
          <w:numId w:val="27"/>
        </w:numPr>
        <w:rPr>
          <w:rFonts w:eastAsia="Times New Roman" w:cs="Times New Roman"/>
          <w:color w:val="000000"/>
          <w:sz w:val="27"/>
          <w:szCs w:val="27"/>
          <w:lang w:eastAsia="en-IN"/>
        </w:rPr>
      </w:pPr>
      <w:r w:rsidRPr="00072CDA">
        <w:rPr>
          <w:rFonts w:eastAsia="Times New Roman" w:cs="Times New Roman"/>
          <w:i/>
          <w:iCs/>
          <w:color w:val="000000"/>
          <w:sz w:val="27"/>
          <w:szCs w:val="27"/>
          <w:lang w:eastAsia="en-IN"/>
        </w:rPr>
        <w:t>ν</w:t>
      </w:r>
      <w:r w:rsidRPr="00072CDA">
        <w:rPr>
          <w:rFonts w:eastAsia="Times New Roman" w:cs="Times New Roman"/>
          <w:color w:val="000000"/>
          <w:sz w:val="27"/>
          <w:szCs w:val="27"/>
          <w:lang w:eastAsia="en-IN"/>
        </w:rPr>
        <w:t xml:space="preserve"> is the kinematic viscosity of the fluid</w:t>
      </w:r>
    </w:p>
    <w:p w14:paraId="1117679E" w14:textId="0BDEFF54" w:rsidR="00072CDA" w:rsidRPr="00072CDA" w:rsidRDefault="00072CDA" w:rsidP="001E282D">
      <w:pPr>
        <w:numPr>
          <w:ilvl w:val="0"/>
          <w:numId w:val="27"/>
        </w:numPr>
        <w:rPr>
          <w:rFonts w:eastAsia="Times New Roman" w:cs="Times New Roman"/>
          <w:color w:val="000000"/>
          <w:sz w:val="27"/>
          <w:szCs w:val="27"/>
          <w:lang w:eastAsia="en-IN"/>
        </w:rPr>
      </w:pPr>
      <w:r w:rsidRPr="00072CDA">
        <w:rPr>
          <w:rFonts w:eastAsia="Times New Roman" w:cs="Times New Roman"/>
          <w:i/>
          <w:iCs/>
          <w:color w:val="000000"/>
          <w:sz w:val="27"/>
          <w:szCs w:val="27"/>
          <w:lang w:eastAsia="en-IN"/>
        </w:rPr>
        <w:t>α</w:t>
      </w:r>
      <w:r w:rsidRPr="00072CDA">
        <w:rPr>
          <w:rFonts w:eastAsia="Times New Roman" w:cs="Times New Roman"/>
          <w:color w:val="000000"/>
          <w:sz w:val="27"/>
          <w:szCs w:val="27"/>
          <w:lang w:eastAsia="en-IN"/>
        </w:rPr>
        <w:t xml:space="preserve"> is the thermal diffusivity of the fluid</w:t>
      </w:r>
    </w:p>
    <w:p w14:paraId="49EEC19C" w14:textId="77777777" w:rsidR="00072CDA" w:rsidRPr="00072CDA" w:rsidRDefault="00072CDA" w:rsidP="00072CDA">
      <w:pPr>
        <w:rPr>
          <w:rFonts w:eastAsia="Times New Roman" w:cs="Times New Roman"/>
          <w:color w:val="000000"/>
          <w:sz w:val="27"/>
          <w:szCs w:val="27"/>
          <w:lang w:eastAsia="en-IN"/>
        </w:rPr>
      </w:pPr>
      <w:r w:rsidRPr="00072CDA">
        <w:rPr>
          <w:rFonts w:eastAsia="Times New Roman" w:cs="Times New Roman"/>
          <w:color w:val="000000"/>
          <w:sz w:val="27"/>
          <w:szCs w:val="27"/>
          <w:lang w:eastAsia="en-IN"/>
        </w:rPr>
        <w:t xml:space="preserve">The Rayleigh number essentially represents </w:t>
      </w:r>
      <w:r w:rsidRPr="00072CDA">
        <w:rPr>
          <w:rFonts w:eastAsia="Times New Roman" w:cs="Times New Roman"/>
          <w:i/>
          <w:color w:val="000000"/>
          <w:sz w:val="27"/>
          <w:szCs w:val="27"/>
          <w:lang w:eastAsia="en-IN"/>
        </w:rPr>
        <w:t xml:space="preserve">the ratio of </w:t>
      </w:r>
      <w:r w:rsidRPr="00072CDA">
        <w:rPr>
          <w:rFonts w:eastAsia="Times New Roman" w:cs="Times New Roman"/>
          <w:b/>
          <w:i/>
          <w:color w:val="000000"/>
          <w:sz w:val="27"/>
          <w:szCs w:val="27"/>
          <w:lang w:eastAsia="en-IN"/>
        </w:rPr>
        <w:t xml:space="preserve">buoyancy forces </w:t>
      </w:r>
      <w:r w:rsidRPr="00072CDA">
        <w:rPr>
          <w:rFonts w:eastAsia="Times New Roman" w:cs="Times New Roman"/>
          <w:i/>
          <w:color w:val="000000"/>
          <w:sz w:val="27"/>
          <w:szCs w:val="27"/>
          <w:lang w:eastAsia="en-IN"/>
        </w:rPr>
        <w:t>to</w:t>
      </w:r>
      <w:r w:rsidRPr="00072CDA">
        <w:rPr>
          <w:rFonts w:eastAsia="Times New Roman" w:cs="Times New Roman"/>
          <w:color w:val="000000"/>
          <w:sz w:val="27"/>
          <w:szCs w:val="27"/>
          <w:lang w:eastAsia="en-IN"/>
        </w:rPr>
        <w:t xml:space="preserve"> </w:t>
      </w:r>
      <w:r w:rsidRPr="00072CDA">
        <w:rPr>
          <w:rFonts w:eastAsia="Times New Roman" w:cs="Times New Roman"/>
          <w:b/>
          <w:i/>
          <w:color w:val="000000"/>
          <w:sz w:val="27"/>
          <w:szCs w:val="27"/>
          <w:lang w:eastAsia="en-IN"/>
        </w:rPr>
        <w:t xml:space="preserve">viscous forces </w:t>
      </w:r>
      <w:r w:rsidRPr="00072CDA">
        <w:rPr>
          <w:rFonts w:eastAsia="Times New Roman" w:cs="Times New Roman"/>
          <w:color w:val="000000"/>
          <w:sz w:val="27"/>
          <w:szCs w:val="27"/>
          <w:lang w:eastAsia="en-IN"/>
        </w:rPr>
        <w:t>and thermal diffusion forces within a fluid. Depending on the value of Ra, different flow regimes can occur:</w:t>
      </w:r>
    </w:p>
    <w:p w14:paraId="678653C3" w14:textId="151BFA5E" w:rsidR="00072CDA" w:rsidRPr="00072CDA" w:rsidRDefault="00072CDA" w:rsidP="001E282D">
      <w:pPr>
        <w:numPr>
          <w:ilvl w:val="0"/>
          <w:numId w:val="28"/>
        </w:numPr>
        <w:rPr>
          <w:rFonts w:eastAsia="Times New Roman" w:cs="Times New Roman"/>
          <w:color w:val="000000"/>
          <w:sz w:val="27"/>
          <w:szCs w:val="27"/>
          <w:lang w:eastAsia="en-IN"/>
        </w:rPr>
      </w:pPr>
      <w:r w:rsidRPr="00072CDA">
        <w:rPr>
          <w:rFonts w:eastAsia="Times New Roman" w:cs="Times New Roman"/>
          <w:color w:val="000000"/>
          <w:sz w:val="27"/>
          <w:szCs w:val="27"/>
          <w:lang w:eastAsia="en-IN"/>
        </w:rPr>
        <w:lastRenderedPageBreak/>
        <w:t>For low Rayleigh numbers (Ra &lt; 1708): Conduction</w:t>
      </w:r>
      <w:r w:rsidR="00D82353">
        <w:rPr>
          <w:rFonts w:eastAsia="Times New Roman" w:cs="Times New Roman"/>
          <w:color w:val="000000"/>
          <w:sz w:val="27"/>
          <w:szCs w:val="27"/>
          <w:lang w:eastAsia="en-IN"/>
        </w:rPr>
        <w:t xml:space="preserve"> (</w:t>
      </w:r>
      <w:proofErr w:type="spellStart"/>
      <w:r w:rsidR="00D82353">
        <w:rPr>
          <w:rFonts w:ascii="Shonar Bangla" w:eastAsia="Times New Roman" w:hAnsi="Shonar Bangla" w:cs="Shonar Bangla" w:hint="cs"/>
          <w:color w:val="000000"/>
          <w:sz w:val="27"/>
          <w:szCs w:val="27"/>
          <w:lang w:eastAsia="en-IN" w:bidi="bn-IN"/>
        </w:rPr>
        <w:t>পরিবহন</w:t>
      </w:r>
      <w:proofErr w:type="spellEnd"/>
      <w:r w:rsidR="00D82353">
        <w:rPr>
          <w:rFonts w:ascii="Shonar Bangla" w:eastAsia="Times New Roman" w:hAnsi="Shonar Bangla" w:cs="Shonar Bangla"/>
          <w:color w:val="000000"/>
          <w:sz w:val="27"/>
          <w:szCs w:val="27"/>
          <w:lang w:eastAsia="en-IN"/>
        </w:rPr>
        <w:t>)</w:t>
      </w:r>
      <w:r w:rsidRPr="00072CDA">
        <w:rPr>
          <w:rFonts w:eastAsia="Times New Roman" w:cs="Times New Roman"/>
          <w:color w:val="000000"/>
          <w:sz w:val="27"/>
          <w:szCs w:val="27"/>
          <w:lang w:eastAsia="en-IN"/>
        </w:rPr>
        <w:t xml:space="preserve"> dominates, and there is no significant convective</w:t>
      </w:r>
      <w:r w:rsidR="00D82353">
        <w:rPr>
          <w:rFonts w:eastAsia="Times New Roman" w:cs="Times New Roman"/>
          <w:color w:val="000000"/>
          <w:sz w:val="27"/>
          <w:szCs w:val="27"/>
          <w:lang w:eastAsia="en-IN"/>
        </w:rPr>
        <w:t xml:space="preserve"> (</w:t>
      </w:r>
      <w:proofErr w:type="spellStart"/>
      <w:r w:rsidR="00D82353">
        <w:rPr>
          <w:rFonts w:ascii="Shonar Bangla" w:eastAsia="Times New Roman" w:hAnsi="Shonar Bangla" w:cs="Shonar Bangla" w:hint="cs"/>
          <w:color w:val="000000"/>
          <w:sz w:val="27"/>
          <w:szCs w:val="27"/>
          <w:lang w:eastAsia="en-IN" w:bidi="bn-IN"/>
        </w:rPr>
        <w:t>পরিচলন</w:t>
      </w:r>
      <w:proofErr w:type="spellEnd"/>
      <w:r w:rsidR="00D82353">
        <w:rPr>
          <w:rFonts w:ascii="Shonar Bangla" w:eastAsia="Times New Roman" w:hAnsi="Shonar Bangla" w:cs="Shonar Bangla"/>
          <w:color w:val="000000"/>
          <w:sz w:val="27"/>
          <w:szCs w:val="27"/>
          <w:lang w:eastAsia="en-IN"/>
        </w:rPr>
        <w:t>)</w:t>
      </w:r>
      <w:r w:rsidRPr="00072CDA">
        <w:rPr>
          <w:rFonts w:eastAsia="Times New Roman" w:cs="Times New Roman"/>
          <w:color w:val="000000"/>
          <w:sz w:val="27"/>
          <w:szCs w:val="27"/>
          <w:lang w:eastAsia="en-IN"/>
        </w:rPr>
        <w:t xml:space="preserve"> flow.</w:t>
      </w:r>
    </w:p>
    <w:p w14:paraId="274854BB" w14:textId="77777777" w:rsidR="00072CDA" w:rsidRPr="00072CDA" w:rsidRDefault="00072CDA" w:rsidP="001E282D">
      <w:pPr>
        <w:numPr>
          <w:ilvl w:val="0"/>
          <w:numId w:val="28"/>
        </w:numPr>
        <w:rPr>
          <w:rFonts w:eastAsia="Times New Roman" w:cs="Times New Roman"/>
          <w:color w:val="000000"/>
          <w:sz w:val="27"/>
          <w:szCs w:val="27"/>
          <w:lang w:eastAsia="en-IN"/>
        </w:rPr>
      </w:pPr>
      <w:r w:rsidRPr="00072CDA">
        <w:rPr>
          <w:rFonts w:eastAsia="Times New Roman" w:cs="Times New Roman"/>
          <w:color w:val="000000"/>
          <w:sz w:val="27"/>
          <w:szCs w:val="27"/>
          <w:lang w:eastAsia="en-IN"/>
        </w:rPr>
        <w:t xml:space="preserve">For intermediate Rayleigh numbers (1708 &lt; Ra &lt; </w:t>
      </w:r>
      <w:proofErr w:type="spellStart"/>
      <w:r w:rsidRPr="00072CDA">
        <w:rPr>
          <w:rFonts w:eastAsia="Times New Roman" w:cs="Times New Roman"/>
          <w:color w:val="000000"/>
          <w:sz w:val="27"/>
          <w:szCs w:val="27"/>
          <w:lang w:eastAsia="en-IN"/>
        </w:rPr>
        <w:t>Ra_c</w:t>
      </w:r>
      <w:proofErr w:type="spellEnd"/>
      <w:r w:rsidRPr="00072CDA">
        <w:rPr>
          <w:rFonts w:eastAsia="Times New Roman" w:cs="Times New Roman"/>
          <w:color w:val="000000"/>
          <w:sz w:val="27"/>
          <w:szCs w:val="27"/>
          <w:lang w:eastAsia="en-IN"/>
        </w:rPr>
        <w:t>): Transient or periodic convective flows can occur.</w:t>
      </w:r>
    </w:p>
    <w:p w14:paraId="1CE74B33" w14:textId="77777777" w:rsidR="00072CDA" w:rsidRPr="00072CDA" w:rsidRDefault="00072CDA" w:rsidP="001E282D">
      <w:pPr>
        <w:numPr>
          <w:ilvl w:val="0"/>
          <w:numId w:val="28"/>
        </w:numPr>
        <w:rPr>
          <w:rFonts w:eastAsia="Times New Roman" w:cs="Times New Roman"/>
          <w:color w:val="000000"/>
          <w:sz w:val="27"/>
          <w:szCs w:val="27"/>
          <w:lang w:eastAsia="en-IN"/>
        </w:rPr>
      </w:pPr>
      <w:r w:rsidRPr="00072CDA">
        <w:rPr>
          <w:rFonts w:eastAsia="Times New Roman" w:cs="Times New Roman"/>
          <w:color w:val="000000"/>
          <w:sz w:val="27"/>
          <w:szCs w:val="27"/>
          <w:lang w:eastAsia="en-IN"/>
        </w:rPr>
        <w:t xml:space="preserve">For high Rayleigh numbers (Ra &gt; </w:t>
      </w:r>
      <w:proofErr w:type="spellStart"/>
      <w:r w:rsidRPr="00072CDA">
        <w:rPr>
          <w:rFonts w:eastAsia="Times New Roman" w:cs="Times New Roman"/>
          <w:color w:val="000000"/>
          <w:sz w:val="27"/>
          <w:szCs w:val="27"/>
          <w:lang w:eastAsia="en-IN"/>
        </w:rPr>
        <w:t>Ra_c</w:t>
      </w:r>
      <w:proofErr w:type="spellEnd"/>
      <w:r w:rsidRPr="00072CDA">
        <w:rPr>
          <w:rFonts w:eastAsia="Times New Roman" w:cs="Times New Roman"/>
          <w:color w:val="000000"/>
          <w:sz w:val="27"/>
          <w:szCs w:val="27"/>
          <w:lang w:eastAsia="en-IN"/>
        </w:rPr>
        <w:t>): Steady-state convective flow occurs, often leading to well-defined patterns like convection cells or rolls.</w:t>
      </w:r>
    </w:p>
    <w:p w14:paraId="703C9F05" w14:textId="5F2AD99D" w:rsidR="00072CDA" w:rsidRDefault="00072CDA" w:rsidP="00072CDA">
      <w:pPr>
        <w:rPr>
          <w:rFonts w:eastAsia="Times New Roman" w:cs="Times New Roman"/>
          <w:color w:val="000000"/>
          <w:sz w:val="27"/>
          <w:szCs w:val="27"/>
          <w:lang w:eastAsia="en-IN"/>
        </w:rPr>
      </w:pPr>
      <w:r w:rsidRPr="00072CDA">
        <w:rPr>
          <w:rFonts w:eastAsia="Times New Roman" w:cs="Times New Roman"/>
          <w:i/>
          <w:color w:val="000000"/>
          <w:sz w:val="27"/>
          <w:szCs w:val="27"/>
          <w:lang w:eastAsia="en-IN"/>
        </w:rPr>
        <w:t xml:space="preserve">The </w:t>
      </w:r>
      <w:r w:rsidRPr="00072CDA">
        <w:rPr>
          <w:rFonts w:eastAsia="Times New Roman" w:cs="Times New Roman"/>
          <w:b/>
          <w:i/>
          <w:color w:val="000000"/>
          <w:sz w:val="27"/>
          <w:szCs w:val="27"/>
          <w:lang w:eastAsia="en-IN"/>
        </w:rPr>
        <w:t>critical Rayleigh number (</w:t>
      </w:r>
      <w:r w:rsidRPr="00072CDA">
        <w:rPr>
          <w:rFonts w:eastAsia="Times New Roman" w:cs="Times New Roman"/>
          <w:b/>
          <w:i/>
          <w:iCs/>
          <w:color w:val="000000"/>
          <w:sz w:val="27"/>
          <w:szCs w:val="27"/>
          <w:lang w:eastAsia="en-IN"/>
        </w:rPr>
        <w:t>Ra</w:t>
      </w:r>
      <w:r w:rsidRPr="00072CDA">
        <w:rPr>
          <w:rFonts w:eastAsia="Times New Roman" w:cs="Times New Roman"/>
          <w:b/>
          <w:i/>
          <w:iCs/>
          <w:color w:val="000000"/>
          <w:sz w:val="27"/>
          <w:szCs w:val="27"/>
          <w:vertAlign w:val="subscript"/>
          <w:lang w:eastAsia="en-IN"/>
        </w:rPr>
        <w:t>c</w:t>
      </w:r>
      <w:r w:rsidRPr="00072CDA">
        <w:rPr>
          <w:rFonts w:eastAsia="Times New Roman" w:cs="Times New Roman"/>
          <w:b/>
          <w:i/>
          <w:color w:val="000000"/>
          <w:sz w:val="27"/>
          <w:szCs w:val="27"/>
          <w:lang w:eastAsia="en-IN"/>
        </w:rPr>
        <w:t>​)</w:t>
      </w:r>
      <w:r w:rsidRPr="00072CDA">
        <w:rPr>
          <w:rFonts w:eastAsia="Times New Roman" w:cs="Times New Roman"/>
          <w:i/>
          <w:color w:val="000000"/>
          <w:sz w:val="27"/>
          <w:szCs w:val="27"/>
          <w:lang w:eastAsia="en-IN"/>
        </w:rPr>
        <w:t xml:space="preserve"> is the value at which convection starts to occur in a fluid</w:t>
      </w:r>
      <w:r w:rsidRPr="00072CDA">
        <w:rPr>
          <w:rFonts w:eastAsia="Times New Roman" w:cs="Times New Roman"/>
          <w:color w:val="000000"/>
          <w:sz w:val="27"/>
          <w:szCs w:val="27"/>
          <w:lang w:eastAsia="en-IN"/>
        </w:rPr>
        <w:t>. It depends on the geometry and boundary conditions of the system. The Rayleigh number is a useful tool for understanding the behavior of fluids in various situations and is often employed in studies related to fluid dynamics, heat transfer, and geophysics.</w:t>
      </w:r>
    </w:p>
    <w:p w14:paraId="1AB0AEDD" w14:textId="2CAC4BA2" w:rsidR="00AA2E64" w:rsidRPr="00AA2E64" w:rsidRDefault="00AA2E64" w:rsidP="00AA2E64">
      <w:pPr>
        <w:pStyle w:val="Heading2"/>
        <w:rPr>
          <w:rFonts w:eastAsia="Times New Roman"/>
          <w:lang w:eastAsia="en-IN"/>
        </w:rPr>
      </w:pPr>
      <w:bookmarkStart w:id="44" w:name="_Toc142414678"/>
      <w:r>
        <w:rPr>
          <w:rFonts w:eastAsia="Times New Roman"/>
          <w:lang w:eastAsia="en-IN"/>
        </w:rPr>
        <w:t xml:space="preserve">8. </w:t>
      </w:r>
      <w:r w:rsidRPr="00AA2E64">
        <w:rPr>
          <w:rFonts w:eastAsia="Times New Roman"/>
          <w:lang w:eastAsia="en-IN"/>
        </w:rPr>
        <w:t>Henry problem</w:t>
      </w:r>
      <w:r>
        <w:rPr>
          <w:rFonts w:eastAsia="Times New Roman"/>
          <w:lang w:eastAsia="en-IN"/>
        </w:rPr>
        <w:t>.</w:t>
      </w:r>
      <w:bookmarkEnd w:id="44"/>
    </w:p>
    <w:p w14:paraId="04730BAC" w14:textId="77777777" w:rsidR="00AA2E64" w:rsidRPr="00AA2E64" w:rsidRDefault="00AA2E64" w:rsidP="00AA2E64">
      <w:pPr>
        <w:rPr>
          <w:rFonts w:eastAsia="Times New Roman" w:cs="Times New Roman"/>
          <w:color w:val="000000"/>
          <w:sz w:val="27"/>
          <w:szCs w:val="27"/>
          <w:lang w:eastAsia="en-IN"/>
        </w:rPr>
      </w:pPr>
      <w:r w:rsidRPr="00AA2E64">
        <w:rPr>
          <w:rFonts w:eastAsia="Times New Roman" w:cs="Times New Roman"/>
          <w:color w:val="000000"/>
          <w:sz w:val="27"/>
          <w:szCs w:val="27"/>
          <w:lang w:eastAsia="en-IN"/>
        </w:rPr>
        <w:t>Henry's problem, also known as the Henry problem of saltwater intrusion, is a classical hydrogeological problem that addresses the issue of freshwater-saltwater interaction in coastal aquifers. It involves the movement of saline (saltwater) and freshwater within an aquifer due to variations in hydraulic head and density differences.</w:t>
      </w:r>
    </w:p>
    <w:p w14:paraId="4C9389E5" w14:textId="77777777" w:rsidR="00AA2E64" w:rsidRPr="00AA2E64" w:rsidRDefault="00AA2E64" w:rsidP="00AA2E64">
      <w:pPr>
        <w:rPr>
          <w:rFonts w:eastAsia="Times New Roman" w:cs="Times New Roman"/>
          <w:color w:val="000000"/>
          <w:sz w:val="27"/>
          <w:szCs w:val="27"/>
          <w:lang w:eastAsia="en-IN"/>
        </w:rPr>
      </w:pPr>
      <w:r w:rsidRPr="00AA2E64">
        <w:rPr>
          <w:rFonts w:eastAsia="Times New Roman" w:cs="Times New Roman"/>
          <w:color w:val="000000"/>
          <w:sz w:val="27"/>
          <w:szCs w:val="27"/>
          <w:lang w:eastAsia="en-IN"/>
        </w:rPr>
        <w:t>In simplified terms, the problem can be described as follows:</w:t>
      </w:r>
    </w:p>
    <w:p w14:paraId="531DE9CF" w14:textId="77777777" w:rsidR="00AA2E64" w:rsidRPr="00AA2E64" w:rsidRDefault="00AA2E64" w:rsidP="001E282D">
      <w:pPr>
        <w:numPr>
          <w:ilvl w:val="0"/>
          <w:numId w:val="30"/>
        </w:numPr>
        <w:rPr>
          <w:rFonts w:eastAsia="Times New Roman" w:cs="Times New Roman"/>
          <w:color w:val="000000"/>
          <w:sz w:val="27"/>
          <w:szCs w:val="27"/>
          <w:lang w:eastAsia="en-IN"/>
        </w:rPr>
      </w:pPr>
      <w:r w:rsidRPr="00AA2E64">
        <w:rPr>
          <w:rFonts w:eastAsia="Times New Roman" w:cs="Times New Roman"/>
          <w:b/>
          <w:bCs/>
          <w:color w:val="000000"/>
          <w:sz w:val="27"/>
          <w:szCs w:val="27"/>
          <w:lang w:eastAsia="en-IN"/>
        </w:rPr>
        <w:t>Coastal Aquifer System:</w:t>
      </w:r>
      <w:r w:rsidRPr="00AA2E64">
        <w:rPr>
          <w:rFonts w:eastAsia="Times New Roman" w:cs="Times New Roman"/>
          <w:color w:val="000000"/>
          <w:sz w:val="27"/>
          <w:szCs w:val="27"/>
          <w:lang w:eastAsia="en-IN"/>
        </w:rPr>
        <w:t xml:space="preserve"> Imagine a coastal area where a freshwater aquifer (underground layer of permeable rock or sediment that holds water) is in contact with the sea. The freshwater and saltwater are separated by an interface.</w:t>
      </w:r>
    </w:p>
    <w:p w14:paraId="3D9F9F50" w14:textId="77777777" w:rsidR="00AA2E64" w:rsidRPr="00AA2E64" w:rsidRDefault="00AA2E64" w:rsidP="001E282D">
      <w:pPr>
        <w:numPr>
          <w:ilvl w:val="0"/>
          <w:numId w:val="30"/>
        </w:numPr>
        <w:rPr>
          <w:rFonts w:eastAsia="Times New Roman" w:cs="Times New Roman"/>
          <w:color w:val="000000"/>
          <w:sz w:val="27"/>
          <w:szCs w:val="27"/>
          <w:lang w:eastAsia="en-IN"/>
        </w:rPr>
      </w:pPr>
      <w:r w:rsidRPr="00AA2E64">
        <w:rPr>
          <w:rFonts w:eastAsia="Times New Roman" w:cs="Times New Roman"/>
          <w:b/>
          <w:bCs/>
          <w:color w:val="000000"/>
          <w:sz w:val="27"/>
          <w:szCs w:val="27"/>
          <w:lang w:eastAsia="en-IN"/>
        </w:rPr>
        <w:t>Pumping or Natural Flow:</w:t>
      </w:r>
      <w:r w:rsidRPr="00AA2E64">
        <w:rPr>
          <w:rFonts w:eastAsia="Times New Roman" w:cs="Times New Roman"/>
          <w:color w:val="000000"/>
          <w:sz w:val="27"/>
          <w:szCs w:val="27"/>
          <w:lang w:eastAsia="en-IN"/>
        </w:rPr>
        <w:t xml:space="preserve"> When groundwater is pumped from the freshwater aquifer (e.g., for drinking water supply), the hydraulic head (pressure) in the aquifer is reduced near the pumping well. This can create a cone of depression, which is an area of lower pressure.</w:t>
      </w:r>
    </w:p>
    <w:p w14:paraId="2FAF963B" w14:textId="77777777" w:rsidR="00AA2E64" w:rsidRPr="00AA2E64" w:rsidRDefault="00AA2E64" w:rsidP="001E282D">
      <w:pPr>
        <w:numPr>
          <w:ilvl w:val="0"/>
          <w:numId w:val="30"/>
        </w:numPr>
        <w:rPr>
          <w:rFonts w:eastAsia="Times New Roman" w:cs="Times New Roman"/>
          <w:color w:val="000000"/>
          <w:sz w:val="27"/>
          <w:szCs w:val="27"/>
          <w:lang w:eastAsia="en-IN"/>
        </w:rPr>
      </w:pPr>
      <w:r w:rsidRPr="00AA2E64">
        <w:rPr>
          <w:rFonts w:eastAsia="Times New Roman" w:cs="Times New Roman"/>
          <w:b/>
          <w:bCs/>
          <w:color w:val="000000"/>
          <w:sz w:val="27"/>
          <w:szCs w:val="27"/>
          <w:lang w:eastAsia="en-IN"/>
        </w:rPr>
        <w:t>Saltwater Intrusion:</w:t>
      </w:r>
      <w:r w:rsidRPr="00AA2E64">
        <w:rPr>
          <w:rFonts w:eastAsia="Times New Roman" w:cs="Times New Roman"/>
          <w:color w:val="000000"/>
          <w:sz w:val="27"/>
          <w:szCs w:val="27"/>
          <w:lang w:eastAsia="en-IN"/>
        </w:rPr>
        <w:t xml:space="preserve"> As a result of the reduced hydraulic head, the interface between freshwater and saltwater can move landward. Saltwater intrusion occurs as the saline water is drawn into the aquifer to fill the space left by the pumped freshwater. This can lead to contamination of freshwater resources with saltwater.</w:t>
      </w:r>
    </w:p>
    <w:p w14:paraId="7E232AEC" w14:textId="77777777" w:rsidR="00AA2E64" w:rsidRPr="00AA2E64" w:rsidRDefault="00AA2E64" w:rsidP="001E282D">
      <w:pPr>
        <w:numPr>
          <w:ilvl w:val="0"/>
          <w:numId w:val="30"/>
        </w:numPr>
        <w:rPr>
          <w:rFonts w:eastAsia="Times New Roman" w:cs="Times New Roman"/>
          <w:color w:val="000000"/>
          <w:sz w:val="27"/>
          <w:szCs w:val="27"/>
          <w:lang w:eastAsia="en-IN"/>
        </w:rPr>
      </w:pPr>
      <w:r w:rsidRPr="00AA2E64">
        <w:rPr>
          <w:rFonts w:eastAsia="Times New Roman" w:cs="Times New Roman"/>
          <w:b/>
          <w:bCs/>
          <w:color w:val="000000"/>
          <w:sz w:val="27"/>
          <w:szCs w:val="27"/>
          <w:lang w:eastAsia="en-IN"/>
        </w:rPr>
        <w:t>Balance:</w:t>
      </w:r>
      <w:r w:rsidRPr="00AA2E64">
        <w:rPr>
          <w:rFonts w:eastAsia="Times New Roman" w:cs="Times New Roman"/>
          <w:color w:val="000000"/>
          <w:sz w:val="27"/>
          <w:szCs w:val="27"/>
          <w:lang w:eastAsia="en-IN"/>
        </w:rPr>
        <w:t xml:space="preserve"> The movement of the freshwater-saltwater interface is governed by the balance between the hydraulic gradient, density differences, and the rate of groundwater flow. The dynamics of this movement depend on factors such as pumping rates, aquifer properties, and geological conditions.</w:t>
      </w:r>
    </w:p>
    <w:p w14:paraId="2632A99B" w14:textId="1A23F7BB" w:rsidR="00AA2E64" w:rsidRDefault="00AA2E64" w:rsidP="00AA2E64">
      <w:pPr>
        <w:rPr>
          <w:rFonts w:eastAsia="Times New Roman" w:cs="Times New Roman"/>
          <w:color w:val="000000"/>
          <w:sz w:val="27"/>
          <w:szCs w:val="27"/>
          <w:lang w:eastAsia="en-IN"/>
        </w:rPr>
      </w:pPr>
      <w:r w:rsidRPr="00AA2E64">
        <w:rPr>
          <w:rFonts w:eastAsia="Times New Roman" w:cs="Times New Roman"/>
          <w:color w:val="000000"/>
          <w:sz w:val="27"/>
          <w:szCs w:val="27"/>
          <w:lang w:eastAsia="en-IN"/>
        </w:rPr>
        <w:lastRenderedPageBreak/>
        <w:t>Henry's problem is a fundamental case study in hydrogeology and has practical implications for coastal areas where freshwater resources are at risk of contamination from saltwater intrusion. It has been extensively studied to understand the mechanisms behind saltwater intrusion and to develop strategies for managing and mitigating its effects, such as through proper groundwater management practices, controlled pumping rates, and barriers to prevent saltwater from advancing into freshwater aquifers.</w:t>
      </w:r>
    </w:p>
    <w:p w14:paraId="70E377EE" w14:textId="6BE965C3" w:rsidR="00AA2E64" w:rsidRPr="00AA2E64" w:rsidRDefault="00AA2E64" w:rsidP="00AA2E64">
      <w:pPr>
        <w:rPr>
          <w:rFonts w:eastAsia="Times New Roman" w:cs="Times New Roman"/>
          <w:color w:val="000000"/>
          <w:sz w:val="27"/>
          <w:szCs w:val="27"/>
          <w:lang w:eastAsia="en-IN"/>
        </w:rPr>
      </w:pPr>
      <w:r>
        <w:rPr>
          <w:noProof/>
        </w:rPr>
        <w:drawing>
          <wp:inline distT="0" distB="0" distL="0" distR="0" wp14:anchorId="634C2362" wp14:editId="7D3C84B8">
            <wp:extent cx="5731510" cy="4634676"/>
            <wp:effectExtent l="0" t="0" r="0" b="0"/>
            <wp:docPr id="1" name="Picture 1" descr="The Henry problem (HP) assumptions (a) real configuration and (b) conceptual model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Henry problem (HP) assumptions (a) real configuration and (b) conceptual model [3].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634676"/>
                    </a:xfrm>
                    <a:prstGeom prst="rect">
                      <a:avLst/>
                    </a:prstGeom>
                    <a:noFill/>
                    <a:ln>
                      <a:noFill/>
                    </a:ln>
                  </pic:spPr>
                </pic:pic>
              </a:graphicData>
            </a:graphic>
          </wp:inline>
        </w:drawing>
      </w:r>
    </w:p>
    <w:p w14:paraId="6C5EDAC3" w14:textId="77777777" w:rsidR="00AA2E64" w:rsidRPr="00AA2E64" w:rsidRDefault="00AA2E64" w:rsidP="00AA2E64">
      <w:pPr>
        <w:rPr>
          <w:rFonts w:eastAsia="Times New Roman" w:cs="Times New Roman"/>
          <w:color w:val="000000"/>
          <w:sz w:val="27"/>
          <w:szCs w:val="27"/>
          <w:lang w:eastAsia="en-IN"/>
        </w:rPr>
      </w:pPr>
      <w:r w:rsidRPr="00AA2E64">
        <w:rPr>
          <w:rFonts w:eastAsia="Times New Roman" w:cs="Times New Roman"/>
          <w:color w:val="000000"/>
          <w:sz w:val="27"/>
          <w:szCs w:val="27"/>
          <w:lang w:eastAsia="en-IN"/>
        </w:rPr>
        <w:t>The Henry problem (HP) assumptions (a) real configuration and (b) conceptual model</w:t>
      </w:r>
    </w:p>
    <w:p w14:paraId="00A15B2E" w14:textId="0DFB5E3C" w:rsidR="00AA2E64" w:rsidRPr="00AA2E64" w:rsidRDefault="00AA2E64" w:rsidP="00AA2E64">
      <w:pPr>
        <w:rPr>
          <w:rFonts w:eastAsia="Times New Roman" w:cs="Times New Roman"/>
          <w:vanish/>
          <w:color w:val="000000"/>
          <w:sz w:val="27"/>
          <w:szCs w:val="27"/>
          <w:lang w:eastAsia="en-IN"/>
        </w:rPr>
      </w:pPr>
      <w:r w:rsidRPr="00AA2E64">
        <w:rPr>
          <w:rFonts w:eastAsia="Times New Roman" w:cs="Times New Roman"/>
          <w:vanish/>
          <w:color w:val="000000"/>
          <w:sz w:val="27"/>
          <w:szCs w:val="27"/>
          <w:lang w:eastAsia="en-IN"/>
        </w:rPr>
        <w:t xml:space="preserve"> Top of Form</w:t>
      </w:r>
    </w:p>
    <w:p w14:paraId="4933AC35" w14:textId="42389DF4" w:rsidR="00AA2E64" w:rsidRPr="00AA2E64" w:rsidRDefault="00AA2E64" w:rsidP="00AA2E64">
      <w:pPr>
        <w:rPr>
          <w:rFonts w:eastAsia="Times New Roman" w:cs="Times New Roman"/>
          <w:color w:val="000000"/>
          <w:sz w:val="27"/>
          <w:szCs w:val="27"/>
          <w:lang w:eastAsia="en-IN"/>
        </w:rPr>
      </w:pPr>
    </w:p>
    <w:p w14:paraId="5E624572" w14:textId="77777777" w:rsidR="00AA2E64" w:rsidRPr="00AA2E64" w:rsidRDefault="00AA2E64" w:rsidP="00AA2E64">
      <w:pPr>
        <w:rPr>
          <w:rFonts w:eastAsia="Times New Roman" w:cs="Times New Roman"/>
          <w:vanish/>
          <w:color w:val="000000"/>
          <w:sz w:val="27"/>
          <w:szCs w:val="27"/>
          <w:lang w:eastAsia="en-IN"/>
        </w:rPr>
      </w:pPr>
      <w:r w:rsidRPr="00AA2E64">
        <w:rPr>
          <w:rFonts w:eastAsia="Times New Roman" w:cs="Times New Roman"/>
          <w:vanish/>
          <w:color w:val="000000"/>
          <w:sz w:val="27"/>
          <w:szCs w:val="27"/>
          <w:lang w:eastAsia="en-IN"/>
        </w:rPr>
        <w:t>Bottom of Form</w:t>
      </w:r>
    </w:p>
    <w:p w14:paraId="09EB5067" w14:textId="77777777" w:rsidR="00AA2E64" w:rsidRPr="00072CDA" w:rsidRDefault="00AA2E64" w:rsidP="00072CDA">
      <w:pPr>
        <w:rPr>
          <w:rFonts w:eastAsia="Times New Roman" w:cs="Times New Roman"/>
          <w:color w:val="000000"/>
          <w:sz w:val="27"/>
          <w:szCs w:val="27"/>
          <w:lang w:eastAsia="en-IN"/>
        </w:rPr>
      </w:pPr>
    </w:p>
    <w:p w14:paraId="28CB7292" w14:textId="1FA20935" w:rsidR="0085772D" w:rsidRDefault="0085772D" w:rsidP="0085772D">
      <w:pPr>
        <w:pStyle w:val="Heading2"/>
        <w:rPr>
          <w:rFonts w:eastAsia="Times New Roman"/>
          <w:lang w:eastAsia="en-IN"/>
        </w:rPr>
      </w:pPr>
      <w:bookmarkStart w:id="45" w:name="_Toc142414679"/>
      <w:r>
        <w:rPr>
          <w:rFonts w:eastAsia="Times New Roman"/>
          <w:lang w:eastAsia="en-IN"/>
        </w:rPr>
        <w:t>9.</w:t>
      </w:r>
      <w:proofErr w:type="gramStart"/>
      <w:r>
        <w:rPr>
          <w:rFonts w:eastAsia="Times New Roman"/>
          <w:lang w:eastAsia="en-IN"/>
        </w:rPr>
        <w:t>N</w:t>
      </w:r>
      <w:r w:rsidRPr="00D82353">
        <w:rPr>
          <w:rFonts w:eastAsia="Times New Roman"/>
          <w:lang w:eastAsia="en-IN"/>
        </w:rPr>
        <w:t>on-intrusive</w:t>
      </w:r>
      <w:proofErr w:type="gramEnd"/>
      <w:r w:rsidRPr="00D82353">
        <w:rPr>
          <w:rFonts w:eastAsia="Times New Roman"/>
          <w:lang w:eastAsia="en-IN"/>
        </w:rPr>
        <w:t xml:space="preserve"> measurements</w:t>
      </w:r>
      <w:r>
        <w:rPr>
          <w:rFonts w:eastAsia="Times New Roman"/>
          <w:lang w:eastAsia="en-IN"/>
        </w:rPr>
        <w:t>.</w:t>
      </w:r>
      <w:bookmarkEnd w:id="45"/>
    </w:p>
    <w:p w14:paraId="60AD6532" w14:textId="75A96800" w:rsidR="00072CDA" w:rsidRDefault="0085772D" w:rsidP="00072CDA">
      <w:pPr>
        <w:rPr>
          <w:rFonts w:eastAsia="Times New Roman" w:cs="Times New Roman"/>
          <w:color w:val="000000"/>
          <w:sz w:val="27"/>
          <w:szCs w:val="27"/>
          <w:lang w:eastAsia="en-IN"/>
        </w:rPr>
      </w:pPr>
      <w:r>
        <w:rPr>
          <w:rFonts w:eastAsia="Times New Roman" w:cs="Times New Roman"/>
          <w:color w:val="000000"/>
          <w:sz w:val="27"/>
          <w:szCs w:val="27"/>
          <w:lang w:eastAsia="en-IN"/>
        </w:rPr>
        <w:t>N</w:t>
      </w:r>
      <w:r w:rsidR="00D82353" w:rsidRPr="00D82353">
        <w:rPr>
          <w:rFonts w:eastAsia="Times New Roman" w:cs="Times New Roman"/>
          <w:color w:val="000000"/>
          <w:sz w:val="27"/>
          <w:szCs w:val="27"/>
          <w:lang w:eastAsia="en-IN"/>
        </w:rPr>
        <w:t xml:space="preserve">on-intrusive measurements are carried out in a way that </w:t>
      </w:r>
      <w:r w:rsidR="00D82353" w:rsidRPr="0085772D">
        <w:rPr>
          <w:rFonts w:eastAsia="Times New Roman" w:cs="Times New Roman"/>
          <w:b/>
          <w:i/>
          <w:color w:val="000000"/>
          <w:sz w:val="27"/>
          <w:szCs w:val="27"/>
          <w:lang w:eastAsia="en-IN"/>
        </w:rPr>
        <w:t>minimally affects the system's behavior or properties.</w:t>
      </w:r>
      <w:r w:rsidR="00D82353" w:rsidRPr="00D82353">
        <w:rPr>
          <w:rFonts w:eastAsia="Times New Roman" w:cs="Times New Roman"/>
          <w:color w:val="000000"/>
          <w:sz w:val="27"/>
          <w:szCs w:val="27"/>
          <w:lang w:eastAsia="en-IN"/>
        </w:rPr>
        <w:t xml:space="preserve"> This approach is often used to gather accurate and reliable data without introducing unwanted changes or perturbations to the system being studied.</w:t>
      </w:r>
      <w:r w:rsidR="00072CDA" w:rsidRPr="00072CDA">
        <w:rPr>
          <w:rFonts w:eastAsia="Times New Roman" w:cs="Times New Roman"/>
          <w:vanish/>
          <w:color w:val="000000"/>
          <w:sz w:val="27"/>
          <w:szCs w:val="27"/>
          <w:lang w:eastAsia="en-IN"/>
        </w:rPr>
        <w:t>Top of Form</w:t>
      </w:r>
    </w:p>
    <w:p w14:paraId="6AAFE0C4" w14:textId="77777777" w:rsidR="0085772D" w:rsidRPr="0085772D" w:rsidRDefault="0085772D" w:rsidP="0085772D">
      <w:pPr>
        <w:rPr>
          <w:rFonts w:eastAsia="Times New Roman" w:cs="Times New Roman"/>
          <w:color w:val="000000"/>
          <w:sz w:val="27"/>
          <w:szCs w:val="27"/>
          <w:lang w:eastAsia="en-IN"/>
        </w:rPr>
      </w:pPr>
      <w:r w:rsidRPr="0085772D">
        <w:rPr>
          <w:rFonts w:eastAsia="Times New Roman" w:cs="Times New Roman"/>
          <w:color w:val="000000"/>
          <w:sz w:val="27"/>
          <w:szCs w:val="27"/>
          <w:lang w:eastAsia="en-IN"/>
        </w:rPr>
        <w:lastRenderedPageBreak/>
        <w:t>Examples of non-intrusive measurement techniques:</w:t>
      </w:r>
    </w:p>
    <w:p w14:paraId="784EAC4C" w14:textId="77777777" w:rsidR="0085772D" w:rsidRPr="0085772D" w:rsidRDefault="0085772D" w:rsidP="001E282D">
      <w:pPr>
        <w:numPr>
          <w:ilvl w:val="0"/>
          <w:numId w:val="29"/>
        </w:numPr>
        <w:rPr>
          <w:rFonts w:eastAsia="Times New Roman" w:cs="Times New Roman"/>
          <w:color w:val="000000"/>
          <w:sz w:val="27"/>
          <w:szCs w:val="27"/>
          <w:lang w:eastAsia="en-IN"/>
        </w:rPr>
      </w:pPr>
      <w:r w:rsidRPr="0085772D">
        <w:rPr>
          <w:rFonts w:eastAsia="Times New Roman" w:cs="Times New Roman"/>
          <w:b/>
          <w:bCs/>
          <w:color w:val="000000"/>
          <w:sz w:val="27"/>
          <w:szCs w:val="27"/>
          <w:lang w:eastAsia="en-IN"/>
        </w:rPr>
        <w:t>Laser Doppler Velocimetry (LDV):</w:t>
      </w:r>
      <w:r w:rsidRPr="0085772D">
        <w:rPr>
          <w:rFonts w:eastAsia="Times New Roman" w:cs="Times New Roman"/>
          <w:color w:val="000000"/>
          <w:sz w:val="27"/>
          <w:szCs w:val="27"/>
          <w:lang w:eastAsia="en-IN"/>
        </w:rPr>
        <w:t xml:space="preserve"> LDV is a technique used to measure fluid velocity without directly contacting the fluid. It uses the Doppler effect of laser light scattered by particles within the fluid to determine velocity.</w:t>
      </w:r>
    </w:p>
    <w:p w14:paraId="7D34CB6E" w14:textId="77777777" w:rsidR="0085772D" w:rsidRPr="0085772D" w:rsidRDefault="0085772D" w:rsidP="001E282D">
      <w:pPr>
        <w:numPr>
          <w:ilvl w:val="0"/>
          <w:numId w:val="29"/>
        </w:numPr>
        <w:rPr>
          <w:rFonts w:eastAsia="Times New Roman" w:cs="Times New Roman"/>
          <w:color w:val="000000"/>
          <w:sz w:val="27"/>
          <w:szCs w:val="27"/>
          <w:lang w:eastAsia="en-IN"/>
        </w:rPr>
      </w:pPr>
      <w:r w:rsidRPr="0085772D">
        <w:rPr>
          <w:rFonts w:eastAsia="Times New Roman" w:cs="Times New Roman"/>
          <w:b/>
          <w:bCs/>
          <w:color w:val="000000"/>
          <w:sz w:val="27"/>
          <w:szCs w:val="27"/>
          <w:lang w:eastAsia="en-IN"/>
        </w:rPr>
        <w:t>Infrared Thermography:</w:t>
      </w:r>
      <w:r w:rsidRPr="0085772D">
        <w:rPr>
          <w:rFonts w:eastAsia="Times New Roman" w:cs="Times New Roman"/>
          <w:color w:val="000000"/>
          <w:sz w:val="27"/>
          <w:szCs w:val="27"/>
          <w:lang w:eastAsia="en-IN"/>
        </w:rPr>
        <w:t xml:space="preserve"> This technique uses thermal imaging cameras to capture the infrared radiation emitted by objects. It is used to measure temperature distribution and variations without physically touching the object.</w:t>
      </w:r>
    </w:p>
    <w:p w14:paraId="6D6D237C" w14:textId="77777777" w:rsidR="0085772D" w:rsidRPr="0085772D" w:rsidRDefault="0085772D" w:rsidP="001E282D">
      <w:pPr>
        <w:numPr>
          <w:ilvl w:val="0"/>
          <w:numId w:val="29"/>
        </w:numPr>
        <w:rPr>
          <w:rFonts w:eastAsia="Times New Roman" w:cs="Times New Roman"/>
          <w:color w:val="000000"/>
          <w:sz w:val="27"/>
          <w:szCs w:val="27"/>
          <w:lang w:eastAsia="en-IN"/>
        </w:rPr>
      </w:pPr>
      <w:r w:rsidRPr="0085772D">
        <w:rPr>
          <w:rFonts w:eastAsia="Times New Roman" w:cs="Times New Roman"/>
          <w:b/>
          <w:bCs/>
          <w:color w:val="000000"/>
          <w:sz w:val="27"/>
          <w:szCs w:val="27"/>
          <w:lang w:eastAsia="en-IN"/>
        </w:rPr>
        <w:t>Ultrasound Imaging:</w:t>
      </w:r>
      <w:r w:rsidRPr="0085772D">
        <w:rPr>
          <w:rFonts w:eastAsia="Times New Roman" w:cs="Times New Roman"/>
          <w:color w:val="000000"/>
          <w:sz w:val="27"/>
          <w:szCs w:val="27"/>
          <w:lang w:eastAsia="en-IN"/>
        </w:rPr>
        <w:t xml:space="preserve"> Ultrasound technology is non-intrusive and widely used in medical imaging. It allows for visualization of internal structures without invasive procedures.</w:t>
      </w:r>
    </w:p>
    <w:p w14:paraId="0EF734E0" w14:textId="77777777" w:rsidR="0085772D" w:rsidRPr="0085772D" w:rsidRDefault="0085772D" w:rsidP="001E282D">
      <w:pPr>
        <w:numPr>
          <w:ilvl w:val="0"/>
          <w:numId w:val="29"/>
        </w:numPr>
        <w:rPr>
          <w:rFonts w:eastAsia="Times New Roman" w:cs="Times New Roman"/>
          <w:color w:val="000000"/>
          <w:sz w:val="27"/>
          <w:szCs w:val="27"/>
          <w:lang w:eastAsia="en-IN"/>
        </w:rPr>
      </w:pPr>
      <w:r w:rsidRPr="0085772D">
        <w:rPr>
          <w:rFonts w:eastAsia="Times New Roman" w:cs="Times New Roman"/>
          <w:b/>
          <w:bCs/>
          <w:color w:val="000000"/>
          <w:sz w:val="27"/>
          <w:szCs w:val="27"/>
          <w:lang w:eastAsia="en-IN"/>
        </w:rPr>
        <w:t>Remote Sensing:</w:t>
      </w:r>
      <w:r w:rsidRPr="0085772D">
        <w:rPr>
          <w:rFonts w:eastAsia="Times New Roman" w:cs="Times New Roman"/>
          <w:color w:val="000000"/>
          <w:sz w:val="27"/>
          <w:szCs w:val="27"/>
          <w:lang w:eastAsia="en-IN"/>
        </w:rPr>
        <w:t xml:space="preserve"> Techniques such as satellite-based remote sensing or aerial photography enable the collection of data from a distance, providing information about large-scale environmental changes or phenomena.</w:t>
      </w:r>
    </w:p>
    <w:p w14:paraId="3CB42D59" w14:textId="77777777" w:rsidR="0085772D" w:rsidRPr="0085772D" w:rsidRDefault="0085772D" w:rsidP="001E282D">
      <w:pPr>
        <w:numPr>
          <w:ilvl w:val="0"/>
          <w:numId w:val="29"/>
        </w:numPr>
        <w:rPr>
          <w:rFonts w:eastAsia="Times New Roman" w:cs="Times New Roman"/>
          <w:color w:val="000000"/>
          <w:sz w:val="27"/>
          <w:szCs w:val="27"/>
          <w:lang w:eastAsia="en-IN"/>
        </w:rPr>
      </w:pPr>
      <w:r w:rsidRPr="0085772D">
        <w:rPr>
          <w:rFonts w:eastAsia="Times New Roman" w:cs="Times New Roman"/>
          <w:b/>
          <w:bCs/>
          <w:color w:val="000000"/>
          <w:sz w:val="27"/>
          <w:szCs w:val="27"/>
          <w:lang w:eastAsia="en-IN"/>
        </w:rPr>
        <w:t>Acoustic Measurements:</w:t>
      </w:r>
      <w:r w:rsidRPr="0085772D">
        <w:rPr>
          <w:rFonts w:eastAsia="Times New Roman" w:cs="Times New Roman"/>
          <w:color w:val="000000"/>
          <w:sz w:val="27"/>
          <w:szCs w:val="27"/>
          <w:lang w:eastAsia="en-IN"/>
        </w:rPr>
        <w:t xml:space="preserve"> Using microphones or hydrophones to gather sound data from a distance is a non-intrusive method for studying sound propagation and its sources.</w:t>
      </w:r>
    </w:p>
    <w:p w14:paraId="1698637B" w14:textId="2C672E41" w:rsidR="0085772D" w:rsidRPr="0085772D" w:rsidRDefault="004F4951" w:rsidP="004F4951">
      <w:pPr>
        <w:pStyle w:val="Heading2"/>
        <w:rPr>
          <w:rFonts w:eastAsia="Times New Roman"/>
          <w:vanish/>
          <w:lang w:eastAsia="en-IN"/>
        </w:rPr>
      </w:pPr>
      <w:r>
        <w:rPr>
          <w:rFonts w:eastAsia="Times New Roman"/>
          <w:lang w:eastAsia="en-IN"/>
        </w:rPr>
        <w:t>10. Pressure Transducers:</w:t>
      </w:r>
      <w:r w:rsidR="0085772D" w:rsidRPr="0085772D">
        <w:rPr>
          <w:rFonts w:eastAsia="Times New Roman"/>
          <w:vanish/>
          <w:lang w:eastAsia="en-IN"/>
        </w:rPr>
        <w:t>Top of Form</w:t>
      </w:r>
    </w:p>
    <w:p w14:paraId="6F2D2405" w14:textId="6AEBF154" w:rsidR="0085772D" w:rsidRPr="0085772D" w:rsidRDefault="0085772D" w:rsidP="004F4951">
      <w:pPr>
        <w:pStyle w:val="Heading2"/>
        <w:rPr>
          <w:rFonts w:eastAsia="Times New Roman"/>
          <w:lang w:eastAsia="en-IN"/>
        </w:rPr>
      </w:pPr>
    </w:p>
    <w:p w14:paraId="70CC4E3C" w14:textId="77777777" w:rsidR="004F4951" w:rsidRDefault="00000000" w:rsidP="004F4951">
      <w:pPr>
        <w:pStyle w:val="NormalWeb"/>
        <w:spacing w:before="0" w:beforeAutospacing="0" w:after="150" w:afterAutospacing="0"/>
      </w:pPr>
      <w:hyperlink r:id="rId19" w:history="1">
        <w:r w:rsidR="004F4951">
          <w:rPr>
            <w:rStyle w:val="Hyperlink"/>
            <w:color w:val="006AB6"/>
          </w:rPr>
          <w:t>A pressure transducer is a device that measures the pressure</w:t>
        </w:r>
      </w:hyperlink>
      <w:r w:rsidR="004F4951">
        <w:t xml:space="preserve"> of a fluid, indicating the force the fluid is exerting on surfaces in contact with it. Pressure transducers are used in many control and monitoring applications such as </w:t>
      </w:r>
      <w:r w:rsidR="004F4951" w:rsidRPr="004F4951">
        <w:rPr>
          <w:i/>
          <w:iCs/>
        </w:rPr>
        <w:t>flow, air speed, level, pump systems or altitude</w:t>
      </w:r>
      <w:r w:rsidR="004F4951">
        <w:t>.</w:t>
      </w:r>
    </w:p>
    <w:p w14:paraId="68E23EF1" w14:textId="4347362F" w:rsidR="004F4951" w:rsidRDefault="004F4951" w:rsidP="004F4951">
      <w:r>
        <w:rPr>
          <w:noProof/>
          <w:bdr w:val="single" w:sz="6" w:space="8" w:color="F7F7F7" w:frame="1"/>
        </w:rPr>
        <w:drawing>
          <wp:anchor distT="0" distB="0" distL="114300" distR="114300" simplePos="0" relativeHeight="251662336" behindDoc="1" locked="0" layoutInCell="1" allowOverlap="1" wp14:anchorId="6FA48FD3" wp14:editId="10CBBD38">
            <wp:simplePos x="0" y="0"/>
            <wp:positionH relativeFrom="column">
              <wp:posOffset>-76444</wp:posOffset>
            </wp:positionH>
            <wp:positionV relativeFrom="paragraph">
              <wp:posOffset>111760</wp:posOffset>
            </wp:positionV>
            <wp:extent cx="3372127" cy="2678723"/>
            <wp:effectExtent l="0" t="0" r="0" b="7620"/>
            <wp:wrapTight wrapText="bothSides">
              <wp:wrapPolygon edited="0">
                <wp:start x="0" y="0"/>
                <wp:lineTo x="0" y="21508"/>
                <wp:lineTo x="21478" y="21508"/>
                <wp:lineTo x="21478" y="0"/>
                <wp:lineTo x="0" y="0"/>
              </wp:wrapPolygon>
            </wp:wrapTight>
            <wp:docPr id="405452203" name="Picture 1" descr="short-image-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rt-image-descrip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72127" cy="2678723"/>
                    </a:xfrm>
                    <a:prstGeom prst="rect">
                      <a:avLst/>
                    </a:prstGeom>
                    <a:noFill/>
                    <a:ln>
                      <a:noFill/>
                    </a:ln>
                  </pic:spPr>
                </pic:pic>
              </a:graphicData>
            </a:graphic>
          </wp:anchor>
        </w:drawing>
      </w:r>
    </w:p>
    <w:p w14:paraId="4A959A29" w14:textId="77777777" w:rsidR="004F4951" w:rsidRDefault="004F4951" w:rsidP="004F4951">
      <w:pPr>
        <w:pStyle w:val="NormalWeb"/>
        <w:spacing w:before="0" w:beforeAutospacing="0" w:after="150" w:afterAutospacing="0"/>
      </w:pPr>
      <w:r>
        <w:t xml:space="preserve">To calculate pressure, the pressure transducer contains a </w:t>
      </w:r>
      <w:r w:rsidRPr="004F4951">
        <w:rPr>
          <w:i/>
          <w:iCs/>
        </w:rPr>
        <w:t>force collector</w:t>
      </w:r>
      <w:r>
        <w:t xml:space="preserve"> such as a </w:t>
      </w:r>
      <w:r w:rsidRPr="004F4951">
        <w:rPr>
          <w:i/>
          <w:iCs/>
        </w:rPr>
        <w:t>flexible diaphragm</w:t>
      </w:r>
      <w:r>
        <w:t xml:space="preserve"> which deforms when pressurized and a transduction element that transforms this deformation into an electrical signal. The shape and methods of transductions are optimized to the requirements of the process that is being measured.</w:t>
      </w:r>
    </w:p>
    <w:p w14:paraId="2E01AA68" w14:textId="77777777" w:rsidR="004F4951" w:rsidRDefault="004F4951" w:rsidP="004F4951">
      <w:pPr>
        <w:pStyle w:val="NormalWeb"/>
        <w:spacing w:before="0" w:beforeAutospacing="0" w:after="150" w:afterAutospacing="0"/>
      </w:pPr>
      <w:r>
        <w:t xml:space="preserve">The most common pressure transducer constructions include a force collector such as a flexible diaphragm and a transduction element that </w:t>
      </w:r>
      <w:r w:rsidRPr="004F4951">
        <w:rPr>
          <w:i/>
          <w:iCs/>
        </w:rPr>
        <w:t>uses a dependent resistive, capacitive, or inductive method to generate an electrical signal</w:t>
      </w:r>
      <w:r>
        <w:t>. The </w:t>
      </w:r>
      <w:hyperlink r:id="rId21" w:history="1">
        <w:r>
          <w:rPr>
            <w:rStyle w:val="Hyperlink"/>
            <w:color w:val="006AB6"/>
          </w:rPr>
          <w:t>type of electrical device used will determine the components</w:t>
        </w:r>
      </w:hyperlink>
      <w:r>
        <w:t> used to build the pressure sensor.</w:t>
      </w:r>
    </w:p>
    <w:p w14:paraId="31CBD8D1" w14:textId="77777777" w:rsidR="0085772D" w:rsidRPr="0085772D" w:rsidRDefault="0085772D" w:rsidP="0085772D">
      <w:pPr>
        <w:rPr>
          <w:rFonts w:eastAsia="Times New Roman" w:cs="Times New Roman"/>
          <w:vanish/>
          <w:color w:val="000000"/>
          <w:sz w:val="27"/>
          <w:szCs w:val="27"/>
          <w:lang w:eastAsia="en-IN"/>
        </w:rPr>
      </w:pPr>
      <w:r w:rsidRPr="0085772D">
        <w:rPr>
          <w:rFonts w:eastAsia="Times New Roman" w:cs="Times New Roman"/>
          <w:vanish/>
          <w:color w:val="000000"/>
          <w:sz w:val="27"/>
          <w:szCs w:val="27"/>
          <w:lang w:eastAsia="en-IN"/>
        </w:rPr>
        <w:lastRenderedPageBreak/>
        <w:t>Bottom of Form</w:t>
      </w:r>
    </w:p>
    <w:p w14:paraId="50C8ADE3" w14:textId="77777777" w:rsidR="0085772D" w:rsidRPr="00072CDA" w:rsidRDefault="0085772D" w:rsidP="00072CDA">
      <w:pPr>
        <w:rPr>
          <w:rFonts w:eastAsia="Times New Roman" w:cs="Times New Roman"/>
          <w:vanish/>
          <w:color w:val="000000"/>
          <w:sz w:val="27"/>
          <w:szCs w:val="27"/>
          <w:lang w:eastAsia="en-IN"/>
        </w:rPr>
      </w:pPr>
    </w:p>
    <w:p w14:paraId="384C12C1" w14:textId="716EC1BC" w:rsidR="00B04D2A" w:rsidRPr="003B2A25" w:rsidRDefault="00B04D2A" w:rsidP="00D6227B">
      <w:pPr>
        <w:rPr>
          <w:rFonts w:eastAsia="Times New Roman" w:cs="Times New Roman"/>
          <w:color w:val="000000"/>
          <w:sz w:val="27"/>
          <w:szCs w:val="27"/>
          <w:lang w:eastAsia="en-IN"/>
        </w:rPr>
      </w:pPr>
    </w:p>
    <w:p w14:paraId="5E6DA7A1" w14:textId="005F15A0" w:rsidR="00D6227B" w:rsidRPr="00D6227B" w:rsidRDefault="00D6227B" w:rsidP="00D6227B">
      <w:pPr>
        <w:pStyle w:val="Heading2"/>
        <w:rPr>
          <w:rFonts w:eastAsia="Times New Roman"/>
          <w:lang w:eastAsia="en-IN"/>
        </w:rPr>
      </w:pPr>
      <w:r>
        <w:rPr>
          <w:rFonts w:eastAsia="Times New Roman"/>
          <w:lang w:eastAsia="en-IN"/>
        </w:rPr>
        <w:t>11.</w:t>
      </w:r>
      <w:r w:rsidRPr="00D6227B">
        <w:rPr>
          <w:rFonts w:eastAsia="Times New Roman"/>
          <w:lang w:eastAsia="en-IN"/>
        </w:rPr>
        <w:t>Peristaltic pump</w:t>
      </w:r>
    </w:p>
    <w:p w14:paraId="26749446" w14:textId="77777777" w:rsidR="00D6227B" w:rsidRPr="00D6227B" w:rsidRDefault="00D6227B" w:rsidP="00D6227B">
      <w:pPr>
        <w:pBdr>
          <w:top w:val="single" w:sz="2" w:space="0" w:color="D9D9E3"/>
          <w:left w:val="single" w:sz="2" w:space="0" w:color="D9D9E3"/>
          <w:bottom w:val="single" w:sz="2" w:space="0" w:color="D9D9E3"/>
          <w:right w:val="single" w:sz="2" w:space="0" w:color="D9D9E3"/>
        </w:pBdr>
        <w:spacing w:before="300" w:after="100" w:line="240" w:lineRule="auto"/>
        <w:jc w:val="both"/>
        <w:rPr>
          <w:rFonts w:eastAsia="Times New Roman" w:cs="Times New Roman"/>
          <w:color w:val="000000"/>
          <w:sz w:val="27"/>
          <w:szCs w:val="27"/>
          <w:lang w:eastAsia="en-IN"/>
        </w:rPr>
      </w:pPr>
      <w:r w:rsidRPr="00D6227B">
        <w:rPr>
          <w:rFonts w:eastAsia="Times New Roman" w:cs="Times New Roman"/>
          <w:color w:val="000000"/>
          <w:sz w:val="27"/>
          <w:szCs w:val="27"/>
          <w:lang w:eastAsia="en-IN"/>
        </w:rPr>
        <w:t xml:space="preserve">A peristaltic pump is a type of </w:t>
      </w:r>
      <w:r w:rsidRPr="00D6227B">
        <w:rPr>
          <w:rFonts w:eastAsia="Times New Roman" w:cs="Times New Roman"/>
          <w:b/>
          <w:bCs/>
          <w:i/>
          <w:iCs/>
          <w:color w:val="000000"/>
          <w:sz w:val="27"/>
          <w:szCs w:val="27"/>
          <w:lang w:eastAsia="en-IN"/>
        </w:rPr>
        <w:t>positive displacement pump</w:t>
      </w:r>
      <w:r w:rsidRPr="00D6227B">
        <w:rPr>
          <w:rFonts w:eastAsia="Times New Roman" w:cs="Times New Roman"/>
          <w:color w:val="000000"/>
          <w:sz w:val="27"/>
          <w:szCs w:val="27"/>
          <w:lang w:eastAsia="en-IN"/>
        </w:rPr>
        <w:t xml:space="preserve"> used to move fluids through a system by squeezing and releasing a flexible tube or hose. It operates based on the </w:t>
      </w:r>
      <w:r w:rsidRPr="00D6227B">
        <w:rPr>
          <w:rFonts w:eastAsia="Times New Roman" w:cs="Times New Roman"/>
          <w:b/>
          <w:bCs/>
          <w:i/>
          <w:iCs/>
          <w:color w:val="000000"/>
          <w:sz w:val="27"/>
          <w:szCs w:val="27"/>
          <w:lang w:eastAsia="en-IN"/>
        </w:rPr>
        <w:t>principle of peristalsis</w:t>
      </w:r>
      <w:r w:rsidRPr="00D6227B">
        <w:rPr>
          <w:rFonts w:eastAsia="Times New Roman" w:cs="Times New Roman"/>
          <w:color w:val="000000"/>
          <w:sz w:val="27"/>
          <w:szCs w:val="27"/>
          <w:lang w:eastAsia="en-IN"/>
        </w:rPr>
        <w:t xml:space="preserve">, which is the coordinated contraction and relaxation of muscles in biological systems, like the way our </w:t>
      </w:r>
      <w:r w:rsidRPr="00D6227B">
        <w:rPr>
          <w:rFonts w:eastAsia="Times New Roman" w:cs="Times New Roman"/>
          <w:i/>
          <w:iCs/>
          <w:color w:val="000000"/>
          <w:sz w:val="27"/>
          <w:szCs w:val="27"/>
          <w:lang w:eastAsia="en-IN"/>
        </w:rPr>
        <w:t>intestines move food</w:t>
      </w:r>
      <w:r w:rsidRPr="00D6227B">
        <w:rPr>
          <w:rFonts w:eastAsia="Times New Roman" w:cs="Times New Roman"/>
          <w:color w:val="000000"/>
          <w:sz w:val="27"/>
          <w:szCs w:val="27"/>
          <w:lang w:eastAsia="en-IN"/>
        </w:rPr>
        <w:t xml:space="preserve"> along.</w:t>
      </w:r>
    </w:p>
    <w:p w14:paraId="616917AC" w14:textId="404CB449" w:rsidR="00D6227B" w:rsidRPr="00D6227B" w:rsidRDefault="00D6227B" w:rsidP="00D6227B">
      <w:pPr>
        <w:pBdr>
          <w:top w:val="single" w:sz="2" w:space="0" w:color="D9D9E3"/>
          <w:left w:val="single" w:sz="2" w:space="0" w:color="D9D9E3"/>
          <w:bottom w:val="single" w:sz="2" w:space="0" w:color="D9D9E3"/>
          <w:right w:val="single" w:sz="2" w:space="0" w:color="D9D9E3"/>
        </w:pBdr>
        <w:spacing w:before="300" w:after="100" w:line="240" w:lineRule="auto"/>
        <w:jc w:val="both"/>
        <w:rPr>
          <w:rFonts w:eastAsia="Times New Roman" w:cs="Times New Roman"/>
          <w:color w:val="000000"/>
          <w:sz w:val="27"/>
          <w:szCs w:val="27"/>
          <w:lang w:eastAsia="en-IN"/>
        </w:rPr>
      </w:pPr>
      <w:r w:rsidRPr="00D6227B">
        <w:rPr>
          <w:rFonts w:eastAsia="Times New Roman" w:cs="Times New Roman"/>
          <w:color w:val="000000"/>
          <w:sz w:val="27"/>
          <w:szCs w:val="27"/>
          <w:lang w:eastAsia="en-IN"/>
        </w:rPr>
        <w:t>In a peristaltic pump, a rotating mechanism, often referred to as a rotor or roller, compresses a flexible tube against a fixed surface or casing. As the rotor rotates, it creates a wave-like motion along the length of the tube, pushing the fluid inside the tube in the direction of the pump outlet. When the rotor moves away from a section of the tube, it allows the tube to rebound and fill with more fluid from the inlet.</w:t>
      </w:r>
    </w:p>
    <w:p w14:paraId="17BDFDF3" w14:textId="5B64AA30" w:rsidR="00D6227B" w:rsidRPr="00D6227B" w:rsidRDefault="00D6227B" w:rsidP="00D6227B">
      <w:pPr>
        <w:pBdr>
          <w:top w:val="single" w:sz="2" w:space="0" w:color="D9D9E3"/>
          <w:left w:val="single" w:sz="2" w:space="0" w:color="D9D9E3"/>
          <w:bottom w:val="single" w:sz="2" w:space="0" w:color="D9D9E3"/>
          <w:right w:val="single" w:sz="2" w:space="0" w:color="D9D9E3"/>
        </w:pBdr>
        <w:spacing w:before="300" w:after="100" w:line="240" w:lineRule="auto"/>
        <w:jc w:val="both"/>
        <w:rPr>
          <w:rFonts w:eastAsia="Times New Roman" w:cs="Times New Roman"/>
          <w:color w:val="000000"/>
          <w:sz w:val="27"/>
          <w:szCs w:val="27"/>
          <w:lang w:eastAsia="en-IN"/>
        </w:rPr>
      </w:pPr>
      <w:r w:rsidRPr="00D6227B">
        <w:rPr>
          <w:rFonts w:eastAsia="Times New Roman" w:cs="Times New Roman"/>
          <w:color w:val="000000"/>
          <w:sz w:val="27"/>
          <w:szCs w:val="27"/>
          <w:lang w:eastAsia="en-IN"/>
        </w:rPr>
        <w:t>The key features and advantages of peristaltic pumps include:</w:t>
      </w:r>
    </w:p>
    <w:p w14:paraId="6EC40C4C" w14:textId="322B3A99" w:rsidR="00D6227B" w:rsidRPr="00D6227B" w:rsidRDefault="00D6227B" w:rsidP="001E282D">
      <w:pPr>
        <w:numPr>
          <w:ilvl w:val="0"/>
          <w:numId w:val="31"/>
        </w:numPr>
        <w:pBdr>
          <w:top w:val="single" w:sz="2" w:space="0" w:color="D9D9E3"/>
          <w:left w:val="single" w:sz="2" w:space="0" w:color="D9D9E3"/>
          <w:bottom w:val="single" w:sz="2" w:space="0" w:color="D9D9E3"/>
          <w:right w:val="single" w:sz="2" w:space="0" w:color="D9D9E3"/>
        </w:pBdr>
        <w:spacing w:before="300" w:after="100" w:line="240" w:lineRule="auto"/>
        <w:jc w:val="both"/>
        <w:rPr>
          <w:rFonts w:eastAsia="Times New Roman" w:cs="Times New Roman"/>
          <w:color w:val="000000"/>
          <w:sz w:val="27"/>
          <w:szCs w:val="27"/>
          <w:lang w:eastAsia="en-IN"/>
        </w:rPr>
      </w:pPr>
      <w:r w:rsidRPr="00D6227B">
        <w:rPr>
          <w:rFonts w:eastAsia="Times New Roman" w:cs="Times New Roman"/>
          <w:b/>
          <w:bCs/>
          <w:color w:val="000000"/>
          <w:sz w:val="27"/>
          <w:szCs w:val="27"/>
          <w:lang w:eastAsia="en-IN"/>
        </w:rPr>
        <w:t>Gentle Fluid Handling</w:t>
      </w:r>
      <w:r w:rsidRPr="00D6227B">
        <w:rPr>
          <w:rFonts w:eastAsia="Times New Roman" w:cs="Times New Roman"/>
          <w:color w:val="000000"/>
          <w:sz w:val="27"/>
          <w:szCs w:val="27"/>
          <w:lang w:eastAsia="en-IN"/>
        </w:rPr>
        <w:t xml:space="preserve">: suitable for pumping delicate or </w:t>
      </w:r>
      <w:r w:rsidRPr="00D6227B">
        <w:rPr>
          <w:rFonts w:eastAsia="Times New Roman" w:cs="Times New Roman"/>
          <w:i/>
          <w:iCs/>
          <w:color w:val="000000"/>
          <w:sz w:val="27"/>
          <w:szCs w:val="27"/>
          <w:lang w:eastAsia="en-IN"/>
        </w:rPr>
        <w:t>shear-sensitive</w:t>
      </w:r>
      <w:r w:rsidRPr="00D6227B">
        <w:rPr>
          <w:rFonts w:eastAsia="Times New Roman" w:cs="Times New Roman"/>
          <w:color w:val="000000"/>
          <w:sz w:val="27"/>
          <w:szCs w:val="27"/>
          <w:lang w:eastAsia="en-IN"/>
        </w:rPr>
        <w:t xml:space="preserve"> </w:t>
      </w:r>
      <w:r w:rsidRPr="00D6227B">
        <w:rPr>
          <w:rFonts w:eastAsia="Times New Roman" w:cs="Times New Roman"/>
          <w:i/>
          <w:iCs/>
          <w:color w:val="000000"/>
          <w:sz w:val="27"/>
          <w:szCs w:val="27"/>
          <w:lang w:eastAsia="en-IN"/>
        </w:rPr>
        <w:t>materials,</w:t>
      </w:r>
      <w:r w:rsidRPr="00D6227B">
        <w:rPr>
          <w:rFonts w:eastAsia="Times New Roman" w:cs="Times New Roman"/>
          <w:color w:val="000000"/>
          <w:sz w:val="27"/>
          <w:szCs w:val="27"/>
          <w:lang w:eastAsia="en-IN"/>
        </w:rPr>
        <w:t xml:space="preserve"> such as pharmaceuticals, chemicals, and biological samples.</w:t>
      </w:r>
    </w:p>
    <w:p w14:paraId="7218A236" w14:textId="6AA12696" w:rsidR="00D6227B" w:rsidRPr="00D6227B" w:rsidRDefault="00D6227B" w:rsidP="001E282D">
      <w:pPr>
        <w:numPr>
          <w:ilvl w:val="0"/>
          <w:numId w:val="31"/>
        </w:numPr>
        <w:pBdr>
          <w:top w:val="single" w:sz="2" w:space="0" w:color="D9D9E3"/>
          <w:left w:val="single" w:sz="2" w:space="0" w:color="D9D9E3"/>
          <w:bottom w:val="single" w:sz="2" w:space="0" w:color="D9D9E3"/>
          <w:right w:val="single" w:sz="2" w:space="0" w:color="D9D9E3"/>
        </w:pBdr>
        <w:spacing w:before="300" w:after="100" w:line="240" w:lineRule="auto"/>
        <w:jc w:val="both"/>
        <w:rPr>
          <w:rFonts w:eastAsia="Times New Roman" w:cs="Times New Roman"/>
          <w:color w:val="000000"/>
          <w:sz w:val="27"/>
          <w:szCs w:val="27"/>
          <w:lang w:eastAsia="en-IN"/>
        </w:rPr>
      </w:pPr>
      <w:r w:rsidRPr="00D6227B">
        <w:rPr>
          <w:rFonts w:eastAsia="Times New Roman" w:cs="Times New Roman"/>
          <w:b/>
          <w:bCs/>
          <w:color w:val="000000"/>
          <w:sz w:val="27"/>
          <w:szCs w:val="27"/>
          <w:lang w:eastAsia="en-IN"/>
        </w:rPr>
        <w:t>Contamination Prevention</w:t>
      </w:r>
      <w:r w:rsidRPr="00D6227B">
        <w:rPr>
          <w:rFonts w:eastAsia="Times New Roman" w:cs="Times New Roman"/>
          <w:color w:val="000000"/>
          <w:sz w:val="27"/>
          <w:szCs w:val="27"/>
          <w:lang w:eastAsia="en-IN"/>
        </w:rPr>
        <w:t xml:space="preserve">: Since the fluid only comes into contact with the interior of the tube, peristaltic pumps are well-suited for applications where </w:t>
      </w:r>
      <w:r w:rsidRPr="00D6227B">
        <w:rPr>
          <w:rFonts w:eastAsia="Times New Roman" w:cs="Times New Roman"/>
          <w:i/>
          <w:iCs/>
          <w:color w:val="000000"/>
          <w:sz w:val="27"/>
          <w:szCs w:val="27"/>
          <w:lang w:eastAsia="en-IN"/>
        </w:rPr>
        <w:t>cross-contamination between fluids or with the pump</w:t>
      </w:r>
      <w:r w:rsidRPr="00D6227B">
        <w:rPr>
          <w:rFonts w:eastAsia="Times New Roman" w:cs="Times New Roman"/>
          <w:color w:val="000000"/>
          <w:sz w:val="27"/>
          <w:szCs w:val="27"/>
          <w:lang w:eastAsia="en-IN"/>
        </w:rPr>
        <w:t xml:space="preserve"> itself is a concern.</w:t>
      </w:r>
    </w:p>
    <w:p w14:paraId="3613F352" w14:textId="79AF11C5" w:rsidR="00D6227B" w:rsidRPr="00D6227B" w:rsidRDefault="00D6227B" w:rsidP="001E282D">
      <w:pPr>
        <w:numPr>
          <w:ilvl w:val="0"/>
          <w:numId w:val="31"/>
        </w:numPr>
        <w:pBdr>
          <w:top w:val="single" w:sz="2" w:space="0" w:color="D9D9E3"/>
          <w:left w:val="single" w:sz="2" w:space="0" w:color="D9D9E3"/>
          <w:bottom w:val="single" w:sz="2" w:space="0" w:color="D9D9E3"/>
          <w:right w:val="single" w:sz="2" w:space="0" w:color="D9D9E3"/>
        </w:pBdr>
        <w:spacing w:before="300" w:after="100" w:line="240" w:lineRule="auto"/>
        <w:jc w:val="both"/>
        <w:rPr>
          <w:rFonts w:eastAsia="Times New Roman" w:cs="Times New Roman"/>
          <w:color w:val="000000"/>
          <w:sz w:val="27"/>
          <w:szCs w:val="27"/>
          <w:lang w:eastAsia="en-IN"/>
        </w:rPr>
      </w:pPr>
      <w:r w:rsidRPr="00D6227B">
        <w:rPr>
          <w:rFonts w:eastAsia="Times New Roman" w:cs="Times New Roman"/>
          <w:b/>
          <w:bCs/>
          <w:color w:val="000000"/>
          <w:sz w:val="27"/>
          <w:szCs w:val="27"/>
          <w:lang w:eastAsia="en-IN"/>
        </w:rPr>
        <w:t xml:space="preserve">Accuracy and Precision: </w:t>
      </w:r>
      <w:r w:rsidRPr="00D6227B">
        <w:rPr>
          <w:rFonts w:eastAsia="Times New Roman" w:cs="Times New Roman"/>
          <w:color w:val="000000"/>
          <w:sz w:val="27"/>
          <w:szCs w:val="27"/>
          <w:lang w:eastAsia="en-IN"/>
        </w:rPr>
        <w:t xml:space="preserve">Peristaltic pumps provide </w:t>
      </w:r>
      <w:r w:rsidRPr="00D6227B">
        <w:rPr>
          <w:rFonts w:eastAsia="Times New Roman" w:cs="Times New Roman"/>
          <w:i/>
          <w:iCs/>
          <w:color w:val="000000"/>
          <w:sz w:val="27"/>
          <w:szCs w:val="27"/>
          <w:lang w:eastAsia="en-IN"/>
        </w:rPr>
        <w:t>accurate and repeatable</w:t>
      </w:r>
      <w:r w:rsidRPr="00D6227B">
        <w:rPr>
          <w:rFonts w:eastAsia="Times New Roman" w:cs="Times New Roman"/>
          <w:color w:val="000000"/>
          <w:sz w:val="27"/>
          <w:szCs w:val="27"/>
          <w:lang w:eastAsia="en-IN"/>
        </w:rPr>
        <w:t xml:space="preserve"> flow rates, making them useful in applications requiring precise dosing and metering.</w:t>
      </w:r>
    </w:p>
    <w:p w14:paraId="366A5473" w14:textId="0EFA0501" w:rsidR="00D6227B" w:rsidRPr="00D6227B" w:rsidRDefault="00D6227B" w:rsidP="001E282D">
      <w:pPr>
        <w:numPr>
          <w:ilvl w:val="0"/>
          <w:numId w:val="31"/>
        </w:numPr>
        <w:pBdr>
          <w:top w:val="single" w:sz="2" w:space="0" w:color="D9D9E3"/>
          <w:left w:val="single" w:sz="2" w:space="0" w:color="D9D9E3"/>
          <w:bottom w:val="single" w:sz="2" w:space="0" w:color="D9D9E3"/>
          <w:right w:val="single" w:sz="2" w:space="0" w:color="D9D9E3"/>
        </w:pBdr>
        <w:spacing w:before="300" w:after="100" w:line="240" w:lineRule="auto"/>
        <w:jc w:val="both"/>
        <w:rPr>
          <w:rFonts w:eastAsia="Times New Roman" w:cs="Times New Roman"/>
          <w:color w:val="000000"/>
          <w:sz w:val="27"/>
          <w:szCs w:val="27"/>
          <w:lang w:eastAsia="en-IN"/>
        </w:rPr>
      </w:pPr>
      <w:r w:rsidRPr="00D6227B">
        <w:rPr>
          <w:rFonts w:eastAsia="Times New Roman" w:cs="Times New Roman"/>
          <w:b/>
          <w:bCs/>
          <w:color w:val="000000"/>
          <w:sz w:val="27"/>
          <w:szCs w:val="27"/>
          <w:lang w:eastAsia="en-IN"/>
        </w:rPr>
        <w:t>Easy Maintenance:</w:t>
      </w:r>
      <w:r w:rsidRPr="00D6227B">
        <w:rPr>
          <w:rFonts w:eastAsia="Times New Roman" w:cs="Times New Roman"/>
          <w:color w:val="000000"/>
          <w:sz w:val="27"/>
          <w:szCs w:val="27"/>
          <w:lang w:eastAsia="en-IN"/>
        </w:rPr>
        <w:t xml:space="preserve"> The tubing used in peristaltic pumps can be quickly replaced, reducing downtime and simplifying maintenance.</w:t>
      </w:r>
    </w:p>
    <w:p w14:paraId="28369A71" w14:textId="59243800" w:rsidR="00D6227B" w:rsidRPr="00D6227B" w:rsidRDefault="00D6227B" w:rsidP="001E282D">
      <w:pPr>
        <w:numPr>
          <w:ilvl w:val="0"/>
          <w:numId w:val="31"/>
        </w:numPr>
        <w:pBdr>
          <w:top w:val="single" w:sz="2" w:space="0" w:color="D9D9E3"/>
          <w:left w:val="single" w:sz="2" w:space="0" w:color="D9D9E3"/>
          <w:bottom w:val="single" w:sz="2" w:space="0" w:color="D9D9E3"/>
          <w:right w:val="single" w:sz="2" w:space="0" w:color="D9D9E3"/>
        </w:pBdr>
        <w:spacing w:before="300" w:after="100" w:line="240" w:lineRule="auto"/>
        <w:jc w:val="both"/>
        <w:rPr>
          <w:rFonts w:eastAsia="Times New Roman" w:cs="Times New Roman"/>
          <w:color w:val="000000"/>
          <w:sz w:val="27"/>
          <w:szCs w:val="27"/>
          <w:lang w:eastAsia="en-IN"/>
        </w:rPr>
      </w:pPr>
      <w:r>
        <w:rPr>
          <w:noProof/>
        </w:rPr>
        <w:drawing>
          <wp:anchor distT="0" distB="0" distL="114300" distR="114300" simplePos="0" relativeHeight="251663360" behindDoc="1" locked="0" layoutInCell="1" allowOverlap="1" wp14:anchorId="0771F2B7" wp14:editId="29A728E8">
            <wp:simplePos x="0" y="0"/>
            <wp:positionH relativeFrom="column">
              <wp:posOffset>3327937</wp:posOffset>
            </wp:positionH>
            <wp:positionV relativeFrom="paragraph">
              <wp:posOffset>86947</wp:posOffset>
            </wp:positionV>
            <wp:extent cx="2362200" cy="1659890"/>
            <wp:effectExtent l="0" t="0" r="0" b="0"/>
            <wp:wrapTight wrapText="bothSides">
              <wp:wrapPolygon edited="0">
                <wp:start x="0" y="0"/>
                <wp:lineTo x="0" y="21319"/>
                <wp:lineTo x="21426" y="21319"/>
                <wp:lineTo x="21426" y="0"/>
                <wp:lineTo x="0" y="0"/>
              </wp:wrapPolygon>
            </wp:wrapTight>
            <wp:docPr id="1752316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0" cy="1659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227B">
        <w:rPr>
          <w:rFonts w:eastAsia="Times New Roman" w:cs="Times New Roman"/>
          <w:b/>
          <w:bCs/>
          <w:color w:val="000000"/>
          <w:sz w:val="27"/>
          <w:szCs w:val="27"/>
          <w:lang w:eastAsia="en-IN"/>
        </w:rPr>
        <w:t>Self-Priming</w:t>
      </w:r>
      <w:r w:rsidRPr="00D6227B">
        <w:rPr>
          <w:rFonts w:eastAsia="Times New Roman" w:cs="Times New Roman"/>
          <w:color w:val="000000"/>
          <w:sz w:val="27"/>
          <w:szCs w:val="27"/>
          <w:lang w:eastAsia="en-IN"/>
        </w:rPr>
        <w:t xml:space="preserve">: Peristaltic pumps are typically self-priming, meaning they can </w:t>
      </w:r>
      <w:r w:rsidRPr="00D6227B">
        <w:rPr>
          <w:rFonts w:eastAsia="Times New Roman" w:cs="Times New Roman"/>
          <w:i/>
          <w:iCs/>
          <w:color w:val="000000"/>
          <w:sz w:val="27"/>
          <w:szCs w:val="27"/>
          <w:lang w:eastAsia="en-IN"/>
        </w:rPr>
        <w:t>start pumping fluid without needing to be manually filled or primed</w:t>
      </w:r>
      <w:r w:rsidRPr="00D6227B">
        <w:rPr>
          <w:rFonts w:eastAsia="Times New Roman" w:cs="Times New Roman"/>
          <w:color w:val="000000"/>
          <w:sz w:val="27"/>
          <w:szCs w:val="27"/>
          <w:lang w:eastAsia="en-IN"/>
        </w:rPr>
        <w:t>.</w:t>
      </w:r>
    </w:p>
    <w:p w14:paraId="51CFB2A6" w14:textId="39B25DD8" w:rsidR="00D6227B" w:rsidRPr="00D6227B" w:rsidRDefault="00D6227B" w:rsidP="001E282D">
      <w:pPr>
        <w:numPr>
          <w:ilvl w:val="0"/>
          <w:numId w:val="31"/>
        </w:numPr>
        <w:pBdr>
          <w:top w:val="single" w:sz="2" w:space="0" w:color="D9D9E3"/>
          <w:left w:val="single" w:sz="2" w:space="0" w:color="D9D9E3"/>
          <w:bottom w:val="single" w:sz="2" w:space="0" w:color="D9D9E3"/>
          <w:right w:val="single" w:sz="2" w:space="0" w:color="D9D9E3"/>
        </w:pBdr>
        <w:spacing w:before="300" w:after="100" w:line="240" w:lineRule="auto"/>
        <w:jc w:val="both"/>
        <w:rPr>
          <w:rFonts w:eastAsia="Times New Roman" w:cs="Times New Roman"/>
          <w:color w:val="000000"/>
          <w:sz w:val="27"/>
          <w:szCs w:val="27"/>
          <w:lang w:eastAsia="en-IN"/>
        </w:rPr>
      </w:pPr>
      <w:r w:rsidRPr="00D6227B">
        <w:rPr>
          <w:rFonts w:eastAsia="Times New Roman" w:cs="Times New Roman"/>
          <w:b/>
          <w:bCs/>
          <w:color w:val="000000"/>
          <w:sz w:val="27"/>
          <w:szCs w:val="27"/>
          <w:lang w:eastAsia="en-IN"/>
        </w:rPr>
        <w:t>Versatility</w:t>
      </w:r>
      <w:r w:rsidRPr="00D6227B">
        <w:rPr>
          <w:rFonts w:eastAsia="Times New Roman" w:cs="Times New Roman"/>
          <w:color w:val="000000"/>
          <w:sz w:val="27"/>
          <w:szCs w:val="27"/>
          <w:lang w:eastAsia="en-IN"/>
        </w:rPr>
        <w:t>: They can handle a wide range of fluids, including corrosive, abrasive, viscous, and high-purity liquids.</w:t>
      </w:r>
    </w:p>
    <w:p w14:paraId="51FD7EA9" w14:textId="64998203" w:rsidR="00D6227B" w:rsidRDefault="00D6227B" w:rsidP="00D6227B">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D6227B">
        <w:rPr>
          <w:rFonts w:eastAsia="Times New Roman" w:cs="Times New Roman"/>
          <w:vanish/>
          <w:color w:val="000000"/>
          <w:sz w:val="27"/>
          <w:szCs w:val="27"/>
          <w:lang w:eastAsia="en-IN"/>
        </w:rPr>
        <w:t>Top of Form</w:t>
      </w:r>
    </w:p>
    <w:p w14:paraId="665E9EB9" w14:textId="2045886B" w:rsidR="00E25A96" w:rsidRPr="00E25A96" w:rsidRDefault="00E25A96" w:rsidP="00E25A96">
      <w:pPr>
        <w:pStyle w:val="Heading2"/>
        <w:rPr>
          <w:rFonts w:eastAsia="Times New Roman"/>
          <w:lang w:eastAsia="en-IN"/>
        </w:rPr>
      </w:pPr>
      <w:r>
        <w:rPr>
          <w:rFonts w:eastAsia="Times New Roman"/>
          <w:lang w:eastAsia="en-IN"/>
        </w:rPr>
        <w:lastRenderedPageBreak/>
        <w:t>12.</w:t>
      </w:r>
      <w:r w:rsidRPr="00E25A96">
        <w:rPr>
          <w:rFonts w:eastAsia="Times New Roman"/>
          <w:lang w:eastAsia="en-IN"/>
        </w:rPr>
        <w:t>Conductivity Temperature, and Depth (CTD) Diver</w:t>
      </w:r>
    </w:p>
    <w:p w14:paraId="1D48BF1E" w14:textId="268F2446" w:rsidR="00E25A96" w:rsidRPr="00E25A96" w:rsidRDefault="00E25A96" w:rsidP="00E25A96">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Pr>
          <w:noProof/>
          <w:color w:val="000000"/>
          <w:sz w:val="27"/>
          <w:szCs w:val="27"/>
        </w:rPr>
        <w:drawing>
          <wp:anchor distT="0" distB="0" distL="114300" distR="114300" simplePos="0" relativeHeight="251664384" behindDoc="1" locked="0" layoutInCell="1" allowOverlap="1" wp14:anchorId="07849277" wp14:editId="5FBE1644">
            <wp:simplePos x="0" y="0"/>
            <wp:positionH relativeFrom="column">
              <wp:posOffset>3475355</wp:posOffset>
            </wp:positionH>
            <wp:positionV relativeFrom="paragraph">
              <wp:posOffset>115522</wp:posOffset>
            </wp:positionV>
            <wp:extent cx="1975338" cy="1260475"/>
            <wp:effectExtent l="0" t="0" r="6350" b="0"/>
            <wp:wrapTight wrapText="bothSides">
              <wp:wrapPolygon edited="0">
                <wp:start x="0" y="0"/>
                <wp:lineTo x="0" y="21219"/>
                <wp:lineTo x="21461" y="21219"/>
                <wp:lineTo x="21461" y="0"/>
                <wp:lineTo x="0" y="0"/>
              </wp:wrapPolygon>
            </wp:wrapTight>
            <wp:docPr id="1593765838" name="Picture 3" descr="CTD-Diver (Conductivity,Temperature and Depth) | Sih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D-Diver (Conductivity,Temperature and Depth) | Sihall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5338" cy="1260475"/>
                    </a:xfrm>
                    <a:prstGeom prst="rect">
                      <a:avLst/>
                    </a:prstGeom>
                    <a:noFill/>
                    <a:ln>
                      <a:noFill/>
                    </a:ln>
                  </pic:spPr>
                </pic:pic>
              </a:graphicData>
            </a:graphic>
          </wp:anchor>
        </w:drawing>
      </w:r>
      <w:r w:rsidRPr="00E25A96">
        <w:rPr>
          <w:rFonts w:eastAsia="Times New Roman" w:cs="Times New Roman"/>
          <w:color w:val="000000"/>
          <w:sz w:val="27"/>
          <w:szCs w:val="27"/>
          <w:lang w:eastAsia="en-IN"/>
        </w:rPr>
        <w:t xml:space="preserve">A Conductivity, Temperature, and Depth (CTD) diver, also known as a CTD sensor or CTD profiler, is an </w:t>
      </w:r>
      <w:r w:rsidRPr="00E25A96">
        <w:rPr>
          <w:rFonts w:eastAsia="Times New Roman" w:cs="Times New Roman"/>
          <w:i/>
          <w:iCs/>
          <w:color w:val="000000"/>
          <w:sz w:val="27"/>
          <w:szCs w:val="27"/>
          <w:lang w:eastAsia="en-IN"/>
        </w:rPr>
        <w:t>oceanographic instrument</w:t>
      </w:r>
      <w:r w:rsidRPr="00E25A96">
        <w:rPr>
          <w:rFonts w:eastAsia="Times New Roman" w:cs="Times New Roman"/>
          <w:color w:val="000000"/>
          <w:sz w:val="27"/>
          <w:szCs w:val="27"/>
          <w:lang w:eastAsia="en-IN"/>
        </w:rPr>
        <w:t xml:space="preserve"> used to measure the physical properties of seawater at various depths in the ocean. CTD divers are widely used in marine research, environmental monitoring, and oceanographic surveys to gather data about the ocean's </w:t>
      </w:r>
      <w:r w:rsidRPr="00E25A96">
        <w:rPr>
          <w:rFonts w:eastAsia="Times New Roman" w:cs="Times New Roman"/>
          <w:i/>
          <w:iCs/>
          <w:color w:val="000000"/>
          <w:sz w:val="27"/>
          <w:szCs w:val="27"/>
          <w:lang w:eastAsia="en-IN"/>
        </w:rPr>
        <w:t>temperature, salinity (conductivity), and depth (pressure).</w:t>
      </w:r>
    </w:p>
    <w:p w14:paraId="0AD8A676" w14:textId="764E74A4" w:rsidR="00E25A96" w:rsidRPr="00E25A96" w:rsidRDefault="00E25A96" w:rsidP="00E25A96">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E25A96">
        <w:rPr>
          <w:rFonts w:eastAsia="Times New Roman" w:cs="Times New Roman"/>
          <w:color w:val="000000"/>
          <w:sz w:val="27"/>
          <w:szCs w:val="27"/>
          <w:lang w:eastAsia="en-IN"/>
        </w:rPr>
        <w:t>Here's a breakdown of the components and functions of a CTD diver:</w:t>
      </w:r>
    </w:p>
    <w:p w14:paraId="3476B810" w14:textId="7CB98F48" w:rsidR="00E25A96" w:rsidRPr="00E25A96" w:rsidRDefault="00E25A96" w:rsidP="001E282D">
      <w:pPr>
        <w:numPr>
          <w:ilvl w:val="0"/>
          <w:numId w:val="32"/>
        </w:numPr>
        <w:pBdr>
          <w:top w:val="single" w:sz="2" w:space="0" w:color="D9D9E3"/>
          <w:left w:val="single" w:sz="2" w:space="17"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E25A96">
        <w:rPr>
          <w:rFonts w:eastAsia="Times New Roman" w:cs="Times New Roman"/>
          <w:b/>
          <w:bCs/>
          <w:color w:val="000000"/>
          <w:sz w:val="27"/>
          <w:szCs w:val="27"/>
          <w:lang w:eastAsia="en-IN"/>
        </w:rPr>
        <w:t>Conductivity</w:t>
      </w:r>
      <w:r w:rsidRPr="00E25A96">
        <w:rPr>
          <w:rFonts w:eastAsia="Times New Roman" w:cs="Times New Roman"/>
          <w:color w:val="000000"/>
          <w:sz w:val="27"/>
          <w:szCs w:val="27"/>
          <w:lang w:eastAsia="en-IN"/>
        </w:rPr>
        <w:t>: The CTD diver includes a conductivity sensor</w:t>
      </w:r>
      <w:r>
        <w:rPr>
          <w:rFonts w:eastAsia="Times New Roman" w:cs="Times New Roman"/>
          <w:color w:val="000000"/>
          <w:sz w:val="27"/>
          <w:szCs w:val="27"/>
          <w:lang w:eastAsia="en-IN"/>
        </w:rPr>
        <w:t>.</w:t>
      </w:r>
    </w:p>
    <w:p w14:paraId="49800452" w14:textId="75BAB078" w:rsidR="00E25A96" w:rsidRPr="00E25A96" w:rsidRDefault="00E25A96" w:rsidP="001E282D">
      <w:pPr>
        <w:numPr>
          <w:ilvl w:val="0"/>
          <w:numId w:val="32"/>
        </w:numPr>
        <w:pBdr>
          <w:top w:val="single" w:sz="2" w:space="0" w:color="D9D9E3"/>
          <w:left w:val="single" w:sz="2" w:space="17" w:color="D9D9E3"/>
          <w:bottom w:val="single" w:sz="2" w:space="0" w:color="D9D9E3"/>
          <w:right w:val="single" w:sz="2" w:space="0" w:color="D9D9E3"/>
        </w:pBdr>
        <w:spacing w:before="300" w:after="100" w:line="240" w:lineRule="auto"/>
        <w:jc w:val="both"/>
        <w:rPr>
          <w:rFonts w:eastAsia="Times New Roman" w:cs="Times New Roman"/>
          <w:color w:val="000000"/>
          <w:sz w:val="27"/>
          <w:szCs w:val="27"/>
          <w:lang w:eastAsia="en-IN"/>
        </w:rPr>
      </w:pPr>
      <w:r w:rsidRPr="00E25A96">
        <w:rPr>
          <w:rFonts w:eastAsia="Times New Roman" w:cs="Times New Roman"/>
          <w:b/>
          <w:bCs/>
          <w:color w:val="000000"/>
          <w:sz w:val="27"/>
          <w:szCs w:val="27"/>
          <w:lang w:eastAsia="en-IN"/>
        </w:rPr>
        <w:t>Temperature</w:t>
      </w:r>
      <w:r w:rsidRPr="00E25A96">
        <w:rPr>
          <w:rFonts w:eastAsia="Times New Roman" w:cs="Times New Roman"/>
          <w:color w:val="000000"/>
          <w:sz w:val="27"/>
          <w:szCs w:val="27"/>
          <w:lang w:eastAsia="en-IN"/>
        </w:rPr>
        <w:t>: Monitoring temperature variations helps scientists understand ocean currents, heat distribution, and thermal properties of the water column.</w:t>
      </w:r>
    </w:p>
    <w:p w14:paraId="4F3294B5" w14:textId="1F97E0DD" w:rsidR="00E25A96" w:rsidRPr="00E25A96" w:rsidRDefault="00E25A96" w:rsidP="001E282D">
      <w:pPr>
        <w:numPr>
          <w:ilvl w:val="0"/>
          <w:numId w:val="32"/>
        </w:numPr>
        <w:pBdr>
          <w:top w:val="single" w:sz="2" w:space="0" w:color="D9D9E3"/>
          <w:left w:val="single" w:sz="2" w:space="17"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E25A96">
        <w:rPr>
          <w:rFonts w:eastAsia="Times New Roman" w:cs="Times New Roman"/>
          <w:b/>
          <w:bCs/>
          <w:color w:val="000000"/>
          <w:sz w:val="27"/>
          <w:szCs w:val="27"/>
          <w:lang w:eastAsia="en-IN"/>
        </w:rPr>
        <w:t>Depth (Pressure)</w:t>
      </w:r>
      <w:r w:rsidRPr="00E25A96">
        <w:rPr>
          <w:rFonts w:eastAsia="Times New Roman" w:cs="Times New Roman"/>
          <w:color w:val="000000"/>
          <w:sz w:val="27"/>
          <w:szCs w:val="27"/>
          <w:lang w:eastAsia="en-IN"/>
        </w:rPr>
        <w:t>: The CTD diver measures depth by using a pressure sensor to determine the hydrostatic pressure exerted by the water column above it.</w:t>
      </w:r>
    </w:p>
    <w:p w14:paraId="627FB234" w14:textId="209A3549" w:rsidR="00E25A96" w:rsidRPr="00E25A96" w:rsidRDefault="00E25A96" w:rsidP="001E282D">
      <w:pPr>
        <w:numPr>
          <w:ilvl w:val="0"/>
          <w:numId w:val="32"/>
        </w:numPr>
        <w:pBdr>
          <w:top w:val="single" w:sz="2" w:space="0" w:color="D9D9E3"/>
          <w:left w:val="single" w:sz="2" w:space="17"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E25A96">
        <w:rPr>
          <w:rFonts w:eastAsia="Times New Roman" w:cs="Times New Roman"/>
          <w:b/>
          <w:bCs/>
          <w:color w:val="000000"/>
          <w:sz w:val="27"/>
          <w:szCs w:val="27"/>
          <w:lang w:eastAsia="en-IN"/>
        </w:rPr>
        <w:t>Sampling System</w:t>
      </w:r>
      <w:r w:rsidRPr="00E25A96">
        <w:rPr>
          <w:rFonts w:eastAsia="Times New Roman" w:cs="Times New Roman"/>
          <w:color w:val="000000"/>
          <w:sz w:val="27"/>
          <w:szCs w:val="27"/>
          <w:lang w:eastAsia="en-IN"/>
        </w:rPr>
        <w:t>: Many CTD divers are equipped with water samplers or nutrient sensors, that can collect water samples at specific depths for chemical analysis. This allows researchers to study various properties of the water, including nutrient concentrations and the presence of dissolved gases.</w:t>
      </w:r>
    </w:p>
    <w:p w14:paraId="57E4558C" w14:textId="7A26C4B6" w:rsidR="00E25A96" w:rsidRPr="00E25A96" w:rsidRDefault="00E25A96" w:rsidP="001E282D">
      <w:pPr>
        <w:numPr>
          <w:ilvl w:val="0"/>
          <w:numId w:val="32"/>
        </w:numPr>
        <w:pBdr>
          <w:top w:val="single" w:sz="2" w:space="0" w:color="D9D9E3"/>
          <w:left w:val="single" w:sz="2" w:space="17"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E25A96">
        <w:rPr>
          <w:rFonts w:eastAsia="Times New Roman" w:cs="Times New Roman"/>
          <w:b/>
          <w:bCs/>
          <w:color w:val="000000"/>
          <w:sz w:val="27"/>
          <w:szCs w:val="27"/>
          <w:lang w:eastAsia="en-IN"/>
        </w:rPr>
        <w:t>Data Logging and Communication</w:t>
      </w:r>
      <w:r w:rsidRPr="00E25A96">
        <w:rPr>
          <w:rFonts w:eastAsia="Times New Roman" w:cs="Times New Roman"/>
          <w:color w:val="000000"/>
          <w:sz w:val="27"/>
          <w:szCs w:val="27"/>
          <w:lang w:eastAsia="en-IN"/>
        </w:rPr>
        <w:t>: CTD divers are typically outfitted with data logging capabilities to record the collected measurements. These measurements are often transmitted in real-time via a communication cable to a research vessel or shore-based station, where scientists can monitor and analyze the data as it's being collected.</w:t>
      </w:r>
    </w:p>
    <w:p w14:paraId="7DC310BF" w14:textId="096C4837" w:rsidR="00E25A96" w:rsidRPr="00E25A96" w:rsidRDefault="00E25A96" w:rsidP="00B20250">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color w:val="000000"/>
          <w:sz w:val="27"/>
          <w:szCs w:val="27"/>
          <w:lang w:eastAsia="en-IN"/>
        </w:rPr>
      </w:pPr>
      <w:r w:rsidRPr="00E25A96">
        <w:rPr>
          <w:rFonts w:eastAsia="Times New Roman" w:cs="Times New Roman"/>
          <w:color w:val="000000"/>
          <w:sz w:val="27"/>
          <w:szCs w:val="27"/>
          <w:lang w:eastAsia="en-IN"/>
        </w:rPr>
        <w:t xml:space="preserve">CTD divers are often deployed on a variety of platforms, including research vessels, buoys, autonomous underwater vehicles (AUVs), and remotely operated vehicles (ROVs). </w:t>
      </w:r>
    </w:p>
    <w:p w14:paraId="3F665FB4" w14:textId="77777777" w:rsidR="00E25A96" w:rsidRPr="00E25A96" w:rsidRDefault="00E25A96" w:rsidP="00E25A96">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vanish/>
          <w:color w:val="000000"/>
          <w:sz w:val="27"/>
          <w:szCs w:val="27"/>
          <w:lang w:eastAsia="en-IN"/>
        </w:rPr>
      </w:pPr>
      <w:r w:rsidRPr="00E25A96">
        <w:rPr>
          <w:rFonts w:eastAsia="Times New Roman" w:cs="Times New Roman"/>
          <w:vanish/>
          <w:color w:val="000000"/>
          <w:sz w:val="27"/>
          <w:szCs w:val="27"/>
          <w:lang w:eastAsia="en-IN"/>
        </w:rPr>
        <w:t>Top of Form</w:t>
      </w:r>
    </w:p>
    <w:p w14:paraId="10E3F7F4" w14:textId="6FBF0236" w:rsidR="00E25A96" w:rsidRPr="00D6227B" w:rsidRDefault="00E25A96" w:rsidP="00D6227B">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imes New Roman"/>
          <w:vanish/>
          <w:color w:val="000000"/>
          <w:sz w:val="27"/>
          <w:szCs w:val="27"/>
          <w:lang w:eastAsia="en-IN"/>
        </w:rPr>
      </w:pPr>
    </w:p>
    <w:p w14:paraId="1E84390B" w14:textId="6CE57714" w:rsidR="00B04D2A" w:rsidRPr="003B2A25" w:rsidRDefault="00B04D2A" w:rsidP="00B5325A">
      <w:pPr>
        <w:rPr>
          <w:rFonts w:eastAsia="Times New Roman" w:cs="Times New Roman"/>
          <w:color w:val="000000"/>
          <w:sz w:val="27"/>
          <w:szCs w:val="27"/>
          <w:lang w:eastAsia="en-IN"/>
        </w:rPr>
      </w:pPr>
    </w:p>
    <w:sectPr w:rsidR="00B04D2A" w:rsidRPr="003B2A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honar Bangla">
    <w:panose1 w:val="02020603050405020304"/>
    <w:charset w:val="00"/>
    <w:family w:val="roman"/>
    <w:pitch w:val="variable"/>
    <w:sig w:usb0="0001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AD0"/>
    <w:multiLevelType w:val="multilevel"/>
    <w:tmpl w:val="1548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B56F5"/>
    <w:multiLevelType w:val="multilevel"/>
    <w:tmpl w:val="90545D18"/>
    <w:lvl w:ilvl="0">
      <w:start w:val="1"/>
      <w:numFmt w:val="bullet"/>
      <w:lvlText w:val=""/>
      <w:lvlJc w:val="left"/>
      <w:pPr>
        <w:tabs>
          <w:tab w:val="num" w:pos="2486"/>
        </w:tabs>
        <w:ind w:left="2486" w:hanging="360"/>
      </w:pPr>
      <w:rPr>
        <w:rFonts w:ascii="Symbol" w:hAnsi="Symbol" w:hint="default"/>
        <w:sz w:val="20"/>
      </w:rPr>
    </w:lvl>
    <w:lvl w:ilvl="1" w:tentative="1">
      <w:start w:val="1"/>
      <w:numFmt w:val="bullet"/>
      <w:lvlText w:val=""/>
      <w:lvlJc w:val="left"/>
      <w:pPr>
        <w:tabs>
          <w:tab w:val="num" w:pos="3206"/>
        </w:tabs>
        <w:ind w:left="3206" w:hanging="360"/>
      </w:pPr>
      <w:rPr>
        <w:rFonts w:ascii="Symbol" w:hAnsi="Symbol" w:hint="default"/>
        <w:sz w:val="20"/>
      </w:rPr>
    </w:lvl>
    <w:lvl w:ilvl="2" w:tentative="1">
      <w:start w:val="1"/>
      <w:numFmt w:val="bullet"/>
      <w:lvlText w:val=""/>
      <w:lvlJc w:val="left"/>
      <w:pPr>
        <w:tabs>
          <w:tab w:val="num" w:pos="3926"/>
        </w:tabs>
        <w:ind w:left="3926" w:hanging="360"/>
      </w:pPr>
      <w:rPr>
        <w:rFonts w:ascii="Symbol" w:hAnsi="Symbol" w:hint="default"/>
        <w:sz w:val="20"/>
      </w:rPr>
    </w:lvl>
    <w:lvl w:ilvl="3" w:tentative="1">
      <w:start w:val="1"/>
      <w:numFmt w:val="bullet"/>
      <w:lvlText w:val=""/>
      <w:lvlJc w:val="left"/>
      <w:pPr>
        <w:tabs>
          <w:tab w:val="num" w:pos="4646"/>
        </w:tabs>
        <w:ind w:left="4646" w:hanging="360"/>
      </w:pPr>
      <w:rPr>
        <w:rFonts w:ascii="Symbol" w:hAnsi="Symbol" w:hint="default"/>
        <w:sz w:val="20"/>
      </w:rPr>
    </w:lvl>
    <w:lvl w:ilvl="4" w:tentative="1">
      <w:start w:val="1"/>
      <w:numFmt w:val="bullet"/>
      <w:lvlText w:val=""/>
      <w:lvlJc w:val="left"/>
      <w:pPr>
        <w:tabs>
          <w:tab w:val="num" w:pos="5366"/>
        </w:tabs>
        <w:ind w:left="5366" w:hanging="360"/>
      </w:pPr>
      <w:rPr>
        <w:rFonts w:ascii="Symbol" w:hAnsi="Symbol" w:hint="default"/>
        <w:sz w:val="20"/>
      </w:rPr>
    </w:lvl>
    <w:lvl w:ilvl="5" w:tentative="1">
      <w:start w:val="1"/>
      <w:numFmt w:val="bullet"/>
      <w:lvlText w:val=""/>
      <w:lvlJc w:val="left"/>
      <w:pPr>
        <w:tabs>
          <w:tab w:val="num" w:pos="6086"/>
        </w:tabs>
        <w:ind w:left="6086" w:hanging="360"/>
      </w:pPr>
      <w:rPr>
        <w:rFonts w:ascii="Symbol" w:hAnsi="Symbol" w:hint="default"/>
        <w:sz w:val="20"/>
      </w:rPr>
    </w:lvl>
    <w:lvl w:ilvl="6" w:tentative="1">
      <w:start w:val="1"/>
      <w:numFmt w:val="bullet"/>
      <w:lvlText w:val=""/>
      <w:lvlJc w:val="left"/>
      <w:pPr>
        <w:tabs>
          <w:tab w:val="num" w:pos="6806"/>
        </w:tabs>
        <w:ind w:left="6806" w:hanging="360"/>
      </w:pPr>
      <w:rPr>
        <w:rFonts w:ascii="Symbol" w:hAnsi="Symbol" w:hint="default"/>
        <w:sz w:val="20"/>
      </w:rPr>
    </w:lvl>
    <w:lvl w:ilvl="7" w:tentative="1">
      <w:start w:val="1"/>
      <w:numFmt w:val="bullet"/>
      <w:lvlText w:val=""/>
      <w:lvlJc w:val="left"/>
      <w:pPr>
        <w:tabs>
          <w:tab w:val="num" w:pos="7526"/>
        </w:tabs>
        <w:ind w:left="7526" w:hanging="360"/>
      </w:pPr>
      <w:rPr>
        <w:rFonts w:ascii="Symbol" w:hAnsi="Symbol" w:hint="default"/>
        <w:sz w:val="20"/>
      </w:rPr>
    </w:lvl>
    <w:lvl w:ilvl="8" w:tentative="1">
      <w:start w:val="1"/>
      <w:numFmt w:val="bullet"/>
      <w:lvlText w:val=""/>
      <w:lvlJc w:val="left"/>
      <w:pPr>
        <w:tabs>
          <w:tab w:val="num" w:pos="8246"/>
        </w:tabs>
        <w:ind w:left="8246" w:hanging="360"/>
      </w:pPr>
      <w:rPr>
        <w:rFonts w:ascii="Symbol" w:hAnsi="Symbol" w:hint="default"/>
        <w:sz w:val="20"/>
      </w:rPr>
    </w:lvl>
  </w:abstractNum>
  <w:abstractNum w:abstractNumId="2" w15:restartNumberingAfterBreak="0">
    <w:nsid w:val="049A2D8A"/>
    <w:multiLevelType w:val="multilevel"/>
    <w:tmpl w:val="95CC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F45D29"/>
    <w:multiLevelType w:val="multilevel"/>
    <w:tmpl w:val="859E5D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15150"/>
    <w:multiLevelType w:val="multilevel"/>
    <w:tmpl w:val="56B4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E110D"/>
    <w:multiLevelType w:val="multilevel"/>
    <w:tmpl w:val="B7863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21765"/>
    <w:multiLevelType w:val="multilevel"/>
    <w:tmpl w:val="5A18C3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927DD1"/>
    <w:multiLevelType w:val="multilevel"/>
    <w:tmpl w:val="0BC29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E86057"/>
    <w:multiLevelType w:val="multilevel"/>
    <w:tmpl w:val="7A9AD4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D97CF1"/>
    <w:multiLevelType w:val="multilevel"/>
    <w:tmpl w:val="E6ECA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F50DA1"/>
    <w:multiLevelType w:val="multilevel"/>
    <w:tmpl w:val="0F127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E239B4"/>
    <w:multiLevelType w:val="multilevel"/>
    <w:tmpl w:val="DECCD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530B44"/>
    <w:multiLevelType w:val="multilevel"/>
    <w:tmpl w:val="E3B65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355888"/>
    <w:multiLevelType w:val="multilevel"/>
    <w:tmpl w:val="53C4F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EC6470"/>
    <w:multiLevelType w:val="multilevel"/>
    <w:tmpl w:val="F158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65E45B9"/>
    <w:multiLevelType w:val="multilevel"/>
    <w:tmpl w:val="1524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7EE3796"/>
    <w:multiLevelType w:val="multilevel"/>
    <w:tmpl w:val="86A4A7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4918E7"/>
    <w:multiLevelType w:val="multilevel"/>
    <w:tmpl w:val="3BA0DD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684BE5"/>
    <w:multiLevelType w:val="multilevel"/>
    <w:tmpl w:val="9A22A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047B0D"/>
    <w:multiLevelType w:val="multilevel"/>
    <w:tmpl w:val="EBFCB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5D4604"/>
    <w:multiLevelType w:val="multilevel"/>
    <w:tmpl w:val="B04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643C99"/>
    <w:multiLevelType w:val="multilevel"/>
    <w:tmpl w:val="CF70A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9E0439"/>
    <w:multiLevelType w:val="multilevel"/>
    <w:tmpl w:val="5D3C2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1B44C6"/>
    <w:multiLevelType w:val="multilevel"/>
    <w:tmpl w:val="69ECDF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067202"/>
    <w:multiLevelType w:val="multilevel"/>
    <w:tmpl w:val="2EC8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71920FE"/>
    <w:multiLevelType w:val="multilevel"/>
    <w:tmpl w:val="DCA2EE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123EF4"/>
    <w:multiLevelType w:val="multilevel"/>
    <w:tmpl w:val="98F8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910FFE"/>
    <w:multiLevelType w:val="multilevel"/>
    <w:tmpl w:val="622CB0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3E7D9B"/>
    <w:multiLevelType w:val="multilevel"/>
    <w:tmpl w:val="D80E2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9F06FD"/>
    <w:multiLevelType w:val="multilevel"/>
    <w:tmpl w:val="891C9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450D94"/>
    <w:multiLevelType w:val="multilevel"/>
    <w:tmpl w:val="281AD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BE268B"/>
    <w:multiLevelType w:val="multilevel"/>
    <w:tmpl w:val="C69A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E6229C"/>
    <w:multiLevelType w:val="multilevel"/>
    <w:tmpl w:val="FC06FE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8747106"/>
    <w:multiLevelType w:val="multilevel"/>
    <w:tmpl w:val="75C0A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1B2B6E"/>
    <w:multiLevelType w:val="multilevel"/>
    <w:tmpl w:val="B2C47F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DCF725D"/>
    <w:multiLevelType w:val="multilevel"/>
    <w:tmpl w:val="67ACA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07B69FC"/>
    <w:multiLevelType w:val="hybridMultilevel"/>
    <w:tmpl w:val="645ED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3612722"/>
    <w:multiLevelType w:val="multilevel"/>
    <w:tmpl w:val="1BD8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59185A"/>
    <w:multiLevelType w:val="multilevel"/>
    <w:tmpl w:val="ED5E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906F23"/>
    <w:multiLevelType w:val="multilevel"/>
    <w:tmpl w:val="ACFC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86B6A64"/>
    <w:multiLevelType w:val="multilevel"/>
    <w:tmpl w:val="B7444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BF07022"/>
    <w:multiLevelType w:val="multilevel"/>
    <w:tmpl w:val="1C6A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796892"/>
    <w:multiLevelType w:val="multilevel"/>
    <w:tmpl w:val="06A6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2F9558B"/>
    <w:multiLevelType w:val="multilevel"/>
    <w:tmpl w:val="F19EE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B92874"/>
    <w:multiLevelType w:val="hybridMultilevel"/>
    <w:tmpl w:val="9884A3F4"/>
    <w:lvl w:ilvl="0" w:tplc="D8CC8570">
      <w:start w:val="1"/>
      <w:numFmt w:val="decimal"/>
      <w:lvlText w:val="(%1)"/>
      <w:lvlJc w:val="left"/>
      <w:pPr>
        <w:ind w:left="1080" w:hanging="72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4837025"/>
    <w:multiLevelType w:val="multilevel"/>
    <w:tmpl w:val="09685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810EE1"/>
    <w:multiLevelType w:val="multilevel"/>
    <w:tmpl w:val="FB129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9026E0C"/>
    <w:multiLevelType w:val="multilevel"/>
    <w:tmpl w:val="2AEE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EC62BC"/>
    <w:multiLevelType w:val="multilevel"/>
    <w:tmpl w:val="38741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D2C2298"/>
    <w:multiLevelType w:val="multilevel"/>
    <w:tmpl w:val="BF0E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7A2B11"/>
    <w:multiLevelType w:val="multilevel"/>
    <w:tmpl w:val="B16E6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2E95196"/>
    <w:multiLevelType w:val="multilevel"/>
    <w:tmpl w:val="7466EB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54B356B"/>
    <w:multiLevelType w:val="multilevel"/>
    <w:tmpl w:val="043E3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7F56EC0"/>
    <w:multiLevelType w:val="multilevel"/>
    <w:tmpl w:val="155A6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932884"/>
    <w:multiLevelType w:val="multilevel"/>
    <w:tmpl w:val="2690D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8B11F4C"/>
    <w:multiLevelType w:val="multilevel"/>
    <w:tmpl w:val="CB76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9662F18"/>
    <w:multiLevelType w:val="multilevel"/>
    <w:tmpl w:val="EE48CD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A42384B"/>
    <w:multiLevelType w:val="multilevel"/>
    <w:tmpl w:val="C1AA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A63D49"/>
    <w:multiLevelType w:val="multilevel"/>
    <w:tmpl w:val="D106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040084"/>
    <w:multiLevelType w:val="multilevel"/>
    <w:tmpl w:val="062E7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2309DE"/>
    <w:multiLevelType w:val="multilevel"/>
    <w:tmpl w:val="660C6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EF327A8"/>
    <w:multiLevelType w:val="multilevel"/>
    <w:tmpl w:val="4738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6A038E"/>
    <w:multiLevelType w:val="multilevel"/>
    <w:tmpl w:val="09C6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E14486"/>
    <w:multiLevelType w:val="multilevel"/>
    <w:tmpl w:val="0BC6F6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19C4551"/>
    <w:multiLevelType w:val="multilevel"/>
    <w:tmpl w:val="FEFE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B17383"/>
    <w:multiLevelType w:val="multilevel"/>
    <w:tmpl w:val="88803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1B92170"/>
    <w:multiLevelType w:val="multilevel"/>
    <w:tmpl w:val="0B4A6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5C85DEE"/>
    <w:multiLevelType w:val="multilevel"/>
    <w:tmpl w:val="8230F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69F0A7E"/>
    <w:multiLevelType w:val="multilevel"/>
    <w:tmpl w:val="4E7E8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FB3577"/>
    <w:multiLevelType w:val="multilevel"/>
    <w:tmpl w:val="A8F414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837178C"/>
    <w:multiLevelType w:val="multilevel"/>
    <w:tmpl w:val="3032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86208D1"/>
    <w:multiLevelType w:val="multilevel"/>
    <w:tmpl w:val="C05C3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8D8397E"/>
    <w:multiLevelType w:val="multilevel"/>
    <w:tmpl w:val="A716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604D71"/>
    <w:multiLevelType w:val="multilevel"/>
    <w:tmpl w:val="4480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CB62C9E"/>
    <w:multiLevelType w:val="multilevel"/>
    <w:tmpl w:val="E97AB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DAC1087"/>
    <w:multiLevelType w:val="multilevel"/>
    <w:tmpl w:val="A0D6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3105633">
    <w:abstractNumId w:val="44"/>
  </w:num>
  <w:num w:numId="2" w16cid:durableId="1518815462">
    <w:abstractNumId w:val="12"/>
  </w:num>
  <w:num w:numId="3" w16cid:durableId="806775219">
    <w:abstractNumId w:val="55"/>
  </w:num>
  <w:num w:numId="4" w16cid:durableId="799884520">
    <w:abstractNumId w:val="7"/>
  </w:num>
  <w:num w:numId="5" w16cid:durableId="1829634356">
    <w:abstractNumId w:val="52"/>
  </w:num>
  <w:num w:numId="6" w16cid:durableId="1659573782">
    <w:abstractNumId w:val="28"/>
  </w:num>
  <w:num w:numId="7" w16cid:durableId="1468289">
    <w:abstractNumId w:val="50"/>
  </w:num>
  <w:num w:numId="8" w16cid:durableId="1504320036">
    <w:abstractNumId w:val="60"/>
  </w:num>
  <w:num w:numId="9" w16cid:durableId="1559822863">
    <w:abstractNumId w:val="18"/>
  </w:num>
  <w:num w:numId="10" w16cid:durableId="710030572">
    <w:abstractNumId w:val="66"/>
  </w:num>
  <w:num w:numId="11" w16cid:durableId="2121756596">
    <w:abstractNumId w:val="1"/>
  </w:num>
  <w:num w:numId="12" w16cid:durableId="2122453605">
    <w:abstractNumId w:val="42"/>
  </w:num>
  <w:num w:numId="13" w16cid:durableId="623269305">
    <w:abstractNumId w:val="14"/>
  </w:num>
  <w:num w:numId="14" w16cid:durableId="384647743">
    <w:abstractNumId w:val="15"/>
  </w:num>
  <w:num w:numId="15" w16cid:durableId="569190394">
    <w:abstractNumId w:val="34"/>
  </w:num>
  <w:num w:numId="16" w16cid:durableId="5181393">
    <w:abstractNumId w:val="33"/>
  </w:num>
  <w:num w:numId="17" w16cid:durableId="2130539142">
    <w:abstractNumId w:val="74"/>
  </w:num>
  <w:num w:numId="18" w16cid:durableId="1194919602">
    <w:abstractNumId w:val="71"/>
  </w:num>
  <w:num w:numId="19" w16cid:durableId="1164509648">
    <w:abstractNumId w:val="36"/>
  </w:num>
  <w:num w:numId="20" w16cid:durableId="1497646618">
    <w:abstractNumId w:val="46"/>
  </w:num>
  <w:num w:numId="21" w16cid:durableId="1109933452">
    <w:abstractNumId w:val="65"/>
  </w:num>
  <w:num w:numId="22" w16cid:durableId="1176651342">
    <w:abstractNumId w:val="32"/>
  </w:num>
  <w:num w:numId="23" w16cid:durableId="1485121502">
    <w:abstractNumId w:val="2"/>
  </w:num>
  <w:num w:numId="24" w16cid:durableId="42533856">
    <w:abstractNumId w:val="9"/>
  </w:num>
  <w:num w:numId="25" w16cid:durableId="1455638029">
    <w:abstractNumId w:val="6"/>
  </w:num>
  <w:num w:numId="26" w16cid:durableId="38483130">
    <w:abstractNumId w:val="43"/>
  </w:num>
  <w:num w:numId="27" w16cid:durableId="237906276">
    <w:abstractNumId w:val="24"/>
  </w:num>
  <w:num w:numId="28" w16cid:durableId="1677223558">
    <w:abstractNumId w:val="67"/>
  </w:num>
  <w:num w:numId="29" w16cid:durableId="2120836762">
    <w:abstractNumId w:val="73"/>
  </w:num>
  <w:num w:numId="30" w16cid:durableId="710766390">
    <w:abstractNumId w:val="48"/>
  </w:num>
  <w:num w:numId="31" w16cid:durableId="1789542426">
    <w:abstractNumId w:val="59"/>
  </w:num>
  <w:num w:numId="32" w16cid:durableId="1427535644">
    <w:abstractNumId w:val="54"/>
  </w:num>
  <w:num w:numId="33" w16cid:durableId="1614239414">
    <w:abstractNumId w:val="29"/>
  </w:num>
  <w:num w:numId="34" w16cid:durableId="1390037085">
    <w:abstractNumId w:val="21"/>
  </w:num>
  <w:num w:numId="35" w16cid:durableId="889223576">
    <w:abstractNumId w:val="27"/>
  </w:num>
  <w:num w:numId="36" w16cid:durableId="873999153">
    <w:abstractNumId w:val="69"/>
  </w:num>
  <w:num w:numId="37" w16cid:durableId="1840726730">
    <w:abstractNumId w:val="11"/>
  </w:num>
  <w:num w:numId="38" w16cid:durableId="535122396">
    <w:abstractNumId w:val="39"/>
  </w:num>
  <w:num w:numId="39" w16cid:durableId="930964749">
    <w:abstractNumId w:val="40"/>
  </w:num>
  <w:num w:numId="40" w16cid:durableId="1042636014">
    <w:abstractNumId w:val="70"/>
  </w:num>
  <w:num w:numId="41" w16cid:durableId="705451475">
    <w:abstractNumId w:val="19"/>
  </w:num>
  <w:num w:numId="42" w16cid:durableId="1726024844">
    <w:abstractNumId w:val="45"/>
  </w:num>
  <w:num w:numId="43" w16cid:durableId="2008632538">
    <w:abstractNumId w:val="17"/>
  </w:num>
  <w:num w:numId="44" w16cid:durableId="2036467054">
    <w:abstractNumId w:val="23"/>
  </w:num>
  <w:num w:numId="45" w16cid:durableId="1236432349">
    <w:abstractNumId w:val="16"/>
  </w:num>
  <w:num w:numId="46" w16cid:durableId="1462184404">
    <w:abstractNumId w:val="51"/>
  </w:num>
  <w:num w:numId="47" w16cid:durableId="1953396926">
    <w:abstractNumId w:val="56"/>
  </w:num>
  <w:num w:numId="48" w16cid:durableId="1065448031">
    <w:abstractNumId w:val="13"/>
  </w:num>
  <w:num w:numId="49" w16cid:durableId="1863206271">
    <w:abstractNumId w:val="53"/>
  </w:num>
  <w:num w:numId="50" w16cid:durableId="1513492318">
    <w:abstractNumId w:val="72"/>
  </w:num>
  <w:num w:numId="51" w16cid:durableId="834690724">
    <w:abstractNumId w:val="62"/>
  </w:num>
  <w:num w:numId="52" w16cid:durableId="36704950">
    <w:abstractNumId w:val="68"/>
  </w:num>
  <w:num w:numId="53" w16cid:durableId="152181837">
    <w:abstractNumId w:val="30"/>
  </w:num>
  <w:num w:numId="54" w16cid:durableId="824007739">
    <w:abstractNumId w:val="64"/>
  </w:num>
  <w:num w:numId="55" w16cid:durableId="3561504">
    <w:abstractNumId w:val="41"/>
  </w:num>
  <w:num w:numId="56" w16cid:durableId="1821573956">
    <w:abstractNumId w:val="58"/>
  </w:num>
  <w:num w:numId="57" w16cid:durableId="95561610">
    <w:abstractNumId w:val="26"/>
  </w:num>
  <w:num w:numId="58" w16cid:durableId="392389301">
    <w:abstractNumId w:val="10"/>
  </w:num>
  <w:num w:numId="59" w16cid:durableId="2026244644">
    <w:abstractNumId w:val="49"/>
  </w:num>
  <w:num w:numId="60" w16cid:durableId="1228153567">
    <w:abstractNumId w:val="57"/>
  </w:num>
  <w:num w:numId="61" w16cid:durableId="85425146">
    <w:abstractNumId w:val="20"/>
  </w:num>
  <w:num w:numId="62" w16cid:durableId="1939629575">
    <w:abstractNumId w:val="38"/>
  </w:num>
  <w:num w:numId="63" w16cid:durableId="504830775">
    <w:abstractNumId w:val="47"/>
  </w:num>
  <w:num w:numId="64" w16cid:durableId="1338537208">
    <w:abstractNumId w:val="37"/>
  </w:num>
  <w:num w:numId="65" w16cid:durableId="535584685">
    <w:abstractNumId w:val="4"/>
  </w:num>
  <w:num w:numId="66" w16cid:durableId="28070347">
    <w:abstractNumId w:val="0"/>
  </w:num>
  <w:num w:numId="67" w16cid:durableId="255604199">
    <w:abstractNumId w:val="22"/>
  </w:num>
  <w:num w:numId="68" w16cid:durableId="12345288">
    <w:abstractNumId w:val="35"/>
  </w:num>
  <w:num w:numId="69" w16cid:durableId="485052962">
    <w:abstractNumId w:val="63"/>
  </w:num>
  <w:num w:numId="70" w16cid:durableId="1921865882">
    <w:abstractNumId w:val="3"/>
  </w:num>
  <w:num w:numId="71" w16cid:durableId="1620531018">
    <w:abstractNumId w:val="8"/>
  </w:num>
  <w:num w:numId="72" w16cid:durableId="852958463">
    <w:abstractNumId w:val="25"/>
  </w:num>
  <w:num w:numId="73" w16cid:durableId="1439720898">
    <w:abstractNumId w:val="5"/>
  </w:num>
  <w:num w:numId="74" w16cid:durableId="274023964">
    <w:abstractNumId w:val="61"/>
  </w:num>
  <w:num w:numId="75" w16cid:durableId="1080834574">
    <w:abstractNumId w:val="75"/>
  </w:num>
  <w:num w:numId="76" w16cid:durableId="1615558199">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175"/>
    <w:rsid w:val="000175E7"/>
    <w:rsid w:val="00017FBC"/>
    <w:rsid w:val="00020F92"/>
    <w:rsid w:val="00072CDA"/>
    <w:rsid w:val="00076042"/>
    <w:rsid w:val="000801F3"/>
    <w:rsid w:val="00084532"/>
    <w:rsid w:val="00085BAB"/>
    <w:rsid w:val="000924ED"/>
    <w:rsid w:val="000C718A"/>
    <w:rsid w:val="000D729A"/>
    <w:rsid w:val="000E146E"/>
    <w:rsid w:val="000E193F"/>
    <w:rsid w:val="000F3F1C"/>
    <w:rsid w:val="000F4463"/>
    <w:rsid w:val="00100EA1"/>
    <w:rsid w:val="0010282C"/>
    <w:rsid w:val="001046D9"/>
    <w:rsid w:val="00110DD3"/>
    <w:rsid w:val="00117420"/>
    <w:rsid w:val="00124536"/>
    <w:rsid w:val="00126CCE"/>
    <w:rsid w:val="00134E34"/>
    <w:rsid w:val="00167AA3"/>
    <w:rsid w:val="00177D88"/>
    <w:rsid w:val="001840D4"/>
    <w:rsid w:val="00186071"/>
    <w:rsid w:val="00196651"/>
    <w:rsid w:val="001A0FB0"/>
    <w:rsid w:val="001A76E6"/>
    <w:rsid w:val="001C3567"/>
    <w:rsid w:val="001C4508"/>
    <w:rsid w:val="001D4B4F"/>
    <w:rsid w:val="001D6810"/>
    <w:rsid w:val="001E0368"/>
    <w:rsid w:val="001E282D"/>
    <w:rsid w:val="001E36F1"/>
    <w:rsid w:val="0020660D"/>
    <w:rsid w:val="00214B73"/>
    <w:rsid w:val="00216513"/>
    <w:rsid w:val="00222088"/>
    <w:rsid w:val="00235DCF"/>
    <w:rsid w:val="00240654"/>
    <w:rsid w:val="002441AF"/>
    <w:rsid w:val="00253E1D"/>
    <w:rsid w:val="002867E3"/>
    <w:rsid w:val="002914F7"/>
    <w:rsid w:val="002B5E40"/>
    <w:rsid w:val="003006E0"/>
    <w:rsid w:val="00300F04"/>
    <w:rsid w:val="00305C27"/>
    <w:rsid w:val="00314D50"/>
    <w:rsid w:val="00323BDE"/>
    <w:rsid w:val="0033043E"/>
    <w:rsid w:val="003309D2"/>
    <w:rsid w:val="00332781"/>
    <w:rsid w:val="00336A21"/>
    <w:rsid w:val="00340536"/>
    <w:rsid w:val="0035014A"/>
    <w:rsid w:val="00372EA0"/>
    <w:rsid w:val="00372FEC"/>
    <w:rsid w:val="0039042A"/>
    <w:rsid w:val="00391500"/>
    <w:rsid w:val="0039600C"/>
    <w:rsid w:val="003973FC"/>
    <w:rsid w:val="003B2A25"/>
    <w:rsid w:val="003D35B8"/>
    <w:rsid w:val="003E3ACA"/>
    <w:rsid w:val="003E5869"/>
    <w:rsid w:val="003F4B4C"/>
    <w:rsid w:val="003F675F"/>
    <w:rsid w:val="004228EA"/>
    <w:rsid w:val="00424B5E"/>
    <w:rsid w:val="00434685"/>
    <w:rsid w:val="0044295E"/>
    <w:rsid w:val="00451BF5"/>
    <w:rsid w:val="00470264"/>
    <w:rsid w:val="004762F5"/>
    <w:rsid w:val="004768B6"/>
    <w:rsid w:val="00492904"/>
    <w:rsid w:val="004A52DC"/>
    <w:rsid w:val="004B1C08"/>
    <w:rsid w:val="004C5F0C"/>
    <w:rsid w:val="004D2A1F"/>
    <w:rsid w:val="004D3637"/>
    <w:rsid w:val="004D6561"/>
    <w:rsid w:val="004E11EA"/>
    <w:rsid w:val="004E6A43"/>
    <w:rsid w:val="004F39AA"/>
    <w:rsid w:val="004F4951"/>
    <w:rsid w:val="00501326"/>
    <w:rsid w:val="00502690"/>
    <w:rsid w:val="00535117"/>
    <w:rsid w:val="00543FE0"/>
    <w:rsid w:val="0055267F"/>
    <w:rsid w:val="005527E7"/>
    <w:rsid w:val="00556674"/>
    <w:rsid w:val="00561090"/>
    <w:rsid w:val="00570146"/>
    <w:rsid w:val="005842D2"/>
    <w:rsid w:val="005868E4"/>
    <w:rsid w:val="0059107B"/>
    <w:rsid w:val="005A139E"/>
    <w:rsid w:val="005A383F"/>
    <w:rsid w:val="005C3CE8"/>
    <w:rsid w:val="005E2E87"/>
    <w:rsid w:val="005E4A81"/>
    <w:rsid w:val="00637D2A"/>
    <w:rsid w:val="00660F9C"/>
    <w:rsid w:val="00667166"/>
    <w:rsid w:val="00671508"/>
    <w:rsid w:val="006834A4"/>
    <w:rsid w:val="006A608F"/>
    <w:rsid w:val="006C677D"/>
    <w:rsid w:val="006D06CA"/>
    <w:rsid w:val="006F609A"/>
    <w:rsid w:val="006F7527"/>
    <w:rsid w:val="00703650"/>
    <w:rsid w:val="007222D3"/>
    <w:rsid w:val="0074432B"/>
    <w:rsid w:val="0078795D"/>
    <w:rsid w:val="00792BE3"/>
    <w:rsid w:val="007970A6"/>
    <w:rsid w:val="007A115A"/>
    <w:rsid w:val="007A4CC7"/>
    <w:rsid w:val="007C2064"/>
    <w:rsid w:val="007F347A"/>
    <w:rsid w:val="00804106"/>
    <w:rsid w:val="00806952"/>
    <w:rsid w:val="00830DC7"/>
    <w:rsid w:val="0084080E"/>
    <w:rsid w:val="0085772D"/>
    <w:rsid w:val="0087593E"/>
    <w:rsid w:val="008764FB"/>
    <w:rsid w:val="008A5838"/>
    <w:rsid w:val="008B135C"/>
    <w:rsid w:val="008B6B59"/>
    <w:rsid w:val="008D0EFD"/>
    <w:rsid w:val="008D352F"/>
    <w:rsid w:val="008D3580"/>
    <w:rsid w:val="008E170B"/>
    <w:rsid w:val="008F2125"/>
    <w:rsid w:val="008F3538"/>
    <w:rsid w:val="00920DFD"/>
    <w:rsid w:val="0096527A"/>
    <w:rsid w:val="0097533F"/>
    <w:rsid w:val="00977F24"/>
    <w:rsid w:val="00981079"/>
    <w:rsid w:val="00992AF5"/>
    <w:rsid w:val="0099376E"/>
    <w:rsid w:val="009A44DE"/>
    <w:rsid w:val="009B4629"/>
    <w:rsid w:val="009C456F"/>
    <w:rsid w:val="009C75C3"/>
    <w:rsid w:val="00A30E0D"/>
    <w:rsid w:val="00A416E9"/>
    <w:rsid w:val="00A76390"/>
    <w:rsid w:val="00A86B60"/>
    <w:rsid w:val="00A9371C"/>
    <w:rsid w:val="00AA085A"/>
    <w:rsid w:val="00AA2E64"/>
    <w:rsid w:val="00AA37CF"/>
    <w:rsid w:val="00AB4732"/>
    <w:rsid w:val="00AB56E4"/>
    <w:rsid w:val="00AD3BC5"/>
    <w:rsid w:val="00AD5165"/>
    <w:rsid w:val="00AD5B39"/>
    <w:rsid w:val="00AE0C69"/>
    <w:rsid w:val="00AE7951"/>
    <w:rsid w:val="00AF0FC4"/>
    <w:rsid w:val="00AF3AB2"/>
    <w:rsid w:val="00B04D2A"/>
    <w:rsid w:val="00B20250"/>
    <w:rsid w:val="00B44C52"/>
    <w:rsid w:val="00B5325A"/>
    <w:rsid w:val="00B54DDC"/>
    <w:rsid w:val="00B73A41"/>
    <w:rsid w:val="00B85902"/>
    <w:rsid w:val="00BA138D"/>
    <w:rsid w:val="00BA319B"/>
    <w:rsid w:val="00BC7117"/>
    <w:rsid w:val="00BD2484"/>
    <w:rsid w:val="00BF6CA9"/>
    <w:rsid w:val="00BF74A5"/>
    <w:rsid w:val="00C05CCA"/>
    <w:rsid w:val="00C31369"/>
    <w:rsid w:val="00C54C75"/>
    <w:rsid w:val="00C62ACC"/>
    <w:rsid w:val="00C76FE1"/>
    <w:rsid w:val="00C964B4"/>
    <w:rsid w:val="00CA5E59"/>
    <w:rsid w:val="00CF1C5C"/>
    <w:rsid w:val="00CF27DE"/>
    <w:rsid w:val="00CF5F30"/>
    <w:rsid w:val="00D000D5"/>
    <w:rsid w:val="00D002F2"/>
    <w:rsid w:val="00D03694"/>
    <w:rsid w:val="00D03B33"/>
    <w:rsid w:val="00D12060"/>
    <w:rsid w:val="00D21609"/>
    <w:rsid w:val="00D34867"/>
    <w:rsid w:val="00D6227B"/>
    <w:rsid w:val="00D71CE8"/>
    <w:rsid w:val="00D82353"/>
    <w:rsid w:val="00D93B73"/>
    <w:rsid w:val="00DA1068"/>
    <w:rsid w:val="00DB7012"/>
    <w:rsid w:val="00DC6A42"/>
    <w:rsid w:val="00DD1B06"/>
    <w:rsid w:val="00DF3957"/>
    <w:rsid w:val="00E04950"/>
    <w:rsid w:val="00E05175"/>
    <w:rsid w:val="00E1010D"/>
    <w:rsid w:val="00E25A96"/>
    <w:rsid w:val="00E43301"/>
    <w:rsid w:val="00E5126C"/>
    <w:rsid w:val="00E60157"/>
    <w:rsid w:val="00E60FCD"/>
    <w:rsid w:val="00E700B6"/>
    <w:rsid w:val="00E72F39"/>
    <w:rsid w:val="00E840D6"/>
    <w:rsid w:val="00E94206"/>
    <w:rsid w:val="00E95E26"/>
    <w:rsid w:val="00EA0C81"/>
    <w:rsid w:val="00EA64FB"/>
    <w:rsid w:val="00EB38A9"/>
    <w:rsid w:val="00EB43CC"/>
    <w:rsid w:val="00EE3345"/>
    <w:rsid w:val="00EE6963"/>
    <w:rsid w:val="00EF563D"/>
    <w:rsid w:val="00F02121"/>
    <w:rsid w:val="00F07F5D"/>
    <w:rsid w:val="00F1417B"/>
    <w:rsid w:val="00F22C94"/>
    <w:rsid w:val="00F26B57"/>
    <w:rsid w:val="00F32C3A"/>
    <w:rsid w:val="00F34EC3"/>
    <w:rsid w:val="00F42C38"/>
    <w:rsid w:val="00F47077"/>
    <w:rsid w:val="00F507C5"/>
    <w:rsid w:val="00F52946"/>
    <w:rsid w:val="00F54523"/>
    <w:rsid w:val="00F60071"/>
    <w:rsid w:val="00F61CE4"/>
    <w:rsid w:val="00F67D9C"/>
    <w:rsid w:val="00F700A9"/>
    <w:rsid w:val="00F81EE7"/>
    <w:rsid w:val="00F84DFC"/>
    <w:rsid w:val="00F9657C"/>
    <w:rsid w:val="00F96629"/>
    <w:rsid w:val="00FA698C"/>
    <w:rsid w:val="00FB0CC9"/>
    <w:rsid w:val="00FB381B"/>
    <w:rsid w:val="00FB4599"/>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1E066"/>
  <w15:chartTrackingRefBased/>
  <w15:docId w15:val="{2243B1E5-99D6-46C1-8E94-FCB102731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6E4"/>
    <w:rPr>
      <w:rFonts w:ascii="Times New Roman" w:hAnsi="Times New Roman"/>
      <w:sz w:val="32"/>
    </w:rPr>
  </w:style>
  <w:style w:type="paragraph" w:styleId="Heading1">
    <w:name w:val="heading 1"/>
    <w:basedOn w:val="Normal"/>
    <w:next w:val="Normal"/>
    <w:link w:val="Heading1Char"/>
    <w:uiPriority w:val="9"/>
    <w:qFormat/>
    <w:rsid w:val="00AB56E4"/>
    <w:pPr>
      <w:keepNext/>
      <w:keepLines/>
      <w:spacing w:before="240" w:after="0"/>
      <w:outlineLvl w:val="0"/>
    </w:pPr>
    <w:rPr>
      <w:rFonts w:eastAsiaTheme="majorEastAsia" w:cstheme="majorBidi"/>
      <w:b/>
      <w:color w:val="C00000"/>
      <w:sz w:val="52"/>
      <w:szCs w:val="32"/>
    </w:rPr>
  </w:style>
  <w:style w:type="paragraph" w:styleId="Heading2">
    <w:name w:val="heading 2"/>
    <w:basedOn w:val="Normal"/>
    <w:next w:val="Normal"/>
    <w:link w:val="Heading2Char"/>
    <w:uiPriority w:val="9"/>
    <w:unhideWhenUsed/>
    <w:qFormat/>
    <w:rsid w:val="00AB56E4"/>
    <w:pPr>
      <w:keepNext/>
      <w:keepLines/>
      <w:spacing w:before="40" w:after="0"/>
      <w:outlineLvl w:val="1"/>
    </w:pPr>
    <w:rPr>
      <w:rFonts w:eastAsiaTheme="majorEastAsia"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AB56E4"/>
    <w:pPr>
      <w:keepNext/>
      <w:keepLines/>
      <w:spacing w:before="40" w:after="0"/>
      <w:outlineLvl w:val="2"/>
    </w:pPr>
    <w:rPr>
      <w:rFonts w:eastAsiaTheme="majorEastAsia" w:cstheme="majorBidi"/>
      <w:b/>
      <w:color w:val="00B050"/>
      <w:sz w:val="40"/>
      <w:szCs w:val="24"/>
    </w:rPr>
  </w:style>
  <w:style w:type="paragraph" w:styleId="Heading4">
    <w:name w:val="heading 4"/>
    <w:basedOn w:val="Normal"/>
    <w:next w:val="Normal"/>
    <w:link w:val="Heading4Char"/>
    <w:uiPriority w:val="9"/>
    <w:semiHidden/>
    <w:unhideWhenUsed/>
    <w:qFormat/>
    <w:rsid w:val="00AB56E4"/>
    <w:pPr>
      <w:keepNext/>
      <w:keepLines/>
      <w:spacing w:before="40" w:after="0"/>
      <w:outlineLvl w:val="3"/>
    </w:pPr>
    <w:rPr>
      <w:rFonts w:asciiTheme="majorHAnsi" w:eastAsiaTheme="majorEastAsia" w:hAnsiTheme="majorHAnsi" w:cstheme="majorBidi"/>
      <w:b/>
      <w:i/>
      <w:iCs/>
      <w:color w:val="2F5496" w:themeColor="accent1" w:themeShade="BF"/>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718A"/>
    <w:pPr>
      <w:ind w:left="720"/>
      <w:contextualSpacing/>
    </w:pPr>
  </w:style>
  <w:style w:type="paragraph" w:styleId="NormalWeb">
    <w:name w:val="Normal (Web)"/>
    <w:basedOn w:val="Normal"/>
    <w:uiPriority w:val="99"/>
    <w:unhideWhenUsed/>
    <w:rsid w:val="000801F3"/>
    <w:pPr>
      <w:spacing w:before="100" w:beforeAutospacing="1" w:after="100" w:afterAutospacing="1" w:line="240" w:lineRule="auto"/>
    </w:pPr>
    <w:rPr>
      <w:rFonts w:eastAsia="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FB459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FB4599"/>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4A52DC"/>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4A52DC"/>
    <w:rPr>
      <w:rFonts w:ascii="Arial" w:eastAsia="Times New Roman" w:hAnsi="Arial" w:cs="Arial"/>
      <w:vanish/>
      <w:sz w:val="16"/>
      <w:szCs w:val="16"/>
      <w:lang w:eastAsia="en-IN"/>
    </w:rPr>
  </w:style>
  <w:style w:type="character" w:styleId="Strong">
    <w:name w:val="Strong"/>
    <w:basedOn w:val="DefaultParagraphFont"/>
    <w:uiPriority w:val="22"/>
    <w:qFormat/>
    <w:rsid w:val="00A86B60"/>
    <w:rPr>
      <w:b/>
      <w:bCs/>
    </w:rPr>
  </w:style>
  <w:style w:type="character" w:customStyle="1" w:styleId="flex-grow">
    <w:name w:val="flex-grow"/>
    <w:basedOn w:val="DefaultParagraphFont"/>
    <w:rsid w:val="0044295E"/>
  </w:style>
  <w:style w:type="character" w:styleId="Hyperlink">
    <w:name w:val="Hyperlink"/>
    <w:basedOn w:val="DefaultParagraphFont"/>
    <w:uiPriority w:val="99"/>
    <w:unhideWhenUsed/>
    <w:rsid w:val="00DF3957"/>
    <w:rPr>
      <w:color w:val="0563C1" w:themeColor="hyperlink"/>
      <w:u w:val="single"/>
    </w:rPr>
  </w:style>
  <w:style w:type="character" w:styleId="UnresolvedMention">
    <w:name w:val="Unresolved Mention"/>
    <w:basedOn w:val="DefaultParagraphFont"/>
    <w:uiPriority w:val="99"/>
    <w:semiHidden/>
    <w:unhideWhenUsed/>
    <w:rsid w:val="00DF3957"/>
    <w:rPr>
      <w:color w:val="605E5C"/>
      <w:shd w:val="clear" w:color="auto" w:fill="E1DFDD"/>
    </w:rPr>
  </w:style>
  <w:style w:type="character" w:customStyle="1" w:styleId="aranob">
    <w:name w:val="aranob"/>
    <w:basedOn w:val="DefaultParagraphFont"/>
    <w:rsid w:val="00240654"/>
  </w:style>
  <w:style w:type="character" w:customStyle="1" w:styleId="Heading1Char">
    <w:name w:val="Heading 1 Char"/>
    <w:basedOn w:val="DefaultParagraphFont"/>
    <w:link w:val="Heading1"/>
    <w:uiPriority w:val="9"/>
    <w:rsid w:val="00AB56E4"/>
    <w:rPr>
      <w:rFonts w:ascii="Times New Roman" w:eastAsiaTheme="majorEastAsia" w:hAnsi="Times New Roman" w:cstheme="majorBidi"/>
      <w:b/>
      <w:color w:val="C00000"/>
      <w:sz w:val="52"/>
      <w:szCs w:val="32"/>
    </w:rPr>
  </w:style>
  <w:style w:type="character" w:customStyle="1" w:styleId="Heading2Char">
    <w:name w:val="Heading 2 Char"/>
    <w:basedOn w:val="DefaultParagraphFont"/>
    <w:link w:val="Heading2"/>
    <w:uiPriority w:val="9"/>
    <w:rsid w:val="00AB56E4"/>
    <w:rPr>
      <w:rFonts w:ascii="Times New Roman" w:eastAsiaTheme="majorEastAsia" w:hAnsi="Times New Roman" w:cstheme="majorBidi"/>
      <w:b/>
      <w:color w:val="2F5496" w:themeColor="accent1" w:themeShade="BF"/>
      <w:sz w:val="44"/>
      <w:szCs w:val="26"/>
    </w:rPr>
  </w:style>
  <w:style w:type="paragraph" w:styleId="TOCHeading">
    <w:name w:val="TOC Heading"/>
    <w:basedOn w:val="Heading1"/>
    <w:next w:val="Normal"/>
    <w:uiPriority w:val="39"/>
    <w:unhideWhenUsed/>
    <w:qFormat/>
    <w:rsid w:val="00A9371C"/>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A9371C"/>
    <w:pPr>
      <w:spacing w:after="100"/>
    </w:pPr>
  </w:style>
  <w:style w:type="paragraph" w:styleId="TOC2">
    <w:name w:val="toc 2"/>
    <w:basedOn w:val="Normal"/>
    <w:next w:val="Normal"/>
    <w:autoRedefine/>
    <w:uiPriority w:val="39"/>
    <w:unhideWhenUsed/>
    <w:rsid w:val="00A9371C"/>
    <w:pPr>
      <w:spacing w:after="100"/>
      <w:ind w:left="220"/>
    </w:pPr>
  </w:style>
  <w:style w:type="character" w:customStyle="1" w:styleId="Heading3Char">
    <w:name w:val="Heading 3 Char"/>
    <w:basedOn w:val="DefaultParagraphFont"/>
    <w:link w:val="Heading3"/>
    <w:uiPriority w:val="9"/>
    <w:rsid w:val="00AB56E4"/>
    <w:rPr>
      <w:rFonts w:ascii="Times New Roman" w:eastAsiaTheme="majorEastAsia" w:hAnsi="Times New Roman" w:cstheme="majorBidi"/>
      <w:b/>
      <w:color w:val="00B050"/>
      <w:sz w:val="40"/>
      <w:szCs w:val="24"/>
    </w:rPr>
  </w:style>
  <w:style w:type="paragraph" w:styleId="TOC3">
    <w:name w:val="toc 3"/>
    <w:basedOn w:val="Normal"/>
    <w:next w:val="Normal"/>
    <w:autoRedefine/>
    <w:uiPriority w:val="39"/>
    <w:unhideWhenUsed/>
    <w:rsid w:val="00EF563D"/>
    <w:pPr>
      <w:spacing w:after="100"/>
      <w:ind w:left="440"/>
    </w:pPr>
  </w:style>
  <w:style w:type="character" w:styleId="HTMLCode">
    <w:name w:val="HTML Code"/>
    <w:basedOn w:val="DefaultParagraphFont"/>
    <w:uiPriority w:val="99"/>
    <w:semiHidden/>
    <w:unhideWhenUsed/>
    <w:rsid w:val="005566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56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56674"/>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5A38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83F"/>
    <w:rPr>
      <w:rFonts w:ascii="Segoe UI" w:hAnsi="Segoe UI" w:cs="Segoe UI"/>
      <w:sz w:val="18"/>
      <w:szCs w:val="18"/>
    </w:rPr>
  </w:style>
  <w:style w:type="character" w:styleId="FollowedHyperlink">
    <w:name w:val="FollowedHyperlink"/>
    <w:basedOn w:val="DefaultParagraphFont"/>
    <w:uiPriority w:val="99"/>
    <w:semiHidden/>
    <w:unhideWhenUsed/>
    <w:rsid w:val="004F4951"/>
    <w:rPr>
      <w:color w:val="954F72" w:themeColor="followedHyperlink"/>
      <w:u w:val="single"/>
    </w:rPr>
  </w:style>
  <w:style w:type="character" w:customStyle="1" w:styleId="Heading4Char">
    <w:name w:val="Heading 4 Char"/>
    <w:basedOn w:val="DefaultParagraphFont"/>
    <w:link w:val="Heading4"/>
    <w:uiPriority w:val="9"/>
    <w:semiHidden/>
    <w:rsid w:val="00AB56E4"/>
    <w:rPr>
      <w:rFonts w:asciiTheme="majorHAnsi" w:eastAsiaTheme="majorEastAsia" w:hAnsiTheme="majorHAnsi" w:cstheme="majorBidi"/>
      <w:b/>
      <w:i/>
      <w:iCs/>
      <w:color w:val="2F5496" w:themeColor="accent1" w:themeShade="BF"/>
      <w:sz w:val="36"/>
    </w:rPr>
  </w:style>
  <w:style w:type="paragraph" w:styleId="NoSpacing">
    <w:name w:val="No Spacing"/>
    <w:uiPriority w:val="1"/>
    <w:qFormat/>
    <w:rsid w:val="0039042A"/>
    <w:pPr>
      <w:spacing w:after="0" w:line="240" w:lineRule="auto"/>
    </w:pPr>
    <w:rPr>
      <w:rFonts w:ascii="Times New Roman" w:hAnsi="Times New Roman"/>
      <w:sz w:val="32"/>
    </w:rPr>
  </w:style>
  <w:style w:type="character" w:customStyle="1" w:styleId="ng-tns-c161380542-72">
    <w:name w:val="ng-tns-c161380542-72"/>
    <w:basedOn w:val="DefaultParagraphFont"/>
    <w:rsid w:val="003405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0156">
      <w:bodyDiv w:val="1"/>
      <w:marLeft w:val="0"/>
      <w:marRight w:val="0"/>
      <w:marTop w:val="0"/>
      <w:marBottom w:val="0"/>
      <w:divBdr>
        <w:top w:val="none" w:sz="0" w:space="0" w:color="auto"/>
        <w:left w:val="none" w:sz="0" w:space="0" w:color="auto"/>
        <w:bottom w:val="none" w:sz="0" w:space="0" w:color="auto"/>
        <w:right w:val="none" w:sz="0" w:space="0" w:color="auto"/>
      </w:divBdr>
    </w:div>
    <w:div w:id="9569964">
      <w:bodyDiv w:val="1"/>
      <w:marLeft w:val="0"/>
      <w:marRight w:val="0"/>
      <w:marTop w:val="0"/>
      <w:marBottom w:val="0"/>
      <w:divBdr>
        <w:top w:val="none" w:sz="0" w:space="0" w:color="auto"/>
        <w:left w:val="none" w:sz="0" w:space="0" w:color="auto"/>
        <w:bottom w:val="none" w:sz="0" w:space="0" w:color="auto"/>
        <w:right w:val="none" w:sz="0" w:space="0" w:color="auto"/>
      </w:divBdr>
    </w:div>
    <w:div w:id="31155535">
      <w:bodyDiv w:val="1"/>
      <w:marLeft w:val="0"/>
      <w:marRight w:val="0"/>
      <w:marTop w:val="0"/>
      <w:marBottom w:val="0"/>
      <w:divBdr>
        <w:top w:val="none" w:sz="0" w:space="0" w:color="auto"/>
        <w:left w:val="none" w:sz="0" w:space="0" w:color="auto"/>
        <w:bottom w:val="none" w:sz="0" w:space="0" w:color="auto"/>
        <w:right w:val="none" w:sz="0" w:space="0" w:color="auto"/>
      </w:divBdr>
      <w:divsChild>
        <w:div w:id="1417172975">
          <w:marLeft w:val="0"/>
          <w:marRight w:val="0"/>
          <w:marTop w:val="0"/>
          <w:marBottom w:val="0"/>
          <w:divBdr>
            <w:top w:val="single" w:sz="6" w:space="0" w:color="D9D9E3"/>
            <w:left w:val="single" w:sz="2" w:space="0" w:color="D9D9E3"/>
            <w:bottom w:val="single" w:sz="2" w:space="0" w:color="D9D9E3"/>
            <w:right w:val="single" w:sz="2" w:space="0" w:color="D9D9E3"/>
          </w:divBdr>
        </w:div>
        <w:div w:id="1217618398">
          <w:marLeft w:val="0"/>
          <w:marRight w:val="0"/>
          <w:marTop w:val="0"/>
          <w:marBottom w:val="0"/>
          <w:divBdr>
            <w:top w:val="single" w:sz="2" w:space="0" w:color="D9D9E3"/>
            <w:left w:val="single" w:sz="2" w:space="0" w:color="D9D9E3"/>
            <w:bottom w:val="single" w:sz="2" w:space="0" w:color="D9D9E3"/>
            <w:right w:val="single" w:sz="2" w:space="0" w:color="D9D9E3"/>
          </w:divBdr>
          <w:divsChild>
            <w:div w:id="1794907397">
              <w:marLeft w:val="0"/>
              <w:marRight w:val="0"/>
              <w:marTop w:val="0"/>
              <w:marBottom w:val="0"/>
              <w:divBdr>
                <w:top w:val="single" w:sz="2" w:space="0" w:color="D9D9E3"/>
                <w:left w:val="single" w:sz="2" w:space="0" w:color="D9D9E3"/>
                <w:bottom w:val="single" w:sz="2" w:space="0" w:color="D9D9E3"/>
                <w:right w:val="single" w:sz="2" w:space="0" w:color="D9D9E3"/>
              </w:divBdr>
              <w:divsChild>
                <w:div w:id="285279018">
                  <w:marLeft w:val="0"/>
                  <w:marRight w:val="0"/>
                  <w:marTop w:val="0"/>
                  <w:marBottom w:val="0"/>
                  <w:divBdr>
                    <w:top w:val="single" w:sz="2" w:space="0" w:color="auto"/>
                    <w:left w:val="single" w:sz="2" w:space="0" w:color="auto"/>
                    <w:bottom w:val="single" w:sz="6" w:space="0" w:color="auto"/>
                    <w:right w:val="single" w:sz="2" w:space="0" w:color="auto"/>
                  </w:divBdr>
                  <w:divsChild>
                    <w:div w:id="19908632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0586748">
                          <w:marLeft w:val="0"/>
                          <w:marRight w:val="0"/>
                          <w:marTop w:val="0"/>
                          <w:marBottom w:val="0"/>
                          <w:divBdr>
                            <w:top w:val="single" w:sz="2" w:space="0" w:color="D9D9E3"/>
                            <w:left w:val="single" w:sz="2" w:space="0" w:color="D9D9E3"/>
                            <w:bottom w:val="single" w:sz="2" w:space="0" w:color="D9D9E3"/>
                            <w:right w:val="single" w:sz="2" w:space="0" w:color="D9D9E3"/>
                          </w:divBdr>
                          <w:divsChild>
                            <w:div w:id="1478301427">
                              <w:marLeft w:val="0"/>
                              <w:marRight w:val="0"/>
                              <w:marTop w:val="0"/>
                              <w:marBottom w:val="0"/>
                              <w:divBdr>
                                <w:top w:val="single" w:sz="2" w:space="0" w:color="D9D9E3"/>
                                <w:left w:val="single" w:sz="2" w:space="0" w:color="D9D9E3"/>
                                <w:bottom w:val="single" w:sz="2" w:space="0" w:color="D9D9E3"/>
                                <w:right w:val="single" w:sz="2" w:space="0" w:color="D9D9E3"/>
                              </w:divBdr>
                              <w:divsChild>
                                <w:div w:id="895356868">
                                  <w:marLeft w:val="0"/>
                                  <w:marRight w:val="0"/>
                                  <w:marTop w:val="0"/>
                                  <w:marBottom w:val="0"/>
                                  <w:divBdr>
                                    <w:top w:val="single" w:sz="2" w:space="0" w:color="D9D9E3"/>
                                    <w:left w:val="single" w:sz="2" w:space="0" w:color="D9D9E3"/>
                                    <w:bottom w:val="single" w:sz="2" w:space="0" w:color="D9D9E3"/>
                                    <w:right w:val="single" w:sz="2" w:space="0" w:color="D9D9E3"/>
                                  </w:divBdr>
                                  <w:divsChild>
                                    <w:div w:id="1852836689">
                                      <w:marLeft w:val="0"/>
                                      <w:marRight w:val="0"/>
                                      <w:marTop w:val="0"/>
                                      <w:marBottom w:val="0"/>
                                      <w:divBdr>
                                        <w:top w:val="single" w:sz="2" w:space="0" w:color="D9D9E3"/>
                                        <w:left w:val="single" w:sz="2" w:space="0" w:color="D9D9E3"/>
                                        <w:bottom w:val="single" w:sz="2" w:space="0" w:color="D9D9E3"/>
                                        <w:right w:val="single" w:sz="2" w:space="0" w:color="D9D9E3"/>
                                      </w:divBdr>
                                      <w:divsChild>
                                        <w:div w:id="2031370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533218">
      <w:bodyDiv w:val="1"/>
      <w:marLeft w:val="0"/>
      <w:marRight w:val="0"/>
      <w:marTop w:val="0"/>
      <w:marBottom w:val="0"/>
      <w:divBdr>
        <w:top w:val="none" w:sz="0" w:space="0" w:color="auto"/>
        <w:left w:val="none" w:sz="0" w:space="0" w:color="auto"/>
        <w:bottom w:val="none" w:sz="0" w:space="0" w:color="auto"/>
        <w:right w:val="none" w:sz="0" w:space="0" w:color="auto"/>
      </w:divBdr>
      <w:divsChild>
        <w:div w:id="1200126235">
          <w:marLeft w:val="0"/>
          <w:marRight w:val="0"/>
          <w:marTop w:val="0"/>
          <w:marBottom w:val="0"/>
          <w:divBdr>
            <w:top w:val="single" w:sz="2" w:space="0" w:color="D9D9E3"/>
            <w:left w:val="single" w:sz="2" w:space="0" w:color="D9D9E3"/>
            <w:bottom w:val="single" w:sz="2" w:space="0" w:color="D9D9E3"/>
            <w:right w:val="single" w:sz="2" w:space="0" w:color="D9D9E3"/>
          </w:divBdr>
          <w:divsChild>
            <w:div w:id="1400984911">
              <w:marLeft w:val="0"/>
              <w:marRight w:val="0"/>
              <w:marTop w:val="0"/>
              <w:marBottom w:val="0"/>
              <w:divBdr>
                <w:top w:val="single" w:sz="2" w:space="0" w:color="D9D9E3"/>
                <w:left w:val="single" w:sz="2" w:space="0" w:color="D9D9E3"/>
                <w:bottom w:val="single" w:sz="2" w:space="0" w:color="D9D9E3"/>
                <w:right w:val="single" w:sz="2" w:space="0" w:color="D9D9E3"/>
              </w:divBdr>
              <w:divsChild>
                <w:div w:id="453014795">
                  <w:marLeft w:val="0"/>
                  <w:marRight w:val="0"/>
                  <w:marTop w:val="0"/>
                  <w:marBottom w:val="0"/>
                  <w:divBdr>
                    <w:top w:val="single" w:sz="2" w:space="0" w:color="D9D9E3"/>
                    <w:left w:val="single" w:sz="2" w:space="0" w:color="D9D9E3"/>
                    <w:bottom w:val="single" w:sz="2" w:space="0" w:color="D9D9E3"/>
                    <w:right w:val="single" w:sz="2" w:space="0" w:color="D9D9E3"/>
                  </w:divBdr>
                  <w:divsChild>
                    <w:div w:id="1277955017">
                      <w:marLeft w:val="0"/>
                      <w:marRight w:val="0"/>
                      <w:marTop w:val="0"/>
                      <w:marBottom w:val="0"/>
                      <w:divBdr>
                        <w:top w:val="single" w:sz="2" w:space="0" w:color="D9D9E3"/>
                        <w:left w:val="single" w:sz="2" w:space="0" w:color="D9D9E3"/>
                        <w:bottom w:val="single" w:sz="2" w:space="0" w:color="D9D9E3"/>
                        <w:right w:val="single" w:sz="2" w:space="0" w:color="D9D9E3"/>
                      </w:divBdr>
                      <w:divsChild>
                        <w:div w:id="1578510748">
                          <w:marLeft w:val="0"/>
                          <w:marRight w:val="0"/>
                          <w:marTop w:val="0"/>
                          <w:marBottom w:val="0"/>
                          <w:divBdr>
                            <w:top w:val="single" w:sz="2" w:space="0" w:color="auto"/>
                            <w:left w:val="single" w:sz="2" w:space="0" w:color="auto"/>
                            <w:bottom w:val="single" w:sz="6" w:space="0" w:color="auto"/>
                            <w:right w:val="single" w:sz="2" w:space="0" w:color="auto"/>
                          </w:divBdr>
                          <w:divsChild>
                            <w:div w:id="215241960">
                              <w:marLeft w:val="0"/>
                              <w:marRight w:val="0"/>
                              <w:marTop w:val="100"/>
                              <w:marBottom w:val="100"/>
                              <w:divBdr>
                                <w:top w:val="single" w:sz="2" w:space="0" w:color="D9D9E3"/>
                                <w:left w:val="single" w:sz="2" w:space="0" w:color="D9D9E3"/>
                                <w:bottom w:val="single" w:sz="2" w:space="0" w:color="D9D9E3"/>
                                <w:right w:val="single" w:sz="2" w:space="0" w:color="D9D9E3"/>
                              </w:divBdr>
                              <w:divsChild>
                                <w:div w:id="765998591">
                                  <w:marLeft w:val="0"/>
                                  <w:marRight w:val="0"/>
                                  <w:marTop w:val="0"/>
                                  <w:marBottom w:val="0"/>
                                  <w:divBdr>
                                    <w:top w:val="single" w:sz="2" w:space="0" w:color="D9D9E3"/>
                                    <w:left w:val="single" w:sz="2" w:space="0" w:color="D9D9E3"/>
                                    <w:bottom w:val="single" w:sz="2" w:space="0" w:color="D9D9E3"/>
                                    <w:right w:val="single" w:sz="2" w:space="0" w:color="D9D9E3"/>
                                  </w:divBdr>
                                  <w:divsChild>
                                    <w:div w:id="723798182">
                                      <w:marLeft w:val="0"/>
                                      <w:marRight w:val="0"/>
                                      <w:marTop w:val="0"/>
                                      <w:marBottom w:val="0"/>
                                      <w:divBdr>
                                        <w:top w:val="single" w:sz="2" w:space="0" w:color="D9D9E3"/>
                                        <w:left w:val="single" w:sz="2" w:space="0" w:color="D9D9E3"/>
                                        <w:bottom w:val="single" w:sz="2" w:space="0" w:color="D9D9E3"/>
                                        <w:right w:val="single" w:sz="2" w:space="0" w:color="D9D9E3"/>
                                      </w:divBdr>
                                      <w:divsChild>
                                        <w:div w:id="32123611">
                                          <w:marLeft w:val="0"/>
                                          <w:marRight w:val="0"/>
                                          <w:marTop w:val="0"/>
                                          <w:marBottom w:val="0"/>
                                          <w:divBdr>
                                            <w:top w:val="single" w:sz="2" w:space="0" w:color="D9D9E3"/>
                                            <w:left w:val="single" w:sz="2" w:space="0" w:color="D9D9E3"/>
                                            <w:bottom w:val="single" w:sz="2" w:space="0" w:color="D9D9E3"/>
                                            <w:right w:val="single" w:sz="2" w:space="0" w:color="D9D9E3"/>
                                          </w:divBdr>
                                          <w:divsChild>
                                            <w:div w:id="1513493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7697501">
          <w:marLeft w:val="0"/>
          <w:marRight w:val="0"/>
          <w:marTop w:val="0"/>
          <w:marBottom w:val="0"/>
          <w:divBdr>
            <w:top w:val="none" w:sz="0" w:space="0" w:color="auto"/>
            <w:left w:val="none" w:sz="0" w:space="0" w:color="auto"/>
            <w:bottom w:val="none" w:sz="0" w:space="0" w:color="auto"/>
            <w:right w:val="none" w:sz="0" w:space="0" w:color="auto"/>
          </w:divBdr>
        </w:div>
      </w:divsChild>
    </w:div>
    <w:div w:id="94251746">
      <w:bodyDiv w:val="1"/>
      <w:marLeft w:val="0"/>
      <w:marRight w:val="0"/>
      <w:marTop w:val="0"/>
      <w:marBottom w:val="0"/>
      <w:divBdr>
        <w:top w:val="none" w:sz="0" w:space="0" w:color="auto"/>
        <w:left w:val="none" w:sz="0" w:space="0" w:color="auto"/>
        <w:bottom w:val="none" w:sz="0" w:space="0" w:color="auto"/>
        <w:right w:val="none" w:sz="0" w:space="0" w:color="auto"/>
      </w:divBdr>
    </w:div>
    <w:div w:id="101535268">
      <w:bodyDiv w:val="1"/>
      <w:marLeft w:val="0"/>
      <w:marRight w:val="0"/>
      <w:marTop w:val="0"/>
      <w:marBottom w:val="0"/>
      <w:divBdr>
        <w:top w:val="none" w:sz="0" w:space="0" w:color="auto"/>
        <w:left w:val="none" w:sz="0" w:space="0" w:color="auto"/>
        <w:bottom w:val="none" w:sz="0" w:space="0" w:color="auto"/>
        <w:right w:val="none" w:sz="0" w:space="0" w:color="auto"/>
      </w:divBdr>
      <w:divsChild>
        <w:div w:id="1341160742">
          <w:marLeft w:val="0"/>
          <w:marRight w:val="0"/>
          <w:marTop w:val="0"/>
          <w:marBottom w:val="0"/>
          <w:divBdr>
            <w:top w:val="single" w:sz="2" w:space="0" w:color="auto"/>
            <w:left w:val="single" w:sz="2" w:space="0" w:color="auto"/>
            <w:bottom w:val="single" w:sz="6" w:space="0" w:color="auto"/>
            <w:right w:val="single" w:sz="2" w:space="0" w:color="auto"/>
          </w:divBdr>
          <w:divsChild>
            <w:div w:id="211119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8957136">
                  <w:marLeft w:val="0"/>
                  <w:marRight w:val="0"/>
                  <w:marTop w:val="0"/>
                  <w:marBottom w:val="0"/>
                  <w:divBdr>
                    <w:top w:val="single" w:sz="2" w:space="0" w:color="D9D9E3"/>
                    <w:left w:val="single" w:sz="2" w:space="0" w:color="D9D9E3"/>
                    <w:bottom w:val="single" w:sz="2" w:space="0" w:color="D9D9E3"/>
                    <w:right w:val="single" w:sz="2" w:space="0" w:color="D9D9E3"/>
                  </w:divBdr>
                  <w:divsChild>
                    <w:div w:id="1991858042">
                      <w:marLeft w:val="0"/>
                      <w:marRight w:val="0"/>
                      <w:marTop w:val="0"/>
                      <w:marBottom w:val="0"/>
                      <w:divBdr>
                        <w:top w:val="single" w:sz="2" w:space="0" w:color="D9D9E3"/>
                        <w:left w:val="single" w:sz="2" w:space="0" w:color="D9D9E3"/>
                        <w:bottom w:val="single" w:sz="2" w:space="0" w:color="D9D9E3"/>
                        <w:right w:val="single" w:sz="2" w:space="0" w:color="D9D9E3"/>
                      </w:divBdr>
                      <w:divsChild>
                        <w:div w:id="1663239672">
                          <w:marLeft w:val="0"/>
                          <w:marRight w:val="0"/>
                          <w:marTop w:val="0"/>
                          <w:marBottom w:val="0"/>
                          <w:divBdr>
                            <w:top w:val="single" w:sz="2" w:space="0" w:color="D9D9E3"/>
                            <w:left w:val="single" w:sz="2" w:space="0" w:color="D9D9E3"/>
                            <w:bottom w:val="single" w:sz="2" w:space="0" w:color="D9D9E3"/>
                            <w:right w:val="single" w:sz="2" w:space="0" w:color="D9D9E3"/>
                          </w:divBdr>
                          <w:divsChild>
                            <w:div w:id="754519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0057893">
                      <w:marLeft w:val="0"/>
                      <w:marRight w:val="0"/>
                      <w:marTop w:val="0"/>
                      <w:marBottom w:val="0"/>
                      <w:divBdr>
                        <w:top w:val="single" w:sz="2" w:space="0" w:color="D9D9E3"/>
                        <w:left w:val="single" w:sz="2" w:space="0" w:color="D9D9E3"/>
                        <w:bottom w:val="single" w:sz="2" w:space="0" w:color="D9D9E3"/>
                        <w:right w:val="single" w:sz="2" w:space="0" w:color="D9D9E3"/>
                      </w:divBdr>
                      <w:divsChild>
                        <w:div w:id="1328291711">
                          <w:marLeft w:val="0"/>
                          <w:marRight w:val="0"/>
                          <w:marTop w:val="0"/>
                          <w:marBottom w:val="0"/>
                          <w:divBdr>
                            <w:top w:val="single" w:sz="2" w:space="0" w:color="D9D9E3"/>
                            <w:left w:val="single" w:sz="2" w:space="0" w:color="D9D9E3"/>
                            <w:bottom w:val="single" w:sz="2" w:space="0" w:color="D9D9E3"/>
                            <w:right w:val="single" w:sz="2" w:space="0" w:color="D9D9E3"/>
                          </w:divBdr>
                          <w:divsChild>
                            <w:div w:id="237446852">
                              <w:marLeft w:val="0"/>
                              <w:marRight w:val="0"/>
                              <w:marTop w:val="0"/>
                              <w:marBottom w:val="0"/>
                              <w:divBdr>
                                <w:top w:val="single" w:sz="2" w:space="0" w:color="D9D9E3"/>
                                <w:left w:val="single" w:sz="2" w:space="0" w:color="D9D9E3"/>
                                <w:bottom w:val="single" w:sz="2" w:space="0" w:color="D9D9E3"/>
                                <w:right w:val="single" w:sz="2" w:space="0" w:color="D9D9E3"/>
                              </w:divBdr>
                              <w:divsChild>
                                <w:div w:id="274942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46887101">
          <w:marLeft w:val="0"/>
          <w:marRight w:val="0"/>
          <w:marTop w:val="0"/>
          <w:marBottom w:val="0"/>
          <w:divBdr>
            <w:top w:val="single" w:sz="2" w:space="0" w:color="auto"/>
            <w:left w:val="single" w:sz="2" w:space="0" w:color="auto"/>
            <w:bottom w:val="single" w:sz="6" w:space="0" w:color="auto"/>
            <w:right w:val="single" w:sz="2" w:space="0" w:color="auto"/>
          </w:divBdr>
          <w:divsChild>
            <w:div w:id="1167751110">
              <w:marLeft w:val="0"/>
              <w:marRight w:val="0"/>
              <w:marTop w:val="100"/>
              <w:marBottom w:val="100"/>
              <w:divBdr>
                <w:top w:val="single" w:sz="2" w:space="0" w:color="D9D9E3"/>
                <w:left w:val="single" w:sz="2" w:space="0" w:color="D9D9E3"/>
                <w:bottom w:val="single" w:sz="2" w:space="0" w:color="D9D9E3"/>
                <w:right w:val="single" w:sz="2" w:space="0" w:color="D9D9E3"/>
              </w:divBdr>
              <w:divsChild>
                <w:div w:id="1749384626">
                  <w:marLeft w:val="0"/>
                  <w:marRight w:val="0"/>
                  <w:marTop w:val="0"/>
                  <w:marBottom w:val="0"/>
                  <w:divBdr>
                    <w:top w:val="single" w:sz="2" w:space="0" w:color="D9D9E3"/>
                    <w:left w:val="single" w:sz="2" w:space="0" w:color="D9D9E3"/>
                    <w:bottom w:val="single" w:sz="2" w:space="0" w:color="D9D9E3"/>
                    <w:right w:val="single" w:sz="2" w:space="0" w:color="D9D9E3"/>
                  </w:divBdr>
                  <w:divsChild>
                    <w:div w:id="1756435471">
                      <w:marLeft w:val="0"/>
                      <w:marRight w:val="0"/>
                      <w:marTop w:val="0"/>
                      <w:marBottom w:val="0"/>
                      <w:divBdr>
                        <w:top w:val="single" w:sz="2" w:space="0" w:color="D9D9E3"/>
                        <w:left w:val="single" w:sz="2" w:space="0" w:color="D9D9E3"/>
                        <w:bottom w:val="single" w:sz="2" w:space="0" w:color="D9D9E3"/>
                        <w:right w:val="single" w:sz="2" w:space="0" w:color="D9D9E3"/>
                      </w:divBdr>
                      <w:divsChild>
                        <w:div w:id="1575581380">
                          <w:marLeft w:val="0"/>
                          <w:marRight w:val="0"/>
                          <w:marTop w:val="0"/>
                          <w:marBottom w:val="0"/>
                          <w:divBdr>
                            <w:top w:val="single" w:sz="2" w:space="0" w:color="D9D9E3"/>
                            <w:left w:val="single" w:sz="2" w:space="0" w:color="D9D9E3"/>
                            <w:bottom w:val="single" w:sz="2" w:space="0" w:color="D9D9E3"/>
                            <w:right w:val="single" w:sz="2" w:space="0" w:color="D9D9E3"/>
                          </w:divBdr>
                          <w:divsChild>
                            <w:div w:id="1413044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459187">
                      <w:marLeft w:val="0"/>
                      <w:marRight w:val="0"/>
                      <w:marTop w:val="0"/>
                      <w:marBottom w:val="0"/>
                      <w:divBdr>
                        <w:top w:val="single" w:sz="2" w:space="0" w:color="D9D9E3"/>
                        <w:left w:val="single" w:sz="2" w:space="0" w:color="D9D9E3"/>
                        <w:bottom w:val="single" w:sz="2" w:space="0" w:color="D9D9E3"/>
                        <w:right w:val="single" w:sz="2" w:space="0" w:color="D9D9E3"/>
                      </w:divBdr>
                      <w:divsChild>
                        <w:div w:id="1198617874">
                          <w:marLeft w:val="0"/>
                          <w:marRight w:val="0"/>
                          <w:marTop w:val="0"/>
                          <w:marBottom w:val="0"/>
                          <w:divBdr>
                            <w:top w:val="single" w:sz="2" w:space="0" w:color="D9D9E3"/>
                            <w:left w:val="single" w:sz="2" w:space="0" w:color="D9D9E3"/>
                            <w:bottom w:val="single" w:sz="2" w:space="0" w:color="D9D9E3"/>
                            <w:right w:val="single" w:sz="2" w:space="0" w:color="D9D9E3"/>
                          </w:divBdr>
                          <w:divsChild>
                            <w:div w:id="688718983">
                              <w:marLeft w:val="0"/>
                              <w:marRight w:val="0"/>
                              <w:marTop w:val="0"/>
                              <w:marBottom w:val="0"/>
                              <w:divBdr>
                                <w:top w:val="single" w:sz="2" w:space="0" w:color="D9D9E3"/>
                                <w:left w:val="single" w:sz="2" w:space="0" w:color="D9D9E3"/>
                                <w:bottom w:val="single" w:sz="2" w:space="0" w:color="D9D9E3"/>
                                <w:right w:val="single" w:sz="2" w:space="0" w:color="D9D9E3"/>
                              </w:divBdr>
                              <w:divsChild>
                                <w:div w:id="141952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177826">
      <w:bodyDiv w:val="1"/>
      <w:marLeft w:val="0"/>
      <w:marRight w:val="0"/>
      <w:marTop w:val="0"/>
      <w:marBottom w:val="0"/>
      <w:divBdr>
        <w:top w:val="none" w:sz="0" w:space="0" w:color="auto"/>
        <w:left w:val="none" w:sz="0" w:space="0" w:color="auto"/>
        <w:bottom w:val="none" w:sz="0" w:space="0" w:color="auto"/>
        <w:right w:val="none" w:sz="0" w:space="0" w:color="auto"/>
      </w:divBdr>
      <w:divsChild>
        <w:div w:id="1434012234">
          <w:marLeft w:val="0"/>
          <w:marRight w:val="0"/>
          <w:marTop w:val="0"/>
          <w:marBottom w:val="0"/>
          <w:divBdr>
            <w:top w:val="none" w:sz="0" w:space="0" w:color="auto"/>
            <w:left w:val="none" w:sz="0" w:space="0" w:color="auto"/>
            <w:bottom w:val="none" w:sz="0" w:space="0" w:color="auto"/>
            <w:right w:val="none" w:sz="0" w:space="0" w:color="auto"/>
          </w:divBdr>
        </w:div>
      </w:divsChild>
    </w:div>
    <w:div w:id="143663635">
      <w:bodyDiv w:val="1"/>
      <w:marLeft w:val="0"/>
      <w:marRight w:val="0"/>
      <w:marTop w:val="0"/>
      <w:marBottom w:val="0"/>
      <w:divBdr>
        <w:top w:val="none" w:sz="0" w:space="0" w:color="auto"/>
        <w:left w:val="none" w:sz="0" w:space="0" w:color="auto"/>
        <w:bottom w:val="none" w:sz="0" w:space="0" w:color="auto"/>
        <w:right w:val="none" w:sz="0" w:space="0" w:color="auto"/>
      </w:divBdr>
    </w:div>
    <w:div w:id="145439029">
      <w:bodyDiv w:val="1"/>
      <w:marLeft w:val="0"/>
      <w:marRight w:val="0"/>
      <w:marTop w:val="0"/>
      <w:marBottom w:val="0"/>
      <w:divBdr>
        <w:top w:val="none" w:sz="0" w:space="0" w:color="auto"/>
        <w:left w:val="none" w:sz="0" w:space="0" w:color="auto"/>
        <w:bottom w:val="none" w:sz="0" w:space="0" w:color="auto"/>
        <w:right w:val="none" w:sz="0" w:space="0" w:color="auto"/>
      </w:divBdr>
      <w:divsChild>
        <w:div w:id="1445273021">
          <w:marLeft w:val="0"/>
          <w:marRight w:val="0"/>
          <w:marTop w:val="0"/>
          <w:marBottom w:val="0"/>
          <w:divBdr>
            <w:top w:val="single" w:sz="2" w:space="0" w:color="D9D9E3"/>
            <w:left w:val="single" w:sz="2" w:space="0" w:color="D9D9E3"/>
            <w:bottom w:val="single" w:sz="2" w:space="0" w:color="D9D9E3"/>
            <w:right w:val="single" w:sz="2" w:space="0" w:color="D9D9E3"/>
          </w:divBdr>
          <w:divsChild>
            <w:div w:id="224919814">
              <w:marLeft w:val="0"/>
              <w:marRight w:val="0"/>
              <w:marTop w:val="0"/>
              <w:marBottom w:val="0"/>
              <w:divBdr>
                <w:top w:val="single" w:sz="2" w:space="0" w:color="D9D9E3"/>
                <w:left w:val="single" w:sz="2" w:space="0" w:color="D9D9E3"/>
                <w:bottom w:val="single" w:sz="2" w:space="0" w:color="D9D9E3"/>
                <w:right w:val="single" w:sz="2" w:space="0" w:color="D9D9E3"/>
              </w:divBdr>
              <w:divsChild>
                <w:div w:id="1677805957">
                  <w:marLeft w:val="0"/>
                  <w:marRight w:val="0"/>
                  <w:marTop w:val="0"/>
                  <w:marBottom w:val="0"/>
                  <w:divBdr>
                    <w:top w:val="single" w:sz="2" w:space="0" w:color="D9D9E3"/>
                    <w:left w:val="single" w:sz="2" w:space="0" w:color="D9D9E3"/>
                    <w:bottom w:val="single" w:sz="2" w:space="0" w:color="D9D9E3"/>
                    <w:right w:val="single" w:sz="2" w:space="0" w:color="D9D9E3"/>
                  </w:divBdr>
                  <w:divsChild>
                    <w:div w:id="963928647">
                      <w:marLeft w:val="0"/>
                      <w:marRight w:val="0"/>
                      <w:marTop w:val="0"/>
                      <w:marBottom w:val="0"/>
                      <w:divBdr>
                        <w:top w:val="single" w:sz="2" w:space="0" w:color="D9D9E3"/>
                        <w:left w:val="single" w:sz="2" w:space="0" w:color="D9D9E3"/>
                        <w:bottom w:val="single" w:sz="2" w:space="0" w:color="D9D9E3"/>
                        <w:right w:val="single" w:sz="2" w:space="0" w:color="D9D9E3"/>
                      </w:divBdr>
                      <w:divsChild>
                        <w:div w:id="1407923185">
                          <w:marLeft w:val="0"/>
                          <w:marRight w:val="0"/>
                          <w:marTop w:val="0"/>
                          <w:marBottom w:val="0"/>
                          <w:divBdr>
                            <w:top w:val="single" w:sz="2" w:space="0" w:color="auto"/>
                            <w:left w:val="single" w:sz="2" w:space="0" w:color="auto"/>
                            <w:bottom w:val="single" w:sz="6" w:space="0" w:color="auto"/>
                            <w:right w:val="single" w:sz="2" w:space="0" w:color="auto"/>
                          </w:divBdr>
                          <w:divsChild>
                            <w:div w:id="998731249">
                              <w:marLeft w:val="0"/>
                              <w:marRight w:val="0"/>
                              <w:marTop w:val="100"/>
                              <w:marBottom w:val="100"/>
                              <w:divBdr>
                                <w:top w:val="single" w:sz="2" w:space="0" w:color="D9D9E3"/>
                                <w:left w:val="single" w:sz="2" w:space="0" w:color="D9D9E3"/>
                                <w:bottom w:val="single" w:sz="2" w:space="0" w:color="D9D9E3"/>
                                <w:right w:val="single" w:sz="2" w:space="0" w:color="D9D9E3"/>
                              </w:divBdr>
                              <w:divsChild>
                                <w:div w:id="837503069">
                                  <w:marLeft w:val="0"/>
                                  <w:marRight w:val="0"/>
                                  <w:marTop w:val="0"/>
                                  <w:marBottom w:val="0"/>
                                  <w:divBdr>
                                    <w:top w:val="single" w:sz="2" w:space="0" w:color="D9D9E3"/>
                                    <w:left w:val="single" w:sz="2" w:space="0" w:color="D9D9E3"/>
                                    <w:bottom w:val="single" w:sz="2" w:space="0" w:color="D9D9E3"/>
                                    <w:right w:val="single" w:sz="2" w:space="0" w:color="D9D9E3"/>
                                  </w:divBdr>
                                  <w:divsChild>
                                    <w:div w:id="987131880">
                                      <w:marLeft w:val="0"/>
                                      <w:marRight w:val="0"/>
                                      <w:marTop w:val="0"/>
                                      <w:marBottom w:val="0"/>
                                      <w:divBdr>
                                        <w:top w:val="single" w:sz="2" w:space="0" w:color="D9D9E3"/>
                                        <w:left w:val="single" w:sz="2" w:space="0" w:color="D9D9E3"/>
                                        <w:bottom w:val="single" w:sz="2" w:space="0" w:color="D9D9E3"/>
                                        <w:right w:val="single" w:sz="2" w:space="0" w:color="D9D9E3"/>
                                      </w:divBdr>
                                      <w:divsChild>
                                        <w:div w:id="2131583802">
                                          <w:marLeft w:val="0"/>
                                          <w:marRight w:val="0"/>
                                          <w:marTop w:val="0"/>
                                          <w:marBottom w:val="0"/>
                                          <w:divBdr>
                                            <w:top w:val="single" w:sz="2" w:space="0" w:color="D9D9E3"/>
                                            <w:left w:val="single" w:sz="2" w:space="0" w:color="D9D9E3"/>
                                            <w:bottom w:val="single" w:sz="2" w:space="0" w:color="D9D9E3"/>
                                            <w:right w:val="single" w:sz="2" w:space="0" w:color="D9D9E3"/>
                                          </w:divBdr>
                                          <w:divsChild>
                                            <w:div w:id="110246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65269980">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55613448">
      <w:bodyDiv w:val="1"/>
      <w:marLeft w:val="0"/>
      <w:marRight w:val="0"/>
      <w:marTop w:val="0"/>
      <w:marBottom w:val="0"/>
      <w:divBdr>
        <w:top w:val="none" w:sz="0" w:space="0" w:color="auto"/>
        <w:left w:val="none" w:sz="0" w:space="0" w:color="auto"/>
        <w:bottom w:val="none" w:sz="0" w:space="0" w:color="auto"/>
        <w:right w:val="none" w:sz="0" w:space="0" w:color="auto"/>
      </w:divBdr>
      <w:divsChild>
        <w:div w:id="1039627911">
          <w:marLeft w:val="0"/>
          <w:marRight w:val="0"/>
          <w:marTop w:val="0"/>
          <w:marBottom w:val="0"/>
          <w:divBdr>
            <w:top w:val="single" w:sz="2" w:space="0" w:color="D9D9E3"/>
            <w:left w:val="single" w:sz="2" w:space="0" w:color="D9D9E3"/>
            <w:bottom w:val="single" w:sz="2" w:space="0" w:color="D9D9E3"/>
            <w:right w:val="single" w:sz="2" w:space="0" w:color="D9D9E3"/>
          </w:divBdr>
          <w:divsChild>
            <w:div w:id="736780239">
              <w:marLeft w:val="0"/>
              <w:marRight w:val="0"/>
              <w:marTop w:val="0"/>
              <w:marBottom w:val="0"/>
              <w:divBdr>
                <w:top w:val="single" w:sz="2" w:space="0" w:color="D9D9E3"/>
                <w:left w:val="single" w:sz="2" w:space="0" w:color="D9D9E3"/>
                <w:bottom w:val="single" w:sz="2" w:space="0" w:color="D9D9E3"/>
                <w:right w:val="single" w:sz="2" w:space="0" w:color="D9D9E3"/>
              </w:divBdr>
              <w:divsChild>
                <w:div w:id="1035927963">
                  <w:marLeft w:val="0"/>
                  <w:marRight w:val="0"/>
                  <w:marTop w:val="0"/>
                  <w:marBottom w:val="0"/>
                  <w:divBdr>
                    <w:top w:val="single" w:sz="2" w:space="0" w:color="D9D9E3"/>
                    <w:left w:val="single" w:sz="2" w:space="0" w:color="D9D9E3"/>
                    <w:bottom w:val="single" w:sz="2" w:space="0" w:color="D9D9E3"/>
                    <w:right w:val="single" w:sz="2" w:space="0" w:color="D9D9E3"/>
                  </w:divBdr>
                  <w:divsChild>
                    <w:div w:id="767965213">
                      <w:marLeft w:val="0"/>
                      <w:marRight w:val="0"/>
                      <w:marTop w:val="0"/>
                      <w:marBottom w:val="0"/>
                      <w:divBdr>
                        <w:top w:val="single" w:sz="2" w:space="0" w:color="D9D9E3"/>
                        <w:left w:val="single" w:sz="2" w:space="0" w:color="D9D9E3"/>
                        <w:bottom w:val="single" w:sz="2" w:space="0" w:color="D9D9E3"/>
                        <w:right w:val="single" w:sz="2" w:space="0" w:color="D9D9E3"/>
                      </w:divBdr>
                      <w:divsChild>
                        <w:div w:id="1664626854">
                          <w:marLeft w:val="0"/>
                          <w:marRight w:val="0"/>
                          <w:marTop w:val="0"/>
                          <w:marBottom w:val="0"/>
                          <w:divBdr>
                            <w:top w:val="single" w:sz="2" w:space="0" w:color="auto"/>
                            <w:left w:val="single" w:sz="2" w:space="0" w:color="auto"/>
                            <w:bottom w:val="single" w:sz="6" w:space="0" w:color="auto"/>
                            <w:right w:val="single" w:sz="2" w:space="0" w:color="auto"/>
                          </w:divBdr>
                          <w:divsChild>
                            <w:div w:id="1499997142">
                              <w:marLeft w:val="0"/>
                              <w:marRight w:val="0"/>
                              <w:marTop w:val="100"/>
                              <w:marBottom w:val="100"/>
                              <w:divBdr>
                                <w:top w:val="single" w:sz="2" w:space="0" w:color="D9D9E3"/>
                                <w:left w:val="single" w:sz="2" w:space="0" w:color="D9D9E3"/>
                                <w:bottom w:val="single" w:sz="2" w:space="0" w:color="D9D9E3"/>
                                <w:right w:val="single" w:sz="2" w:space="0" w:color="D9D9E3"/>
                              </w:divBdr>
                              <w:divsChild>
                                <w:div w:id="223370252">
                                  <w:marLeft w:val="0"/>
                                  <w:marRight w:val="0"/>
                                  <w:marTop w:val="0"/>
                                  <w:marBottom w:val="0"/>
                                  <w:divBdr>
                                    <w:top w:val="single" w:sz="2" w:space="0" w:color="D9D9E3"/>
                                    <w:left w:val="single" w:sz="2" w:space="0" w:color="D9D9E3"/>
                                    <w:bottom w:val="single" w:sz="2" w:space="0" w:color="D9D9E3"/>
                                    <w:right w:val="single" w:sz="2" w:space="0" w:color="D9D9E3"/>
                                  </w:divBdr>
                                  <w:divsChild>
                                    <w:div w:id="1017275057">
                                      <w:marLeft w:val="0"/>
                                      <w:marRight w:val="0"/>
                                      <w:marTop w:val="0"/>
                                      <w:marBottom w:val="0"/>
                                      <w:divBdr>
                                        <w:top w:val="single" w:sz="2" w:space="0" w:color="D9D9E3"/>
                                        <w:left w:val="single" w:sz="2" w:space="0" w:color="D9D9E3"/>
                                        <w:bottom w:val="single" w:sz="2" w:space="0" w:color="D9D9E3"/>
                                        <w:right w:val="single" w:sz="2" w:space="0" w:color="D9D9E3"/>
                                      </w:divBdr>
                                      <w:divsChild>
                                        <w:div w:id="352996542">
                                          <w:marLeft w:val="0"/>
                                          <w:marRight w:val="0"/>
                                          <w:marTop w:val="0"/>
                                          <w:marBottom w:val="0"/>
                                          <w:divBdr>
                                            <w:top w:val="single" w:sz="2" w:space="0" w:color="D9D9E3"/>
                                            <w:left w:val="single" w:sz="2" w:space="0" w:color="D9D9E3"/>
                                            <w:bottom w:val="single" w:sz="2" w:space="0" w:color="D9D9E3"/>
                                            <w:right w:val="single" w:sz="2" w:space="0" w:color="D9D9E3"/>
                                          </w:divBdr>
                                          <w:divsChild>
                                            <w:div w:id="1484076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8191356">
                                      <w:marLeft w:val="0"/>
                                      <w:marRight w:val="0"/>
                                      <w:marTop w:val="0"/>
                                      <w:marBottom w:val="0"/>
                                      <w:divBdr>
                                        <w:top w:val="single" w:sz="2" w:space="0" w:color="D9D9E3"/>
                                        <w:left w:val="single" w:sz="2" w:space="0" w:color="D9D9E3"/>
                                        <w:bottom w:val="single" w:sz="2" w:space="0" w:color="D9D9E3"/>
                                        <w:right w:val="single" w:sz="2" w:space="0" w:color="D9D9E3"/>
                                      </w:divBdr>
                                      <w:divsChild>
                                        <w:div w:id="1341854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1166557">
                          <w:marLeft w:val="0"/>
                          <w:marRight w:val="0"/>
                          <w:marTop w:val="0"/>
                          <w:marBottom w:val="0"/>
                          <w:divBdr>
                            <w:top w:val="single" w:sz="2" w:space="0" w:color="auto"/>
                            <w:left w:val="single" w:sz="2" w:space="0" w:color="auto"/>
                            <w:bottom w:val="single" w:sz="6" w:space="0" w:color="auto"/>
                            <w:right w:val="single" w:sz="2" w:space="0" w:color="auto"/>
                          </w:divBdr>
                          <w:divsChild>
                            <w:div w:id="42742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20365007">
                                  <w:marLeft w:val="0"/>
                                  <w:marRight w:val="0"/>
                                  <w:marTop w:val="0"/>
                                  <w:marBottom w:val="0"/>
                                  <w:divBdr>
                                    <w:top w:val="single" w:sz="2" w:space="0" w:color="D9D9E3"/>
                                    <w:left w:val="single" w:sz="2" w:space="0" w:color="D9D9E3"/>
                                    <w:bottom w:val="single" w:sz="2" w:space="0" w:color="D9D9E3"/>
                                    <w:right w:val="single" w:sz="2" w:space="0" w:color="D9D9E3"/>
                                  </w:divBdr>
                                  <w:divsChild>
                                    <w:div w:id="667900668">
                                      <w:marLeft w:val="0"/>
                                      <w:marRight w:val="0"/>
                                      <w:marTop w:val="0"/>
                                      <w:marBottom w:val="0"/>
                                      <w:divBdr>
                                        <w:top w:val="single" w:sz="2" w:space="0" w:color="D9D9E3"/>
                                        <w:left w:val="single" w:sz="2" w:space="0" w:color="D9D9E3"/>
                                        <w:bottom w:val="single" w:sz="2" w:space="0" w:color="D9D9E3"/>
                                        <w:right w:val="single" w:sz="2" w:space="0" w:color="D9D9E3"/>
                                      </w:divBdr>
                                      <w:divsChild>
                                        <w:div w:id="1536119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907521">
                                  <w:marLeft w:val="0"/>
                                  <w:marRight w:val="0"/>
                                  <w:marTop w:val="0"/>
                                  <w:marBottom w:val="0"/>
                                  <w:divBdr>
                                    <w:top w:val="single" w:sz="2" w:space="0" w:color="D9D9E3"/>
                                    <w:left w:val="single" w:sz="2" w:space="0" w:color="D9D9E3"/>
                                    <w:bottom w:val="single" w:sz="2" w:space="0" w:color="D9D9E3"/>
                                    <w:right w:val="single" w:sz="2" w:space="0" w:color="D9D9E3"/>
                                  </w:divBdr>
                                  <w:divsChild>
                                    <w:div w:id="176651409">
                                      <w:marLeft w:val="0"/>
                                      <w:marRight w:val="0"/>
                                      <w:marTop w:val="0"/>
                                      <w:marBottom w:val="0"/>
                                      <w:divBdr>
                                        <w:top w:val="single" w:sz="2" w:space="0" w:color="D9D9E3"/>
                                        <w:left w:val="single" w:sz="2" w:space="0" w:color="D9D9E3"/>
                                        <w:bottom w:val="single" w:sz="2" w:space="0" w:color="D9D9E3"/>
                                        <w:right w:val="single" w:sz="2" w:space="0" w:color="D9D9E3"/>
                                      </w:divBdr>
                                      <w:divsChild>
                                        <w:div w:id="1176531532">
                                          <w:marLeft w:val="0"/>
                                          <w:marRight w:val="0"/>
                                          <w:marTop w:val="0"/>
                                          <w:marBottom w:val="0"/>
                                          <w:divBdr>
                                            <w:top w:val="single" w:sz="2" w:space="0" w:color="D9D9E3"/>
                                            <w:left w:val="single" w:sz="2" w:space="0" w:color="D9D9E3"/>
                                            <w:bottom w:val="single" w:sz="2" w:space="0" w:color="D9D9E3"/>
                                            <w:right w:val="single" w:sz="2" w:space="0" w:color="D9D9E3"/>
                                          </w:divBdr>
                                          <w:divsChild>
                                            <w:div w:id="44211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5569943">
          <w:marLeft w:val="0"/>
          <w:marRight w:val="0"/>
          <w:marTop w:val="0"/>
          <w:marBottom w:val="0"/>
          <w:divBdr>
            <w:top w:val="single" w:sz="6" w:space="0" w:color="D9D9E3"/>
            <w:left w:val="single" w:sz="2" w:space="0" w:color="D9D9E3"/>
            <w:bottom w:val="single" w:sz="2" w:space="0" w:color="D9D9E3"/>
            <w:right w:val="single" w:sz="2" w:space="0" w:color="D9D9E3"/>
          </w:divBdr>
          <w:divsChild>
            <w:div w:id="1982535982">
              <w:marLeft w:val="0"/>
              <w:marRight w:val="0"/>
              <w:marTop w:val="0"/>
              <w:marBottom w:val="0"/>
              <w:divBdr>
                <w:top w:val="single" w:sz="2" w:space="0" w:color="D9D9E3"/>
                <w:left w:val="single" w:sz="2" w:space="0" w:color="D9D9E3"/>
                <w:bottom w:val="single" w:sz="2" w:space="0" w:color="D9D9E3"/>
                <w:right w:val="single" w:sz="2" w:space="0" w:color="D9D9E3"/>
              </w:divBdr>
              <w:divsChild>
                <w:div w:id="1269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95190">
      <w:bodyDiv w:val="1"/>
      <w:marLeft w:val="0"/>
      <w:marRight w:val="0"/>
      <w:marTop w:val="0"/>
      <w:marBottom w:val="0"/>
      <w:divBdr>
        <w:top w:val="none" w:sz="0" w:space="0" w:color="auto"/>
        <w:left w:val="none" w:sz="0" w:space="0" w:color="auto"/>
        <w:bottom w:val="none" w:sz="0" w:space="0" w:color="auto"/>
        <w:right w:val="none" w:sz="0" w:space="0" w:color="auto"/>
      </w:divBdr>
    </w:div>
    <w:div w:id="190802297">
      <w:bodyDiv w:val="1"/>
      <w:marLeft w:val="0"/>
      <w:marRight w:val="0"/>
      <w:marTop w:val="0"/>
      <w:marBottom w:val="0"/>
      <w:divBdr>
        <w:top w:val="none" w:sz="0" w:space="0" w:color="auto"/>
        <w:left w:val="none" w:sz="0" w:space="0" w:color="auto"/>
        <w:bottom w:val="none" w:sz="0" w:space="0" w:color="auto"/>
        <w:right w:val="none" w:sz="0" w:space="0" w:color="auto"/>
      </w:divBdr>
    </w:div>
    <w:div w:id="191309216">
      <w:bodyDiv w:val="1"/>
      <w:marLeft w:val="0"/>
      <w:marRight w:val="0"/>
      <w:marTop w:val="0"/>
      <w:marBottom w:val="0"/>
      <w:divBdr>
        <w:top w:val="none" w:sz="0" w:space="0" w:color="auto"/>
        <w:left w:val="none" w:sz="0" w:space="0" w:color="auto"/>
        <w:bottom w:val="none" w:sz="0" w:space="0" w:color="auto"/>
        <w:right w:val="none" w:sz="0" w:space="0" w:color="auto"/>
      </w:divBdr>
    </w:div>
    <w:div w:id="285701135">
      <w:bodyDiv w:val="1"/>
      <w:marLeft w:val="0"/>
      <w:marRight w:val="0"/>
      <w:marTop w:val="0"/>
      <w:marBottom w:val="0"/>
      <w:divBdr>
        <w:top w:val="none" w:sz="0" w:space="0" w:color="auto"/>
        <w:left w:val="none" w:sz="0" w:space="0" w:color="auto"/>
        <w:bottom w:val="none" w:sz="0" w:space="0" w:color="auto"/>
        <w:right w:val="none" w:sz="0" w:space="0" w:color="auto"/>
      </w:divBdr>
      <w:divsChild>
        <w:div w:id="363793230">
          <w:marLeft w:val="0"/>
          <w:marRight w:val="0"/>
          <w:marTop w:val="0"/>
          <w:marBottom w:val="0"/>
          <w:divBdr>
            <w:top w:val="single" w:sz="2" w:space="0" w:color="auto"/>
            <w:left w:val="single" w:sz="2" w:space="0" w:color="auto"/>
            <w:bottom w:val="single" w:sz="6" w:space="0" w:color="auto"/>
            <w:right w:val="single" w:sz="2" w:space="0" w:color="auto"/>
          </w:divBdr>
          <w:divsChild>
            <w:div w:id="15627851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15768701">
                  <w:marLeft w:val="0"/>
                  <w:marRight w:val="0"/>
                  <w:marTop w:val="0"/>
                  <w:marBottom w:val="0"/>
                  <w:divBdr>
                    <w:top w:val="single" w:sz="2" w:space="0" w:color="D9D9E3"/>
                    <w:left w:val="single" w:sz="2" w:space="0" w:color="D9D9E3"/>
                    <w:bottom w:val="single" w:sz="2" w:space="0" w:color="D9D9E3"/>
                    <w:right w:val="single" w:sz="2" w:space="0" w:color="D9D9E3"/>
                  </w:divBdr>
                  <w:divsChild>
                    <w:div w:id="626662130">
                      <w:marLeft w:val="0"/>
                      <w:marRight w:val="0"/>
                      <w:marTop w:val="0"/>
                      <w:marBottom w:val="0"/>
                      <w:divBdr>
                        <w:top w:val="single" w:sz="2" w:space="0" w:color="D9D9E3"/>
                        <w:left w:val="single" w:sz="2" w:space="0" w:color="D9D9E3"/>
                        <w:bottom w:val="single" w:sz="2" w:space="0" w:color="D9D9E3"/>
                        <w:right w:val="single" w:sz="2" w:space="0" w:color="D9D9E3"/>
                      </w:divBdr>
                      <w:divsChild>
                        <w:div w:id="1650817774">
                          <w:marLeft w:val="0"/>
                          <w:marRight w:val="0"/>
                          <w:marTop w:val="0"/>
                          <w:marBottom w:val="0"/>
                          <w:divBdr>
                            <w:top w:val="single" w:sz="2" w:space="0" w:color="D9D9E3"/>
                            <w:left w:val="single" w:sz="2" w:space="0" w:color="D9D9E3"/>
                            <w:bottom w:val="single" w:sz="2" w:space="0" w:color="D9D9E3"/>
                            <w:right w:val="single" w:sz="2" w:space="0" w:color="D9D9E3"/>
                          </w:divBdr>
                          <w:divsChild>
                            <w:div w:id="1116564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7171085">
          <w:marLeft w:val="0"/>
          <w:marRight w:val="0"/>
          <w:marTop w:val="0"/>
          <w:marBottom w:val="0"/>
          <w:divBdr>
            <w:top w:val="single" w:sz="2" w:space="0" w:color="auto"/>
            <w:left w:val="single" w:sz="2" w:space="0" w:color="auto"/>
            <w:bottom w:val="single" w:sz="6" w:space="0" w:color="auto"/>
            <w:right w:val="single" w:sz="2" w:space="0" w:color="auto"/>
          </w:divBdr>
          <w:divsChild>
            <w:div w:id="1512648277">
              <w:marLeft w:val="0"/>
              <w:marRight w:val="0"/>
              <w:marTop w:val="100"/>
              <w:marBottom w:val="100"/>
              <w:divBdr>
                <w:top w:val="single" w:sz="2" w:space="0" w:color="D9D9E3"/>
                <w:left w:val="single" w:sz="2" w:space="0" w:color="D9D9E3"/>
                <w:bottom w:val="single" w:sz="2" w:space="0" w:color="D9D9E3"/>
                <w:right w:val="single" w:sz="2" w:space="0" w:color="D9D9E3"/>
              </w:divBdr>
              <w:divsChild>
                <w:div w:id="269553473">
                  <w:marLeft w:val="0"/>
                  <w:marRight w:val="0"/>
                  <w:marTop w:val="0"/>
                  <w:marBottom w:val="0"/>
                  <w:divBdr>
                    <w:top w:val="single" w:sz="2" w:space="0" w:color="D9D9E3"/>
                    <w:left w:val="single" w:sz="2" w:space="0" w:color="D9D9E3"/>
                    <w:bottom w:val="single" w:sz="2" w:space="0" w:color="D9D9E3"/>
                    <w:right w:val="single" w:sz="2" w:space="0" w:color="D9D9E3"/>
                  </w:divBdr>
                  <w:divsChild>
                    <w:div w:id="453986476">
                      <w:marLeft w:val="0"/>
                      <w:marRight w:val="0"/>
                      <w:marTop w:val="0"/>
                      <w:marBottom w:val="0"/>
                      <w:divBdr>
                        <w:top w:val="single" w:sz="2" w:space="0" w:color="D9D9E3"/>
                        <w:left w:val="single" w:sz="2" w:space="0" w:color="D9D9E3"/>
                        <w:bottom w:val="single" w:sz="2" w:space="0" w:color="D9D9E3"/>
                        <w:right w:val="single" w:sz="2" w:space="0" w:color="D9D9E3"/>
                      </w:divBdr>
                      <w:divsChild>
                        <w:div w:id="77262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4116930">
                  <w:marLeft w:val="0"/>
                  <w:marRight w:val="0"/>
                  <w:marTop w:val="0"/>
                  <w:marBottom w:val="0"/>
                  <w:divBdr>
                    <w:top w:val="single" w:sz="2" w:space="0" w:color="D9D9E3"/>
                    <w:left w:val="single" w:sz="2" w:space="0" w:color="D9D9E3"/>
                    <w:bottom w:val="single" w:sz="2" w:space="0" w:color="D9D9E3"/>
                    <w:right w:val="single" w:sz="2" w:space="0" w:color="D9D9E3"/>
                  </w:divBdr>
                  <w:divsChild>
                    <w:div w:id="1283535438">
                      <w:marLeft w:val="0"/>
                      <w:marRight w:val="0"/>
                      <w:marTop w:val="0"/>
                      <w:marBottom w:val="0"/>
                      <w:divBdr>
                        <w:top w:val="single" w:sz="2" w:space="0" w:color="D9D9E3"/>
                        <w:left w:val="single" w:sz="2" w:space="0" w:color="D9D9E3"/>
                        <w:bottom w:val="single" w:sz="2" w:space="0" w:color="D9D9E3"/>
                        <w:right w:val="single" w:sz="2" w:space="0" w:color="D9D9E3"/>
                      </w:divBdr>
                      <w:divsChild>
                        <w:div w:id="1709648607">
                          <w:marLeft w:val="0"/>
                          <w:marRight w:val="0"/>
                          <w:marTop w:val="0"/>
                          <w:marBottom w:val="0"/>
                          <w:divBdr>
                            <w:top w:val="single" w:sz="2" w:space="0" w:color="D9D9E3"/>
                            <w:left w:val="single" w:sz="2" w:space="0" w:color="D9D9E3"/>
                            <w:bottom w:val="single" w:sz="2" w:space="0" w:color="D9D9E3"/>
                            <w:right w:val="single" w:sz="2" w:space="0" w:color="D9D9E3"/>
                          </w:divBdr>
                          <w:divsChild>
                            <w:div w:id="129683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05476963">
      <w:bodyDiv w:val="1"/>
      <w:marLeft w:val="0"/>
      <w:marRight w:val="0"/>
      <w:marTop w:val="0"/>
      <w:marBottom w:val="0"/>
      <w:divBdr>
        <w:top w:val="none" w:sz="0" w:space="0" w:color="auto"/>
        <w:left w:val="none" w:sz="0" w:space="0" w:color="auto"/>
        <w:bottom w:val="none" w:sz="0" w:space="0" w:color="auto"/>
        <w:right w:val="none" w:sz="0" w:space="0" w:color="auto"/>
      </w:divBdr>
      <w:divsChild>
        <w:div w:id="2028173787">
          <w:marLeft w:val="0"/>
          <w:marRight w:val="0"/>
          <w:marTop w:val="0"/>
          <w:marBottom w:val="0"/>
          <w:divBdr>
            <w:top w:val="single" w:sz="2" w:space="0" w:color="D9D9E3"/>
            <w:left w:val="single" w:sz="2" w:space="0" w:color="D9D9E3"/>
            <w:bottom w:val="single" w:sz="2" w:space="0" w:color="D9D9E3"/>
            <w:right w:val="single" w:sz="2" w:space="0" w:color="D9D9E3"/>
          </w:divBdr>
          <w:divsChild>
            <w:div w:id="1954285395">
              <w:marLeft w:val="0"/>
              <w:marRight w:val="0"/>
              <w:marTop w:val="0"/>
              <w:marBottom w:val="0"/>
              <w:divBdr>
                <w:top w:val="single" w:sz="2" w:space="0" w:color="D9D9E3"/>
                <w:left w:val="single" w:sz="2" w:space="0" w:color="D9D9E3"/>
                <w:bottom w:val="single" w:sz="2" w:space="0" w:color="D9D9E3"/>
                <w:right w:val="single" w:sz="2" w:space="0" w:color="D9D9E3"/>
              </w:divBdr>
              <w:divsChild>
                <w:div w:id="840437110">
                  <w:marLeft w:val="0"/>
                  <w:marRight w:val="0"/>
                  <w:marTop w:val="0"/>
                  <w:marBottom w:val="0"/>
                  <w:divBdr>
                    <w:top w:val="single" w:sz="2" w:space="0" w:color="D9D9E3"/>
                    <w:left w:val="single" w:sz="2" w:space="0" w:color="D9D9E3"/>
                    <w:bottom w:val="single" w:sz="2" w:space="0" w:color="D9D9E3"/>
                    <w:right w:val="single" w:sz="2" w:space="0" w:color="D9D9E3"/>
                  </w:divBdr>
                  <w:divsChild>
                    <w:div w:id="53621084">
                      <w:marLeft w:val="0"/>
                      <w:marRight w:val="0"/>
                      <w:marTop w:val="0"/>
                      <w:marBottom w:val="0"/>
                      <w:divBdr>
                        <w:top w:val="single" w:sz="2" w:space="0" w:color="D9D9E3"/>
                        <w:left w:val="single" w:sz="2" w:space="0" w:color="D9D9E3"/>
                        <w:bottom w:val="single" w:sz="2" w:space="0" w:color="D9D9E3"/>
                        <w:right w:val="single" w:sz="2" w:space="0" w:color="D9D9E3"/>
                      </w:divBdr>
                      <w:divsChild>
                        <w:div w:id="981346527">
                          <w:marLeft w:val="0"/>
                          <w:marRight w:val="0"/>
                          <w:marTop w:val="0"/>
                          <w:marBottom w:val="0"/>
                          <w:divBdr>
                            <w:top w:val="single" w:sz="2" w:space="0" w:color="auto"/>
                            <w:left w:val="single" w:sz="2" w:space="0" w:color="auto"/>
                            <w:bottom w:val="single" w:sz="6" w:space="0" w:color="auto"/>
                            <w:right w:val="single" w:sz="2" w:space="0" w:color="auto"/>
                          </w:divBdr>
                          <w:divsChild>
                            <w:div w:id="26150300">
                              <w:marLeft w:val="0"/>
                              <w:marRight w:val="0"/>
                              <w:marTop w:val="100"/>
                              <w:marBottom w:val="100"/>
                              <w:divBdr>
                                <w:top w:val="single" w:sz="2" w:space="0" w:color="D9D9E3"/>
                                <w:left w:val="single" w:sz="2" w:space="0" w:color="D9D9E3"/>
                                <w:bottom w:val="single" w:sz="2" w:space="0" w:color="D9D9E3"/>
                                <w:right w:val="single" w:sz="2" w:space="0" w:color="D9D9E3"/>
                              </w:divBdr>
                              <w:divsChild>
                                <w:div w:id="511191596">
                                  <w:marLeft w:val="0"/>
                                  <w:marRight w:val="0"/>
                                  <w:marTop w:val="0"/>
                                  <w:marBottom w:val="0"/>
                                  <w:divBdr>
                                    <w:top w:val="single" w:sz="2" w:space="0" w:color="D9D9E3"/>
                                    <w:left w:val="single" w:sz="2" w:space="0" w:color="D9D9E3"/>
                                    <w:bottom w:val="single" w:sz="2" w:space="0" w:color="D9D9E3"/>
                                    <w:right w:val="single" w:sz="2" w:space="0" w:color="D9D9E3"/>
                                  </w:divBdr>
                                  <w:divsChild>
                                    <w:div w:id="662663390">
                                      <w:marLeft w:val="0"/>
                                      <w:marRight w:val="0"/>
                                      <w:marTop w:val="0"/>
                                      <w:marBottom w:val="0"/>
                                      <w:divBdr>
                                        <w:top w:val="single" w:sz="2" w:space="0" w:color="D9D9E3"/>
                                        <w:left w:val="single" w:sz="2" w:space="0" w:color="D9D9E3"/>
                                        <w:bottom w:val="single" w:sz="2" w:space="0" w:color="D9D9E3"/>
                                        <w:right w:val="single" w:sz="2" w:space="0" w:color="D9D9E3"/>
                                      </w:divBdr>
                                      <w:divsChild>
                                        <w:div w:id="1636568910">
                                          <w:marLeft w:val="0"/>
                                          <w:marRight w:val="0"/>
                                          <w:marTop w:val="0"/>
                                          <w:marBottom w:val="0"/>
                                          <w:divBdr>
                                            <w:top w:val="single" w:sz="2" w:space="0" w:color="D9D9E3"/>
                                            <w:left w:val="single" w:sz="2" w:space="0" w:color="D9D9E3"/>
                                            <w:bottom w:val="single" w:sz="2" w:space="0" w:color="D9D9E3"/>
                                            <w:right w:val="single" w:sz="2" w:space="0" w:color="D9D9E3"/>
                                          </w:divBdr>
                                          <w:divsChild>
                                            <w:div w:id="105893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17729">
                          <w:marLeft w:val="0"/>
                          <w:marRight w:val="0"/>
                          <w:marTop w:val="0"/>
                          <w:marBottom w:val="0"/>
                          <w:divBdr>
                            <w:top w:val="single" w:sz="2" w:space="0" w:color="auto"/>
                            <w:left w:val="single" w:sz="2" w:space="0" w:color="auto"/>
                            <w:bottom w:val="single" w:sz="6" w:space="0" w:color="auto"/>
                            <w:right w:val="single" w:sz="2" w:space="0" w:color="auto"/>
                          </w:divBdr>
                          <w:divsChild>
                            <w:div w:id="594826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513908652">
                                  <w:marLeft w:val="0"/>
                                  <w:marRight w:val="0"/>
                                  <w:marTop w:val="0"/>
                                  <w:marBottom w:val="0"/>
                                  <w:divBdr>
                                    <w:top w:val="single" w:sz="2" w:space="0" w:color="D9D9E3"/>
                                    <w:left w:val="single" w:sz="2" w:space="0" w:color="D9D9E3"/>
                                    <w:bottom w:val="single" w:sz="2" w:space="0" w:color="D9D9E3"/>
                                    <w:right w:val="single" w:sz="2" w:space="0" w:color="D9D9E3"/>
                                  </w:divBdr>
                                  <w:divsChild>
                                    <w:div w:id="880287211">
                                      <w:marLeft w:val="0"/>
                                      <w:marRight w:val="0"/>
                                      <w:marTop w:val="0"/>
                                      <w:marBottom w:val="0"/>
                                      <w:divBdr>
                                        <w:top w:val="single" w:sz="2" w:space="0" w:color="D9D9E3"/>
                                        <w:left w:val="single" w:sz="2" w:space="0" w:color="D9D9E3"/>
                                        <w:bottom w:val="single" w:sz="2" w:space="0" w:color="D9D9E3"/>
                                        <w:right w:val="single" w:sz="2" w:space="0" w:color="D9D9E3"/>
                                      </w:divBdr>
                                      <w:divsChild>
                                        <w:div w:id="1952860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1517470">
                                  <w:marLeft w:val="0"/>
                                  <w:marRight w:val="0"/>
                                  <w:marTop w:val="0"/>
                                  <w:marBottom w:val="0"/>
                                  <w:divBdr>
                                    <w:top w:val="single" w:sz="2" w:space="0" w:color="D9D9E3"/>
                                    <w:left w:val="single" w:sz="2" w:space="0" w:color="D9D9E3"/>
                                    <w:bottom w:val="single" w:sz="2" w:space="0" w:color="D9D9E3"/>
                                    <w:right w:val="single" w:sz="2" w:space="0" w:color="D9D9E3"/>
                                  </w:divBdr>
                                  <w:divsChild>
                                    <w:div w:id="2022513820">
                                      <w:marLeft w:val="0"/>
                                      <w:marRight w:val="0"/>
                                      <w:marTop w:val="0"/>
                                      <w:marBottom w:val="0"/>
                                      <w:divBdr>
                                        <w:top w:val="single" w:sz="2" w:space="0" w:color="D9D9E3"/>
                                        <w:left w:val="single" w:sz="2" w:space="0" w:color="D9D9E3"/>
                                        <w:bottom w:val="single" w:sz="2" w:space="0" w:color="D9D9E3"/>
                                        <w:right w:val="single" w:sz="2" w:space="0" w:color="D9D9E3"/>
                                      </w:divBdr>
                                      <w:divsChild>
                                        <w:div w:id="451948490">
                                          <w:marLeft w:val="0"/>
                                          <w:marRight w:val="0"/>
                                          <w:marTop w:val="0"/>
                                          <w:marBottom w:val="0"/>
                                          <w:divBdr>
                                            <w:top w:val="single" w:sz="2" w:space="0" w:color="D9D9E3"/>
                                            <w:left w:val="single" w:sz="2" w:space="0" w:color="D9D9E3"/>
                                            <w:bottom w:val="single" w:sz="2" w:space="0" w:color="D9D9E3"/>
                                            <w:right w:val="single" w:sz="2" w:space="0" w:color="D9D9E3"/>
                                          </w:divBdr>
                                          <w:divsChild>
                                            <w:div w:id="1229456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05300188">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313293123">
      <w:bodyDiv w:val="1"/>
      <w:marLeft w:val="0"/>
      <w:marRight w:val="0"/>
      <w:marTop w:val="0"/>
      <w:marBottom w:val="0"/>
      <w:divBdr>
        <w:top w:val="none" w:sz="0" w:space="0" w:color="auto"/>
        <w:left w:val="none" w:sz="0" w:space="0" w:color="auto"/>
        <w:bottom w:val="none" w:sz="0" w:space="0" w:color="auto"/>
        <w:right w:val="none" w:sz="0" w:space="0" w:color="auto"/>
      </w:divBdr>
      <w:divsChild>
        <w:div w:id="1583223546">
          <w:marLeft w:val="0"/>
          <w:marRight w:val="0"/>
          <w:marTop w:val="0"/>
          <w:marBottom w:val="0"/>
          <w:divBdr>
            <w:top w:val="single" w:sz="2" w:space="0" w:color="D9D9E3"/>
            <w:left w:val="single" w:sz="2" w:space="0" w:color="D9D9E3"/>
            <w:bottom w:val="single" w:sz="2" w:space="0" w:color="D9D9E3"/>
            <w:right w:val="single" w:sz="2" w:space="0" w:color="D9D9E3"/>
          </w:divBdr>
          <w:divsChild>
            <w:div w:id="1623876841">
              <w:marLeft w:val="0"/>
              <w:marRight w:val="0"/>
              <w:marTop w:val="0"/>
              <w:marBottom w:val="0"/>
              <w:divBdr>
                <w:top w:val="single" w:sz="2" w:space="0" w:color="D9D9E3"/>
                <w:left w:val="single" w:sz="2" w:space="0" w:color="D9D9E3"/>
                <w:bottom w:val="single" w:sz="2" w:space="0" w:color="D9D9E3"/>
                <w:right w:val="single" w:sz="2" w:space="0" w:color="D9D9E3"/>
              </w:divBdr>
              <w:divsChild>
                <w:div w:id="2120445145">
                  <w:marLeft w:val="0"/>
                  <w:marRight w:val="0"/>
                  <w:marTop w:val="0"/>
                  <w:marBottom w:val="0"/>
                  <w:divBdr>
                    <w:top w:val="single" w:sz="2" w:space="0" w:color="D9D9E3"/>
                    <w:left w:val="single" w:sz="2" w:space="0" w:color="D9D9E3"/>
                    <w:bottom w:val="single" w:sz="2" w:space="0" w:color="D9D9E3"/>
                    <w:right w:val="single" w:sz="2" w:space="0" w:color="D9D9E3"/>
                  </w:divBdr>
                  <w:divsChild>
                    <w:div w:id="790826862">
                      <w:marLeft w:val="0"/>
                      <w:marRight w:val="0"/>
                      <w:marTop w:val="0"/>
                      <w:marBottom w:val="0"/>
                      <w:divBdr>
                        <w:top w:val="single" w:sz="2" w:space="0" w:color="D9D9E3"/>
                        <w:left w:val="single" w:sz="2" w:space="0" w:color="D9D9E3"/>
                        <w:bottom w:val="single" w:sz="2" w:space="0" w:color="D9D9E3"/>
                        <w:right w:val="single" w:sz="2" w:space="0" w:color="D9D9E3"/>
                      </w:divBdr>
                      <w:divsChild>
                        <w:div w:id="1235093870">
                          <w:marLeft w:val="0"/>
                          <w:marRight w:val="0"/>
                          <w:marTop w:val="0"/>
                          <w:marBottom w:val="0"/>
                          <w:divBdr>
                            <w:top w:val="single" w:sz="2" w:space="0" w:color="auto"/>
                            <w:left w:val="single" w:sz="2" w:space="0" w:color="auto"/>
                            <w:bottom w:val="single" w:sz="6" w:space="0" w:color="auto"/>
                            <w:right w:val="single" w:sz="2" w:space="0" w:color="auto"/>
                          </w:divBdr>
                          <w:divsChild>
                            <w:div w:id="1587182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61037161">
                                  <w:marLeft w:val="0"/>
                                  <w:marRight w:val="0"/>
                                  <w:marTop w:val="0"/>
                                  <w:marBottom w:val="0"/>
                                  <w:divBdr>
                                    <w:top w:val="single" w:sz="2" w:space="0" w:color="D9D9E3"/>
                                    <w:left w:val="single" w:sz="2" w:space="0" w:color="D9D9E3"/>
                                    <w:bottom w:val="single" w:sz="2" w:space="0" w:color="D9D9E3"/>
                                    <w:right w:val="single" w:sz="2" w:space="0" w:color="D9D9E3"/>
                                  </w:divBdr>
                                  <w:divsChild>
                                    <w:div w:id="1280993770">
                                      <w:marLeft w:val="0"/>
                                      <w:marRight w:val="0"/>
                                      <w:marTop w:val="0"/>
                                      <w:marBottom w:val="0"/>
                                      <w:divBdr>
                                        <w:top w:val="single" w:sz="2" w:space="0" w:color="D9D9E3"/>
                                        <w:left w:val="single" w:sz="2" w:space="0" w:color="D9D9E3"/>
                                        <w:bottom w:val="single" w:sz="2" w:space="0" w:color="D9D9E3"/>
                                        <w:right w:val="single" w:sz="2" w:space="0" w:color="D9D9E3"/>
                                      </w:divBdr>
                                      <w:divsChild>
                                        <w:div w:id="258488226">
                                          <w:marLeft w:val="0"/>
                                          <w:marRight w:val="0"/>
                                          <w:marTop w:val="0"/>
                                          <w:marBottom w:val="0"/>
                                          <w:divBdr>
                                            <w:top w:val="single" w:sz="2" w:space="0" w:color="D9D9E3"/>
                                            <w:left w:val="single" w:sz="2" w:space="0" w:color="D9D9E3"/>
                                            <w:bottom w:val="single" w:sz="2" w:space="0" w:color="D9D9E3"/>
                                            <w:right w:val="single" w:sz="2" w:space="0" w:color="D9D9E3"/>
                                          </w:divBdr>
                                          <w:divsChild>
                                            <w:div w:id="1053843340">
                                              <w:marLeft w:val="0"/>
                                              <w:marRight w:val="0"/>
                                              <w:marTop w:val="0"/>
                                              <w:marBottom w:val="0"/>
                                              <w:divBdr>
                                                <w:top w:val="single" w:sz="2" w:space="0" w:color="D9D9E3"/>
                                                <w:left w:val="single" w:sz="2" w:space="0" w:color="D9D9E3"/>
                                                <w:bottom w:val="single" w:sz="2" w:space="0" w:color="D9D9E3"/>
                                                <w:right w:val="single" w:sz="2" w:space="0" w:color="D9D9E3"/>
                                              </w:divBdr>
                                              <w:divsChild>
                                                <w:div w:id="490020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4157786">
                          <w:marLeft w:val="0"/>
                          <w:marRight w:val="0"/>
                          <w:marTop w:val="0"/>
                          <w:marBottom w:val="0"/>
                          <w:divBdr>
                            <w:top w:val="single" w:sz="2" w:space="0" w:color="auto"/>
                            <w:left w:val="single" w:sz="2" w:space="0" w:color="auto"/>
                            <w:bottom w:val="single" w:sz="6" w:space="0" w:color="auto"/>
                            <w:right w:val="single" w:sz="2" w:space="0" w:color="auto"/>
                          </w:divBdr>
                          <w:divsChild>
                            <w:div w:id="1731541733">
                              <w:marLeft w:val="0"/>
                              <w:marRight w:val="0"/>
                              <w:marTop w:val="100"/>
                              <w:marBottom w:val="100"/>
                              <w:divBdr>
                                <w:top w:val="single" w:sz="2" w:space="0" w:color="D9D9E3"/>
                                <w:left w:val="single" w:sz="2" w:space="0" w:color="D9D9E3"/>
                                <w:bottom w:val="single" w:sz="2" w:space="0" w:color="D9D9E3"/>
                                <w:right w:val="single" w:sz="2" w:space="0" w:color="D9D9E3"/>
                              </w:divBdr>
                              <w:divsChild>
                                <w:div w:id="1002051708">
                                  <w:marLeft w:val="0"/>
                                  <w:marRight w:val="0"/>
                                  <w:marTop w:val="0"/>
                                  <w:marBottom w:val="0"/>
                                  <w:divBdr>
                                    <w:top w:val="single" w:sz="2" w:space="0" w:color="D9D9E3"/>
                                    <w:left w:val="single" w:sz="2" w:space="0" w:color="D9D9E3"/>
                                    <w:bottom w:val="single" w:sz="2" w:space="0" w:color="D9D9E3"/>
                                    <w:right w:val="single" w:sz="2" w:space="0" w:color="D9D9E3"/>
                                  </w:divBdr>
                                  <w:divsChild>
                                    <w:div w:id="1575816758">
                                      <w:marLeft w:val="0"/>
                                      <w:marRight w:val="0"/>
                                      <w:marTop w:val="0"/>
                                      <w:marBottom w:val="0"/>
                                      <w:divBdr>
                                        <w:top w:val="single" w:sz="2" w:space="0" w:color="D9D9E3"/>
                                        <w:left w:val="single" w:sz="2" w:space="0" w:color="D9D9E3"/>
                                        <w:bottom w:val="single" w:sz="2" w:space="0" w:color="D9D9E3"/>
                                        <w:right w:val="single" w:sz="2" w:space="0" w:color="D9D9E3"/>
                                      </w:divBdr>
                                      <w:divsChild>
                                        <w:div w:id="747850806">
                                          <w:marLeft w:val="0"/>
                                          <w:marRight w:val="0"/>
                                          <w:marTop w:val="0"/>
                                          <w:marBottom w:val="0"/>
                                          <w:divBdr>
                                            <w:top w:val="single" w:sz="2" w:space="0" w:color="D9D9E3"/>
                                            <w:left w:val="single" w:sz="2" w:space="0" w:color="D9D9E3"/>
                                            <w:bottom w:val="single" w:sz="2" w:space="0" w:color="D9D9E3"/>
                                            <w:right w:val="single" w:sz="2" w:space="0" w:color="D9D9E3"/>
                                          </w:divBdr>
                                          <w:divsChild>
                                            <w:div w:id="1258752272">
                                              <w:marLeft w:val="0"/>
                                              <w:marRight w:val="0"/>
                                              <w:marTop w:val="0"/>
                                              <w:marBottom w:val="0"/>
                                              <w:divBdr>
                                                <w:top w:val="single" w:sz="2" w:space="0" w:color="D9D9E3"/>
                                                <w:left w:val="single" w:sz="2" w:space="0" w:color="D9D9E3"/>
                                                <w:bottom w:val="single" w:sz="2" w:space="0" w:color="D9D9E3"/>
                                                <w:right w:val="single" w:sz="2" w:space="0" w:color="D9D9E3"/>
                                              </w:divBdr>
                                              <w:divsChild>
                                                <w:div w:id="1594047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4420995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316420105">
      <w:bodyDiv w:val="1"/>
      <w:marLeft w:val="0"/>
      <w:marRight w:val="0"/>
      <w:marTop w:val="0"/>
      <w:marBottom w:val="0"/>
      <w:divBdr>
        <w:top w:val="none" w:sz="0" w:space="0" w:color="auto"/>
        <w:left w:val="none" w:sz="0" w:space="0" w:color="auto"/>
        <w:bottom w:val="none" w:sz="0" w:space="0" w:color="auto"/>
        <w:right w:val="none" w:sz="0" w:space="0" w:color="auto"/>
      </w:divBdr>
      <w:divsChild>
        <w:div w:id="365836877">
          <w:marLeft w:val="0"/>
          <w:marRight w:val="0"/>
          <w:marTop w:val="0"/>
          <w:marBottom w:val="0"/>
          <w:divBdr>
            <w:top w:val="single" w:sz="2" w:space="0" w:color="D9D9E3"/>
            <w:left w:val="single" w:sz="2" w:space="0" w:color="D9D9E3"/>
            <w:bottom w:val="single" w:sz="2" w:space="0" w:color="D9D9E3"/>
            <w:right w:val="single" w:sz="2" w:space="0" w:color="D9D9E3"/>
          </w:divBdr>
          <w:divsChild>
            <w:div w:id="789205088">
              <w:marLeft w:val="0"/>
              <w:marRight w:val="0"/>
              <w:marTop w:val="0"/>
              <w:marBottom w:val="0"/>
              <w:divBdr>
                <w:top w:val="single" w:sz="2" w:space="0" w:color="D9D9E3"/>
                <w:left w:val="single" w:sz="2" w:space="0" w:color="D9D9E3"/>
                <w:bottom w:val="single" w:sz="2" w:space="0" w:color="D9D9E3"/>
                <w:right w:val="single" w:sz="2" w:space="0" w:color="D9D9E3"/>
              </w:divBdr>
              <w:divsChild>
                <w:div w:id="1984847109">
                  <w:marLeft w:val="0"/>
                  <w:marRight w:val="0"/>
                  <w:marTop w:val="0"/>
                  <w:marBottom w:val="0"/>
                  <w:divBdr>
                    <w:top w:val="single" w:sz="2" w:space="0" w:color="D9D9E3"/>
                    <w:left w:val="single" w:sz="2" w:space="0" w:color="D9D9E3"/>
                    <w:bottom w:val="single" w:sz="2" w:space="0" w:color="D9D9E3"/>
                    <w:right w:val="single" w:sz="2" w:space="0" w:color="D9D9E3"/>
                  </w:divBdr>
                  <w:divsChild>
                    <w:div w:id="1121650228">
                      <w:marLeft w:val="0"/>
                      <w:marRight w:val="0"/>
                      <w:marTop w:val="0"/>
                      <w:marBottom w:val="0"/>
                      <w:divBdr>
                        <w:top w:val="single" w:sz="2" w:space="0" w:color="D9D9E3"/>
                        <w:left w:val="single" w:sz="2" w:space="0" w:color="D9D9E3"/>
                        <w:bottom w:val="single" w:sz="2" w:space="0" w:color="D9D9E3"/>
                        <w:right w:val="single" w:sz="2" w:space="0" w:color="D9D9E3"/>
                      </w:divBdr>
                      <w:divsChild>
                        <w:div w:id="1530601132">
                          <w:marLeft w:val="0"/>
                          <w:marRight w:val="0"/>
                          <w:marTop w:val="0"/>
                          <w:marBottom w:val="0"/>
                          <w:divBdr>
                            <w:top w:val="single" w:sz="2" w:space="0" w:color="auto"/>
                            <w:left w:val="single" w:sz="2" w:space="0" w:color="auto"/>
                            <w:bottom w:val="single" w:sz="6" w:space="0" w:color="auto"/>
                            <w:right w:val="single" w:sz="2" w:space="0" w:color="auto"/>
                          </w:divBdr>
                          <w:divsChild>
                            <w:div w:id="500390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446370">
                                  <w:marLeft w:val="0"/>
                                  <w:marRight w:val="0"/>
                                  <w:marTop w:val="0"/>
                                  <w:marBottom w:val="0"/>
                                  <w:divBdr>
                                    <w:top w:val="single" w:sz="2" w:space="0" w:color="D9D9E3"/>
                                    <w:left w:val="single" w:sz="2" w:space="0" w:color="D9D9E3"/>
                                    <w:bottom w:val="single" w:sz="2" w:space="0" w:color="D9D9E3"/>
                                    <w:right w:val="single" w:sz="2" w:space="0" w:color="D9D9E3"/>
                                  </w:divBdr>
                                  <w:divsChild>
                                    <w:div w:id="1633633887">
                                      <w:marLeft w:val="0"/>
                                      <w:marRight w:val="0"/>
                                      <w:marTop w:val="0"/>
                                      <w:marBottom w:val="0"/>
                                      <w:divBdr>
                                        <w:top w:val="single" w:sz="2" w:space="0" w:color="D9D9E3"/>
                                        <w:left w:val="single" w:sz="2" w:space="0" w:color="D9D9E3"/>
                                        <w:bottom w:val="single" w:sz="2" w:space="0" w:color="D9D9E3"/>
                                        <w:right w:val="single" w:sz="2" w:space="0" w:color="D9D9E3"/>
                                      </w:divBdr>
                                      <w:divsChild>
                                        <w:div w:id="632055778">
                                          <w:marLeft w:val="0"/>
                                          <w:marRight w:val="0"/>
                                          <w:marTop w:val="0"/>
                                          <w:marBottom w:val="0"/>
                                          <w:divBdr>
                                            <w:top w:val="single" w:sz="2" w:space="0" w:color="D9D9E3"/>
                                            <w:left w:val="single" w:sz="2" w:space="0" w:color="D9D9E3"/>
                                            <w:bottom w:val="single" w:sz="2" w:space="0" w:color="D9D9E3"/>
                                            <w:right w:val="single" w:sz="2" w:space="0" w:color="D9D9E3"/>
                                          </w:divBdr>
                                          <w:divsChild>
                                            <w:div w:id="1318260925">
                                              <w:marLeft w:val="0"/>
                                              <w:marRight w:val="0"/>
                                              <w:marTop w:val="0"/>
                                              <w:marBottom w:val="0"/>
                                              <w:divBdr>
                                                <w:top w:val="single" w:sz="2" w:space="0" w:color="D9D9E3"/>
                                                <w:left w:val="single" w:sz="2" w:space="0" w:color="D9D9E3"/>
                                                <w:bottom w:val="single" w:sz="2" w:space="0" w:color="D9D9E3"/>
                                                <w:right w:val="single" w:sz="2" w:space="0" w:color="D9D9E3"/>
                                              </w:divBdr>
                                              <w:divsChild>
                                                <w:div w:id="1735002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97740122">
                          <w:marLeft w:val="0"/>
                          <w:marRight w:val="0"/>
                          <w:marTop w:val="0"/>
                          <w:marBottom w:val="0"/>
                          <w:divBdr>
                            <w:top w:val="single" w:sz="2" w:space="0" w:color="auto"/>
                            <w:left w:val="single" w:sz="2" w:space="0" w:color="auto"/>
                            <w:bottom w:val="single" w:sz="6" w:space="0" w:color="auto"/>
                            <w:right w:val="single" w:sz="2" w:space="0" w:color="auto"/>
                          </w:divBdr>
                          <w:divsChild>
                            <w:div w:id="2042053868">
                              <w:marLeft w:val="0"/>
                              <w:marRight w:val="0"/>
                              <w:marTop w:val="100"/>
                              <w:marBottom w:val="100"/>
                              <w:divBdr>
                                <w:top w:val="single" w:sz="2" w:space="0" w:color="D9D9E3"/>
                                <w:left w:val="single" w:sz="2" w:space="0" w:color="D9D9E3"/>
                                <w:bottom w:val="single" w:sz="2" w:space="0" w:color="D9D9E3"/>
                                <w:right w:val="single" w:sz="2" w:space="0" w:color="D9D9E3"/>
                              </w:divBdr>
                              <w:divsChild>
                                <w:div w:id="375742784">
                                  <w:marLeft w:val="0"/>
                                  <w:marRight w:val="0"/>
                                  <w:marTop w:val="0"/>
                                  <w:marBottom w:val="0"/>
                                  <w:divBdr>
                                    <w:top w:val="single" w:sz="2" w:space="0" w:color="D9D9E3"/>
                                    <w:left w:val="single" w:sz="2" w:space="0" w:color="D9D9E3"/>
                                    <w:bottom w:val="single" w:sz="2" w:space="0" w:color="D9D9E3"/>
                                    <w:right w:val="single" w:sz="2" w:space="0" w:color="D9D9E3"/>
                                  </w:divBdr>
                                  <w:divsChild>
                                    <w:div w:id="597909765">
                                      <w:marLeft w:val="0"/>
                                      <w:marRight w:val="0"/>
                                      <w:marTop w:val="0"/>
                                      <w:marBottom w:val="0"/>
                                      <w:divBdr>
                                        <w:top w:val="single" w:sz="2" w:space="0" w:color="D9D9E3"/>
                                        <w:left w:val="single" w:sz="2" w:space="0" w:color="D9D9E3"/>
                                        <w:bottom w:val="single" w:sz="2" w:space="0" w:color="D9D9E3"/>
                                        <w:right w:val="single" w:sz="2" w:space="0" w:color="D9D9E3"/>
                                      </w:divBdr>
                                      <w:divsChild>
                                        <w:div w:id="1287396008">
                                          <w:marLeft w:val="0"/>
                                          <w:marRight w:val="0"/>
                                          <w:marTop w:val="0"/>
                                          <w:marBottom w:val="0"/>
                                          <w:divBdr>
                                            <w:top w:val="single" w:sz="2" w:space="0" w:color="D9D9E3"/>
                                            <w:left w:val="single" w:sz="2" w:space="0" w:color="D9D9E3"/>
                                            <w:bottom w:val="single" w:sz="2" w:space="0" w:color="D9D9E3"/>
                                            <w:right w:val="single" w:sz="2" w:space="0" w:color="D9D9E3"/>
                                          </w:divBdr>
                                          <w:divsChild>
                                            <w:div w:id="1227956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6064459">
                                      <w:marLeft w:val="0"/>
                                      <w:marRight w:val="0"/>
                                      <w:marTop w:val="0"/>
                                      <w:marBottom w:val="0"/>
                                      <w:divBdr>
                                        <w:top w:val="single" w:sz="2" w:space="0" w:color="D9D9E3"/>
                                        <w:left w:val="single" w:sz="2" w:space="0" w:color="D9D9E3"/>
                                        <w:bottom w:val="single" w:sz="2" w:space="0" w:color="D9D9E3"/>
                                        <w:right w:val="single" w:sz="2" w:space="0" w:color="D9D9E3"/>
                                      </w:divBdr>
                                      <w:divsChild>
                                        <w:div w:id="938567452">
                                          <w:marLeft w:val="0"/>
                                          <w:marRight w:val="0"/>
                                          <w:marTop w:val="0"/>
                                          <w:marBottom w:val="0"/>
                                          <w:divBdr>
                                            <w:top w:val="single" w:sz="2" w:space="0" w:color="D9D9E3"/>
                                            <w:left w:val="single" w:sz="2" w:space="0" w:color="D9D9E3"/>
                                            <w:bottom w:val="single" w:sz="2" w:space="0" w:color="D9D9E3"/>
                                            <w:right w:val="single" w:sz="2" w:space="0" w:color="D9D9E3"/>
                                          </w:divBdr>
                                          <w:divsChild>
                                            <w:div w:id="1445920776">
                                              <w:marLeft w:val="0"/>
                                              <w:marRight w:val="0"/>
                                              <w:marTop w:val="0"/>
                                              <w:marBottom w:val="0"/>
                                              <w:divBdr>
                                                <w:top w:val="single" w:sz="2" w:space="0" w:color="D9D9E3"/>
                                                <w:left w:val="single" w:sz="2" w:space="0" w:color="D9D9E3"/>
                                                <w:bottom w:val="single" w:sz="2" w:space="0" w:color="D9D9E3"/>
                                                <w:right w:val="single" w:sz="2" w:space="0" w:color="D9D9E3"/>
                                              </w:divBdr>
                                              <w:divsChild>
                                                <w:div w:id="235093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94534044">
          <w:marLeft w:val="0"/>
          <w:marRight w:val="0"/>
          <w:marTop w:val="0"/>
          <w:marBottom w:val="0"/>
          <w:divBdr>
            <w:top w:val="single" w:sz="6" w:space="0" w:color="D9D9E3"/>
            <w:left w:val="single" w:sz="2" w:space="0" w:color="D9D9E3"/>
            <w:bottom w:val="single" w:sz="2" w:space="0" w:color="D9D9E3"/>
            <w:right w:val="single" w:sz="2" w:space="0" w:color="D9D9E3"/>
          </w:divBdr>
          <w:divsChild>
            <w:div w:id="180123141">
              <w:marLeft w:val="0"/>
              <w:marRight w:val="0"/>
              <w:marTop w:val="0"/>
              <w:marBottom w:val="0"/>
              <w:divBdr>
                <w:top w:val="single" w:sz="2" w:space="0" w:color="D9D9E3"/>
                <w:left w:val="single" w:sz="2" w:space="0" w:color="D9D9E3"/>
                <w:bottom w:val="single" w:sz="2" w:space="0" w:color="D9D9E3"/>
                <w:right w:val="single" w:sz="2" w:space="0" w:color="D9D9E3"/>
              </w:divBdr>
              <w:divsChild>
                <w:div w:id="217284277">
                  <w:marLeft w:val="0"/>
                  <w:marRight w:val="0"/>
                  <w:marTop w:val="0"/>
                  <w:marBottom w:val="0"/>
                  <w:divBdr>
                    <w:top w:val="single" w:sz="2" w:space="0" w:color="D9D9E3"/>
                    <w:left w:val="single" w:sz="2" w:space="0" w:color="D9D9E3"/>
                    <w:bottom w:val="single" w:sz="2" w:space="0" w:color="D9D9E3"/>
                    <w:right w:val="single" w:sz="2" w:space="0" w:color="D9D9E3"/>
                  </w:divBdr>
                  <w:divsChild>
                    <w:div w:id="9983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902179">
      <w:bodyDiv w:val="1"/>
      <w:marLeft w:val="0"/>
      <w:marRight w:val="0"/>
      <w:marTop w:val="0"/>
      <w:marBottom w:val="0"/>
      <w:divBdr>
        <w:top w:val="none" w:sz="0" w:space="0" w:color="auto"/>
        <w:left w:val="none" w:sz="0" w:space="0" w:color="auto"/>
        <w:bottom w:val="none" w:sz="0" w:space="0" w:color="auto"/>
        <w:right w:val="none" w:sz="0" w:space="0" w:color="auto"/>
      </w:divBdr>
      <w:divsChild>
        <w:div w:id="323551810">
          <w:marLeft w:val="0"/>
          <w:marRight w:val="0"/>
          <w:marTop w:val="0"/>
          <w:marBottom w:val="0"/>
          <w:divBdr>
            <w:top w:val="single" w:sz="2" w:space="0" w:color="D9D9E3"/>
            <w:left w:val="single" w:sz="2" w:space="0" w:color="D9D9E3"/>
            <w:bottom w:val="single" w:sz="2" w:space="0" w:color="D9D9E3"/>
            <w:right w:val="single" w:sz="2" w:space="0" w:color="D9D9E3"/>
          </w:divBdr>
          <w:divsChild>
            <w:div w:id="459878244">
              <w:marLeft w:val="0"/>
              <w:marRight w:val="0"/>
              <w:marTop w:val="0"/>
              <w:marBottom w:val="0"/>
              <w:divBdr>
                <w:top w:val="single" w:sz="2" w:space="0" w:color="D9D9E3"/>
                <w:left w:val="single" w:sz="2" w:space="0" w:color="D9D9E3"/>
                <w:bottom w:val="single" w:sz="2" w:space="0" w:color="D9D9E3"/>
                <w:right w:val="single" w:sz="2" w:space="0" w:color="D9D9E3"/>
              </w:divBdr>
              <w:divsChild>
                <w:div w:id="1738672202">
                  <w:marLeft w:val="0"/>
                  <w:marRight w:val="0"/>
                  <w:marTop w:val="0"/>
                  <w:marBottom w:val="0"/>
                  <w:divBdr>
                    <w:top w:val="single" w:sz="2" w:space="0" w:color="D9D9E3"/>
                    <w:left w:val="single" w:sz="2" w:space="0" w:color="D9D9E3"/>
                    <w:bottom w:val="single" w:sz="2" w:space="0" w:color="D9D9E3"/>
                    <w:right w:val="single" w:sz="2" w:space="0" w:color="D9D9E3"/>
                  </w:divBdr>
                  <w:divsChild>
                    <w:div w:id="2118479802">
                      <w:marLeft w:val="0"/>
                      <w:marRight w:val="0"/>
                      <w:marTop w:val="0"/>
                      <w:marBottom w:val="0"/>
                      <w:divBdr>
                        <w:top w:val="single" w:sz="2" w:space="0" w:color="D9D9E3"/>
                        <w:left w:val="single" w:sz="2" w:space="0" w:color="D9D9E3"/>
                        <w:bottom w:val="single" w:sz="2" w:space="0" w:color="D9D9E3"/>
                        <w:right w:val="single" w:sz="2" w:space="0" w:color="D9D9E3"/>
                      </w:divBdr>
                      <w:divsChild>
                        <w:div w:id="1583755824">
                          <w:marLeft w:val="0"/>
                          <w:marRight w:val="0"/>
                          <w:marTop w:val="0"/>
                          <w:marBottom w:val="0"/>
                          <w:divBdr>
                            <w:top w:val="single" w:sz="2" w:space="0" w:color="auto"/>
                            <w:left w:val="single" w:sz="2" w:space="0" w:color="auto"/>
                            <w:bottom w:val="single" w:sz="6" w:space="0" w:color="auto"/>
                            <w:right w:val="single" w:sz="2" w:space="0" w:color="auto"/>
                          </w:divBdr>
                          <w:divsChild>
                            <w:div w:id="1501118057">
                              <w:marLeft w:val="0"/>
                              <w:marRight w:val="0"/>
                              <w:marTop w:val="100"/>
                              <w:marBottom w:val="100"/>
                              <w:divBdr>
                                <w:top w:val="single" w:sz="2" w:space="0" w:color="D9D9E3"/>
                                <w:left w:val="single" w:sz="2" w:space="0" w:color="D9D9E3"/>
                                <w:bottom w:val="single" w:sz="2" w:space="0" w:color="D9D9E3"/>
                                <w:right w:val="single" w:sz="2" w:space="0" w:color="D9D9E3"/>
                              </w:divBdr>
                              <w:divsChild>
                                <w:div w:id="1951929518">
                                  <w:marLeft w:val="0"/>
                                  <w:marRight w:val="0"/>
                                  <w:marTop w:val="0"/>
                                  <w:marBottom w:val="0"/>
                                  <w:divBdr>
                                    <w:top w:val="single" w:sz="2" w:space="0" w:color="D9D9E3"/>
                                    <w:left w:val="single" w:sz="2" w:space="0" w:color="D9D9E3"/>
                                    <w:bottom w:val="single" w:sz="2" w:space="0" w:color="D9D9E3"/>
                                    <w:right w:val="single" w:sz="2" w:space="0" w:color="D9D9E3"/>
                                  </w:divBdr>
                                  <w:divsChild>
                                    <w:div w:id="1158958449">
                                      <w:marLeft w:val="0"/>
                                      <w:marRight w:val="0"/>
                                      <w:marTop w:val="0"/>
                                      <w:marBottom w:val="0"/>
                                      <w:divBdr>
                                        <w:top w:val="single" w:sz="2" w:space="0" w:color="D9D9E3"/>
                                        <w:left w:val="single" w:sz="2" w:space="0" w:color="D9D9E3"/>
                                        <w:bottom w:val="single" w:sz="2" w:space="0" w:color="D9D9E3"/>
                                        <w:right w:val="single" w:sz="2" w:space="0" w:color="D9D9E3"/>
                                      </w:divBdr>
                                      <w:divsChild>
                                        <w:div w:id="166748332">
                                          <w:marLeft w:val="0"/>
                                          <w:marRight w:val="0"/>
                                          <w:marTop w:val="0"/>
                                          <w:marBottom w:val="0"/>
                                          <w:divBdr>
                                            <w:top w:val="single" w:sz="2" w:space="0" w:color="D9D9E3"/>
                                            <w:left w:val="single" w:sz="2" w:space="0" w:color="D9D9E3"/>
                                            <w:bottom w:val="single" w:sz="2" w:space="0" w:color="D9D9E3"/>
                                            <w:right w:val="single" w:sz="2" w:space="0" w:color="D9D9E3"/>
                                          </w:divBdr>
                                          <w:divsChild>
                                            <w:div w:id="1659962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10920004">
          <w:marLeft w:val="0"/>
          <w:marRight w:val="0"/>
          <w:marTop w:val="0"/>
          <w:marBottom w:val="0"/>
          <w:divBdr>
            <w:top w:val="single" w:sz="6" w:space="0" w:color="D9D9E3"/>
            <w:left w:val="single" w:sz="2" w:space="0" w:color="D9D9E3"/>
            <w:bottom w:val="single" w:sz="2" w:space="0" w:color="D9D9E3"/>
            <w:right w:val="single" w:sz="2" w:space="0" w:color="D9D9E3"/>
          </w:divBdr>
          <w:divsChild>
            <w:div w:id="228730897">
              <w:marLeft w:val="0"/>
              <w:marRight w:val="0"/>
              <w:marTop w:val="0"/>
              <w:marBottom w:val="0"/>
              <w:divBdr>
                <w:top w:val="single" w:sz="2" w:space="0" w:color="D9D9E3"/>
                <w:left w:val="single" w:sz="2" w:space="0" w:color="D9D9E3"/>
                <w:bottom w:val="single" w:sz="2" w:space="0" w:color="D9D9E3"/>
                <w:right w:val="single" w:sz="2" w:space="0" w:color="D9D9E3"/>
              </w:divBdr>
              <w:divsChild>
                <w:div w:id="54899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4789">
      <w:bodyDiv w:val="1"/>
      <w:marLeft w:val="0"/>
      <w:marRight w:val="0"/>
      <w:marTop w:val="0"/>
      <w:marBottom w:val="0"/>
      <w:divBdr>
        <w:top w:val="none" w:sz="0" w:space="0" w:color="auto"/>
        <w:left w:val="none" w:sz="0" w:space="0" w:color="auto"/>
        <w:bottom w:val="none" w:sz="0" w:space="0" w:color="auto"/>
        <w:right w:val="none" w:sz="0" w:space="0" w:color="auto"/>
      </w:divBdr>
      <w:divsChild>
        <w:div w:id="476260178">
          <w:marLeft w:val="0"/>
          <w:marRight w:val="0"/>
          <w:marTop w:val="0"/>
          <w:marBottom w:val="0"/>
          <w:divBdr>
            <w:top w:val="single" w:sz="2" w:space="0" w:color="D9D9E3"/>
            <w:left w:val="single" w:sz="2" w:space="0" w:color="D9D9E3"/>
            <w:bottom w:val="single" w:sz="2" w:space="0" w:color="D9D9E3"/>
            <w:right w:val="single" w:sz="2" w:space="0" w:color="D9D9E3"/>
          </w:divBdr>
          <w:divsChild>
            <w:div w:id="159544349">
              <w:marLeft w:val="0"/>
              <w:marRight w:val="0"/>
              <w:marTop w:val="0"/>
              <w:marBottom w:val="0"/>
              <w:divBdr>
                <w:top w:val="single" w:sz="2" w:space="0" w:color="D9D9E3"/>
                <w:left w:val="single" w:sz="2" w:space="0" w:color="D9D9E3"/>
                <w:bottom w:val="single" w:sz="2" w:space="0" w:color="D9D9E3"/>
                <w:right w:val="single" w:sz="2" w:space="0" w:color="D9D9E3"/>
              </w:divBdr>
              <w:divsChild>
                <w:div w:id="1059476309">
                  <w:marLeft w:val="0"/>
                  <w:marRight w:val="0"/>
                  <w:marTop w:val="0"/>
                  <w:marBottom w:val="0"/>
                  <w:divBdr>
                    <w:top w:val="single" w:sz="2" w:space="0" w:color="D9D9E3"/>
                    <w:left w:val="single" w:sz="2" w:space="0" w:color="D9D9E3"/>
                    <w:bottom w:val="single" w:sz="2" w:space="0" w:color="D9D9E3"/>
                    <w:right w:val="single" w:sz="2" w:space="0" w:color="D9D9E3"/>
                  </w:divBdr>
                  <w:divsChild>
                    <w:div w:id="745880588">
                      <w:marLeft w:val="0"/>
                      <w:marRight w:val="0"/>
                      <w:marTop w:val="0"/>
                      <w:marBottom w:val="0"/>
                      <w:divBdr>
                        <w:top w:val="single" w:sz="2" w:space="0" w:color="D9D9E3"/>
                        <w:left w:val="single" w:sz="2" w:space="0" w:color="D9D9E3"/>
                        <w:bottom w:val="single" w:sz="2" w:space="0" w:color="D9D9E3"/>
                        <w:right w:val="single" w:sz="2" w:space="0" w:color="D9D9E3"/>
                      </w:divBdr>
                      <w:divsChild>
                        <w:div w:id="504632334">
                          <w:marLeft w:val="0"/>
                          <w:marRight w:val="0"/>
                          <w:marTop w:val="0"/>
                          <w:marBottom w:val="0"/>
                          <w:divBdr>
                            <w:top w:val="single" w:sz="2" w:space="0" w:color="auto"/>
                            <w:left w:val="single" w:sz="2" w:space="0" w:color="auto"/>
                            <w:bottom w:val="single" w:sz="6" w:space="0" w:color="auto"/>
                            <w:right w:val="single" w:sz="2" w:space="0" w:color="auto"/>
                          </w:divBdr>
                          <w:divsChild>
                            <w:div w:id="1143814933">
                              <w:marLeft w:val="0"/>
                              <w:marRight w:val="0"/>
                              <w:marTop w:val="100"/>
                              <w:marBottom w:val="100"/>
                              <w:divBdr>
                                <w:top w:val="single" w:sz="2" w:space="0" w:color="D9D9E3"/>
                                <w:left w:val="single" w:sz="2" w:space="0" w:color="D9D9E3"/>
                                <w:bottom w:val="single" w:sz="2" w:space="0" w:color="D9D9E3"/>
                                <w:right w:val="single" w:sz="2" w:space="0" w:color="D9D9E3"/>
                              </w:divBdr>
                              <w:divsChild>
                                <w:div w:id="748380342">
                                  <w:marLeft w:val="0"/>
                                  <w:marRight w:val="0"/>
                                  <w:marTop w:val="0"/>
                                  <w:marBottom w:val="0"/>
                                  <w:divBdr>
                                    <w:top w:val="single" w:sz="2" w:space="0" w:color="D9D9E3"/>
                                    <w:left w:val="single" w:sz="2" w:space="0" w:color="D9D9E3"/>
                                    <w:bottom w:val="single" w:sz="2" w:space="0" w:color="D9D9E3"/>
                                    <w:right w:val="single" w:sz="2" w:space="0" w:color="D9D9E3"/>
                                  </w:divBdr>
                                  <w:divsChild>
                                    <w:div w:id="1044713437">
                                      <w:marLeft w:val="0"/>
                                      <w:marRight w:val="0"/>
                                      <w:marTop w:val="0"/>
                                      <w:marBottom w:val="0"/>
                                      <w:divBdr>
                                        <w:top w:val="single" w:sz="2" w:space="0" w:color="D9D9E3"/>
                                        <w:left w:val="single" w:sz="2" w:space="0" w:color="D9D9E3"/>
                                        <w:bottom w:val="single" w:sz="2" w:space="0" w:color="D9D9E3"/>
                                        <w:right w:val="single" w:sz="2" w:space="0" w:color="D9D9E3"/>
                                      </w:divBdr>
                                      <w:divsChild>
                                        <w:div w:id="206836595">
                                          <w:marLeft w:val="0"/>
                                          <w:marRight w:val="0"/>
                                          <w:marTop w:val="0"/>
                                          <w:marBottom w:val="0"/>
                                          <w:divBdr>
                                            <w:top w:val="single" w:sz="2" w:space="0" w:color="D9D9E3"/>
                                            <w:left w:val="single" w:sz="2" w:space="0" w:color="D9D9E3"/>
                                            <w:bottom w:val="single" w:sz="2" w:space="0" w:color="D9D9E3"/>
                                            <w:right w:val="single" w:sz="2" w:space="0" w:color="D9D9E3"/>
                                          </w:divBdr>
                                          <w:divsChild>
                                            <w:div w:id="115055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8971772">
                          <w:marLeft w:val="0"/>
                          <w:marRight w:val="0"/>
                          <w:marTop w:val="0"/>
                          <w:marBottom w:val="0"/>
                          <w:divBdr>
                            <w:top w:val="single" w:sz="2" w:space="0" w:color="auto"/>
                            <w:left w:val="single" w:sz="2" w:space="0" w:color="auto"/>
                            <w:bottom w:val="single" w:sz="6" w:space="0" w:color="auto"/>
                            <w:right w:val="single" w:sz="2" w:space="0" w:color="auto"/>
                          </w:divBdr>
                          <w:divsChild>
                            <w:div w:id="161042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448232273">
                                  <w:marLeft w:val="0"/>
                                  <w:marRight w:val="0"/>
                                  <w:marTop w:val="0"/>
                                  <w:marBottom w:val="0"/>
                                  <w:divBdr>
                                    <w:top w:val="single" w:sz="2" w:space="0" w:color="D9D9E3"/>
                                    <w:left w:val="single" w:sz="2" w:space="0" w:color="D9D9E3"/>
                                    <w:bottom w:val="single" w:sz="2" w:space="0" w:color="D9D9E3"/>
                                    <w:right w:val="single" w:sz="2" w:space="0" w:color="D9D9E3"/>
                                  </w:divBdr>
                                  <w:divsChild>
                                    <w:div w:id="1764835194">
                                      <w:marLeft w:val="0"/>
                                      <w:marRight w:val="0"/>
                                      <w:marTop w:val="0"/>
                                      <w:marBottom w:val="0"/>
                                      <w:divBdr>
                                        <w:top w:val="single" w:sz="2" w:space="0" w:color="D9D9E3"/>
                                        <w:left w:val="single" w:sz="2" w:space="0" w:color="D9D9E3"/>
                                        <w:bottom w:val="single" w:sz="2" w:space="0" w:color="D9D9E3"/>
                                        <w:right w:val="single" w:sz="2" w:space="0" w:color="D9D9E3"/>
                                      </w:divBdr>
                                      <w:divsChild>
                                        <w:div w:id="1893039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1577067">
                                  <w:marLeft w:val="0"/>
                                  <w:marRight w:val="0"/>
                                  <w:marTop w:val="0"/>
                                  <w:marBottom w:val="0"/>
                                  <w:divBdr>
                                    <w:top w:val="single" w:sz="2" w:space="0" w:color="D9D9E3"/>
                                    <w:left w:val="single" w:sz="2" w:space="0" w:color="D9D9E3"/>
                                    <w:bottom w:val="single" w:sz="2" w:space="0" w:color="D9D9E3"/>
                                    <w:right w:val="single" w:sz="2" w:space="0" w:color="D9D9E3"/>
                                  </w:divBdr>
                                  <w:divsChild>
                                    <w:div w:id="81798783">
                                      <w:marLeft w:val="0"/>
                                      <w:marRight w:val="0"/>
                                      <w:marTop w:val="0"/>
                                      <w:marBottom w:val="0"/>
                                      <w:divBdr>
                                        <w:top w:val="single" w:sz="2" w:space="0" w:color="D9D9E3"/>
                                        <w:left w:val="single" w:sz="2" w:space="0" w:color="D9D9E3"/>
                                        <w:bottom w:val="single" w:sz="2" w:space="0" w:color="D9D9E3"/>
                                        <w:right w:val="single" w:sz="2" w:space="0" w:color="D9D9E3"/>
                                      </w:divBdr>
                                      <w:divsChild>
                                        <w:div w:id="1774326302">
                                          <w:marLeft w:val="0"/>
                                          <w:marRight w:val="0"/>
                                          <w:marTop w:val="0"/>
                                          <w:marBottom w:val="0"/>
                                          <w:divBdr>
                                            <w:top w:val="single" w:sz="2" w:space="0" w:color="D9D9E3"/>
                                            <w:left w:val="single" w:sz="2" w:space="0" w:color="D9D9E3"/>
                                            <w:bottom w:val="single" w:sz="2" w:space="0" w:color="D9D9E3"/>
                                            <w:right w:val="single" w:sz="2" w:space="0" w:color="D9D9E3"/>
                                          </w:divBdr>
                                          <w:divsChild>
                                            <w:div w:id="1731734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4158820">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349532461">
      <w:bodyDiv w:val="1"/>
      <w:marLeft w:val="0"/>
      <w:marRight w:val="0"/>
      <w:marTop w:val="0"/>
      <w:marBottom w:val="0"/>
      <w:divBdr>
        <w:top w:val="none" w:sz="0" w:space="0" w:color="auto"/>
        <w:left w:val="none" w:sz="0" w:space="0" w:color="auto"/>
        <w:bottom w:val="none" w:sz="0" w:space="0" w:color="auto"/>
        <w:right w:val="none" w:sz="0" w:space="0" w:color="auto"/>
      </w:divBdr>
      <w:divsChild>
        <w:div w:id="487133020">
          <w:marLeft w:val="0"/>
          <w:marRight w:val="0"/>
          <w:marTop w:val="0"/>
          <w:marBottom w:val="0"/>
          <w:divBdr>
            <w:top w:val="single" w:sz="2" w:space="0" w:color="D9D9E3"/>
            <w:left w:val="single" w:sz="2" w:space="0" w:color="D9D9E3"/>
            <w:bottom w:val="single" w:sz="2" w:space="0" w:color="D9D9E3"/>
            <w:right w:val="single" w:sz="2" w:space="0" w:color="D9D9E3"/>
          </w:divBdr>
          <w:divsChild>
            <w:div w:id="269287475">
              <w:marLeft w:val="0"/>
              <w:marRight w:val="0"/>
              <w:marTop w:val="0"/>
              <w:marBottom w:val="0"/>
              <w:divBdr>
                <w:top w:val="single" w:sz="2" w:space="0" w:color="D9D9E3"/>
                <w:left w:val="single" w:sz="2" w:space="0" w:color="D9D9E3"/>
                <w:bottom w:val="single" w:sz="2" w:space="0" w:color="D9D9E3"/>
                <w:right w:val="single" w:sz="2" w:space="0" w:color="D9D9E3"/>
              </w:divBdr>
              <w:divsChild>
                <w:div w:id="121467102">
                  <w:marLeft w:val="0"/>
                  <w:marRight w:val="0"/>
                  <w:marTop w:val="0"/>
                  <w:marBottom w:val="0"/>
                  <w:divBdr>
                    <w:top w:val="single" w:sz="2" w:space="0" w:color="D9D9E3"/>
                    <w:left w:val="single" w:sz="2" w:space="0" w:color="D9D9E3"/>
                    <w:bottom w:val="single" w:sz="2" w:space="0" w:color="D9D9E3"/>
                    <w:right w:val="single" w:sz="2" w:space="0" w:color="D9D9E3"/>
                  </w:divBdr>
                  <w:divsChild>
                    <w:div w:id="683479755">
                      <w:marLeft w:val="0"/>
                      <w:marRight w:val="0"/>
                      <w:marTop w:val="0"/>
                      <w:marBottom w:val="0"/>
                      <w:divBdr>
                        <w:top w:val="single" w:sz="2" w:space="0" w:color="D9D9E3"/>
                        <w:left w:val="single" w:sz="2" w:space="0" w:color="D9D9E3"/>
                        <w:bottom w:val="single" w:sz="2" w:space="0" w:color="D9D9E3"/>
                        <w:right w:val="single" w:sz="2" w:space="0" w:color="D9D9E3"/>
                      </w:divBdr>
                      <w:divsChild>
                        <w:div w:id="573663190">
                          <w:marLeft w:val="0"/>
                          <w:marRight w:val="0"/>
                          <w:marTop w:val="0"/>
                          <w:marBottom w:val="0"/>
                          <w:divBdr>
                            <w:top w:val="single" w:sz="2" w:space="0" w:color="auto"/>
                            <w:left w:val="single" w:sz="2" w:space="0" w:color="auto"/>
                            <w:bottom w:val="single" w:sz="6" w:space="0" w:color="auto"/>
                            <w:right w:val="single" w:sz="2" w:space="0" w:color="auto"/>
                          </w:divBdr>
                          <w:divsChild>
                            <w:div w:id="2672801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798865">
                                  <w:marLeft w:val="0"/>
                                  <w:marRight w:val="0"/>
                                  <w:marTop w:val="0"/>
                                  <w:marBottom w:val="0"/>
                                  <w:divBdr>
                                    <w:top w:val="single" w:sz="2" w:space="0" w:color="D9D9E3"/>
                                    <w:left w:val="single" w:sz="2" w:space="0" w:color="D9D9E3"/>
                                    <w:bottom w:val="single" w:sz="2" w:space="0" w:color="D9D9E3"/>
                                    <w:right w:val="single" w:sz="2" w:space="0" w:color="D9D9E3"/>
                                  </w:divBdr>
                                  <w:divsChild>
                                    <w:div w:id="539979515">
                                      <w:marLeft w:val="0"/>
                                      <w:marRight w:val="0"/>
                                      <w:marTop w:val="0"/>
                                      <w:marBottom w:val="0"/>
                                      <w:divBdr>
                                        <w:top w:val="single" w:sz="2" w:space="0" w:color="D9D9E3"/>
                                        <w:left w:val="single" w:sz="2" w:space="0" w:color="D9D9E3"/>
                                        <w:bottom w:val="single" w:sz="2" w:space="0" w:color="D9D9E3"/>
                                        <w:right w:val="single" w:sz="2" w:space="0" w:color="D9D9E3"/>
                                      </w:divBdr>
                                      <w:divsChild>
                                        <w:div w:id="2068606794">
                                          <w:marLeft w:val="0"/>
                                          <w:marRight w:val="0"/>
                                          <w:marTop w:val="0"/>
                                          <w:marBottom w:val="0"/>
                                          <w:divBdr>
                                            <w:top w:val="single" w:sz="2" w:space="0" w:color="D9D9E3"/>
                                            <w:left w:val="single" w:sz="2" w:space="0" w:color="D9D9E3"/>
                                            <w:bottom w:val="single" w:sz="2" w:space="0" w:color="D9D9E3"/>
                                            <w:right w:val="single" w:sz="2" w:space="0" w:color="D9D9E3"/>
                                          </w:divBdr>
                                          <w:divsChild>
                                            <w:div w:id="1521624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8353958">
                          <w:marLeft w:val="0"/>
                          <w:marRight w:val="0"/>
                          <w:marTop w:val="0"/>
                          <w:marBottom w:val="0"/>
                          <w:divBdr>
                            <w:top w:val="single" w:sz="2" w:space="0" w:color="auto"/>
                            <w:left w:val="single" w:sz="2" w:space="0" w:color="auto"/>
                            <w:bottom w:val="single" w:sz="6" w:space="0" w:color="auto"/>
                            <w:right w:val="single" w:sz="2" w:space="0" w:color="auto"/>
                          </w:divBdr>
                          <w:divsChild>
                            <w:div w:id="1708070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902329264">
                                  <w:marLeft w:val="0"/>
                                  <w:marRight w:val="0"/>
                                  <w:marTop w:val="0"/>
                                  <w:marBottom w:val="0"/>
                                  <w:divBdr>
                                    <w:top w:val="single" w:sz="2" w:space="0" w:color="D9D9E3"/>
                                    <w:left w:val="single" w:sz="2" w:space="0" w:color="D9D9E3"/>
                                    <w:bottom w:val="single" w:sz="2" w:space="0" w:color="D9D9E3"/>
                                    <w:right w:val="single" w:sz="2" w:space="0" w:color="D9D9E3"/>
                                  </w:divBdr>
                                  <w:divsChild>
                                    <w:div w:id="1009793184">
                                      <w:marLeft w:val="0"/>
                                      <w:marRight w:val="0"/>
                                      <w:marTop w:val="0"/>
                                      <w:marBottom w:val="0"/>
                                      <w:divBdr>
                                        <w:top w:val="single" w:sz="2" w:space="0" w:color="D9D9E3"/>
                                        <w:left w:val="single" w:sz="2" w:space="0" w:color="D9D9E3"/>
                                        <w:bottom w:val="single" w:sz="2" w:space="0" w:color="D9D9E3"/>
                                        <w:right w:val="single" w:sz="2" w:space="0" w:color="D9D9E3"/>
                                      </w:divBdr>
                                      <w:divsChild>
                                        <w:div w:id="806703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6443067">
                                  <w:marLeft w:val="0"/>
                                  <w:marRight w:val="0"/>
                                  <w:marTop w:val="0"/>
                                  <w:marBottom w:val="0"/>
                                  <w:divBdr>
                                    <w:top w:val="single" w:sz="2" w:space="0" w:color="D9D9E3"/>
                                    <w:left w:val="single" w:sz="2" w:space="0" w:color="D9D9E3"/>
                                    <w:bottom w:val="single" w:sz="2" w:space="0" w:color="D9D9E3"/>
                                    <w:right w:val="single" w:sz="2" w:space="0" w:color="D9D9E3"/>
                                  </w:divBdr>
                                  <w:divsChild>
                                    <w:div w:id="1035351728">
                                      <w:marLeft w:val="0"/>
                                      <w:marRight w:val="0"/>
                                      <w:marTop w:val="0"/>
                                      <w:marBottom w:val="0"/>
                                      <w:divBdr>
                                        <w:top w:val="single" w:sz="2" w:space="0" w:color="D9D9E3"/>
                                        <w:left w:val="single" w:sz="2" w:space="0" w:color="D9D9E3"/>
                                        <w:bottom w:val="single" w:sz="2" w:space="0" w:color="D9D9E3"/>
                                        <w:right w:val="single" w:sz="2" w:space="0" w:color="D9D9E3"/>
                                      </w:divBdr>
                                      <w:divsChild>
                                        <w:div w:id="1679044349">
                                          <w:marLeft w:val="0"/>
                                          <w:marRight w:val="0"/>
                                          <w:marTop w:val="0"/>
                                          <w:marBottom w:val="0"/>
                                          <w:divBdr>
                                            <w:top w:val="single" w:sz="2" w:space="0" w:color="D9D9E3"/>
                                            <w:left w:val="single" w:sz="2" w:space="0" w:color="D9D9E3"/>
                                            <w:bottom w:val="single" w:sz="2" w:space="0" w:color="D9D9E3"/>
                                            <w:right w:val="single" w:sz="2" w:space="0" w:color="D9D9E3"/>
                                          </w:divBdr>
                                          <w:divsChild>
                                            <w:div w:id="121277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67865315">
          <w:marLeft w:val="0"/>
          <w:marRight w:val="0"/>
          <w:marTop w:val="0"/>
          <w:marBottom w:val="0"/>
          <w:divBdr>
            <w:top w:val="single" w:sz="6" w:space="0" w:color="D9D9E3"/>
            <w:left w:val="single" w:sz="2" w:space="0" w:color="D9D9E3"/>
            <w:bottom w:val="single" w:sz="2" w:space="0" w:color="D9D9E3"/>
            <w:right w:val="single" w:sz="2" w:space="0" w:color="D9D9E3"/>
          </w:divBdr>
          <w:divsChild>
            <w:div w:id="673189646">
              <w:marLeft w:val="0"/>
              <w:marRight w:val="0"/>
              <w:marTop w:val="0"/>
              <w:marBottom w:val="0"/>
              <w:divBdr>
                <w:top w:val="single" w:sz="2" w:space="0" w:color="D9D9E3"/>
                <w:left w:val="single" w:sz="2" w:space="0" w:color="D9D9E3"/>
                <w:bottom w:val="single" w:sz="2" w:space="0" w:color="D9D9E3"/>
                <w:right w:val="single" w:sz="2" w:space="0" w:color="D9D9E3"/>
              </w:divBdr>
              <w:divsChild>
                <w:div w:id="14049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108953">
      <w:bodyDiv w:val="1"/>
      <w:marLeft w:val="0"/>
      <w:marRight w:val="0"/>
      <w:marTop w:val="0"/>
      <w:marBottom w:val="0"/>
      <w:divBdr>
        <w:top w:val="none" w:sz="0" w:space="0" w:color="auto"/>
        <w:left w:val="none" w:sz="0" w:space="0" w:color="auto"/>
        <w:bottom w:val="none" w:sz="0" w:space="0" w:color="auto"/>
        <w:right w:val="none" w:sz="0" w:space="0" w:color="auto"/>
      </w:divBdr>
      <w:divsChild>
        <w:div w:id="609236765">
          <w:marLeft w:val="0"/>
          <w:marRight w:val="0"/>
          <w:marTop w:val="0"/>
          <w:marBottom w:val="0"/>
          <w:divBdr>
            <w:top w:val="single" w:sz="2" w:space="0" w:color="auto"/>
            <w:left w:val="single" w:sz="2" w:space="0" w:color="auto"/>
            <w:bottom w:val="single" w:sz="6" w:space="0" w:color="auto"/>
            <w:right w:val="single" w:sz="2" w:space="0" w:color="auto"/>
          </w:divBdr>
          <w:divsChild>
            <w:div w:id="2123764511">
              <w:marLeft w:val="0"/>
              <w:marRight w:val="0"/>
              <w:marTop w:val="100"/>
              <w:marBottom w:val="100"/>
              <w:divBdr>
                <w:top w:val="single" w:sz="2" w:space="0" w:color="D9D9E3"/>
                <w:left w:val="single" w:sz="2" w:space="0" w:color="D9D9E3"/>
                <w:bottom w:val="single" w:sz="2" w:space="0" w:color="D9D9E3"/>
                <w:right w:val="single" w:sz="2" w:space="0" w:color="D9D9E3"/>
              </w:divBdr>
              <w:divsChild>
                <w:div w:id="111480916">
                  <w:marLeft w:val="0"/>
                  <w:marRight w:val="0"/>
                  <w:marTop w:val="0"/>
                  <w:marBottom w:val="0"/>
                  <w:divBdr>
                    <w:top w:val="single" w:sz="2" w:space="0" w:color="D9D9E3"/>
                    <w:left w:val="single" w:sz="2" w:space="0" w:color="D9D9E3"/>
                    <w:bottom w:val="single" w:sz="2" w:space="0" w:color="D9D9E3"/>
                    <w:right w:val="single" w:sz="2" w:space="0" w:color="D9D9E3"/>
                  </w:divBdr>
                  <w:divsChild>
                    <w:div w:id="608855501">
                      <w:marLeft w:val="0"/>
                      <w:marRight w:val="0"/>
                      <w:marTop w:val="0"/>
                      <w:marBottom w:val="0"/>
                      <w:divBdr>
                        <w:top w:val="single" w:sz="2" w:space="0" w:color="D9D9E3"/>
                        <w:left w:val="single" w:sz="2" w:space="0" w:color="D9D9E3"/>
                        <w:bottom w:val="single" w:sz="2" w:space="0" w:color="D9D9E3"/>
                        <w:right w:val="single" w:sz="2" w:space="0" w:color="D9D9E3"/>
                      </w:divBdr>
                      <w:divsChild>
                        <w:div w:id="2030989167">
                          <w:marLeft w:val="0"/>
                          <w:marRight w:val="0"/>
                          <w:marTop w:val="0"/>
                          <w:marBottom w:val="0"/>
                          <w:divBdr>
                            <w:top w:val="single" w:sz="2" w:space="0" w:color="D9D9E3"/>
                            <w:left w:val="single" w:sz="2" w:space="0" w:color="D9D9E3"/>
                            <w:bottom w:val="single" w:sz="2" w:space="0" w:color="D9D9E3"/>
                            <w:right w:val="single" w:sz="2" w:space="0" w:color="D9D9E3"/>
                          </w:divBdr>
                          <w:divsChild>
                            <w:div w:id="1879510153">
                              <w:marLeft w:val="0"/>
                              <w:marRight w:val="0"/>
                              <w:marTop w:val="0"/>
                              <w:marBottom w:val="0"/>
                              <w:divBdr>
                                <w:top w:val="single" w:sz="2" w:space="0" w:color="D9D9E3"/>
                                <w:left w:val="single" w:sz="2" w:space="0" w:color="D9D9E3"/>
                                <w:bottom w:val="single" w:sz="2" w:space="0" w:color="D9D9E3"/>
                                <w:right w:val="single" w:sz="2" w:space="0" w:color="D9D9E3"/>
                              </w:divBdr>
                              <w:divsChild>
                                <w:div w:id="1789199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8969220">
          <w:marLeft w:val="0"/>
          <w:marRight w:val="0"/>
          <w:marTop w:val="0"/>
          <w:marBottom w:val="0"/>
          <w:divBdr>
            <w:top w:val="single" w:sz="2" w:space="0" w:color="auto"/>
            <w:left w:val="single" w:sz="2" w:space="0" w:color="auto"/>
            <w:bottom w:val="single" w:sz="6" w:space="0" w:color="auto"/>
            <w:right w:val="single" w:sz="2" w:space="0" w:color="auto"/>
          </w:divBdr>
          <w:divsChild>
            <w:div w:id="145905864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882">
                  <w:marLeft w:val="0"/>
                  <w:marRight w:val="0"/>
                  <w:marTop w:val="0"/>
                  <w:marBottom w:val="0"/>
                  <w:divBdr>
                    <w:top w:val="single" w:sz="2" w:space="0" w:color="D9D9E3"/>
                    <w:left w:val="single" w:sz="2" w:space="0" w:color="D9D9E3"/>
                    <w:bottom w:val="single" w:sz="2" w:space="0" w:color="D9D9E3"/>
                    <w:right w:val="single" w:sz="2" w:space="0" w:color="D9D9E3"/>
                  </w:divBdr>
                  <w:divsChild>
                    <w:div w:id="2004314395">
                      <w:marLeft w:val="0"/>
                      <w:marRight w:val="0"/>
                      <w:marTop w:val="0"/>
                      <w:marBottom w:val="0"/>
                      <w:divBdr>
                        <w:top w:val="single" w:sz="2" w:space="0" w:color="D9D9E3"/>
                        <w:left w:val="single" w:sz="2" w:space="0" w:color="D9D9E3"/>
                        <w:bottom w:val="single" w:sz="2" w:space="0" w:color="D9D9E3"/>
                        <w:right w:val="single" w:sz="2" w:space="0" w:color="D9D9E3"/>
                      </w:divBdr>
                      <w:divsChild>
                        <w:div w:id="401416624">
                          <w:marLeft w:val="0"/>
                          <w:marRight w:val="0"/>
                          <w:marTop w:val="0"/>
                          <w:marBottom w:val="0"/>
                          <w:divBdr>
                            <w:top w:val="single" w:sz="2" w:space="0" w:color="D9D9E3"/>
                            <w:left w:val="single" w:sz="2" w:space="0" w:color="D9D9E3"/>
                            <w:bottom w:val="single" w:sz="2" w:space="0" w:color="D9D9E3"/>
                            <w:right w:val="single" w:sz="2" w:space="0" w:color="D9D9E3"/>
                          </w:divBdr>
                          <w:divsChild>
                            <w:div w:id="1972662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7710956">
                      <w:marLeft w:val="0"/>
                      <w:marRight w:val="0"/>
                      <w:marTop w:val="0"/>
                      <w:marBottom w:val="0"/>
                      <w:divBdr>
                        <w:top w:val="single" w:sz="2" w:space="0" w:color="D9D9E3"/>
                        <w:left w:val="single" w:sz="2" w:space="0" w:color="D9D9E3"/>
                        <w:bottom w:val="single" w:sz="2" w:space="0" w:color="D9D9E3"/>
                        <w:right w:val="single" w:sz="2" w:space="0" w:color="D9D9E3"/>
                      </w:divBdr>
                      <w:divsChild>
                        <w:div w:id="847863680">
                          <w:marLeft w:val="0"/>
                          <w:marRight w:val="0"/>
                          <w:marTop w:val="0"/>
                          <w:marBottom w:val="0"/>
                          <w:divBdr>
                            <w:top w:val="single" w:sz="2" w:space="0" w:color="D9D9E3"/>
                            <w:left w:val="single" w:sz="2" w:space="0" w:color="D9D9E3"/>
                            <w:bottom w:val="single" w:sz="2" w:space="0" w:color="D9D9E3"/>
                            <w:right w:val="single" w:sz="2" w:space="0" w:color="D9D9E3"/>
                          </w:divBdr>
                          <w:divsChild>
                            <w:div w:id="1856570867">
                              <w:marLeft w:val="0"/>
                              <w:marRight w:val="0"/>
                              <w:marTop w:val="0"/>
                              <w:marBottom w:val="0"/>
                              <w:divBdr>
                                <w:top w:val="single" w:sz="2" w:space="0" w:color="D9D9E3"/>
                                <w:left w:val="single" w:sz="2" w:space="0" w:color="D9D9E3"/>
                                <w:bottom w:val="single" w:sz="2" w:space="0" w:color="D9D9E3"/>
                                <w:right w:val="single" w:sz="2" w:space="0" w:color="D9D9E3"/>
                              </w:divBdr>
                              <w:divsChild>
                                <w:div w:id="1426921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348803">
      <w:bodyDiv w:val="1"/>
      <w:marLeft w:val="0"/>
      <w:marRight w:val="0"/>
      <w:marTop w:val="0"/>
      <w:marBottom w:val="0"/>
      <w:divBdr>
        <w:top w:val="none" w:sz="0" w:space="0" w:color="auto"/>
        <w:left w:val="none" w:sz="0" w:space="0" w:color="auto"/>
        <w:bottom w:val="none" w:sz="0" w:space="0" w:color="auto"/>
        <w:right w:val="none" w:sz="0" w:space="0" w:color="auto"/>
      </w:divBdr>
      <w:divsChild>
        <w:div w:id="1111968964">
          <w:marLeft w:val="0"/>
          <w:marRight w:val="0"/>
          <w:marTop w:val="0"/>
          <w:marBottom w:val="0"/>
          <w:divBdr>
            <w:top w:val="single" w:sz="2" w:space="0" w:color="auto"/>
            <w:left w:val="single" w:sz="2" w:space="0" w:color="auto"/>
            <w:bottom w:val="single" w:sz="6" w:space="0" w:color="auto"/>
            <w:right w:val="single" w:sz="2" w:space="0" w:color="auto"/>
          </w:divBdr>
          <w:divsChild>
            <w:div w:id="681127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125743">
                  <w:marLeft w:val="0"/>
                  <w:marRight w:val="0"/>
                  <w:marTop w:val="0"/>
                  <w:marBottom w:val="0"/>
                  <w:divBdr>
                    <w:top w:val="single" w:sz="2" w:space="0" w:color="D9D9E3"/>
                    <w:left w:val="single" w:sz="2" w:space="0" w:color="D9D9E3"/>
                    <w:bottom w:val="single" w:sz="2" w:space="0" w:color="D9D9E3"/>
                    <w:right w:val="single" w:sz="2" w:space="0" w:color="D9D9E3"/>
                  </w:divBdr>
                  <w:divsChild>
                    <w:div w:id="398212106">
                      <w:marLeft w:val="0"/>
                      <w:marRight w:val="0"/>
                      <w:marTop w:val="0"/>
                      <w:marBottom w:val="0"/>
                      <w:divBdr>
                        <w:top w:val="single" w:sz="2" w:space="0" w:color="D9D9E3"/>
                        <w:left w:val="single" w:sz="2" w:space="0" w:color="D9D9E3"/>
                        <w:bottom w:val="single" w:sz="2" w:space="0" w:color="D9D9E3"/>
                        <w:right w:val="single" w:sz="2" w:space="0" w:color="D9D9E3"/>
                      </w:divBdr>
                      <w:divsChild>
                        <w:div w:id="1877304414">
                          <w:marLeft w:val="0"/>
                          <w:marRight w:val="0"/>
                          <w:marTop w:val="0"/>
                          <w:marBottom w:val="0"/>
                          <w:divBdr>
                            <w:top w:val="single" w:sz="2" w:space="0" w:color="D9D9E3"/>
                            <w:left w:val="single" w:sz="2" w:space="0" w:color="D9D9E3"/>
                            <w:bottom w:val="single" w:sz="2" w:space="0" w:color="D9D9E3"/>
                            <w:right w:val="single" w:sz="2" w:space="0" w:color="D9D9E3"/>
                          </w:divBdr>
                          <w:divsChild>
                            <w:div w:id="1001006763">
                              <w:marLeft w:val="0"/>
                              <w:marRight w:val="0"/>
                              <w:marTop w:val="0"/>
                              <w:marBottom w:val="0"/>
                              <w:divBdr>
                                <w:top w:val="single" w:sz="2" w:space="0" w:color="D9D9E3"/>
                                <w:left w:val="single" w:sz="2" w:space="0" w:color="D9D9E3"/>
                                <w:bottom w:val="single" w:sz="2" w:space="0" w:color="D9D9E3"/>
                                <w:right w:val="single" w:sz="2" w:space="0" w:color="D9D9E3"/>
                              </w:divBdr>
                              <w:divsChild>
                                <w:div w:id="40700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4445570">
          <w:marLeft w:val="0"/>
          <w:marRight w:val="0"/>
          <w:marTop w:val="0"/>
          <w:marBottom w:val="0"/>
          <w:divBdr>
            <w:top w:val="single" w:sz="2" w:space="0" w:color="auto"/>
            <w:left w:val="single" w:sz="2" w:space="0" w:color="auto"/>
            <w:bottom w:val="single" w:sz="6" w:space="0" w:color="auto"/>
            <w:right w:val="single" w:sz="2" w:space="0" w:color="auto"/>
          </w:divBdr>
          <w:divsChild>
            <w:div w:id="925458907">
              <w:marLeft w:val="0"/>
              <w:marRight w:val="0"/>
              <w:marTop w:val="100"/>
              <w:marBottom w:val="100"/>
              <w:divBdr>
                <w:top w:val="single" w:sz="2" w:space="0" w:color="D9D9E3"/>
                <w:left w:val="single" w:sz="2" w:space="0" w:color="D9D9E3"/>
                <w:bottom w:val="single" w:sz="2" w:space="0" w:color="D9D9E3"/>
                <w:right w:val="single" w:sz="2" w:space="0" w:color="D9D9E3"/>
              </w:divBdr>
              <w:divsChild>
                <w:div w:id="1787893032">
                  <w:marLeft w:val="0"/>
                  <w:marRight w:val="0"/>
                  <w:marTop w:val="0"/>
                  <w:marBottom w:val="0"/>
                  <w:divBdr>
                    <w:top w:val="single" w:sz="2" w:space="0" w:color="D9D9E3"/>
                    <w:left w:val="single" w:sz="2" w:space="0" w:color="D9D9E3"/>
                    <w:bottom w:val="single" w:sz="2" w:space="0" w:color="D9D9E3"/>
                    <w:right w:val="single" w:sz="2" w:space="0" w:color="D9D9E3"/>
                  </w:divBdr>
                  <w:divsChild>
                    <w:div w:id="831216025">
                      <w:marLeft w:val="0"/>
                      <w:marRight w:val="0"/>
                      <w:marTop w:val="0"/>
                      <w:marBottom w:val="0"/>
                      <w:divBdr>
                        <w:top w:val="single" w:sz="2" w:space="0" w:color="D9D9E3"/>
                        <w:left w:val="single" w:sz="2" w:space="0" w:color="D9D9E3"/>
                        <w:bottom w:val="single" w:sz="2" w:space="0" w:color="D9D9E3"/>
                        <w:right w:val="single" w:sz="2" w:space="0" w:color="D9D9E3"/>
                      </w:divBdr>
                      <w:divsChild>
                        <w:div w:id="1089156685">
                          <w:marLeft w:val="0"/>
                          <w:marRight w:val="0"/>
                          <w:marTop w:val="0"/>
                          <w:marBottom w:val="0"/>
                          <w:divBdr>
                            <w:top w:val="single" w:sz="2" w:space="0" w:color="D9D9E3"/>
                            <w:left w:val="single" w:sz="2" w:space="0" w:color="D9D9E3"/>
                            <w:bottom w:val="single" w:sz="2" w:space="0" w:color="D9D9E3"/>
                            <w:right w:val="single" w:sz="2" w:space="0" w:color="D9D9E3"/>
                          </w:divBdr>
                          <w:divsChild>
                            <w:div w:id="747775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4037177">
                      <w:marLeft w:val="0"/>
                      <w:marRight w:val="0"/>
                      <w:marTop w:val="0"/>
                      <w:marBottom w:val="0"/>
                      <w:divBdr>
                        <w:top w:val="single" w:sz="2" w:space="0" w:color="D9D9E3"/>
                        <w:left w:val="single" w:sz="2" w:space="0" w:color="D9D9E3"/>
                        <w:bottom w:val="single" w:sz="2" w:space="0" w:color="D9D9E3"/>
                        <w:right w:val="single" w:sz="2" w:space="0" w:color="D9D9E3"/>
                      </w:divBdr>
                      <w:divsChild>
                        <w:div w:id="641497622">
                          <w:marLeft w:val="0"/>
                          <w:marRight w:val="0"/>
                          <w:marTop w:val="0"/>
                          <w:marBottom w:val="0"/>
                          <w:divBdr>
                            <w:top w:val="single" w:sz="2" w:space="0" w:color="D9D9E3"/>
                            <w:left w:val="single" w:sz="2" w:space="0" w:color="D9D9E3"/>
                            <w:bottom w:val="single" w:sz="2" w:space="0" w:color="D9D9E3"/>
                            <w:right w:val="single" w:sz="2" w:space="0" w:color="D9D9E3"/>
                          </w:divBdr>
                          <w:divsChild>
                            <w:div w:id="917400658">
                              <w:marLeft w:val="0"/>
                              <w:marRight w:val="0"/>
                              <w:marTop w:val="0"/>
                              <w:marBottom w:val="0"/>
                              <w:divBdr>
                                <w:top w:val="single" w:sz="2" w:space="0" w:color="D9D9E3"/>
                                <w:left w:val="single" w:sz="2" w:space="0" w:color="D9D9E3"/>
                                <w:bottom w:val="single" w:sz="2" w:space="0" w:color="D9D9E3"/>
                                <w:right w:val="single" w:sz="2" w:space="0" w:color="D9D9E3"/>
                              </w:divBdr>
                              <w:divsChild>
                                <w:div w:id="137076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7804770">
      <w:bodyDiv w:val="1"/>
      <w:marLeft w:val="0"/>
      <w:marRight w:val="0"/>
      <w:marTop w:val="0"/>
      <w:marBottom w:val="0"/>
      <w:divBdr>
        <w:top w:val="none" w:sz="0" w:space="0" w:color="auto"/>
        <w:left w:val="none" w:sz="0" w:space="0" w:color="auto"/>
        <w:bottom w:val="none" w:sz="0" w:space="0" w:color="auto"/>
        <w:right w:val="none" w:sz="0" w:space="0" w:color="auto"/>
      </w:divBdr>
      <w:divsChild>
        <w:div w:id="142695459">
          <w:marLeft w:val="0"/>
          <w:marRight w:val="0"/>
          <w:marTop w:val="0"/>
          <w:marBottom w:val="0"/>
          <w:divBdr>
            <w:top w:val="single" w:sz="2" w:space="0" w:color="D9D9E3"/>
            <w:left w:val="single" w:sz="2" w:space="0" w:color="D9D9E3"/>
            <w:bottom w:val="single" w:sz="2" w:space="0" w:color="D9D9E3"/>
            <w:right w:val="single" w:sz="2" w:space="0" w:color="D9D9E3"/>
          </w:divBdr>
          <w:divsChild>
            <w:div w:id="1713459362">
              <w:marLeft w:val="0"/>
              <w:marRight w:val="0"/>
              <w:marTop w:val="0"/>
              <w:marBottom w:val="0"/>
              <w:divBdr>
                <w:top w:val="single" w:sz="2" w:space="0" w:color="D9D9E3"/>
                <w:left w:val="single" w:sz="2" w:space="0" w:color="D9D9E3"/>
                <w:bottom w:val="single" w:sz="2" w:space="0" w:color="D9D9E3"/>
                <w:right w:val="single" w:sz="2" w:space="0" w:color="D9D9E3"/>
              </w:divBdr>
              <w:divsChild>
                <w:div w:id="1869021343">
                  <w:marLeft w:val="0"/>
                  <w:marRight w:val="0"/>
                  <w:marTop w:val="0"/>
                  <w:marBottom w:val="0"/>
                  <w:divBdr>
                    <w:top w:val="single" w:sz="2" w:space="0" w:color="D9D9E3"/>
                    <w:left w:val="single" w:sz="2" w:space="0" w:color="D9D9E3"/>
                    <w:bottom w:val="single" w:sz="2" w:space="0" w:color="D9D9E3"/>
                    <w:right w:val="single" w:sz="2" w:space="0" w:color="D9D9E3"/>
                  </w:divBdr>
                  <w:divsChild>
                    <w:div w:id="1328942070">
                      <w:marLeft w:val="0"/>
                      <w:marRight w:val="0"/>
                      <w:marTop w:val="0"/>
                      <w:marBottom w:val="0"/>
                      <w:divBdr>
                        <w:top w:val="single" w:sz="2" w:space="0" w:color="D9D9E3"/>
                        <w:left w:val="single" w:sz="2" w:space="0" w:color="D9D9E3"/>
                        <w:bottom w:val="single" w:sz="2" w:space="0" w:color="D9D9E3"/>
                        <w:right w:val="single" w:sz="2" w:space="0" w:color="D9D9E3"/>
                      </w:divBdr>
                      <w:divsChild>
                        <w:div w:id="308366516">
                          <w:marLeft w:val="0"/>
                          <w:marRight w:val="0"/>
                          <w:marTop w:val="0"/>
                          <w:marBottom w:val="0"/>
                          <w:divBdr>
                            <w:top w:val="single" w:sz="2" w:space="0" w:color="auto"/>
                            <w:left w:val="single" w:sz="2" w:space="0" w:color="auto"/>
                            <w:bottom w:val="single" w:sz="6" w:space="0" w:color="auto"/>
                            <w:right w:val="single" w:sz="2" w:space="0" w:color="auto"/>
                          </w:divBdr>
                          <w:divsChild>
                            <w:div w:id="6822430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22906998">
                                  <w:marLeft w:val="0"/>
                                  <w:marRight w:val="0"/>
                                  <w:marTop w:val="0"/>
                                  <w:marBottom w:val="0"/>
                                  <w:divBdr>
                                    <w:top w:val="single" w:sz="2" w:space="0" w:color="D9D9E3"/>
                                    <w:left w:val="single" w:sz="2" w:space="0" w:color="D9D9E3"/>
                                    <w:bottom w:val="single" w:sz="2" w:space="0" w:color="D9D9E3"/>
                                    <w:right w:val="single" w:sz="2" w:space="0" w:color="D9D9E3"/>
                                  </w:divBdr>
                                  <w:divsChild>
                                    <w:div w:id="848909708">
                                      <w:marLeft w:val="0"/>
                                      <w:marRight w:val="0"/>
                                      <w:marTop w:val="0"/>
                                      <w:marBottom w:val="0"/>
                                      <w:divBdr>
                                        <w:top w:val="single" w:sz="2" w:space="0" w:color="D9D9E3"/>
                                        <w:left w:val="single" w:sz="2" w:space="0" w:color="D9D9E3"/>
                                        <w:bottom w:val="single" w:sz="2" w:space="0" w:color="D9D9E3"/>
                                        <w:right w:val="single" w:sz="2" w:space="0" w:color="D9D9E3"/>
                                      </w:divBdr>
                                      <w:divsChild>
                                        <w:div w:id="2007392774">
                                          <w:marLeft w:val="0"/>
                                          <w:marRight w:val="0"/>
                                          <w:marTop w:val="0"/>
                                          <w:marBottom w:val="0"/>
                                          <w:divBdr>
                                            <w:top w:val="single" w:sz="2" w:space="0" w:color="D9D9E3"/>
                                            <w:left w:val="single" w:sz="2" w:space="0" w:color="D9D9E3"/>
                                            <w:bottom w:val="single" w:sz="2" w:space="0" w:color="D9D9E3"/>
                                            <w:right w:val="single" w:sz="2" w:space="0" w:color="D9D9E3"/>
                                          </w:divBdr>
                                          <w:divsChild>
                                            <w:div w:id="375394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97933622">
                          <w:marLeft w:val="0"/>
                          <w:marRight w:val="0"/>
                          <w:marTop w:val="0"/>
                          <w:marBottom w:val="0"/>
                          <w:divBdr>
                            <w:top w:val="single" w:sz="2" w:space="0" w:color="auto"/>
                            <w:left w:val="single" w:sz="2" w:space="0" w:color="auto"/>
                            <w:bottom w:val="single" w:sz="6" w:space="0" w:color="auto"/>
                            <w:right w:val="single" w:sz="2" w:space="0" w:color="auto"/>
                          </w:divBdr>
                          <w:divsChild>
                            <w:div w:id="230699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674156">
                                  <w:marLeft w:val="0"/>
                                  <w:marRight w:val="0"/>
                                  <w:marTop w:val="0"/>
                                  <w:marBottom w:val="0"/>
                                  <w:divBdr>
                                    <w:top w:val="single" w:sz="2" w:space="0" w:color="D9D9E3"/>
                                    <w:left w:val="single" w:sz="2" w:space="0" w:color="D9D9E3"/>
                                    <w:bottom w:val="single" w:sz="2" w:space="0" w:color="D9D9E3"/>
                                    <w:right w:val="single" w:sz="2" w:space="0" w:color="D9D9E3"/>
                                  </w:divBdr>
                                  <w:divsChild>
                                    <w:div w:id="572205374">
                                      <w:marLeft w:val="0"/>
                                      <w:marRight w:val="0"/>
                                      <w:marTop w:val="0"/>
                                      <w:marBottom w:val="0"/>
                                      <w:divBdr>
                                        <w:top w:val="single" w:sz="2" w:space="0" w:color="D9D9E3"/>
                                        <w:left w:val="single" w:sz="2" w:space="0" w:color="D9D9E3"/>
                                        <w:bottom w:val="single" w:sz="2" w:space="0" w:color="D9D9E3"/>
                                        <w:right w:val="single" w:sz="2" w:space="0" w:color="D9D9E3"/>
                                      </w:divBdr>
                                      <w:divsChild>
                                        <w:div w:id="961380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9131457">
                                  <w:marLeft w:val="0"/>
                                  <w:marRight w:val="0"/>
                                  <w:marTop w:val="0"/>
                                  <w:marBottom w:val="0"/>
                                  <w:divBdr>
                                    <w:top w:val="single" w:sz="2" w:space="0" w:color="D9D9E3"/>
                                    <w:left w:val="single" w:sz="2" w:space="0" w:color="D9D9E3"/>
                                    <w:bottom w:val="single" w:sz="2" w:space="0" w:color="D9D9E3"/>
                                    <w:right w:val="single" w:sz="2" w:space="0" w:color="D9D9E3"/>
                                  </w:divBdr>
                                  <w:divsChild>
                                    <w:div w:id="155458220">
                                      <w:marLeft w:val="0"/>
                                      <w:marRight w:val="0"/>
                                      <w:marTop w:val="0"/>
                                      <w:marBottom w:val="0"/>
                                      <w:divBdr>
                                        <w:top w:val="single" w:sz="2" w:space="0" w:color="D9D9E3"/>
                                        <w:left w:val="single" w:sz="2" w:space="0" w:color="D9D9E3"/>
                                        <w:bottom w:val="single" w:sz="2" w:space="0" w:color="D9D9E3"/>
                                        <w:right w:val="single" w:sz="2" w:space="0" w:color="D9D9E3"/>
                                      </w:divBdr>
                                      <w:divsChild>
                                        <w:div w:id="23755708">
                                          <w:marLeft w:val="0"/>
                                          <w:marRight w:val="0"/>
                                          <w:marTop w:val="0"/>
                                          <w:marBottom w:val="0"/>
                                          <w:divBdr>
                                            <w:top w:val="single" w:sz="2" w:space="0" w:color="D9D9E3"/>
                                            <w:left w:val="single" w:sz="2" w:space="0" w:color="D9D9E3"/>
                                            <w:bottom w:val="single" w:sz="2" w:space="0" w:color="D9D9E3"/>
                                            <w:right w:val="single" w:sz="2" w:space="0" w:color="D9D9E3"/>
                                          </w:divBdr>
                                          <w:divsChild>
                                            <w:div w:id="2084912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02624342">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378012760">
      <w:bodyDiv w:val="1"/>
      <w:marLeft w:val="0"/>
      <w:marRight w:val="0"/>
      <w:marTop w:val="0"/>
      <w:marBottom w:val="0"/>
      <w:divBdr>
        <w:top w:val="none" w:sz="0" w:space="0" w:color="auto"/>
        <w:left w:val="none" w:sz="0" w:space="0" w:color="auto"/>
        <w:bottom w:val="none" w:sz="0" w:space="0" w:color="auto"/>
        <w:right w:val="none" w:sz="0" w:space="0" w:color="auto"/>
      </w:divBdr>
      <w:divsChild>
        <w:div w:id="2082671546">
          <w:marLeft w:val="0"/>
          <w:marRight w:val="0"/>
          <w:marTop w:val="0"/>
          <w:marBottom w:val="0"/>
          <w:divBdr>
            <w:top w:val="single" w:sz="2" w:space="0" w:color="D9D9E3"/>
            <w:left w:val="single" w:sz="2" w:space="0" w:color="D9D9E3"/>
            <w:bottom w:val="single" w:sz="2" w:space="0" w:color="D9D9E3"/>
            <w:right w:val="single" w:sz="2" w:space="0" w:color="D9D9E3"/>
          </w:divBdr>
          <w:divsChild>
            <w:div w:id="579221334">
              <w:marLeft w:val="0"/>
              <w:marRight w:val="0"/>
              <w:marTop w:val="0"/>
              <w:marBottom w:val="0"/>
              <w:divBdr>
                <w:top w:val="single" w:sz="2" w:space="0" w:color="D9D9E3"/>
                <w:left w:val="single" w:sz="2" w:space="0" w:color="D9D9E3"/>
                <w:bottom w:val="single" w:sz="2" w:space="0" w:color="D9D9E3"/>
                <w:right w:val="single" w:sz="2" w:space="0" w:color="D9D9E3"/>
              </w:divBdr>
              <w:divsChild>
                <w:div w:id="1611473720">
                  <w:marLeft w:val="0"/>
                  <w:marRight w:val="0"/>
                  <w:marTop w:val="0"/>
                  <w:marBottom w:val="0"/>
                  <w:divBdr>
                    <w:top w:val="single" w:sz="2" w:space="0" w:color="D9D9E3"/>
                    <w:left w:val="single" w:sz="2" w:space="0" w:color="D9D9E3"/>
                    <w:bottom w:val="single" w:sz="2" w:space="0" w:color="D9D9E3"/>
                    <w:right w:val="single" w:sz="2" w:space="0" w:color="D9D9E3"/>
                  </w:divBdr>
                  <w:divsChild>
                    <w:div w:id="374501563">
                      <w:marLeft w:val="0"/>
                      <w:marRight w:val="0"/>
                      <w:marTop w:val="0"/>
                      <w:marBottom w:val="0"/>
                      <w:divBdr>
                        <w:top w:val="single" w:sz="2" w:space="0" w:color="D9D9E3"/>
                        <w:left w:val="single" w:sz="2" w:space="0" w:color="D9D9E3"/>
                        <w:bottom w:val="single" w:sz="2" w:space="0" w:color="D9D9E3"/>
                        <w:right w:val="single" w:sz="2" w:space="0" w:color="D9D9E3"/>
                      </w:divBdr>
                      <w:divsChild>
                        <w:div w:id="2038504345">
                          <w:marLeft w:val="0"/>
                          <w:marRight w:val="0"/>
                          <w:marTop w:val="0"/>
                          <w:marBottom w:val="0"/>
                          <w:divBdr>
                            <w:top w:val="single" w:sz="2" w:space="0" w:color="auto"/>
                            <w:left w:val="single" w:sz="2" w:space="0" w:color="auto"/>
                            <w:bottom w:val="single" w:sz="6" w:space="0" w:color="auto"/>
                            <w:right w:val="single" w:sz="2" w:space="0" w:color="auto"/>
                          </w:divBdr>
                          <w:divsChild>
                            <w:div w:id="2000425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7087516">
                                  <w:marLeft w:val="0"/>
                                  <w:marRight w:val="0"/>
                                  <w:marTop w:val="0"/>
                                  <w:marBottom w:val="0"/>
                                  <w:divBdr>
                                    <w:top w:val="single" w:sz="2" w:space="0" w:color="D9D9E3"/>
                                    <w:left w:val="single" w:sz="2" w:space="0" w:color="D9D9E3"/>
                                    <w:bottom w:val="single" w:sz="2" w:space="0" w:color="D9D9E3"/>
                                    <w:right w:val="single" w:sz="2" w:space="0" w:color="D9D9E3"/>
                                  </w:divBdr>
                                  <w:divsChild>
                                    <w:div w:id="355347620">
                                      <w:marLeft w:val="0"/>
                                      <w:marRight w:val="0"/>
                                      <w:marTop w:val="0"/>
                                      <w:marBottom w:val="0"/>
                                      <w:divBdr>
                                        <w:top w:val="single" w:sz="2" w:space="0" w:color="D9D9E3"/>
                                        <w:left w:val="single" w:sz="2" w:space="0" w:color="D9D9E3"/>
                                        <w:bottom w:val="single" w:sz="2" w:space="0" w:color="D9D9E3"/>
                                        <w:right w:val="single" w:sz="2" w:space="0" w:color="D9D9E3"/>
                                      </w:divBdr>
                                      <w:divsChild>
                                        <w:div w:id="1587423549">
                                          <w:marLeft w:val="0"/>
                                          <w:marRight w:val="0"/>
                                          <w:marTop w:val="0"/>
                                          <w:marBottom w:val="0"/>
                                          <w:divBdr>
                                            <w:top w:val="single" w:sz="2" w:space="0" w:color="D9D9E3"/>
                                            <w:left w:val="single" w:sz="2" w:space="0" w:color="D9D9E3"/>
                                            <w:bottom w:val="single" w:sz="2" w:space="0" w:color="D9D9E3"/>
                                            <w:right w:val="single" w:sz="2" w:space="0" w:color="D9D9E3"/>
                                          </w:divBdr>
                                          <w:divsChild>
                                            <w:div w:id="644361568">
                                              <w:marLeft w:val="0"/>
                                              <w:marRight w:val="0"/>
                                              <w:marTop w:val="0"/>
                                              <w:marBottom w:val="0"/>
                                              <w:divBdr>
                                                <w:top w:val="single" w:sz="2" w:space="0" w:color="D9D9E3"/>
                                                <w:left w:val="single" w:sz="2" w:space="0" w:color="D9D9E3"/>
                                                <w:bottom w:val="single" w:sz="2" w:space="0" w:color="D9D9E3"/>
                                                <w:right w:val="single" w:sz="2" w:space="0" w:color="D9D9E3"/>
                                              </w:divBdr>
                                              <w:divsChild>
                                                <w:div w:id="507410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85380359">
      <w:bodyDiv w:val="1"/>
      <w:marLeft w:val="0"/>
      <w:marRight w:val="0"/>
      <w:marTop w:val="0"/>
      <w:marBottom w:val="0"/>
      <w:divBdr>
        <w:top w:val="none" w:sz="0" w:space="0" w:color="auto"/>
        <w:left w:val="none" w:sz="0" w:space="0" w:color="auto"/>
        <w:bottom w:val="none" w:sz="0" w:space="0" w:color="auto"/>
        <w:right w:val="none" w:sz="0" w:space="0" w:color="auto"/>
      </w:divBdr>
      <w:divsChild>
        <w:div w:id="1781728325">
          <w:marLeft w:val="0"/>
          <w:marRight w:val="0"/>
          <w:marTop w:val="0"/>
          <w:marBottom w:val="0"/>
          <w:divBdr>
            <w:top w:val="none" w:sz="0" w:space="0" w:color="auto"/>
            <w:left w:val="none" w:sz="0" w:space="0" w:color="auto"/>
            <w:bottom w:val="none" w:sz="0" w:space="0" w:color="auto"/>
            <w:right w:val="none" w:sz="0" w:space="0" w:color="auto"/>
          </w:divBdr>
        </w:div>
        <w:div w:id="607542155">
          <w:marLeft w:val="0"/>
          <w:marRight w:val="0"/>
          <w:marTop w:val="0"/>
          <w:marBottom w:val="0"/>
          <w:divBdr>
            <w:top w:val="none" w:sz="0" w:space="0" w:color="auto"/>
            <w:left w:val="none" w:sz="0" w:space="0" w:color="auto"/>
            <w:bottom w:val="none" w:sz="0" w:space="0" w:color="auto"/>
            <w:right w:val="none" w:sz="0" w:space="0" w:color="auto"/>
          </w:divBdr>
          <w:divsChild>
            <w:div w:id="1937983974">
              <w:marLeft w:val="0"/>
              <w:marRight w:val="0"/>
              <w:marTop w:val="0"/>
              <w:marBottom w:val="0"/>
              <w:divBdr>
                <w:top w:val="none" w:sz="0" w:space="0" w:color="auto"/>
                <w:left w:val="none" w:sz="0" w:space="0" w:color="auto"/>
                <w:bottom w:val="none" w:sz="0" w:space="0" w:color="auto"/>
                <w:right w:val="none" w:sz="0" w:space="0" w:color="auto"/>
              </w:divBdr>
              <w:divsChild>
                <w:div w:id="83534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90766">
      <w:bodyDiv w:val="1"/>
      <w:marLeft w:val="0"/>
      <w:marRight w:val="0"/>
      <w:marTop w:val="0"/>
      <w:marBottom w:val="0"/>
      <w:divBdr>
        <w:top w:val="none" w:sz="0" w:space="0" w:color="auto"/>
        <w:left w:val="none" w:sz="0" w:space="0" w:color="auto"/>
        <w:bottom w:val="none" w:sz="0" w:space="0" w:color="auto"/>
        <w:right w:val="none" w:sz="0" w:space="0" w:color="auto"/>
      </w:divBdr>
      <w:divsChild>
        <w:div w:id="1969315852">
          <w:marLeft w:val="0"/>
          <w:marRight w:val="0"/>
          <w:marTop w:val="0"/>
          <w:marBottom w:val="0"/>
          <w:divBdr>
            <w:top w:val="single" w:sz="2" w:space="0" w:color="D9D9E3"/>
            <w:left w:val="single" w:sz="2" w:space="0" w:color="D9D9E3"/>
            <w:bottom w:val="single" w:sz="2" w:space="0" w:color="D9D9E3"/>
            <w:right w:val="single" w:sz="2" w:space="0" w:color="D9D9E3"/>
          </w:divBdr>
          <w:divsChild>
            <w:div w:id="233667112">
              <w:marLeft w:val="0"/>
              <w:marRight w:val="0"/>
              <w:marTop w:val="0"/>
              <w:marBottom w:val="0"/>
              <w:divBdr>
                <w:top w:val="single" w:sz="2" w:space="0" w:color="D9D9E3"/>
                <w:left w:val="single" w:sz="2" w:space="0" w:color="D9D9E3"/>
                <w:bottom w:val="single" w:sz="2" w:space="0" w:color="D9D9E3"/>
                <w:right w:val="single" w:sz="2" w:space="0" w:color="D9D9E3"/>
              </w:divBdr>
              <w:divsChild>
                <w:div w:id="697706739">
                  <w:marLeft w:val="0"/>
                  <w:marRight w:val="0"/>
                  <w:marTop w:val="0"/>
                  <w:marBottom w:val="0"/>
                  <w:divBdr>
                    <w:top w:val="single" w:sz="2" w:space="0" w:color="D9D9E3"/>
                    <w:left w:val="single" w:sz="2" w:space="0" w:color="D9D9E3"/>
                    <w:bottom w:val="single" w:sz="2" w:space="0" w:color="D9D9E3"/>
                    <w:right w:val="single" w:sz="2" w:space="0" w:color="D9D9E3"/>
                  </w:divBdr>
                  <w:divsChild>
                    <w:div w:id="598291100">
                      <w:marLeft w:val="0"/>
                      <w:marRight w:val="0"/>
                      <w:marTop w:val="0"/>
                      <w:marBottom w:val="0"/>
                      <w:divBdr>
                        <w:top w:val="single" w:sz="2" w:space="0" w:color="D9D9E3"/>
                        <w:left w:val="single" w:sz="2" w:space="0" w:color="D9D9E3"/>
                        <w:bottom w:val="single" w:sz="2" w:space="0" w:color="D9D9E3"/>
                        <w:right w:val="single" w:sz="2" w:space="0" w:color="D9D9E3"/>
                      </w:divBdr>
                      <w:divsChild>
                        <w:div w:id="1340035639">
                          <w:marLeft w:val="0"/>
                          <w:marRight w:val="0"/>
                          <w:marTop w:val="0"/>
                          <w:marBottom w:val="0"/>
                          <w:divBdr>
                            <w:top w:val="single" w:sz="2" w:space="0" w:color="auto"/>
                            <w:left w:val="single" w:sz="2" w:space="0" w:color="auto"/>
                            <w:bottom w:val="single" w:sz="6" w:space="0" w:color="auto"/>
                            <w:right w:val="single" w:sz="2" w:space="0" w:color="auto"/>
                          </w:divBdr>
                          <w:divsChild>
                            <w:div w:id="285354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3770654">
                                  <w:marLeft w:val="0"/>
                                  <w:marRight w:val="0"/>
                                  <w:marTop w:val="0"/>
                                  <w:marBottom w:val="0"/>
                                  <w:divBdr>
                                    <w:top w:val="single" w:sz="2" w:space="0" w:color="D9D9E3"/>
                                    <w:left w:val="single" w:sz="2" w:space="0" w:color="D9D9E3"/>
                                    <w:bottom w:val="single" w:sz="2" w:space="0" w:color="D9D9E3"/>
                                    <w:right w:val="single" w:sz="2" w:space="0" w:color="D9D9E3"/>
                                  </w:divBdr>
                                  <w:divsChild>
                                    <w:div w:id="1902625">
                                      <w:marLeft w:val="0"/>
                                      <w:marRight w:val="0"/>
                                      <w:marTop w:val="0"/>
                                      <w:marBottom w:val="0"/>
                                      <w:divBdr>
                                        <w:top w:val="single" w:sz="2" w:space="0" w:color="D9D9E3"/>
                                        <w:left w:val="single" w:sz="2" w:space="0" w:color="D9D9E3"/>
                                        <w:bottom w:val="single" w:sz="2" w:space="0" w:color="D9D9E3"/>
                                        <w:right w:val="single" w:sz="2" w:space="0" w:color="D9D9E3"/>
                                      </w:divBdr>
                                      <w:divsChild>
                                        <w:div w:id="1295866339">
                                          <w:marLeft w:val="0"/>
                                          <w:marRight w:val="0"/>
                                          <w:marTop w:val="0"/>
                                          <w:marBottom w:val="0"/>
                                          <w:divBdr>
                                            <w:top w:val="single" w:sz="2" w:space="0" w:color="D9D9E3"/>
                                            <w:left w:val="single" w:sz="2" w:space="0" w:color="D9D9E3"/>
                                            <w:bottom w:val="single" w:sz="2" w:space="0" w:color="D9D9E3"/>
                                            <w:right w:val="single" w:sz="2" w:space="0" w:color="D9D9E3"/>
                                          </w:divBdr>
                                          <w:divsChild>
                                            <w:div w:id="1717587695">
                                              <w:marLeft w:val="0"/>
                                              <w:marRight w:val="0"/>
                                              <w:marTop w:val="0"/>
                                              <w:marBottom w:val="0"/>
                                              <w:divBdr>
                                                <w:top w:val="single" w:sz="2" w:space="0" w:color="D9D9E3"/>
                                                <w:left w:val="single" w:sz="2" w:space="0" w:color="D9D9E3"/>
                                                <w:bottom w:val="single" w:sz="2" w:space="0" w:color="D9D9E3"/>
                                                <w:right w:val="single" w:sz="2" w:space="0" w:color="D9D9E3"/>
                                              </w:divBdr>
                                              <w:divsChild>
                                                <w:div w:id="1245340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2235763">
                          <w:marLeft w:val="0"/>
                          <w:marRight w:val="0"/>
                          <w:marTop w:val="0"/>
                          <w:marBottom w:val="0"/>
                          <w:divBdr>
                            <w:top w:val="single" w:sz="2" w:space="0" w:color="auto"/>
                            <w:left w:val="single" w:sz="2" w:space="0" w:color="auto"/>
                            <w:bottom w:val="single" w:sz="6" w:space="0" w:color="auto"/>
                            <w:right w:val="single" w:sz="2" w:space="0" w:color="auto"/>
                          </w:divBdr>
                          <w:divsChild>
                            <w:div w:id="148137199">
                              <w:marLeft w:val="0"/>
                              <w:marRight w:val="0"/>
                              <w:marTop w:val="100"/>
                              <w:marBottom w:val="100"/>
                              <w:divBdr>
                                <w:top w:val="single" w:sz="2" w:space="0" w:color="D9D9E3"/>
                                <w:left w:val="single" w:sz="2" w:space="0" w:color="D9D9E3"/>
                                <w:bottom w:val="single" w:sz="2" w:space="0" w:color="D9D9E3"/>
                                <w:right w:val="single" w:sz="2" w:space="0" w:color="D9D9E3"/>
                              </w:divBdr>
                              <w:divsChild>
                                <w:div w:id="724185535">
                                  <w:marLeft w:val="0"/>
                                  <w:marRight w:val="0"/>
                                  <w:marTop w:val="0"/>
                                  <w:marBottom w:val="0"/>
                                  <w:divBdr>
                                    <w:top w:val="single" w:sz="2" w:space="0" w:color="D9D9E3"/>
                                    <w:left w:val="single" w:sz="2" w:space="0" w:color="D9D9E3"/>
                                    <w:bottom w:val="single" w:sz="2" w:space="0" w:color="D9D9E3"/>
                                    <w:right w:val="single" w:sz="2" w:space="0" w:color="D9D9E3"/>
                                  </w:divBdr>
                                  <w:divsChild>
                                    <w:div w:id="459344981">
                                      <w:marLeft w:val="0"/>
                                      <w:marRight w:val="0"/>
                                      <w:marTop w:val="0"/>
                                      <w:marBottom w:val="0"/>
                                      <w:divBdr>
                                        <w:top w:val="single" w:sz="2" w:space="0" w:color="D9D9E3"/>
                                        <w:left w:val="single" w:sz="2" w:space="0" w:color="D9D9E3"/>
                                        <w:bottom w:val="single" w:sz="2" w:space="0" w:color="D9D9E3"/>
                                        <w:right w:val="single" w:sz="2" w:space="0" w:color="D9D9E3"/>
                                      </w:divBdr>
                                      <w:divsChild>
                                        <w:div w:id="1283145152">
                                          <w:marLeft w:val="0"/>
                                          <w:marRight w:val="0"/>
                                          <w:marTop w:val="0"/>
                                          <w:marBottom w:val="0"/>
                                          <w:divBdr>
                                            <w:top w:val="single" w:sz="2" w:space="0" w:color="D9D9E3"/>
                                            <w:left w:val="single" w:sz="2" w:space="0" w:color="D9D9E3"/>
                                            <w:bottom w:val="single" w:sz="2" w:space="0" w:color="D9D9E3"/>
                                            <w:right w:val="single" w:sz="2" w:space="0" w:color="D9D9E3"/>
                                          </w:divBdr>
                                          <w:divsChild>
                                            <w:div w:id="660618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9813900">
                                      <w:marLeft w:val="0"/>
                                      <w:marRight w:val="0"/>
                                      <w:marTop w:val="0"/>
                                      <w:marBottom w:val="0"/>
                                      <w:divBdr>
                                        <w:top w:val="single" w:sz="2" w:space="0" w:color="D9D9E3"/>
                                        <w:left w:val="single" w:sz="2" w:space="0" w:color="D9D9E3"/>
                                        <w:bottom w:val="single" w:sz="2" w:space="0" w:color="D9D9E3"/>
                                        <w:right w:val="single" w:sz="2" w:space="0" w:color="D9D9E3"/>
                                      </w:divBdr>
                                      <w:divsChild>
                                        <w:div w:id="1601110342">
                                          <w:marLeft w:val="0"/>
                                          <w:marRight w:val="0"/>
                                          <w:marTop w:val="0"/>
                                          <w:marBottom w:val="0"/>
                                          <w:divBdr>
                                            <w:top w:val="single" w:sz="2" w:space="0" w:color="D9D9E3"/>
                                            <w:left w:val="single" w:sz="2" w:space="0" w:color="D9D9E3"/>
                                            <w:bottom w:val="single" w:sz="2" w:space="0" w:color="D9D9E3"/>
                                            <w:right w:val="single" w:sz="2" w:space="0" w:color="D9D9E3"/>
                                          </w:divBdr>
                                          <w:divsChild>
                                            <w:div w:id="463734597">
                                              <w:marLeft w:val="0"/>
                                              <w:marRight w:val="0"/>
                                              <w:marTop w:val="0"/>
                                              <w:marBottom w:val="0"/>
                                              <w:divBdr>
                                                <w:top w:val="single" w:sz="2" w:space="0" w:color="D9D9E3"/>
                                                <w:left w:val="single" w:sz="2" w:space="0" w:color="D9D9E3"/>
                                                <w:bottom w:val="single" w:sz="2" w:space="0" w:color="D9D9E3"/>
                                                <w:right w:val="single" w:sz="2" w:space="0" w:color="D9D9E3"/>
                                              </w:divBdr>
                                              <w:divsChild>
                                                <w:div w:id="473715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50139852">
          <w:marLeft w:val="0"/>
          <w:marRight w:val="0"/>
          <w:marTop w:val="0"/>
          <w:marBottom w:val="0"/>
          <w:divBdr>
            <w:top w:val="none" w:sz="0" w:space="0" w:color="auto"/>
            <w:left w:val="none" w:sz="0" w:space="0" w:color="auto"/>
            <w:bottom w:val="none" w:sz="0" w:space="0" w:color="auto"/>
            <w:right w:val="none" w:sz="0" w:space="0" w:color="auto"/>
          </w:divBdr>
          <w:divsChild>
            <w:div w:id="1585526339">
              <w:marLeft w:val="0"/>
              <w:marRight w:val="0"/>
              <w:marTop w:val="0"/>
              <w:marBottom w:val="0"/>
              <w:divBdr>
                <w:top w:val="single" w:sz="2" w:space="0" w:color="D9D9E3"/>
                <w:left w:val="single" w:sz="2" w:space="0" w:color="D9D9E3"/>
                <w:bottom w:val="single" w:sz="2" w:space="0" w:color="D9D9E3"/>
                <w:right w:val="single" w:sz="2" w:space="0" w:color="D9D9E3"/>
              </w:divBdr>
              <w:divsChild>
                <w:div w:id="1376078087">
                  <w:marLeft w:val="0"/>
                  <w:marRight w:val="0"/>
                  <w:marTop w:val="0"/>
                  <w:marBottom w:val="0"/>
                  <w:divBdr>
                    <w:top w:val="single" w:sz="2" w:space="0" w:color="D9D9E3"/>
                    <w:left w:val="single" w:sz="2" w:space="0" w:color="D9D9E3"/>
                    <w:bottom w:val="single" w:sz="2" w:space="0" w:color="D9D9E3"/>
                    <w:right w:val="single" w:sz="2" w:space="0" w:color="D9D9E3"/>
                  </w:divBdr>
                  <w:divsChild>
                    <w:div w:id="1003313651">
                      <w:marLeft w:val="0"/>
                      <w:marRight w:val="0"/>
                      <w:marTop w:val="0"/>
                      <w:marBottom w:val="0"/>
                      <w:divBdr>
                        <w:top w:val="single" w:sz="2" w:space="0" w:color="D9D9E3"/>
                        <w:left w:val="single" w:sz="2" w:space="0" w:color="D9D9E3"/>
                        <w:bottom w:val="single" w:sz="2" w:space="0" w:color="D9D9E3"/>
                        <w:right w:val="single" w:sz="2" w:space="0" w:color="D9D9E3"/>
                      </w:divBdr>
                      <w:divsChild>
                        <w:div w:id="870218692">
                          <w:marLeft w:val="0"/>
                          <w:marRight w:val="0"/>
                          <w:marTop w:val="0"/>
                          <w:marBottom w:val="0"/>
                          <w:divBdr>
                            <w:top w:val="single" w:sz="2" w:space="0" w:color="D9D9E3"/>
                            <w:left w:val="single" w:sz="2" w:space="0" w:color="D9D9E3"/>
                            <w:bottom w:val="single" w:sz="2" w:space="0" w:color="D9D9E3"/>
                            <w:right w:val="single" w:sz="2" w:space="0" w:color="D9D9E3"/>
                          </w:divBdr>
                          <w:divsChild>
                            <w:div w:id="1355880885">
                              <w:marLeft w:val="0"/>
                              <w:marRight w:val="0"/>
                              <w:marTop w:val="0"/>
                              <w:marBottom w:val="0"/>
                              <w:divBdr>
                                <w:top w:val="single" w:sz="2" w:space="0" w:color="D9D9E3"/>
                                <w:left w:val="single" w:sz="2" w:space="0" w:color="D9D9E3"/>
                                <w:bottom w:val="single" w:sz="2" w:space="0" w:color="D9D9E3"/>
                                <w:right w:val="single" w:sz="2" w:space="0" w:color="D9D9E3"/>
                              </w:divBdr>
                              <w:divsChild>
                                <w:div w:id="130955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5073706">
      <w:bodyDiv w:val="1"/>
      <w:marLeft w:val="0"/>
      <w:marRight w:val="0"/>
      <w:marTop w:val="0"/>
      <w:marBottom w:val="0"/>
      <w:divBdr>
        <w:top w:val="none" w:sz="0" w:space="0" w:color="auto"/>
        <w:left w:val="none" w:sz="0" w:space="0" w:color="auto"/>
        <w:bottom w:val="none" w:sz="0" w:space="0" w:color="auto"/>
        <w:right w:val="none" w:sz="0" w:space="0" w:color="auto"/>
      </w:divBdr>
    </w:div>
    <w:div w:id="442841097">
      <w:bodyDiv w:val="1"/>
      <w:marLeft w:val="0"/>
      <w:marRight w:val="0"/>
      <w:marTop w:val="0"/>
      <w:marBottom w:val="0"/>
      <w:divBdr>
        <w:top w:val="none" w:sz="0" w:space="0" w:color="auto"/>
        <w:left w:val="none" w:sz="0" w:space="0" w:color="auto"/>
        <w:bottom w:val="none" w:sz="0" w:space="0" w:color="auto"/>
        <w:right w:val="none" w:sz="0" w:space="0" w:color="auto"/>
      </w:divBdr>
      <w:divsChild>
        <w:div w:id="307132282">
          <w:marLeft w:val="0"/>
          <w:marRight w:val="0"/>
          <w:marTop w:val="0"/>
          <w:marBottom w:val="0"/>
          <w:divBdr>
            <w:top w:val="single" w:sz="2" w:space="0" w:color="D9D9E3"/>
            <w:left w:val="single" w:sz="2" w:space="0" w:color="D9D9E3"/>
            <w:bottom w:val="single" w:sz="2" w:space="0" w:color="D9D9E3"/>
            <w:right w:val="single" w:sz="2" w:space="0" w:color="D9D9E3"/>
          </w:divBdr>
          <w:divsChild>
            <w:div w:id="480848826">
              <w:marLeft w:val="0"/>
              <w:marRight w:val="0"/>
              <w:marTop w:val="0"/>
              <w:marBottom w:val="0"/>
              <w:divBdr>
                <w:top w:val="single" w:sz="2" w:space="0" w:color="D9D9E3"/>
                <w:left w:val="single" w:sz="2" w:space="0" w:color="D9D9E3"/>
                <w:bottom w:val="single" w:sz="2" w:space="0" w:color="D9D9E3"/>
                <w:right w:val="single" w:sz="2" w:space="0" w:color="D9D9E3"/>
              </w:divBdr>
              <w:divsChild>
                <w:div w:id="714617950">
                  <w:marLeft w:val="0"/>
                  <w:marRight w:val="0"/>
                  <w:marTop w:val="0"/>
                  <w:marBottom w:val="0"/>
                  <w:divBdr>
                    <w:top w:val="single" w:sz="2" w:space="0" w:color="D9D9E3"/>
                    <w:left w:val="single" w:sz="2" w:space="0" w:color="D9D9E3"/>
                    <w:bottom w:val="single" w:sz="2" w:space="0" w:color="D9D9E3"/>
                    <w:right w:val="single" w:sz="2" w:space="0" w:color="D9D9E3"/>
                  </w:divBdr>
                  <w:divsChild>
                    <w:div w:id="316883527">
                      <w:marLeft w:val="0"/>
                      <w:marRight w:val="0"/>
                      <w:marTop w:val="0"/>
                      <w:marBottom w:val="0"/>
                      <w:divBdr>
                        <w:top w:val="single" w:sz="2" w:space="0" w:color="D9D9E3"/>
                        <w:left w:val="single" w:sz="2" w:space="0" w:color="D9D9E3"/>
                        <w:bottom w:val="single" w:sz="2" w:space="0" w:color="D9D9E3"/>
                        <w:right w:val="single" w:sz="2" w:space="0" w:color="D9D9E3"/>
                      </w:divBdr>
                      <w:divsChild>
                        <w:div w:id="1238662199">
                          <w:marLeft w:val="0"/>
                          <w:marRight w:val="0"/>
                          <w:marTop w:val="0"/>
                          <w:marBottom w:val="0"/>
                          <w:divBdr>
                            <w:top w:val="single" w:sz="2" w:space="0" w:color="auto"/>
                            <w:left w:val="single" w:sz="2" w:space="0" w:color="auto"/>
                            <w:bottom w:val="single" w:sz="6" w:space="0" w:color="auto"/>
                            <w:right w:val="single" w:sz="2" w:space="0" w:color="auto"/>
                          </w:divBdr>
                          <w:divsChild>
                            <w:div w:id="12716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472125">
                                  <w:marLeft w:val="0"/>
                                  <w:marRight w:val="0"/>
                                  <w:marTop w:val="0"/>
                                  <w:marBottom w:val="0"/>
                                  <w:divBdr>
                                    <w:top w:val="single" w:sz="2" w:space="0" w:color="D9D9E3"/>
                                    <w:left w:val="single" w:sz="2" w:space="0" w:color="D9D9E3"/>
                                    <w:bottom w:val="single" w:sz="2" w:space="0" w:color="D9D9E3"/>
                                    <w:right w:val="single" w:sz="2" w:space="0" w:color="D9D9E3"/>
                                  </w:divBdr>
                                  <w:divsChild>
                                    <w:div w:id="1460227766">
                                      <w:marLeft w:val="0"/>
                                      <w:marRight w:val="0"/>
                                      <w:marTop w:val="0"/>
                                      <w:marBottom w:val="0"/>
                                      <w:divBdr>
                                        <w:top w:val="single" w:sz="2" w:space="0" w:color="D9D9E3"/>
                                        <w:left w:val="single" w:sz="2" w:space="0" w:color="D9D9E3"/>
                                        <w:bottom w:val="single" w:sz="2" w:space="0" w:color="D9D9E3"/>
                                        <w:right w:val="single" w:sz="2" w:space="0" w:color="D9D9E3"/>
                                      </w:divBdr>
                                      <w:divsChild>
                                        <w:div w:id="281310508">
                                          <w:marLeft w:val="0"/>
                                          <w:marRight w:val="0"/>
                                          <w:marTop w:val="0"/>
                                          <w:marBottom w:val="0"/>
                                          <w:divBdr>
                                            <w:top w:val="single" w:sz="2" w:space="0" w:color="D9D9E3"/>
                                            <w:left w:val="single" w:sz="2" w:space="0" w:color="D9D9E3"/>
                                            <w:bottom w:val="single" w:sz="2" w:space="0" w:color="D9D9E3"/>
                                            <w:right w:val="single" w:sz="2" w:space="0" w:color="D9D9E3"/>
                                          </w:divBdr>
                                          <w:divsChild>
                                            <w:div w:id="1792164969">
                                              <w:marLeft w:val="0"/>
                                              <w:marRight w:val="0"/>
                                              <w:marTop w:val="0"/>
                                              <w:marBottom w:val="0"/>
                                              <w:divBdr>
                                                <w:top w:val="single" w:sz="2" w:space="0" w:color="D9D9E3"/>
                                                <w:left w:val="single" w:sz="2" w:space="0" w:color="D9D9E3"/>
                                                <w:bottom w:val="single" w:sz="2" w:space="0" w:color="D9D9E3"/>
                                                <w:right w:val="single" w:sz="2" w:space="0" w:color="D9D9E3"/>
                                              </w:divBdr>
                                              <w:divsChild>
                                                <w:div w:id="687831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9561331">
                          <w:marLeft w:val="0"/>
                          <w:marRight w:val="0"/>
                          <w:marTop w:val="0"/>
                          <w:marBottom w:val="0"/>
                          <w:divBdr>
                            <w:top w:val="single" w:sz="2" w:space="0" w:color="auto"/>
                            <w:left w:val="single" w:sz="2" w:space="0" w:color="auto"/>
                            <w:bottom w:val="single" w:sz="6" w:space="0" w:color="auto"/>
                            <w:right w:val="single" w:sz="2" w:space="0" w:color="auto"/>
                          </w:divBdr>
                          <w:divsChild>
                            <w:div w:id="456922357">
                              <w:marLeft w:val="0"/>
                              <w:marRight w:val="0"/>
                              <w:marTop w:val="100"/>
                              <w:marBottom w:val="100"/>
                              <w:divBdr>
                                <w:top w:val="single" w:sz="2" w:space="0" w:color="D9D9E3"/>
                                <w:left w:val="single" w:sz="2" w:space="0" w:color="D9D9E3"/>
                                <w:bottom w:val="single" w:sz="2" w:space="0" w:color="D9D9E3"/>
                                <w:right w:val="single" w:sz="2" w:space="0" w:color="D9D9E3"/>
                              </w:divBdr>
                              <w:divsChild>
                                <w:div w:id="613560624">
                                  <w:marLeft w:val="0"/>
                                  <w:marRight w:val="0"/>
                                  <w:marTop w:val="0"/>
                                  <w:marBottom w:val="0"/>
                                  <w:divBdr>
                                    <w:top w:val="single" w:sz="2" w:space="0" w:color="D9D9E3"/>
                                    <w:left w:val="single" w:sz="2" w:space="0" w:color="D9D9E3"/>
                                    <w:bottom w:val="single" w:sz="2" w:space="0" w:color="D9D9E3"/>
                                    <w:right w:val="single" w:sz="2" w:space="0" w:color="D9D9E3"/>
                                  </w:divBdr>
                                  <w:divsChild>
                                    <w:div w:id="918371793">
                                      <w:marLeft w:val="0"/>
                                      <w:marRight w:val="0"/>
                                      <w:marTop w:val="0"/>
                                      <w:marBottom w:val="0"/>
                                      <w:divBdr>
                                        <w:top w:val="single" w:sz="2" w:space="0" w:color="D9D9E3"/>
                                        <w:left w:val="single" w:sz="2" w:space="0" w:color="D9D9E3"/>
                                        <w:bottom w:val="single" w:sz="2" w:space="0" w:color="D9D9E3"/>
                                        <w:right w:val="single" w:sz="2" w:space="0" w:color="D9D9E3"/>
                                      </w:divBdr>
                                      <w:divsChild>
                                        <w:div w:id="1806585583">
                                          <w:marLeft w:val="0"/>
                                          <w:marRight w:val="0"/>
                                          <w:marTop w:val="0"/>
                                          <w:marBottom w:val="0"/>
                                          <w:divBdr>
                                            <w:top w:val="single" w:sz="2" w:space="0" w:color="D9D9E3"/>
                                            <w:left w:val="single" w:sz="2" w:space="0" w:color="D9D9E3"/>
                                            <w:bottom w:val="single" w:sz="2" w:space="0" w:color="D9D9E3"/>
                                            <w:right w:val="single" w:sz="2" w:space="0" w:color="D9D9E3"/>
                                          </w:divBdr>
                                          <w:divsChild>
                                            <w:div w:id="19369835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0493183">
                                      <w:marLeft w:val="0"/>
                                      <w:marRight w:val="0"/>
                                      <w:marTop w:val="0"/>
                                      <w:marBottom w:val="0"/>
                                      <w:divBdr>
                                        <w:top w:val="single" w:sz="2" w:space="0" w:color="D9D9E3"/>
                                        <w:left w:val="single" w:sz="2" w:space="0" w:color="D9D9E3"/>
                                        <w:bottom w:val="single" w:sz="2" w:space="0" w:color="D9D9E3"/>
                                        <w:right w:val="single" w:sz="2" w:space="0" w:color="D9D9E3"/>
                                      </w:divBdr>
                                      <w:divsChild>
                                        <w:div w:id="559633120">
                                          <w:marLeft w:val="0"/>
                                          <w:marRight w:val="0"/>
                                          <w:marTop w:val="0"/>
                                          <w:marBottom w:val="0"/>
                                          <w:divBdr>
                                            <w:top w:val="single" w:sz="2" w:space="0" w:color="D9D9E3"/>
                                            <w:left w:val="single" w:sz="2" w:space="0" w:color="D9D9E3"/>
                                            <w:bottom w:val="single" w:sz="2" w:space="0" w:color="D9D9E3"/>
                                            <w:right w:val="single" w:sz="2" w:space="0" w:color="D9D9E3"/>
                                          </w:divBdr>
                                          <w:divsChild>
                                            <w:div w:id="1720744549">
                                              <w:marLeft w:val="0"/>
                                              <w:marRight w:val="0"/>
                                              <w:marTop w:val="0"/>
                                              <w:marBottom w:val="0"/>
                                              <w:divBdr>
                                                <w:top w:val="single" w:sz="2" w:space="0" w:color="D9D9E3"/>
                                                <w:left w:val="single" w:sz="2" w:space="0" w:color="D9D9E3"/>
                                                <w:bottom w:val="single" w:sz="2" w:space="0" w:color="D9D9E3"/>
                                                <w:right w:val="single" w:sz="2" w:space="0" w:color="D9D9E3"/>
                                              </w:divBdr>
                                              <w:divsChild>
                                                <w:div w:id="1489513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10531316">
          <w:marLeft w:val="0"/>
          <w:marRight w:val="0"/>
          <w:marTop w:val="0"/>
          <w:marBottom w:val="0"/>
          <w:divBdr>
            <w:top w:val="single" w:sz="6" w:space="0" w:color="D9D9E3"/>
            <w:left w:val="single" w:sz="2" w:space="0" w:color="D9D9E3"/>
            <w:bottom w:val="single" w:sz="2" w:space="0" w:color="D9D9E3"/>
            <w:right w:val="single" w:sz="2" w:space="0" w:color="D9D9E3"/>
          </w:divBdr>
          <w:divsChild>
            <w:div w:id="524752218">
              <w:marLeft w:val="0"/>
              <w:marRight w:val="0"/>
              <w:marTop w:val="0"/>
              <w:marBottom w:val="0"/>
              <w:divBdr>
                <w:top w:val="single" w:sz="2" w:space="0" w:color="D9D9E3"/>
                <w:left w:val="single" w:sz="2" w:space="0" w:color="D9D9E3"/>
                <w:bottom w:val="single" w:sz="2" w:space="0" w:color="D9D9E3"/>
                <w:right w:val="single" w:sz="2" w:space="0" w:color="D9D9E3"/>
              </w:divBdr>
              <w:divsChild>
                <w:div w:id="956831269">
                  <w:marLeft w:val="0"/>
                  <w:marRight w:val="0"/>
                  <w:marTop w:val="0"/>
                  <w:marBottom w:val="0"/>
                  <w:divBdr>
                    <w:top w:val="single" w:sz="2" w:space="0" w:color="D9D9E3"/>
                    <w:left w:val="single" w:sz="2" w:space="0" w:color="D9D9E3"/>
                    <w:bottom w:val="single" w:sz="2" w:space="0" w:color="D9D9E3"/>
                    <w:right w:val="single" w:sz="2" w:space="0" w:color="D9D9E3"/>
                  </w:divBdr>
                  <w:divsChild>
                    <w:div w:id="6661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114819">
      <w:bodyDiv w:val="1"/>
      <w:marLeft w:val="0"/>
      <w:marRight w:val="0"/>
      <w:marTop w:val="0"/>
      <w:marBottom w:val="0"/>
      <w:divBdr>
        <w:top w:val="none" w:sz="0" w:space="0" w:color="auto"/>
        <w:left w:val="none" w:sz="0" w:space="0" w:color="auto"/>
        <w:bottom w:val="none" w:sz="0" w:space="0" w:color="auto"/>
        <w:right w:val="none" w:sz="0" w:space="0" w:color="auto"/>
      </w:divBdr>
      <w:divsChild>
        <w:div w:id="389112279">
          <w:marLeft w:val="0"/>
          <w:marRight w:val="0"/>
          <w:marTop w:val="0"/>
          <w:marBottom w:val="0"/>
          <w:divBdr>
            <w:top w:val="single" w:sz="2" w:space="0" w:color="D9D9E3"/>
            <w:left w:val="single" w:sz="2" w:space="0" w:color="D9D9E3"/>
            <w:bottom w:val="single" w:sz="2" w:space="0" w:color="D9D9E3"/>
            <w:right w:val="single" w:sz="2" w:space="0" w:color="D9D9E3"/>
          </w:divBdr>
          <w:divsChild>
            <w:div w:id="1078330052">
              <w:marLeft w:val="0"/>
              <w:marRight w:val="0"/>
              <w:marTop w:val="0"/>
              <w:marBottom w:val="0"/>
              <w:divBdr>
                <w:top w:val="single" w:sz="2" w:space="0" w:color="D9D9E3"/>
                <w:left w:val="single" w:sz="2" w:space="0" w:color="D9D9E3"/>
                <w:bottom w:val="single" w:sz="2" w:space="0" w:color="D9D9E3"/>
                <w:right w:val="single" w:sz="2" w:space="0" w:color="D9D9E3"/>
              </w:divBdr>
              <w:divsChild>
                <w:div w:id="1613899380">
                  <w:marLeft w:val="0"/>
                  <w:marRight w:val="0"/>
                  <w:marTop w:val="0"/>
                  <w:marBottom w:val="0"/>
                  <w:divBdr>
                    <w:top w:val="single" w:sz="2" w:space="0" w:color="D9D9E3"/>
                    <w:left w:val="single" w:sz="2" w:space="0" w:color="D9D9E3"/>
                    <w:bottom w:val="single" w:sz="2" w:space="0" w:color="D9D9E3"/>
                    <w:right w:val="single" w:sz="2" w:space="0" w:color="D9D9E3"/>
                  </w:divBdr>
                  <w:divsChild>
                    <w:div w:id="1916041811">
                      <w:marLeft w:val="0"/>
                      <w:marRight w:val="0"/>
                      <w:marTop w:val="0"/>
                      <w:marBottom w:val="0"/>
                      <w:divBdr>
                        <w:top w:val="single" w:sz="2" w:space="0" w:color="D9D9E3"/>
                        <w:left w:val="single" w:sz="2" w:space="0" w:color="D9D9E3"/>
                        <w:bottom w:val="single" w:sz="2" w:space="0" w:color="D9D9E3"/>
                        <w:right w:val="single" w:sz="2" w:space="0" w:color="D9D9E3"/>
                      </w:divBdr>
                      <w:divsChild>
                        <w:div w:id="1571650444">
                          <w:marLeft w:val="0"/>
                          <w:marRight w:val="0"/>
                          <w:marTop w:val="0"/>
                          <w:marBottom w:val="0"/>
                          <w:divBdr>
                            <w:top w:val="single" w:sz="2" w:space="0" w:color="auto"/>
                            <w:left w:val="single" w:sz="2" w:space="0" w:color="auto"/>
                            <w:bottom w:val="single" w:sz="6" w:space="0" w:color="auto"/>
                            <w:right w:val="single" w:sz="2" w:space="0" w:color="auto"/>
                          </w:divBdr>
                          <w:divsChild>
                            <w:div w:id="1836142313">
                              <w:marLeft w:val="0"/>
                              <w:marRight w:val="0"/>
                              <w:marTop w:val="100"/>
                              <w:marBottom w:val="100"/>
                              <w:divBdr>
                                <w:top w:val="single" w:sz="2" w:space="0" w:color="D9D9E3"/>
                                <w:left w:val="single" w:sz="2" w:space="0" w:color="D9D9E3"/>
                                <w:bottom w:val="single" w:sz="2" w:space="0" w:color="D9D9E3"/>
                                <w:right w:val="single" w:sz="2" w:space="0" w:color="D9D9E3"/>
                              </w:divBdr>
                              <w:divsChild>
                                <w:div w:id="1369716809">
                                  <w:marLeft w:val="0"/>
                                  <w:marRight w:val="0"/>
                                  <w:marTop w:val="0"/>
                                  <w:marBottom w:val="0"/>
                                  <w:divBdr>
                                    <w:top w:val="single" w:sz="2" w:space="0" w:color="D9D9E3"/>
                                    <w:left w:val="single" w:sz="2" w:space="0" w:color="D9D9E3"/>
                                    <w:bottom w:val="single" w:sz="2" w:space="0" w:color="D9D9E3"/>
                                    <w:right w:val="single" w:sz="2" w:space="0" w:color="D9D9E3"/>
                                  </w:divBdr>
                                  <w:divsChild>
                                    <w:div w:id="1228809170">
                                      <w:marLeft w:val="0"/>
                                      <w:marRight w:val="0"/>
                                      <w:marTop w:val="0"/>
                                      <w:marBottom w:val="0"/>
                                      <w:divBdr>
                                        <w:top w:val="single" w:sz="2" w:space="0" w:color="D9D9E3"/>
                                        <w:left w:val="single" w:sz="2" w:space="0" w:color="D9D9E3"/>
                                        <w:bottom w:val="single" w:sz="2" w:space="0" w:color="D9D9E3"/>
                                        <w:right w:val="single" w:sz="2" w:space="0" w:color="D9D9E3"/>
                                      </w:divBdr>
                                      <w:divsChild>
                                        <w:div w:id="2127195983">
                                          <w:marLeft w:val="0"/>
                                          <w:marRight w:val="0"/>
                                          <w:marTop w:val="0"/>
                                          <w:marBottom w:val="0"/>
                                          <w:divBdr>
                                            <w:top w:val="single" w:sz="2" w:space="0" w:color="D9D9E3"/>
                                            <w:left w:val="single" w:sz="2" w:space="0" w:color="D9D9E3"/>
                                            <w:bottom w:val="single" w:sz="2" w:space="0" w:color="D9D9E3"/>
                                            <w:right w:val="single" w:sz="2" w:space="0" w:color="D9D9E3"/>
                                          </w:divBdr>
                                          <w:divsChild>
                                            <w:div w:id="348027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6224876">
                                      <w:marLeft w:val="0"/>
                                      <w:marRight w:val="0"/>
                                      <w:marTop w:val="0"/>
                                      <w:marBottom w:val="0"/>
                                      <w:divBdr>
                                        <w:top w:val="single" w:sz="2" w:space="0" w:color="D9D9E3"/>
                                        <w:left w:val="single" w:sz="2" w:space="0" w:color="D9D9E3"/>
                                        <w:bottom w:val="single" w:sz="2" w:space="0" w:color="D9D9E3"/>
                                        <w:right w:val="single" w:sz="2" w:space="0" w:color="D9D9E3"/>
                                      </w:divBdr>
                                      <w:divsChild>
                                        <w:div w:id="1178344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6062267">
                          <w:marLeft w:val="0"/>
                          <w:marRight w:val="0"/>
                          <w:marTop w:val="0"/>
                          <w:marBottom w:val="0"/>
                          <w:divBdr>
                            <w:top w:val="single" w:sz="2" w:space="0" w:color="auto"/>
                            <w:left w:val="single" w:sz="2" w:space="0" w:color="auto"/>
                            <w:bottom w:val="single" w:sz="6" w:space="0" w:color="auto"/>
                            <w:right w:val="single" w:sz="2" w:space="0" w:color="auto"/>
                          </w:divBdr>
                          <w:divsChild>
                            <w:div w:id="133374690">
                              <w:marLeft w:val="0"/>
                              <w:marRight w:val="0"/>
                              <w:marTop w:val="100"/>
                              <w:marBottom w:val="100"/>
                              <w:divBdr>
                                <w:top w:val="single" w:sz="2" w:space="0" w:color="D9D9E3"/>
                                <w:left w:val="single" w:sz="2" w:space="0" w:color="D9D9E3"/>
                                <w:bottom w:val="single" w:sz="2" w:space="0" w:color="D9D9E3"/>
                                <w:right w:val="single" w:sz="2" w:space="0" w:color="D9D9E3"/>
                              </w:divBdr>
                              <w:divsChild>
                                <w:div w:id="2125414997">
                                  <w:marLeft w:val="0"/>
                                  <w:marRight w:val="0"/>
                                  <w:marTop w:val="0"/>
                                  <w:marBottom w:val="0"/>
                                  <w:divBdr>
                                    <w:top w:val="single" w:sz="2" w:space="0" w:color="D9D9E3"/>
                                    <w:left w:val="single" w:sz="2" w:space="0" w:color="D9D9E3"/>
                                    <w:bottom w:val="single" w:sz="2" w:space="0" w:color="D9D9E3"/>
                                    <w:right w:val="single" w:sz="2" w:space="0" w:color="D9D9E3"/>
                                  </w:divBdr>
                                  <w:divsChild>
                                    <w:div w:id="2076080003">
                                      <w:marLeft w:val="0"/>
                                      <w:marRight w:val="0"/>
                                      <w:marTop w:val="0"/>
                                      <w:marBottom w:val="0"/>
                                      <w:divBdr>
                                        <w:top w:val="single" w:sz="2" w:space="0" w:color="D9D9E3"/>
                                        <w:left w:val="single" w:sz="2" w:space="0" w:color="D9D9E3"/>
                                        <w:bottom w:val="single" w:sz="2" w:space="0" w:color="D9D9E3"/>
                                        <w:right w:val="single" w:sz="2" w:space="0" w:color="D9D9E3"/>
                                      </w:divBdr>
                                      <w:divsChild>
                                        <w:div w:id="1229729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8463677">
                                  <w:marLeft w:val="0"/>
                                  <w:marRight w:val="0"/>
                                  <w:marTop w:val="0"/>
                                  <w:marBottom w:val="0"/>
                                  <w:divBdr>
                                    <w:top w:val="single" w:sz="2" w:space="0" w:color="D9D9E3"/>
                                    <w:left w:val="single" w:sz="2" w:space="0" w:color="D9D9E3"/>
                                    <w:bottom w:val="single" w:sz="2" w:space="0" w:color="D9D9E3"/>
                                    <w:right w:val="single" w:sz="2" w:space="0" w:color="D9D9E3"/>
                                  </w:divBdr>
                                  <w:divsChild>
                                    <w:div w:id="1257523478">
                                      <w:marLeft w:val="0"/>
                                      <w:marRight w:val="0"/>
                                      <w:marTop w:val="0"/>
                                      <w:marBottom w:val="0"/>
                                      <w:divBdr>
                                        <w:top w:val="single" w:sz="2" w:space="0" w:color="D9D9E3"/>
                                        <w:left w:val="single" w:sz="2" w:space="0" w:color="D9D9E3"/>
                                        <w:bottom w:val="single" w:sz="2" w:space="0" w:color="D9D9E3"/>
                                        <w:right w:val="single" w:sz="2" w:space="0" w:color="D9D9E3"/>
                                      </w:divBdr>
                                      <w:divsChild>
                                        <w:div w:id="1086223774">
                                          <w:marLeft w:val="0"/>
                                          <w:marRight w:val="0"/>
                                          <w:marTop w:val="0"/>
                                          <w:marBottom w:val="0"/>
                                          <w:divBdr>
                                            <w:top w:val="single" w:sz="2" w:space="0" w:color="D9D9E3"/>
                                            <w:left w:val="single" w:sz="2" w:space="0" w:color="D9D9E3"/>
                                            <w:bottom w:val="single" w:sz="2" w:space="0" w:color="D9D9E3"/>
                                            <w:right w:val="single" w:sz="2" w:space="0" w:color="D9D9E3"/>
                                          </w:divBdr>
                                          <w:divsChild>
                                            <w:div w:id="186575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98296039">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467361038">
      <w:bodyDiv w:val="1"/>
      <w:marLeft w:val="0"/>
      <w:marRight w:val="0"/>
      <w:marTop w:val="0"/>
      <w:marBottom w:val="0"/>
      <w:divBdr>
        <w:top w:val="none" w:sz="0" w:space="0" w:color="auto"/>
        <w:left w:val="none" w:sz="0" w:space="0" w:color="auto"/>
        <w:bottom w:val="none" w:sz="0" w:space="0" w:color="auto"/>
        <w:right w:val="none" w:sz="0" w:space="0" w:color="auto"/>
      </w:divBdr>
      <w:divsChild>
        <w:div w:id="735972401">
          <w:marLeft w:val="0"/>
          <w:marRight w:val="0"/>
          <w:marTop w:val="0"/>
          <w:marBottom w:val="0"/>
          <w:divBdr>
            <w:top w:val="single" w:sz="2" w:space="0" w:color="D9D9E3"/>
            <w:left w:val="single" w:sz="2" w:space="0" w:color="D9D9E3"/>
            <w:bottom w:val="single" w:sz="2" w:space="0" w:color="D9D9E3"/>
            <w:right w:val="single" w:sz="2" w:space="0" w:color="D9D9E3"/>
          </w:divBdr>
          <w:divsChild>
            <w:div w:id="251475556">
              <w:marLeft w:val="0"/>
              <w:marRight w:val="0"/>
              <w:marTop w:val="0"/>
              <w:marBottom w:val="0"/>
              <w:divBdr>
                <w:top w:val="single" w:sz="2" w:space="0" w:color="D9D9E3"/>
                <w:left w:val="single" w:sz="2" w:space="0" w:color="D9D9E3"/>
                <w:bottom w:val="single" w:sz="2" w:space="0" w:color="D9D9E3"/>
                <w:right w:val="single" w:sz="2" w:space="0" w:color="D9D9E3"/>
              </w:divBdr>
              <w:divsChild>
                <w:div w:id="1382827667">
                  <w:marLeft w:val="0"/>
                  <w:marRight w:val="0"/>
                  <w:marTop w:val="0"/>
                  <w:marBottom w:val="0"/>
                  <w:divBdr>
                    <w:top w:val="single" w:sz="2" w:space="0" w:color="D9D9E3"/>
                    <w:left w:val="single" w:sz="2" w:space="0" w:color="D9D9E3"/>
                    <w:bottom w:val="single" w:sz="2" w:space="0" w:color="D9D9E3"/>
                    <w:right w:val="single" w:sz="2" w:space="0" w:color="D9D9E3"/>
                  </w:divBdr>
                  <w:divsChild>
                    <w:div w:id="63723094">
                      <w:marLeft w:val="0"/>
                      <w:marRight w:val="0"/>
                      <w:marTop w:val="0"/>
                      <w:marBottom w:val="0"/>
                      <w:divBdr>
                        <w:top w:val="single" w:sz="2" w:space="0" w:color="D9D9E3"/>
                        <w:left w:val="single" w:sz="2" w:space="0" w:color="D9D9E3"/>
                        <w:bottom w:val="single" w:sz="2" w:space="0" w:color="D9D9E3"/>
                        <w:right w:val="single" w:sz="2" w:space="0" w:color="D9D9E3"/>
                      </w:divBdr>
                      <w:divsChild>
                        <w:div w:id="1979022058">
                          <w:marLeft w:val="0"/>
                          <w:marRight w:val="0"/>
                          <w:marTop w:val="0"/>
                          <w:marBottom w:val="0"/>
                          <w:divBdr>
                            <w:top w:val="single" w:sz="2" w:space="0" w:color="auto"/>
                            <w:left w:val="single" w:sz="2" w:space="0" w:color="auto"/>
                            <w:bottom w:val="single" w:sz="6" w:space="0" w:color="auto"/>
                            <w:right w:val="single" w:sz="2" w:space="0" w:color="auto"/>
                          </w:divBdr>
                          <w:divsChild>
                            <w:div w:id="1468548541">
                              <w:marLeft w:val="0"/>
                              <w:marRight w:val="0"/>
                              <w:marTop w:val="100"/>
                              <w:marBottom w:val="100"/>
                              <w:divBdr>
                                <w:top w:val="single" w:sz="2" w:space="0" w:color="D9D9E3"/>
                                <w:left w:val="single" w:sz="2" w:space="0" w:color="D9D9E3"/>
                                <w:bottom w:val="single" w:sz="2" w:space="0" w:color="D9D9E3"/>
                                <w:right w:val="single" w:sz="2" w:space="0" w:color="D9D9E3"/>
                              </w:divBdr>
                              <w:divsChild>
                                <w:div w:id="1953437890">
                                  <w:marLeft w:val="0"/>
                                  <w:marRight w:val="0"/>
                                  <w:marTop w:val="0"/>
                                  <w:marBottom w:val="0"/>
                                  <w:divBdr>
                                    <w:top w:val="single" w:sz="2" w:space="0" w:color="D9D9E3"/>
                                    <w:left w:val="single" w:sz="2" w:space="0" w:color="D9D9E3"/>
                                    <w:bottom w:val="single" w:sz="2" w:space="0" w:color="D9D9E3"/>
                                    <w:right w:val="single" w:sz="2" w:space="0" w:color="D9D9E3"/>
                                  </w:divBdr>
                                  <w:divsChild>
                                    <w:div w:id="1799567127">
                                      <w:marLeft w:val="0"/>
                                      <w:marRight w:val="0"/>
                                      <w:marTop w:val="0"/>
                                      <w:marBottom w:val="0"/>
                                      <w:divBdr>
                                        <w:top w:val="single" w:sz="2" w:space="0" w:color="D9D9E3"/>
                                        <w:left w:val="single" w:sz="2" w:space="0" w:color="D9D9E3"/>
                                        <w:bottom w:val="single" w:sz="2" w:space="0" w:color="D9D9E3"/>
                                        <w:right w:val="single" w:sz="2" w:space="0" w:color="D9D9E3"/>
                                      </w:divBdr>
                                      <w:divsChild>
                                        <w:div w:id="1818448871">
                                          <w:marLeft w:val="0"/>
                                          <w:marRight w:val="0"/>
                                          <w:marTop w:val="0"/>
                                          <w:marBottom w:val="0"/>
                                          <w:divBdr>
                                            <w:top w:val="single" w:sz="2" w:space="0" w:color="D9D9E3"/>
                                            <w:left w:val="single" w:sz="2" w:space="0" w:color="D9D9E3"/>
                                            <w:bottom w:val="single" w:sz="2" w:space="0" w:color="D9D9E3"/>
                                            <w:right w:val="single" w:sz="2" w:space="0" w:color="D9D9E3"/>
                                          </w:divBdr>
                                          <w:divsChild>
                                            <w:div w:id="542719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40492388">
                          <w:marLeft w:val="0"/>
                          <w:marRight w:val="0"/>
                          <w:marTop w:val="0"/>
                          <w:marBottom w:val="0"/>
                          <w:divBdr>
                            <w:top w:val="single" w:sz="2" w:space="0" w:color="auto"/>
                            <w:left w:val="single" w:sz="2" w:space="0" w:color="auto"/>
                            <w:bottom w:val="single" w:sz="6" w:space="0" w:color="auto"/>
                            <w:right w:val="single" w:sz="2" w:space="0" w:color="auto"/>
                          </w:divBdr>
                          <w:divsChild>
                            <w:div w:id="475033355">
                              <w:marLeft w:val="0"/>
                              <w:marRight w:val="0"/>
                              <w:marTop w:val="100"/>
                              <w:marBottom w:val="100"/>
                              <w:divBdr>
                                <w:top w:val="single" w:sz="2" w:space="0" w:color="D9D9E3"/>
                                <w:left w:val="single" w:sz="2" w:space="0" w:color="D9D9E3"/>
                                <w:bottom w:val="single" w:sz="2" w:space="0" w:color="D9D9E3"/>
                                <w:right w:val="single" w:sz="2" w:space="0" w:color="D9D9E3"/>
                              </w:divBdr>
                              <w:divsChild>
                                <w:div w:id="35859738">
                                  <w:marLeft w:val="0"/>
                                  <w:marRight w:val="0"/>
                                  <w:marTop w:val="0"/>
                                  <w:marBottom w:val="0"/>
                                  <w:divBdr>
                                    <w:top w:val="single" w:sz="2" w:space="0" w:color="D9D9E3"/>
                                    <w:left w:val="single" w:sz="2" w:space="0" w:color="D9D9E3"/>
                                    <w:bottom w:val="single" w:sz="2" w:space="0" w:color="D9D9E3"/>
                                    <w:right w:val="single" w:sz="2" w:space="0" w:color="D9D9E3"/>
                                  </w:divBdr>
                                  <w:divsChild>
                                    <w:div w:id="1690334420">
                                      <w:marLeft w:val="0"/>
                                      <w:marRight w:val="0"/>
                                      <w:marTop w:val="0"/>
                                      <w:marBottom w:val="0"/>
                                      <w:divBdr>
                                        <w:top w:val="single" w:sz="2" w:space="0" w:color="D9D9E3"/>
                                        <w:left w:val="single" w:sz="2" w:space="0" w:color="D9D9E3"/>
                                        <w:bottom w:val="single" w:sz="2" w:space="0" w:color="D9D9E3"/>
                                        <w:right w:val="single" w:sz="2" w:space="0" w:color="D9D9E3"/>
                                      </w:divBdr>
                                      <w:divsChild>
                                        <w:div w:id="305285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889519">
                                  <w:marLeft w:val="0"/>
                                  <w:marRight w:val="0"/>
                                  <w:marTop w:val="0"/>
                                  <w:marBottom w:val="0"/>
                                  <w:divBdr>
                                    <w:top w:val="single" w:sz="2" w:space="0" w:color="D9D9E3"/>
                                    <w:left w:val="single" w:sz="2" w:space="0" w:color="D9D9E3"/>
                                    <w:bottom w:val="single" w:sz="2" w:space="0" w:color="D9D9E3"/>
                                    <w:right w:val="single" w:sz="2" w:space="0" w:color="D9D9E3"/>
                                  </w:divBdr>
                                  <w:divsChild>
                                    <w:div w:id="776602266">
                                      <w:marLeft w:val="0"/>
                                      <w:marRight w:val="0"/>
                                      <w:marTop w:val="0"/>
                                      <w:marBottom w:val="0"/>
                                      <w:divBdr>
                                        <w:top w:val="single" w:sz="2" w:space="0" w:color="D9D9E3"/>
                                        <w:left w:val="single" w:sz="2" w:space="0" w:color="D9D9E3"/>
                                        <w:bottom w:val="single" w:sz="2" w:space="0" w:color="D9D9E3"/>
                                        <w:right w:val="single" w:sz="2" w:space="0" w:color="D9D9E3"/>
                                      </w:divBdr>
                                      <w:divsChild>
                                        <w:div w:id="1349790984">
                                          <w:marLeft w:val="0"/>
                                          <w:marRight w:val="0"/>
                                          <w:marTop w:val="0"/>
                                          <w:marBottom w:val="0"/>
                                          <w:divBdr>
                                            <w:top w:val="single" w:sz="2" w:space="0" w:color="D9D9E3"/>
                                            <w:left w:val="single" w:sz="2" w:space="0" w:color="D9D9E3"/>
                                            <w:bottom w:val="single" w:sz="2" w:space="0" w:color="D9D9E3"/>
                                            <w:right w:val="single" w:sz="2" w:space="0" w:color="D9D9E3"/>
                                          </w:divBdr>
                                          <w:divsChild>
                                            <w:div w:id="799883928">
                                              <w:marLeft w:val="0"/>
                                              <w:marRight w:val="0"/>
                                              <w:marTop w:val="0"/>
                                              <w:marBottom w:val="0"/>
                                              <w:divBdr>
                                                <w:top w:val="single" w:sz="2" w:space="0" w:color="D9D9E3"/>
                                                <w:left w:val="single" w:sz="2" w:space="0" w:color="D9D9E3"/>
                                                <w:bottom w:val="single" w:sz="2" w:space="0" w:color="D9D9E3"/>
                                                <w:right w:val="single" w:sz="2" w:space="0" w:color="D9D9E3"/>
                                              </w:divBdr>
                                              <w:divsChild>
                                                <w:div w:id="112790600">
                                                  <w:marLeft w:val="0"/>
                                                  <w:marRight w:val="0"/>
                                                  <w:marTop w:val="0"/>
                                                  <w:marBottom w:val="0"/>
                                                  <w:divBdr>
                                                    <w:top w:val="single" w:sz="2" w:space="0" w:color="D9D9E3"/>
                                                    <w:left w:val="single" w:sz="2" w:space="0" w:color="D9D9E3"/>
                                                    <w:bottom w:val="single" w:sz="2" w:space="0" w:color="D9D9E3"/>
                                                    <w:right w:val="single" w:sz="2" w:space="0" w:color="D9D9E3"/>
                                                  </w:divBdr>
                                                  <w:divsChild>
                                                    <w:div w:id="1173033215">
                                                      <w:marLeft w:val="0"/>
                                                      <w:marRight w:val="0"/>
                                                      <w:marTop w:val="0"/>
                                                      <w:marBottom w:val="0"/>
                                                      <w:divBdr>
                                                        <w:top w:val="single" w:sz="2" w:space="0" w:color="D9D9E3"/>
                                                        <w:left w:val="single" w:sz="2" w:space="0" w:color="D9D9E3"/>
                                                        <w:bottom w:val="single" w:sz="2" w:space="0" w:color="D9D9E3"/>
                                                        <w:right w:val="single" w:sz="2" w:space="0" w:color="D9D9E3"/>
                                                      </w:divBdr>
                                                    </w:div>
                                                    <w:div w:id="221446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2062355">
                                                  <w:marLeft w:val="0"/>
                                                  <w:marRight w:val="0"/>
                                                  <w:marTop w:val="0"/>
                                                  <w:marBottom w:val="0"/>
                                                  <w:divBdr>
                                                    <w:top w:val="single" w:sz="2" w:space="0" w:color="D9D9E3"/>
                                                    <w:left w:val="single" w:sz="2" w:space="0" w:color="D9D9E3"/>
                                                    <w:bottom w:val="single" w:sz="2" w:space="0" w:color="D9D9E3"/>
                                                    <w:right w:val="single" w:sz="2" w:space="0" w:color="D9D9E3"/>
                                                  </w:divBdr>
                                                  <w:divsChild>
                                                    <w:div w:id="904682119">
                                                      <w:marLeft w:val="0"/>
                                                      <w:marRight w:val="0"/>
                                                      <w:marTop w:val="0"/>
                                                      <w:marBottom w:val="0"/>
                                                      <w:divBdr>
                                                        <w:top w:val="single" w:sz="2" w:space="0" w:color="D9D9E3"/>
                                                        <w:left w:val="single" w:sz="2" w:space="0" w:color="D9D9E3"/>
                                                        <w:bottom w:val="single" w:sz="2" w:space="0" w:color="D9D9E3"/>
                                                        <w:right w:val="single" w:sz="2" w:space="0" w:color="D9D9E3"/>
                                                      </w:divBdr>
                                                    </w:div>
                                                    <w:div w:id="36833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8553767">
          <w:marLeft w:val="0"/>
          <w:marRight w:val="0"/>
          <w:marTop w:val="0"/>
          <w:marBottom w:val="0"/>
          <w:divBdr>
            <w:top w:val="single" w:sz="6" w:space="0" w:color="D9D9E3"/>
            <w:left w:val="single" w:sz="2" w:space="0" w:color="D9D9E3"/>
            <w:bottom w:val="single" w:sz="2" w:space="0" w:color="D9D9E3"/>
            <w:right w:val="single" w:sz="2" w:space="0" w:color="D9D9E3"/>
          </w:divBdr>
          <w:divsChild>
            <w:div w:id="1892418435">
              <w:marLeft w:val="0"/>
              <w:marRight w:val="0"/>
              <w:marTop w:val="0"/>
              <w:marBottom w:val="0"/>
              <w:divBdr>
                <w:top w:val="single" w:sz="2" w:space="0" w:color="D9D9E3"/>
                <w:left w:val="single" w:sz="2" w:space="0" w:color="D9D9E3"/>
                <w:bottom w:val="single" w:sz="2" w:space="0" w:color="D9D9E3"/>
                <w:right w:val="single" w:sz="2" w:space="0" w:color="D9D9E3"/>
              </w:divBdr>
              <w:divsChild>
                <w:div w:id="11166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979122">
      <w:bodyDiv w:val="1"/>
      <w:marLeft w:val="0"/>
      <w:marRight w:val="0"/>
      <w:marTop w:val="0"/>
      <w:marBottom w:val="0"/>
      <w:divBdr>
        <w:top w:val="none" w:sz="0" w:space="0" w:color="auto"/>
        <w:left w:val="none" w:sz="0" w:space="0" w:color="auto"/>
        <w:bottom w:val="none" w:sz="0" w:space="0" w:color="auto"/>
        <w:right w:val="none" w:sz="0" w:space="0" w:color="auto"/>
      </w:divBdr>
      <w:divsChild>
        <w:div w:id="1203518359">
          <w:marLeft w:val="0"/>
          <w:marRight w:val="0"/>
          <w:marTop w:val="0"/>
          <w:marBottom w:val="0"/>
          <w:divBdr>
            <w:top w:val="single" w:sz="2" w:space="0" w:color="D9D9E3"/>
            <w:left w:val="single" w:sz="2" w:space="0" w:color="D9D9E3"/>
            <w:bottom w:val="single" w:sz="2" w:space="0" w:color="D9D9E3"/>
            <w:right w:val="single" w:sz="2" w:space="0" w:color="D9D9E3"/>
          </w:divBdr>
          <w:divsChild>
            <w:div w:id="1338659030">
              <w:marLeft w:val="0"/>
              <w:marRight w:val="0"/>
              <w:marTop w:val="0"/>
              <w:marBottom w:val="0"/>
              <w:divBdr>
                <w:top w:val="single" w:sz="2" w:space="0" w:color="D9D9E3"/>
                <w:left w:val="single" w:sz="2" w:space="0" w:color="D9D9E3"/>
                <w:bottom w:val="single" w:sz="2" w:space="0" w:color="D9D9E3"/>
                <w:right w:val="single" w:sz="2" w:space="0" w:color="D9D9E3"/>
              </w:divBdr>
              <w:divsChild>
                <w:div w:id="2007586200">
                  <w:marLeft w:val="0"/>
                  <w:marRight w:val="0"/>
                  <w:marTop w:val="0"/>
                  <w:marBottom w:val="0"/>
                  <w:divBdr>
                    <w:top w:val="single" w:sz="2" w:space="0" w:color="D9D9E3"/>
                    <w:left w:val="single" w:sz="2" w:space="0" w:color="D9D9E3"/>
                    <w:bottom w:val="single" w:sz="2" w:space="0" w:color="D9D9E3"/>
                    <w:right w:val="single" w:sz="2" w:space="0" w:color="D9D9E3"/>
                  </w:divBdr>
                  <w:divsChild>
                    <w:div w:id="1655988474">
                      <w:marLeft w:val="0"/>
                      <w:marRight w:val="0"/>
                      <w:marTop w:val="0"/>
                      <w:marBottom w:val="0"/>
                      <w:divBdr>
                        <w:top w:val="single" w:sz="2" w:space="0" w:color="D9D9E3"/>
                        <w:left w:val="single" w:sz="2" w:space="0" w:color="D9D9E3"/>
                        <w:bottom w:val="single" w:sz="2" w:space="0" w:color="D9D9E3"/>
                        <w:right w:val="single" w:sz="2" w:space="0" w:color="D9D9E3"/>
                      </w:divBdr>
                      <w:divsChild>
                        <w:div w:id="1766996325">
                          <w:marLeft w:val="0"/>
                          <w:marRight w:val="0"/>
                          <w:marTop w:val="0"/>
                          <w:marBottom w:val="0"/>
                          <w:divBdr>
                            <w:top w:val="single" w:sz="2" w:space="0" w:color="auto"/>
                            <w:left w:val="single" w:sz="2" w:space="0" w:color="auto"/>
                            <w:bottom w:val="single" w:sz="6" w:space="0" w:color="auto"/>
                            <w:right w:val="single" w:sz="2" w:space="0" w:color="auto"/>
                          </w:divBdr>
                          <w:divsChild>
                            <w:div w:id="14604140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9841001">
                                  <w:marLeft w:val="0"/>
                                  <w:marRight w:val="0"/>
                                  <w:marTop w:val="0"/>
                                  <w:marBottom w:val="0"/>
                                  <w:divBdr>
                                    <w:top w:val="single" w:sz="2" w:space="0" w:color="D9D9E3"/>
                                    <w:left w:val="single" w:sz="2" w:space="0" w:color="D9D9E3"/>
                                    <w:bottom w:val="single" w:sz="2" w:space="0" w:color="D9D9E3"/>
                                    <w:right w:val="single" w:sz="2" w:space="0" w:color="D9D9E3"/>
                                  </w:divBdr>
                                  <w:divsChild>
                                    <w:div w:id="1726947770">
                                      <w:marLeft w:val="0"/>
                                      <w:marRight w:val="0"/>
                                      <w:marTop w:val="0"/>
                                      <w:marBottom w:val="0"/>
                                      <w:divBdr>
                                        <w:top w:val="single" w:sz="2" w:space="0" w:color="D9D9E3"/>
                                        <w:left w:val="single" w:sz="2" w:space="0" w:color="D9D9E3"/>
                                        <w:bottom w:val="single" w:sz="2" w:space="0" w:color="D9D9E3"/>
                                        <w:right w:val="single" w:sz="2" w:space="0" w:color="D9D9E3"/>
                                      </w:divBdr>
                                      <w:divsChild>
                                        <w:div w:id="633564801">
                                          <w:marLeft w:val="0"/>
                                          <w:marRight w:val="0"/>
                                          <w:marTop w:val="0"/>
                                          <w:marBottom w:val="0"/>
                                          <w:divBdr>
                                            <w:top w:val="single" w:sz="2" w:space="0" w:color="D9D9E3"/>
                                            <w:left w:val="single" w:sz="2" w:space="0" w:color="D9D9E3"/>
                                            <w:bottom w:val="single" w:sz="2" w:space="0" w:color="D9D9E3"/>
                                            <w:right w:val="single" w:sz="2" w:space="0" w:color="D9D9E3"/>
                                          </w:divBdr>
                                          <w:divsChild>
                                            <w:div w:id="1610776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132212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468984112">
      <w:bodyDiv w:val="1"/>
      <w:marLeft w:val="0"/>
      <w:marRight w:val="0"/>
      <w:marTop w:val="0"/>
      <w:marBottom w:val="0"/>
      <w:divBdr>
        <w:top w:val="none" w:sz="0" w:space="0" w:color="auto"/>
        <w:left w:val="none" w:sz="0" w:space="0" w:color="auto"/>
        <w:bottom w:val="none" w:sz="0" w:space="0" w:color="auto"/>
        <w:right w:val="none" w:sz="0" w:space="0" w:color="auto"/>
      </w:divBdr>
      <w:divsChild>
        <w:div w:id="1049306108">
          <w:marLeft w:val="0"/>
          <w:marRight w:val="0"/>
          <w:marTop w:val="0"/>
          <w:marBottom w:val="0"/>
          <w:divBdr>
            <w:top w:val="single" w:sz="2" w:space="0" w:color="D9D9E3"/>
            <w:left w:val="single" w:sz="2" w:space="0" w:color="D9D9E3"/>
            <w:bottom w:val="single" w:sz="2" w:space="0" w:color="D9D9E3"/>
            <w:right w:val="single" w:sz="2" w:space="0" w:color="D9D9E3"/>
          </w:divBdr>
          <w:divsChild>
            <w:div w:id="1685545592">
              <w:marLeft w:val="0"/>
              <w:marRight w:val="0"/>
              <w:marTop w:val="0"/>
              <w:marBottom w:val="0"/>
              <w:divBdr>
                <w:top w:val="single" w:sz="2" w:space="0" w:color="D9D9E3"/>
                <w:left w:val="single" w:sz="2" w:space="0" w:color="D9D9E3"/>
                <w:bottom w:val="single" w:sz="2" w:space="0" w:color="D9D9E3"/>
                <w:right w:val="single" w:sz="2" w:space="0" w:color="D9D9E3"/>
              </w:divBdr>
              <w:divsChild>
                <w:div w:id="1883177683">
                  <w:marLeft w:val="0"/>
                  <w:marRight w:val="0"/>
                  <w:marTop w:val="0"/>
                  <w:marBottom w:val="0"/>
                  <w:divBdr>
                    <w:top w:val="single" w:sz="2" w:space="0" w:color="D9D9E3"/>
                    <w:left w:val="single" w:sz="2" w:space="0" w:color="D9D9E3"/>
                    <w:bottom w:val="single" w:sz="2" w:space="0" w:color="D9D9E3"/>
                    <w:right w:val="single" w:sz="2" w:space="0" w:color="D9D9E3"/>
                  </w:divBdr>
                  <w:divsChild>
                    <w:div w:id="555822299">
                      <w:marLeft w:val="0"/>
                      <w:marRight w:val="0"/>
                      <w:marTop w:val="0"/>
                      <w:marBottom w:val="0"/>
                      <w:divBdr>
                        <w:top w:val="single" w:sz="2" w:space="0" w:color="D9D9E3"/>
                        <w:left w:val="single" w:sz="2" w:space="0" w:color="D9D9E3"/>
                        <w:bottom w:val="single" w:sz="2" w:space="0" w:color="D9D9E3"/>
                        <w:right w:val="single" w:sz="2" w:space="0" w:color="D9D9E3"/>
                      </w:divBdr>
                      <w:divsChild>
                        <w:div w:id="377820819">
                          <w:marLeft w:val="0"/>
                          <w:marRight w:val="0"/>
                          <w:marTop w:val="0"/>
                          <w:marBottom w:val="0"/>
                          <w:divBdr>
                            <w:top w:val="single" w:sz="2" w:space="0" w:color="auto"/>
                            <w:left w:val="single" w:sz="2" w:space="0" w:color="auto"/>
                            <w:bottom w:val="single" w:sz="6" w:space="0" w:color="auto"/>
                            <w:right w:val="single" w:sz="2" w:space="0" w:color="auto"/>
                          </w:divBdr>
                          <w:divsChild>
                            <w:div w:id="156783718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8432232">
                                  <w:marLeft w:val="0"/>
                                  <w:marRight w:val="0"/>
                                  <w:marTop w:val="0"/>
                                  <w:marBottom w:val="0"/>
                                  <w:divBdr>
                                    <w:top w:val="single" w:sz="2" w:space="0" w:color="D9D9E3"/>
                                    <w:left w:val="single" w:sz="2" w:space="0" w:color="D9D9E3"/>
                                    <w:bottom w:val="single" w:sz="2" w:space="0" w:color="D9D9E3"/>
                                    <w:right w:val="single" w:sz="2" w:space="0" w:color="D9D9E3"/>
                                  </w:divBdr>
                                  <w:divsChild>
                                    <w:div w:id="1945114415">
                                      <w:marLeft w:val="0"/>
                                      <w:marRight w:val="0"/>
                                      <w:marTop w:val="0"/>
                                      <w:marBottom w:val="0"/>
                                      <w:divBdr>
                                        <w:top w:val="single" w:sz="2" w:space="0" w:color="D9D9E3"/>
                                        <w:left w:val="single" w:sz="2" w:space="0" w:color="D9D9E3"/>
                                        <w:bottom w:val="single" w:sz="2" w:space="0" w:color="D9D9E3"/>
                                        <w:right w:val="single" w:sz="2" w:space="0" w:color="D9D9E3"/>
                                      </w:divBdr>
                                      <w:divsChild>
                                        <w:div w:id="1115293182">
                                          <w:marLeft w:val="0"/>
                                          <w:marRight w:val="0"/>
                                          <w:marTop w:val="0"/>
                                          <w:marBottom w:val="0"/>
                                          <w:divBdr>
                                            <w:top w:val="single" w:sz="2" w:space="0" w:color="D9D9E3"/>
                                            <w:left w:val="single" w:sz="2" w:space="0" w:color="D9D9E3"/>
                                            <w:bottom w:val="single" w:sz="2" w:space="0" w:color="D9D9E3"/>
                                            <w:right w:val="single" w:sz="2" w:space="0" w:color="D9D9E3"/>
                                          </w:divBdr>
                                          <w:divsChild>
                                            <w:div w:id="172945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4522489">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500000261">
      <w:bodyDiv w:val="1"/>
      <w:marLeft w:val="0"/>
      <w:marRight w:val="0"/>
      <w:marTop w:val="0"/>
      <w:marBottom w:val="0"/>
      <w:divBdr>
        <w:top w:val="none" w:sz="0" w:space="0" w:color="auto"/>
        <w:left w:val="none" w:sz="0" w:space="0" w:color="auto"/>
        <w:bottom w:val="none" w:sz="0" w:space="0" w:color="auto"/>
        <w:right w:val="none" w:sz="0" w:space="0" w:color="auto"/>
      </w:divBdr>
      <w:divsChild>
        <w:div w:id="1605066468">
          <w:marLeft w:val="0"/>
          <w:marRight w:val="0"/>
          <w:marTop w:val="0"/>
          <w:marBottom w:val="0"/>
          <w:divBdr>
            <w:top w:val="single" w:sz="2" w:space="0" w:color="D9D9E3"/>
            <w:left w:val="single" w:sz="2" w:space="0" w:color="D9D9E3"/>
            <w:bottom w:val="single" w:sz="2" w:space="0" w:color="D9D9E3"/>
            <w:right w:val="single" w:sz="2" w:space="0" w:color="D9D9E3"/>
          </w:divBdr>
          <w:divsChild>
            <w:div w:id="159080057">
              <w:marLeft w:val="0"/>
              <w:marRight w:val="0"/>
              <w:marTop w:val="0"/>
              <w:marBottom w:val="0"/>
              <w:divBdr>
                <w:top w:val="single" w:sz="2" w:space="0" w:color="D9D9E3"/>
                <w:left w:val="single" w:sz="2" w:space="0" w:color="D9D9E3"/>
                <w:bottom w:val="single" w:sz="2" w:space="0" w:color="D9D9E3"/>
                <w:right w:val="single" w:sz="2" w:space="0" w:color="D9D9E3"/>
              </w:divBdr>
              <w:divsChild>
                <w:div w:id="1735546599">
                  <w:marLeft w:val="0"/>
                  <w:marRight w:val="0"/>
                  <w:marTop w:val="0"/>
                  <w:marBottom w:val="0"/>
                  <w:divBdr>
                    <w:top w:val="single" w:sz="2" w:space="0" w:color="D9D9E3"/>
                    <w:left w:val="single" w:sz="2" w:space="0" w:color="D9D9E3"/>
                    <w:bottom w:val="single" w:sz="2" w:space="0" w:color="D9D9E3"/>
                    <w:right w:val="single" w:sz="2" w:space="0" w:color="D9D9E3"/>
                  </w:divBdr>
                  <w:divsChild>
                    <w:div w:id="1044791623">
                      <w:marLeft w:val="0"/>
                      <w:marRight w:val="0"/>
                      <w:marTop w:val="0"/>
                      <w:marBottom w:val="0"/>
                      <w:divBdr>
                        <w:top w:val="single" w:sz="2" w:space="0" w:color="D9D9E3"/>
                        <w:left w:val="single" w:sz="2" w:space="0" w:color="D9D9E3"/>
                        <w:bottom w:val="single" w:sz="2" w:space="0" w:color="D9D9E3"/>
                        <w:right w:val="single" w:sz="2" w:space="0" w:color="D9D9E3"/>
                      </w:divBdr>
                      <w:divsChild>
                        <w:div w:id="521627920">
                          <w:marLeft w:val="0"/>
                          <w:marRight w:val="0"/>
                          <w:marTop w:val="0"/>
                          <w:marBottom w:val="0"/>
                          <w:divBdr>
                            <w:top w:val="single" w:sz="2" w:space="0" w:color="auto"/>
                            <w:left w:val="single" w:sz="2" w:space="0" w:color="auto"/>
                            <w:bottom w:val="single" w:sz="6" w:space="0" w:color="auto"/>
                            <w:right w:val="single" w:sz="2" w:space="0" w:color="auto"/>
                          </w:divBdr>
                          <w:divsChild>
                            <w:div w:id="1617902223">
                              <w:marLeft w:val="0"/>
                              <w:marRight w:val="0"/>
                              <w:marTop w:val="100"/>
                              <w:marBottom w:val="100"/>
                              <w:divBdr>
                                <w:top w:val="single" w:sz="2" w:space="0" w:color="D9D9E3"/>
                                <w:left w:val="single" w:sz="2" w:space="0" w:color="D9D9E3"/>
                                <w:bottom w:val="single" w:sz="2" w:space="0" w:color="D9D9E3"/>
                                <w:right w:val="single" w:sz="2" w:space="0" w:color="D9D9E3"/>
                              </w:divBdr>
                              <w:divsChild>
                                <w:div w:id="654257187">
                                  <w:marLeft w:val="0"/>
                                  <w:marRight w:val="0"/>
                                  <w:marTop w:val="0"/>
                                  <w:marBottom w:val="0"/>
                                  <w:divBdr>
                                    <w:top w:val="single" w:sz="2" w:space="0" w:color="D9D9E3"/>
                                    <w:left w:val="single" w:sz="2" w:space="0" w:color="D9D9E3"/>
                                    <w:bottom w:val="single" w:sz="2" w:space="0" w:color="D9D9E3"/>
                                    <w:right w:val="single" w:sz="2" w:space="0" w:color="D9D9E3"/>
                                  </w:divBdr>
                                  <w:divsChild>
                                    <w:div w:id="109669034">
                                      <w:marLeft w:val="0"/>
                                      <w:marRight w:val="0"/>
                                      <w:marTop w:val="0"/>
                                      <w:marBottom w:val="0"/>
                                      <w:divBdr>
                                        <w:top w:val="single" w:sz="2" w:space="0" w:color="D9D9E3"/>
                                        <w:left w:val="single" w:sz="2" w:space="0" w:color="D9D9E3"/>
                                        <w:bottom w:val="single" w:sz="2" w:space="0" w:color="D9D9E3"/>
                                        <w:right w:val="single" w:sz="2" w:space="0" w:color="D9D9E3"/>
                                      </w:divBdr>
                                      <w:divsChild>
                                        <w:div w:id="1920872144">
                                          <w:marLeft w:val="0"/>
                                          <w:marRight w:val="0"/>
                                          <w:marTop w:val="0"/>
                                          <w:marBottom w:val="0"/>
                                          <w:divBdr>
                                            <w:top w:val="single" w:sz="2" w:space="0" w:color="D9D9E3"/>
                                            <w:left w:val="single" w:sz="2" w:space="0" w:color="D9D9E3"/>
                                            <w:bottom w:val="single" w:sz="2" w:space="0" w:color="D9D9E3"/>
                                            <w:right w:val="single" w:sz="2" w:space="0" w:color="D9D9E3"/>
                                          </w:divBdr>
                                          <w:divsChild>
                                            <w:div w:id="809635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5877893">
          <w:marLeft w:val="0"/>
          <w:marRight w:val="0"/>
          <w:marTop w:val="0"/>
          <w:marBottom w:val="0"/>
          <w:divBdr>
            <w:top w:val="single" w:sz="6" w:space="0" w:color="D9D9E3"/>
            <w:left w:val="single" w:sz="2" w:space="0" w:color="D9D9E3"/>
            <w:bottom w:val="single" w:sz="2" w:space="0" w:color="D9D9E3"/>
            <w:right w:val="single" w:sz="2" w:space="0" w:color="D9D9E3"/>
          </w:divBdr>
          <w:divsChild>
            <w:div w:id="1527210351">
              <w:marLeft w:val="0"/>
              <w:marRight w:val="0"/>
              <w:marTop w:val="0"/>
              <w:marBottom w:val="0"/>
              <w:divBdr>
                <w:top w:val="single" w:sz="2" w:space="0" w:color="D9D9E3"/>
                <w:left w:val="single" w:sz="2" w:space="0" w:color="D9D9E3"/>
                <w:bottom w:val="single" w:sz="2" w:space="0" w:color="D9D9E3"/>
                <w:right w:val="single" w:sz="2" w:space="0" w:color="D9D9E3"/>
              </w:divBdr>
              <w:divsChild>
                <w:div w:id="1885020642">
                  <w:marLeft w:val="0"/>
                  <w:marRight w:val="0"/>
                  <w:marTop w:val="0"/>
                  <w:marBottom w:val="0"/>
                  <w:divBdr>
                    <w:top w:val="none" w:sz="0" w:space="0" w:color="auto"/>
                    <w:left w:val="none" w:sz="0" w:space="0" w:color="auto"/>
                    <w:bottom w:val="none" w:sz="0" w:space="0" w:color="auto"/>
                    <w:right w:val="none" w:sz="0" w:space="0" w:color="auto"/>
                  </w:divBdr>
                </w:div>
              </w:divsChild>
            </w:div>
            <w:div w:id="225384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0851367">
      <w:bodyDiv w:val="1"/>
      <w:marLeft w:val="0"/>
      <w:marRight w:val="0"/>
      <w:marTop w:val="0"/>
      <w:marBottom w:val="0"/>
      <w:divBdr>
        <w:top w:val="none" w:sz="0" w:space="0" w:color="auto"/>
        <w:left w:val="none" w:sz="0" w:space="0" w:color="auto"/>
        <w:bottom w:val="none" w:sz="0" w:space="0" w:color="auto"/>
        <w:right w:val="none" w:sz="0" w:space="0" w:color="auto"/>
      </w:divBdr>
      <w:divsChild>
        <w:div w:id="565919236">
          <w:marLeft w:val="0"/>
          <w:marRight w:val="0"/>
          <w:marTop w:val="0"/>
          <w:marBottom w:val="0"/>
          <w:divBdr>
            <w:top w:val="single" w:sz="2" w:space="0" w:color="D9D9E3"/>
            <w:left w:val="single" w:sz="2" w:space="0" w:color="D9D9E3"/>
            <w:bottom w:val="single" w:sz="2" w:space="0" w:color="D9D9E3"/>
            <w:right w:val="single" w:sz="2" w:space="0" w:color="D9D9E3"/>
          </w:divBdr>
          <w:divsChild>
            <w:div w:id="1774084567">
              <w:marLeft w:val="0"/>
              <w:marRight w:val="0"/>
              <w:marTop w:val="0"/>
              <w:marBottom w:val="0"/>
              <w:divBdr>
                <w:top w:val="single" w:sz="2" w:space="0" w:color="D9D9E3"/>
                <w:left w:val="single" w:sz="2" w:space="0" w:color="D9D9E3"/>
                <w:bottom w:val="single" w:sz="2" w:space="0" w:color="D9D9E3"/>
                <w:right w:val="single" w:sz="2" w:space="0" w:color="D9D9E3"/>
              </w:divBdr>
              <w:divsChild>
                <w:div w:id="1087918035">
                  <w:marLeft w:val="0"/>
                  <w:marRight w:val="0"/>
                  <w:marTop w:val="0"/>
                  <w:marBottom w:val="0"/>
                  <w:divBdr>
                    <w:top w:val="single" w:sz="2" w:space="0" w:color="D9D9E3"/>
                    <w:left w:val="single" w:sz="2" w:space="0" w:color="D9D9E3"/>
                    <w:bottom w:val="single" w:sz="2" w:space="0" w:color="D9D9E3"/>
                    <w:right w:val="single" w:sz="2" w:space="0" w:color="D9D9E3"/>
                  </w:divBdr>
                  <w:divsChild>
                    <w:div w:id="1149128471">
                      <w:marLeft w:val="0"/>
                      <w:marRight w:val="0"/>
                      <w:marTop w:val="0"/>
                      <w:marBottom w:val="0"/>
                      <w:divBdr>
                        <w:top w:val="single" w:sz="2" w:space="0" w:color="D9D9E3"/>
                        <w:left w:val="single" w:sz="2" w:space="0" w:color="D9D9E3"/>
                        <w:bottom w:val="single" w:sz="2" w:space="0" w:color="D9D9E3"/>
                        <w:right w:val="single" w:sz="2" w:space="0" w:color="D9D9E3"/>
                      </w:divBdr>
                      <w:divsChild>
                        <w:div w:id="1545410620">
                          <w:marLeft w:val="0"/>
                          <w:marRight w:val="0"/>
                          <w:marTop w:val="0"/>
                          <w:marBottom w:val="0"/>
                          <w:divBdr>
                            <w:top w:val="single" w:sz="2" w:space="0" w:color="auto"/>
                            <w:left w:val="single" w:sz="2" w:space="0" w:color="auto"/>
                            <w:bottom w:val="single" w:sz="6" w:space="0" w:color="auto"/>
                            <w:right w:val="single" w:sz="2" w:space="0" w:color="auto"/>
                          </w:divBdr>
                          <w:divsChild>
                            <w:div w:id="15004620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208021">
                                  <w:marLeft w:val="0"/>
                                  <w:marRight w:val="0"/>
                                  <w:marTop w:val="0"/>
                                  <w:marBottom w:val="0"/>
                                  <w:divBdr>
                                    <w:top w:val="single" w:sz="2" w:space="0" w:color="D9D9E3"/>
                                    <w:left w:val="single" w:sz="2" w:space="0" w:color="D9D9E3"/>
                                    <w:bottom w:val="single" w:sz="2" w:space="0" w:color="D9D9E3"/>
                                    <w:right w:val="single" w:sz="2" w:space="0" w:color="D9D9E3"/>
                                  </w:divBdr>
                                  <w:divsChild>
                                    <w:div w:id="1879926113">
                                      <w:marLeft w:val="0"/>
                                      <w:marRight w:val="0"/>
                                      <w:marTop w:val="0"/>
                                      <w:marBottom w:val="0"/>
                                      <w:divBdr>
                                        <w:top w:val="single" w:sz="2" w:space="0" w:color="D9D9E3"/>
                                        <w:left w:val="single" w:sz="2" w:space="0" w:color="D9D9E3"/>
                                        <w:bottom w:val="single" w:sz="2" w:space="0" w:color="D9D9E3"/>
                                        <w:right w:val="single" w:sz="2" w:space="0" w:color="D9D9E3"/>
                                      </w:divBdr>
                                      <w:divsChild>
                                        <w:div w:id="362752192">
                                          <w:marLeft w:val="0"/>
                                          <w:marRight w:val="0"/>
                                          <w:marTop w:val="0"/>
                                          <w:marBottom w:val="0"/>
                                          <w:divBdr>
                                            <w:top w:val="single" w:sz="2" w:space="0" w:color="D9D9E3"/>
                                            <w:left w:val="single" w:sz="2" w:space="0" w:color="D9D9E3"/>
                                            <w:bottom w:val="single" w:sz="2" w:space="0" w:color="D9D9E3"/>
                                            <w:right w:val="single" w:sz="2" w:space="0" w:color="D9D9E3"/>
                                          </w:divBdr>
                                          <w:divsChild>
                                            <w:div w:id="1784692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181273">
                          <w:marLeft w:val="0"/>
                          <w:marRight w:val="0"/>
                          <w:marTop w:val="0"/>
                          <w:marBottom w:val="0"/>
                          <w:divBdr>
                            <w:top w:val="single" w:sz="2" w:space="0" w:color="auto"/>
                            <w:left w:val="single" w:sz="2" w:space="0" w:color="auto"/>
                            <w:bottom w:val="single" w:sz="6" w:space="0" w:color="auto"/>
                            <w:right w:val="single" w:sz="2" w:space="0" w:color="auto"/>
                          </w:divBdr>
                          <w:divsChild>
                            <w:div w:id="346445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831398">
                                  <w:marLeft w:val="0"/>
                                  <w:marRight w:val="0"/>
                                  <w:marTop w:val="0"/>
                                  <w:marBottom w:val="0"/>
                                  <w:divBdr>
                                    <w:top w:val="single" w:sz="2" w:space="0" w:color="D9D9E3"/>
                                    <w:left w:val="single" w:sz="2" w:space="0" w:color="D9D9E3"/>
                                    <w:bottom w:val="single" w:sz="2" w:space="0" w:color="D9D9E3"/>
                                    <w:right w:val="single" w:sz="2" w:space="0" w:color="D9D9E3"/>
                                  </w:divBdr>
                                  <w:divsChild>
                                    <w:div w:id="726028156">
                                      <w:marLeft w:val="0"/>
                                      <w:marRight w:val="0"/>
                                      <w:marTop w:val="0"/>
                                      <w:marBottom w:val="0"/>
                                      <w:divBdr>
                                        <w:top w:val="single" w:sz="2" w:space="0" w:color="D9D9E3"/>
                                        <w:left w:val="single" w:sz="2" w:space="0" w:color="D9D9E3"/>
                                        <w:bottom w:val="single" w:sz="2" w:space="0" w:color="D9D9E3"/>
                                        <w:right w:val="single" w:sz="2" w:space="0" w:color="D9D9E3"/>
                                      </w:divBdr>
                                      <w:divsChild>
                                        <w:div w:id="1121531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3556931">
                                  <w:marLeft w:val="0"/>
                                  <w:marRight w:val="0"/>
                                  <w:marTop w:val="0"/>
                                  <w:marBottom w:val="0"/>
                                  <w:divBdr>
                                    <w:top w:val="single" w:sz="2" w:space="0" w:color="D9D9E3"/>
                                    <w:left w:val="single" w:sz="2" w:space="0" w:color="D9D9E3"/>
                                    <w:bottom w:val="single" w:sz="2" w:space="0" w:color="D9D9E3"/>
                                    <w:right w:val="single" w:sz="2" w:space="0" w:color="D9D9E3"/>
                                  </w:divBdr>
                                  <w:divsChild>
                                    <w:div w:id="724449121">
                                      <w:marLeft w:val="0"/>
                                      <w:marRight w:val="0"/>
                                      <w:marTop w:val="0"/>
                                      <w:marBottom w:val="0"/>
                                      <w:divBdr>
                                        <w:top w:val="single" w:sz="2" w:space="0" w:color="D9D9E3"/>
                                        <w:left w:val="single" w:sz="2" w:space="0" w:color="D9D9E3"/>
                                        <w:bottom w:val="single" w:sz="2" w:space="0" w:color="D9D9E3"/>
                                        <w:right w:val="single" w:sz="2" w:space="0" w:color="D9D9E3"/>
                                      </w:divBdr>
                                      <w:divsChild>
                                        <w:div w:id="788819310">
                                          <w:marLeft w:val="0"/>
                                          <w:marRight w:val="0"/>
                                          <w:marTop w:val="0"/>
                                          <w:marBottom w:val="0"/>
                                          <w:divBdr>
                                            <w:top w:val="single" w:sz="2" w:space="0" w:color="D9D9E3"/>
                                            <w:left w:val="single" w:sz="2" w:space="0" w:color="D9D9E3"/>
                                            <w:bottom w:val="single" w:sz="2" w:space="0" w:color="D9D9E3"/>
                                            <w:right w:val="single" w:sz="2" w:space="0" w:color="D9D9E3"/>
                                          </w:divBdr>
                                          <w:divsChild>
                                            <w:div w:id="518156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93605741">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524749950">
      <w:bodyDiv w:val="1"/>
      <w:marLeft w:val="0"/>
      <w:marRight w:val="0"/>
      <w:marTop w:val="0"/>
      <w:marBottom w:val="0"/>
      <w:divBdr>
        <w:top w:val="none" w:sz="0" w:space="0" w:color="auto"/>
        <w:left w:val="none" w:sz="0" w:space="0" w:color="auto"/>
        <w:bottom w:val="none" w:sz="0" w:space="0" w:color="auto"/>
        <w:right w:val="none" w:sz="0" w:space="0" w:color="auto"/>
      </w:divBdr>
      <w:divsChild>
        <w:div w:id="886375322">
          <w:marLeft w:val="0"/>
          <w:marRight w:val="0"/>
          <w:marTop w:val="0"/>
          <w:marBottom w:val="0"/>
          <w:divBdr>
            <w:top w:val="single" w:sz="2" w:space="0" w:color="D9D9E3"/>
            <w:left w:val="single" w:sz="2" w:space="0" w:color="D9D9E3"/>
            <w:bottom w:val="single" w:sz="2" w:space="0" w:color="D9D9E3"/>
            <w:right w:val="single" w:sz="2" w:space="0" w:color="D9D9E3"/>
          </w:divBdr>
          <w:divsChild>
            <w:div w:id="845051143">
              <w:marLeft w:val="0"/>
              <w:marRight w:val="0"/>
              <w:marTop w:val="0"/>
              <w:marBottom w:val="0"/>
              <w:divBdr>
                <w:top w:val="single" w:sz="2" w:space="0" w:color="D9D9E3"/>
                <w:left w:val="single" w:sz="2" w:space="0" w:color="D9D9E3"/>
                <w:bottom w:val="single" w:sz="2" w:space="0" w:color="D9D9E3"/>
                <w:right w:val="single" w:sz="2" w:space="0" w:color="D9D9E3"/>
              </w:divBdr>
              <w:divsChild>
                <w:div w:id="1108935695">
                  <w:marLeft w:val="0"/>
                  <w:marRight w:val="0"/>
                  <w:marTop w:val="0"/>
                  <w:marBottom w:val="0"/>
                  <w:divBdr>
                    <w:top w:val="single" w:sz="2" w:space="0" w:color="D9D9E3"/>
                    <w:left w:val="single" w:sz="2" w:space="0" w:color="D9D9E3"/>
                    <w:bottom w:val="single" w:sz="2" w:space="0" w:color="D9D9E3"/>
                    <w:right w:val="single" w:sz="2" w:space="0" w:color="D9D9E3"/>
                  </w:divBdr>
                  <w:divsChild>
                    <w:div w:id="4133968">
                      <w:marLeft w:val="0"/>
                      <w:marRight w:val="0"/>
                      <w:marTop w:val="0"/>
                      <w:marBottom w:val="0"/>
                      <w:divBdr>
                        <w:top w:val="single" w:sz="2" w:space="0" w:color="D9D9E3"/>
                        <w:left w:val="single" w:sz="2" w:space="0" w:color="D9D9E3"/>
                        <w:bottom w:val="single" w:sz="2" w:space="0" w:color="D9D9E3"/>
                        <w:right w:val="single" w:sz="2" w:space="0" w:color="D9D9E3"/>
                      </w:divBdr>
                      <w:divsChild>
                        <w:div w:id="384767761">
                          <w:marLeft w:val="0"/>
                          <w:marRight w:val="0"/>
                          <w:marTop w:val="0"/>
                          <w:marBottom w:val="0"/>
                          <w:divBdr>
                            <w:top w:val="single" w:sz="2" w:space="0" w:color="auto"/>
                            <w:left w:val="single" w:sz="2" w:space="0" w:color="auto"/>
                            <w:bottom w:val="single" w:sz="6" w:space="0" w:color="auto"/>
                            <w:right w:val="single" w:sz="2" w:space="0" w:color="auto"/>
                          </w:divBdr>
                          <w:divsChild>
                            <w:div w:id="2013179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6412079">
                                  <w:marLeft w:val="0"/>
                                  <w:marRight w:val="0"/>
                                  <w:marTop w:val="0"/>
                                  <w:marBottom w:val="0"/>
                                  <w:divBdr>
                                    <w:top w:val="single" w:sz="2" w:space="0" w:color="D9D9E3"/>
                                    <w:left w:val="single" w:sz="2" w:space="0" w:color="D9D9E3"/>
                                    <w:bottom w:val="single" w:sz="2" w:space="0" w:color="D9D9E3"/>
                                    <w:right w:val="single" w:sz="2" w:space="0" w:color="D9D9E3"/>
                                  </w:divBdr>
                                  <w:divsChild>
                                    <w:div w:id="765922911">
                                      <w:marLeft w:val="0"/>
                                      <w:marRight w:val="0"/>
                                      <w:marTop w:val="0"/>
                                      <w:marBottom w:val="0"/>
                                      <w:divBdr>
                                        <w:top w:val="single" w:sz="2" w:space="0" w:color="D9D9E3"/>
                                        <w:left w:val="single" w:sz="2" w:space="0" w:color="D9D9E3"/>
                                        <w:bottom w:val="single" w:sz="2" w:space="0" w:color="D9D9E3"/>
                                        <w:right w:val="single" w:sz="2" w:space="0" w:color="D9D9E3"/>
                                      </w:divBdr>
                                      <w:divsChild>
                                        <w:div w:id="1175804925">
                                          <w:marLeft w:val="0"/>
                                          <w:marRight w:val="0"/>
                                          <w:marTop w:val="0"/>
                                          <w:marBottom w:val="0"/>
                                          <w:divBdr>
                                            <w:top w:val="single" w:sz="2" w:space="0" w:color="D9D9E3"/>
                                            <w:left w:val="single" w:sz="2" w:space="0" w:color="D9D9E3"/>
                                            <w:bottom w:val="single" w:sz="2" w:space="0" w:color="D9D9E3"/>
                                            <w:right w:val="single" w:sz="2" w:space="0" w:color="D9D9E3"/>
                                          </w:divBdr>
                                          <w:divsChild>
                                            <w:div w:id="2117094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29885116">
                          <w:marLeft w:val="0"/>
                          <w:marRight w:val="0"/>
                          <w:marTop w:val="0"/>
                          <w:marBottom w:val="0"/>
                          <w:divBdr>
                            <w:top w:val="single" w:sz="2" w:space="0" w:color="auto"/>
                            <w:left w:val="single" w:sz="2" w:space="0" w:color="auto"/>
                            <w:bottom w:val="single" w:sz="6" w:space="0" w:color="auto"/>
                            <w:right w:val="single" w:sz="2" w:space="0" w:color="auto"/>
                          </w:divBdr>
                          <w:divsChild>
                            <w:div w:id="1844124140">
                              <w:marLeft w:val="0"/>
                              <w:marRight w:val="0"/>
                              <w:marTop w:val="100"/>
                              <w:marBottom w:val="100"/>
                              <w:divBdr>
                                <w:top w:val="single" w:sz="2" w:space="0" w:color="D9D9E3"/>
                                <w:left w:val="single" w:sz="2" w:space="0" w:color="D9D9E3"/>
                                <w:bottom w:val="single" w:sz="2" w:space="0" w:color="D9D9E3"/>
                                <w:right w:val="single" w:sz="2" w:space="0" w:color="D9D9E3"/>
                              </w:divBdr>
                              <w:divsChild>
                                <w:div w:id="1982727020">
                                  <w:marLeft w:val="0"/>
                                  <w:marRight w:val="0"/>
                                  <w:marTop w:val="0"/>
                                  <w:marBottom w:val="0"/>
                                  <w:divBdr>
                                    <w:top w:val="single" w:sz="2" w:space="0" w:color="D9D9E3"/>
                                    <w:left w:val="single" w:sz="2" w:space="0" w:color="D9D9E3"/>
                                    <w:bottom w:val="single" w:sz="2" w:space="0" w:color="D9D9E3"/>
                                    <w:right w:val="single" w:sz="2" w:space="0" w:color="D9D9E3"/>
                                  </w:divBdr>
                                  <w:divsChild>
                                    <w:div w:id="829373594">
                                      <w:marLeft w:val="0"/>
                                      <w:marRight w:val="0"/>
                                      <w:marTop w:val="0"/>
                                      <w:marBottom w:val="0"/>
                                      <w:divBdr>
                                        <w:top w:val="single" w:sz="2" w:space="0" w:color="D9D9E3"/>
                                        <w:left w:val="single" w:sz="2" w:space="0" w:color="D9D9E3"/>
                                        <w:bottom w:val="single" w:sz="2" w:space="0" w:color="D9D9E3"/>
                                        <w:right w:val="single" w:sz="2" w:space="0" w:color="D9D9E3"/>
                                      </w:divBdr>
                                      <w:divsChild>
                                        <w:div w:id="1670058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9786956">
                                  <w:marLeft w:val="0"/>
                                  <w:marRight w:val="0"/>
                                  <w:marTop w:val="0"/>
                                  <w:marBottom w:val="0"/>
                                  <w:divBdr>
                                    <w:top w:val="single" w:sz="2" w:space="0" w:color="D9D9E3"/>
                                    <w:left w:val="single" w:sz="2" w:space="0" w:color="D9D9E3"/>
                                    <w:bottom w:val="single" w:sz="2" w:space="0" w:color="D9D9E3"/>
                                    <w:right w:val="single" w:sz="2" w:space="0" w:color="D9D9E3"/>
                                  </w:divBdr>
                                  <w:divsChild>
                                    <w:div w:id="419520849">
                                      <w:marLeft w:val="0"/>
                                      <w:marRight w:val="0"/>
                                      <w:marTop w:val="0"/>
                                      <w:marBottom w:val="0"/>
                                      <w:divBdr>
                                        <w:top w:val="single" w:sz="2" w:space="0" w:color="D9D9E3"/>
                                        <w:left w:val="single" w:sz="2" w:space="0" w:color="D9D9E3"/>
                                        <w:bottom w:val="single" w:sz="2" w:space="0" w:color="D9D9E3"/>
                                        <w:right w:val="single" w:sz="2" w:space="0" w:color="D9D9E3"/>
                                      </w:divBdr>
                                      <w:divsChild>
                                        <w:div w:id="381560225">
                                          <w:marLeft w:val="0"/>
                                          <w:marRight w:val="0"/>
                                          <w:marTop w:val="0"/>
                                          <w:marBottom w:val="0"/>
                                          <w:divBdr>
                                            <w:top w:val="single" w:sz="2" w:space="0" w:color="D9D9E3"/>
                                            <w:left w:val="single" w:sz="2" w:space="0" w:color="D9D9E3"/>
                                            <w:bottom w:val="single" w:sz="2" w:space="0" w:color="D9D9E3"/>
                                            <w:right w:val="single" w:sz="2" w:space="0" w:color="D9D9E3"/>
                                          </w:divBdr>
                                          <w:divsChild>
                                            <w:div w:id="1589391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754442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528035681">
      <w:bodyDiv w:val="1"/>
      <w:marLeft w:val="0"/>
      <w:marRight w:val="0"/>
      <w:marTop w:val="0"/>
      <w:marBottom w:val="0"/>
      <w:divBdr>
        <w:top w:val="none" w:sz="0" w:space="0" w:color="auto"/>
        <w:left w:val="none" w:sz="0" w:space="0" w:color="auto"/>
        <w:bottom w:val="none" w:sz="0" w:space="0" w:color="auto"/>
        <w:right w:val="none" w:sz="0" w:space="0" w:color="auto"/>
      </w:divBdr>
      <w:divsChild>
        <w:div w:id="476608612">
          <w:marLeft w:val="0"/>
          <w:marRight w:val="0"/>
          <w:marTop w:val="0"/>
          <w:marBottom w:val="0"/>
          <w:divBdr>
            <w:top w:val="single" w:sz="2" w:space="0" w:color="D9D9E3"/>
            <w:left w:val="single" w:sz="2" w:space="0" w:color="D9D9E3"/>
            <w:bottom w:val="single" w:sz="2" w:space="0" w:color="D9D9E3"/>
            <w:right w:val="single" w:sz="2" w:space="0" w:color="D9D9E3"/>
          </w:divBdr>
          <w:divsChild>
            <w:div w:id="489098078">
              <w:marLeft w:val="0"/>
              <w:marRight w:val="0"/>
              <w:marTop w:val="0"/>
              <w:marBottom w:val="0"/>
              <w:divBdr>
                <w:top w:val="single" w:sz="2" w:space="0" w:color="D9D9E3"/>
                <w:left w:val="single" w:sz="2" w:space="0" w:color="D9D9E3"/>
                <w:bottom w:val="single" w:sz="2" w:space="0" w:color="D9D9E3"/>
                <w:right w:val="single" w:sz="2" w:space="0" w:color="D9D9E3"/>
              </w:divBdr>
              <w:divsChild>
                <w:div w:id="965089309">
                  <w:marLeft w:val="0"/>
                  <w:marRight w:val="0"/>
                  <w:marTop w:val="0"/>
                  <w:marBottom w:val="0"/>
                  <w:divBdr>
                    <w:top w:val="single" w:sz="2" w:space="0" w:color="D9D9E3"/>
                    <w:left w:val="single" w:sz="2" w:space="0" w:color="D9D9E3"/>
                    <w:bottom w:val="single" w:sz="2" w:space="0" w:color="D9D9E3"/>
                    <w:right w:val="single" w:sz="2" w:space="0" w:color="D9D9E3"/>
                  </w:divBdr>
                  <w:divsChild>
                    <w:div w:id="547110944">
                      <w:marLeft w:val="0"/>
                      <w:marRight w:val="0"/>
                      <w:marTop w:val="0"/>
                      <w:marBottom w:val="0"/>
                      <w:divBdr>
                        <w:top w:val="single" w:sz="2" w:space="0" w:color="D9D9E3"/>
                        <w:left w:val="single" w:sz="2" w:space="0" w:color="D9D9E3"/>
                        <w:bottom w:val="single" w:sz="2" w:space="0" w:color="D9D9E3"/>
                        <w:right w:val="single" w:sz="2" w:space="0" w:color="D9D9E3"/>
                      </w:divBdr>
                      <w:divsChild>
                        <w:div w:id="491529559">
                          <w:marLeft w:val="0"/>
                          <w:marRight w:val="0"/>
                          <w:marTop w:val="0"/>
                          <w:marBottom w:val="0"/>
                          <w:divBdr>
                            <w:top w:val="single" w:sz="2" w:space="0" w:color="auto"/>
                            <w:left w:val="single" w:sz="2" w:space="0" w:color="auto"/>
                            <w:bottom w:val="single" w:sz="6" w:space="0" w:color="auto"/>
                            <w:right w:val="single" w:sz="2" w:space="0" w:color="auto"/>
                          </w:divBdr>
                          <w:divsChild>
                            <w:div w:id="779686170">
                              <w:marLeft w:val="0"/>
                              <w:marRight w:val="0"/>
                              <w:marTop w:val="100"/>
                              <w:marBottom w:val="100"/>
                              <w:divBdr>
                                <w:top w:val="single" w:sz="2" w:space="0" w:color="D9D9E3"/>
                                <w:left w:val="single" w:sz="2" w:space="0" w:color="D9D9E3"/>
                                <w:bottom w:val="single" w:sz="2" w:space="0" w:color="D9D9E3"/>
                                <w:right w:val="single" w:sz="2" w:space="0" w:color="D9D9E3"/>
                              </w:divBdr>
                              <w:divsChild>
                                <w:div w:id="315187652">
                                  <w:marLeft w:val="0"/>
                                  <w:marRight w:val="0"/>
                                  <w:marTop w:val="0"/>
                                  <w:marBottom w:val="0"/>
                                  <w:divBdr>
                                    <w:top w:val="single" w:sz="2" w:space="0" w:color="D9D9E3"/>
                                    <w:left w:val="single" w:sz="2" w:space="0" w:color="D9D9E3"/>
                                    <w:bottom w:val="single" w:sz="2" w:space="0" w:color="D9D9E3"/>
                                    <w:right w:val="single" w:sz="2" w:space="0" w:color="D9D9E3"/>
                                  </w:divBdr>
                                  <w:divsChild>
                                    <w:div w:id="1070276632">
                                      <w:marLeft w:val="0"/>
                                      <w:marRight w:val="0"/>
                                      <w:marTop w:val="0"/>
                                      <w:marBottom w:val="0"/>
                                      <w:divBdr>
                                        <w:top w:val="single" w:sz="2" w:space="0" w:color="D9D9E3"/>
                                        <w:left w:val="single" w:sz="2" w:space="0" w:color="D9D9E3"/>
                                        <w:bottom w:val="single" w:sz="2" w:space="0" w:color="D9D9E3"/>
                                        <w:right w:val="single" w:sz="2" w:space="0" w:color="D9D9E3"/>
                                      </w:divBdr>
                                      <w:divsChild>
                                        <w:div w:id="1093010781">
                                          <w:marLeft w:val="0"/>
                                          <w:marRight w:val="0"/>
                                          <w:marTop w:val="0"/>
                                          <w:marBottom w:val="0"/>
                                          <w:divBdr>
                                            <w:top w:val="single" w:sz="2" w:space="0" w:color="D9D9E3"/>
                                            <w:left w:val="single" w:sz="2" w:space="0" w:color="D9D9E3"/>
                                            <w:bottom w:val="single" w:sz="2" w:space="0" w:color="D9D9E3"/>
                                            <w:right w:val="single" w:sz="2" w:space="0" w:color="D9D9E3"/>
                                          </w:divBdr>
                                          <w:divsChild>
                                            <w:div w:id="250283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524396">
                                      <w:marLeft w:val="0"/>
                                      <w:marRight w:val="0"/>
                                      <w:marTop w:val="0"/>
                                      <w:marBottom w:val="0"/>
                                      <w:divBdr>
                                        <w:top w:val="single" w:sz="2" w:space="0" w:color="D9D9E3"/>
                                        <w:left w:val="single" w:sz="2" w:space="0" w:color="D9D9E3"/>
                                        <w:bottom w:val="single" w:sz="2" w:space="0" w:color="D9D9E3"/>
                                        <w:right w:val="single" w:sz="2" w:space="0" w:color="D9D9E3"/>
                                      </w:divBdr>
                                      <w:divsChild>
                                        <w:div w:id="1222181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386701">
                          <w:marLeft w:val="0"/>
                          <w:marRight w:val="0"/>
                          <w:marTop w:val="0"/>
                          <w:marBottom w:val="0"/>
                          <w:divBdr>
                            <w:top w:val="single" w:sz="2" w:space="0" w:color="auto"/>
                            <w:left w:val="single" w:sz="2" w:space="0" w:color="auto"/>
                            <w:bottom w:val="single" w:sz="6" w:space="0" w:color="auto"/>
                            <w:right w:val="single" w:sz="2" w:space="0" w:color="auto"/>
                          </w:divBdr>
                          <w:divsChild>
                            <w:div w:id="1448357523">
                              <w:marLeft w:val="0"/>
                              <w:marRight w:val="0"/>
                              <w:marTop w:val="100"/>
                              <w:marBottom w:val="100"/>
                              <w:divBdr>
                                <w:top w:val="single" w:sz="2" w:space="0" w:color="D9D9E3"/>
                                <w:left w:val="single" w:sz="2" w:space="0" w:color="D9D9E3"/>
                                <w:bottom w:val="single" w:sz="2" w:space="0" w:color="D9D9E3"/>
                                <w:right w:val="single" w:sz="2" w:space="0" w:color="D9D9E3"/>
                              </w:divBdr>
                              <w:divsChild>
                                <w:div w:id="792477678">
                                  <w:marLeft w:val="0"/>
                                  <w:marRight w:val="0"/>
                                  <w:marTop w:val="0"/>
                                  <w:marBottom w:val="0"/>
                                  <w:divBdr>
                                    <w:top w:val="single" w:sz="2" w:space="0" w:color="D9D9E3"/>
                                    <w:left w:val="single" w:sz="2" w:space="0" w:color="D9D9E3"/>
                                    <w:bottom w:val="single" w:sz="2" w:space="0" w:color="D9D9E3"/>
                                    <w:right w:val="single" w:sz="2" w:space="0" w:color="D9D9E3"/>
                                  </w:divBdr>
                                  <w:divsChild>
                                    <w:div w:id="1755932460">
                                      <w:marLeft w:val="0"/>
                                      <w:marRight w:val="0"/>
                                      <w:marTop w:val="0"/>
                                      <w:marBottom w:val="0"/>
                                      <w:divBdr>
                                        <w:top w:val="single" w:sz="2" w:space="0" w:color="D9D9E3"/>
                                        <w:left w:val="single" w:sz="2" w:space="0" w:color="D9D9E3"/>
                                        <w:bottom w:val="single" w:sz="2" w:space="0" w:color="D9D9E3"/>
                                        <w:right w:val="single" w:sz="2" w:space="0" w:color="D9D9E3"/>
                                      </w:divBdr>
                                      <w:divsChild>
                                        <w:div w:id="430974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5115601">
                                  <w:marLeft w:val="0"/>
                                  <w:marRight w:val="0"/>
                                  <w:marTop w:val="0"/>
                                  <w:marBottom w:val="0"/>
                                  <w:divBdr>
                                    <w:top w:val="single" w:sz="2" w:space="0" w:color="D9D9E3"/>
                                    <w:left w:val="single" w:sz="2" w:space="0" w:color="D9D9E3"/>
                                    <w:bottom w:val="single" w:sz="2" w:space="0" w:color="D9D9E3"/>
                                    <w:right w:val="single" w:sz="2" w:space="0" w:color="D9D9E3"/>
                                  </w:divBdr>
                                  <w:divsChild>
                                    <w:div w:id="525484555">
                                      <w:marLeft w:val="0"/>
                                      <w:marRight w:val="0"/>
                                      <w:marTop w:val="0"/>
                                      <w:marBottom w:val="0"/>
                                      <w:divBdr>
                                        <w:top w:val="single" w:sz="2" w:space="0" w:color="D9D9E3"/>
                                        <w:left w:val="single" w:sz="2" w:space="0" w:color="D9D9E3"/>
                                        <w:bottom w:val="single" w:sz="2" w:space="0" w:color="D9D9E3"/>
                                        <w:right w:val="single" w:sz="2" w:space="0" w:color="D9D9E3"/>
                                      </w:divBdr>
                                      <w:divsChild>
                                        <w:div w:id="2068991349">
                                          <w:marLeft w:val="0"/>
                                          <w:marRight w:val="0"/>
                                          <w:marTop w:val="0"/>
                                          <w:marBottom w:val="0"/>
                                          <w:divBdr>
                                            <w:top w:val="single" w:sz="2" w:space="0" w:color="D9D9E3"/>
                                            <w:left w:val="single" w:sz="2" w:space="0" w:color="D9D9E3"/>
                                            <w:bottom w:val="single" w:sz="2" w:space="0" w:color="D9D9E3"/>
                                            <w:right w:val="single" w:sz="2" w:space="0" w:color="D9D9E3"/>
                                          </w:divBdr>
                                          <w:divsChild>
                                            <w:div w:id="1214926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13954343">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553011080">
      <w:bodyDiv w:val="1"/>
      <w:marLeft w:val="0"/>
      <w:marRight w:val="0"/>
      <w:marTop w:val="0"/>
      <w:marBottom w:val="0"/>
      <w:divBdr>
        <w:top w:val="none" w:sz="0" w:space="0" w:color="auto"/>
        <w:left w:val="none" w:sz="0" w:space="0" w:color="auto"/>
        <w:bottom w:val="none" w:sz="0" w:space="0" w:color="auto"/>
        <w:right w:val="none" w:sz="0" w:space="0" w:color="auto"/>
      </w:divBdr>
    </w:div>
    <w:div w:id="556094077">
      <w:bodyDiv w:val="1"/>
      <w:marLeft w:val="0"/>
      <w:marRight w:val="0"/>
      <w:marTop w:val="0"/>
      <w:marBottom w:val="0"/>
      <w:divBdr>
        <w:top w:val="none" w:sz="0" w:space="0" w:color="auto"/>
        <w:left w:val="none" w:sz="0" w:space="0" w:color="auto"/>
        <w:bottom w:val="none" w:sz="0" w:space="0" w:color="auto"/>
        <w:right w:val="none" w:sz="0" w:space="0" w:color="auto"/>
      </w:divBdr>
      <w:divsChild>
        <w:div w:id="622226831">
          <w:marLeft w:val="0"/>
          <w:marRight w:val="0"/>
          <w:marTop w:val="0"/>
          <w:marBottom w:val="0"/>
          <w:divBdr>
            <w:top w:val="single" w:sz="2" w:space="0" w:color="D9D9E3"/>
            <w:left w:val="single" w:sz="2" w:space="0" w:color="D9D9E3"/>
            <w:bottom w:val="single" w:sz="2" w:space="0" w:color="D9D9E3"/>
            <w:right w:val="single" w:sz="2" w:space="0" w:color="D9D9E3"/>
          </w:divBdr>
          <w:divsChild>
            <w:div w:id="1538085514">
              <w:marLeft w:val="0"/>
              <w:marRight w:val="0"/>
              <w:marTop w:val="0"/>
              <w:marBottom w:val="0"/>
              <w:divBdr>
                <w:top w:val="single" w:sz="2" w:space="0" w:color="D9D9E3"/>
                <w:left w:val="single" w:sz="2" w:space="0" w:color="D9D9E3"/>
                <w:bottom w:val="single" w:sz="2" w:space="0" w:color="D9D9E3"/>
                <w:right w:val="single" w:sz="2" w:space="0" w:color="D9D9E3"/>
              </w:divBdr>
              <w:divsChild>
                <w:div w:id="2058776249">
                  <w:marLeft w:val="0"/>
                  <w:marRight w:val="0"/>
                  <w:marTop w:val="0"/>
                  <w:marBottom w:val="0"/>
                  <w:divBdr>
                    <w:top w:val="single" w:sz="2" w:space="0" w:color="D9D9E3"/>
                    <w:left w:val="single" w:sz="2" w:space="0" w:color="D9D9E3"/>
                    <w:bottom w:val="single" w:sz="2" w:space="0" w:color="D9D9E3"/>
                    <w:right w:val="single" w:sz="2" w:space="0" w:color="D9D9E3"/>
                  </w:divBdr>
                  <w:divsChild>
                    <w:div w:id="1934126544">
                      <w:marLeft w:val="0"/>
                      <w:marRight w:val="0"/>
                      <w:marTop w:val="0"/>
                      <w:marBottom w:val="0"/>
                      <w:divBdr>
                        <w:top w:val="single" w:sz="2" w:space="0" w:color="D9D9E3"/>
                        <w:left w:val="single" w:sz="2" w:space="0" w:color="D9D9E3"/>
                        <w:bottom w:val="single" w:sz="2" w:space="0" w:color="D9D9E3"/>
                        <w:right w:val="single" w:sz="2" w:space="0" w:color="D9D9E3"/>
                      </w:divBdr>
                      <w:divsChild>
                        <w:div w:id="532963715">
                          <w:marLeft w:val="0"/>
                          <w:marRight w:val="0"/>
                          <w:marTop w:val="0"/>
                          <w:marBottom w:val="0"/>
                          <w:divBdr>
                            <w:top w:val="single" w:sz="2" w:space="0" w:color="auto"/>
                            <w:left w:val="single" w:sz="2" w:space="0" w:color="auto"/>
                            <w:bottom w:val="single" w:sz="6" w:space="0" w:color="auto"/>
                            <w:right w:val="single" w:sz="2" w:space="0" w:color="auto"/>
                          </w:divBdr>
                          <w:divsChild>
                            <w:div w:id="3412081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0101346">
                                  <w:marLeft w:val="0"/>
                                  <w:marRight w:val="0"/>
                                  <w:marTop w:val="0"/>
                                  <w:marBottom w:val="0"/>
                                  <w:divBdr>
                                    <w:top w:val="single" w:sz="2" w:space="0" w:color="D9D9E3"/>
                                    <w:left w:val="single" w:sz="2" w:space="0" w:color="D9D9E3"/>
                                    <w:bottom w:val="single" w:sz="2" w:space="0" w:color="D9D9E3"/>
                                    <w:right w:val="single" w:sz="2" w:space="0" w:color="D9D9E3"/>
                                  </w:divBdr>
                                  <w:divsChild>
                                    <w:div w:id="562301419">
                                      <w:marLeft w:val="0"/>
                                      <w:marRight w:val="0"/>
                                      <w:marTop w:val="0"/>
                                      <w:marBottom w:val="0"/>
                                      <w:divBdr>
                                        <w:top w:val="single" w:sz="2" w:space="0" w:color="D9D9E3"/>
                                        <w:left w:val="single" w:sz="2" w:space="0" w:color="D9D9E3"/>
                                        <w:bottom w:val="single" w:sz="2" w:space="0" w:color="D9D9E3"/>
                                        <w:right w:val="single" w:sz="2" w:space="0" w:color="D9D9E3"/>
                                      </w:divBdr>
                                      <w:divsChild>
                                        <w:div w:id="453521232">
                                          <w:marLeft w:val="0"/>
                                          <w:marRight w:val="0"/>
                                          <w:marTop w:val="0"/>
                                          <w:marBottom w:val="0"/>
                                          <w:divBdr>
                                            <w:top w:val="single" w:sz="2" w:space="0" w:color="D9D9E3"/>
                                            <w:left w:val="single" w:sz="2" w:space="0" w:color="D9D9E3"/>
                                            <w:bottom w:val="single" w:sz="2" w:space="0" w:color="D9D9E3"/>
                                            <w:right w:val="single" w:sz="2" w:space="0" w:color="D9D9E3"/>
                                          </w:divBdr>
                                          <w:divsChild>
                                            <w:div w:id="1766027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374239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561912895">
      <w:bodyDiv w:val="1"/>
      <w:marLeft w:val="0"/>
      <w:marRight w:val="0"/>
      <w:marTop w:val="0"/>
      <w:marBottom w:val="0"/>
      <w:divBdr>
        <w:top w:val="none" w:sz="0" w:space="0" w:color="auto"/>
        <w:left w:val="none" w:sz="0" w:space="0" w:color="auto"/>
        <w:bottom w:val="none" w:sz="0" w:space="0" w:color="auto"/>
        <w:right w:val="none" w:sz="0" w:space="0" w:color="auto"/>
      </w:divBdr>
      <w:divsChild>
        <w:div w:id="353383023">
          <w:marLeft w:val="0"/>
          <w:marRight w:val="0"/>
          <w:marTop w:val="0"/>
          <w:marBottom w:val="0"/>
          <w:divBdr>
            <w:top w:val="single" w:sz="2" w:space="0" w:color="auto"/>
            <w:left w:val="single" w:sz="2" w:space="0" w:color="auto"/>
            <w:bottom w:val="single" w:sz="6" w:space="0" w:color="auto"/>
            <w:right w:val="single" w:sz="2" w:space="0" w:color="auto"/>
          </w:divBdr>
          <w:divsChild>
            <w:div w:id="1220050073">
              <w:marLeft w:val="0"/>
              <w:marRight w:val="0"/>
              <w:marTop w:val="100"/>
              <w:marBottom w:val="100"/>
              <w:divBdr>
                <w:top w:val="single" w:sz="2" w:space="0" w:color="D9D9E3"/>
                <w:left w:val="single" w:sz="2" w:space="0" w:color="D9D9E3"/>
                <w:bottom w:val="single" w:sz="2" w:space="0" w:color="D9D9E3"/>
                <w:right w:val="single" w:sz="2" w:space="0" w:color="D9D9E3"/>
              </w:divBdr>
              <w:divsChild>
                <w:div w:id="439186592">
                  <w:marLeft w:val="0"/>
                  <w:marRight w:val="0"/>
                  <w:marTop w:val="0"/>
                  <w:marBottom w:val="0"/>
                  <w:divBdr>
                    <w:top w:val="single" w:sz="2" w:space="0" w:color="D9D9E3"/>
                    <w:left w:val="single" w:sz="2" w:space="0" w:color="D9D9E3"/>
                    <w:bottom w:val="single" w:sz="2" w:space="0" w:color="D9D9E3"/>
                    <w:right w:val="single" w:sz="2" w:space="0" w:color="D9D9E3"/>
                  </w:divBdr>
                  <w:divsChild>
                    <w:div w:id="1313605630">
                      <w:marLeft w:val="0"/>
                      <w:marRight w:val="0"/>
                      <w:marTop w:val="0"/>
                      <w:marBottom w:val="0"/>
                      <w:divBdr>
                        <w:top w:val="single" w:sz="2" w:space="0" w:color="D9D9E3"/>
                        <w:left w:val="single" w:sz="2" w:space="0" w:color="D9D9E3"/>
                        <w:bottom w:val="single" w:sz="2" w:space="0" w:color="D9D9E3"/>
                        <w:right w:val="single" w:sz="2" w:space="0" w:color="D9D9E3"/>
                      </w:divBdr>
                      <w:divsChild>
                        <w:div w:id="788622282">
                          <w:marLeft w:val="0"/>
                          <w:marRight w:val="0"/>
                          <w:marTop w:val="0"/>
                          <w:marBottom w:val="0"/>
                          <w:divBdr>
                            <w:top w:val="single" w:sz="2" w:space="0" w:color="D9D9E3"/>
                            <w:left w:val="single" w:sz="2" w:space="0" w:color="D9D9E3"/>
                            <w:bottom w:val="single" w:sz="2" w:space="0" w:color="D9D9E3"/>
                            <w:right w:val="single" w:sz="2" w:space="0" w:color="D9D9E3"/>
                          </w:divBdr>
                          <w:divsChild>
                            <w:div w:id="1443453199">
                              <w:marLeft w:val="0"/>
                              <w:marRight w:val="0"/>
                              <w:marTop w:val="0"/>
                              <w:marBottom w:val="0"/>
                              <w:divBdr>
                                <w:top w:val="single" w:sz="2" w:space="0" w:color="D9D9E3"/>
                                <w:left w:val="single" w:sz="2" w:space="0" w:color="D9D9E3"/>
                                <w:bottom w:val="single" w:sz="2" w:space="0" w:color="D9D9E3"/>
                                <w:right w:val="single" w:sz="2" w:space="0" w:color="D9D9E3"/>
                              </w:divBdr>
                              <w:divsChild>
                                <w:div w:id="791216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2109044">
          <w:marLeft w:val="0"/>
          <w:marRight w:val="0"/>
          <w:marTop w:val="0"/>
          <w:marBottom w:val="0"/>
          <w:divBdr>
            <w:top w:val="single" w:sz="2" w:space="0" w:color="auto"/>
            <w:left w:val="single" w:sz="2" w:space="0" w:color="auto"/>
            <w:bottom w:val="single" w:sz="6" w:space="0" w:color="auto"/>
            <w:right w:val="single" w:sz="2" w:space="0" w:color="auto"/>
          </w:divBdr>
          <w:divsChild>
            <w:div w:id="20475575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25468959">
                  <w:marLeft w:val="0"/>
                  <w:marRight w:val="0"/>
                  <w:marTop w:val="0"/>
                  <w:marBottom w:val="0"/>
                  <w:divBdr>
                    <w:top w:val="single" w:sz="2" w:space="0" w:color="D9D9E3"/>
                    <w:left w:val="single" w:sz="2" w:space="0" w:color="D9D9E3"/>
                    <w:bottom w:val="single" w:sz="2" w:space="0" w:color="D9D9E3"/>
                    <w:right w:val="single" w:sz="2" w:space="0" w:color="D9D9E3"/>
                  </w:divBdr>
                  <w:divsChild>
                    <w:div w:id="1130200411">
                      <w:marLeft w:val="0"/>
                      <w:marRight w:val="0"/>
                      <w:marTop w:val="0"/>
                      <w:marBottom w:val="0"/>
                      <w:divBdr>
                        <w:top w:val="single" w:sz="2" w:space="0" w:color="D9D9E3"/>
                        <w:left w:val="single" w:sz="2" w:space="0" w:color="D9D9E3"/>
                        <w:bottom w:val="single" w:sz="2" w:space="0" w:color="D9D9E3"/>
                        <w:right w:val="single" w:sz="2" w:space="0" w:color="D9D9E3"/>
                      </w:divBdr>
                      <w:divsChild>
                        <w:div w:id="462120792">
                          <w:marLeft w:val="0"/>
                          <w:marRight w:val="0"/>
                          <w:marTop w:val="0"/>
                          <w:marBottom w:val="0"/>
                          <w:divBdr>
                            <w:top w:val="single" w:sz="2" w:space="0" w:color="D9D9E3"/>
                            <w:left w:val="single" w:sz="2" w:space="0" w:color="D9D9E3"/>
                            <w:bottom w:val="single" w:sz="2" w:space="0" w:color="D9D9E3"/>
                            <w:right w:val="single" w:sz="2" w:space="0" w:color="D9D9E3"/>
                          </w:divBdr>
                          <w:divsChild>
                            <w:div w:id="1498420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5991877">
                      <w:marLeft w:val="0"/>
                      <w:marRight w:val="0"/>
                      <w:marTop w:val="0"/>
                      <w:marBottom w:val="0"/>
                      <w:divBdr>
                        <w:top w:val="single" w:sz="2" w:space="0" w:color="D9D9E3"/>
                        <w:left w:val="single" w:sz="2" w:space="0" w:color="D9D9E3"/>
                        <w:bottom w:val="single" w:sz="2" w:space="0" w:color="D9D9E3"/>
                        <w:right w:val="single" w:sz="2" w:space="0" w:color="D9D9E3"/>
                      </w:divBdr>
                      <w:divsChild>
                        <w:div w:id="368845578">
                          <w:marLeft w:val="0"/>
                          <w:marRight w:val="0"/>
                          <w:marTop w:val="0"/>
                          <w:marBottom w:val="0"/>
                          <w:divBdr>
                            <w:top w:val="single" w:sz="2" w:space="0" w:color="D9D9E3"/>
                            <w:left w:val="single" w:sz="2" w:space="0" w:color="D9D9E3"/>
                            <w:bottom w:val="single" w:sz="2" w:space="0" w:color="D9D9E3"/>
                            <w:right w:val="single" w:sz="2" w:space="0" w:color="D9D9E3"/>
                          </w:divBdr>
                          <w:divsChild>
                            <w:div w:id="48263700">
                              <w:marLeft w:val="0"/>
                              <w:marRight w:val="0"/>
                              <w:marTop w:val="0"/>
                              <w:marBottom w:val="0"/>
                              <w:divBdr>
                                <w:top w:val="single" w:sz="2" w:space="0" w:color="D9D9E3"/>
                                <w:left w:val="single" w:sz="2" w:space="0" w:color="D9D9E3"/>
                                <w:bottom w:val="single" w:sz="2" w:space="0" w:color="D9D9E3"/>
                                <w:right w:val="single" w:sz="2" w:space="0" w:color="D9D9E3"/>
                              </w:divBdr>
                              <w:divsChild>
                                <w:div w:id="136384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3030321">
      <w:bodyDiv w:val="1"/>
      <w:marLeft w:val="0"/>
      <w:marRight w:val="0"/>
      <w:marTop w:val="0"/>
      <w:marBottom w:val="0"/>
      <w:divBdr>
        <w:top w:val="none" w:sz="0" w:space="0" w:color="auto"/>
        <w:left w:val="none" w:sz="0" w:space="0" w:color="auto"/>
        <w:bottom w:val="none" w:sz="0" w:space="0" w:color="auto"/>
        <w:right w:val="none" w:sz="0" w:space="0" w:color="auto"/>
      </w:divBdr>
      <w:divsChild>
        <w:div w:id="1296184344">
          <w:marLeft w:val="0"/>
          <w:marRight w:val="0"/>
          <w:marTop w:val="0"/>
          <w:marBottom w:val="0"/>
          <w:divBdr>
            <w:top w:val="none" w:sz="0" w:space="0" w:color="auto"/>
            <w:left w:val="none" w:sz="0" w:space="0" w:color="auto"/>
            <w:bottom w:val="none" w:sz="0" w:space="0" w:color="auto"/>
            <w:right w:val="none" w:sz="0" w:space="0" w:color="auto"/>
          </w:divBdr>
          <w:divsChild>
            <w:div w:id="10612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6605">
      <w:bodyDiv w:val="1"/>
      <w:marLeft w:val="0"/>
      <w:marRight w:val="0"/>
      <w:marTop w:val="0"/>
      <w:marBottom w:val="0"/>
      <w:divBdr>
        <w:top w:val="none" w:sz="0" w:space="0" w:color="auto"/>
        <w:left w:val="none" w:sz="0" w:space="0" w:color="auto"/>
        <w:bottom w:val="none" w:sz="0" w:space="0" w:color="auto"/>
        <w:right w:val="none" w:sz="0" w:space="0" w:color="auto"/>
      </w:divBdr>
      <w:divsChild>
        <w:div w:id="1959019979">
          <w:marLeft w:val="0"/>
          <w:marRight w:val="0"/>
          <w:marTop w:val="0"/>
          <w:marBottom w:val="0"/>
          <w:divBdr>
            <w:top w:val="single" w:sz="2" w:space="0" w:color="D9D9E3"/>
            <w:left w:val="single" w:sz="2" w:space="0" w:color="D9D9E3"/>
            <w:bottom w:val="single" w:sz="2" w:space="0" w:color="D9D9E3"/>
            <w:right w:val="single" w:sz="2" w:space="0" w:color="D9D9E3"/>
          </w:divBdr>
          <w:divsChild>
            <w:div w:id="1920675246">
              <w:marLeft w:val="0"/>
              <w:marRight w:val="0"/>
              <w:marTop w:val="0"/>
              <w:marBottom w:val="0"/>
              <w:divBdr>
                <w:top w:val="single" w:sz="2" w:space="0" w:color="D9D9E3"/>
                <w:left w:val="single" w:sz="2" w:space="0" w:color="D9D9E3"/>
                <w:bottom w:val="single" w:sz="2" w:space="0" w:color="D9D9E3"/>
                <w:right w:val="single" w:sz="2" w:space="0" w:color="D9D9E3"/>
              </w:divBdr>
              <w:divsChild>
                <w:div w:id="874076736">
                  <w:marLeft w:val="0"/>
                  <w:marRight w:val="0"/>
                  <w:marTop w:val="0"/>
                  <w:marBottom w:val="0"/>
                  <w:divBdr>
                    <w:top w:val="single" w:sz="2" w:space="0" w:color="D9D9E3"/>
                    <w:left w:val="single" w:sz="2" w:space="0" w:color="D9D9E3"/>
                    <w:bottom w:val="single" w:sz="2" w:space="0" w:color="D9D9E3"/>
                    <w:right w:val="single" w:sz="2" w:space="0" w:color="D9D9E3"/>
                  </w:divBdr>
                  <w:divsChild>
                    <w:div w:id="296229941">
                      <w:marLeft w:val="0"/>
                      <w:marRight w:val="0"/>
                      <w:marTop w:val="0"/>
                      <w:marBottom w:val="0"/>
                      <w:divBdr>
                        <w:top w:val="single" w:sz="2" w:space="0" w:color="D9D9E3"/>
                        <w:left w:val="single" w:sz="2" w:space="0" w:color="D9D9E3"/>
                        <w:bottom w:val="single" w:sz="2" w:space="0" w:color="D9D9E3"/>
                        <w:right w:val="single" w:sz="2" w:space="0" w:color="D9D9E3"/>
                      </w:divBdr>
                      <w:divsChild>
                        <w:div w:id="402726844">
                          <w:marLeft w:val="0"/>
                          <w:marRight w:val="0"/>
                          <w:marTop w:val="0"/>
                          <w:marBottom w:val="0"/>
                          <w:divBdr>
                            <w:top w:val="single" w:sz="2" w:space="0" w:color="auto"/>
                            <w:left w:val="single" w:sz="2" w:space="0" w:color="auto"/>
                            <w:bottom w:val="single" w:sz="6" w:space="0" w:color="auto"/>
                            <w:right w:val="single" w:sz="2" w:space="0" w:color="auto"/>
                          </w:divBdr>
                          <w:divsChild>
                            <w:div w:id="527639895">
                              <w:marLeft w:val="0"/>
                              <w:marRight w:val="0"/>
                              <w:marTop w:val="100"/>
                              <w:marBottom w:val="100"/>
                              <w:divBdr>
                                <w:top w:val="single" w:sz="2" w:space="0" w:color="D9D9E3"/>
                                <w:left w:val="single" w:sz="2" w:space="0" w:color="D9D9E3"/>
                                <w:bottom w:val="single" w:sz="2" w:space="0" w:color="D9D9E3"/>
                                <w:right w:val="single" w:sz="2" w:space="0" w:color="D9D9E3"/>
                              </w:divBdr>
                              <w:divsChild>
                                <w:div w:id="464156161">
                                  <w:marLeft w:val="0"/>
                                  <w:marRight w:val="0"/>
                                  <w:marTop w:val="0"/>
                                  <w:marBottom w:val="0"/>
                                  <w:divBdr>
                                    <w:top w:val="single" w:sz="2" w:space="0" w:color="D9D9E3"/>
                                    <w:left w:val="single" w:sz="2" w:space="0" w:color="D9D9E3"/>
                                    <w:bottom w:val="single" w:sz="2" w:space="0" w:color="D9D9E3"/>
                                    <w:right w:val="single" w:sz="2" w:space="0" w:color="D9D9E3"/>
                                  </w:divBdr>
                                  <w:divsChild>
                                    <w:div w:id="1992830766">
                                      <w:marLeft w:val="0"/>
                                      <w:marRight w:val="0"/>
                                      <w:marTop w:val="0"/>
                                      <w:marBottom w:val="0"/>
                                      <w:divBdr>
                                        <w:top w:val="single" w:sz="2" w:space="0" w:color="D9D9E3"/>
                                        <w:left w:val="single" w:sz="2" w:space="0" w:color="D9D9E3"/>
                                        <w:bottom w:val="single" w:sz="2" w:space="0" w:color="D9D9E3"/>
                                        <w:right w:val="single" w:sz="2" w:space="0" w:color="D9D9E3"/>
                                      </w:divBdr>
                                      <w:divsChild>
                                        <w:div w:id="1303075175">
                                          <w:marLeft w:val="0"/>
                                          <w:marRight w:val="0"/>
                                          <w:marTop w:val="0"/>
                                          <w:marBottom w:val="0"/>
                                          <w:divBdr>
                                            <w:top w:val="single" w:sz="2" w:space="0" w:color="D9D9E3"/>
                                            <w:left w:val="single" w:sz="2" w:space="0" w:color="D9D9E3"/>
                                            <w:bottom w:val="single" w:sz="2" w:space="0" w:color="D9D9E3"/>
                                            <w:right w:val="single" w:sz="2" w:space="0" w:color="D9D9E3"/>
                                          </w:divBdr>
                                          <w:divsChild>
                                            <w:div w:id="2192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14797426">
          <w:marLeft w:val="0"/>
          <w:marRight w:val="0"/>
          <w:marTop w:val="0"/>
          <w:marBottom w:val="0"/>
          <w:divBdr>
            <w:top w:val="single" w:sz="6" w:space="0" w:color="D9D9E3"/>
            <w:left w:val="single" w:sz="2" w:space="0" w:color="D9D9E3"/>
            <w:bottom w:val="single" w:sz="2" w:space="0" w:color="D9D9E3"/>
            <w:right w:val="single" w:sz="2" w:space="0" w:color="D9D9E3"/>
          </w:divBdr>
          <w:divsChild>
            <w:div w:id="624967316">
              <w:marLeft w:val="0"/>
              <w:marRight w:val="0"/>
              <w:marTop w:val="0"/>
              <w:marBottom w:val="0"/>
              <w:divBdr>
                <w:top w:val="single" w:sz="2" w:space="0" w:color="D9D9E3"/>
                <w:left w:val="single" w:sz="2" w:space="0" w:color="D9D9E3"/>
                <w:bottom w:val="single" w:sz="2" w:space="0" w:color="D9D9E3"/>
                <w:right w:val="single" w:sz="2" w:space="0" w:color="D9D9E3"/>
              </w:divBdr>
              <w:divsChild>
                <w:div w:id="3489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70099">
      <w:bodyDiv w:val="1"/>
      <w:marLeft w:val="0"/>
      <w:marRight w:val="0"/>
      <w:marTop w:val="0"/>
      <w:marBottom w:val="0"/>
      <w:divBdr>
        <w:top w:val="none" w:sz="0" w:space="0" w:color="auto"/>
        <w:left w:val="none" w:sz="0" w:space="0" w:color="auto"/>
        <w:bottom w:val="none" w:sz="0" w:space="0" w:color="auto"/>
        <w:right w:val="none" w:sz="0" w:space="0" w:color="auto"/>
      </w:divBdr>
    </w:div>
    <w:div w:id="621768988">
      <w:bodyDiv w:val="1"/>
      <w:marLeft w:val="0"/>
      <w:marRight w:val="0"/>
      <w:marTop w:val="0"/>
      <w:marBottom w:val="0"/>
      <w:divBdr>
        <w:top w:val="none" w:sz="0" w:space="0" w:color="auto"/>
        <w:left w:val="none" w:sz="0" w:space="0" w:color="auto"/>
        <w:bottom w:val="none" w:sz="0" w:space="0" w:color="auto"/>
        <w:right w:val="none" w:sz="0" w:space="0" w:color="auto"/>
      </w:divBdr>
      <w:divsChild>
        <w:div w:id="2063282735">
          <w:marLeft w:val="0"/>
          <w:marRight w:val="0"/>
          <w:marTop w:val="0"/>
          <w:marBottom w:val="0"/>
          <w:divBdr>
            <w:top w:val="single" w:sz="2" w:space="0" w:color="D9D9E3"/>
            <w:left w:val="single" w:sz="2" w:space="0" w:color="D9D9E3"/>
            <w:bottom w:val="single" w:sz="2" w:space="0" w:color="D9D9E3"/>
            <w:right w:val="single" w:sz="2" w:space="0" w:color="D9D9E3"/>
          </w:divBdr>
          <w:divsChild>
            <w:div w:id="414254527">
              <w:marLeft w:val="0"/>
              <w:marRight w:val="0"/>
              <w:marTop w:val="0"/>
              <w:marBottom w:val="0"/>
              <w:divBdr>
                <w:top w:val="single" w:sz="2" w:space="0" w:color="D9D9E3"/>
                <w:left w:val="single" w:sz="2" w:space="0" w:color="D9D9E3"/>
                <w:bottom w:val="single" w:sz="2" w:space="0" w:color="D9D9E3"/>
                <w:right w:val="single" w:sz="2" w:space="0" w:color="D9D9E3"/>
              </w:divBdr>
              <w:divsChild>
                <w:div w:id="2109688344">
                  <w:marLeft w:val="0"/>
                  <w:marRight w:val="0"/>
                  <w:marTop w:val="0"/>
                  <w:marBottom w:val="0"/>
                  <w:divBdr>
                    <w:top w:val="single" w:sz="2" w:space="0" w:color="D9D9E3"/>
                    <w:left w:val="single" w:sz="2" w:space="0" w:color="D9D9E3"/>
                    <w:bottom w:val="single" w:sz="2" w:space="0" w:color="D9D9E3"/>
                    <w:right w:val="single" w:sz="2" w:space="0" w:color="D9D9E3"/>
                  </w:divBdr>
                  <w:divsChild>
                    <w:div w:id="1430006713">
                      <w:marLeft w:val="0"/>
                      <w:marRight w:val="0"/>
                      <w:marTop w:val="0"/>
                      <w:marBottom w:val="0"/>
                      <w:divBdr>
                        <w:top w:val="single" w:sz="2" w:space="0" w:color="D9D9E3"/>
                        <w:left w:val="single" w:sz="2" w:space="0" w:color="D9D9E3"/>
                        <w:bottom w:val="single" w:sz="2" w:space="0" w:color="D9D9E3"/>
                        <w:right w:val="single" w:sz="2" w:space="0" w:color="D9D9E3"/>
                      </w:divBdr>
                      <w:divsChild>
                        <w:div w:id="1786121029">
                          <w:marLeft w:val="0"/>
                          <w:marRight w:val="0"/>
                          <w:marTop w:val="0"/>
                          <w:marBottom w:val="0"/>
                          <w:divBdr>
                            <w:top w:val="single" w:sz="2" w:space="0" w:color="auto"/>
                            <w:left w:val="single" w:sz="2" w:space="0" w:color="auto"/>
                            <w:bottom w:val="single" w:sz="6" w:space="0" w:color="auto"/>
                            <w:right w:val="single" w:sz="2" w:space="0" w:color="auto"/>
                          </w:divBdr>
                          <w:divsChild>
                            <w:div w:id="67963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190546">
                                  <w:marLeft w:val="0"/>
                                  <w:marRight w:val="0"/>
                                  <w:marTop w:val="0"/>
                                  <w:marBottom w:val="0"/>
                                  <w:divBdr>
                                    <w:top w:val="single" w:sz="2" w:space="0" w:color="D9D9E3"/>
                                    <w:left w:val="single" w:sz="2" w:space="0" w:color="D9D9E3"/>
                                    <w:bottom w:val="single" w:sz="2" w:space="0" w:color="D9D9E3"/>
                                    <w:right w:val="single" w:sz="2" w:space="0" w:color="D9D9E3"/>
                                  </w:divBdr>
                                  <w:divsChild>
                                    <w:div w:id="375470112">
                                      <w:marLeft w:val="0"/>
                                      <w:marRight w:val="0"/>
                                      <w:marTop w:val="0"/>
                                      <w:marBottom w:val="0"/>
                                      <w:divBdr>
                                        <w:top w:val="single" w:sz="2" w:space="0" w:color="D9D9E3"/>
                                        <w:left w:val="single" w:sz="2" w:space="0" w:color="D9D9E3"/>
                                        <w:bottom w:val="single" w:sz="2" w:space="0" w:color="D9D9E3"/>
                                        <w:right w:val="single" w:sz="2" w:space="0" w:color="D9D9E3"/>
                                      </w:divBdr>
                                      <w:divsChild>
                                        <w:div w:id="1635721956">
                                          <w:marLeft w:val="0"/>
                                          <w:marRight w:val="0"/>
                                          <w:marTop w:val="0"/>
                                          <w:marBottom w:val="0"/>
                                          <w:divBdr>
                                            <w:top w:val="single" w:sz="2" w:space="0" w:color="D9D9E3"/>
                                            <w:left w:val="single" w:sz="2" w:space="0" w:color="D9D9E3"/>
                                            <w:bottom w:val="single" w:sz="2" w:space="0" w:color="D9D9E3"/>
                                            <w:right w:val="single" w:sz="2" w:space="0" w:color="D9D9E3"/>
                                          </w:divBdr>
                                          <w:divsChild>
                                            <w:div w:id="14007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05190733">
          <w:marLeft w:val="0"/>
          <w:marRight w:val="0"/>
          <w:marTop w:val="0"/>
          <w:marBottom w:val="0"/>
          <w:divBdr>
            <w:top w:val="none" w:sz="0" w:space="0" w:color="auto"/>
            <w:left w:val="none" w:sz="0" w:space="0" w:color="auto"/>
            <w:bottom w:val="none" w:sz="0" w:space="0" w:color="auto"/>
            <w:right w:val="none" w:sz="0" w:space="0" w:color="auto"/>
          </w:divBdr>
        </w:div>
      </w:divsChild>
    </w:div>
    <w:div w:id="638072553">
      <w:bodyDiv w:val="1"/>
      <w:marLeft w:val="0"/>
      <w:marRight w:val="0"/>
      <w:marTop w:val="0"/>
      <w:marBottom w:val="0"/>
      <w:divBdr>
        <w:top w:val="none" w:sz="0" w:space="0" w:color="auto"/>
        <w:left w:val="none" w:sz="0" w:space="0" w:color="auto"/>
        <w:bottom w:val="none" w:sz="0" w:space="0" w:color="auto"/>
        <w:right w:val="none" w:sz="0" w:space="0" w:color="auto"/>
      </w:divBdr>
      <w:divsChild>
        <w:div w:id="90981087">
          <w:marLeft w:val="0"/>
          <w:marRight w:val="0"/>
          <w:marTop w:val="0"/>
          <w:marBottom w:val="0"/>
          <w:divBdr>
            <w:top w:val="single" w:sz="2" w:space="0" w:color="D9D9E3"/>
            <w:left w:val="single" w:sz="2" w:space="0" w:color="D9D9E3"/>
            <w:bottom w:val="single" w:sz="2" w:space="0" w:color="D9D9E3"/>
            <w:right w:val="single" w:sz="2" w:space="0" w:color="D9D9E3"/>
          </w:divBdr>
          <w:divsChild>
            <w:div w:id="649748020">
              <w:marLeft w:val="0"/>
              <w:marRight w:val="0"/>
              <w:marTop w:val="0"/>
              <w:marBottom w:val="0"/>
              <w:divBdr>
                <w:top w:val="single" w:sz="2" w:space="0" w:color="D9D9E3"/>
                <w:left w:val="single" w:sz="2" w:space="0" w:color="D9D9E3"/>
                <w:bottom w:val="single" w:sz="2" w:space="0" w:color="D9D9E3"/>
                <w:right w:val="single" w:sz="2" w:space="0" w:color="D9D9E3"/>
              </w:divBdr>
              <w:divsChild>
                <w:div w:id="1123772571">
                  <w:marLeft w:val="0"/>
                  <w:marRight w:val="0"/>
                  <w:marTop w:val="0"/>
                  <w:marBottom w:val="0"/>
                  <w:divBdr>
                    <w:top w:val="single" w:sz="2" w:space="0" w:color="D9D9E3"/>
                    <w:left w:val="single" w:sz="2" w:space="0" w:color="D9D9E3"/>
                    <w:bottom w:val="single" w:sz="2" w:space="0" w:color="D9D9E3"/>
                    <w:right w:val="single" w:sz="2" w:space="0" w:color="D9D9E3"/>
                  </w:divBdr>
                  <w:divsChild>
                    <w:div w:id="226646921">
                      <w:marLeft w:val="0"/>
                      <w:marRight w:val="0"/>
                      <w:marTop w:val="0"/>
                      <w:marBottom w:val="0"/>
                      <w:divBdr>
                        <w:top w:val="single" w:sz="2" w:space="0" w:color="D9D9E3"/>
                        <w:left w:val="single" w:sz="2" w:space="0" w:color="D9D9E3"/>
                        <w:bottom w:val="single" w:sz="2" w:space="0" w:color="D9D9E3"/>
                        <w:right w:val="single" w:sz="2" w:space="0" w:color="D9D9E3"/>
                      </w:divBdr>
                      <w:divsChild>
                        <w:div w:id="136142598">
                          <w:marLeft w:val="0"/>
                          <w:marRight w:val="0"/>
                          <w:marTop w:val="0"/>
                          <w:marBottom w:val="0"/>
                          <w:divBdr>
                            <w:top w:val="single" w:sz="2" w:space="0" w:color="auto"/>
                            <w:left w:val="single" w:sz="2" w:space="0" w:color="auto"/>
                            <w:bottom w:val="single" w:sz="6" w:space="0" w:color="auto"/>
                            <w:right w:val="single" w:sz="2" w:space="0" w:color="auto"/>
                          </w:divBdr>
                          <w:divsChild>
                            <w:div w:id="1560245910">
                              <w:marLeft w:val="0"/>
                              <w:marRight w:val="0"/>
                              <w:marTop w:val="100"/>
                              <w:marBottom w:val="100"/>
                              <w:divBdr>
                                <w:top w:val="single" w:sz="2" w:space="0" w:color="D9D9E3"/>
                                <w:left w:val="single" w:sz="2" w:space="0" w:color="D9D9E3"/>
                                <w:bottom w:val="single" w:sz="2" w:space="0" w:color="D9D9E3"/>
                                <w:right w:val="single" w:sz="2" w:space="0" w:color="D9D9E3"/>
                              </w:divBdr>
                              <w:divsChild>
                                <w:div w:id="709573989">
                                  <w:marLeft w:val="0"/>
                                  <w:marRight w:val="0"/>
                                  <w:marTop w:val="0"/>
                                  <w:marBottom w:val="0"/>
                                  <w:divBdr>
                                    <w:top w:val="single" w:sz="2" w:space="0" w:color="D9D9E3"/>
                                    <w:left w:val="single" w:sz="2" w:space="0" w:color="D9D9E3"/>
                                    <w:bottom w:val="single" w:sz="2" w:space="0" w:color="D9D9E3"/>
                                    <w:right w:val="single" w:sz="2" w:space="0" w:color="D9D9E3"/>
                                  </w:divBdr>
                                  <w:divsChild>
                                    <w:div w:id="1598098217">
                                      <w:marLeft w:val="0"/>
                                      <w:marRight w:val="0"/>
                                      <w:marTop w:val="0"/>
                                      <w:marBottom w:val="0"/>
                                      <w:divBdr>
                                        <w:top w:val="single" w:sz="2" w:space="0" w:color="D9D9E3"/>
                                        <w:left w:val="single" w:sz="2" w:space="0" w:color="D9D9E3"/>
                                        <w:bottom w:val="single" w:sz="2" w:space="0" w:color="D9D9E3"/>
                                        <w:right w:val="single" w:sz="2" w:space="0" w:color="D9D9E3"/>
                                      </w:divBdr>
                                      <w:divsChild>
                                        <w:div w:id="1335649179">
                                          <w:marLeft w:val="0"/>
                                          <w:marRight w:val="0"/>
                                          <w:marTop w:val="0"/>
                                          <w:marBottom w:val="0"/>
                                          <w:divBdr>
                                            <w:top w:val="single" w:sz="2" w:space="0" w:color="D9D9E3"/>
                                            <w:left w:val="single" w:sz="2" w:space="0" w:color="D9D9E3"/>
                                            <w:bottom w:val="single" w:sz="2" w:space="0" w:color="D9D9E3"/>
                                            <w:right w:val="single" w:sz="2" w:space="0" w:color="D9D9E3"/>
                                          </w:divBdr>
                                          <w:divsChild>
                                            <w:div w:id="129203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575338">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660736105">
      <w:bodyDiv w:val="1"/>
      <w:marLeft w:val="0"/>
      <w:marRight w:val="0"/>
      <w:marTop w:val="0"/>
      <w:marBottom w:val="0"/>
      <w:divBdr>
        <w:top w:val="none" w:sz="0" w:space="0" w:color="auto"/>
        <w:left w:val="none" w:sz="0" w:space="0" w:color="auto"/>
        <w:bottom w:val="none" w:sz="0" w:space="0" w:color="auto"/>
        <w:right w:val="none" w:sz="0" w:space="0" w:color="auto"/>
      </w:divBdr>
      <w:divsChild>
        <w:div w:id="1535851205">
          <w:marLeft w:val="0"/>
          <w:marRight w:val="0"/>
          <w:marTop w:val="0"/>
          <w:marBottom w:val="0"/>
          <w:divBdr>
            <w:top w:val="single" w:sz="2" w:space="0" w:color="auto"/>
            <w:left w:val="single" w:sz="2" w:space="0" w:color="auto"/>
            <w:bottom w:val="single" w:sz="6" w:space="0" w:color="auto"/>
            <w:right w:val="single" w:sz="2" w:space="0" w:color="auto"/>
          </w:divBdr>
          <w:divsChild>
            <w:div w:id="1170292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132015431">
                  <w:marLeft w:val="0"/>
                  <w:marRight w:val="0"/>
                  <w:marTop w:val="0"/>
                  <w:marBottom w:val="0"/>
                  <w:divBdr>
                    <w:top w:val="single" w:sz="2" w:space="0" w:color="D9D9E3"/>
                    <w:left w:val="single" w:sz="2" w:space="0" w:color="D9D9E3"/>
                    <w:bottom w:val="single" w:sz="2" w:space="0" w:color="D9D9E3"/>
                    <w:right w:val="single" w:sz="2" w:space="0" w:color="D9D9E3"/>
                  </w:divBdr>
                  <w:divsChild>
                    <w:div w:id="587544601">
                      <w:marLeft w:val="0"/>
                      <w:marRight w:val="0"/>
                      <w:marTop w:val="0"/>
                      <w:marBottom w:val="0"/>
                      <w:divBdr>
                        <w:top w:val="single" w:sz="2" w:space="0" w:color="D9D9E3"/>
                        <w:left w:val="single" w:sz="2" w:space="0" w:color="D9D9E3"/>
                        <w:bottom w:val="single" w:sz="2" w:space="0" w:color="D9D9E3"/>
                        <w:right w:val="single" w:sz="2" w:space="0" w:color="D9D9E3"/>
                      </w:divBdr>
                      <w:divsChild>
                        <w:div w:id="1255825432">
                          <w:marLeft w:val="0"/>
                          <w:marRight w:val="0"/>
                          <w:marTop w:val="0"/>
                          <w:marBottom w:val="0"/>
                          <w:divBdr>
                            <w:top w:val="single" w:sz="2" w:space="0" w:color="D9D9E3"/>
                            <w:left w:val="single" w:sz="2" w:space="0" w:color="D9D9E3"/>
                            <w:bottom w:val="single" w:sz="2" w:space="0" w:color="D9D9E3"/>
                            <w:right w:val="single" w:sz="2" w:space="0" w:color="D9D9E3"/>
                          </w:divBdr>
                          <w:divsChild>
                            <w:div w:id="1593392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4502117">
                      <w:marLeft w:val="0"/>
                      <w:marRight w:val="0"/>
                      <w:marTop w:val="0"/>
                      <w:marBottom w:val="0"/>
                      <w:divBdr>
                        <w:top w:val="single" w:sz="2" w:space="0" w:color="D9D9E3"/>
                        <w:left w:val="single" w:sz="2" w:space="0" w:color="D9D9E3"/>
                        <w:bottom w:val="single" w:sz="2" w:space="0" w:color="D9D9E3"/>
                        <w:right w:val="single" w:sz="2" w:space="0" w:color="D9D9E3"/>
                      </w:divBdr>
                      <w:divsChild>
                        <w:div w:id="1659845831">
                          <w:marLeft w:val="0"/>
                          <w:marRight w:val="0"/>
                          <w:marTop w:val="0"/>
                          <w:marBottom w:val="0"/>
                          <w:divBdr>
                            <w:top w:val="single" w:sz="2" w:space="0" w:color="D9D9E3"/>
                            <w:left w:val="single" w:sz="2" w:space="0" w:color="D9D9E3"/>
                            <w:bottom w:val="single" w:sz="2" w:space="0" w:color="D9D9E3"/>
                            <w:right w:val="single" w:sz="2" w:space="0" w:color="D9D9E3"/>
                          </w:divBdr>
                          <w:divsChild>
                            <w:div w:id="1070078070">
                              <w:marLeft w:val="0"/>
                              <w:marRight w:val="0"/>
                              <w:marTop w:val="0"/>
                              <w:marBottom w:val="0"/>
                              <w:divBdr>
                                <w:top w:val="single" w:sz="2" w:space="0" w:color="D9D9E3"/>
                                <w:left w:val="single" w:sz="2" w:space="0" w:color="D9D9E3"/>
                                <w:bottom w:val="single" w:sz="2" w:space="0" w:color="D9D9E3"/>
                                <w:right w:val="single" w:sz="2" w:space="0" w:color="D9D9E3"/>
                              </w:divBdr>
                              <w:divsChild>
                                <w:div w:id="1070885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8781195">
          <w:marLeft w:val="0"/>
          <w:marRight w:val="0"/>
          <w:marTop w:val="0"/>
          <w:marBottom w:val="0"/>
          <w:divBdr>
            <w:top w:val="single" w:sz="2" w:space="0" w:color="auto"/>
            <w:left w:val="single" w:sz="2" w:space="0" w:color="auto"/>
            <w:bottom w:val="single" w:sz="6" w:space="0" w:color="auto"/>
            <w:right w:val="single" w:sz="2" w:space="0" w:color="auto"/>
          </w:divBdr>
          <w:divsChild>
            <w:div w:id="676347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77732711">
                  <w:marLeft w:val="0"/>
                  <w:marRight w:val="0"/>
                  <w:marTop w:val="0"/>
                  <w:marBottom w:val="0"/>
                  <w:divBdr>
                    <w:top w:val="single" w:sz="2" w:space="0" w:color="D9D9E3"/>
                    <w:left w:val="single" w:sz="2" w:space="0" w:color="D9D9E3"/>
                    <w:bottom w:val="single" w:sz="2" w:space="0" w:color="D9D9E3"/>
                    <w:right w:val="single" w:sz="2" w:space="0" w:color="D9D9E3"/>
                  </w:divBdr>
                  <w:divsChild>
                    <w:div w:id="1373117117">
                      <w:marLeft w:val="0"/>
                      <w:marRight w:val="0"/>
                      <w:marTop w:val="0"/>
                      <w:marBottom w:val="0"/>
                      <w:divBdr>
                        <w:top w:val="single" w:sz="2" w:space="0" w:color="D9D9E3"/>
                        <w:left w:val="single" w:sz="2" w:space="0" w:color="D9D9E3"/>
                        <w:bottom w:val="single" w:sz="2" w:space="0" w:color="D9D9E3"/>
                        <w:right w:val="single" w:sz="2" w:space="0" w:color="D9D9E3"/>
                      </w:divBdr>
                      <w:divsChild>
                        <w:div w:id="1583374155">
                          <w:marLeft w:val="0"/>
                          <w:marRight w:val="0"/>
                          <w:marTop w:val="0"/>
                          <w:marBottom w:val="0"/>
                          <w:divBdr>
                            <w:top w:val="single" w:sz="2" w:space="0" w:color="D9D9E3"/>
                            <w:left w:val="single" w:sz="2" w:space="0" w:color="D9D9E3"/>
                            <w:bottom w:val="single" w:sz="2" w:space="0" w:color="D9D9E3"/>
                            <w:right w:val="single" w:sz="2" w:space="0" w:color="D9D9E3"/>
                          </w:divBdr>
                          <w:divsChild>
                            <w:div w:id="82038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6244528">
                      <w:marLeft w:val="0"/>
                      <w:marRight w:val="0"/>
                      <w:marTop w:val="0"/>
                      <w:marBottom w:val="0"/>
                      <w:divBdr>
                        <w:top w:val="single" w:sz="2" w:space="0" w:color="D9D9E3"/>
                        <w:left w:val="single" w:sz="2" w:space="0" w:color="D9D9E3"/>
                        <w:bottom w:val="single" w:sz="2" w:space="0" w:color="D9D9E3"/>
                        <w:right w:val="single" w:sz="2" w:space="0" w:color="D9D9E3"/>
                      </w:divBdr>
                      <w:divsChild>
                        <w:div w:id="1351027847">
                          <w:marLeft w:val="0"/>
                          <w:marRight w:val="0"/>
                          <w:marTop w:val="0"/>
                          <w:marBottom w:val="0"/>
                          <w:divBdr>
                            <w:top w:val="single" w:sz="2" w:space="0" w:color="D9D9E3"/>
                            <w:left w:val="single" w:sz="2" w:space="0" w:color="D9D9E3"/>
                            <w:bottom w:val="single" w:sz="2" w:space="0" w:color="D9D9E3"/>
                            <w:right w:val="single" w:sz="2" w:space="0" w:color="D9D9E3"/>
                          </w:divBdr>
                          <w:divsChild>
                            <w:div w:id="1805997654">
                              <w:marLeft w:val="0"/>
                              <w:marRight w:val="0"/>
                              <w:marTop w:val="0"/>
                              <w:marBottom w:val="0"/>
                              <w:divBdr>
                                <w:top w:val="single" w:sz="2" w:space="0" w:color="D9D9E3"/>
                                <w:left w:val="single" w:sz="2" w:space="0" w:color="D9D9E3"/>
                                <w:bottom w:val="single" w:sz="2" w:space="0" w:color="D9D9E3"/>
                                <w:right w:val="single" w:sz="2" w:space="0" w:color="D9D9E3"/>
                              </w:divBdr>
                              <w:divsChild>
                                <w:div w:id="1306272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569631">
      <w:bodyDiv w:val="1"/>
      <w:marLeft w:val="0"/>
      <w:marRight w:val="0"/>
      <w:marTop w:val="0"/>
      <w:marBottom w:val="0"/>
      <w:divBdr>
        <w:top w:val="none" w:sz="0" w:space="0" w:color="auto"/>
        <w:left w:val="none" w:sz="0" w:space="0" w:color="auto"/>
        <w:bottom w:val="none" w:sz="0" w:space="0" w:color="auto"/>
        <w:right w:val="none" w:sz="0" w:space="0" w:color="auto"/>
      </w:divBdr>
      <w:divsChild>
        <w:div w:id="512840010">
          <w:marLeft w:val="0"/>
          <w:marRight w:val="0"/>
          <w:marTop w:val="0"/>
          <w:marBottom w:val="0"/>
          <w:divBdr>
            <w:top w:val="single" w:sz="2" w:space="0" w:color="D9D9E3"/>
            <w:left w:val="single" w:sz="2" w:space="0" w:color="D9D9E3"/>
            <w:bottom w:val="single" w:sz="2" w:space="0" w:color="D9D9E3"/>
            <w:right w:val="single" w:sz="2" w:space="0" w:color="D9D9E3"/>
          </w:divBdr>
          <w:divsChild>
            <w:div w:id="1190266681">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sChild>
                    <w:div w:id="198320640">
                      <w:marLeft w:val="0"/>
                      <w:marRight w:val="0"/>
                      <w:marTop w:val="0"/>
                      <w:marBottom w:val="0"/>
                      <w:divBdr>
                        <w:top w:val="single" w:sz="2" w:space="0" w:color="D9D9E3"/>
                        <w:left w:val="single" w:sz="2" w:space="0" w:color="D9D9E3"/>
                        <w:bottom w:val="single" w:sz="2" w:space="0" w:color="D9D9E3"/>
                        <w:right w:val="single" w:sz="2" w:space="0" w:color="D9D9E3"/>
                      </w:divBdr>
                      <w:divsChild>
                        <w:div w:id="388193267">
                          <w:marLeft w:val="0"/>
                          <w:marRight w:val="0"/>
                          <w:marTop w:val="0"/>
                          <w:marBottom w:val="0"/>
                          <w:divBdr>
                            <w:top w:val="single" w:sz="2" w:space="0" w:color="auto"/>
                            <w:left w:val="single" w:sz="2" w:space="0" w:color="auto"/>
                            <w:bottom w:val="single" w:sz="6" w:space="0" w:color="auto"/>
                            <w:right w:val="single" w:sz="2" w:space="0" w:color="auto"/>
                          </w:divBdr>
                          <w:divsChild>
                            <w:div w:id="587665256">
                              <w:marLeft w:val="0"/>
                              <w:marRight w:val="0"/>
                              <w:marTop w:val="100"/>
                              <w:marBottom w:val="100"/>
                              <w:divBdr>
                                <w:top w:val="single" w:sz="2" w:space="0" w:color="D9D9E3"/>
                                <w:left w:val="single" w:sz="2" w:space="0" w:color="D9D9E3"/>
                                <w:bottom w:val="single" w:sz="2" w:space="0" w:color="D9D9E3"/>
                                <w:right w:val="single" w:sz="2" w:space="0" w:color="D9D9E3"/>
                              </w:divBdr>
                              <w:divsChild>
                                <w:div w:id="585306915">
                                  <w:marLeft w:val="0"/>
                                  <w:marRight w:val="0"/>
                                  <w:marTop w:val="0"/>
                                  <w:marBottom w:val="0"/>
                                  <w:divBdr>
                                    <w:top w:val="single" w:sz="2" w:space="0" w:color="D9D9E3"/>
                                    <w:left w:val="single" w:sz="2" w:space="0" w:color="D9D9E3"/>
                                    <w:bottom w:val="single" w:sz="2" w:space="0" w:color="D9D9E3"/>
                                    <w:right w:val="single" w:sz="2" w:space="0" w:color="D9D9E3"/>
                                  </w:divBdr>
                                  <w:divsChild>
                                    <w:div w:id="2105760716">
                                      <w:marLeft w:val="0"/>
                                      <w:marRight w:val="0"/>
                                      <w:marTop w:val="0"/>
                                      <w:marBottom w:val="0"/>
                                      <w:divBdr>
                                        <w:top w:val="single" w:sz="2" w:space="0" w:color="D9D9E3"/>
                                        <w:left w:val="single" w:sz="2" w:space="0" w:color="D9D9E3"/>
                                        <w:bottom w:val="single" w:sz="2" w:space="0" w:color="D9D9E3"/>
                                        <w:right w:val="single" w:sz="2" w:space="0" w:color="D9D9E3"/>
                                      </w:divBdr>
                                      <w:divsChild>
                                        <w:div w:id="860706972">
                                          <w:marLeft w:val="0"/>
                                          <w:marRight w:val="0"/>
                                          <w:marTop w:val="0"/>
                                          <w:marBottom w:val="0"/>
                                          <w:divBdr>
                                            <w:top w:val="single" w:sz="2" w:space="0" w:color="D9D9E3"/>
                                            <w:left w:val="single" w:sz="2" w:space="0" w:color="D9D9E3"/>
                                            <w:bottom w:val="single" w:sz="2" w:space="0" w:color="D9D9E3"/>
                                            <w:right w:val="single" w:sz="2" w:space="0" w:color="D9D9E3"/>
                                          </w:divBdr>
                                          <w:divsChild>
                                            <w:div w:id="74017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152673">
                                      <w:marLeft w:val="0"/>
                                      <w:marRight w:val="0"/>
                                      <w:marTop w:val="0"/>
                                      <w:marBottom w:val="0"/>
                                      <w:divBdr>
                                        <w:top w:val="single" w:sz="2" w:space="0" w:color="D9D9E3"/>
                                        <w:left w:val="single" w:sz="2" w:space="0" w:color="D9D9E3"/>
                                        <w:bottom w:val="single" w:sz="2" w:space="0" w:color="D9D9E3"/>
                                        <w:right w:val="single" w:sz="2" w:space="0" w:color="D9D9E3"/>
                                      </w:divBdr>
                                      <w:divsChild>
                                        <w:div w:id="1142573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5340601">
                          <w:marLeft w:val="0"/>
                          <w:marRight w:val="0"/>
                          <w:marTop w:val="0"/>
                          <w:marBottom w:val="0"/>
                          <w:divBdr>
                            <w:top w:val="single" w:sz="2" w:space="0" w:color="auto"/>
                            <w:left w:val="single" w:sz="2" w:space="0" w:color="auto"/>
                            <w:bottom w:val="single" w:sz="6" w:space="0" w:color="auto"/>
                            <w:right w:val="single" w:sz="2" w:space="0" w:color="auto"/>
                          </w:divBdr>
                          <w:divsChild>
                            <w:div w:id="1816796190">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327682">
                                  <w:marLeft w:val="0"/>
                                  <w:marRight w:val="0"/>
                                  <w:marTop w:val="0"/>
                                  <w:marBottom w:val="0"/>
                                  <w:divBdr>
                                    <w:top w:val="single" w:sz="2" w:space="0" w:color="D9D9E3"/>
                                    <w:left w:val="single" w:sz="2" w:space="0" w:color="D9D9E3"/>
                                    <w:bottom w:val="single" w:sz="2" w:space="0" w:color="D9D9E3"/>
                                    <w:right w:val="single" w:sz="2" w:space="0" w:color="D9D9E3"/>
                                  </w:divBdr>
                                  <w:divsChild>
                                    <w:div w:id="934170452">
                                      <w:marLeft w:val="0"/>
                                      <w:marRight w:val="0"/>
                                      <w:marTop w:val="0"/>
                                      <w:marBottom w:val="0"/>
                                      <w:divBdr>
                                        <w:top w:val="single" w:sz="2" w:space="0" w:color="D9D9E3"/>
                                        <w:left w:val="single" w:sz="2" w:space="0" w:color="D9D9E3"/>
                                        <w:bottom w:val="single" w:sz="2" w:space="0" w:color="D9D9E3"/>
                                        <w:right w:val="single" w:sz="2" w:space="0" w:color="D9D9E3"/>
                                      </w:divBdr>
                                      <w:divsChild>
                                        <w:div w:id="556405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960842">
                                  <w:marLeft w:val="0"/>
                                  <w:marRight w:val="0"/>
                                  <w:marTop w:val="0"/>
                                  <w:marBottom w:val="0"/>
                                  <w:divBdr>
                                    <w:top w:val="single" w:sz="2" w:space="0" w:color="D9D9E3"/>
                                    <w:left w:val="single" w:sz="2" w:space="0" w:color="D9D9E3"/>
                                    <w:bottom w:val="single" w:sz="2" w:space="0" w:color="D9D9E3"/>
                                    <w:right w:val="single" w:sz="2" w:space="0" w:color="D9D9E3"/>
                                  </w:divBdr>
                                  <w:divsChild>
                                    <w:div w:id="1904294616">
                                      <w:marLeft w:val="0"/>
                                      <w:marRight w:val="0"/>
                                      <w:marTop w:val="0"/>
                                      <w:marBottom w:val="0"/>
                                      <w:divBdr>
                                        <w:top w:val="single" w:sz="2" w:space="0" w:color="D9D9E3"/>
                                        <w:left w:val="single" w:sz="2" w:space="0" w:color="D9D9E3"/>
                                        <w:bottom w:val="single" w:sz="2" w:space="0" w:color="D9D9E3"/>
                                        <w:right w:val="single" w:sz="2" w:space="0" w:color="D9D9E3"/>
                                      </w:divBdr>
                                      <w:divsChild>
                                        <w:div w:id="758719960">
                                          <w:marLeft w:val="0"/>
                                          <w:marRight w:val="0"/>
                                          <w:marTop w:val="0"/>
                                          <w:marBottom w:val="0"/>
                                          <w:divBdr>
                                            <w:top w:val="single" w:sz="2" w:space="0" w:color="D9D9E3"/>
                                            <w:left w:val="single" w:sz="2" w:space="0" w:color="D9D9E3"/>
                                            <w:bottom w:val="single" w:sz="2" w:space="0" w:color="D9D9E3"/>
                                            <w:right w:val="single" w:sz="2" w:space="0" w:color="D9D9E3"/>
                                          </w:divBdr>
                                          <w:divsChild>
                                            <w:div w:id="1356734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03333809">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700865231">
      <w:bodyDiv w:val="1"/>
      <w:marLeft w:val="0"/>
      <w:marRight w:val="0"/>
      <w:marTop w:val="0"/>
      <w:marBottom w:val="0"/>
      <w:divBdr>
        <w:top w:val="none" w:sz="0" w:space="0" w:color="auto"/>
        <w:left w:val="none" w:sz="0" w:space="0" w:color="auto"/>
        <w:bottom w:val="none" w:sz="0" w:space="0" w:color="auto"/>
        <w:right w:val="none" w:sz="0" w:space="0" w:color="auto"/>
      </w:divBdr>
      <w:divsChild>
        <w:div w:id="1292587343">
          <w:marLeft w:val="0"/>
          <w:marRight w:val="0"/>
          <w:marTop w:val="0"/>
          <w:marBottom w:val="0"/>
          <w:divBdr>
            <w:top w:val="single" w:sz="2" w:space="0" w:color="D9D9E3"/>
            <w:left w:val="single" w:sz="2" w:space="0" w:color="D9D9E3"/>
            <w:bottom w:val="single" w:sz="2" w:space="0" w:color="D9D9E3"/>
            <w:right w:val="single" w:sz="2" w:space="0" w:color="D9D9E3"/>
          </w:divBdr>
          <w:divsChild>
            <w:div w:id="1813785995">
              <w:marLeft w:val="0"/>
              <w:marRight w:val="0"/>
              <w:marTop w:val="0"/>
              <w:marBottom w:val="0"/>
              <w:divBdr>
                <w:top w:val="single" w:sz="2" w:space="0" w:color="D9D9E3"/>
                <w:left w:val="single" w:sz="2" w:space="0" w:color="D9D9E3"/>
                <w:bottom w:val="single" w:sz="2" w:space="0" w:color="D9D9E3"/>
                <w:right w:val="single" w:sz="2" w:space="0" w:color="D9D9E3"/>
              </w:divBdr>
              <w:divsChild>
                <w:div w:id="1206025945">
                  <w:marLeft w:val="0"/>
                  <w:marRight w:val="0"/>
                  <w:marTop w:val="0"/>
                  <w:marBottom w:val="0"/>
                  <w:divBdr>
                    <w:top w:val="single" w:sz="2" w:space="0" w:color="D9D9E3"/>
                    <w:left w:val="single" w:sz="2" w:space="0" w:color="D9D9E3"/>
                    <w:bottom w:val="single" w:sz="2" w:space="0" w:color="D9D9E3"/>
                    <w:right w:val="single" w:sz="2" w:space="0" w:color="D9D9E3"/>
                  </w:divBdr>
                  <w:divsChild>
                    <w:div w:id="1834877093">
                      <w:marLeft w:val="0"/>
                      <w:marRight w:val="0"/>
                      <w:marTop w:val="0"/>
                      <w:marBottom w:val="0"/>
                      <w:divBdr>
                        <w:top w:val="single" w:sz="2" w:space="0" w:color="D9D9E3"/>
                        <w:left w:val="single" w:sz="2" w:space="0" w:color="D9D9E3"/>
                        <w:bottom w:val="single" w:sz="2" w:space="0" w:color="D9D9E3"/>
                        <w:right w:val="single" w:sz="2" w:space="0" w:color="D9D9E3"/>
                      </w:divBdr>
                      <w:divsChild>
                        <w:div w:id="1654602626">
                          <w:marLeft w:val="0"/>
                          <w:marRight w:val="0"/>
                          <w:marTop w:val="0"/>
                          <w:marBottom w:val="0"/>
                          <w:divBdr>
                            <w:top w:val="single" w:sz="2" w:space="0" w:color="auto"/>
                            <w:left w:val="single" w:sz="2" w:space="0" w:color="auto"/>
                            <w:bottom w:val="single" w:sz="6" w:space="0" w:color="auto"/>
                            <w:right w:val="single" w:sz="2" w:space="0" w:color="auto"/>
                          </w:divBdr>
                          <w:divsChild>
                            <w:div w:id="1903128650">
                              <w:marLeft w:val="0"/>
                              <w:marRight w:val="0"/>
                              <w:marTop w:val="100"/>
                              <w:marBottom w:val="100"/>
                              <w:divBdr>
                                <w:top w:val="single" w:sz="2" w:space="0" w:color="D9D9E3"/>
                                <w:left w:val="single" w:sz="2" w:space="0" w:color="D9D9E3"/>
                                <w:bottom w:val="single" w:sz="2" w:space="0" w:color="D9D9E3"/>
                                <w:right w:val="single" w:sz="2" w:space="0" w:color="D9D9E3"/>
                              </w:divBdr>
                              <w:divsChild>
                                <w:div w:id="8041445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040">
                                      <w:marLeft w:val="0"/>
                                      <w:marRight w:val="0"/>
                                      <w:marTop w:val="0"/>
                                      <w:marBottom w:val="0"/>
                                      <w:divBdr>
                                        <w:top w:val="single" w:sz="2" w:space="0" w:color="D9D9E3"/>
                                        <w:left w:val="single" w:sz="2" w:space="0" w:color="D9D9E3"/>
                                        <w:bottom w:val="single" w:sz="2" w:space="0" w:color="D9D9E3"/>
                                        <w:right w:val="single" w:sz="2" w:space="0" w:color="D9D9E3"/>
                                      </w:divBdr>
                                      <w:divsChild>
                                        <w:div w:id="1233197671">
                                          <w:marLeft w:val="0"/>
                                          <w:marRight w:val="0"/>
                                          <w:marTop w:val="0"/>
                                          <w:marBottom w:val="0"/>
                                          <w:divBdr>
                                            <w:top w:val="single" w:sz="2" w:space="0" w:color="D9D9E3"/>
                                            <w:left w:val="single" w:sz="2" w:space="0" w:color="D9D9E3"/>
                                            <w:bottom w:val="single" w:sz="2" w:space="0" w:color="D9D9E3"/>
                                            <w:right w:val="single" w:sz="2" w:space="0" w:color="D9D9E3"/>
                                          </w:divBdr>
                                          <w:divsChild>
                                            <w:div w:id="13444359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71870630">
                          <w:marLeft w:val="0"/>
                          <w:marRight w:val="0"/>
                          <w:marTop w:val="0"/>
                          <w:marBottom w:val="0"/>
                          <w:divBdr>
                            <w:top w:val="single" w:sz="2" w:space="0" w:color="auto"/>
                            <w:left w:val="single" w:sz="2" w:space="0" w:color="auto"/>
                            <w:bottom w:val="single" w:sz="6" w:space="0" w:color="auto"/>
                            <w:right w:val="single" w:sz="2" w:space="0" w:color="auto"/>
                          </w:divBdr>
                          <w:divsChild>
                            <w:div w:id="76391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925011">
                                  <w:marLeft w:val="0"/>
                                  <w:marRight w:val="0"/>
                                  <w:marTop w:val="0"/>
                                  <w:marBottom w:val="0"/>
                                  <w:divBdr>
                                    <w:top w:val="single" w:sz="2" w:space="0" w:color="D9D9E3"/>
                                    <w:left w:val="single" w:sz="2" w:space="0" w:color="D9D9E3"/>
                                    <w:bottom w:val="single" w:sz="2" w:space="0" w:color="D9D9E3"/>
                                    <w:right w:val="single" w:sz="2" w:space="0" w:color="D9D9E3"/>
                                  </w:divBdr>
                                  <w:divsChild>
                                    <w:div w:id="1518538555">
                                      <w:marLeft w:val="0"/>
                                      <w:marRight w:val="0"/>
                                      <w:marTop w:val="0"/>
                                      <w:marBottom w:val="0"/>
                                      <w:divBdr>
                                        <w:top w:val="single" w:sz="2" w:space="0" w:color="D9D9E3"/>
                                        <w:left w:val="single" w:sz="2" w:space="0" w:color="D9D9E3"/>
                                        <w:bottom w:val="single" w:sz="2" w:space="0" w:color="D9D9E3"/>
                                        <w:right w:val="single" w:sz="2" w:space="0" w:color="D9D9E3"/>
                                      </w:divBdr>
                                      <w:divsChild>
                                        <w:div w:id="286201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3472519">
                                  <w:marLeft w:val="0"/>
                                  <w:marRight w:val="0"/>
                                  <w:marTop w:val="0"/>
                                  <w:marBottom w:val="0"/>
                                  <w:divBdr>
                                    <w:top w:val="single" w:sz="2" w:space="0" w:color="D9D9E3"/>
                                    <w:left w:val="single" w:sz="2" w:space="0" w:color="D9D9E3"/>
                                    <w:bottom w:val="single" w:sz="2" w:space="0" w:color="D9D9E3"/>
                                    <w:right w:val="single" w:sz="2" w:space="0" w:color="D9D9E3"/>
                                  </w:divBdr>
                                  <w:divsChild>
                                    <w:div w:id="1305084732">
                                      <w:marLeft w:val="0"/>
                                      <w:marRight w:val="0"/>
                                      <w:marTop w:val="0"/>
                                      <w:marBottom w:val="0"/>
                                      <w:divBdr>
                                        <w:top w:val="single" w:sz="2" w:space="0" w:color="D9D9E3"/>
                                        <w:left w:val="single" w:sz="2" w:space="0" w:color="D9D9E3"/>
                                        <w:bottom w:val="single" w:sz="2" w:space="0" w:color="D9D9E3"/>
                                        <w:right w:val="single" w:sz="2" w:space="0" w:color="D9D9E3"/>
                                      </w:divBdr>
                                      <w:divsChild>
                                        <w:div w:id="132256791">
                                          <w:marLeft w:val="0"/>
                                          <w:marRight w:val="0"/>
                                          <w:marTop w:val="0"/>
                                          <w:marBottom w:val="0"/>
                                          <w:divBdr>
                                            <w:top w:val="single" w:sz="2" w:space="0" w:color="D9D9E3"/>
                                            <w:left w:val="single" w:sz="2" w:space="0" w:color="D9D9E3"/>
                                            <w:bottom w:val="single" w:sz="2" w:space="0" w:color="D9D9E3"/>
                                            <w:right w:val="single" w:sz="2" w:space="0" w:color="D9D9E3"/>
                                          </w:divBdr>
                                          <w:divsChild>
                                            <w:div w:id="1844585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2753969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710805696">
      <w:bodyDiv w:val="1"/>
      <w:marLeft w:val="0"/>
      <w:marRight w:val="0"/>
      <w:marTop w:val="0"/>
      <w:marBottom w:val="0"/>
      <w:divBdr>
        <w:top w:val="none" w:sz="0" w:space="0" w:color="auto"/>
        <w:left w:val="none" w:sz="0" w:space="0" w:color="auto"/>
        <w:bottom w:val="none" w:sz="0" w:space="0" w:color="auto"/>
        <w:right w:val="none" w:sz="0" w:space="0" w:color="auto"/>
      </w:divBdr>
      <w:divsChild>
        <w:div w:id="1202475229">
          <w:marLeft w:val="0"/>
          <w:marRight w:val="0"/>
          <w:marTop w:val="0"/>
          <w:marBottom w:val="0"/>
          <w:divBdr>
            <w:top w:val="single" w:sz="2" w:space="0" w:color="auto"/>
            <w:left w:val="single" w:sz="2" w:space="0" w:color="auto"/>
            <w:bottom w:val="single" w:sz="6" w:space="0" w:color="auto"/>
            <w:right w:val="single" w:sz="2" w:space="0" w:color="auto"/>
          </w:divBdr>
          <w:divsChild>
            <w:div w:id="4575296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1515531">
                  <w:marLeft w:val="0"/>
                  <w:marRight w:val="0"/>
                  <w:marTop w:val="0"/>
                  <w:marBottom w:val="0"/>
                  <w:divBdr>
                    <w:top w:val="single" w:sz="2" w:space="0" w:color="D9D9E3"/>
                    <w:left w:val="single" w:sz="2" w:space="0" w:color="D9D9E3"/>
                    <w:bottom w:val="single" w:sz="2" w:space="0" w:color="D9D9E3"/>
                    <w:right w:val="single" w:sz="2" w:space="0" w:color="D9D9E3"/>
                  </w:divBdr>
                  <w:divsChild>
                    <w:div w:id="1358778645">
                      <w:marLeft w:val="0"/>
                      <w:marRight w:val="0"/>
                      <w:marTop w:val="0"/>
                      <w:marBottom w:val="0"/>
                      <w:divBdr>
                        <w:top w:val="single" w:sz="2" w:space="0" w:color="D9D9E3"/>
                        <w:left w:val="single" w:sz="2" w:space="0" w:color="D9D9E3"/>
                        <w:bottom w:val="single" w:sz="2" w:space="0" w:color="D9D9E3"/>
                        <w:right w:val="single" w:sz="2" w:space="0" w:color="D9D9E3"/>
                      </w:divBdr>
                      <w:divsChild>
                        <w:div w:id="441538425">
                          <w:marLeft w:val="0"/>
                          <w:marRight w:val="0"/>
                          <w:marTop w:val="0"/>
                          <w:marBottom w:val="0"/>
                          <w:divBdr>
                            <w:top w:val="single" w:sz="2" w:space="0" w:color="D9D9E3"/>
                            <w:left w:val="single" w:sz="2" w:space="0" w:color="D9D9E3"/>
                            <w:bottom w:val="single" w:sz="2" w:space="0" w:color="D9D9E3"/>
                            <w:right w:val="single" w:sz="2" w:space="0" w:color="D9D9E3"/>
                          </w:divBdr>
                          <w:divsChild>
                            <w:div w:id="1166478264">
                              <w:marLeft w:val="0"/>
                              <w:marRight w:val="0"/>
                              <w:marTop w:val="0"/>
                              <w:marBottom w:val="0"/>
                              <w:divBdr>
                                <w:top w:val="single" w:sz="2" w:space="0" w:color="D9D9E3"/>
                                <w:left w:val="single" w:sz="2" w:space="0" w:color="D9D9E3"/>
                                <w:bottom w:val="single" w:sz="2" w:space="0" w:color="D9D9E3"/>
                                <w:right w:val="single" w:sz="2" w:space="0" w:color="D9D9E3"/>
                              </w:divBdr>
                              <w:divsChild>
                                <w:div w:id="232354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3079280">
          <w:marLeft w:val="0"/>
          <w:marRight w:val="0"/>
          <w:marTop w:val="0"/>
          <w:marBottom w:val="0"/>
          <w:divBdr>
            <w:top w:val="single" w:sz="2" w:space="0" w:color="auto"/>
            <w:left w:val="single" w:sz="2" w:space="0" w:color="auto"/>
            <w:bottom w:val="single" w:sz="6" w:space="0" w:color="auto"/>
            <w:right w:val="single" w:sz="2" w:space="0" w:color="auto"/>
          </w:divBdr>
          <w:divsChild>
            <w:div w:id="2122414338">
              <w:marLeft w:val="0"/>
              <w:marRight w:val="0"/>
              <w:marTop w:val="100"/>
              <w:marBottom w:val="100"/>
              <w:divBdr>
                <w:top w:val="single" w:sz="2" w:space="0" w:color="D9D9E3"/>
                <w:left w:val="single" w:sz="2" w:space="0" w:color="D9D9E3"/>
                <w:bottom w:val="single" w:sz="2" w:space="0" w:color="D9D9E3"/>
                <w:right w:val="single" w:sz="2" w:space="0" w:color="D9D9E3"/>
              </w:divBdr>
              <w:divsChild>
                <w:div w:id="363867226">
                  <w:marLeft w:val="0"/>
                  <w:marRight w:val="0"/>
                  <w:marTop w:val="0"/>
                  <w:marBottom w:val="0"/>
                  <w:divBdr>
                    <w:top w:val="single" w:sz="2" w:space="0" w:color="D9D9E3"/>
                    <w:left w:val="single" w:sz="2" w:space="0" w:color="D9D9E3"/>
                    <w:bottom w:val="single" w:sz="2" w:space="0" w:color="D9D9E3"/>
                    <w:right w:val="single" w:sz="2" w:space="0" w:color="D9D9E3"/>
                  </w:divBdr>
                  <w:divsChild>
                    <w:div w:id="302543450">
                      <w:marLeft w:val="0"/>
                      <w:marRight w:val="0"/>
                      <w:marTop w:val="0"/>
                      <w:marBottom w:val="0"/>
                      <w:divBdr>
                        <w:top w:val="single" w:sz="2" w:space="0" w:color="D9D9E3"/>
                        <w:left w:val="single" w:sz="2" w:space="0" w:color="D9D9E3"/>
                        <w:bottom w:val="single" w:sz="2" w:space="0" w:color="D9D9E3"/>
                        <w:right w:val="single" w:sz="2" w:space="0" w:color="D9D9E3"/>
                      </w:divBdr>
                      <w:divsChild>
                        <w:div w:id="1526823922">
                          <w:marLeft w:val="0"/>
                          <w:marRight w:val="0"/>
                          <w:marTop w:val="0"/>
                          <w:marBottom w:val="0"/>
                          <w:divBdr>
                            <w:top w:val="single" w:sz="2" w:space="0" w:color="D9D9E3"/>
                            <w:left w:val="single" w:sz="2" w:space="0" w:color="D9D9E3"/>
                            <w:bottom w:val="single" w:sz="2" w:space="0" w:color="D9D9E3"/>
                            <w:right w:val="single" w:sz="2" w:space="0" w:color="D9D9E3"/>
                          </w:divBdr>
                          <w:divsChild>
                            <w:div w:id="1301420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3570062">
                      <w:marLeft w:val="0"/>
                      <w:marRight w:val="0"/>
                      <w:marTop w:val="0"/>
                      <w:marBottom w:val="0"/>
                      <w:divBdr>
                        <w:top w:val="single" w:sz="2" w:space="0" w:color="D9D9E3"/>
                        <w:left w:val="single" w:sz="2" w:space="0" w:color="D9D9E3"/>
                        <w:bottom w:val="single" w:sz="2" w:space="0" w:color="D9D9E3"/>
                        <w:right w:val="single" w:sz="2" w:space="0" w:color="D9D9E3"/>
                      </w:divBdr>
                      <w:divsChild>
                        <w:div w:id="1770586281">
                          <w:marLeft w:val="0"/>
                          <w:marRight w:val="0"/>
                          <w:marTop w:val="0"/>
                          <w:marBottom w:val="0"/>
                          <w:divBdr>
                            <w:top w:val="single" w:sz="2" w:space="0" w:color="D9D9E3"/>
                            <w:left w:val="single" w:sz="2" w:space="0" w:color="D9D9E3"/>
                            <w:bottom w:val="single" w:sz="2" w:space="0" w:color="D9D9E3"/>
                            <w:right w:val="single" w:sz="2" w:space="0" w:color="D9D9E3"/>
                          </w:divBdr>
                          <w:divsChild>
                            <w:div w:id="1604534052">
                              <w:marLeft w:val="0"/>
                              <w:marRight w:val="0"/>
                              <w:marTop w:val="0"/>
                              <w:marBottom w:val="0"/>
                              <w:divBdr>
                                <w:top w:val="single" w:sz="2" w:space="0" w:color="D9D9E3"/>
                                <w:left w:val="single" w:sz="2" w:space="0" w:color="D9D9E3"/>
                                <w:bottom w:val="single" w:sz="2" w:space="0" w:color="D9D9E3"/>
                                <w:right w:val="single" w:sz="2" w:space="0" w:color="D9D9E3"/>
                              </w:divBdr>
                              <w:divsChild>
                                <w:div w:id="54549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8383738">
      <w:bodyDiv w:val="1"/>
      <w:marLeft w:val="0"/>
      <w:marRight w:val="0"/>
      <w:marTop w:val="0"/>
      <w:marBottom w:val="0"/>
      <w:divBdr>
        <w:top w:val="none" w:sz="0" w:space="0" w:color="auto"/>
        <w:left w:val="none" w:sz="0" w:space="0" w:color="auto"/>
        <w:bottom w:val="none" w:sz="0" w:space="0" w:color="auto"/>
        <w:right w:val="none" w:sz="0" w:space="0" w:color="auto"/>
      </w:divBdr>
      <w:divsChild>
        <w:div w:id="1599755613">
          <w:marLeft w:val="0"/>
          <w:marRight w:val="0"/>
          <w:marTop w:val="0"/>
          <w:marBottom w:val="0"/>
          <w:divBdr>
            <w:top w:val="single" w:sz="2" w:space="0" w:color="D9D9E3"/>
            <w:left w:val="single" w:sz="2" w:space="0" w:color="D9D9E3"/>
            <w:bottom w:val="single" w:sz="2" w:space="0" w:color="D9D9E3"/>
            <w:right w:val="single" w:sz="2" w:space="0" w:color="D9D9E3"/>
          </w:divBdr>
          <w:divsChild>
            <w:div w:id="746656308">
              <w:marLeft w:val="0"/>
              <w:marRight w:val="0"/>
              <w:marTop w:val="0"/>
              <w:marBottom w:val="0"/>
              <w:divBdr>
                <w:top w:val="single" w:sz="2" w:space="0" w:color="D9D9E3"/>
                <w:left w:val="single" w:sz="2" w:space="0" w:color="D9D9E3"/>
                <w:bottom w:val="single" w:sz="2" w:space="0" w:color="D9D9E3"/>
                <w:right w:val="single" w:sz="2" w:space="0" w:color="D9D9E3"/>
              </w:divBdr>
              <w:divsChild>
                <w:div w:id="1947273771">
                  <w:marLeft w:val="0"/>
                  <w:marRight w:val="0"/>
                  <w:marTop w:val="0"/>
                  <w:marBottom w:val="0"/>
                  <w:divBdr>
                    <w:top w:val="single" w:sz="2" w:space="0" w:color="D9D9E3"/>
                    <w:left w:val="single" w:sz="2" w:space="0" w:color="D9D9E3"/>
                    <w:bottom w:val="single" w:sz="2" w:space="0" w:color="D9D9E3"/>
                    <w:right w:val="single" w:sz="2" w:space="0" w:color="D9D9E3"/>
                  </w:divBdr>
                  <w:divsChild>
                    <w:div w:id="1769110223">
                      <w:marLeft w:val="0"/>
                      <w:marRight w:val="0"/>
                      <w:marTop w:val="0"/>
                      <w:marBottom w:val="0"/>
                      <w:divBdr>
                        <w:top w:val="single" w:sz="2" w:space="0" w:color="D9D9E3"/>
                        <w:left w:val="single" w:sz="2" w:space="0" w:color="D9D9E3"/>
                        <w:bottom w:val="single" w:sz="2" w:space="0" w:color="D9D9E3"/>
                        <w:right w:val="single" w:sz="2" w:space="0" w:color="D9D9E3"/>
                      </w:divBdr>
                      <w:divsChild>
                        <w:div w:id="2027750593">
                          <w:marLeft w:val="0"/>
                          <w:marRight w:val="0"/>
                          <w:marTop w:val="0"/>
                          <w:marBottom w:val="0"/>
                          <w:divBdr>
                            <w:top w:val="single" w:sz="2" w:space="0" w:color="auto"/>
                            <w:left w:val="single" w:sz="2" w:space="0" w:color="auto"/>
                            <w:bottom w:val="single" w:sz="6" w:space="0" w:color="auto"/>
                            <w:right w:val="single" w:sz="2" w:space="0" w:color="auto"/>
                          </w:divBdr>
                          <w:divsChild>
                            <w:div w:id="1623458365">
                              <w:marLeft w:val="0"/>
                              <w:marRight w:val="0"/>
                              <w:marTop w:val="100"/>
                              <w:marBottom w:val="100"/>
                              <w:divBdr>
                                <w:top w:val="single" w:sz="2" w:space="0" w:color="D9D9E3"/>
                                <w:left w:val="single" w:sz="2" w:space="0" w:color="D9D9E3"/>
                                <w:bottom w:val="single" w:sz="2" w:space="0" w:color="D9D9E3"/>
                                <w:right w:val="single" w:sz="2" w:space="0" w:color="D9D9E3"/>
                              </w:divBdr>
                              <w:divsChild>
                                <w:div w:id="228618410">
                                  <w:marLeft w:val="0"/>
                                  <w:marRight w:val="0"/>
                                  <w:marTop w:val="0"/>
                                  <w:marBottom w:val="0"/>
                                  <w:divBdr>
                                    <w:top w:val="single" w:sz="2" w:space="0" w:color="D9D9E3"/>
                                    <w:left w:val="single" w:sz="2" w:space="0" w:color="D9D9E3"/>
                                    <w:bottom w:val="single" w:sz="2" w:space="0" w:color="D9D9E3"/>
                                    <w:right w:val="single" w:sz="2" w:space="0" w:color="D9D9E3"/>
                                  </w:divBdr>
                                  <w:divsChild>
                                    <w:div w:id="613706116">
                                      <w:marLeft w:val="0"/>
                                      <w:marRight w:val="0"/>
                                      <w:marTop w:val="0"/>
                                      <w:marBottom w:val="0"/>
                                      <w:divBdr>
                                        <w:top w:val="single" w:sz="2" w:space="0" w:color="D9D9E3"/>
                                        <w:left w:val="single" w:sz="2" w:space="0" w:color="D9D9E3"/>
                                        <w:bottom w:val="single" w:sz="2" w:space="0" w:color="D9D9E3"/>
                                        <w:right w:val="single" w:sz="2" w:space="0" w:color="D9D9E3"/>
                                      </w:divBdr>
                                      <w:divsChild>
                                        <w:div w:id="805974187">
                                          <w:marLeft w:val="0"/>
                                          <w:marRight w:val="0"/>
                                          <w:marTop w:val="0"/>
                                          <w:marBottom w:val="0"/>
                                          <w:divBdr>
                                            <w:top w:val="single" w:sz="2" w:space="0" w:color="D9D9E3"/>
                                            <w:left w:val="single" w:sz="2" w:space="0" w:color="D9D9E3"/>
                                            <w:bottom w:val="single" w:sz="2" w:space="0" w:color="D9D9E3"/>
                                            <w:right w:val="single" w:sz="2" w:space="0" w:color="D9D9E3"/>
                                          </w:divBdr>
                                          <w:divsChild>
                                            <w:div w:id="524027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9820877">
          <w:marLeft w:val="0"/>
          <w:marRight w:val="0"/>
          <w:marTop w:val="0"/>
          <w:marBottom w:val="0"/>
          <w:divBdr>
            <w:top w:val="none" w:sz="0" w:space="0" w:color="auto"/>
            <w:left w:val="none" w:sz="0" w:space="0" w:color="auto"/>
            <w:bottom w:val="none" w:sz="0" w:space="0" w:color="auto"/>
            <w:right w:val="none" w:sz="0" w:space="0" w:color="auto"/>
          </w:divBdr>
        </w:div>
      </w:divsChild>
    </w:div>
    <w:div w:id="733506561">
      <w:bodyDiv w:val="1"/>
      <w:marLeft w:val="0"/>
      <w:marRight w:val="0"/>
      <w:marTop w:val="0"/>
      <w:marBottom w:val="0"/>
      <w:divBdr>
        <w:top w:val="none" w:sz="0" w:space="0" w:color="auto"/>
        <w:left w:val="none" w:sz="0" w:space="0" w:color="auto"/>
        <w:bottom w:val="none" w:sz="0" w:space="0" w:color="auto"/>
        <w:right w:val="none" w:sz="0" w:space="0" w:color="auto"/>
      </w:divBdr>
      <w:divsChild>
        <w:div w:id="879049957">
          <w:marLeft w:val="0"/>
          <w:marRight w:val="0"/>
          <w:marTop w:val="0"/>
          <w:marBottom w:val="0"/>
          <w:divBdr>
            <w:top w:val="single" w:sz="2" w:space="0" w:color="auto"/>
            <w:left w:val="single" w:sz="2" w:space="0" w:color="auto"/>
            <w:bottom w:val="single" w:sz="6" w:space="0" w:color="auto"/>
            <w:right w:val="single" w:sz="2" w:space="0" w:color="auto"/>
          </w:divBdr>
          <w:divsChild>
            <w:div w:id="1782338384">
              <w:marLeft w:val="0"/>
              <w:marRight w:val="0"/>
              <w:marTop w:val="100"/>
              <w:marBottom w:val="100"/>
              <w:divBdr>
                <w:top w:val="single" w:sz="2" w:space="0" w:color="D9D9E3"/>
                <w:left w:val="single" w:sz="2" w:space="0" w:color="D9D9E3"/>
                <w:bottom w:val="single" w:sz="2" w:space="0" w:color="D9D9E3"/>
                <w:right w:val="single" w:sz="2" w:space="0" w:color="D9D9E3"/>
              </w:divBdr>
              <w:divsChild>
                <w:div w:id="498732536">
                  <w:marLeft w:val="0"/>
                  <w:marRight w:val="0"/>
                  <w:marTop w:val="0"/>
                  <w:marBottom w:val="0"/>
                  <w:divBdr>
                    <w:top w:val="single" w:sz="2" w:space="0" w:color="D9D9E3"/>
                    <w:left w:val="single" w:sz="2" w:space="0" w:color="D9D9E3"/>
                    <w:bottom w:val="single" w:sz="2" w:space="0" w:color="D9D9E3"/>
                    <w:right w:val="single" w:sz="2" w:space="0" w:color="D9D9E3"/>
                  </w:divBdr>
                  <w:divsChild>
                    <w:div w:id="513614010">
                      <w:marLeft w:val="0"/>
                      <w:marRight w:val="0"/>
                      <w:marTop w:val="0"/>
                      <w:marBottom w:val="0"/>
                      <w:divBdr>
                        <w:top w:val="single" w:sz="2" w:space="0" w:color="D9D9E3"/>
                        <w:left w:val="single" w:sz="2" w:space="0" w:color="D9D9E3"/>
                        <w:bottom w:val="single" w:sz="2" w:space="0" w:color="D9D9E3"/>
                        <w:right w:val="single" w:sz="2" w:space="0" w:color="D9D9E3"/>
                      </w:divBdr>
                      <w:divsChild>
                        <w:div w:id="1783110121">
                          <w:marLeft w:val="0"/>
                          <w:marRight w:val="0"/>
                          <w:marTop w:val="0"/>
                          <w:marBottom w:val="0"/>
                          <w:divBdr>
                            <w:top w:val="single" w:sz="2" w:space="0" w:color="D9D9E3"/>
                            <w:left w:val="single" w:sz="2" w:space="0" w:color="D9D9E3"/>
                            <w:bottom w:val="single" w:sz="2" w:space="0" w:color="D9D9E3"/>
                            <w:right w:val="single" w:sz="2" w:space="0" w:color="D9D9E3"/>
                          </w:divBdr>
                          <w:divsChild>
                            <w:div w:id="1624848634">
                              <w:marLeft w:val="0"/>
                              <w:marRight w:val="0"/>
                              <w:marTop w:val="0"/>
                              <w:marBottom w:val="0"/>
                              <w:divBdr>
                                <w:top w:val="single" w:sz="2" w:space="0" w:color="D9D9E3"/>
                                <w:left w:val="single" w:sz="2" w:space="0" w:color="D9D9E3"/>
                                <w:bottom w:val="single" w:sz="2" w:space="0" w:color="D9D9E3"/>
                                <w:right w:val="single" w:sz="2" w:space="0" w:color="D9D9E3"/>
                              </w:divBdr>
                              <w:divsChild>
                                <w:div w:id="1941835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24225091">
          <w:marLeft w:val="0"/>
          <w:marRight w:val="0"/>
          <w:marTop w:val="0"/>
          <w:marBottom w:val="0"/>
          <w:divBdr>
            <w:top w:val="single" w:sz="2" w:space="0" w:color="auto"/>
            <w:left w:val="single" w:sz="2" w:space="0" w:color="auto"/>
            <w:bottom w:val="single" w:sz="6" w:space="0" w:color="auto"/>
            <w:right w:val="single" w:sz="2" w:space="0" w:color="auto"/>
          </w:divBdr>
          <w:divsChild>
            <w:div w:id="129716227">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145538">
                  <w:marLeft w:val="0"/>
                  <w:marRight w:val="0"/>
                  <w:marTop w:val="0"/>
                  <w:marBottom w:val="0"/>
                  <w:divBdr>
                    <w:top w:val="single" w:sz="2" w:space="0" w:color="D9D9E3"/>
                    <w:left w:val="single" w:sz="2" w:space="0" w:color="D9D9E3"/>
                    <w:bottom w:val="single" w:sz="2" w:space="0" w:color="D9D9E3"/>
                    <w:right w:val="single" w:sz="2" w:space="0" w:color="D9D9E3"/>
                  </w:divBdr>
                  <w:divsChild>
                    <w:div w:id="42945985">
                      <w:marLeft w:val="0"/>
                      <w:marRight w:val="0"/>
                      <w:marTop w:val="0"/>
                      <w:marBottom w:val="0"/>
                      <w:divBdr>
                        <w:top w:val="single" w:sz="2" w:space="0" w:color="D9D9E3"/>
                        <w:left w:val="single" w:sz="2" w:space="0" w:color="D9D9E3"/>
                        <w:bottom w:val="single" w:sz="2" w:space="0" w:color="D9D9E3"/>
                        <w:right w:val="single" w:sz="2" w:space="0" w:color="D9D9E3"/>
                      </w:divBdr>
                      <w:divsChild>
                        <w:div w:id="1497259128">
                          <w:marLeft w:val="0"/>
                          <w:marRight w:val="0"/>
                          <w:marTop w:val="0"/>
                          <w:marBottom w:val="0"/>
                          <w:divBdr>
                            <w:top w:val="single" w:sz="2" w:space="0" w:color="D9D9E3"/>
                            <w:left w:val="single" w:sz="2" w:space="0" w:color="D9D9E3"/>
                            <w:bottom w:val="single" w:sz="2" w:space="0" w:color="D9D9E3"/>
                            <w:right w:val="single" w:sz="2" w:space="0" w:color="D9D9E3"/>
                          </w:divBdr>
                          <w:divsChild>
                            <w:div w:id="6362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694340">
                      <w:marLeft w:val="0"/>
                      <w:marRight w:val="0"/>
                      <w:marTop w:val="0"/>
                      <w:marBottom w:val="0"/>
                      <w:divBdr>
                        <w:top w:val="single" w:sz="2" w:space="0" w:color="D9D9E3"/>
                        <w:left w:val="single" w:sz="2" w:space="0" w:color="D9D9E3"/>
                        <w:bottom w:val="single" w:sz="2" w:space="0" w:color="D9D9E3"/>
                        <w:right w:val="single" w:sz="2" w:space="0" w:color="D9D9E3"/>
                      </w:divBdr>
                      <w:divsChild>
                        <w:div w:id="1298024253">
                          <w:marLeft w:val="0"/>
                          <w:marRight w:val="0"/>
                          <w:marTop w:val="0"/>
                          <w:marBottom w:val="0"/>
                          <w:divBdr>
                            <w:top w:val="single" w:sz="2" w:space="0" w:color="D9D9E3"/>
                            <w:left w:val="single" w:sz="2" w:space="0" w:color="D9D9E3"/>
                            <w:bottom w:val="single" w:sz="2" w:space="0" w:color="D9D9E3"/>
                            <w:right w:val="single" w:sz="2" w:space="0" w:color="D9D9E3"/>
                          </w:divBdr>
                          <w:divsChild>
                            <w:div w:id="5245168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5199950">
      <w:bodyDiv w:val="1"/>
      <w:marLeft w:val="0"/>
      <w:marRight w:val="0"/>
      <w:marTop w:val="0"/>
      <w:marBottom w:val="0"/>
      <w:divBdr>
        <w:top w:val="none" w:sz="0" w:space="0" w:color="auto"/>
        <w:left w:val="none" w:sz="0" w:space="0" w:color="auto"/>
        <w:bottom w:val="none" w:sz="0" w:space="0" w:color="auto"/>
        <w:right w:val="none" w:sz="0" w:space="0" w:color="auto"/>
      </w:divBdr>
      <w:divsChild>
        <w:div w:id="1014115386">
          <w:marLeft w:val="0"/>
          <w:marRight w:val="0"/>
          <w:marTop w:val="0"/>
          <w:marBottom w:val="0"/>
          <w:divBdr>
            <w:top w:val="single" w:sz="2" w:space="0" w:color="auto"/>
            <w:left w:val="single" w:sz="2" w:space="0" w:color="auto"/>
            <w:bottom w:val="single" w:sz="6" w:space="0" w:color="auto"/>
            <w:right w:val="single" w:sz="2" w:space="0" w:color="auto"/>
          </w:divBdr>
          <w:divsChild>
            <w:div w:id="151086791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356652">
                  <w:marLeft w:val="0"/>
                  <w:marRight w:val="0"/>
                  <w:marTop w:val="0"/>
                  <w:marBottom w:val="0"/>
                  <w:divBdr>
                    <w:top w:val="single" w:sz="2" w:space="0" w:color="D9D9E3"/>
                    <w:left w:val="single" w:sz="2" w:space="0" w:color="D9D9E3"/>
                    <w:bottom w:val="single" w:sz="2" w:space="0" w:color="D9D9E3"/>
                    <w:right w:val="single" w:sz="2" w:space="0" w:color="D9D9E3"/>
                  </w:divBdr>
                  <w:divsChild>
                    <w:div w:id="1361738955">
                      <w:marLeft w:val="0"/>
                      <w:marRight w:val="0"/>
                      <w:marTop w:val="0"/>
                      <w:marBottom w:val="0"/>
                      <w:divBdr>
                        <w:top w:val="single" w:sz="2" w:space="0" w:color="D9D9E3"/>
                        <w:left w:val="single" w:sz="2" w:space="0" w:color="D9D9E3"/>
                        <w:bottom w:val="single" w:sz="2" w:space="0" w:color="D9D9E3"/>
                        <w:right w:val="single" w:sz="2" w:space="0" w:color="D9D9E3"/>
                      </w:divBdr>
                      <w:divsChild>
                        <w:div w:id="1391616799">
                          <w:marLeft w:val="0"/>
                          <w:marRight w:val="0"/>
                          <w:marTop w:val="0"/>
                          <w:marBottom w:val="0"/>
                          <w:divBdr>
                            <w:top w:val="single" w:sz="2" w:space="0" w:color="D9D9E3"/>
                            <w:left w:val="single" w:sz="2" w:space="0" w:color="D9D9E3"/>
                            <w:bottom w:val="single" w:sz="2" w:space="0" w:color="D9D9E3"/>
                            <w:right w:val="single" w:sz="2" w:space="0" w:color="D9D9E3"/>
                          </w:divBdr>
                          <w:divsChild>
                            <w:div w:id="313989821">
                              <w:marLeft w:val="0"/>
                              <w:marRight w:val="0"/>
                              <w:marTop w:val="0"/>
                              <w:marBottom w:val="0"/>
                              <w:divBdr>
                                <w:top w:val="single" w:sz="2" w:space="0" w:color="D9D9E3"/>
                                <w:left w:val="single" w:sz="2" w:space="0" w:color="D9D9E3"/>
                                <w:bottom w:val="single" w:sz="2" w:space="0" w:color="D9D9E3"/>
                                <w:right w:val="single" w:sz="2" w:space="0" w:color="D9D9E3"/>
                              </w:divBdr>
                              <w:divsChild>
                                <w:div w:id="15311400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6866282">
          <w:marLeft w:val="0"/>
          <w:marRight w:val="0"/>
          <w:marTop w:val="0"/>
          <w:marBottom w:val="0"/>
          <w:divBdr>
            <w:top w:val="single" w:sz="2" w:space="0" w:color="auto"/>
            <w:left w:val="single" w:sz="2" w:space="0" w:color="auto"/>
            <w:bottom w:val="single" w:sz="6" w:space="0" w:color="auto"/>
            <w:right w:val="single" w:sz="2" w:space="0" w:color="auto"/>
          </w:divBdr>
          <w:divsChild>
            <w:div w:id="13291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7472538">
                  <w:marLeft w:val="0"/>
                  <w:marRight w:val="0"/>
                  <w:marTop w:val="0"/>
                  <w:marBottom w:val="0"/>
                  <w:divBdr>
                    <w:top w:val="single" w:sz="2" w:space="0" w:color="D9D9E3"/>
                    <w:left w:val="single" w:sz="2" w:space="0" w:color="D9D9E3"/>
                    <w:bottom w:val="single" w:sz="2" w:space="0" w:color="D9D9E3"/>
                    <w:right w:val="single" w:sz="2" w:space="0" w:color="D9D9E3"/>
                  </w:divBdr>
                  <w:divsChild>
                    <w:div w:id="306322545">
                      <w:marLeft w:val="0"/>
                      <w:marRight w:val="0"/>
                      <w:marTop w:val="0"/>
                      <w:marBottom w:val="0"/>
                      <w:divBdr>
                        <w:top w:val="single" w:sz="2" w:space="0" w:color="D9D9E3"/>
                        <w:left w:val="single" w:sz="2" w:space="0" w:color="D9D9E3"/>
                        <w:bottom w:val="single" w:sz="2" w:space="0" w:color="D9D9E3"/>
                        <w:right w:val="single" w:sz="2" w:space="0" w:color="D9D9E3"/>
                      </w:divBdr>
                      <w:divsChild>
                        <w:div w:id="1629815895">
                          <w:marLeft w:val="0"/>
                          <w:marRight w:val="0"/>
                          <w:marTop w:val="0"/>
                          <w:marBottom w:val="0"/>
                          <w:divBdr>
                            <w:top w:val="single" w:sz="2" w:space="0" w:color="D9D9E3"/>
                            <w:left w:val="single" w:sz="2" w:space="0" w:color="D9D9E3"/>
                            <w:bottom w:val="single" w:sz="2" w:space="0" w:color="D9D9E3"/>
                            <w:right w:val="single" w:sz="2" w:space="0" w:color="D9D9E3"/>
                          </w:divBdr>
                          <w:divsChild>
                            <w:div w:id="1215654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4965931">
                      <w:marLeft w:val="0"/>
                      <w:marRight w:val="0"/>
                      <w:marTop w:val="0"/>
                      <w:marBottom w:val="0"/>
                      <w:divBdr>
                        <w:top w:val="single" w:sz="2" w:space="0" w:color="D9D9E3"/>
                        <w:left w:val="single" w:sz="2" w:space="0" w:color="D9D9E3"/>
                        <w:bottom w:val="single" w:sz="2" w:space="0" w:color="D9D9E3"/>
                        <w:right w:val="single" w:sz="2" w:space="0" w:color="D9D9E3"/>
                      </w:divBdr>
                      <w:divsChild>
                        <w:div w:id="2146390162">
                          <w:marLeft w:val="0"/>
                          <w:marRight w:val="0"/>
                          <w:marTop w:val="0"/>
                          <w:marBottom w:val="0"/>
                          <w:divBdr>
                            <w:top w:val="single" w:sz="2" w:space="0" w:color="D9D9E3"/>
                            <w:left w:val="single" w:sz="2" w:space="0" w:color="D9D9E3"/>
                            <w:bottom w:val="single" w:sz="2" w:space="0" w:color="D9D9E3"/>
                            <w:right w:val="single" w:sz="2" w:space="0" w:color="D9D9E3"/>
                          </w:divBdr>
                          <w:divsChild>
                            <w:div w:id="205677201">
                              <w:marLeft w:val="0"/>
                              <w:marRight w:val="0"/>
                              <w:marTop w:val="0"/>
                              <w:marBottom w:val="0"/>
                              <w:divBdr>
                                <w:top w:val="single" w:sz="2" w:space="0" w:color="D9D9E3"/>
                                <w:left w:val="single" w:sz="2" w:space="0" w:color="D9D9E3"/>
                                <w:bottom w:val="single" w:sz="2" w:space="0" w:color="D9D9E3"/>
                                <w:right w:val="single" w:sz="2" w:space="0" w:color="D9D9E3"/>
                              </w:divBdr>
                              <w:divsChild>
                                <w:div w:id="1148742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6346909">
      <w:bodyDiv w:val="1"/>
      <w:marLeft w:val="0"/>
      <w:marRight w:val="0"/>
      <w:marTop w:val="0"/>
      <w:marBottom w:val="0"/>
      <w:divBdr>
        <w:top w:val="none" w:sz="0" w:space="0" w:color="auto"/>
        <w:left w:val="none" w:sz="0" w:space="0" w:color="auto"/>
        <w:bottom w:val="none" w:sz="0" w:space="0" w:color="auto"/>
        <w:right w:val="none" w:sz="0" w:space="0" w:color="auto"/>
      </w:divBdr>
      <w:divsChild>
        <w:div w:id="1658534450">
          <w:marLeft w:val="0"/>
          <w:marRight w:val="0"/>
          <w:marTop w:val="0"/>
          <w:marBottom w:val="120"/>
          <w:divBdr>
            <w:top w:val="none" w:sz="0" w:space="0" w:color="auto"/>
            <w:left w:val="none" w:sz="0" w:space="0" w:color="auto"/>
            <w:bottom w:val="none" w:sz="0" w:space="0" w:color="auto"/>
            <w:right w:val="none" w:sz="0" w:space="0" w:color="auto"/>
          </w:divBdr>
          <w:divsChild>
            <w:div w:id="38472337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50153440">
      <w:bodyDiv w:val="1"/>
      <w:marLeft w:val="0"/>
      <w:marRight w:val="0"/>
      <w:marTop w:val="0"/>
      <w:marBottom w:val="0"/>
      <w:divBdr>
        <w:top w:val="none" w:sz="0" w:space="0" w:color="auto"/>
        <w:left w:val="none" w:sz="0" w:space="0" w:color="auto"/>
        <w:bottom w:val="none" w:sz="0" w:space="0" w:color="auto"/>
        <w:right w:val="none" w:sz="0" w:space="0" w:color="auto"/>
      </w:divBdr>
      <w:divsChild>
        <w:div w:id="1867403709">
          <w:marLeft w:val="0"/>
          <w:marRight w:val="0"/>
          <w:marTop w:val="0"/>
          <w:marBottom w:val="0"/>
          <w:divBdr>
            <w:top w:val="single" w:sz="2" w:space="0" w:color="D9D9E3"/>
            <w:left w:val="single" w:sz="2" w:space="0" w:color="D9D9E3"/>
            <w:bottom w:val="single" w:sz="2" w:space="0" w:color="D9D9E3"/>
            <w:right w:val="single" w:sz="2" w:space="0" w:color="D9D9E3"/>
          </w:divBdr>
          <w:divsChild>
            <w:div w:id="1588732259">
              <w:marLeft w:val="0"/>
              <w:marRight w:val="0"/>
              <w:marTop w:val="0"/>
              <w:marBottom w:val="0"/>
              <w:divBdr>
                <w:top w:val="single" w:sz="2" w:space="0" w:color="D9D9E3"/>
                <w:left w:val="single" w:sz="2" w:space="0" w:color="D9D9E3"/>
                <w:bottom w:val="single" w:sz="2" w:space="0" w:color="D9D9E3"/>
                <w:right w:val="single" w:sz="2" w:space="0" w:color="D9D9E3"/>
              </w:divBdr>
              <w:divsChild>
                <w:div w:id="1783259452">
                  <w:marLeft w:val="0"/>
                  <w:marRight w:val="0"/>
                  <w:marTop w:val="0"/>
                  <w:marBottom w:val="0"/>
                  <w:divBdr>
                    <w:top w:val="single" w:sz="2" w:space="0" w:color="D9D9E3"/>
                    <w:left w:val="single" w:sz="2" w:space="0" w:color="D9D9E3"/>
                    <w:bottom w:val="single" w:sz="2" w:space="0" w:color="D9D9E3"/>
                    <w:right w:val="single" w:sz="2" w:space="0" w:color="D9D9E3"/>
                  </w:divBdr>
                  <w:divsChild>
                    <w:div w:id="2119595446">
                      <w:marLeft w:val="0"/>
                      <w:marRight w:val="0"/>
                      <w:marTop w:val="0"/>
                      <w:marBottom w:val="0"/>
                      <w:divBdr>
                        <w:top w:val="single" w:sz="2" w:space="0" w:color="D9D9E3"/>
                        <w:left w:val="single" w:sz="2" w:space="0" w:color="D9D9E3"/>
                        <w:bottom w:val="single" w:sz="2" w:space="0" w:color="D9D9E3"/>
                        <w:right w:val="single" w:sz="2" w:space="0" w:color="D9D9E3"/>
                      </w:divBdr>
                      <w:divsChild>
                        <w:div w:id="2069450072">
                          <w:marLeft w:val="0"/>
                          <w:marRight w:val="0"/>
                          <w:marTop w:val="0"/>
                          <w:marBottom w:val="0"/>
                          <w:divBdr>
                            <w:top w:val="single" w:sz="2" w:space="0" w:color="auto"/>
                            <w:left w:val="single" w:sz="2" w:space="0" w:color="auto"/>
                            <w:bottom w:val="single" w:sz="6" w:space="0" w:color="auto"/>
                            <w:right w:val="single" w:sz="2" w:space="0" w:color="auto"/>
                          </w:divBdr>
                          <w:divsChild>
                            <w:div w:id="127096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122942">
                                  <w:marLeft w:val="0"/>
                                  <w:marRight w:val="0"/>
                                  <w:marTop w:val="0"/>
                                  <w:marBottom w:val="0"/>
                                  <w:divBdr>
                                    <w:top w:val="single" w:sz="2" w:space="0" w:color="D9D9E3"/>
                                    <w:left w:val="single" w:sz="2" w:space="0" w:color="D9D9E3"/>
                                    <w:bottom w:val="single" w:sz="2" w:space="0" w:color="D9D9E3"/>
                                    <w:right w:val="single" w:sz="2" w:space="0" w:color="D9D9E3"/>
                                  </w:divBdr>
                                  <w:divsChild>
                                    <w:div w:id="1063409859">
                                      <w:marLeft w:val="0"/>
                                      <w:marRight w:val="0"/>
                                      <w:marTop w:val="0"/>
                                      <w:marBottom w:val="0"/>
                                      <w:divBdr>
                                        <w:top w:val="single" w:sz="2" w:space="0" w:color="D9D9E3"/>
                                        <w:left w:val="single" w:sz="2" w:space="0" w:color="D9D9E3"/>
                                        <w:bottom w:val="single" w:sz="2" w:space="0" w:color="D9D9E3"/>
                                        <w:right w:val="single" w:sz="2" w:space="0" w:color="D9D9E3"/>
                                      </w:divBdr>
                                      <w:divsChild>
                                        <w:div w:id="1777023602">
                                          <w:marLeft w:val="0"/>
                                          <w:marRight w:val="0"/>
                                          <w:marTop w:val="0"/>
                                          <w:marBottom w:val="0"/>
                                          <w:divBdr>
                                            <w:top w:val="single" w:sz="2" w:space="0" w:color="D9D9E3"/>
                                            <w:left w:val="single" w:sz="2" w:space="0" w:color="D9D9E3"/>
                                            <w:bottom w:val="single" w:sz="2" w:space="0" w:color="D9D9E3"/>
                                            <w:right w:val="single" w:sz="2" w:space="0" w:color="D9D9E3"/>
                                          </w:divBdr>
                                          <w:divsChild>
                                            <w:div w:id="240413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3405519">
                          <w:marLeft w:val="0"/>
                          <w:marRight w:val="0"/>
                          <w:marTop w:val="0"/>
                          <w:marBottom w:val="0"/>
                          <w:divBdr>
                            <w:top w:val="single" w:sz="2" w:space="0" w:color="auto"/>
                            <w:left w:val="single" w:sz="2" w:space="0" w:color="auto"/>
                            <w:bottom w:val="single" w:sz="6" w:space="0" w:color="auto"/>
                            <w:right w:val="single" w:sz="2" w:space="0" w:color="auto"/>
                          </w:divBdr>
                          <w:divsChild>
                            <w:div w:id="809439254">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824318">
                                  <w:marLeft w:val="0"/>
                                  <w:marRight w:val="0"/>
                                  <w:marTop w:val="0"/>
                                  <w:marBottom w:val="0"/>
                                  <w:divBdr>
                                    <w:top w:val="single" w:sz="2" w:space="0" w:color="D9D9E3"/>
                                    <w:left w:val="single" w:sz="2" w:space="0" w:color="D9D9E3"/>
                                    <w:bottom w:val="single" w:sz="2" w:space="0" w:color="D9D9E3"/>
                                    <w:right w:val="single" w:sz="2" w:space="0" w:color="D9D9E3"/>
                                  </w:divBdr>
                                  <w:divsChild>
                                    <w:div w:id="377782100">
                                      <w:marLeft w:val="0"/>
                                      <w:marRight w:val="0"/>
                                      <w:marTop w:val="0"/>
                                      <w:marBottom w:val="0"/>
                                      <w:divBdr>
                                        <w:top w:val="single" w:sz="2" w:space="0" w:color="D9D9E3"/>
                                        <w:left w:val="single" w:sz="2" w:space="0" w:color="D9D9E3"/>
                                        <w:bottom w:val="single" w:sz="2" w:space="0" w:color="D9D9E3"/>
                                        <w:right w:val="single" w:sz="2" w:space="0" w:color="D9D9E3"/>
                                      </w:divBdr>
                                      <w:divsChild>
                                        <w:div w:id="1431704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8847198">
                                  <w:marLeft w:val="0"/>
                                  <w:marRight w:val="0"/>
                                  <w:marTop w:val="0"/>
                                  <w:marBottom w:val="0"/>
                                  <w:divBdr>
                                    <w:top w:val="single" w:sz="2" w:space="0" w:color="D9D9E3"/>
                                    <w:left w:val="single" w:sz="2" w:space="0" w:color="D9D9E3"/>
                                    <w:bottom w:val="single" w:sz="2" w:space="0" w:color="D9D9E3"/>
                                    <w:right w:val="single" w:sz="2" w:space="0" w:color="D9D9E3"/>
                                  </w:divBdr>
                                  <w:divsChild>
                                    <w:div w:id="204607385">
                                      <w:marLeft w:val="0"/>
                                      <w:marRight w:val="0"/>
                                      <w:marTop w:val="0"/>
                                      <w:marBottom w:val="0"/>
                                      <w:divBdr>
                                        <w:top w:val="single" w:sz="2" w:space="0" w:color="D9D9E3"/>
                                        <w:left w:val="single" w:sz="2" w:space="0" w:color="D9D9E3"/>
                                        <w:bottom w:val="single" w:sz="2" w:space="0" w:color="D9D9E3"/>
                                        <w:right w:val="single" w:sz="2" w:space="0" w:color="D9D9E3"/>
                                      </w:divBdr>
                                      <w:divsChild>
                                        <w:div w:id="130246393">
                                          <w:marLeft w:val="0"/>
                                          <w:marRight w:val="0"/>
                                          <w:marTop w:val="0"/>
                                          <w:marBottom w:val="0"/>
                                          <w:divBdr>
                                            <w:top w:val="single" w:sz="2" w:space="0" w:color="D9D9E3"/>
                                            <w:left w:val="single" w:sz="2" w:space="0" w:color="D9D9E3"/>
                                            <w:bottom w:val="single" w:sz="2" w:space="0" w:color="D9D9E3"/>
                                            <w:right w:val="single" w:sz="2" w:space="0" w:color="D9D9E3"/>
                                          </w:divBdr>
                                          <w:divsChild>
                                            <w:div w:id="1807971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9583454">
                                      <w:marLeft w:val="0"/>
                                      <w:marRight w:val="0"/>
                                      <w:marTop w:val="0"/>
                                      <w:marBottom w:val="0"/>
                                      <w:divBdr>
                                        <w:top w:val="single" w:sz="2" w:space="0" w:color="D9D9E3"/>
                                        <w:left w:val="single" w:sz="2" w:space="0" w:color="D9D9E3"/>
                                        <w:bottom w:val="single" w:sz="2" w:space="0" w:color="D9D9E3"/>
                                        <w:right w:val="single" w:sz="2" w:space="0" w:color="D9D9E3"/>
                                      </w:divBdr>
                                      <w:divsChild>
                                        <w:div w:id="2002924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74388056">
          <w:marLeft w:val="0"/>
          <w:marRight w:val="0"/>
          <w:marTop w:val="0"/>
          <w:marBottom w:val="0"/>
          <w:divBdr>
            <w:top w:val="single" w:sz="6" w:space="0" w:color="D9D9E3"/>
            <w:left w:val="single" w:sz="2" w:space="0" w:color="D9D9E3"/>
            <w:bottom w:val="single" w:sz="2" w:space="0" w:color="D9D9E3"/>
            <w:right w:val="single" w:sz="2" w:space="0" w:color="D9D9E3"/>
          </w:divBdr>
          <w:divsChild>
            <w:div w:id="894122079">
              <w:marLeft w:val="0"/>
              <w:marRight w:val="0"/>
              <w:marTop w:val="0"/>
              <w:marBottom w:val="0"/>
              <w:divBdr>
                <w:top w:val="single" w:sz="2" w:space="0" w:color="D9D9E3"/>
                <w:left w:val="single" w:sz="2" w:space="0" w:color="D9D9E3"/>
                <w:bottom w:val="single" w:sz="2" w:space="0" w:color="D9D9E3"/>
                <w:right w:val="single" w:sz="2" w:space="0" w:color="D9D9E3"/>
              </w:divBdr>
              <w:divsChild>
                <w:div w:id="190730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353845">
      <w:bodyDiv w:val="1"/>
      <w:marLeft w:val="0"/>
      <w:marRight w:val="0"/>
      <w:marTop w:val="0"/>
      <w:marBottom w:val="0"/>
      <w:divBdr>
        <w:top w:val="none" w:sz="0" w:space="0" w:color="auto"/>
        <w:left w:val="none" w:sz="0" w:space="0" w:color="auto"/>
        <w:bottom w:val="none" w:sz="0" w:space="0" w:color="auto"/>
        <w:right w:val="none" w:sz="0" w:space="0" w:color="auto"/>
      </w:divBdr>
      <w:divsChild>
        <w:div w:id="479076626">
          <w:marLeft w:val="0"/>
          <w:marRight w:val="0"/>
          <w:marTop w:val="0"/>
          <w:marBottom w:val="0"/>
          <w:divBdr>
            <w:top w:val="single" w:sz="2" w:space="0" w:color="auto"/>
            <w:left w:val="single" w:sz="2" w:space="0" w:color="auto"/>
            <w:bottom w:val="single" w:sz="6" w:space="0" w:color="auto"/>
            <w:right w:val="single" w:sz="2" w:space="0" w:color="auto"/>
          </w:divBdr>
          <w:divsChild>
            <w:div w:id="1355425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11372659">
                  <w:marLeft w:val="0"/>
                  <w:marRight w:val="0"/>
                  <w:marTop w:val="0"/>
                  <w:marBottom w:val="0"/>
                  <w:divBdr>
                    <w:top w:val="single" w:sz="2" w:space="0" w:color="D9D9E3"/>
                    <w:left w:val="single" w:sz="2" w:space="0" w:color="D9D9E3"/>
                    <w:bottom w:val="single" w:sz="2" w:space="0" w:color="D9D9E3"/>
                    <w:right w:val="single" w:sz="2" w:space="0" w:color="D9D9E3"/>
                  </w:divBdr>
                  <w:divsChild>
                    <w:div w:id="1516993417">
                      <w:marLeft w:val="0"/>
                      <w:marRight w:val="0"/>
                      <w:marTop w:val="0"/>
                      <w:marBottom w:val="0"/>
                      <w:divBdr>
                        <w:top w:val="single" w:sz="2" w:space="0" w:color="D9D9E3"/>
                        <w:left w:val="single" w:sz="2" w:space="0" w:color="D9D9E3"/>
                        <w:bottom w:val="single" w:sz="2" w:space="0" w:color="D9D9E3"/>
                        <w:right w:val="single" w:sz="2" w:space="0" w:color="D9D9E3"/>
                      </w:divBdr>
                      <w:divsChild>
                        <w:div w:id="636449228">
                          <w:marLeft w:val="0"/>
                          <w:marRight w:val="0"/>
                          <w:marTop w:val="0"/>
                          <w:marBottom w:val="0"/>
                          <w:divBdr>
                            <w:top w:val="single" w:sz="2" w:space="0" w:color="D9D9E3"/>
                            <w:left w:val="single" w:sz="2" w:space="0" w:color="D9D9E3"/>
                            <w:bottom w:val="single" w:sz="2" w:space="0" w:color="D9D9E3"/>
                            <w:right w:val="single" w:sz="2" w:space="0" w:color="D9D9E3"/>
                          </w:divBdr>
                          <w:divsChild>
                            <w:div w:id="1646466888">
                              <w:marLeft w:val="0"/>
                              <w:marRight w:val="0"/>
                              <w:marTop w:val="0"/>
                              <w:marBottom w:val="0"/>
                              <w:divBdr>
                                <w:top w:val="single" w:sz="2" w:space="0" w:color="D9D9E3"/>
                                <w:left w:val="single" w:sz="2" w:space="0" w:color="D9D9E3"/>
                                <w:bottom w:val="single" w:sz="2" w:space="0" w:color="D9D9E3"/>
                                <w:right w:val="single" w:sz="2" w:space="0" w:color="D9D9E3"/>
                              </w:divBdr>
                              <w:divsChild>
                                <w:div w:id="1008750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603293">
          <w:marLeft w:val="0"/>
          <w:marRight w:val="0"/>
          <w:marTop w:val="0"/>
          <w:marBottom w:val="0"/>
          <w:divBdr>
            <w:top w:val="single" w:sz="2" w:space="0" w:color="auto"/>
            <w:left w:val="single" w:sz="2" w:space="0" w:color="auto"/>
            <w:bottom w:val="single" w:sz="6" w:space="0" w:color="auto"/>
            <w:right w:val="single" w:sz="2" w:space="0" w:color="auto"/>
          </w:divBdr>
          <w:divsChild>
            <w:div w:id="1103498191">
              <w:marLeft w:val="0"/>
              <w:marRight w:val="0"/>
              <w:marTop w:val="100"/>
              <w:marBottom w:val="100"/>
              <w:divBdr>
                <w:top w:val="single" w:sz="2" w:space="0" w:color="D9D9E3"/>
                <w:left w:val="single" w:sz="2" w:space="0" w:color="D9D9E3"/>
                <w:bottom w:val="single" w:sz="2" w:space="0" w:color="D9D9E3"/>
                <w:right w:val="single" w:sz="2" w:space="0" w:color="D9D9E3"/>
              </w:divBdr>
              <w:divsChild>
                <w:div w:id="543568858">
                  <w:marLeft w:val="0"/>
                  <w:marRight w:val="0"/>
                  <w:marTop w:val="0"/>
                  <w:marBottom w:val="0"/>
                  <w:divBdr>
                    <w:top w:val="single" w:sz="2" w:space="0" w:color="D9D9E3"/>
                    <w:left w:val="single" w:sz="2" w:space="0" w:color="D9D9E3"/>
                    <w:bottom w:val="single" w:sz="2" w:space="0" w:color="D9D9E3"/>
                    <w:right w:val="single" w:sz="2" w:space="0" w:color="D9D9E3"/>
                  </w:divBdr>
                  <w:divsChild>
                    <w:div w:id="281150926">
                      <w:marLeft w:val="0"/>
                      <w:marRight w:val="0"/>
                      <w:marTop w:val="0"/>
                      <w:marBottom w:val="0"/>
                      <w:divBdr>
                        <w:top w:val="single" w:sz="2" w:space="0" w:color="D9D9E3"/>
                        <w:left w:val="single" w:sz="2" w:space="0" w:color="D9D9E3"/>
                        <w:bottom w:val="single" w:sz="2" w:space="0" w:color="D9D9E3"/>
                        <w:right w:val="single" w:sz="2" w:space="0" w:color="D9D9E3"/>
                      </w:divBdr>
                      <w:divsChild>
                        <w:div w:id="941454271">
                          <w:marLeft w:val="0"/>
                          <w:marRight w:val="0"/>
                          <w:marTop w:val="0"/>
                          <w:marBottom w:val="0"/>
                          <w:divBdr>
                            <w:top w:val="single" w:sz="2" w:space="0" w:color="D9D9E3"/>
                            <w:left w:val="single" w:sz="2" w:space="0" w:color="D9D9E3"/>
                            <w:bottom w:val="single" w:sz="2" w:space="0" w:color="D9D9E3"/>
                            <w:right w:val="single" w:sz="2" w:space="0" w:color="D9D9E3"/>
                          </w:divBdr>
                          <w:divsChild>
                            <w:div w:id="1319845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8391551">
                      <w:marLeft w:val="0"/>
                      <w:marRight w:val="0"/>
                      <w:marTop w:val="0"/>
                      <w:marBottom w:val="0"/>
                      <w:divBdr>
                        <w:top w:val="single" w:sz="2" w:space="0" w:color="D9D9E3"/>
                        <w:left w:val="single" w:sz="2" w:space="0" w:color="D9D9E3"/>
                        <w:bottom w:val="single" w:sz="2" w:space="0" w:color="D9D9E3"/>
                        <w:right w:val="single" w:sz="2" w:space="0" w:color="D9D9E3"/>
                      </w:divBdr>
                      <w:divsChild>
                        <w:div w:id="855732981">
                          <w:marLeft w:val="0"/>
                          <w:marRight w:val="0"/>
                          <w:marTop w:val="0"/>
                          <w:marBottom w:val="0"/>
                          <w:divBdr>
                            <w:top w:val="single" w:sz="2" w:space="0" w:color="D9D9E3"/>
                            <w:left w:val="single" w:sz="2" w:space="0" w:color="D9D9E3"/>
                            <w:bottom w:val="single" w:sz="2" w:space="0" w:color="D9D9E3"/>
                            <w:right w:val="single" w:sz="2" w:space="0" w:color="D9D9E3"/>
                          </w:divBdr>
                          <w:divsChild>
                            <w:div w:id="1750685967">
                              <w:marLeft w:val="0"/>
                              <w:marRight w:val="0"/>
                              <w:marTop w:val="0"/>
                              <w:marBottom w:val="0"/>
                              <w:divBdr>
                                <w:top w:val="single" w:sz="2" w:space="0" w:color="D9D9E3"/>
                                <w:left w:val="single" w:sz="2" w:space="0" w:color="D9D9E3"/>
                                <w:bottom w:val="single" w:sz="2" w:space="0" w:color="D9D9E3"/>
                                <w:right w:val="single" w:sz="2" w:space="0" w:color="D9D9E3"/>
                              </w:divBdr>
                              <w:divsChild>
                                <w:div w:id="1200974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0979522">
      <w:bodyDiv w:val="1"/>
      <w:marLeft w:val="0"/>
      <w:marRight w:val="0"/>
      <w:marTop w:val="0"/>
      <w:marBottom w:val="0"/>
      <w:divBdr>
        <w:top w:val="none" w:sz="0" w:space="0" w:color="auto"/>
        <w:left w:val="none" w:sz="0" w:space="0" w:color="auto"/>
        <w:bottom w:val="none" w:sz="0" w:space="0" w:color="auto"/>
        <w:right w:val="none" w:sz="0" w:space="0" w:color="auto"/>
      </w:divBdr>
    </w:div>
    <w:div w:id="779960163">
      <w:bodyDiv w:val="1"/>
      <w:marLeft w:val="0"/>
      <w:marRight w:val="0"/>
      <w:marTop w:val="0"/>
      <w:marBottom w:val="0"/>
      <w:divBdr>
        <w:top w:val="none" w:sz="0" w:space="0" w:color="auto"/>
        <w:left w:val="none" w:sz="0" w:space="0" w:color="auto"/>
        <w:bottom w:val="none" w:sz="0" w:space="0" w:color="auto"/>
        <w:right w:val="none" w:sz="0" w:space="0" w:color="auto"/>
      </w:divBdr>
      <w:divsChild>
        <w:div w:id="1404137931">
          <w:marLeft w:val="0"/>
          <w:marRight w:val="0"/>
          <w:marTop w:val="0"/>
          <w:marBottom w:val="120"/>
          <w:divBdr>
            <w:top w:val="none" w:sz="0" w:space="0" w:color="auto"/>
            <w:left w:val="none" w:sz="0" w:space="0" w:color="auto"/>
            <w:bottom w:val="none" w:sz="0" w:space="0" w:color="auto"/>
            <w:right w:val="none" w:sz="0" w:space="0" w:color="auto"/>
          </w:divBdr>
          <w:divsChild>
            <w:div w:id="31781127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82925083">
      <w:bodyDiv w:val="1"/>
      <w:marLeft w:val="0"/>
      <w:marRight w:val="0"/>
      <w:marTop w:val="0"/>
      <w:marBottom w:val="0"/>
      <w:divBdr>
        <w:top w:val="none" w:sz="0" w:space="0" w:color="auto"/>
        <w:left w:val="none" w:sz="0" w:space="0" w:color="auto"/>
        <w:bottom w:val="none" w:sz="0" w:space="0" w:color="auto"/>
        <w:right w:val="none" w:sz="0" w:space="0" w:color="auto"/>
      </w:divBdr>
      <w:divsChild>
        <w:div w:id="384985792">
          <w:marLeft w:val="0"/>
          <w:marRight w:val="0"/>
          <w:marTop w:val="0"/>
          <w:marBottom w:val="0"/>
          <w:divBdr>
            <w:top w:val="single" w:sz="2" w:space="0" w:color="D9D9E3"/>
            <w:left w:val="single" w:sz="2" w:space="0" w:color="D9D9E3"/>
            <w:bottom w:val="single" w:sz="2" w:space="0" w:color="D9D9E3"/>
            <w:right w:val="single" w:sz="2" w:space="0" w:color="D9D9E3"/>
          </w:divBdr>
          <w:divsChild>
            <w:div w:id="1906840911">
              <w:marLeft w:val="0"/>
              <w:marRight w:val="0"/>
              <w:marTop w:val="0"/>
              <w:marBottom w:val="0"/>
              <w:divBdr>
                <w:top w:val="single" w:sz="2" w:space="0" w:color="D9D9E3"/>
                <w:left w:val="single" w:sz="2" w:space="0" w:color="D9D9E3"/>
                <w:bottom w:val="single" w:sz="2" w:space="0" w:color="D9D9E3"/>
                <w:right w:val="single" w:sz="2" w:space="0" w:color="D9D9E3"/>
              </w:divBdr>
              <w:divsChild>
                <w:div w:id="1350377784">
                  <w:marLeft w:val="0"/>
                  <w:marRight w:val="0"/>
                  <w:marTop w:val="0"/>
                  <w:marBottom w:val="0"/>
                  <w:divBdr>
                    <w:top w:val="single" w:sz="2" w:space="0" w:color="D9D9E3"/>
                    <w:left w:val="single" w:sz="2" w:space="0" w:color="D9D9E3"/>
                    <w:bottom w:val="single" w:sz="2" w:space="0" w:color="D9D9E3"/>
                    <w:right w:val="single" w:sz="2" w:space="0" w:color="D9D9E3"/>
                  </w:divBdr>
                  <w:divsChild>
                    <w:div w:id="210852225">
                      <w:marLeft w:val="0"/>
                      <w:marRight w:val="0"/>
                      <w:marTop w:val="0"/>
                      <w:marBottom w:val="0"/>
                      <w:divBdr>
                        <w:top w:val="single" w:sz="2" w:space="0" w:color="D9D9E3"/>
                        <w:left w:val="single" w:sz="2" w:space="0" w:color="D9D9E3"/>
                        <w:bottom w:val="single" w:sz="2" w:space="0" w:color="D9D9E3"/>
                        <w:right w:val="single" w:sz="2" w:space="0" w:color="D9D9E3"/>
                      </w:divBdr>
                      <w:divsChild>
                        <w:div w:id="718820242">
                          <w:marLeft w:val="0"/>
                          <w:marRight w:val="0"/>
                          <w:marTop w:val="0"/>
                          <w:marBottom w:val="0"/>
                          <w:divBdr>
                            <w:top w:val="single" w:sz="2" w:space="0" w:color="auto"/>
                            <w:left w:val="single" w:sz="2" w:space="0" w:color="auto"/>
                            <w:bottom w:val="single" w:sz="6" w:space="0" w:color="auto"/>
                            <w:right w:val="single" w:sz="2" w:space="0" w:color="auto"/>
                          </w:divBdr>
                          <w:divsChild>
                            <w:div w:id="355159430">
                              <w:marLeft w:val="0"/>
                              <w:marRight w:val="0"/>
                              <w:marTop w:val="100"/>
                              <w:marBottom w:val="100"/>
                              <w:divBdr>
                                <w:top w:val="single" w:sz="2" w:space="0" w:color="D9D9E3"/>
                                <w:left w:val="single" w:sz="2" w:space="0" w:color="D9D9E3"/>
                                <w:bottom w:val="single" w:sz="2" w:space="0" w:color="D9D9E3"/>
                                <w:right w:val="single" w:sz="2" w:space="0" w:color="D9D9E3"/>
                              </w:divBdr>
                              <w:divsChild>
                                <w:div w:id="324406997">
                                  <w:marLeft w:val="0"/>
                                  <w:marRight w:val="0"/>
                                  <w:marTop w:val="0"/>
                                  <w:marBottom w:val="0"/>
                                  <w:divBdr>
                                    <w:top w:val="single" w:sz="2" w:space="0" w:color="D9D9E3"/>
                                    <w:left w:val="single" w:sz="2" w:space="0" w:color="D9D9E3"/>
                                    <w:bottom w:val="single" w:sz="2" w:space="0" w:color="D9D9E3"/>
                                    <w:right w:val="single" w:sz="2" w:space="0" w:color="D9D9E3"/>
                                  </w:divBdr>
                                  <w:divsChild>
                                    <w:div w:id="2072266935">
                                      <w:marLeft w:val="0"/>
                                      <w:marRight w:val="0"/>
                                      <w:marTop w:val="0"/>
                                      <w:marBottom w:val="0"/>
                                      <w:divBdr>
                                        <w:top w:val="single" w:sz="2" w:space="0" w:color="D9D9E3"/>
                                        <w:left w:val="single" w:sz="2" w:space="0" w:color="D9D9E3"/>
                                        <w:bottom w:val="single" w:sz="2" w:space="0" w:color="D9D9E3"/>
                                        <w:right w:val="single" w:sz="2" w:space="0" w:color="D9D9E3"/>
                                      </w:divBdr>
                                      <w:divsChild>
                                        <w:div w:id="1438671555">
                                          <w:marLeft w:val="0"/>
                                          <w:marRight w:val="0"/>
                                          <w:marTop w:val="0"/>
                                          <w:marBottom w:val="0"/>
                                          <w:divBdr>
                                            <w:top w:val="single" w:sz="2" w:space="0" w:color="D9D9E3"/>
                                            <w:left w:val="single" w:sz="2" w:space="0" w:color="D9D9E3"/>
                                            <w:bottom w:val="single" w:sz="2" w:space="0" w:color="D9D9E3"/>
                                            <w:right w:val="single" w:sz="2" w:space="0" w:color="D9D9E3"/>
                                          </w:divBdr>
                                          <w:divsChild>
                                            <w:div w:id="1990787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4193541">
                                      <w:marLeft w:val="0"/>
                                      <w:marRight w:val="0"/>
                                      <w:marTop w:val="0"/>
                                      <w:marBottom w:val="0"/>
                                      <w:divBdr>
                                        <w:top w:val="single" w:sz="2" w:space="0" w:color="D9D9E3"/>
                                        <w:left w:val="single" w:sz="2" w:space="0" w:color="D9D9E3"/>
                                        <w:bottom w:val="single" w:sz="2" w:space="0" w:color="D9D9E3"/>
                                        <w:right w:val="single" w:sz="2" w:space="0" w:color="D9D9E3"/>
                                      </w:divBdr>
                                      <w:divsChild>
                                        <w:div w:id="1041782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2046004">
                          <w:marLeft w:val="0"/>
                          <w:marRight w:val="0"/>
                          <w:marTop w:val="0"/>
                          <w:marBottom w:val="0"/>
                          <w:divBdr>
                            <w:top w:val="single" w:sz="2" w:space="0" w:color="auto"/>
                            <w:left w:val="single" w:sz="2" w:space="0" w:color="auto"/>
                            <w:bottom w:val="single" w:sz="6" w:space="0" w:color="auto"/>
                            <w:right w:val="single" w:sz="2" w:space="0" w:color="auto"/>
                          </w:divBdr>
                          <w:divsChild>
                            <w:div w:id="266234315">
                              <w:marLeft w:val="0"/>
                              <w:marRight w:val="0"/>
                              <w:marTop w:val="100"/>
                              <w:marBottom w:val="100"/>
                              <w:divBdr>
                                <w:top w:val="single" w:sz="2" w:space="0" w:color="D9D9E3"/>
                                <w:left w:val="single" w:sz="2" w:space="0" w:color="D9D9E3"/>
                                <w:bottom w:val="single" w:sz="2" w:space="0" w:color="D9D9E3"/>
                                <w:right w:val="single" w:sz="2" w:space="0" w:color="D9D9E3"/>
                              </w:divBdr>
                              <w:divsChild>
                                <w:div w:id="385182284">
                                  <w:marLeft w:val="0"/>
                                  <w:marRight w:val="0"/>
                                  <w:marTop w:val="0"/>
                                  <w:marBottom w:val="0"/>
                                  <w:divBdr>
                                    <w:top w:val="single" w:sz="2" w:space="0" w:color="D9D9E3"/>
                                    <w:left w:val="single" w:sz="2" w:space="0" w:color="D9D9E3"/>
                                    <w:bottom w:val="single" w:sz="2" w:space="0" w:color="D9D9E3"/>
                                    <w:right w:val="single" w:sz="2" w:space="0" w:color="D9D9E3"/>
                                  </w:divBdr>
                                  <w:divsChild>
                                    <w:div w:id="1323434945">
                                      <w:marLeft w:val="0"/>
                                      <w:marRight w:val="0"/>
                                      <w:marTop w:val="0"/>
                                      <w:marBottom w:val="0"/>
                                      <w:divBdr>
                                        <w:top w:val="single" w:sz="2" w:space="0" w:color="D9D9E3"/>
                                        <w:left w:val="single" w:sz="2" w:space="0" w:color="D9D9E3"/>
                                        <w:bottom w:val="single" w:sz="2" w:space="0" w:color="D9D9E3"/>
                                        <w:right w:val="single" w:sz="2" w:space="0" w:color="D9D9E3"/>
                                      </w:divBdr>
                                      <w:divsChild>
                                        <w:div w:id="438989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197761">
                                  <w:marLeft w:val="0"/>
                                  <w:marRight w:val="0"/>
                                  <w:marTop w:val="0"/>
                                  <w:marBottom w:val="0"/>
                                  <w:divBdr>
                                    <w:top w:val="single" w:sz="2" w:space="0" w:color="D9D9E3"/>
                                    <w:left w:val="single" w:sz="2" w:space="0" w:color="D9D9E3"/>
                                    <w:bottom w:val="single" w:sz="2" w:space="0" w:color="D9D9E3"/>
                                    <w:right w:val="single" w:sz="2" w:space="0" w:color="D9D9E3"/>
                                  </w:divBdr>
                                  <w:divsChild>
                                    <w:div w:id="1285387453">
                                      <w:marLeft w:val="0"/>
                                      <w:marRight w:val="0"/>
                                      <w:marTop w:val="0"/>
                                      <w:marBottom w:val="0"/>
                                      <w:divBdr>
                                        <w:top w:val="single" w:sz="2" w:space="0" w:color="D9D9E3"/>
                                        <w:left w:val="single" w:sz="2" w:space="0" w:color="D9D9E3"/>
                                        <w:bottom w:val="single" w:sz="2" w:space="0" w:color="D9D9E3"/>
                                        <w:right w:val="single" w:sz="2" w:space="0" w:color="D9D9E3"/>
                                      </w:divBdr>
                                      <w:divsChild>
                                        <w:div w:id="1278678707">
                                          <w:marLeft w:val="0"/>
                                          <w:marRight w:val="0"/>
                                          <w:marTop w:val="0"/>
                                          <w:marBottom w:val="0"/>
                                          <w:divBdr>
                                            <w:top w:val="single" w:sz="2" w:space="0" w:color="D9D9E3"/>
                                            <w:left w:val="single" w:sz="2" w:space="0" w:color="D9D9E3"/>
                                            <w:bottom w:val="single" w:sz="2" w:space="0" w:color="D9D9E3"/>
                                            <w:right w:val="single" w:sz="2" w:space="0" w:color="D9D9E3"/>
                                          </w:divBdr>
                                          <w:divsChild>
                                            <w:div w:id="234901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1781310">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806361131">
      <w:bodyDiv w:val="1"/>
      <w:marLeft w:val="0"/>
      <w:marRight w:val="0"/>
      <w:marTop w:val="0"/>
      <w:marBottom w:val="0"/>
      <w:divBdr>
        <w:top w:val="none" w:sz="0" w:space="0" w:color="auto"/>
        <w:left w:val="none" w:sz="0" w:space="0" w:color="auto"/>
        <w:bottom w:val="none" w:sz="0" w:space="0" w:color="auto"/>
        <w:right w:val="none" w:sz="0" w:space="0" w:color="auto"/>
      </w:divBdr>
      <w:divsChild>
        <w:div w:id="981347611">
          <w:marLeft w:val="0"/>
          <w:marRight w:val="0"/>
          <w:marTop w:val="0"/>
          <w:marBottom w:val="0"/>
          <w:divBdr>
            <w:top w:val="single" w:sz="2" w:space="0" w:color="D9D9E3"/>
            <w:left w:val="single" w:sz="2" w:space="0" w:color="D9D9E3"/>
            <w:bottom w:val="single" w:sz="2" w:space="0" w:color="D9D9E3"/>
            <w:right w:val="single" w:sz="2" w:space="0" w:color="D9D9E3"/>
          </w:divBdr>
          <w:divsChild>
            <w:div w:id="1891264401">
              <w:marLeft w:val="0"/>
              <w:marRight w:val="0"/>
              <w:marTop w:val="0"/>
              <w:marBottom w:val="0"/>
              <w:divBdr>
                <w:top w:val="single" w:sz="2" w:space="0" w:color="D9D9E3"/>
                <w:left w:val="single" w:sz="2" w:space="0" w:color="D9D9E3"/>
                <w:bottom w:val="single" w:sz="2" w:space="0" w:color="D9D9E3"/>
                <w:right w:val="single" w:sz="2" w:space="0" w:color="D9D9E3"/>
              </w:divBdr>
              <w:divsChild>
                <w:div w:id="2072532440">
                  <w:marLeft w:val="0"/>
                  <w:marRight w:val="0"/>
                  <w:marTop w:val="0"/>
                  <w:marBottom w:val="0"/>
                  <w:divBdr>
                    <w:top w:val="single" w:sz="2" w:space="0" w:color="D9D9E3"/>
                    <w:left w:val="single" w:sz="2" w:space="0" w:color="D9D9E3"/>
                    <w:bottom w:val="single" w:sz="2" w:space="0" w:color="D9D9E3"/>
                    <w:right w:val="single" w:sz="2" w:space="0" w:color="D9D9E3"/>
                  </w:divBdr>
                  <w:divsChild>
                    <w:div w:id="717315649">
                      <w:marLeft w:val="0"/>
                      <w:marRight w:val="0"/>
                      <w:marTop w:val="0"/>
                      <w:marBottom w:val="0"/>
                      <w:divBdr>
                        <w:top w:val="single" w:sz="2" w:space="0" w:color="D9D9E3"/>
                        <w:left w:val="single" w:sz="2" w:space="0" w:color="D9D9E3"/>
                        <w:bottom w:val="single" w:sz="2" w:space="0" w:color="D9D9E3"/>
                        <w:right w:val="single" w:sz="2" w:space="0" w:color="D9D9E3"/>
                      </w:divBdr>
                      <w:divsChild>
                        <w:div w:id="51733406">
                          <w:marLeft w:val="0"/>
                          <w:marRight w:val="0"/>
                          <w:marTop w:val="0"/>
                          <w:marBottom w:val="0"/>
                          <w:divBdr>
                            <w:top w:val="single" w:sz="2" w:space="0" w:color="auto"/>
                            <w:left w:val="single" w:sz="2" w:space="0" w:color="auto"/>
                            <w:bottom w:val="single" w:sz="6" w:space="0" w:color="auto"/>
                            <w:right w:val="single" w:sz="2" w:space="0" w:color="auto"/>
                          </w:divBdr>
                          <w:divsChild>
                            <w:div w:id="1553157963">
                              <w:marLeft w:val="0"/>
                              <w:marRight w:val="0"/>
                              <w:marTop w:val="100"/>
                              <w:marBottom w:val="100"/>
                              <w:divBdr>
                                <w:top w:val="single" w:sz="2" w:space="0" w:color="D9D9E3"/>
                                <w:left w:val="single" w:sz="2" w:space="0" w:color="D9D9E3"/>
                                <w:bottom w:val="single" w:sz="2" w:space="0" w:color="D9D9E3"/>
                                <w:right w:val="single" w:sz="2" w:space="0" w:color="D9D9E3"/>
                              </w:divBdr>
                              <w:divsChild>
                                <w:div w:id="469177825">
                                  <w:marLeft w:val="0"/>
                                  <w:marRight w:val="0"/>
                                  <w:marTop w:val="0"/>
                                  <w:marBottom w:val="0"/>
                                  <w:divBdr>
                                    <w:top w:val="single" w:sz="2" w:space="0" w:color="D9D9E3"/>
                                    <w:left w:val="single" w:sz="2" w:space="0" w:color="D9D9E3"/>
                                    <w:bottom w:val="single" w:sz="2" w:space="0" w:color="D9D9E3"/>
                                    <w:right w:val="single" w:sz="2" w:space="0" w:color="D9D9E3"/>
                                  </w:divBdr>
                                  <w:divsChild>
                                    <w:div w:id="145516192">
                                      <w:marLeft w:val="0"/>
                                      <w:marRight w:val="0"/>
                                      <w:marTop w:val="0"/>
                                      <w:marBottom w:val="0"/>
                                      <w:divBdr>
                                        <w:top w:val="single" w:sz="2" w:space="0" w:color="D9D9E3"/>
                                        <w:left w:val="single" w:sz="2" w:space="0" w:color="D9D9E3"/>
                                        <w:bottom w:val="single" w:sz="2" w:space="0" w:color="D9D9E3"/>
                                        <w:right w:val="single" w:sz="2" w:space="0" w:color="D9D9E3"/>
                                      </w:divBdr>
                                      <w:divsChild>
                                        <w:div w:id="214589130">
                                          <w:marLeft w:val="0"/>
                                          <w:marRight w:val="0"/>
                                          <w:marTop w:val="0"/>
                                          <w:marBottom w:val="0"/>
                                          <w:divBdr>
                                            <w:top w:val="single" w:sz="2" w:space="0" w:color="D9D9E3"/>
                                            <w:left w:val="single" w:sz="2" w:space="0" w:color="D9D9E3"/>
                                            <w:bottom w:val="single" w:sz="2" w:space="0" w:color="D9D9E3"/>
                                            <w:right w:val="single" w:sz="2" w:space="0" w:color="D9D9E3"/>
                                          </w:divBdr>
                                          <w:divsChild>
                                            <w:div w:id="1593314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664944">
                                      <w:marLeft w:val="0"/>
                                      <w:marRight w:val="0"/>
                                      <w:marTop w:val="0"/>
                                      <w:marBottom w:val="0"/>
                                      <w:divBdr>
                                        <w:top w:val="single" w:sz="2" w:space="0" w:color="D9D9E3"/>
                                        <w:left w:val="single" w:sz="2" w:space="0" w:color="D9D9E3"/>
                                        <w:bottom w:val="single" w:sz="2" w:space="0" w:color="D9D9E3"/>
                                        <w:right w:val="single" w:sz="2" w:space="0" w:color="D9D9E3"/>
                                      </w:divBdr>
                                      <w:divsChild>
                                        <w:div w:id="467089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5422504">
                          <w:marLeft w:val="0"/>
                          <w:marRight w:val="0"/>
                          <w:marTop w:val="0"/>
                          <w:marBottom w:val="0"/>
                          <w:divBdr>
                            <w:top w:val="single" w:sz="2" w:space="0" w:color="auto"/>
                            <w:left w:val="single" w:sz="2" w:space="0" w:color="auto"/>
                            <w:bottom w:val="single" w:sz="6" w:space="0" w:color="auto"/>
                            <w:right w:val="single" w:sz="2" w:space="0" w:color="auto"/>
                          </w:divBdr>
                          <w:divsChild>
                            <w:div w:id="398400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050080">
                                  <w:marLeft w:val="0"/>
                                  <w:marRight w:val="0"/>
                                  <w:marTop w:val="0"/>
                                  <w:marBottom w:val="0"/>
                                  <w:divBdr>
                                    <w:top w:val="single" w:sz="2" w:space="0" w:color="D9D9E3"/>
                                    <w:left w:val="single" w:sz="2" w:space="0" w:color="D9D9E3"/>
                                    <w:bottom w:val="single" w:sz="2" w:space="0" w:color="D9D9E3"/>
                                    <w:right w:val="single" w:sz="2" w:space="0" w:color="D9D9E3"/>
                                  </w:divBdr>
                                  <w:divsChild>
                                    <w:div w:id="1567377268">
                                      <w:marLeft w:val="0"/>
                                      <w:marRight w:val="0"/>
                                      <w:marTop w:val="0"/>
                                      <w:marBottom w:val="0"/>
                                      <w:divBdr>
                                        <w:top w:val="single" w:sz="2" w:space="0" w:color="D9D9E3"/>
                                        <w:left w:val="single" w:sz="2" w:space="0" w:color="D9D9E3"/>
                                        <w:bottom w:val="single" w:sz="2" w:space="0" w:color="D9D9E3"/>
                                        <w:right w:val="single" w:sz="2" w:space="0" w:color="D9D9E3"/>
                                      </w:divBdr>
                                      <w:divsChild>
                                        <w:div w:id="1124957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8503212">
                                  <w:marLeft w:val="0"/>
                                  <w:marRight w:val="0"/>
                                  <w:marTop w:val="0"/>
                                  <w:marBottom w:val="0"/>
                                  <w:divBdr>
                                    <w:top w:val="single" w:sz="2" w:space="0" w:color="D9D9E3"/>
                                    <w:left w:val="single" w:sz="2" w:space="0" w:color="D9D9E3"/>
                                    <w:bottom w:val="single" w:sz="2" w:space="0" w:color="D9D9E3"/>
                                    <w:right w:val="single" w:sz="2" w:space="0" w:color="D9D9E3"/>
                                  </w:divBdr>
                                  <w:divsChild>
                                    <w:div w:id="666981404">
                                      <w:marLeft w:val="0"/>
                                      <w:marRight w:val="0"/>
                                      <w:marTop w:val="0"/>
                                      <w:marBottom w:val="0"/>
                                      <w:divBdr>
                                        <w:top w:val="single" w:sz="2" w:space="0" w:color="D9D9E3"/>
                                        <w:left w:val="single" w:sz="2" w:space="0" w:color="D9D9E3"/>
                                        <w:bottom w:val="single" w:sz="2" w:space="0" w:color="D9D9E3"/>
                                        <w:right w:val="single" w:sz="2" w:space="0" w:color="D9D9E3"/>
                                      </w:divBdr>
                                      <w:divsChild>
                                        <w:div w:id="151990209">
                                          <w:marLeft w:val="0"/>
                                          <w:marRight w:val="0"/>
                                          <w:marTop w:val="0"/>
                                          <w:marBottom w:val="0"/>
                                          <w:divBdr>
                                            <w:top w:val="single" w:sz="2" w:space="0" w:color="D9D9E3"/>
                                            <w:left w:val="single" w:sz="2" w:space="0" w:color="D9D9E3"/>
                                            <w:bottom w:val="single" w:sz="2" w:space="0" w:color="D9D9E3"/>
                                            <w:right w:val="single" w:sz="2" w:space="0" w:color="D9D9E3"/>
                                          </w:divBdr>
                                          <w:divsChild>
                                            <w:div w:id="1258054306">
                                              <w:marLeft w:val="0"/>
                                              <w:marRight w:val="0"/>
                                              <w:marTop w:val="0"/>
                                              <w:marBottom w:val="0"/>
                                              <w:divBdr>
                                                <w:top w:val="single" w:sz="2" w:space="0" w:color="D9D9E3"/>
                                                <w:left w:val="single" w:sz="2" w:space="0" w:color="D9D9E3"/>
                                                <w:bottom w:val="single" w:sz="2" w:space="0" w:color="D9D9E3"/>
                                                <w:right w:val="single" w:sz="2" w:space="0" w:color="D9D9E3"/>
                                              </w:divBdr>
                                              <w:divsChild>
                                                <w:div w:id="1376155325">
                                                  <w:marLeft w:val="0"/>
                                                  <w:marRight w:val="0"/>
                                                  <w:marTop w:val="0"/>
                                                  <w:marBottom w:val="0"/>
                                                  <w:divBdr>
                                                    <w:top w:val="single" w:sz="2" w:space="0" w:color="D9D9E3"/>
                                                    <w:left w:val="single" w:sz="2" w:space="0" w:color="D9D9E3"/>
                                                    <w:bottom w:val="single" w:sz="2" w:space="0" w:color="D9D9E3"/>
                                                    <w:right w:val="single" w:sz="2" w:space="0" w:color="D9D9E3"/>
                                                  </w:divBdr>
                                                  <w:divsChild>
                                                    <w:div w:id="995492511">
                                                      <w:marLeft w:val="0"/>
                                                      <w:marRight w:val="0"/>
                                                      <w:marTop w:val="0"/>
                                                      <w:marBottom w:val="0"/>
                                                      <w:divBdr>
                                                        <w:top w:val="single" w:sz="2" w:space="0" w:color="D9D9E3"/>
                                                        <w:left w:val="single" w:sz="2" w:space="0" w:color="D9D9E3"/>
                                                        <w:bottom w:val="single" w:sz="2" w:space="0" w:color="D9D9E3"/>
                                                        <w:right w:val="single" w:sz="2" w:space="0" w:color="D9D9E3"/>
                                                      </w:divBdr>
                                                    </w:div>
                                                    <w:div w:id="425617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7227779">
                                                  <w:marLeft w:val="0"/>
                                                  <w:marRight w:val="0"/>
                                                  <w:marTop w:val="0"/>
                                                  <w:marBottom w:val="0"/>
                                                  <w:divBdr>
                                                    <w:top w:val="single" w:sz="2" w:space="0" w:color="D9D9E3"/>
                                                    <w:left w:val="single" w:sz="2" w:space="0" w:color="D9D9E3"/>
                                                    <w:bottom w:val="single" w:sz="2" w:space="0" w:color="D9D9E3"/>
                                                    <w:right w:val="single" w:sz="2" w:space="0" w:color="D9D9E3"/>
                                                  </w:divBdr>
                                                  <w:divsChild>
                                                    <w:div w:id="1465153015">
                                                      <w:marLeft w:val="0"/>
                                                      <w:marRight w:val="0"/>
                                                      <w:marTop w:val="0"/>
                                                      <w:marBottom w:val="0"/>
                                                      <w:divBdr>
                                                        <w:top w:val="single" w:sz="2" w:space="0" w:color="D9D9E3"/>
                                                        <w:left w:val="single" w:sz="2" w:space="0" w:color="D9D9E3"/>
                                                        <w:bottom w:val="single" w:sz="2" w:space="0" w:color="D9D9E3"/>
                                                        <w:right w:val="single" w:sz="2" w:space="0" w:color="D9D9E3"/>
                                                      </w:divBdr>
                                                    </w:div>
                                                    <w:div w:id="1106266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821769">
                                      <w:marLeft w:val="0"/>
                                      <w:marRight w:val="0"/>
                                      <w:marTop w:val="0"/>
                                      <w:marBottom w:val="0"/>
                                      <w:divBdr>
                                        <w:top w:val="single" w:sz="2" w:space="0" w:color="D9D9E3"/>
                                        <w:left w:val="single" w:sz="2" w:space="0" w:color="D9D9E3"/>
                                        <w:bottom w:val="single" w:sz="2" w:space="0" w:color="D9D9E3"/>
                                        <w:right w:val="single" w:sz="2" w:space="0" w:color="D9D9E3"/>
                                      </w:divBdr>
                                      <w:divsChild>
                                        <w:div w:id="1184393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5247278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810169583">
      <w:bodyDiv w:val="1"/>
      <w:marLeft w:val="0"/>
      <w:marRight w:val="0"/>
      <w:marTop w:val="0"/>
      <w:marBottom w:val="0"/>
      <w:divBdr>
        <w:top w:val="none" w:sz="0" w:space="0" w:color="auto"/>
        <w:left w:val="none" w:sz="0" w:space="0" w:color="auto"/>
        <w:bottom w:val="none" w:sz="0" w:space="0" w:color="auto"/>
        <w:right w:val="none" w:sz="0" w:space="0" w:color="auto"/>
      </w:divBdr>
      <w:divsChild>
        <w:div w:id="1073166881">
          <w:marLeft w:val="0"/>
          <w:marRight w:val="0"/>
          <w:marTop w:val="0"/>
          <w:marBottom w:val="0"/>
          <w:divBdr>
            <w:top w:val="single" w:sz="2" w:space="0" w:color="D9D9E3"/>
            <w:left w:val="single" w:sz="2" w:space="0" w:color="D9D9E3"/>
            <w:bottom w:val="single" w:sz="2" w:space="0" w:color="D9D9E3"/>
            <w:right w:val="single" w:sz="2" w:space="0" w:color="D9D9E3"/>
          </w:divBdr>
          <w:divsChild>
            <w:div w:id="1354765869">
              <w:marLeft w:val="0"/>
              <w:marRight w:val="0"/>
              <w:marTop w:val="0"/>
              <w:marBottom w:val="0"/>
              <w:divBdr>
                <w:top w:val="single" w:sz="2" w:space="0" w:color="D9D9E3"/>
                <w:left w:val="single" w:sz="2" w:space="0" w:color="D9D9E3"/>
                <w:bottom w:val="single" w:sz="2" w:space="0" w:color="D9D9E3"/>
                <w:right w:val="single" w:sz="2" w:space="0" w:color="D9D9E3"/>
              </w:divBdr>
              <w:divsChild>
                <w:div w:id="2004236794">
                  <w:marLeft w:val="0"/>
                  <w:marRight w:val="0"/>
                  <w:marTop w:val="0"/>
                  <w:marBottom w:val="0"/>
                  <w:divBdr>
                    <w:top w:val="single" w:sz="2" w:space="0" w:color="D9D9E3"/>
                    <w:left w:val="single" w:sz="2" w:space="0" w:color="D9D9E3"/>
                    <w:bottom w:val="single" w:sz="2" w:space="0" w:color="D9D9E3"/>
                    <w:right w:val="single" w:sz="2" w:space="0" w:color="D9D9E3"/>
                  </w:divBdr>
                  <w:divsChild>
                    <w:div w:id="1526090640">
                      <w:marLeft w:val="0"/>
                      <w:marRight w:val="0"/>
                      <w:marTop w:val="0"/>
                      <w:marBottom w:val="0"/>
                      <w:divBdr>
                        <w:top w:val="single" w:sz="2" w:space="0" w:color="D9D9E3"/>
                        <w:left w:val="single" w:sz="2" w:space="0" w:color="D9D9E3"/>
                        <w:bottom w:val="single" w:sz="2" w:space="0" w:color="D9D9E3"/>
                        <w:right w:val="single" w:sz="2" w:space="0" w:color="D9D9E3"/>
                      </w:divBdr>
                      <w:divsChild>
                        <w:div w:id="36317232">
                          <w:marLeft w:val="0"/>
                          <w:marRight w:val="0"/>
                          <w:marTop w:val="0"/>
                          <w:marBottom w:val="0"/>
                          <w:divBdr>
                            <w:top w:val="single" w:sz="2" w:space="0" w:color="auto"/>
                            <w:left w:val="single" w:sz="2" w:space="0" w:color="auto"/>
                            <w:bottom w:val="single" w:sz="6" w:space="0" w:color="auto"/>
                            <w:right w:val="single" w:sz="2" w:space="0" w:color="auto"/>
                          </w:divBdr>
                          <w:divsChild>
                            <w:div w:id="97264766">
                              <w:marLeft w:val="0"/>
                              <w:marRight w:val="0"/>
                              <w:marTop w:val="100"/>
                              <w:marBottom w:val="100"/>
                              <w:divBdr>
                                <w:top w:val="single" w:sz="2" w:space="0" w:color="D9D9E3"/>
                                <w:left w:val="single" w:sz="2" w:space="0" w:color="D9D9E3"/>
                                <w:bottom w:val="single" w:sz="2" w:space="0" w:color="D9D9E3"/>
                                <w:right w:val="single" w:sz="2" w:space="0" w:color="D9D9E3"/>
                              </w:divBdr>
                              <w:divsChild>
                                <w:div w:id="962270536">
                                  <w:marLeft w:val="0"/>
                                  <w:marRight w:val="0"/>
                                  <w:marTop w:val="0"/>
                                  <w:marBottom w:val="0"/>
                                  <w:divBdr>
                                    <w:top w:val="single" w:sz="2" w:space="0" w:color="D9D9E3"/>
                                    <w:left w:val="single" w:sz="2" w:space="0" w:color="D9D9E3"/>
                                    <w:bottom w:val="single" w:sz="2" w:space="0" w:color="D9D9E3"/>
                                    <w:right w:val="single" w:sz="2" w:space="0" w:color="D9D9E3"/>
                                  </w:divBdr>
                                  <w:divsChild>
                                    <w:div w:id="1372611529">
                                      <w:marLeft w:val="0"/>
                                      <w:marRight w:val="0"/>
                                      <w:marTop w:val="0"/>
                                      <w:marBottom w:val="0"/>
                                      <w:divBdr>
                                        <w:top w:val="single" w:sz="2" w:space="0" w:color="D9D9E3"/>
                                        <w:left w:val="single" w:sz="2" w:space="0" w:color="D9D9E3"/>
                                        <w:bottom w:val="single" w:sz="2" w:space="0" w:color="D9D9E3"/>
                                        <w:right w:val="single" w:sz="2" w:space="0" w:color="D9D9E3"/>
                                      </w:divBdr>
                                      <w:divsChild>
                                        <w:div w:id="701519750">
                                          <w:marLeft w:val="0"/>
                                          <w:marRight w:val="0"/>
                                          <w:marTop w:val="0"/>
                                          <w:marBottom w:val="0"/>
                                          <w:divBdr>
                                            <w:top w:val="single" w:sz="2" w:space="0" w:color="D9D9E3"/>
                                            <w:left w:val="single" w:sz="2" w:space="0" w:color="D9D9E3"/>
                                            <w:bottom w:val="single" w:sz="2" w:space="0" w:color="D9D9E3"/>
                                            <w:right w:val="single" w:sz="2" w:space="0" w:color="D9D9E3"/>
                                          </w:divBdr>
                                          <w:divsChild>
                                            <w:div w:id="209166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173531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812871195">
      <w:bodyDiv w:val="1"/>
      <w:marLeft w:val="0"/>
      <w:marRight w:val="0"/>
      <w:marTop w:val="0"/>
      <w:marBottom w:val="0"/>
      <w:divBdr>
        <w:top w:val="none" w:sz="0" w:space="0" w:color="auto"/>
        <w:left w:val="none" w:sz="0" w:space="0" w:color="auto"/>
        <w:bottom w:val="none" w:sz="0" w:space="0" w:color="auto"/>
        <w:right w:val="none" w:sz="0" w:space="0" w:color="auto"/>
      </w:divBdr>
    </w:div>
    <w:div w:id="826018501">
      <w:bodyDiv w:val="1"/>
      <w:marLeft w:val="0"/>
      <w:marRight w:val="0"/>
      <w:marTop w:val="0"/>
      <w:marBottom w:val="0"/>
      <w:divBdr>
        <w:top w:val="none" w:sz="0" w:space="0" w:color="auto"/>
        <w:left w:val="none" w:sz="0" w:space="0" w:color="auto"/>
        <w:bottom w:val="none" w:sz="0" w:space="0" w:color="auto"/>
        <w:right w:val="none" w:sz="0" w:space="0" w:color="auto"/>
      </w:divBdr>
      <w:divsChild>
        <w:div w:id="720978840">
          <w:marLeft w:val="0"/>
          <w:marRight w:val="0"/>
          <w:marTop w:val="0"/>
          <w:marBottom w:val="0"/>
          <w:divBdr>
            <w:top w:val="single" w:sz="2" w:space="0" w:color="D9D9E3"/>
            <w:left w:val="single" w:sz="2" w:space="0" w:color="D9D9E3"/>
            <w:bottom w:val="single" w:sz="2" w:space="0" w:color="D9D9E3"/>
            <w:right w:val="single" w:sz="2" w:space="0" w:color="D9D9E3"/>
          </w:divBdr>
          <w:divsChild>
            <w:div w:id="654527714">
              <w:marLeft w:val="0"/>
              <w:marRight w:val="0"/>
              <w:marTop w:val="0"/>
              <w:marBottom w:val="0"/>
              <w:divBdr>
                <w:top w:val="single" w:sz="2" w:space="0" w:color="D9D9E3"/>
                <w:left w:val="single" w:sz="2" w:space="0" w:color="D9D9E3"/>
                <w:bottom w:val="single" w:sz="2" w:space="0" w:color="D9D9E3"/>
                <w:right w:val="single" w:sz="2" w:space="0" w:color="D9D9E3"/>
              </w:divBdr>
              <w:divsChild>
                <w:div w:id="1649090930">
                  <w:marLeft w:val="0"/>
                  <w:marRight w:val="0"/>
                  <w:marTop w:val="0"/>
                  <w:marBottom w:val="0"/>
                  <w:divBdr>
                    <w:top w:val="single" w:sz="2" w:space="0" w:color="D9D9E3"/>
                    <w:left w:val="single" w:sz="2" w:space="0" w:color="D9D9E3"/>
                    <w:bottom w:val="single" w:sz="2" w:space="0" w:color="D9D9E3"/>
                    <w:right w:val="single" w:sz="2" w:space="0" w:color="D9D9E3"/>
                  </w:divBdr>
                  <w:divsChild>
                    <w:div w:id="47923517">
                      <w:marLeft w:val="0"/>
                      <w:marRight w:val="0"/>
                      <w:marTop w:val="0"/>
                      <w:marBottom w:val="0"/>
                      <w:divBdr>
                        <w:top w:val="single" w:sz="2" w:space="0" w:color="D9D9E3"/>
                        <w:left w:val="single" w:sz="2" w:space="0" w:color="D9D9E3"/>
                        <w:bottom w:val="single" w:sz="2" w:space="0" w:color="D9D9E3"/>
                        <w:right w:val="single" w:sz="2" w:space="0" w:color="D9D9E3"/>
                      </w:divBdr>
                      <w:divsChild>
                        <w:div w:id="2097163704">
                          <w:marLeft w:val="0"/>
                          <w:marRight w:val="0"/>
                          <w:marTop w:val="0"/>
                          <w:marBottom w:val="0"/>
                          <w:divBdr>
                            <w:top w:val="single" w:sz="2" w:space="0" w:color="auto"/>
                            <w:left w:val="single" w:sz="2" w:space="0" w:color="auto"/>
                            <w:bottom w:val="single" w:sz="6" w:space="0" w:color="auto"/>
                            <w:right w:val="single" w:sz="2" w:space="0" w:color="auto"/>
                          </w:divBdr>
                          <w:divsChild>
                            <w:div w:id="109297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0273544">
                                  <w:marLeft w:val="0"/>
                                  <w:marRight w:val="0"/>
                                  <w:marTop w:val="0"/>
                                  <w:marBottom w:val="0"/>
                                  <w:divBdr>
                                    <w:top w:val="single" w:sz="2" w:space="0" w:color="D9D9E3"/>
                                    <w:left w:val="single" w:sz="2" w:space="0" w:color="D9D9E3"/>
                                    <w:bottom w:val="single" w:sz="2" w:space="0" w:color="D9D9E3"/>
                                    <w:right w:val="single" w:sz="2" w:space="0" w:color="D9D9E3"/>
                                  </w:divBdr>
                                  <w:divsChild>
                                    <w:div w:id="86271609">
                                      <w:marLeft w:val="0"/>
                                      <w:marRight w:val="0"/>
                                      <w:marTop w:val="0"/>
                                      <w:marBottom w:val="0"/>
                                      <w:divBdr>
                                        <w:top w:val="single" w:sz="2" w:space="0" w:color="D9D9E3"/>
                                        <w:left w:val="single" w:sz="2" w:space="0" w:color="D9D9E3"/>
                                        <w:bottom w:val="single" w:sz="2" w:space="0" w:color="D9D9E3"/>
                                        <w:right w:val="single" w:sz="2" w:space="0" w:color="D9D9E3"/>
                                      </w:divBdr>
                                      <w:divsChild>
                                        <w:div w:id="1098788333">
                                          <w:marLeft w:val="0"/>
                                          <w:marRight w:val="0"/>
                                          <w:marTop w:val="0"/>
                                          <w:marBottom w:val="0"/>
                                          <w:divBdr>
                                            <w:top w:val="single" w:sz="2" w:space="0" w:color="D9D9E3"/>
                                            <w:left w:val="single" w:sz="2" w:space="0" w:color="D9D9E3"/>
                                            <w:bottom w:val="single" w:sz="2" w:space="0" w:color="D9D9E3"/>
                                            <w:right w:val="single" w:sz="2" w:space="0" w:color="D9D9E3"/>
                                          </w:divBdr>
                                          <w:divsChild>
                                            <w:div w:id="1520466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8771968">
                                      <w:marLeft w:val="0"/>
                                      <w:marRight w:val="0"/>
                                      <w:marTop w:val="0"/>
                                      <w:marBottom w:val="0"/>
                                      <w:divBdr>
                                        <w:top w:val="single" w:sz="2" w:space="0" w:color="D9D9E3"/>
                                        <w:left w:val="single" w:sz="2" w:space="0" w:color="D9D9E3"/>
                                        <w:bottom w:val="single" w:sz="2" w:space="0" w:color="D9D9E3"/>
                                        <w:right w:val="single" w:sz="2" w:space="0" w:color="D9D9E3"/>
                                      </w:divBdr>
                                      <w:divsChild>
                                        <w:div w:id="1333795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1096001">
                          <w:marLeft w:val="0"/>
                          <w:marRight w:val="0"/>
                          <w:marTop w:val="0"/>
                          <w:marBottom w:val="0"/>
                          <w:divBdr>
                            <w:top w:val="single" w:sz="2" w:space="0" w:color="auto"/>
                            <w:left w:val="single" w:sz="2" w:space="0" w:color="auto"/>
                            <w:bottom w:val="single" w:sz="6" w:space="0" w:color="auto"/>
                            <w:right w:val="single" w:sz="2" w:space="0" w:color="auto"/>
                          </w:divBdr>
                          <w:divsChild>
                            <w:div w:id="1029063113">
                              <w:marLeft w:val="0"/>
                              <w:marRight w:val="0"/>
                              <w:marTop w:val="100"/>
                              <w:marBottom w:val="100"/>
                              <w:divBdr>
                                <w:top w:val="single" w:sz="2" w:space="0" w:color="D9D9E3"/>
                                <w:left w:val="single" w:sz="2" w:space="0" w:color="D9D9E3"/>
                                <w:bottom w:val="single" w:sz="2" w:space="0" w:color="D9D9E3"/>
                                <w:right w:val="single" w:sz="2" w:space="0" w:color="D9D9E3"/>
                              </w:divBdr>
                              <w:divsChild>
                                <w:div w:id="749886153">
                                  <w:marLeft w:val="0"/>
                                  <w:marRight w:val="0"/>
                                  <w:marTop w:val="0"/>
                                  <w:marBottom w:val="0"/>
                                  <w:divBdr>
                                    <w:top w:val="single" w:sz="2" w:space="0" w:color="D9D9E3"/>
                                    <w:left w:val="single" w:sz="2" w:space="0" w:color="D9D9E3"/>
                                    <w:bottom w:val="single" w:sz="2" w:space="0" w:color="D9D9E3"/>
                                    <w:right w:val="single" w:sz="2" w:space="0" w:color="D9D9E3"/>
                                  </w:divBdr>
                                  <w:divsChild>
                                    <w:div w:id="1944605946">
                                      <w:marLeft w:val="0"/>
                                      <w:marRight w:val="0"/>
                                      <w:marTop w:val="0"/>
                                      <w:marBottom w:val="0"/>
                                      <w:divBdr>
                                        <w:top w:val="single" w:sz="2" w:space="0" w:color="D9D9E3"/>
                                        <w:left w:val="single" w:sz="2" w:space="0" w:color="D9D9E3"/>
                                        <w:bottom w:val="single" w:sz="2" w:space="0" w:color="D9D9E3"/>
                                        <w:right w:val="single" w:sz="2" w:space="0" w:color="D9D9E3"/>
                                      </w:divBdr>
                                      <w:divsChild>
                                        <w:div w:id="1858226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71558249">
                                  <w:marLeft w:val="0"/>
                                  <w:marRight w:val="0"/>
                                  <w:marTop w:val="0"/>
                                  <w:marBottom w:val="0"/>
                                  <w:divBdr>
                                    <w:top w:val="single" w:sz="2" w:space="0" w:color="D9D9E3"/>
                                    <w:left w:val="single" w:sz="2" w:space="0" w:color="D9D9E3"/>
                                    <w:bottom w:val="single" w:sz="2" w:space="0" w:color="D9D9E3"/>
                                    <w:right w:val="single" w:sz="2" w:space="0" w:color="D9D9E3"/>
                                  </w:divBdr>
                                  <w:divsChild>
                                    <w:div w:id="1013990699">
                                      <w:marLeft w:val="0"/>
                                      <w:marRight w:val="0"/>
                                      <w:marTop w:val="0"/>
                                      <w:marBottom w:val="0"/>
                                      <w:divBdr>
                                        <w:top w:val="single" w:sz="2" w:space="0" w:color="D9D9E3"/>
                                        <w:left w:val="single" w:sz="2" w:space="0" w:color="D9D9E3"/>
                                        <w:bottom w:val="single" w:sz="2" w:space="0" w:color="D9D9E3"/>
                                        <w:right w:val="single" w:sz="2" w:space="0" w:color="D9D9E3"/>
                                      </w:divBdr>
                                      <w:divsChild>
                                        <w:div w:id="920605250">
                                          <w:marLeft w:val="0"/>
                                          <w:marRight w:val="0"/>
                                          <w:marTop w:val="0"/>
                                          <w:marBottom w:val="0"/>
                                          <w:divBdr>
                                            <w:top w:val="single" w:sz="2" w:space="0" w:color="D9D9E3"/>
                                            <w:left w:val="single" w:sz="2" w:space="0" w:color="D9D9E3"/>
                                            <w:bottom w:val="single" w:sz="2" w:space="0" w:color="D9D9E3"/>
                                            <w:right w:val="single" w:sz="2" w:space="0" w:color="D9D9E3"/>
                                          </w:divBdr>
                                          <w:divsChild>
                                            <w:div w:id="65955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8651217">
                                      <w:marLeft w:val="0"/>
                                      <w:marRight w:val="0"/>
                                      <w:marTop w:val="0"/>
                                      <w:marBottom w:val="0"/>
                                      <w:divBdr>
                                        <w:top w:val="single" w:sz="2" w:space="0" w:color="D9D9E3"/>
                                        <w:left w:val="single" w:sz="2" w:space="0" w:color="D9D9E3"/>
                                        <w:bottom w:val="single" w:sz="2" w:space="0" w:color="D9D9E3"/>
                                        <w:right w:val="single" w:sz="2" w:space="0" w:color="D9D9E3"/>
                                      </w:divBdr>
                                      <w:divsChild>
                                        <w:div w:id="598634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70478132">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867717313">
      <w:bodyDiv w:val="1"/>
      <w:marLeft w:val="0"/>
      <w:marRight w:val="0"/>
      <w:marTop w:val="0"/>
      <w:marBottom w:val="0"/>
      <w:divBdr>
        <w:top w:val="none" w:sz="0" w:space="0" w:color="auto"/>
        <w:left w:val="none" w:sz="0" w:space="0" w:color="auto"/>
        <w:bottom w:val="none" w:sz="0" w:space="0" w:color="auto"/>
        <w:right w:val="none" w:sz="0" w:space="0" w:color="auto"/>
      </w:divBdr>
      <w:divsChild>
        <w:div w:id="317466283">
          <w:marLeft w:val="0"/>
          <w:marRight w:val="0"/>
          <w:marTop w:val="0"/>
          <w:marBottom w:val="0"/>
          <w:divBdr>
            <w:top w:val="single" w:sz="2" w:space="0" w:color="D9D9E3"/>
            <w:left w:val="single" w:sz="2" w:space="0" w:color="D9D9E3"/>
            <w:bottom w:val="single" w:sz="2" w:space="0" w:color="D9D9E3"/>
            <w:right w:val="single" w:sz="2" w:space="0" w:color="D9D9E3"/>
          </w:divBdr>
          <w:divsChild>
            <w:div w:id="2087726764">
              <w:marLeft w:val="0"/>
              <w:marRight w:val="0"/>
              <w:marTop w:val="0"/>
              <w:marBottom w:val="0"/>
              <w:divBdr>
                <w:top w:val="single" w:sz="2" w:space="0" w:color="D9D9E3"/>
                <w:left w:val="single" w:sz="2" w:space="0" w:color="D9D9E3"/>
                <w:bottom w:val="single" w:sz="2" w:space="0" w:color="D9D9E3"/>
                <w:right w:val="single" w:sz="2" w:space="0" w:color="D9D9E3"/>
              </w:divBdr>
              <w:divsChild>
                <w:div w:id="1287856053">
                  <w:marLeft w:val="0"/>
                  <w:marRight w:val="0"/>
                  <w:marTop w:val="0"/>
                  <w:marBottom w:val="0"/>
                  <w:divBdr>
                    <w:top w:val="single" w:sz="2" w:space="0" w:color="D9D9E3"/>
                    <w:left w:val="single" w:sz="2" w:space="0" w:color="D9D9E3"/>
                    <w:bottom w:val="single" w:sz="2" w:space="0" w:color="D9D9E3"/>
                    <w:right w:val="single" w:sz="2" w:space="0" w:color="D9D9E3"/>
                  </w:divBdr>
                  <w:divsChild>
                    <w:div w:id="50547122">
                      <w:marLeft w:val="0"/>
                      <w:marRight w:val="0"/>
                      <w:marTop w:val="0"/>
                      <w:marBottom w:val="0"/>
                      <w:divBdr>
                        <w:top w:val="single" w:sz="2" w:space="0" w:color="D9D9E3"/>
                        <w:left w:val="single" w:sz="2" w:space="0" w:color="D9D9E3"/>
                        <w:bottom w:val="single" w:sz="2" w:space="0" w:color="D9D9E3"/>
                        <w:right w:val="single" w:sz="2" w:space="0" w:color="D9D9E3"/>
                      </w:divBdr>
                      <w:divsChild>
                        <w:div w:id="527330578">
                          <w:marLeft w:val="0"/>
                          <w:marRight w:val="0"/>
                          <w:marTop w:val="0"/>
                          <w:marBottom w:val="0"/>
                          <w:divBdr>
                            <w:top w:val="single" w:sz="2" w:space="0" w:color="auto"/>
                            <w:left w:val="single" w:sz="2" w:space="0" w:color="auto"/>
                            <w:bottom w:val="single" w:sz="6" w:space="0" w:color="auto"/>
                            <w:right w:val="single" w:sz="2" w:space="0" w:color="auto"/>
                          </w:divBdr>
                          <w:divsChild>
                            <w:div w:id="500894681">
                              <w:marLeft w:val="0"/>
                              <w:marRight w:val="0"/>
                              <w:marTop w:val="100"/>
                              <w:marBottom w:val="100"/>
                              <w:divBdr>
                                <w:top w:val="single" w:sz="2" w:space="0" w:color="D9D9E3"/>
                                <w:left w:val="single" w:sz="2" w:space="0" w:color="D9D9E3"/>
                                <w:bottom w:val="single" w:sz="2" w:space="0" w:color="D9D9E3"/>
                                <w:right w:val="single" w:sz="2" w:space="0" w:color="D9D9E3"/>
                              </w:divBdr>
                              <w:divsChild>
                                <w:div w:id="481389830">
                                  <w:marLeft w:val="0"/>
                                  <w:marRight w:val="0"/>
                                  <w:marTop w:val="0"/>
                                  <w:marBottom w:val="0"/>
                                  <w:divBdr>
                                    <w:top w:val="single" w:sz="2" w:space="0" w:color="D9D9E3"/>
                                    <w:left w:val="single" w:sz="2" w:space="0" w:color="D9D9E3"/>
                                    <w:bottom w:val="single" w:sz="2" w:space="0" w:color="D9D9E3"/>
                                    <w:right w:val="single" w:sz="2" w:space="0" w:color="D9D9E3"/>
                                  </w:divBdr>
                                  <w:divsChild>
                                    <w:div w:id="682173083">
                                      <w:marLeft w:val="0"/>
                                      <w:marRight w:val="0"/>
                                      <w:marTop w:val="0"/>
                                      <w:marBottom w:val="0"/>
                                      <w:divBdr>
                                        <w:top w:val="single" w:sz="2" w:space="0" w:color="D9D9E3"/>
                                        <w:left w:val="single" w:sz="2" w:space="0" w:color="D9D9E3"/>
                                        <w:bottom w:val="single" w:sz="2" w:space="0" w:color="D9D9E3"/>
                                        <w:right w:val="single" w:sz="2" w:space="0" w:color="D9D9E3"/>
                                      </w:divBdr>
                                      <w:divsChild>
                                        <w:div w:id="1292008184">
                                          <w:marLeft w:val="0"/>
                                          <w:marRight w:val="0"/>
                                          <w:marTop w:val="0"/>
                                          <w:marBottom w:val="0"/>
                                          <w:divBdr>
                                            <w:top w:val="single" w:sz="2" w:space="0" w:color="D9D9E3"/>
                                            <w:left w:val="single" w:sz="2" w:space="0" w:color="D9D9E3"/>
                                            <w:bottom w:val="single" w:sz="2" w:space="0" w:color="D9D9E3"/>
                                            <w:right w:val="single" w:sz="2" w:space="0" w:color="D9D9E3"/>
                                          </w:divBdr>
                                          <w:divsChild>
                                            <w:div w:id="1150947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437">
          <w:marLeft w:val="0"/>
          <w:marRight w:val="0"/>
          <w:marTop w:val="0"/>
          <w:marBottom w:val="0"/>
          <w:divBdr>
            <w:top w:val="single" w:sz="6" w:space="0" w:color="D9D9E3"/>
            <w:left w:val="single" w:sz="2" w:space="0" w:color="D9D9E3"/>
            <w:bottom w:val="single" w:sz="2" w:space="0" w:color="D9D9E3"/>
            <w:right w:val="single" w:sz="2" w:space="0" w:color="D9D9E3"/>
          </w:divBdr>
          <w:divsChild>
            <w:div w:id="1386368376">
              <w:marLeft w:val="0"/>
              <w:marRight w:val="0"/>
              <w:marTop w:val="0"/>
              <w:marBottom w:val="0"/>
              <w:divBdr>
                <w:top w:val="single" w:sz="2" w:space="0" w:color="D9D9E3"/>
                <w:left w:val="single" w:sz="2" w:space="0" w:color="D9D9E3"/>
                <w:bottom w:val="single" w:sz="2" w:space="0" w:color="D9D9E3"/>
                <w:right w:val="single" w:sz="2" w:space="0" w:color="D9D9E3"/>
              </w:divBdr>
              <w:divsChild>
                <w:div w:id="8882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850828">
      <w:bodyDiv w:val="1"/>
      <w:marLeft w:val="0"/>
      <w:marRight w:val="0"/>
      <w:marTop w:val="0"/>
      <w:marBottom w:val="0"/>
      <w:divBdr>
        <w:top w:val="none" w:sz="0" w:space="0" w:color="auto"/>
        <w:left w:val="none" w:sz="0" w:space="0" w:color="auto"/>
        <w:bottom w:val="none" w:sz="0" w:space="0" w:color="auto"/>
        <w:right w:val="none" w:sz="0" w:space="0" w:color="auto"/>
      </w:divBdr>
      <w:divsChild>
        <w:div w:id="726957692">
          <w:marLeft w:val="0"/>
          <w:marRight w:val="0"/>
          <w:marTop w:val="0"/>
          <w:marBottom w:val="0"/>
          <w:divBdr>
            <w:top w:val="single" w:sz="2" w:space="0" w:color="D9D9E3"/>
            <w:left w:val="single" w:sz="2" w:space="0" w:color="D9D9E3"/>
            <w:bottom w:val="single" w:sz="2" w:space="0" w:color="D9D9E3"/>
            <w:right w:val="single" w:sz="2" w:space="0" w:color="D9D9E3"/>
          </w:divBdr>
          <w:divsChild>
            <w:div w:id="368140549">
              <w:marLeft w:val="0"/>
              <w:marRight w:val="0"/>
              <w:marTop w:val="0"/>
              <w:marBottom w:val="0"/>
              <w:divBdr>
                <w:top w:val="single" w:sz="2" w:space="0" w:color="D9D9E3"/>
                <w:left w:val="single" w:sz="2" w:space="0" w:color="D9D9E3"/>
                <w:bottom w:val="single" w:sz="2" w:space="0" w:color="D9D9E3"/>
                <w:right w:val="single" w:sz="2" w:space="0" w:color="D9D9E3"/>
              </w:divBdr>
              <w:divsChild>
                <w:div w:id="2036883944">
                  <w:marLeft w:val="0"/>
                  <w:marRight w:val="0"/>
                  <w:marTop w:val="0"/>
                  <w:marBottom w:val="0"/>
                  <w:divBdr>
                    <w:top w:val="single" w:sz="2" w:space="0" w:color="D9D9E3"/>
                    <w:left w:val="single" w:sz="2" w:space="0" w:color="D9D9E3"/>
                    <w:bottom w:val="single" w:sz="2" w:space="0" w:color="D9D9E3"/>
                    <w:right w:val="single" w:sz="2" w:space="0" w:color="D9D9E3"/>
                  </w:divBdr>
                  <w:divsChild>
                    <w:div w:id="488442800">
                      <w:marLeft w:val="0"/>
                      <w:marRight w:val="0"/>
                      <w:marTop w:val="0"/>
                      <w:marBottom w:val="0"/>
                      <w:divBdr>
                        <w:top w:val="single" w:sz="2" w:space="0" w:color="D9D9E3"/>
                        <w:left w:val="single" w:sz="2" w:space="0" w:color="D9D9E3"/>
                        <w:bottom w:val="single" w:sz="2" w:space="0" w:color="D9D9E3"/>
                        <w:right w:val="single" w:sz="2" w:space="0" w:color="D9D9E3"/>
                      </w:divBdr>
                      <w:divsChild>
                        <w:div w:id="1802264547">
                          <w:marLeft w:val="0"/>
                          <w:marRight w:val="0"/>
                          <w:marTop w:val="0"/>
                          <w:marBottom w:val="0"/>
                          <w:divBdr>
                            <w:top w:val="single" w:sz="2" w:space="0" w:color="auto"/>
                            <w:left w:val="single" w:sz="2" w:space="0" w:color="auto"/>
                            <w:bottom w:val="single" w:sz="6" w:space="0" w:color="auto"/>
                            <w:right w:val="single" w:sz="2" w:space="0" w:color="auto"/>
                          </w:divBdr>
                          <w:divsChild>
                            <w:div w:id="1850833738">
                              <w:marLeft w:val="0"/>
                              <w:marRight w:val="0"/>
                              <w:marTop w:val="100"/>
                              <w:marBottom w:val="100"/>
                              <w:divBdr>
                                <w:top w:val="single" w:sz="2" w:space="0" w:color="D9D9E3"/>
                                <w:left w:val="single" w:sz="2" w:space="0" w:color="D9D9E3"/>
                                <w:bottom w:val="single" w:sz="2" w:space="0" w:color="D9D9E3"/>
                                <w:right w:val="single" w:sz="2" w:space="0" w:color="D9D9E3"/>
                              </w:divBdr>
                              <w:divsChild>
                                <w:div w:id="781609531">
                                  <w:marLeft w:val="0"/>
                                  <w:marRight w:val="0"/>
                                  <w:marTop w:val="0"/>
                                  <w:marBottom w:val="0"/>
                                  <w:divBdr>
                                    <w:top w:val="single" w:sz="2" w:space="0" w:color="D9D9E3"/>
                                    <w:left w:val="single" w:sz="2" w:space="0" w:color="D9D9E3"/>
                                    <w:bottom w:val="single" w:sz="2" w:space="0" w:color="D9D9E3"/>
                                    <w:right w:val="single" w:sz="2" w:space="0" w:color="D9D9E3"/>
                                  </w:divBdr>
                                  <w:divsChild>
                                    <w:div w:id="504440529">
                                      <w:marLeft w:val="0"/>
                                      <w:marRight w:val="0"/>
                                      <w:marTop w:val="0"/>
                                      <w:marBottom w:val="0"/>
                                      <w:divBdr>
                                        <w:top w:val="single" w:sz="2" w:space="0" w:color="D9D9E3"/>
                                        <w:left w:val="single" w:sz="2" w:space="0" w:color="D9D9E3"/>
                                        <w:bottom w:val="single" w:sz="2" w:space="0" w:color="D9D9E3"/>
                                        <w:right w:val="single" w:sz="2" w:space="0" w:color="D9D9E3"/>
                                      </w:divBdr>
                                      <w:divsChild>
                                        <w:div w:id="983239485">
                                          <w:marLeft w:val="0"/>
                                          <w:marRight w:val="0"/>
                                          <w:marTop w:val="0"/>
                                          <w:marBottom w:val="0"/>
                                          <w:divBdr>
                                            <w:top w:val="single" w:sz="2" w:space="0" w:color="D9D9E3"/>
                                            <w:left w:val="single" w:sz="2" w:space="0" w:color="D9D9E3"/>
                                            <w:bottom w:val="single" w:sz="2" w:space="0" w:color="D9D9E3"/>
                                            <w:right w:val="single" w:sz="2" w:space="0" w:color="D9D9E3"/>
                                          </w:divBdr>
                                          <w:divsChild>
                                            <w:div w:id="81995256">
                                              <w:marLeft w:val="0"/>
                                              <w:marRight w:val="0"/>
                                              <w:marTop w:val="0"/>
                                              <w:marBottom w:val="0"/>
                                              <w:divBdr>
                                                <w:top w:val="single" w:sz="2" w:space="0" w:color="D9D9E3"/>
                                                <w:left w:val="single" w:sz="2" w:space="0" w:color="D9D9E3"/>
                                                <w:bottom w:val="single" w:sz="2" w:space="0" w:color="D9D9E3"/>
                                                <w:right w:val="single" w:sz="2" w:space="0" w:color="D9D9E3"/>
                                              </w:divBdr>
                                              <w:divsChild>
                                                <w:div w:id="1863126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17834621">
          <w:marLeft w:val="0"/>
          <w:marRight w:val="0"/>
          <w:marTop w:val="0"/>
          <w:marBottom w:val="0"/>
          <w:divBdr>
            <w:top w:val="none" w:sz="0" w:space="0" w:color="auto"/>
            <w:left w:val="none" w:sz="0" w:space="0" w:color="auto"/>
            <w:bottom w:val="none" w:sz="0" w:space="0" w:color="auto"/>
            <w:right w:val="none" w:sz="0" w:space="0" w:color="auto"/>
          </w:divBdr>
          <w:divsChild>
            <w:div w:id="397048645">
              <w:marLeft w:val="0"/>
              <w:marRight w:val="0"/>
              <w:marTop w:val="0"/>
              <w:marBottom w:val="0"/>
              <w:divBdr>
                <w:top w:val="single" w:sz="2" w:space="0" w:color="D9D9E3"/>
                <w:left w:val="single" w:sz="2" w:space="0" w:color="D9D9E3"/>
                <w:bottom w:val="single" w:sz="2" w:space="0" w:color="D9D9E3"/>
                <w:right w:val="single" w:sz="2" w:space="0" w:color="D9D9E3"/>
              </w:divBdr>
              <w:divsChild>
                <w:div w:id="1283345974">
                  <w:marLeft w:val="0"/>
                  <w:marRight w:val="0"/>
                  <w:marTop w:val="0"/>
                  <w:marBottom w:val="0"/>
                  <w:divBdr>
                    <w:top w:val="single" w:sz="2" w:space="0" w:color="D9D9E3"/>
                    <w:left w:val="single" w:sz="2" w:space="0" w:color="D9D9E3"/>
                    <w:bottom w:val="single" w:sz="2" w:space="0" w:color="D9D9E3"/>
                    <w:right w:val="single" w:sz="2" w:space="0" w:color="D9D9E3"/>
                  </w:divBdr>
                  <w:divsChild>
                    <w:div w:id="1440562379">
                      <w:marLeft w:val="0"/>
                      <w:marRight w:val="0"/>
                      <w:marTop w:val="0"/>
                      <w:marBottom w:val="0"/>
                      <w:divBdr>
                        <w:top w:val="single" w:sz="2" w:space="0" w:color="D9D9E3"/>
                        <w:left w:val="single" w:sz="2" w:space="0" w:color="D9D9E3"/>
                        <w:bottom w:val="single" w:sz="2" w:space="0" w:color="D9D9E3"/>
                        <w:right w:val="single" w:sz="2" w:space="0" w:color="D9D9E3"/>
                      </w:divBdr>
                      <w:divsChild>
                        <w:div w:id="754740397">
                          <w:marLeft w:val="0"/>
                          <w:marRight w:val="0"/>
                          <w:marTop w:val="0"/>
                          <w:marBottom w:val="0"/>
                          <w:divBdr>
                            <w:top w:val="single" w:sz="2" w:space="0" w:color="D9D9E3"/>
                            <w:left w:val="single" w:sz="2" w:space="0" w:color="D9D9E3"/>
                            <w:bottom w:val="single" w:sz="2" w:space="0" w:color="D9D9E3"/>
                            <w:right w:val="single" w:sz="2" w:space="0" w:color="D9D9E3"/>
                          </w:divBdr>
                          <w:divsChild>
                            <w:div w:id="597256904">
                              <w:marLeft w:val="0"/>
                              <w:marRight w:val="0"/>
                              <w:marTop w:val="0"/>
                              <w:marBottom w:val="0"/>
                              <w:divBdr>
                                <w:top w:val="single" w:sz="2" w:space="0" w:color="D9D9E3"/>
                                <w:left w:val="single" w:sz="2" w:space="0" w:color="D9D9E3"/>
                                <w:bottom w:val="single" w:sz="2" w:space="0" w:color="D9D9E3"/>
                                <w:right w:val="single" w:sz="2" w:space="0" w:color="D9D9E3"/>
                              </w:divBdr>
                              <w:divsChild>
                                <w:div w:id="405497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856758">
      <w:bodyDiv w:val="1"/>
      <w:marLeft w:val="0"/>
      <w:marRight w:val="0"/>
      <w:marTop w:val="0"/>
      <w:marBottom w:val="0"/>
      <w:divBdr>
        <w:top w:val="none" w:sz="0" w:space="0" w:color="auto"/>
        <w:left w:val="none" w:sz="0" w:space="0" w:color="auto"/>
        <w:bottom w:val="none" w:sz="0" w:space="0" w:color="auto"/>
        <w:right w:val="none" w:sz="0" w:space="0" w:color="auto"/>
      </w:divBdr>
      <w:divsChild>
        <w:div w:id="1417361232">
          <w:marLeft w:val="0"/>
          <w:marRight w:val="0"/>
          <w:marTop w:val="0"/>
          <w:marBottom w:val="0"/>
          <w:divBdr>
            <w:top w:val="single" w:sz="2" w:space="0" w:color="D9D9E3"/>
            <w:left w:val="single" w:sz="2" w:space="0" w:color="D9D9E3"/>
            <w:bottom w:val="single" w:sz="2" w:space="0" w:color="D9D9E3"/>
            <w:right w:val="single" w:sz="2" w:space="0" w:color="D9D9E3"/>
          </w:divBdr>
          <w:divsChild>
            <w:div w:id="1938636186">
              <w:marLeft w:val="0"/>
              <w:marRight w:val="0"/>
              <w:marTop w:val="0"/>
              <w:marBottom w:val="0"/>
              <w:divBdr>
                <w:top w:val="single" w:sz="2" w:space="0" w:color="D9D9E3"/>
                <w:left w:val="single" w:sz="2" w:space="0" w:color="D9D9E3"/>
                <w:bottom w:val="single" w:sz="2" w:space="0" w:color="D9D9E3"/>
                <w:right w:val="single" w:sz="2" w:space="0" w:color="D9D9E3"/>
              </w:divBdr>
              <w:divsChild>
                <w:div w:id="184291229">
                  <w:marLeft w:val="0"/>
                  <w:marRight w:val="0"/>
                  <w:marTop w:val="0"/>
                  <w:marBottom w:val="0"/>
                  <w:divBdr>
                    <w:top w:val="single" w:sz="2" w:space="0" w:color="D9D9E3"/>
                    <w:left w:val="single" w:sz="2" w:space="0" w:color="D9D9E3"/>
                    <w:bottom w:val="single" w:sz="2" w:space="0" w:color="D9D9E3"/>
                    <w:right w:val="single" w:sz="2" w:space="0" w:color="D9D9E3"/>
                  </w:divBdr>
                  <w:divsChild>
                    <w:div w:id="229462522">
                      <w:marLeft w:val="0"/>
                      <w:marRight w:val="0"/>
                      <w:marTop w:val="0"/>
                      <w:marBottom w:val="0"/>
                      <w:divBdr>
                        <w:top w:val="single" w:sz="2" w:space="0" w:color="D9D9E3"/>
                        <w:left w:val="single" w:sz="2" w:space="0" w:color="D9D9E3"/>
                        <w:bottom w:val="single" w:sz="2" w:space="0" w:color="D9D9E3"/>
                        <w:right w:val="single" w:sz="2" w:space="0" w:color="D9D9E3"/>
                      </w:divBdr>
                      <w:divsChild>
                        <w:div w:id="1294099106">
                          <w:marLeft w:val="0"/>
                          <w:marRight w:val="0"/>
                          <w:marTop w:val="0"/>
                          <w:marBottom w:val="0"/>
                          <w:divBdr>
                            <w:top w:val="single" w:sz="2" w:space="0" w:color="auto"/>
                            <w:left w:val="single" w:sz="2" w:space="0" w:color="auto"/>
                            <w:bottom w:val="single" w:sz="6" w:space="0" w:color="auto"/>
                            <w:right w:val="single" w:sz="2" w:space="0" w:color="auto"/>
                          </w:divBdr>
                          <w:divsChild>
                            <w:div w:id="2076198525">
                              <w:marLeft w:val="0"/>
                              <w:marRight w:val="0"/>
                              <w:marTop w:val="100"/>
                              <w:marBottom w:val="100"/>
                              <w:divBdr>
                                <w:top w:val="single" w:sz="2" w:space="0" w:color="D9D9E3"/>
                                <w:left w:val="single" w:sz="2" w:space="0" w:color="D9D9E3"/>
                                <w:bottom w:val="single" w:sz="2" w:space="0" w:color="D9D9E3"/>
                                <w:right w:val="single" w:sz="2" w:space="0" w:color="D9D9E3"/>
                              </w:divBdr>
                              <w:divsChild>
                                <w:div w:id="1381635013">
                                  <w:marLeft w:val="0"/>
                                  <w:marRight w:val="0"/>
                                  <w:marTop w:val="0"/>
                                  <w:marBottom w:val="0"/>
                                  <w:divBdr>
                                    <w:top w:val="single" w:sz="2" w:space="0" w:color="D9D9E3"/>
                                    <w:left w:val="single" w:sz="2" w:space="0" w:color="D9D9E3"/>
                                    <w:bottom w:val="single" w:sz="2" w:space="0" w:color="D9D9E3"/>
                                    <w:right w:val="single" w:sz="2" w:space="0" w:color="D9D9E3"/>
                                  </w:divBdr>
                                  <w:divsChild>
                                    <w:div w:id="585504720">
                                      <w:marLeft w:val="0"/>
                                      <w:marRight w:val="0"/>
                                      <w:marTop w:val="0"/>
                                      <w:marBottom w:val="0"/>
                                      <w:divBdr>
                                        <w:top w:val="single" w:sz="2" w:space="0" w:color="D9D9E3"/>
                                        <w:left w:val="single" w:sz="2" w:space="0" w:color="D9D9E3"/>
                                        <w:bottom w:val="single" w:sz="2" w:space="0" w:color="D9D9E3"/>
                                        <w:right w:val="single" w:sz="2" w:space="0" w:color="D9D9E3"/>
                                      </w:divBdr>
                                      <w:divsChild>
                                        <w:div w:id="1800679738">
                                          <w:marLeft w:val="0"/>
                                          <w:marRight w:val="0"/>
                                          <w:marTop w:val="0"/>
                                          <w:marBottom w:val="0"/>
                                          <w:divBdr>
                                            <w:top w:val="single" w:sz="2" w:space="0" w:color="D9D9E3"/>
                                            <w:left w:val="single" w:sz="2" w:space="0" w:color="D9D9E3"/>
                                            <w:bottom w:val="single" w:sz="2" w:space="0" w:color="D9D9E3"/>
                                            <w:right w:val="single" w:sz="2" w:space="0" w:color="D9D9E3"/>
                                          </w:divBdr>
                                          <w:divsChild>
                                            <w:div w:id="764378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0054359">
                                      <w:marLeft w:val="0"/>
                                      <w:marRight w:val="0"/>
                                      <w:marTop w:val="0"/>
                                      <w:marBottom w:val="0"/>
                                      <w:divBdr>
                                        <w:top w:val="single" w:sz="2" w:space="0" w:color="D9D9E3"/>
                                        <w:left w:val="single" w:sz="2" w:space="0" w:color="D9D9E3"/>
                                        <w:bottom w:val="single" w:sz="2" w:space="0" w:color="D9D9E3"/>
                                        <w:right w:val="single" w:sz="2" w:space="0" w:color="D9D9E3"/>
                                      </w:divBdr>
                                      <w:divsChild>
                                        <w:div w:id="565647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28242502">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908997485">
      <w:bodyDiv w:val="1"/>
      <w:marLeft w:val="0"/>
      <w:marRight w:val="0"/>
      <w:marTop w:val="0"/>
      <w:marBottom w:val="0"/>
      <w:divBdr>
        <w:top w:val="none" w:sz="0" w:space="0" w:color="auto"/>
        <w:left w:val="none" w:sz="0" w:space="0" w:color="auto"/>
        <w:bottom w:val="none" w:sz="0" w:space="0" w:color="auto"/>
        <w:right w:val="none" w:sz="0" w:space="0" w:color="auto"/>
      </w:divBdr>
      <w:divsChild>
        <w:div w:id="658844794">
          <w:marLeft w:val="0"/>
          <w:marRight w:val="0"/>
          <w:marTop w:val="0"/>
          <w:marBottom w:val="0"/>
          <w:divBdr>
            <w:top w:val="single" w:sz="2" w:space="0" w:color="D9D9E3"/>
            <w:left w:val="single" w:sz="2" w:space="0" w:color="D9D9E3"/>
            <w:bottom w:val="single" w:sz="2" w:space="0" w:color="D9D9E3"/>
            <w:right w:val="single" w:sz="2" w:space="0" w:color="D9D9E3"/>
          </w:divBdr>
          <w:divsChild>
            <w:div w:id="1890989417">
              <w:marLeft w:val="0"/>
              <w:marRight w:val="0"/>
              <w:marTop w:val="0"/>
              <w:marBottom w:val="0"/>
              <w:divBdr>
                <w:top w:val="single" w:sz="2" w:space="0" w:color="D9D9E3"/>
                <w:left w:val="single" w:sz="2" w:space="0" w:color="D9D9E3"/>
                <w:bottom w:val="single" w:sz="2" w:space="0" w:color="D9D9E3"/>
                <w:right w:val="single" w:sz="2" w:space="0" w:color="D9D9E3"/>
              </w:divBdr>
              <w:divsChild>
                <w:div w:id="1112358285">
                  <w:marLeft w:val="0"/>
                  <w:marRight w:val="0"/>
                  <w:marTop w:val="0"/>
                  <w:marBottom w:val="0"/>
                  <w:divBdr>
                    <w:top w:val="single" w:sz="2" w:space="0" w:color="D9D9E3"/>
                    <w:left w:val="single" w:sz="2" w:space="0" w:color="D9D9E3"/>
                    <w:bottom w:val="single" w:sz="2" w:space="0" w:color="D9D9E3"/>
                    <w:right w:val="single" w:sz="2" w:space="0" w:color="D9D9E3"/>
                  </w:divBdr>
                  <w:divsChild>
                    <w:div w:id="587270146">
                      <w:marLeft w:val="0"/>
                      <w:marRight w:val="0"/>
                      <w:marTop w:val="0"/>
                      <w:marBottom w:val="0"/>
                      <w:divBdr>
                        <w:top w:val="single" w:sz="2" w:space="0" w:color="D9D9E3"/>
                        <w:left w:val="single" w:sz="2" w:space="0" w:color="D9D9E3"/>
                        <w:bottom w:val="single" w:sz="2" w:space="0" w:color="D9D9E3"/>
                        <w:right w:val="single" w:sz="2" w:space="0" w:color="D9D9E3"/>
                      </w:divBdr>
                      <w:divsChild>
                        <w:div w:id="555243640">
                          <w:marLeft w:val="0"/>
                          <w:marRight w:val="0"/>
                          <w:marTop w:val="0"/>
                          <w:marBottom w:val="0"/>
                          <w:divBdr>
                            <w:top w:val="single" w:sz="2" w:space="0" w:color="auto"/>
                            <w:left w:val="single" w:sz="2" w:space="0" w:color="auto"/>
                            <w:bottom w:val="single" w:sz="6" w:space="0" w:color="auto"/>
                            <w:right w:val="single" w:sz="2" w:space="0" w:color="auto"/>
                          </w:divBdr>
                          <w:divsChild>
                            <w:div w:id="76098477">
                              <w:marLeft w:val="0"/>
                              <w:marRight w:val="0"/>
                              <w:marTop w:val="100"/>
                              <w:marBottom w:val="100"/>
                              <w:divBdr>
                                <w:top w:val="single" w:sz="2" w:space="0" w:color="D9D9E3"/>
                                <w:left w:val="single" w:sz="2" w:space="0" w:color="D9D9E3"/>
                                <w:bottom w:val="single" w:sz="2" w:space="0" w:color="D9D9E3"/>
                                <w:right w:val="single" w:sz="2" w:space="0" w:color="D9D9E3"/>
                              </w:divBdr>
                              <w:divsChild>
                                <w:div w:id="803036043">
                                  <w:marLeft w:val="0"/>
                                  <w:marRight w:val="0"/>
                                  <w:marTop w:val="0"/>
                                  <w:marBottom w:val="0"/>
                                  <w:divBdr>
                                    <w:top w:val="single" w:sz="2" w:space="0" w:color="D9D9E3"/>
                                    <w:left w:val="single" w:sz="2" w:space="0" w:color="D9D9E3"/>
                                    <w:bottom w:val="single" w:sz="2" w:space="0" w:color="D9D9E3"/>
                                    <w:right w:val="single" w:sz="2" w:space="0" w:color="D9D9E3"/>
                                  </w:divBdr>
                                  <w:divsChild>
                                    <w:div w:id="122887498">
                                      <w:marLeft w:val="0"/>
                                      <w:marRight w:val="0"/>
                                      <w:marTop w:val="0"/>
                                      <w:marBottom w:val="0"/>
                                      <w:divBdr>
                                        <w:top w:val="single" w:sz="2" w:space="0" w:color="D9D9E3"/>
                                        <w:left w:val="single" w:sz="2" w:space="0" w:color="D9D9E3"/>
                                        <w:bottom w:val="single" w:sz="2" w:space="0" w:color="D9D9E3"/>
                                        <w:right w:val="single" w:sz="2" w:space="0" w:color="D9D9E3"/>
                                      </w:divBdr>
                                      <w:divsChild>
                                        <w:div w:id="381029333">
                                          <w:marLeft w:val="0"/>
                                          <w:marRight w:val="0"/>
                                          <w:marTop w:val="0"/>
                                          <w:marBottom w:val="0"/>
                                          <w:divBdr>
                                            <w:top w:val="single" w:sz="2" w:space="0" w:color="D9D9E3"/>
                                            <w:left w:val="single" w:sz="2" w:space="0" w:color="D9D9E3"/>
                                            <w:bottom w:val="single" w:sz="2" w:space="0" w:color="D9D9E3"/>
                                            <w:right w:val="single" w:sz="2" w:space="0" w:color="D9D9E3"/>
                                          </w:divBdr>
                                          <w:divsChild>
                                            <w:div w:id="84881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87765">
                                      <w:marLeft w:val="0"/>
                                      <w:marRight w:val="0"/>
                                      <w:marTop w:val="0"/>
                                      <w:marBottom w:val="0"/>
                                      <w:divBdr>
                                        <w:top w:val="single" w:sz="2" w:space="0" w:color="D9D9E3"/>
                                        <w:left w:val="single" w:sz="2" w:space="0" w:color="D9D9E3"/>
                                        <w:bottom w:val="single" w:sz="2" w:space="0" w:color="D9D9E3"/>
                                        <w:right w:val="single" w:sz="2" w:space="0" w:color="D9D9E3"/>
                                      </w:divBdr>
                                      <w:divsChild>
                                        <w:div w:id="827093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52650019">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944071728">
      <w:bodyDiv w:val="1"/>
      <w:marLeft w:val="0"/>
      <w:marRight w:val="0"/>
      <w:marTop w:val="0"/>
      <w:marBottom w:val="0"/>
      <w:divBdr>
        <w:top w:val="none" w:sz="0" w:space="0" w:color="auto"/>
        <w:left w:val="none" w:sz="0" w:space="0" w:color="auto"/>
        <w:bottom w:val="none" w:sz="0" w:space="0" w:color="auto"/>
        <w:right w:val="none" w:sz="0" w:space="0" w:color="auto"/>
      </w:divBdr>
      <w:divsChild>
        <w:div w:id="1783644120">
          <w:marLeft w:val="0"/>
          <w:marRight w:val="0"/>
          <w:marTop w:val="0"/>
          <w:marBottom w:val="0"/>
          <w:divBdr>
            <w:top w:val="single" w:sz="2" w:space="0" w:color="auto"/>
            <w:left w:val="single" w:sz="2" w:space="0" w:color="auto"/>
            <w:bottom w:val="single" w:sz="6" w:space="0" w:color="auto"/>
            <w:right w:val="single" w:sz="2" w:space="0" w:color="auto"/>
          </w:divBdr>
          <w:divsChild>
            <w:div w:id="8967488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33878002">
                  <w:marLeft w:val="0"/>
                  <w:marRight w:val="0"/>
                  <w:marTop w:val="0"/>
                  <w:marBottom w:val="0"/>
                  <w:divBdr>
                    <w:top w:val="single" w:sz="2" w:space="0" w:color="D9D9E3"/>
                    <w:left w:val="single" w:sz="2" w:space="0" w:color="D9D9E3"/>
                    <w:bottom w:val="single" w:sz="2" w:space="0" w:color="D9D9E3"/>
                    <w:right w:val="single" w:sz="2" w:space="0" w:color="D9D9E3"/>
                  </w:divBdr>
                  <w:divsChild>
                    <w:div w:id="460657471">
                      <w:marLeft w:val="0"/>
                      <w:marRight w:val="0"/>
                      <w:marTop w:val="0"/>
                      <w:marBottom w:val="0"/>
                      <w:divBdr>
                        <w:top w:val="single" w:sz="2" w:space="0" w:color="D9D9E3"/>
                        <w:left w:val="single" w:sz="2" w:space="0" w:color="D9D9E3"/>
                        <w:bottom w:val="single" w:sz="2" w:space="0" w:color="D9D9E3"/>
                        <w:right w:val="single" w:sz="2" w:space="0" w:color="D9D9E3"/>
                      </w:divBdr>
                      <w:divsChild>
                        <w:div w:id="236549923">
                          <w:marLeft w:val="0"/>
                          <w:marRight w:val="0"/>
                          <w:marTop w:val="0"/>
                          <w:marBottom w:val="0"/>
                          <w:divBdr>
                            <w:top w:val="single" w:sz="2" w:space="0" w:color="D9D9E3"/>
                            <w:left w:val="single" w:sz="2" w:space="0" w:color="D9D9E3"/>
                            <w:bottom w:val="single" w:sz="2" w:space="0" w:color="D9D9E3"/>
                            <w:right w:val="single" w:sz="2" w:space="0" w:color="D9D9E3"/>
                          </w:divBdr>
                          <w:divsChild>
                            <w:div w:id="777872715">
                              <w:marLeft w:val="0"/>
                              <w:marRight w:val="0"/>
                              <w:marTop w:val="0"/>
                              <w:marBottom w:val="0"/>
                              <w:divBdr>
                                <w:top w:val="single" w:sz="2" w:space="0" w:color="D9D9E3"/>
                                <w:left w:val="single" w:sz="2" w:space="0" w:color="D9D9E3"/>
                                <w:bottom w:val="single" w:sz="2" w:space="0" w:color="D9D9E3"/>
                                <w:right w:val="single" w:sz="2" w:space="0" w:color="D9D9E3"/>
                              </w:divBdr>
                              <w:divsChild>
                                <w:div w:id="1220243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3076806">
          <w:marLeft w:val="0"/>
          <w:marRight w:val="0"/>
          <w:marTop w:val="0"/>
          <w:marBottom w:val="0"/>
          <w:divBdr>
            <w:top w:val="single" w:sz="2" w:space="0" w:color="auto"/>
            <w:left w:val="single" w:sz="2" w:space="0" w:color="auto"/>
            <w:bottom w:val="single" w:sz="6" w:space="0" w:color="auto"/>
            <w:right w:val="single" w:sz="2" w:space="0" w:color="auto"/>
          </w:divBdr>
          <w:divsChild>
            <w:div w:id="1423254988">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293455">
                  <w:marLeft w:val="0"/>
                  <w:marRight w:val="0"/>
                  <w:marTop w:val="0"/>
                  <w:marBottom w:val="0"/>
                  <w:divBdr>
                    <w:top w:val="single" w:sz="2" w:space="0" w:color="D9D9E3"/>
                    <w:left w:val="single" w:sz="2" w:space="0" w:color="D9D9E3"/>
                    <w:bottom w:val="single" w:sz="2" w:space="0" w:color="D9D9E3"/>
                    <w:right w:val="single" w:sz="2" w:space="0" w:color="D9D9E3"/>
                  </w:divBdr>
                  <w:divsChild>
                    <w:div w:id="1761485167">
                      <w:marLeft w:val="0"/>
                      <w:marRight w:val="0"/>
                      <w:marTop w:val="0"/>
                      <w:marBottom w:val="0"/>
                      <w:divBdr>
                        <w:top w:val="single" w:sz="2" w:space="0" w:color="D9D9E3"/>
                        <w:left w:val="single" w:sz="2" w:space="0" w:color="D9D9E3"/>
                        <w:bottom w:val="single" w:sz="2" w:space="0" w:color="D9D9E3"/>
                        <w:right w:val="single" w:sz="2" w:space="0" w:color="D9D9E3"/>
                      </w:divBdr>
                      <w:divsChild>
                        <w:div w:id="1040474638">
                          <w:marLeft w:val="0"/>
                          <w:marRight w:val="0"/>
                          <w:marTop w:val="0"/>
                          <w:marBottom w:val="0"/>
                          <w:divBdr>
                            <w:top w:val="single" w:sz="2" w:space="0" w:color="D9D9E3"/>
                            <w:left w:val="single" w:sz="2" w:space="0" w:color="D9D9E3"/>
                            <w:bottom w:val="single" w:sz="2" w:space="0" w:color="D9D9E3"/>
                            <w:right w:val="single" w:sz="2" w:space="0" w:color="D9D9E3"/>
                          </w:divBdr>
                          <w:divsChild>
                            <w:div w:id="147865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7112475">
                      <w:marLeft w:val="0"/>
                      <w:marRight w:val="0"/>
                      <w:marTop w:val="0"/>
                      <w:marBottom w:val="0"/>
                      <w:divBdr>
                        <w:top w:val="single" w:sz="2" w:space="0" w:color="D9D9E3"/>
                        <w:left w:val="single" w:sz="2" w:space="0" w:color="D9D9E3"/>
                        <w:bottom w:val="single" w:sz="2" w:space="0" w:color="D9D9E3"/>
                        <w:right w:val="single" w:sz="2" w:space="0" w:color="D9D9E3"/>
                      </w:divBdr>
                      <w:divsChild>
                        <w:div w:id="274101338">
                          <w:marLeft w:val="0"/>
                          <w:marRight w:val="0"/>
                          <w:marTop w:val="0"/>
                          <w:marBottom w:val="0"/>
                          <w:divBdr>
                            <w:top w:val="single" w:sz="2" w:space="0" w:color="D9D9E3"/>
                            <w:left w:val="single" w:sz="2" w:space="0" w:color="D9D9E3"/>
                            <w:bottom w:val="single" w:sz="2" w:space="0" w:color="D9D9E3"/>
                            <w:right w:val="single" w:sz="2" w:space="0" w:color="D9D9E3"/>
                          </w:divBdr>
                          <w:divsChild>
                            <w:div w:id="1559241370">
                              <w:marLeft w:val="0"/>
                              <w:marRight w:val="0"/>
                              <w:marTop w:val="0"/>
                              <w:marBottom w:val="0"/>
                              <w:divBdr>
                                <w:top w:val="single" w:sz="2" w:space="0" w:color="D9D9E3"/>
                                <w:left w:val="single" w:sz="2" w:space="0" w:color="D9D9E3"/>
                                <w:bottom w:val="single" w:sz="2" w:space="0" w:color="D9D9E3"/>
                                <w:right w:val="single" w:sz="2" w:space="0" w:color="D9D9E3"/>
                              </w:divBdr>
                              <w:divsChild>
                                <w:div w:id="699865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48665421">
      <w:bodyDiv w:val="1"/>
      <w:marLeft w:val="0"/>
      <w:marRight w:val="0"/>
      <w:marTop w:val="0"/>
      <w:marBottom w:val="0"/>
      <w:divBdr>
        <w:top w:val="none" w:sz="0" w:space="0" w:color="auto"/>
        <w:left w:val="none" w:sz="0" w:space="0" w:color="auto"/>
        <w:bottom w:val="none" w:sz="0" w:space="0" w:color="auto"/>
        <w:right w:val="none" w:sz="0" w:space="0" w:color="auto"/>
      </w:divBdr>
      <w:divsChild>
        <w:div w:id="614561091">
          <w:marLeft w:val="0"/>
          <w:marRight w:val="0"/>
          <w:marTop w:val="0"/>
          <w:marBottom w:val="0"/>
          <w:divBdr>
            <w:top w:val="single" w:sz="2" w:space="0" w:color="auto"/>
            <w:left w:val="single" w:sz="2" w:space="0" w:color="auto"/>
            <w:bottom w:val="single" w:sz="6" w:space="0" w:color="auto"/>
            <w:right w:val="single" w:sz="2" w:space="0" w:color="auto"/>
          </w:divBdr>
          <w:divsChild>
            <w:div w:id="575475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73039210">
                  <w:marLeft w:val="0"/>
                  <w:marRight w:val="0"/>
                  <w:marTop w:val="0"/>
                  <w:marBottom w:val="0"/>
                  <w:divBdr>
                    <w:top w:val="single" w:sz="2" w:space="0" w:color="D9D9E3"/>
                    <w:left w:val="single" w:sz="2" w:space="0" w:color="D9D9E3"/>
                    <w:bottom w:val="single" w:sz="2" w:space="0" w:color="D9D9E3"/>
                    <w:right w:val="single" w:sz="2" w:space="0" w:color="D9D9E3"/>
                  </w:divBdr>
                  <w:divsChild>
                    <w:div w:id="464397828">
                      <w:marLeft w:val="0"/>
                      <w:marRight w:val="0"/>
                      <w:marTop w:val="0"/>
                      <w:marBottom w:val="0"/>
                      <w:divBdr>
                        <w:top w:val="single" w:sz="2" w:space="0" w:color="D9D9E3"/>
                        <w:left w:val="single" w:sz="2" w:space="0" w:color="D9D9E3"/>
                        <w:bottom w:val="single" w:sz="2" w:space="0" w:color="D9D9E3"/>
                        <w:right w:val="single" w:sz="2" w:space="0" w:color="D9D9E3"/>
                      </w:divBdr>
                      <w:divsChild>
                        <w:div w:id="543097493">
                          <w:marLeft w:val="0"/>
                          <w:marRight w:val="0"/>
                          <w:marTop w:val="0"/>
                          <w:marBottom w:val="0"/>
                          <w:divBdr>
                            <w:top w:val="single" w:sz="2" w:space="0" w:color="D9D9E3"/>
                            <w:left w:val="single" w:sz="2" w:space="0" w:color="D9D9E3"/>
                            <w:bottom w:val="single" w:sz="2" w:space="0" w:color="D9D9E3"/>
                            <w:right w:val="single" w:sz="2" w:space="0" w:color="D9D9E3"/>
                          </w:divBdr>
                          <w:divsChild>
                            <w:div w:id="911544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21671716">
          <w:marLeft w:val="0"/>
          <w:marRight w:val="0"/>
          <w:marTop w:val="0"/>
          <w:marBottom w:val="0"/>
          <w:divBdr>
            <w:top w:val="single" w:sz="2" w:space="0" w:color="auto"/>
            <w:left w:val="single" w:sz="2" w:space="0" w:color="auto"/>
            <w:bottom w:val="single" w:sz="6" w:space="0" w:color="auto"/>
            <w:right w:val="single" w:sz="2" w:space="0" w:color="auto"/>
          </w:divBdr>
          <w:divsChild>
            <w:div w:id="1756705593">
              <w:marLeft w:val="0"/>
              <w:marRight w:val="0"/>
              <w:marTop w:val="100"/>
              <w:marBottom w:val="100"/>
              <w:divBdr>
                <w:top w:val="single" w:sz="2" w:space="0" w:color="D9D9E3"/>
                <w:left w:val="single" w:sz="2" w:space="0" w:color="D9D9E3"/>
                <w:bottom w:val="single" w:sz="2" w:space="0" w:color="D9D9E3"/>
                <w:right w:val="single" w:sz="2" w:space="0" w:color="D9D9E3"/>
              </w:divBdr>
              <w:divsChild>
                <w:div w:id="897712568">
                  <w:marLeft w:val="0"/>
                  <w:marRight w:val="0"/>
                  <w:marTop w:val="0"/>
                  <w:marBottom w:val="0"/>
                  <w:divBdr>
                    <w:top w:val="single" w:sz="2" w:space="0" w:color="D9D9E3"/>
                    <w:left w:val="single" w:sz="2" w:space="0" w:color="D9D9E3"/>
                    <w:bottom w:val="single" w:sz="2" w:space="0" w:color="D9D9E3"/>
                    <w:right w:val="single" w:sz="2" w:space="0" w:color="D9D9E3"/>
                  </w:divBdr>
                  <w:divsChild>
                    <w:div w:id="1102920940">
                      <w:marLeft w:val="0"/>
                      <w:marRight w:val="0"/>
                      <w:marTop w:val="0"/>
                      <w:marBottom w:val="0"/>
                      <w:divBdr>
                        <w:top w:val="single" w:sz="2" w:space="0" w:color="D9D9E3"/>
                        <w:left w:val="single" w:sz="2" w:space="0" w:color="D9D9E3"/>
                        <w:bottom w:val="single" w:sz="2" w:space="0" w:color="D9D9E3"/>
                        <w:right w:val="single" w:sz="2" w:space="0" w:color="D9D9E3"/>
                      </w:divBdr>
                      <w:divsChild>
                        <w:div w:id="838883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202804">
                  <w:marLeft w:val="0"/>
                  <w:marRight w:val="0"/>
                  <w:marTop w:val="0"/>
                  <w:marBottom w:val="0"/>
                  <w:divBdr>
                    <w:top w:val="single" w:sz="2" w:space="0" w:color="D9D9E3"/>
                    <w:left w:val="single" w:sz="2" w:space="0" w:color="D9D9E3"/>
                    <w:bottom w:val="single" w:sz="2" w:space="0" w:color="D9D9E3"/>
                    <w:right w:val="single" w:sz="2" w:space="0" w:color="D9D9E3"/>
                  </w:divBdr>
                  <w:divsChild>
                    <w:div w:id="1740398986">
                      <w:marLeft w:val="0"/>
                      <w:marRight w:val="0"/>
                      <w:marTop w:val="0"/>
                      <w:marBottom w:val="0"/>
                      <w:divBdr>
                        <w:top w:val="single" w:sz="2" w:space="0" w:color="D9D9E3"/>
                        <w:left w:val="single" w:sz="2" w:space="0" w:color="D9D9E3"/>
                        <w:bottom w:val="single" w:sz="2" w:space="0" w:color="D9D9E3"/>
                        <w:right w:val="single" w:sz="2" w:space="0" w:color="D9D9E3"/>
                      </w:divBdr>
                      <w:divsChild>
                        <w:div w:id="374813292">
                          <w:marLeft w:val="0"/>
                          <w:marRight w:val="0"/>
                          <w:marTop w:val="0"/>
                          <w:marBottom w:val="0"/>
                          <w:divBdr>
                            <w:top w:val="single" w:sz="2" w:space="0" w:color="D9D9E3"/>
                            <w:left w:val="single" w:sz="2" w:space="0" w:color="D9D9E3"/>
                            <w:bottom w:val="single" w:sz="2" w:space="0" w:color="D9D9E3"/>
                            <w:right w:val="single" w:sz="2" w:space="0" w:color="D9D9E3"/>
                          </w:divBdr>
                          <w:divsChild>
                            <w:div w:id="1973748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66282521">
      <w:bodyDiv w:val="1"/>
      <w:marLeft w:val="0"/>
      <w:marRight w:val="0"/>
      <w:marTop w:val="0"/>
      <w:marBottom w:val="0"/>
      <w:divBdr>
        <w:top w:val="none" w:sz="0" w:space="0" w:color="auto"/>
        <w:left w:val="none" w:sz="0" w:space="0" w:color="auto"/>
        <w:bottom w:val="none" w:sz="0" w:space="0" w:color="auto"/>
        <w:right w:val="none" w:sz="0" w:space="0" w:color="auto"/>
      </w:divBdr>
      <w:divsChild>
        <w:div w:id="1005287396">
          <w:marLeft w:val="180"/>
          <w:marRight w:val="0"/>
          <w:marTop w:val="240"/>
          <w:marBottom w:val="240"/>
          <w:divBdr>
            <w:top w:val="none" w:sz="0" w:space="0" w:color="auto"/>
            <w:left w:val="none" w:sz="0" w:space="0" w:color="auto"/>
            <w:bottom w:val="none" w:sz="0" w:space="0" w:color="auto"/>
            <w:right w:val="none" w:sz="0" w:space="0" w:color="auto"/>
          </w:divBdr>
          <w:divsChild>
            <w:div w:id="323630202">
              <w:marLeft w:val="0"/>
              <w:marRight w:val="0"/>
              <w:marTop w:val="0"/>
              <w:marBottom w:val="0"/>
              <w:divBdr>
                <w:top w:val="none" w:sz="0" w:space="0" w:color="auto"/>
                <w:left w:val="none" w:sz="0" w:space="0" w:color="auto"/>
                <w:bottom w:val="none" w:sz="0" w:space="0" w:color="auto"/>
                <w:right w:val="none" w:sz="0" w:space="0" w:color="auto"/>
              </w:divBdr>
            </w:div>
            <w:div w:id="1198619428">
              <w:marLeft w:val="0"/>
              <w:marRight w:val="0"/>
              <w:marTop w:val="0"/>
              <w:marBottom w:val="0"/>
              <w:divBdr>
                <w:top w:val="none" w:sz="0" w:space="0" w:color="auto"/>
                <w:left w:val="none" w:sz="0" w:space="0" w:color="auto"/>
                <w:bottom w:val="none" w:sz="0" w:space="0" w:color="auto"/>
                <w:right w:val="none" w:sz="0" w:space="0" w:color="auto"/>
              </w:divBdr>
            </w:div>
          </w:divsChild>
        </w:div>
        <w:div w:id="1013693">
          <w:marLeft w:val="0"/>
          <w:marRight w:val="0"/>
          <w:marTop w:val="0"/>
          <w:marBottom w:val="0"/>
          <w:divBdr>
            <w:top w:val="none" w:sz="0" w:space="0" w:color="auto"/>
            <w:left w:val="none" w:sz="0" w:space="0" w:color="auto"/>
            <w:bottom w:val="none" w:sz="0" w:space="0" w:color="auto"/>
            <w:right w:val="none" w:sz="0" w:space="0" w:color="auto"/>
          </w:divBdr>
          <w:divsChild>
            <w:div w:id="498617209">
              <w:marLeft w:val="0"/>
              <w:marRight w:val="0"/>
              <w:marTop w:val="0"/>
              <w:marBottom w:val="0"/>
              <w:divBdr>
                <w:top w:val="none" w:sz="0" w:space="0" w:color="auto"/>
                <w:left w:val="none" w:sz="0" w:space="0" w:color="auto"/>
                <w:bottom w:val="none" w:sz="0" w:space="0" w:color="auto"/>
                <w:right w:val="none" w:sz="0" w:space="0" w:color="auto"/>
              </w:divBdr>
              <w:divsChild>
                <w:div w:id="1253127632">
                  <w:marLeft w:val="0"/>
                  <w:marRight w:val="0"/>
                  <w:marTop w:val="0"/>
                  <w:marBottom w:val="0"/>
                  <w:divBdr>
                    <w:top w:val="none" w:sz="0" w:space="0" w:color="auto"/>
                    <w:left w:val="none" w:sz="0" w:space="0" w:color="auto"/>
                    <w:bottom w:val="none" w:sz="0" w:space="0" w:color="auto"/>
                    <w:right w:val="none" w:sz="0" w:space="0" w:color="auto"/>
                  </w:divBdr>
                  <w:divsChild>
                    <w:div w:id="319698606">
                      <w:marLeft w:val="0"/>
                      <w:marRight w:val="0"/>
                      <w:marTop w:val="0"/>
                      <w:marBottom w:val="0"/>
                      <w:divBdr>
                        <w:top w:val="none" w:sz="0" w:space="0" w:color="auto"/>
                        <w:left w:val="none" w:sz="0" w:space="0" w:color="auto"/>
                        <w:bottom w:val="none" w:sz="0" w:space="0" w:color="auto"/>
                        <w:right w:val="none" w:sz="0" w:space="0" w:color="auto"/>
                      </w:divBdr>
                      <w:divsChild>
                        <w:div w:id="941767561">
                          <w:marLeft w:val="-90"/>
                          <w:marRight w:val="-90"/>
                          <w:marTop w:val="0"/>
                          <w:marBottom w:val="0"/>
                          <w:divBdr>
                            <w:top w:val="none" w:sz="0" w:space="0" w:color="auto"/>
                            <w:left w:val="none" w:sz="0" w:space="0" w:color="auto"/>
                            <w:bottom w:val="none" w:sz="0" w:space="0" w:color="auto"/>
                            <w:right w:val="none" w:sz="0" w:space="0" w:color="auto"/>
                          </w:divBdr>
                          <w:divsChild>
                            <w:div w:id="1408846748">
                              <w:marLeft w:val="0"/>
                              <w:marRight w:val="0"/>
                              <w:marTop w:val="0"/>
                              <w:marBottom w:val="0"/>
                              <w:divBdr>
                                <w:top w:val="none" w:sz="0" w:space="0" w:color="auto"/>
                                <w:left w:val="none" w:sz="0" w:space="0" w:color="auto"/>
                                <w:bottom w:val="none" w:sz="0" w:space="0" w:color="auto"/>
                                <w:right w:val="none" w:sz="0" w:space="0" w:color="auto"/>
                              </w:divBdr>
                              <w:divsChild>
                                <w:div w:id="431511531">
                                  <w:marLeft w:val="0"/>
                                  <w:marRight w:val="0"/>
                                  <w:marTop w:val="0"/>
                                  <w:marBottom w:val="0"/>
                                  <w:divBdr>
                                    <w:top w:val="none" w:sz="0" w:space="0" w:color="auto"/>
                                    <w:left w:val="none" w:sz="0" w:space="0" w:color="auto"/>
                                    <w:bottom w:val="none" w:sz="0" w:space="0" w:color="auto"/>
                                    <w:right w:val="none" w:sz="0" w:space="0" w:color="auto"/>
                                  </w:divBdr>
                                </w:div>
                                <w:div w:id="330836681">
                                  <w:marLeft w:val="0"/>
                                  <w:marRight w:val="0"/>
                                  <w:marTop w:val="0"/>
                                  <w:marBottom w:val="0"/>
                                  <w:divBdr>
                                    <w:top w:val="none" w:sz="0" w:space="0" w:color="auto"/>
                                    <w:left w:val="none" w:sz="0" w:space="0" w:color="auto"/>
                                    <w:bottom w:val="none" w:sz="0" w:space="0" w:color="auto"/>
                                    <w:right w:val="none" w:sz="0" w:space="0" w:color="auto"/>
                                  </w:divBdr>
                                </w:div>
                                <w:div w:id="186844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9677">
                  <w:marLeft w:val="0"/>
                  <w:marRight w:val="0"/>
                  <w:marTop w:val="0"/>
                  <w:marBottom w:val="0"/>
                  <w:divBdr>
                    <w:top w:val="none" w:sz="0" w:space="0" w:color="auto"/>
                    <w:left w:val="none" w:sz="0" w:space="0" w:color="auto"/>
                    <w:bottom w:val="none" w:sz="0" w:space="0" w:color="auto"/>
                    <w:right w:val="none" w:sz="0" w:space="0" w:color="auto"/>
                  </w:divBdr>
                </w:div>
                <w:div w:id="1259096837">
                  <w:marLeft w:val="0"/>
                  <w:marRight w:val="0"/>
                  <w:marTop w:val="0"/>
                  <w:marBottom w:val="0"/>
                  <w:divBdr>
                    <w:top w:val="none" w:sz="0" w:space="0" w:color="auto"/>
                    <w:left w:val="none" w:sz="0" w:space="0" w:color="auto"/>
                    <w:bottom w:val="none" w:sz="0" w:space="0" w:color="auto"/>
                    <w:right w:val="none" w:sz="0" w:space="0" w:color="auto"/>
                  </w:divBdr>
                  <w:divsChild>
                    <w:div w:id="300503684">
                      <w:marLeft w:val="0"/>
                      <w:marRight w:val="0"/>
                      <w:marTop w:val="0"/>
                      <w:marBottom w:val="0"/>
                      <w:divBdr>
                        <w:top w:val="none" w:sz="0" w:space="0" w:color="auto"/>
                        <w:left w:val="none" w:sz="0" w:space="0" w:color="auto"/>
                        <w:bottom w:val="none" w:sz="0" w:space="0" w:color="auto"/>
                        <w:right w:val="none" w:sz="0" w:space="0" w:color="auto"/>
                      </w:divBdr>
                      <w:divsChild>
                        <w:div w:id="67383170">
                          <w:marLeft w:val="0"/>
                          <w:marRight w:val="0"/>
                          <w:marTop w:val="0"/>
                          <w:marBottom w:val="0"/>
                          <w:divBdr>
                            <w:top w:val="none" w:sz="0" w:space="0" w:color="auto"/>
                            <w:left w:val="none" w:sz="0" w:space="0" w:color="auto"/>
                            <w:bottom w:val="none" w:sz="0" w:space="0" w:color="auto"/>
                            <w:right w:val="none" w:sz="0" w:space="0" w:color="auto"/>
                          </w:divBdr>
                        </w:div>
                      </w:divsChild>
                    </w:div>
                    <w:div w:id="743069611">
                      <w:marLeft w:val="0"/>
                      <w:marRight w:val="0"/>
                      <w:marTop w:val="0"/>
                      <w:marBottom w:val="0"/>
                      <w:divBdr>
                        <w:top w:val="none" w:sz="0" w:space="0" w:color="auto"/>
                        <w:left w:val="none" w:sz="0" w:space="0" w:color="auto"/>
                        <w:bottom w:val="none" w:sz="0" w:space="0" w:color="auto"/>
                        <w:right w:val="none" w:sz="0" w:space="0" w:color="auto"/>
                      </w:divBdr>
                      <w:divsChild>
                        <w:div w:id="1499538996">
                          <w:marLeft w:val="0"/>
                          <w:marRight w:val="0"/>
                          <w:marTop w:val="0"/>
                          <w:marBottom w:val="0"/>
                          <w:divBdr>
                            <w:top w:val="none" w:sz="0" w:space="0" w:color="auto"/>
                            <w:left w:val="none" w:sz="0" w:space="0" w:color="auto"/>
                            <w:bottom w:val="none" w:sz="0" w:space="0" w:color="auto"/>
                            <w:right w:val="none" w:sz="0" w:space="0" w:color="auto"/>
                          </w:divBdr>
                          <w:divsChild>
                            <w:div w:id="12933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703793">
      <w:bodyDiv w:val="1"/>
      <w:marLeft w:val="0"/>
      <w:marRight w:val="0"/>
      <w:marTop w:val="0"/>
      <w:marBottom w:val="0"/>
      <w:divBdr>
        <w:top w:val="none" w:sz="0" w:space="0" w:color="auto"/>
        <w:left w:val="none" w:sz="0" w:space="0" w:color="auto"/>
        <w:bottom w:val="none" w:sz="0" w:space="0" w:color="auto"/>
        <w:right w:val="none" w:sz="0" w:space="0" w:color="auto"/>
      </w:divBdr>
    </w:div>
    <w:div w:id="988287740">
      <w:bodyDiv w:val="1"/>
      <w:marLeft w:val="0"/>
      <w:marRight w:val="0"/>
      <w:marTop w:val="0"/>
      <w:marBottom w:val="0"/>
      <w:divBdr>
        <w:top w:val="none" w:sz="0" w:space="0" w:color="auto"/>
        <w:left w:val="none" w:sz="0" w:space="0" w:color="auto"/>
        <w:bottom w:val="none" w:sz="0" w:space="0" w:color="auto"/>
        <w:right w:val="none" w:sz="0" w:space="0" w:color="auto"/>
      </w:divBdr>
      <w:divsChild>
        <w:div w:id="1412435591">
          <w:marLeft w:val="0"/>
          <w:marRight w:val="0"/>
          <w:marTop w:val="0"/>
          <w:marBottom w:val="0"/>
          <w:divBdr>
            <w:top w:val="single" w:sz="2" w:space="0" w:color="auto"/>
            <w:left w:val="single" w:sz="2" w:space="0" w:color="auto"/>
            <w:bottom w:val="single" w:sz="6" w:space="0" w:color="auto"/>
            <w:right w:val="single" w:sz="2" w:space="0" w:color="auto"/>
          </w:divBdr>
          <w:divsChild>
            <w:div w:id="1015037872">
              <w:marLeft w:val="0"/>
              <w:marRight w:val="0"/>
              <w:marTop w:val="100"/>
              <w:marBottom w:val="100"/>
              <w:divBdr>
                <w:top w:val="single" w:sz="2" w:space="0" w:color="D9D9E3"/>
                <w:left w:val="single" w:sz="2" w:space="0" w:color="D9D9E3"/>
                <w:bottom w:val="single" w:sz="2" w:space="0" w:color="D9D9E3"/>
                <w:right w:val="single" w:sz="2" w:space="0" w:color="D9D9E3"/>
              </w:divBdr>
              <w:divsChild>
                <w:div w:id="714696075">
                  <w:marLeft w:val="0"/>
                  <w:marRight w:val="0"/>
                  <w:marTop w:val="0"/>
                  <w:marBottom w:val="0"/>
                  <w:divBdr>
                    <w:top w:val="single" w:sz="2" w:space="0" w:color="D9D9E3"/>
                    <w:left w:val="single" w:sz="2" w:space="0" w:color="D9D9E3"/>
                    <w:bottom w:val="single" w:sz="2" w:space="0" w:color="D9D9E3"/>
                    <w:right w:val="single" w:sz="2" w:space="0" w:color="D9D9E3"/>
                  </w:divBdr>
                  <w:divsChild>
                    <w:div w:id="1891259836">
                      <w:marLeft w:val="0"/>
                      <w:marRight w:val="0"/>
                      <w:marTop w:val="0"/>
                      <w:marBottom w:val="0"/>
                      <w:divBdr>
                        <w:top w:val="single" w:sz="2" w:space="0" w:color="D9D9E3"/>
                        <w:left w:val="single" w:sz="2" w:space="0" w:color="D9D9E3"/>
                        <w:bottom w:val="single" w:sz="2" w:space="0" w:color="D9D9E3"/>
                        <w:right w:val="single" w:sz="2" w:space="0" w:color="D9D9E3"/>
                      </w:divBdr>
                      <w:divsChild>
                        <w:div w:id="449857911">
                          <w:marLeft w:val="0"/>
                          <w:marRight w:val="0"/>
                          <w:marTop w:val="0"/>
                          <w:marBottom w:val="0"/>
                          <w:divBdr>
                            <w:top w:val="single" w:sz="2" w:space="0" w:color="D9D9E3"/>
                            <w:left w:val="single" w:sz="2" w:space="0" w:color="D9D9E3"/>
                            <w:bottom w:val="single" w:sz="2" w:space="0" w:color="D9D9E3"/>
                            <w:right w:val="single" w:sz="2" w:space="0" w:color="D9D9E3"/>
                          </w:divBdr>
                          <w:divsChild>
                            <w:div w:id="411003505">
                              <w:marLeft w:val="0"/>
                              <w:marRight w:val="0"/>
                              <w:marTop w:val="0"/>
                              <w:marBottom w:val="0"/>
                              <w:divBdr>
                                <w:top w:val="single" w:sz="2" w:space="0" w:color="D9D9E3"/>
                                <w:left w:val="single" w:sz="2" w:space="0" w:color="D9D9E3"/>
                                <w:bottom w:val="single" w:sz="2" w:space="0" w:color="D9D9E3"/>
                                <w:right w:val="single" w:sz="2" w:space="0" w:color="D9D9E3"/>
                              </w:divBdr>
                              <w:divsChild>
                                <w:div w:id="1246381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9456122">
          <w:marLeft w:val="0"/>
          <w:marRight w:val="0"/>
          <w:marTop w:val="0"/>
          <w:marBottom w:val="0"/>
          <w:divBdr>
            <w:top w:val="single" w:sz="2" w:space="0" w:color="auto"/>
            <w:left w:val="single" w:sz="2" w:space="0" w:color="auto"/>
            <w:bottom w:val="single" w:sz="6" w:space="0" w:color="auto"/>
            <w:right w:val="single" w:sz="2" w:space="0" w:color="auto"/>
          </w:divBdr>
          <w:divsChild>
            <w:div w:id="6258896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85221915">
                  <w:marLeft w:val="0"/>
                  <w:marRight w:val="0"/>
                  <w:marTop w:val="0"/>
                  <w:marBottom w:val="0"/>
                  <w:divBdr>
                    <w:top w:val="single" w:sz="2" w:space="0" w:color="D9D9E3"/>
                    <w:left w:val="single" w:sz="2" w:space="0" w:color="D9D9E3"/>
                    <w:bottom w:val="single" w:sz="2" w:space="0" w:color="D9D9E3"/>
                    <w:right w:val="single" w:sz="2" w:space="0" w:color="D9D9E3"/>
                  </w:divBdr>
                  <w:divsChild>
                    <w:div w:id="1661888484">
                      <w:marLeft w:val="0"/>
                      <w:marRight w:val="0"/>
                      <w:marTop w:val="0"/>
                      <w:marBottom w:val="0"/>
                      <w:divBdr>
                        <w:top w:val="single" w:sz="2" w:space="0" w:color="D9D9E3"/>
                        <w:left w:val="single" w:sz="2" w:space="0" w:color="D9D9E3"/>
                        <w:bottom w:val="single" w:sz="2" w:space="0" w:color="D9D9E3"/>
                        <w:right w:val="single" w:sz="2" w:space="0" w:color="D9D9E3"/>
                      </w:divBdr>
                      <w:divsChild>
                        <w:div w:id="568418437">
                          <w:marLeft w:val="0"/>
                          <w:marRight w:val="0"/>
                          <w:marTop w:val="0"/>
                          <w:marBottom w:val="0"/>
                          <w:divBdr>
                            <w:top w:val="single" w:sz="2" w:space="0" w:color="D9D9E3"/>
                            <w:left w:val="single" w:sz="2" w:space="0" w:color="D9D9E3"/>
                            <w:bottom w:val="single" w:sz="2" w:space="0" w:color="D9D9E3"/>
                            <w:right w:val="single" w:sz="2" w:space="0" w:color="D9D9E3"/>
                          </w:divBdr>
                          <w:divsChild>
                            <w:div w:id="1391268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3563933">
                      <w:marLeft w:val="0"/>
                      <w:marRight w:val="0"/>
                      <w:marTop w:val="0"/>
                      <w:marBottom w:val="0"/>
                      <w:divBdr>
                        <w:top w:val="single" w:sz="2" w:space="0" w:color="D9D9E3"/>
                        <w:left w:val="single" w:sz="2" w:space="0" w:color="D9D9E3"/>
                        <w:bottom w:val="single" w:sz="2" w:space="0" w:color="D9D9E3"/>
                        <w:right w:val="single" w:sz="2" w:space="0" w:color="D9D9E3"/>
                      </w:divBdr>
                      <w:divsChild>
                        <w:div w:id="163015521">
                          <w:marLeft w:val="0"/>
                          <w:marRight w:val="0"/>
                          <w:marTop w:val="0"/>
                          <w:marBottom w:val="0"/>
                          <w:divBdr>
                            <w:top w:val="single" w:sz="2" w:space="0" w:color="D9D9E3"/>
                            <w:left w:val="single" w:sz="2" w:space="0" w:color="D9D9E3"/>
                            <w:bottom w:val="single" w:sz="2" w:space="0" w:color="D9D9E3"/>
                            <w:right w:val="single" w:sz="2" w:space="0" w:color="D9D9E3"/>
                          </w:divBdr>
                          <w:divsChild>
                            <w:div w:id="1014113493">
                              <w:marLeft w:val="0"/>
                              <w:marRight w:val="0"/>
                              <w:marTop w:val="0"/>
                              <w:marBottom w:val="0"/>
                              <w:divBdr>
                                <w:top w:val="single" w:sz="2" w:space="0" w:color="D9D9E3"/>
                                <w:left w:val="single" w:sz="2" w:space="0" w:color="D9D9E3"/>
                                <w:bottom w:val="single" w:sz="2" w:space="0" w:color="D9D9E3"/>
                                <w:right w:val="single" w:sz="2" w:space="0" w:color="D9D9E3"/>
                              </w:divBdr>
                              <w:divsChild>
                                <w:div w:id="994528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69168297">
          <w:marLeft w:val="0"/>
          <w:marRight w:val="0"/>
          <w:marTop w:val="0"/>
          <w:marBottom w:val="0"/>
          <w:divBdr>
            <w:top w:val="single" w:sz="2" w:space="0" w:color="auto"/>
            <w:left w:val="single" w:sz="2" w:space="0" w:color="auto"/>
            <w:bottom w:val="single" w:sz="6" w:space="0" w:color="auto"/>
            <w:right w:val="single" w:sz="2" w:space="0" w:color="auto"/>
          </w:divBdr>
          <w:divsChild>
            <w:div w:id="1109857498">
              <w:marLeft w:val="0"/>
              <w:marRight w:val="0"/>
              <w:marTop w:val="100"/>
              <w:marBottom w:val="100"/>
              <w:divBdr>
                <w:top w:val="single" w:sz="2" w:space="0" w:color="D9D9E3"/>
                <w:left w:val="single" w:sz="2" w:space="0" w:color="D9D9E3"/>
                <w:bottom w:val="single" w:sz="2" w:space="0" w:color="D9D9E3"/>
                <w:right w:val="single" w:sz="2" w:space="0" w:color="D9D9E3"/>
              </w:divBdr>
              <w:divsChild>
                <w:div w:id="971329206">
                  <w:marLeft w:val="0"/>
                  <w:marRight w:val="0"/>
                  <w:marTop w:val="0"/>
                  <w:marBottom w:val="0"/>
                  <w:divBdr>
                    <w:top w:val="single" w:sz="2" w:space="0" w:color="D9D9E3"/>
                    <w:left w:val="single" w:sz="2" w:space="0" w:color="D9D9E3"/>
                    <w:bottom w:val="single" w:sz="2" w:space="0" w:color="D9D9E3"/>
                    <w:right w:val="single" w:sz="2" w:space="0" w:color="D9D9E3"/>
                  </w:divBdr>
                  <w:divsChild>
                    <w:div w:id="1237398047">
                      <w:marLeft w:val="0"/>
                      <w:marRight w:val="0"/>
                      <w:marTop w:val="0"/>
                      <w:marBottom w:val="0"/>
                      <w:divBdr>
                        <w:top w:val="single" w:sz="2" w:space="0" w:color="D9D9E3"/>
                        <w:left w:val="single" w:sz="2" w:space="0" w:color="D9D9E3"/>
                        <w:bottom w:val="single" w:sz="2" w:space="0" w:color="D9D9E3"/>
                        <w:right w:val="single" w:sz="2" w:space="0" w:color="D9D9E3"/>
                      </w:divBdr>
                      <w:divsChild>
                        <w:div w:id="307905199">
                          <w:marLeft w:val="0"/>
                          <w:marRight w:val="0"/>
                          <w:marTop w:val="0"/>
                          <w:marBottom w:val="0"/>
                          <w:divBdr>
                            <w:top w:val="single" w:sz="2" w:space="0" w:color="D9D9E3"/>
                            <w:left w:val="single" w:sz="2" w:space="0" w:color="D9D9E3"/>
                            <w:bottom w:val="single" w:sz="2" w:space="0" w:color="D9D9E3"/>
                            <w:right w:val="single" w:sz="2" w:space="0" w:color="D9D9E3"/>
                          </w:divBdr>
                          <w:divsChild>
                            <w:div w:id="1244028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3296763">
                      <w:marLeft w:val="0"/>
                      <w:marRight w:val="0"/>
                      <w:marTop w:val="0"/>
                      <w:marBottom w:val="0"/>
                      <w:divBdr>
                        <w:top w:val="single" w:sz="2" w:space="0" w:color="D9D9E3"/>
                        <w:left w:val="single" w:sz="2" w:space="0" w:color="D9D9E3"/>
                        <w:bottom w:val="single" w:sz="2" w:space="0" w:color="D9D9E3"/>
                        <w:right w:val="single" w:sz="2" w:space="0" w:color="D9D9E3"/>
                      </w:divBdr>
                      <w:divsChild>
                        <w:div w:id="1708218494">
                          <w:marLeft w:val="0"/>
                          <w:marRight w:val="0"/>
                          <w:marTop w:val="0"/>
                          <w:marBottom w:val="0"/>
                          <w:divBdr>
                            <w:top w:val="single" w:sz="2" w:space="0" w:color="D9D9E3"/>
                            <w:left w:val="single" w:sz="2" w:space="0" w:color="D9D9E3"/>
                            <w:bottom w:val="single" w:sz="2" w:space="0" w:color="D9D9E3"/>
                            <w:right w:val="single" w:sz="2" w:space="0" w:color="D9D9E3"/>
                          </w:divBdr>
                          <w:divsChild>
                            <w:div w:id="1536845667">
                              <w:marLeft w:val="0"/>
                              <w:marRight w:val="0"/>
                              <w:marTop w:val="0"/>
                              <w:marBottom w:val="0"/>
                              <w:divBdr>
                                <w:top w:val="single" w:sz="2" w:space="0" w:color="D9D9E3"/>
                                <w:left w:val="single" w:sz="2" w:space="0" w:color="D9D9E3"/>
                                <w:bottom w:val="single" w:sz="2" w:space="0" w:color="D9D9E3"/>
                                <w:right w:val="single" w:sz="2" w:space="0" w:color="D9D9E3"/>
                              </w:divBdr>
                              <w:divsChild>
                                <w:div w:id="1523785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9857810">
          <w:marLeft w:val="0"/>
          <w:marRight w:val="0"/>
          <w:marTop w:val="0"/>
          <w:marBottom w:val="0"/>
          <w:divBdr>
            <w:top w:val="single" w:sz="2" w:space="0" w:color="auto"/>
            <w:left w:val="single" w:sz="2" w:space="0" w:color="auto"/>
            <w:bottom w:val="single" w:sz="6" w:space="0" w:color="auto"/>
            <w:right w:val="single" w:sz="2" w:space="0" w:color="auto"/>
          </w:divBdr>
          <w:divsChild>
            <w:div w:id="251547574">
              <w:marLeft w:val="0"/>
              <w:marRight w:val="0"/>
              <w:marTop w:val="100"/>
              <w:marBottom w:val="100"/>
              <w:divBdr>
                <w:top w:val="single" w:sz="2" w:space="0" w:color="D9D9E3"/>
                <w:left w:val="single" w:sz="2" w:space="0" w:color="D9D9E3"/>
                <w:bottom w:val="single" w:sz="2" w:space="0" w:color="D9D9E3"/>
                <w:right w:val="single" w:sz="2" w:space="0" w:color="D9D9E3"/>
              </w:divBdr>
              <w:divsChild>
                <w:div w:id="311562438">
                  <w:marLeft w:val="0"/>
                  <w:marRight w:val="0"/>
                  <w:marTop w:val="0"/>
                  <w:marBottom w:val="0"/>
                  <w:divBdr>
                    <w:top w:val="single" w:sz="2" w:space="0" w:color="D9D9E3"/>
                    <w:left w:val="single" w:sz="2" w:space="0" w:color="D9D9E3"/>
                    <w:bottom w:val="single" w:sz="2" w:space="0" w:color="D9D9E3"/>
                    <w:right w:val="single" w:sz="2" w:space="0" w:color="D9D9E3"/>
                  </w:divBdr>
                  <w:divsChild>
                    <w:div w:id="1560245781">
                      <w:marLeft w:val="0"/>
                      <w:marRight w:val="0"/>
                      <w:marTop w:val="0"/>
                      <w:marBottom w:val="0"/>
                      <w:divBdr>
                        <w:top w:val="single" w:sz="2" w:space="0" w:color="D9D9E3"/>
                        <w:left w:val="single" w:sz="2" w:space="0" w:color="D9D9E3"/>
                        <w:bottom w:val="single" w:sz="2" w:space="0" w:color="D9D9E3"/>
                        <w:right w:val="single" w:sz="2" w:space="0" w:color="D9D9E3"/>
                      </w:divBdr>
                      <w:divsChild>
                        <w:div w:id="491529304">
                          <w:marLeft w:val="0"/>
                          <w:marRight w:val="0"/>
                          <w:marTop w:val="0"/>
                          <w:marBottom w:val="0"/>
                          <w:divBdr>
                            <w:top w:val="single" w:sz="2" w:space="0" w:color="D9D9E3"/>
                            <w:left w:val="single" w:sz="2" w:space="0" w:color="D9D9E3"/>
                            <w:bottom w:val="single" w:sz="2" w:space="0" w:color="D9D9E3"/>
                            <w:right w:val="single" w:sz="2" w:space="0" w:color="D9D9E3"/>
                          </w:divBdr>
                          <w:divsChild>
                            <w:div w:id="834761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84800">
                      <w:marLeft w:val="0"/>
                      <w:marRight w:val="0"/>
                      <w:marTop w:val="0"/>
                      <w:marBottom w:val="0"/>
                      <w:divBdr>
                        <w:top w:val="single" w:sz="2" w:space="0" w:color="D9D9E3"/>
                        <w:left w:val="single" w:sz="2" w:space="0" w:color="D9D9E3"/>
                        <w:bottom w:val="single" w:sz="2" w:space="0" w:color="D9D9E3"/>
                        <w:right w:val="single" w:sz="2" w:space="0" w:color="D9D9E3"/>
                      </w:divBdr>
                      <w:divsChild>
                        <w:div w:id="663506551">
                          <w:marLeft w:val="0"/>
                          <w:marRight w:val="0"/>
                          <w:marTop w:val="0"/>
                          <w:marBottom w:val="0"/>
                          <w:divBdr>
                            <w:top w:val="single" w:sz="2" w:space="0" w:color="D9D9E3"/>
                            <w:left w:val="single" w:sz="2" w:space="0" w:color="D9D9E3"/>
                            <w:bottom w:val="single" w:sz="2" w:space="0" w:color="D9D9E3"/>
                            <w:right w:val="single" w:sz="2" w:space="0" w:color="D9D9E3"/>
                          </w:divBdr>
                          <w:divsChild>
                            <w:div w:id="1025788170">
                              <w:marLeft w:val="0"/>
                              <w:marRight w:val="0"/>
                              <w:marTop w:val="0"/>
                              <w:marBottom w:val="0"/>
                              <w:divBdr>
                                <w:top w:val="single" w:sz="2" w:space="0" w:color="D9D9E3"/>
                                <w:left w:val="single" w:sz="2" w:space="0" w:color="D9D9E3"/>
                                <w:bottom w:val="single" w:sz="2" w:space="0" w:color="D9D9E3"/>
                                <w:right w:val="single" w:sz="2" w:space="0" w:color="D9D9E3"/>
                              </w:divBdr>
                              <w:divsChild>
                                <w:div w:id="609318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0431395">
      <w:bodyDiv w:val="1"/>
      <w:marLeft w:val="0"/>
      <w:marRight w:val="0"/>
      <w:marTop w:val="0"/>
      <w:marBottom w:val="0"/>
      <w:divBdr>
        <w:top w:val="none" w:sz="0" w:space="0" w:color="auto"/>
        <w:left w:val="none" w:sz="0" w:space="0" w:color="auto"/>
        <w:bottom w:val="none" w:sz="0" w:space="0" w:color="auto"/>
        <w:right w:val="none" w:sz="0" w:space="0" w:color="auto"/>
      </w:divBdr>
    </w:div>
    <w:div w:id="1013603812">
      <w:bodyDiv w:val="1"/>
      <w:marLeft w:val="0"/>
      <w:marRight w:val="0"/>
      <w:marTop w:val="0"/>
      <w:marBottom w:val="0"/>
      <w:divBdr>
        <w:top w:val="none" w:sz="0" w:space="0" w:color="auto"/>
        <w:left w:val="none" w:sz="0" w:space="0" w:color="auto"/>
        <w:bottom w:val="none" w:sz="0" w:space="0" w:color="auto"/>
        <w:right w:val="none" w:sz="0" w:space="0" w:color="auto"/>
      </w:divBdr>
      <w:divsChild>
        <w:div w:id="156073184">
          <w:marLeft w:val="0"/>
          <w:marRight w:val="0"/>
          <w:marTop w:val="0"/>
          <w:marBottom w:val="0"/>
          <w:divBdr>
            <w:top w:val="single" w:sz="6" w:space="0" w:color="D9D9E3"/>
            <w:left w:val="single" w:sz="2" w:space="0" w:color="D9D9E3"/>
            <w:bottom w:val="single" w:sz="2" w:space="0" w:color="D9D9E3"/>
            <w:right w:val="single" w:sz="2" w:space="0" w:color="D9D9E3"/>
          </w:divBdr>
        </w:div>
        <w:div w:id="1640576976">
          <w:marLeft w:val="0"/>
          <w:marRight w:val="0"/>
          <w:marTop w:val="0"/>
          <w:marBottom w:val="0"/>
          <w:divBdr>
            <w:top w:val="single" w:sz="2" w:space="0" w:color="D9D9E3"/>
            <w:left w:val="single" w:sz="2" w:space="0" w:color="D9D9E3"/>
            <w:bottom w:val="single" w:sz="2" w:space="0" w:color="D9D9E3"/>
            <w:right w:val="single" w:sz="2" w:space="0" w:color="D9D9E3"/>
          </w:divBdr>
          <w:divsChild>
            <w:div w:id="465316723">
              <w:marLeft w:val="0"/>
              <w:marRight w:val="0"/>
              <w:marTop w:val="0"/>
              <w:marBottom w:val="0"/>
              <w:divBdr>
                <w:top w:val="single" w:sz="2" w:space="0" w:color="D9D9E3"/>
                <w:left w:val="single" w:sz="2" w:space="0" w:color="D9D9E3"/>
                <w:bottom w:val="single" w:sz="2" w:space="0" w:color="D9D9E3"/>
                <w:right w:val="single" w:sz="2" w:space="0" w:color="D9D9E3"/>
              </w:divBdr>
              <w:divsChild>
                <w:div w:id="640111853">
                  <w:marLeft w:val="0"/>
                  <w:marRight w:val="0"/>
                  <w:marTop w:val="0"/>
                  <w:marBottom w:val="0"/>
                  <w:divBdr>
                    <w:top w:val="single" w:sz="2" w:space="0" w:color="D9D9E3"/>
                    <w:left w:val="single" w:sz="2" w:space="0" w:color="D9D9E3"/>
                    <w:bottom w:val="single" w:sz="2" w:space="0" w:color="D9D9E3"/>
                    <w:right w:val="single" w:sz="2" w:space="0" w:color="D9D9E3"/>
                  </w:divBdr>
                  <w:divsChild>
                    <w:div w:id="1216698494">
                      <w:marLeft w:val="0"/>
                      <w:marRight w:val="0"/>
                      <w:marTop w:val="0"/>
                      <w:marBottom w:val="0"/>
                      <w:divBdr>
                        <w:top w:val="single" w:sz="2" w:space="0" w:color="auto"/>
                        <w:left w:val="single" w:sz="2" w:space="0" w:color="auto"/>
                        <w:bottom w:val="single" w:sz="6" w:space="0" w:color="auto"/>
                        <w:right w:val="single" w:sz="2" w:space="0" w:color="auto"/>
                      </w:divBdr>
                      <w:divsChild>
                        <w:div w:id="20601996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13580">
                              <w:marLeft w:val="0"/>
                              <w:marRight w:val="0"/>
                              <w:marTop w:val="0"/>
                              <w:marBottom w:val="0"/>
                              <w:divBdr>
                                <w:top w:val="single" w:sz="2" w:space="0" w:color="D9D9E3"/>
                                <w:left w:val="single" w:sz="2" w:space="0" w:color="D9D9E3"/>
                                <w:bottom w:val="single" w:sz="2" w:space="0" w:color="D9D9E3"/>
                                <w:right w:val="single" w:sz="2" w:space="0" w:color="D9D9E3"/>
                              </w:divBdr>
                              <w:divsChild>
                                <w:div w:id="1855722265">
                                  <w:marLeft w:val="0"/>
                                  <w:marRight w:val="0"/>
                                  <w:marTop w:val="0"/>
                                  <w:marBottom w:val="0"/>
                                  <w:divBdr>
                                    <w:top w:val="single" w:sz="2" w:space="0" w:color="D9D9E3"/>
                                    <w:left w:val="single" w:sz="2" w:space="0" w:color="D9D9E3"/>
                                    <w:bottom w:val="single" w:sz="2" w:space="0" w:color="D9D9E3"/>
                                    <w:right w:val="single" w:sz="2" w:space="0" w:color="D9D9E3"/>
                                  </w:divBdr>
                                  <w:divsChild>
                                    <w:div w:id="1016620295">
                                      <w:marLeft w:val="0"/>
                                      <w:marRight w:val="0"/>
                                      <w:marTop w:val="0"/>
                                      <w:marBottom w:val="0"/>
                                      <w:divBdr>
                                        <w:top w:val="single" w:sz="2" w:space="0" w:color="D9D9E3"/>
                                        <w:left w:val="single" w:sz="2" w:space="0" w:color="D9D9E3"/>
                                        <w:bottom w:val="single" w:sz="2" w:space="0" w:color="D9D9E3"/>
                                        <w:right w:val="single" w:sz="2" w:space="0" w:color="D9D9E3"/>
                                      </w:divBdr>
                                      <w:divsChild>
                                        <w:div w:id="97302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0562189">
                                  <w:marLeft w:val="0"/>
                                  <w:marRight w:val="0"/>
                                  <w:marTop w:val="0"/>
                                  <w:marBottom w:val="0"/>
                                  <w:divBdr>
                                    <w:top w:val="single" w:sz="2" w:space="0" w:color="D9D9E3"/>
                                    <w:left w:val="single" w:sz="2" w:space="0" w:color="D9D9E3"/>
                                    <w:bottom w:val="single" w:sz="2" w:space="0" w:color="D9D9E3"/>
                                    <w:right w:val="single" w:sz="2" w:space="0" w:color="D9D9E3"/>
                                  </w:divBdr>
                                  <w:divsChild>
                                    <w:div w:id="627246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0879980">
                      <w:marLeft w:val="0"/>
                      <w:marRight w:val="0"/>
                      <w:marTop w:val="0"/>
                      <w:marBottom w:val="0"/>
                      <w:divBdr>
                        <w:top w:val="single" w:sz="2" w:space="0" w:color="auto"/>
                        <w:left w:val="single" w:sz="2" w:space="0" w:color="auto"/>
                        <w:bottom w:val="single" w:sz="6" w:space="0" w:color="auto"/>
                        <w:right w:val="single" w:sz="2" w:space="0" w:color="auto"/>
                      </w:divBdr>
                      <w:divsChild>
                        <w:div w:id="1597399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16430467">
                              <w:marLeft w:val="0"/>
                              <w:marRight w:val="0"/>
                              <w:marTop w:val="0"/>
                              <w:marBottom w:val="0"/>
                              <w:divBdr>
                                <w:top w:val="single" w:sz="2" w:space="0" w:color="D9D9E3"/>
                                <w:left w:val="single" w:sz="2" w:space="0" w:color="D9D9E3"/>
                                <w:bottom w:val="single" w:sz="2" w:space="0" w:color="D9D9E3"/>
                                <w:right w:val="single" w:sz="2" w:space="0" w:color="D9D9E3"/>
                              </w:divBdr>
                              <w:divsChild>
                                <w:div w:id="1167556595">
                                  <w:marLeft w:val="0"/>
                                  <w:marRight w:val="0"/>
                                  <w:marTop w:val="0"/>
                                  <w:marBottom w:val="0"/>
                                  <w:divBdr>
                                    <w:top w:val="single" w:sz="2" w:space="0" w:color="D9D9E3"/>
                                    <w:left w:val="single" w:sz="2" w:space="0" w:color="D9D9E3"/>
                                    <w:bottom w:val="single" w:sz="2" w:space="0" w:color="D9D9E3"/>
                                    <w:right w:val="single" w:sz="2" w:space="0" w:color="D9D9E3"/>
                                  </w:divBdr>
                                  <w:divsChild>
                                    <w:div w:id="189107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66061100">
                              <w:marLeft w:val="0"/>
                              <w:marRight w:val="0"/>
                              <w:marTop w:val="0"/>
                              <w:marBottom w:val="0"/>
                              <w:divBdr>
                                <w:top w:val="single" w:sz="2" w:space="0" w:color="D9D9E3"/>
                                <w:left w:val="single" w:sz="2" w:space="0" w:color="D9D9E3"/>
                                <w:bottom w:val="single" w:sz="2" w:space="0" w:color="D9D9E3"/>
                                <w:right w:val="single" w:sz="2" w:space="0" w:color="D9D9E3"/>
                              </w:divBdr>
                              <w:divsChild>
                                <w:div w:id="1060011412">
                                  <w:marLeft w:val="0"/>
                                  <w:marRight w:val="0"/>
                                  <w:marTop w:val="0"/>
                                  <w:marBottom w:val="0"/>
                                  <w:divBdr>
                                    <w:top w:val="single" w:sz="2" w:space="0" w:color="D9D9E3"/>
                                    <w:left w:val="single" w:sz="2" w:space="0" w:color="D9D9E3"/>
                                    <w:bottom w:val="single" w:sz="2" w:space="0" w:color="D9D9E3"/>
                                    <w:right w:val="single" w:sz="2" w:space="0" w:color="D9D9E3"/>
                                  </w:divBdr>
                                  <w:divsChild>
                                    <w:div w:id="36273749">
                                      <w:marLeft w:val="0"/>
                                      <w:marRight w:val="0"/>
                                      <w:marTop w:val="0"/>
                                      <w:marBottom w:val="0"/>
                                      <w:divBdr>
                                        <w:top w:val="single" w:sz="2" w:space="0" w:color="D9D9E3"/>
                                        <w:left w:val="single" w:sz="2" w:space="0" w:color="D9D9E3"/>
                                        <w:bottom w:val="single" w:sz="2" w:space="0" w:color="D9D9E3"/>
                                        <w:right w:val="single" w:sz="2" w:space="0" w:color="D9D9E3"/>
                                      </w:divBdr>
                                      <w:divsChild>
                                        <w:div w:id="2061976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14385130">
      <w:bodyDiv w:val="1"/>
      <w:marLeft w:val="0"/>
      <w:marRight w:val="0"/>
      <w:marTop w:val="0"/>
      <w:marBottom w:val="0"/>
      <w:divBdr>
        <w:top w:val="none" w:sz="0" w:space="0" w:color="auto"/>
        <w:left w:val="none" w:sz="0" w:space="0" w:color="auto"/>
        <w:bottom w:val="none" w:sz="0" w:space="0" w:color="auto"/>
        <w:right w:val="none" w:sz="0" w:space="0" w:color="auto"/>
      </w:divBdr>
    </w:div>
    <w:div w:id="1047534453">
      <w:bodyDiv w:val="1"/>
      <w:marLeft w:val="0"/>
      <w:marRight w:val="0"/>
      <w:marTop w:val="0"/>
      <w:marBottom w:val="0"/>
      <w:divBdr>
        <w:top w:val="none" w:sz="0" w:space="0" w:color="auto"/>
        <w:left w:val="none" w:sz="0" w:space="0" w:color="auto"/>
        <w:bottom w:val="none" w:sz="0" w:space="0" w:color="auto"/>
        <w:right w:val="none" w:sz="0" w:space="0" w:color="auto"/>
      </w:divBdr>
      <w:divsChild>
        <w:div w:id="1415130047">
          <w:marLeft w:val="0"/>
          <w:marRight w:val="0"/>
          <w:marTop w:val="0"/>
          <w:marBottom w:val="0"/>
          <w:divBdr>
            <w:top w:val="single" w:sz="2" w:space="0" w:color="D9D9E3"/>
            <w:left w:val="single" w:sz="2" w:space="0" w:color="D9D9E3"/>
            <w:bottom w:val="single" w:sz="2" w:space="0" w:color="D9D9E3"/>
            <w:right w:val="single" w:sz="2" w:space="0" w:color="D9D9E3"/>
          </w:divBdr>
          <w:divsChild>
            <w:div w:id="740832932">
              <w:marLeft w:val="0"/>
              <w:marRight w:val="0"/>
              <w:marTop w:val="0"/>
              <w:marBottom w:val="0"/>
              <w:divBdr>
                <w:top w:val="single" w:sz="2" w:space="0" w:color="D9D9E3"/>
                <w:left w:val="single" w:sz="2" w:space="0" w:color="D9D9E3"/>
                <w:bottom w:val="single" w:sz="2" w:space="0" w:color="D9D9E3"/>
                <w:right w:val="single" w:sz="2" w:space="0" w:color="D9D9E3"/>
              </w:divBdr>
              <w:divsChild>
                <w:div w:id="476265397">
                  <w:marLeft w:val="0"/>
                  <w:marRight w:val="0"/>
                  <w:marTop w:val="0"/>
                  <w:marBottom w:val="0"/>
                  <w:divBdr>
                    <w:top w:val="single" w:sz="2" w:space="0" w:color="D9D9E3"/>
                    <w:left w:val="single" w:sz="2" w:space="0" w:color="D9D9E3"/>
                    <w:bottom w:val="single" w:sz="2" w:space="0" w:color="D9D9E3"/>
                    <w:right w:val="single" w:sz="2" w:space="0" w:color="D9D9E3"/>
                  </w:divBdr>
                  <w:divsChild>
                    <w:div w:id="1065758210">
                      <w:marLeft w:val="0"/>
                      <w:marRight w:val="0"/>
                      <w:marTop w:val="0"/>
                      <w:marBottom w:val="0"/>
                      <w:divBdr>
                        <w:top w:val="single" w:sz="2" w:space="0" w:color="D9D9E3"/>
                        <w:left w:val="single" w:sz="2" w:space="0" w:color="D9D9E3"/>
                        <w:bottom w:val="single" w:sz="2" w:space="0" w:color="D9D9E3"/>
                        <w:right w:val="single" w:sz="2" w:space="0" w:color="D9D9E3"/>
                      </w:divBdr>
                      <w:divsChild>
                        <w:div w:id="530262768">
                          <w:marLeft w:val="0"/>
                          <w:marRight w:val="0"/>
                          <w:marTop w:val="0"/>
                          <w:marBottom w:val="0"/>
                          <w:divBdr>
                            <w:top w:val="single" w:sz="2" w:space="0" w:color="auto"/>
                            <w:left w:val="single" w:sz="2" w:space="0" w:color="auto"/>
                            <w:bottom w:val="single" w:sz="6" w:space="0" w:color="auto"/>
                            <w:right w:val="single" w:sz="2" w:space="0" w:color="auto"/>
                          </w:divBdr>
                          <w:divsChild>
                            <w:div w:id="2135322746">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8677">
                                  <w:marLeft w:val="0"/>
                                  <w:marRight w:val="0"/>
                                  <w:marTop w:val="0"/>
                                  <w:marBottom w:val="0"/>
                                  <w:divBdr>
                                    <w:top w:val="single" w:sz="2" w:space="0" w:color="D9D9E3"/>
                                    <w:left w:val="single" w:sz="2" w:space="0" w:color="D9D9E3"/>
                                    <w:bottom w:val="single" w:sz="2" w:space="0" w:color="D9D9E3"/>
                                    <w:right w:val="single" w:sz="2" w:space="0" w:color="D9D9E3"/>
                                  </w:divBdr>
                                  <w:divsChild>
                                    <w:div w:id="681516713">
                                      <w:marLeft w:val="0"/>
                                      <w:marRight w:val="0"/>
                                      <w:marTop w:val="0"/>
                                      <w:marBottom w:val="0"/>
                                      <w:divBdr>
                                        <w:top w:val="single" w:sz="2" w:space="0" w:color="D9D9E3"/>
                                        <w:left w:val="single" w:sz="2" w:space="0" w:color="D9D9E3"/>
                                        <w:bottom w:val="single" w:sz="2" w:space="0" w:color="D9D9E3"/>
                                        <w:right w:val="single" w:sz="2" w:space="0" w:color="D9D9E3"/>
                                      </w:divBdr>
                                      <w:divsChild>
                                        <w:div w:id="1078794142">
                                          <w:marLeft w:val="0"/>
                                          <w:marRight w:val="0"/>
                                          <w:marTop w:val="0"/>
                                          <w:marBottom w:val="0"/>
                                          <w:divBdr>
                                            <w:top w:val="single" w:sz="2" w:space="0" w:color="D9D9E3"/>
                                            <w:left w:val="single" w:sz="2" w:space="0" w:color="D9D9E3"/>
                                            <w:bottom w:val="single" w:sz="2" w:space="0" w:color="D9D9E3"/>
                                            <w:right w:val="single" w:sz="2" w:space="0" w:color="D9D9E3"/>
                                          </w:divBdr>
                                          <w:divsChild>
                                            <w:div w:id="1725059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2327585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076783826">
      <w:bodyDiv w:val="1"/>
      <w:marLeft w:val="0"/>
      <w:marRight w:val="0"/>
      <w:marTop w:val="0"/>
      <w:marBottom w:val="0"/>
      <w:divBdr>
        <w:top w:val="none" w:sz="0" w:space="0" w:color="auto"/>
        <w:left w:val="none" w:sz="0" w:space="0" w:color="auto"/>
        <w:bottom w:val="none" w:sz="0" w:space="0" w:color="auto"/>
        <w:right w:val="none" w:sz="0" w:space="0" w:color="auto"/>
      </w:divBdr>
    </w:div>
    <w:div w:id="1085373246">
      <w:bodyDiv w:val="1"/>
      <w:marLeft w:val="0"/>
      <w:marRight w:val="0"/>
      <w:marTop w:val="0"/>
      <w:marBottom w:val="0"/>
      <w:divBdr>
        <w:top w:val="none" w:sz="0" w:space="0" w:color="auto"/>
        <w:left w:val="none" w:sz="0" w:space="0" w:color="auto"/>
        <w:bottom w:val="none" w:sz="0" w:space="0" w:color="auto"/>
        <w:right w:val="none" w:sz="0" w:space="0" w:color="auto"/>
      </w:divBdr>
      <w:divsChild>
        <w:div w:id="1668359083">
          <w:marLeft w:val="0"/>
          <w:marRight w:val="0"/>
          <w:marTop w:val="0"/>
          <w:marBottom w:val="0"/>
          <w:divBdr>
            <w:top w:val="single" w:sz="2" w:space="0" w:color="D9D9E3"/>
            <w:left w:val="single" w:sz="2" w:space="0" w:color="D9D9E3"/>
            <w:bottom w:val="single" w:sz="2" w:space="0" w:color="D9D9E3"/>
            <w:right w:val="single" w:sz="2" w:space="0" w:color="D9D9E3"/>
          </w:divBdr>
          <w:divsChild>
            <w:div w:id="705447269">
              <w:marLeft w:val="0"/>
              <w:marRight w:val="0"/>
              <w:marTop w:val="0"/>
              <w:marBottom w:val="0"/>
              <w:divBdr>
                <w:top w:val="single" w:sz="2" w:space="0" w:color="D9D9E3"/>
                <w:left w:val="single" w:sz="2" w:space="0" w:color="D9D9E3"/>
                <w:bottom w:val="single" w:sz="2" w:space="0" w:color="D9D9E3"/>
                <w:right w:val="single" w:sz="2" w:space="0" w:color="D9D9E3"/>
              </w:divBdr>
              <w:divsChild>
                <w:div w:id="35856651">
                  <w:marLeft w:val="0"/>
                  <w:marRight w:val="0"/>
                  <w:marTop w:val="0"/>
                  <w:marBottom w:val="0"/>
                  <w:divBdr>
                    <w:top w:val="single" w:sz="2" w:space="0" w:color="D9D9E3"/>
                    <w:left w:val="single" w:sz="2" w:space="0" w:color="D9D9E3"/>
                    <w:bottom w:val="single" w:sz="2" w:space="0" w:color="D9D9E3"/>
                    <w:right w:val="single" w:sz="2" w:space="0" w:color="D9D9E3"/>
                  </w:divBdr>
                  <w:divsChild>
                    <w:div w:id="1270620099">
                      <w:marLeft w:val="0"/>
                      <w:marRight w:val="0"/>
                      <w:marTop w:val="0"/>
                      <w:marBottom w:val="0"/>
                      <w:divBdr>
                        <w:top w:val="single" w:sz="2" w:space="0" w:color="D9D9E3"/>
                        <w:left w:val="single" w:sz="2" w:space="0" w:color="D9D9E3"/>
                        <w:bottom w:val="single" w:sz="2" w:space="0" w:color="D9D9E3"/>
                        <w:right w:val="single" w:sz="2" w:space="0" w:color="D9D9E3"/>
                      </w:divBdr>
                      <w:divsChild>
                        <w:div w:id="472714883">
                          <w:marLeft w:val="0"/>
                          <w:marRight w:val="0"/>
                          <w:marTop w:val="0"/>
                          <w:marBottom w:val="0"/>
                          <w:divBdr>
                            <w:top w:val="single" w:sz="2" w:space="0" w:color="auto"/>
                            <w:left w:val="single" w:sz="2" w:space="0" w:color="auto"/>
                            <w:bottom w:val="single" w:sz="6" w:space="0" w:color="auto"/>
                            <w:right w:val="single" w:sz="2" w:space="0" w:color="auto"/>
                          </w:divBdr>
                          <w:divsChild>
                            <w:div w:id="1026909392">
                              <w:marLeft w:val="0"/>
                              <w:marRight w:val="0"/>
                              <w:marTop w:val="100"/>
                              <w:marBottom w:val="100"/>
                              <w:divBdr>
                                <w:top w:val="single" w:sz="2" w:space="0" w:color="D9D9E3"/>
                                <w:left w:val="single" w:sz="2" w:space="0" w:color="D9D9E3"/>
                                <w:bottom w:val="single" w:sz="2" w:space="0" w:color="D9D9E3"/>
                                <w:right w:val="single" w:sz="2" w:space="0" w:color="D9D9E3"/>
                              </w:divBdr>
                              <w:divsChild>
                                <w:div w:id="455217528">
                                  <w:marLeft w:val="0"/>
                                  <w:marRight w:val="0"/>
                                  <w:marTop w:val="0"/>
                                  <w:marBottom w:val="0"/>
                                  <w:divBdr>
                                    <w:top w:val="single" w:sz="2" w:space="0" w:color="D9D9E3"/>
                                    <w:left w:val="single" w:sz="2" w:space="0" w:color="D9D9E3"/>
                                    <w:bottom w:val="single" w:sz="2" w:space="0" w:color="D9D9E3"/>
                                    <w:right w:val="single" w:sz="2" w:space="0" w:color="D9D9E3"/>
                                  </w:divBdr>
                                  <w:divsChild>
                                    <w:div w:id="308245366">
                                      <w:marLeft w:val="0"/>
                                      <w:marRight w:val="0"/>
                                      <w:marTop w:val="0"/>
                                      <w:marBottom w:val="0"/>
                                      <w:divBdr>
                                        <w:top w:val="single" w:sz="2" w:space="0" w:color="D9D9E3"/>
                                        <w:left w:val="single" w:sz="2" w:space="0" w:color="D9D9E3"/>
                                        <w:bottom w:val="single" w:sz="2" w:space="0" w:color="D9D9E3"/>
                                        <w:right w:val="single" w:sz="2" w:space="0" w:color="D9D9E3"/>
                                      </w:divBdr>
                                      <w:divsChild>
                                        <w:div w:id="965626342">
                                          <w:marLeft w:val="0"/>
                                          <w:marRight w:val="0"/>
                                          <w:marTop w:val="0"/>
                                          <w:marBottom w:val="0"/>
                                          <w:divBdr>
                                            <w:top w:val="single" w:sz="2" w:space="0" w:color="D9D9E3"/>
                                            <w:left w:val="single" w:sz="2" w:space="0" w:color="D9D9E3"/>
                                            <w:bottom w:val="single" w:sz="2" w:space="0" w:color="D9D9E3"/>
                                            <w:right w:val="single" w:sz="2" w:space="0" w:color="D9D9E3"/>
                                          </w:divBdr>
                                          <w:divsChild>
                                            <w:div w:id="600844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7537296">
                          <w:marLeft w:val="0"/>
                          <w:marRight w:val="0"/>
                          <w:marTop w:val="0"/>
                          <w:marBottom w:val="0"/>
                          <w:divBdr>
                            <w:top w:val="single" w:sz="2" w:space="0" w:color="auto"/>
                            <w:left w:val="single" w:sz="2" w:space="0" w:color="auto"/>
                            <w:bottom w:val="single" w:sz="6" w:space="0" w:color="auto"/>
                            <w:right w:val="single" w:sz="2" w:space="0" w:color="auto"/>
                          </w:divBdr>
                          <w:divsChild>
                            <w:div w:id="502742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386622">
                                  <w:marLeft w:val="0"/>
                                  <w:marRight w:val="0"/>
                                  <w:marTop w:val="0"/>
                                  <w:marBottom w:val="0"/>
                                  <w:divBdr>
                                    <w:top w:val="single" w:sz="2" w:space="0" w:color="D9D9E3"/>
                                    <w:left w:val="single" w:sz="2" w:space="0" w:color="D9D9E3"/>
                                    <w:bottom w:val="single" w:sz="2" w:space="0" w:color="D9D9E3"/>
                                    <w:right w:val="single" w:sz="2" w:space="0" w:color="D9D9E3"/>
                                  </w:divBdr>
                                  <w:divsChild>
                                    <w:div w:id="696544052">
                                      <w:marLeft w:val="0"/>
                                      <w:marRight w:val="0"/>
                                      <w:marTop w:val="0"/>
                                      <w:marBottom w:val="0"/>
                                      <w:divBdr>
                                        <w:top w:val="single" w:sz="2" w:space="0" w:color="D9D9E3"/>
                                        <w:left w:val="single" w:sz="2" w:space="0" w:color="D9D9E3"/>
                                        <w:bottom w:val="single" w:sz="2" w:space="0" w:color="D9D9E3"/>
                                        <w:right w:val="single" w:sz="2" w:space="0" w:color="D9D9E3"/>
                                      </w:divBdr>
                                      <w:divsChild>
                                        <w:div w:id="1180318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264015">
                                  <w:marLeft w:val="0"/>
                                  <w:marRight w:val="0"/>
                                  <w:marTop w:val="0"/>
                                  <w:marBottom w:val="0"/>
                                  <w:divBdr>
                                    <w:top w:val="single" w:sz="2" w:space="0" w:color="D9D9E3"/>
                                    <w:left w:val="single" w:sz="2" w:space="0" w:color="D9D9E3"/>
                                    <w:bottom w:val="single" w:sz="2" w:space="0" w:color="D9D9E3"/>
                                    <w:right w:val="single" w:sz="2" w:space="0" w:color="D9D9E3"/>
                                  </w:divBdr>
                                  <w:divsChild>
                                    <w:div w:id="1881746206">
                                      <w:marLeft w:val="0"/>
                                      <w:marRight w:val="0"/>
                                      <w:marTop w:val="0"/>
                                      <w:marBottom w:val="0"/>
                                      <w:divBdr>
                                        <w:top w:val="single" w:sz="2" w:space="0" w:color="D9D9E3"/>
                                        <w:left w:val="single" w:sz="2" w:space="0" w:color="D9D9E3"/>
                                        <w:bottom w:val="single" w:sz="2" w:space="0" w:color="D9D9E3"/>
                                        <w:right w:val="single" w:sz="2" w:space="0" w:color="D9D9E3"/>
                                      </w:divBdr>
                                      <w:divsChild>
                                        <w:div w:id="1374387171">
                                          <w:marLeft w:val="0"/>
                                          <w:marRight w:val="0"/>
                                          <w:marTop w:val="0"/>
                                          <w:marBottom w:val="0"/>
                                          <w:divBdr>
                                            <w:top w:val="single" w:sz="2" w:space="0" w:color="D9D9E3"/>
                                            <w:left w:val="single" w:sz="2" w:space="0" w:color="D9D9E3"/>
                                            <w:bottom w:val="single" w:sz="2" w:space="0" w:color="D9D9E3"/>
                                            <w:right w:val="single" w:sz="2" w:space="0" w:color="D9D9E3"/>
                                          </w:divBdr>
                                          <w:divsChild>
                                            <w:div w:id="1852450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77939269">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102262305">
      <w:bodyDiv w:val="1"/>
      <w:marLeft w:val="0"/>
      <w:marRight w:val="0"/>
      <w:marTop w:val="0"/>
      <w:marBottom w:val="0"/>
      <w:divBdr>
        <w:top w:val="none" w:sz="0" w:space="0" w:color="auto"/>
        <w:left w:val="none" w:sz="0" w:space="0" w:color="auto"/>
        <w:bottom w:val="none" w:sz="0" w:space="0" w:color="auto"/>
        <w:right w:val="none" w:sz="0" w:space="0" w:color="auto"/>
      </w:divBdr>
      <w:divsChild>
        <w:div w:id="1684086592">
          <w:marLeft w:val="0"/>
          <w:marRight w:val="0"/>
          <w:marTop w:val="0"/>
          <w:marBottom w:val="0"/>
          <w:divBdr>
            <w:top w:val="single" w:sz="2" w:space="0" w:color="auto"/>
            <w:left w:val="single" w:sz="2" w:space="0" w:color="auto"/>
            <w:bottom w:val="single" w:sz="6" w:space="0" w:color="auto"/>
            <w:right w:val="single" w:sz="2" w:space="0" w:color="auto"/>
          </w:divBdr>
          <w:divsChild>
            <w:div w:id="575895983">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06858">
                  <w:marLeft w:val="0"/>
                  <w:marRight w:val="0"/>
                  <w:marTop w:val="0"/>
                  <w:marBottom w:val="0"/>
                  <w:divBdr>
                    <w:top w:val="single" w:sz="2" w:space="0" w:color="D9D9E3"/>
                    <w:left w:val="single" w:sz="2" w:space="0" w:color="D9D9E3"/>
                    <w:bottom w:val="single" w:sz="2" w:space="0" w:color="D9D9E3"/>
                    <w:right w:val="single" w:sz="2" w:space="0" w:color="D9D9E3"/>
                  </w:divBdr>
                  <w:divsChild>
                    <w:div w:id="1316452263">
                      <w:marLeft w:val="0"/>
                      <w:marRight w:val="0"/>
                      <w:marTop w:val="0"/>
                      <w:marBottom w:val="0"/>
                      <w:divBdr>
                        <w:top w:val="single" w:sz="2" w:space="0" w:color="D9D9E3"/>
                        <w:left w:val="single" w:sz="2" w:space="0" w:color="D9D9E3"/>
                        <w:bottom w:val="single" w:sz="2" w:space="0" w:color="D9D9E3"/>
                        <w:right w:val="single" w:sz="2" w:space="0" w:color="D9D9E3"/>
                      </w:divBdr>
                      <w:divsChild>
                        <w:div w:id="1665936296">
                          <w:marLeft w:val="0"/>
                          <w:marRight w:val="0"/>
                          <w:marTop w:val="0"/>
                          <w:marBottom w:val="0"/>
                          <w:divBdr>
                            <w:top w:val="single" w:sz="2" w:space="0" w:color="D9D9E3"/>
                            <w:left w:val="single" w:sz="2" w:space="0" w:color="D9D9E3"/>
                            <w:bottom w:val="single" w:sz="2" w:space="0" w:color="D9D9E3"/>
                            <w:right w:val="single" w:sz="2" w:space="0" w:color="D9D9E3"/>
                          </w:divBdr>
                          <w:divsChild>
                            <w:div w:id="161626672">
                              <w:marLeft w:val="0"/>
                              <w:marRight w:val="0"/>
                              <w:marTop w:val="0"/>
                              <w:marBottom w:val="0"/>
                              <w:divBdr>
                                <w:top w:val="single" w:sz="2" w:space="0" w:color="D9D9E3"/>
                                <w:left w:val="single" w:sz="2" w:space="0" w:color="D9D9E3"/>
                                <w:bottom w:val="single" w:sz="2" w:space="0" w:color="D9D9E3"/>
                                <w:right w:val="single" w:sz="2" w:space="0" w:color="D9D9E3"/>
                              </w:divBdr>
                              <w:divsChild>
                                <w:div w:id="867639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5686261">
          <w:marLeft w:val="0"/>
          <w:marRight w:val="0"/>
          <w:marTop w:val="0"/>
          <w:marBottom w:val="0"/>
          <w:divBdr>
            <w:top w:val="single" w:sz="2" w:space="0" w:color="auto"/>
            <w:left w:val="single" w:sz="2" w:space="0" w:color="auto"/>
            <w:bottom w:val="single" w:sz="6" w:space="0" w:color="auto"/>
            <w:right w:val="single" w:sz="2" w:space="0" w:color="auto"/>
          </w:divBdr>
          <w:divsChild>
            <w:div w:id="2477403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6114953">
                  <w:marLeft w:val="0"/>
                  <w:marRight w:val="0"/>
                  <w:marTop w:val="0"/>
                  <w:marBottom w:val="0"/>
                  <w:divBdr>
                    <w:top w:val="single" w:sz="2" w:space="0" w:color="D9D9E3"/>
                    <w:left w:val="single" w:sz="2" w:space="0" w:color="D9D9E3"/>
                    <w:bottom w:val="single" w:sz="2" w:space="0" w:color="D9D9E3"/>
                    <w:right w:val="single" w:sz="2" w:space="0" w:color="D9D9E3"/>
                  </w:divBdr>
                  <w:divsChild>
                    <w:div w:id="2005813229">
                      <w:marLeft w:val="0"/>
                      <w:marRight w:val="0"/>
                      <w:marTop w:val="0"/>
                      <w:marBottom w:val="0"/>
                      <w:divBdr>
                        <w:top w:val="single" w:sz="2" w:space="0" w:color="D9D9E3"/>
                        <w:left w:val="single" w:sz="2" w:space="0" w:color="D9D9E3"/>
                        <w:bottom w:val="single" w:sz="2" w:space="0" w:color="D9D9E3"/>
                        <w:right w:val="single" w:sz="2" w:space="0" w:color="D9D9E3"/>
                      </w:divBdr>
                      <w:divsChild>
                        <w:div w:id="1545019707">
                          <w:marLeft w:val="0"/>
                          <w:marRight w:val="0"/>
                          <w:marTop w:val="0"/>
                          <w:marBottom w:val="0"/>
                          <w:divBdr>
                            <w:top w:val="single" w:sz="2" w:space="0" w:color="D9D9E3"/>
                            <w:left w:val="single" w:sz="2" w:space="0" w:color="D9D9E3"/>
                            <w:bottom w:val="single" w:sz="2" w:space="0" w:color="D9D9E3"/>
                            <w:right w:val="single" w:sz="2" w:space="0" w:color="D9D9E3"/>
                          </w:divBdr>
                          <w:divsChild>
                            <w:div w:id="2060324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4144709">
                      <w:marLeft w:val="0"/>
                      <w:marRight w:val="0"/>
                      <w:marTop w:val="0"/>
                      <w:marBottom w:val="0"/>
                      <w:divBdr>
                        <w:top w:val="single" w:sz="2" w:space="0" w:color="D9D9E3"/>
                        <w:left w:val="single" w:sz="2" w:space="0" w:color="D9D9E3"/>
                        <w:bottom w:val="single" w:sz="2" w:space="0" w:color="D9D9E3"/>
                        <w:right w:val="single" w:sz="2" w:space="0" w:color="D9D9E3"/>
                      </w:divBdr>
                      <w:divsChild>
                        <w:div w:id="458037981">
                          <w:marLeft w:val="0"/>
                          <w:marRight w:val="0"/>
                          <w:marTop w:val="0"/>
                          <w:marBottom w:val="0"/>
                          <w:divBdr>
                            <w:top w:val="single" w:sz="2" w:space="0" w:color="D9D9E3"/>
                            <w:left w:val="single" w:sz="2" w:space="0" w:color="D9D9E3"/>
                            <w:bottom w:val="single" w:sz="2" w:space="0" w:color="D9D9E3"/>
                            <w:right w:val="single" w:sz="2" w:space="0" w:color="D9D9E3"/>
                          </w:divBdr>
                          <w:divsChild>
                            <w:div w:id="1453162432">
                              <w:marLeft w:val="0"/>
                              <w:marRight w:val="0"/>
                              <w:marTop w:val="0"/>
                              <w:marBottom w:val="0"/>
                              <w:divBdr>
                                <w:top w:val="single" w:sz="2" w:space="0" w:color="D9D9E3"/>
                                <w:left w:val="single" w:sz="2" w:space="0" w:color="D9D9E3"/>
                                <w:bottom w:val="single" w:sz="2" w:space="0" w:color="D9D9E3"/>
                                <w:right w:val="single" w:sz="2" w:space="0" w:color="D9D9E3"/>
                              </w:divBdr>
                              <w:divsChild>
                                <w:div w:id="1079139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6123540">
      <w:bodyDiv w:val="1"/>
      <w:marLeft w:val="0"/>
      <w:marRight w:val="0"/>
      <w:marTop w:val="0"/>
      <w:marBottom w:val="0"/>
      <w:divBdr>
        <w:top w:val="none" w:sz="0" w:space="0" w:color="auto"/>
        <w:left w:val="none" w:sz="0" w:space="0" w:color="auto"/>
        <w:bottom w:val="none" w:sz="0" w:space="0" w:color="auto"/>
        <w:right w:val="none" w:sz="0" w:space="0" w:color="auto"/>
      </w:divBdr>
      <w:divsChild>
        <w:div w:id="1317414708">
          <w:marLeft w:val="0"/>
          <w:marRight w:val="0"/>
          <w:marTop w:val="0"/>
          <w:marBottom w:val="0"/>
          <w:divBdr>
            <w:top w:val="single" w:sz="2" w:space="0" w:color="D9D9E3"/>
            <w:left w:val="single" w:sz="2" w:space="0" w:color="D9D9E3"/>
            <w:bottom w:val="single" w:sz="2" w:space="0" w:color="D9D9E3"/>
            <w:right w:val="single" w:sz="2" w:space="0" w:color="D9D9E3"/>
          </w:divBdr>
          <w:divsChild>
            <w:div w:id="919170698">
              <w:marLeft w:val="0"/>
              <w:marRight w:val="0"/>
              <w:marTop w:val="0"/>
              <w:marBottom w:val="0"/>
              <w:divBdr>
                <w:top w:val="single" w:sz="2" w:space="0" w:color="D9D9E3"/>
                <w:left w:val="single" w:sz="2" w:space="0" w:color="D9D9E3"/>
                <w:bottom w:val="single" w:sz="2" w:space="0" w:color="D9D9E3"/>
                <w:right w:val="single" w:sz="2" w:space="0" w:color="D9D9E3"/>
              </w:divBdr>
              <w:divsChild>
                <w:div w:id="1275015493">
                  <w:marLeft w:val="0"/>
                  <w:marRight w:val="0"/>
                  <w:marTop w:val="0"/>
                  <w:marBottom w:val="0"/>
                  <w:divBdr>
                    <w:top w:val="single" w:sz="2" w:space="0" w:color="D9D9E3"/>
                    <w:left w:val="single" w:sz="2" w:space="0" w:color="D9D9E3"/>
                    <w:bottom w:val="single" w:sz="2" w:space="0" w:color="D9D9E3"/>
                    <w:right w:val="single" w:sz="2" w:space="0" w:color="D9D9E3"/>
                  </w:divBdr>
                  <w:divsChild>
                    <w:div w:id="2012829354">
                      <w:marLeft w:val="0"/>
                      <w:marRight w:val="0"/>
                      <w:marTop w:val="0"/>
                      <w:marBottom w:val="0"/>
                      <w:divBdr>
                        <w:top w:val="single" w:sz="2" w:space="0" w:color="D9D9E3"/>
                        <w:left w:val="single" w:sz="2" w:space="0" w:color="D9D9E3"/>
                        <w:bottom w:val="single" w:sz="2" w:space="0" w:color="D9D9E3"/>
                        <w:right w:val="single" w:sz="2" w:space="0" w:color="D9D9E3"/>
                      </w:divBdr>
                      <w:divsChild>
                        <w:div w:id="1430276333">
                          <w:marLeft w:val="0"/>
                          <w:marRight w:val="0"/>
                          <w:marTop w:val="0"/>
                          <w:marBottom w:val="0"/>
                          <w:divBdr>
                            <w:top w:val="single" w:sz="2" w:space="0" w:color="auto"/>
                            <w:left w:val="single" w:sz="2" w:space="0" w:color="auto"/>
                            <w:bottom w:val="single" w:sz="6" w:space="0" w:color="auto"/>
                            <w:right w:val="single" w:sz="2" w:space="0" w:color="auto"/>
                          </w:divBdr>
                          <w:divsChild>
                            <w:div w:id="1319576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173198">
                                  <w:marLeft w:val="0"/>
                                  <w:marRight w:val="0"/>
                                  <w:marTop w:val="0"/>
                                  <w:marBottom w:val="0"/>
                                  <w:divBdr>
                                    <w:top w:val="single" w:sz="2" w:space="0" w:color="D9D9E3"/>
                                    <w:left w:val="single" w:sz="2" w:space="0" w:color="D9D9E3"/>
                                    <w:bottom w:val="single" w:sz="2" w:space="0" w:color="D9D9E3"/>
                                    <w:right w:val="single" w:sz="2" w:space="0" w:color="D9D9E3"/>
                                  </w:divBdr>
                                  <w:divsChild>
                                    <w:div w:id="2043553600">
                                      <w:marLeft w:val="0"/>
                                      <w:marRight w:val="0"/>
                                      <w:marTop w:val="0"/>
                                      <w:marBottom w:val="0"/>
                                      <w:divBdr>
                                        <w:top w:val="single" w:sz="2" w:space="0" w:color="D9D9E3"/>
                                        <w:left w:val="single" w:sz="2" w:space="0" w:color="D9D9E3"/>
                                        <w:bottom w:val="single" w:sz="2" w:space="0" w:color="D9D9E3"/>
                                        <w:right w:val="single" w:sz="2" w:space="0" w:color="D9D9E3"/>
                                      </w:divBdr>
                                      <w:divsChild>
                                        <w:div w:id="1098788370">
                                          <w:marLeft w:val="0"/>
                                          <w:marRight w:val="0"/>
                                          <w:marTop w:val="0"/>
                                          <w:marBottom w:val="0"/>
                                          <w:divBdr>
                                            <w:top w:val="single" w:sz="2" w:space="0" w:color="D9D9E3"/>
                                            <w:left w:val="single" w:sz="2" w:space="0" w:color="D9D9E3"/>
                                            <w:bottom w:val="single" w:sz="2" w:space="0" w:color="D9D9E3"/>
                                            <w:right w:val="single" w:sz="2" w:space="0" w:color="D9D9E3"/>
                                          </w:divBdr>
                                          <w:divsChild>
                                            <w:div w:id="77668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6269737">
                                      <w:marLeft w:val="0"/>
                                      <w:marRight w:val="0"/>
                                      <w:marTop w:val="0"/>
                                      <w:marBottom w:val="0"/>
                                      <w:divBdr>
                                        <w:top w:val="single" w:sz="2" w:space="0" w:color="D9D9E3"/>
                                        <w:left w:val="single" w:sz="2" w:space="0" w:color="D9D9E3"/>
                                        <w:bottom w:val="single" w:sz="2" w:space="0" w:color="D9D9E3"/>
                                        <w:right w:val="single" w:sz="2" w:space="0" w:color="D9D9E3"/>
                                      </w:divBdr>
                                      <w:divsChild>
                                        <w:div w:id="1288777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4280056">
                          <w:marLeft w:val="0"/>
                          <w:marRight w:val="0"/>
                          <w:marTop w:val="0"/>
                          <w:marBottom w:val="0"/>
                          <w:divBdr>
                            <w:top w:val="single" w:sz="2" w:space="0" w:color="auto"/>
                            <w:left w:val="single" w:sz="2" w:space="0" w:color="auto"/>
                            <w:bottom w:val="single" w:sz="6" w:space="0" w:color="auto"/>
                            <w:right w:val="single" w:sz="2" w:space="0" w:color="auto"/>
                          </w:divBdr>
                          <w:divsChild>
                            <w:div w:id="8638323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160973">
                                  <w:marLeft w:val="0"/>
                                  <w:marRight w:val="0"/>
                                  <w:marTop w:val="0"/>
                                  <w:marBottom w:val="0"/>
                                  <w:divBdr>
                                    <w:top w:val="single" w:sz="2" w:space="0" w:color="D9D9E3"/>
                                    <w:left w:val="single" w:sz="2" w:space="0" w:color="D9D9E3"/>
                                    <w:bottom w:val="single" w:sz="2" w:space="0" w:color="D9D9E3"/>
                                    <w:right w:val="single" w:sz="2" w:space="0" w:color="D9D9E3"/>
                                  </w:divBdr>
                                  <w:divsChild>
                                    <w:div w:id="1913083579">
                                      <w:marLeft w:val="0"/>
                                      <w:marRight w:val="0"/>
                                      <w:marTop w:val="0"/>
                                      <w:marBottom w:val="0"/>
                                      <w:divBdr>
                                        <w:top w:val="single" w:sz="2" w:space="0" w:color="D9D9E3"/>
                                        <w:left w:val="single" w:sz="2" w:space="0" w:color="D9D9E3"/>
                                        <w:bottom w:val="single" w:sz="2" w:space="0" w:color="D9D9E3"/>
                                        <w:right w:val="single" w:sz="2" w:space="0" w:color="D9D9E3"/>
                                      </w:divBdr>
                                      <w:divsChild>
                                        <w:div w:id="1042941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2650482">
                                  <w:marLeft w:val="0"/>
                                  <w:marRight w:val="0"/>
                                  <w:marTop w:val="0"/>
                                  <w:marBottom w:val="0"/>
                                  <w:divBdr>
                                    <w:top w:val="single" w:sz="2" w:space="0" w:color="D9D9E3"/>
                                    <w:left w:val="single" w:sz="2" w:space="0" w:color="D9D9E3"/>
                                    <w:bottom w:val="single" w:sz="2" w:space="0" w:color="D9D9E3"/>
                                    <w:right w:val="single" w:sz="2" w:space="0" w:color="D9D9E3"/>
                                  </w:divBdr>
                                  <w:divsChild>
                                    <w:div w:id="789395651">
                                      <w:marLeft w:val="0"/>
                                      <w:marRight w:val="0"/>
                                      <w:marTop w:val="0"/>
                                      <w:marBottom w:val="0"/>
                                      <w:divBdr>
                                        <w:top w:val="single" w:sz="2" w:space="0" w:color="D9D9E3"/>
                                        <w:left w:val="single" w:sz="2" w:space="0" w:color="D9D9E3"/>
                                        <w:bottom w:val="single" w:sz="2" w:space="0" w:color="D9D9E3"/>
                                        <w:right w:val="single" w:sz="2" w:space="0" w:color="D9D9E3"/>
                                      </w:divBdr>
                                      <w:divsChild>
                                        <w:div w:id="1733844379">
                                          <w:marLeft w:val="0"/>
                                          <w:marRight w:val="0"/>
                                          <w:marTop w:val="0"/>
                                          <w:marBottom w:val="0"/>
                                          <w:divBdr>
                                            <w:top w:val="single" w:sz="2" w:space="0" w:color="D9D9E3"/>
                                            <w:left w:val="single" w:sz="2" w:space="0" w:color="D9D9E3"/>
                                            <w:bottom w:val="single" w:sz="2" w:space="0" w:color="D9D9E3"/>
                                            <w:right w:val="single" w:sz="2" w:space="0" w:color="D9D9E3"/>
                                          </w:divBdr>
                                          <w:divsChild>
                                            <w:div w:id="2075620733">
                                              <w:marLeft w:val="0"/>
                                              <w:marRight w:val="0"/>
                                              <w:marTop w:val="0"/>
                                              <w:marBottom w:val="0"/>
                                              <w:divBdr>
                                                <w:top w:val="single" w:sz="2" w:space="0" w:color="D9D9E3"/>
                                                <w:left w:val="single" w:sz="2" w:space="0" w:color="D9D9E3"/>
                                                <w:bottom w:val="single" w:sz="2" w:space="0" w:color="D9D9E3"/>
                                                <w:right w:val="single" w:sz="2" w:space="0" w:color="D9D9E3"/>
                                              </w:divBdr>
                                              <w:divsChild>
                                                <w:div w:id="1072849544">
                                                  <w:marLeft w:val="0"/>
                                                  <w:marRight w:val="0"/>
                                                  <w:marTop w:val="0"/>
                                                  <w:marBottom w:val="0"/>
                                                  <w:divBdr>
                                                    <w:top w:val="single" w:sz="2" w:space="0" w:color="D9D9E3"/>
                                                    <w:left w:val="single" w:sz="2" w:space="0" w:color="D9D9E3"/>
                                                    <w:bottom w:val="single" w:sz="2" w:space="0" w:color="D9D9E3"/>
                                                    <w:right w:val="single" w:sz="2" w:space="0" w:color="D9D9E3"/>
                                                  </w:divBdr>
                                                  <w:divsChild>
                                                    <w:div w:id="1660688288">
                                                      <w:marLeft w:val="0"/>
                                                      <w:marRight w:val="0"/>
                                                      <w:marTop w:val="0"/>
                                                      <w:marBottom w:val="0"/>
                                                      <w:divBdr>
                                                        <w:top w:val="single" w:sz="2" w:space="0" w:color="D9D9E3"/>
                                                        <w:left w:val="single" w:sz="2" w:space="0" w:color="D9D9E3"/>
                                                        <w:bottom w:val="single" w:sz="2" w:space="0" w:color="D9D9E3"/>
                                                        <w:right w:val="single" w:sz="2" w:space="0" w:color="D9D9E3"/>
                                                      </w:divBdr>
                                                    </w:div>
                                                    <w:div w:id="1494225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92451">
                                                  <w:marLeft w:val="0"/>
                                                  <w:marRight w:val="0"/>
                                                  <w:marTop w:val="0"/>
                                                  <w:marBottom w:val="0"/>
                                                  <w:divBdr>
                                                    <w:top w:val="single" w:sz="2" w:space="0" w:color="D9D9E3"/>
                                                    <w:left w:val="single" w:sz="2" w:space="0" w:color="D9D9E3"/>
                                                    <w:bottom w:val="single" w:sz="2" w:space="0" w:color="D9D9E3"/>
                                                    <w:right w:val="single" w:sz="2" w:space="0" w:color="D9D9E3"/>
                                                  </w:divBdr>
                                                  <w:divsChild>
                                                    <w:div w:id="743992723">
                                                      <w:marLeft w:val="0"/>
                                                      <w:marRight w:val="0"/>
                                                      <w:marTop w:val="0"/>
                                                      <w:marBottom w:val="0"/>
                                                      <w:divBdr>
                                                        <w:top w:val="single" w:sz="2" w:space="0" w:color="D9D9E3"/>
                                                        <w:left w:val="single" w:sz="2" w:space="0" w:color="D9D9E3"/>
                                                        <w:bottom w:val="single" w:sz="2" w:space="0" w:color="D9D9E3"/>
                                                        <w:right w:val="single" w:sz="2" w:space="0" w:color="D9D9E3"/>
                                                      </w:divBdr>
                                                    </w:div>
                                                    <w:div w:id="1481001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98576369">
                                      <w:marLeft w:val="0"/>
                                      <w:marRight w:val="0"/>
                                      <w:marTop w:val="0"/>
                                      <w:marBottom w:val="0"/>
                                      <w:divBdr>
                                        <w:top w:val="single" w:sz="2" w:space="0" w:color="D9D9E3"/>
                                        <w:left w:val="single" w:sz="2" w:space="0" w:color="D9D9E3"/>
                                        <w:bottom w:val="single" w:sz="2" w:space="0" w:color="D9D9E3"/>
                                        <w:right w:val="single" w:sz="2" w:space="0" w:color="D9D9E3"/>
                                      </w:divBdr>
                                      <w:divsChild>
                                        <w:div w:id="723873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67336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sChild>
        <w:div w:id="206719974">
          <w:marLeft w:val="0"/>
          <w:marRight w:val="0"/>
          <w:marTop w:val="0"/>
          <w:marBottom w:val="0"/>
          <w:divBdr>
            <w:top w:val="single" w:sz="2" w:space="0" w:color="auto"/>
            <w:left w:val="single" w:sz="2" w:space="0" w:color="auto"/>
            <w:bottom w:val="single" w:sz="6" w:space="0" w:color="auto"/>
            <w:right w:val="single" w:sz="2" w:space="0" w:color="auto"/>
          </w:divBdr>
          <w:divsChild>
            <w:div w:id="106969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991104933">
                  <w:marLeft w:val="0"/>
                  <w:marRight w:val="0"/>
                  <w:marTop w:val="0"/>
                  <w:marBottom w:val="0"/>
                  <w:divBdr>
                    <w:top w:val="single" w:sz="2" w:space="0" w:color="D9D9E3"/>
                    <w:left w:val="single" w:sz="2" w:space="0" w:color="D9D9E3"/>
                    <w:bottom w:val="single" w:sz="2" w:space="0" w:color="D9D9E3"/>
                    <w:right w:val="single" w:sz="2" w:space="0" w:color="D9D9E3"/>
                  </w:divBdr>
                  <w:divsChild>
                    <w:div w:id="1505046249">
                      <w:marLeft w:val="0"/>
                      <w:marRight w:val="0"/>
                      <w:marTop w:val="0"/>
                      <w:marBottom w:val="0"/>
                      <w:divBdr>
                        <w:top w:val="single" w:sz="2" w:space="0" w:color="D9D9E3"/>
                        <w:left w:val="single" w:sz="2" w:space="0" w:color="D9D9E3"/>
                        <w:bottom w:val="single" w:sz="2" w:space="0" w:color="D9D9E3"/>
                        <w:right w:val="single" w:sz="2" w:space="0" w:color="D9D9E3"/>
                      </w:divBdr>
                      <w:divsChild>
                        <w:div w:id="1907496624">
                          <w:marLeft w:val="0"/>
                          <w:marRight w:val="0"/>
                          <w:marTop w:val="0"/>
                          <w:marBottom w:val="0"/>
                          <w:divBdr>
                            <w:top w:val="single" w:sz="2" w:space="0" w:color="D9D9E3"/>
                            <w:left w:val="single" w:sz="2" w:space="0" w:color="D9D9E3"/>
                            <w:bottom w:val="single" w:sz="2" w:space="0" w:color="D9D9E3"/>
                            <w:right w:val="single" w:sz="2" w:space="0" w:color="D9D9E3"/>
                          </w:divBdr>
                          <w:divsChild>
                            <w:div w:id="1709989547">
                              <w:marLeft w:val="0"/>
                              <w:marRight w:val="0"/>
                              <w:marTop w:val="0"/>
                              <w:marBottom w:val="0"/>
                              <w:divBdr>
                                <w:top w:val="single" w:sz="2" w:space="0" w:color="D9D9E3"/>
                                <w:left w:val="single" w:sz="2" w:space="0" w:color="D9D9E3"/>
                                <w:bottom w:val="single" w:sz="2" w:space="0" w:color="D9D9E3"/>
                                <w:right w:val="single" w:sz="2" w:space="0" w:color="D9D9E3"/>
                              </w:divBdr>
                              <w:divsChild>
                                <w:div w:id="1782264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1818991">
          <w:marLeft w:val="0"/>
          <w:marRight w:val="0"/>
          <w:marTop w:val="0"/>
          <w:marBottom w:val="0"/>
          <w:divBdr>
            <w:top w:val="single" w:sz="2" w:space="0" w:color="auto"/>
            <w:left w:val="single" w:sz="2" w:space="0" w:color="auto"/>
            <w:bottom w:val="single" w:sz="6" w:space="0" w:color="auto"/>
            <w:right w:val="single" w:sz="2" w:space="0" w:color="auto"/>
          </w:divBdr>
          <w:divsChild>
            <w:div w:id="237373977">
              <w:marLeft w:val="0"/>
              <w:marRight w:val="0"/>
              <w:marTop w:val="100"/>
              <w:marBottom w:val="100"/>
              <w:divBdr>
                <w:top w:val="single" w:sz="2" w:space="0" w:color="D9D9E3"/>
                <w:left w:val="single" w:sz="2" w:space="0" w:color="D9D9E3"/>
                <w:bottom w:val="single" w:sz="2" w:space="0" w:color="D9D9E3"/>
                <w:right w:val="single" w:sz="2" w:space="0" w:color="D9D9E3"/>
              </w:divBdr>
              <w:divsChild>
                <w:div w:id="383262859">
                  <w:marLeft w:val="0"/>
                  <w:marRight w:val="0"/>
                  <w:marTop w:val="0"/>
                  <w:marBottom w:val="0"/>
                  <w:divBdr>
                    <w:top w:val="single" w:sz="2" w:space="0" w:color="D9D9E3"/>
                    <w:left w:val="single" w:sz="2" w:space="0" w:color="D9D9E3"/>
                    <w:bottom w:val="single" w:sz="2" w:space="0" w:color="D9D9E3"/>
                    <w:right w:val="single" w:sz="2" w:space="0" w:color="D9D9E3"/>
                  </w:divBdr>
                  <w:divsChild>
                    <w:div w:id="1681465306">
                      <w:marLeft w:val="0"/>
                      <w:marRight w:val="0"/>
                      <w:marTop w:val="0"/>
                      <w:marBottom w:val="0"/>
                      <w:divBdr>
                        <w:top w:val="single" w:sz="2" w:space="0" w:color="D9D9E3"/>
                        <w:left w:val="single" w:sz="2" w:space="0" w:color="D9D9E3"/>
                        <w:bottom w:val="single" w:sz="2" w:space="0" w:color="D9D9E3"/>
                        <w:right w:val="single" w:sz="2" w:space="0" w:color="D9D9E3"/>
                      </w:divBdr>
                      <w:divsChild>
                        <w:div w:id="1326476051">
                          <w:marLeft w:val="0"/>
                          <w:marRight w:val="0"/>
                          <w:marTop w:val="0"/>
                          <w:marBottom w:val="0"/>
                          <w:divBdr>
                            <w:top w:val="single" w:sz="2" w:space="0" w:color="D9D9E3"/>
                            <w:left w:val="single" w:sz="2" w:space="0" w:color="D9D9E3"/>
                            <w:bottom w:val="single" w:sz="2" w:space="0" w:color="D9D9E3"/>
                            <w:right w:val="single" w:sz="2" w:space="0" w:color="D9D9E3"/>
                          </w:divBdr>
                          <w:divsChild>
                            <w:div w:id="1650865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86742083">
                      <w:marLeft w:val="0"/>
                      <w:marRight w:val="0"/>
                      <w:marTop w:val="0"/>
                      <w:marBottom w:val="0"/>
                      <w:divBdr>
                        <w:top w:val="single" w:sz="2" w:space="0" w:color="D9D9E3"/>
                        <w:left w:val="single" w:sz="2" w:space="0" w:color="D9D9E3"/>
                        <w:bottom w:val="single" w:sz="2" w:space="0" w:color="D9D9E3"/>
                        <w:right w:val="single" w:sz="2" w:space="0" w:color="D9D9E3"/>
                      </w:divBdr>
                      <w:divsChild>
                        <w:div w:id="901796588">
                          <w:marLeft w:val="0"/>
                          <w:marRight w:val="0"/>
                          <w:marTop w:val="0"/>
                          <w:marBottom w:val="0"/>
                          <w:divBdr>
                            <w:top w:val="single" w:sz="2" w:space="0" w:color="D9D9E3"/>
                            <w:left w:val="single" w:sz="2" w:space="0" w:color="D9D9E3"/>
                            <w:bottom w:val="single" w:sz="2" w:space="0" w:color="D9D9E3"/>
                            <w:right w:val="single" w:sz="2" w:space="0" w:color="D9D9E3"/>
                          </w:divBdr>
                          <w:divsChild>
                            <w:div w:id="1313679457">
                              <w:marLeft w:val="0"/>
                              <w:marRight w:val="0"/>
                              <w:marTop w:val="0"/>
                              <w:marBottom w:val="0"/>
                              <w:divBdr>
                                <w:top w:val="single" w:sz="2" w:space="0" w:color="D9D9E3"/>
                                <w:left w:val="single" w:sz="2" w:space="0" w:color="D9D9E3"/>
                                <w:bottom w:val="single" w:sz="2" w:space="0" w:color="D9D9E3"/>
                                <w:right w:val="single" w:sz="2" w:space="0" w:color="D9D9E3"/>
                              </w:divBdr>
                              <w:divsChild>
                                <w:div w:id="1769543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1701949">
      <w:bodyDiv w:val="1"/>
      <w:marLeft w:val="0"/>
      <w:marRight w:val="0"/>
      <w:marTop w:val="0"/>
      <w:marBottom w:val="0"/>
      <w:divBdr>
        <w:top w:val="none" w:sz="0" w:space="0" w:color="auto"/>
        <w:left w:val="none" w:sz="0" w:space="0" w:color="auto"/>
        <w:bottom w:val="none" w:sz="0" w:space="0" w:color="auto"/>
        <w:right w:val="none" w:sz="0" w:space="0" w:color="auto"/>
      </w:divBdr>
      <w:divsChild>
        <w:div w:id="819270240">
          <w:marLeft w:val="0"/>
          <w:marRight w:val="0"/>
          <w:marTop w:val="0"/>
          <w:marBottom w:val="0"/>
          <w:divBdr>
            <w:top w:val="single" w:sz="2" w:space="0" w:color="D9D9E3"/>
            <w:left w:val="single" w:sz="2" w:space="0" w:color="D9D9E3"/>
            <w:bottom w:val="single" w:sz="2" w:space="0" w:color="D9D9E3"/>
            <w:right w:val="single" w:sz="2" w:space="0" w:color="D9D9E3"/>
          </w:divBdr>
          <w:divsChild>
            <w:div w:id="1296832004">
              <w:marLeft w:val="0"/>
              <w:marRight w:val="0"/>
              <w:marTop w:val="0"/>
              <w:marBottom w:val="0"/>
              <w:divBdr>
                <w:top w:val="single" w:sz="2" w:space="0" w:color="D9D9E3"/>
                <w:left w:val="single" w:sz="2" w:space="0" w:color="D9D9E3"/>
                <w:bottom w:val="single" w:sz="2" w:space="0" w:color="D9D9E3"/>
                <w:right w:val="single" w:sz="2" w:space="0" w:color="D9D9E3"/>
              </w:divBdr>
              <w:divsChild>
                <w:div w:id="1057127314">
                  <w:marLeft w:val="0"/>
                  <w:marRight w:val="0"/>
                  <w:marTop w:val="0"/>
                  <w:marBottom w:val="0"/>
                  <w:divBdr>
                    <w:top w:val="single" w:sz="2" w:space="0" w:color="D9D9E3"/>
                    <w:left w:val="single" w:sz="2" w:space="0" w:color="D9D9E3"/>
                    <w:bottom w:val="single" w:sz="2" w:space="0" w:color="D9D9E3"/>
                    <w:right w:val="single" w:sz="2" w:space="0" w:color="D9D9E3"/>
                  </w:divBdr>
                  <w:divsChild>
                    <w:div w:id="1868056813">
                      <w:marLeft w:val="0"/>
                      <w:marRight w:val="0"/>
                      <w:marTop w:val="0"/>
                      <w:marBottom w:val="0"/>
                      <w:divBdr>
                        <w:top w:val="single" w:sz="2" w:space="0" w:color="D9D9E3"/>
                        <w:left w:val="single" w:sz="2" w:space="0" w:color="D9D9E3"/>
                        <w:bottom w:val="single" w:sz="2" w:space="0" w:color="D9D9E3"/>
                        <w:right w:val="single" w:sz="2" w:space="0" w:color="D9D9E3"/>
                      </w:divBdr>
                      <w:divsChild>
                        <w:div w:id="702636882">
                          <w:marLeft w:val="0"/>
                          <w:marRight w:val="0"/>
                          <w:marTop w:val="0"/>
                          <w:marBottom w:val="0"/>
                          <w:divBdr>
                            <w:top w:val="single" w:sz="2" w:space="0" w:color="auto"/>
                            <w:left w:val="single" w:sz="2" w:space="0" w:color="auto"/>
                            <w:bottom w:val="single" w:sz="6" w:space="0" w:color="auto"/>
                            <w:right w:val="single" w:sz="2" w:space="0" w:color="auto"/>
                          </w:divBdr>
                          <w:divsChild>
                            <w:div w:id="11030221">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68494">
                                  <w:marLeft w:val="0"/>
                                  <w:marRight w:val="0"/>
                                  <w:marTop w:val="0"/>
                                  <w:marBottom w:val="0"/>
                                  <w:divBdr>
                                    <w:top w:val="single" w:sz="2" w:space="0" w:color="D9D9E3"/>
                                    <w:left w:val="single" w:sz="2" w:space="0" w:color="D9D9E3"/>
                                    <w:bottom w:val="single" w:sz="2" w:space="0" w:color="D9D9E3"/>
                                    <w:right w:val="single" w:sz="2" w:space="0" w:color="D9D9E3"/>
                                  </w:divBdr>
                                  <w:divsChild>
                                    <w:div w:id="1193961593">
                                      <w:marLeft w:val="0"/>
                                      <w:marRight w:val="0"/>
                                      <w:marTop w:val="0"/>
                                      <w:marBottom w:val="0"/>
                                      <w:divBdr>
                                        <w:top w:val="single" w:sz="2" w:space="0" w:color="D9D9E3"/>
                                        <w:left w:val="single" w:sz="2" w:space="0" w:color="D9D9E3"/>
                                        <w:bottom w:val="single" w:sz="2" w:space="0" w:color="D9D9E3"/>
                                        <w:right w:val="single" w:sz="2" w:space="0" w:color="D9D9E3"/>
                                      </w:divBdr>
                                      <w:divsChild>
                                        <w:div w:id="1551184291">
                                          <w:marLeft w:val="0"/>
                                          <w:marRight w:val="0"/>
                                          <w:marTop w:val="0"/>
                                          <w:marBottom w:val="0"/>
                                          <w:divBdr>
                                            <w:top w:val="single" w:sz="2" w:space="0" w:color="D9D9E3"/>
                                            <w:left w:val="single" w:sz="2" w:space="0" w:color="D9D9E3"/>
                                            <w:bottom w:val="single" w:sz="2" w:space="0" w:color="D9D9E3"/>
                                            <w:right w:val="single" w:sz="2" w:space="0" w:color="D9D9E3"/>
                                          </w:divBdr>
                                          <w:divsChild>
                                            <w:div w:id="1905749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2037956">
                                      <w:marLeft w:val="0"/>
                                      <w:marRight w:val="0"/>
                                      <w:marTop w:val="0"/>
                                      <w:marBottom w:val="0"/>
                                      <w:divBdr>
                                        <w:top w:val="single" w:sz="2" w:space="0" w:color="D9D9E3"/>
                                        <w:left w:val="single" w:sz="2" w:space="0" w:color="D9D9E3"/>
                                        <w:bottom w:val="single" w:sz="2" w:space="0" w:color="D9D9E3"/>
                                        <w:right w:val="single" w:sz="2" w:space="0" w:color="D9D9E3"/>
                                      </w:divBdr>
                                      <w:divsChild>
                                        <w:div w:id="14778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660816">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171331190">
      <w:bodyDiv w:val="1"/>
      <w:marLeft w:val="0"/>
      <w:marRight w:val="0"/>
      <w:marTop w:val="0"/>
      <w:marBottom w:val="0"/>
      <w:divBdr>
        <w:top w:val="none" w:sz="0" w:space="0" w:color="auto"/>
        <w:left w:val="none" w:sz="0" w:space="0" w:color="auto"/>
        <w:bottom w:val="none" w:sz="0" w:space="0" w:color="auto"/>
        <w:right w:val="none" w:sz="0" w:space="0" w:color="auto"/>
      </w:divBdr>
      <w:divsChild>
        <w:div w:id="899899946">
          <w:marLeft w:val="180"/>
          <w:marRight w:val="0"/>
          <w:marTop w:val="240"/>
          <w:marBottom w:val="240"/>
          <w:divBdr>
            <w:top w:val="none" w:sz="0" w:space="0" w:color="auto"/>
            <w:left w:val="none" w:sz="0" w:space="0" w:color="auto"/>
            <w:bottom w:val="none" w:sz="0" w:space="0" w:color="auto"/>
            <w:right w:val="none" w:sz="0" w:space="0" w:color="auto"/>
          </w:divBdr>
          <w:divsChild>
            <w:div w:id="1261177869">
              <w:marLeft w:val="0"/>
              <w:marRight w:val="0"/>
              <w:marTop w:val="0"/>
              <w:marBottom w:val="0"/>
              <w:divBdr>
                <w:top w:val="none" w:sz="0" w:space="0" w:color="auto"/>
                <w:left w:val="none" w:sz="0" w:space="0" w:color="auto"/>
                <w:bottom w:val="none" w:sz="0" w:space="0" w:color="auto"/>
                <w:right w:val="none" w:sz="0" w:space="0" w:color="auto"/>
              </w:divBdr>
            </w:div>
            <w:div w:id="1497459487">
              <w:marLeft w:val="0"/>
              <w:marRight w:val="0"/>
              <w:marTop w:val="0"/>
              <w:marBottom w:val="0"/>
              <w:divBdr>
                <w:top w:val="none" w:sz="0" w:space="0" w:color="auto"/>
                <w:left w:val="none" w:sz="0" w:space="0" w:color="auto"/>
                <w:bottom w:val="none" w:sz="0" w:space="0" w:color="auto"/>
                <w:right w:val="none" w:sz="0" w:space="0" w:color="auto"/>
              </w:divBdr>
            </w:div>
          </w:divsChild>
        </w:div>
        <w:div w:id="1303197815">
          <w:marLeft w:val="0"/>
          <w:marRight w:val="0"/>
          <w:marTop w:val="0"/>
          <w:marBottom w:val="0"/>
          <w:divBdr>
            <w:top w:val="none" w:sz="0" w:space="0" w:color="auto"/>
            <w:left w:val="none" w:sz="0" w:space="0" w:color="auto"/>
            <w:bottom w:val="none" w:sz="0" w:space="0" w:color="auto"/>
            <w:right w:val="none" w:sz="0" w:space="0" w:color="auto"/>
          </w:divBdr>
          <w:divsChild>
            <w:div w:id="758138603">
              <w:marLeft w:val="0"/>
              <w:marRight w:val="0"/>
              <w:marTop w:val="0"/>
              <w:marBottom w:val="0"/>
              <w:divBdr>
                <w:top w:val="none" w:sz="0" w:space="0" w:color="auto"/>
                <w:left w:val="none" w:sz="0" w:space="0" w:color="auto"/>
                <w:bottom w:val="none" w:sz="0" w:space="0" w:color="auto"/>
                <w:right w:val="none" w:sz="0" w:space="0" w:color="auto"/>
              </w:divBdr>
              <w:divsChild>
                <w:div w:id="1061439915">
                  <w:marLeft w:val="0"/>
                  <w:marRight w:val="0"/>
                  <w:marTop w:val="0"/>
                  <w:marBottom w:val="0"/>
                  <w:divBdr>
                    <w:top w:val="none" w:sz="0" w:space="0" w:color="auto"/>
                    <w:left w:val="none" w:sz="0" w:space="0" w:color="auto"/>
                    <w:bottom w:val="none" w:sz="0" w:space="0" w:color="auto"/>
                    <w:right w:val="none" w:sz="0" w:space="0" w:color="auto"/>
                  </w:divBdr>
                  <w:divsChild>
                    <w:div w:id="1234505053">
                      <w:marLeft w:val="0"/>
                      <w:marRight w:val="0"/>
                      <w:marTop w:val="0"/>
                      <w:marBottom w:val="0"/>
                      <w:divBdr>
                        <w:top w:val="none" w:sz="0" w:space="0" w:color="auto"/>
                        <w:left w:val="none" w:sz="0" w:space="0" w:color="auto"/>
                        <w:bottom w:val="none" w:sz="0" w:space="0" w:color="auto"/>
                        <w:right w:val="none" w:sz="0" w:space="0" w:color="auto"/>
                      </w:divBdr>
                      <w:divsChild>
                        <w:div w:id="947003036">
                          <w:marLeft w:val="-90"/>
                          <w:marRight w:val="-90"/>
                          <w:marTop w:val="0"/>
                          <w:marBottom w:val="0"/>
                          <w:divBdr>
                            <w:top w:val="none" w:sz="0" w:space="0" w:color="auto"/>
                            <w:left w:val="none" w:sz="0" w:space="0" w:color="auto"/>
                            <w:bottom w:val="none" w:sz="0" w:space="0" w:color="auto"/>
                            <w:right w:val="none" w:sz="0" w:space="0" w:color="auto"/>
                          </w:divBdr>
                          <w:divsChild>
                            <w:div w:id="1849053094">
                              <w:marLeft w:val="0"/>
                              <w:marRight w:val="0"/>
                              <w:marTop w:val="0"/>
                              <w:marBottom w:val="0"/>
                              <w:divBdr>
                                <w:top w:val="none" w:sz="0" w:space="0" w:color="auto"/>
                                <w:left w:val="none" w:sz="0" w:space="0" w:color="auto"/>
                                <w:bottom w:val="none" w:sz="0" w:space="0" w:color="auto"/>
                                <w:right w:val="none" w:sz="0" w:space="0" w:color="auto"/>
                              </w:divBdr>
                              <w:divsChild>
                                <w:div w:id="1400666119">
                                  <w:marLeft w:val="0"/>
                                  <w:marRight w:val="0"/>
                                  <w:marTop w:val="0"/>
                                  <w:marBottom w:val="0"/>
                                  <w:divBdr>
                                    <w:top w:val="none" w:sz="0" w:space="0" w:color="auto"/>
                                    <w:left w:val="none" w:sz="0" w:space="0" w:color="auto"/>
                                    <w:bottom w:val="none" w:sz="0" w:space="0" w:color="auto"/>
                                    <w:right w:val="none" w:sz="0" w:space="0" w:color="auto"/>
                                  </w:divBdr>
                                </w:div>
                                <w:div w:id="176576474">
                                  <w:marLeft w:val="0"/>
                                  <w:marRight w:val="0"/>
                                  <w:marTop w:val="0"/>
                                  <w:marBottom w:val="0"/>
                                  <w:divBdr>
                                    <w:top w:val="none" w:sz="0" w:space="0" w:color="auto"/>
                                    <w:left w:val="none" w:sz="0" w:space="0" w:color="auto"/>
                                    <w:bottom w:val="none" w:sz="0" w:space="0" w:color="auto"/>
                                    <w:right w:val="none" w:sz="0" w:space="0" w:color="auto"/>
                                  </w:divBdr>
                                </w:div>
                                <w:div w:id="78230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259925">
                  <w:marLeft w:val="0"/>
                  <w:marRight w:val="0"/>
                  <w:marTop w:val="0"/>
                  <w:marBottom w:val="0"/>
                  <w:divBdr>
                    <w:top w:val="none" w:sz="0" w:space="0" w:color="auto"/>
                    <w:left w:val="none" w:sz="0" w:space="0" w:color="auto"/>
                    <w:bottom w:val="none" w:sz="0" w:space="0" w:color="auto"/>
                    <w:right w:val="none" w:sz="0" w:space="0" w:color="auto"/>
                  </w:divBdr>
                </w:div>
                <w:div w:id="360862573">
                  <w:marLeft w:val="0"/>
                  <w:marRight w:val="0"/>
                  <w:marTop w:val="0"/>
                  <w:marBottom w:val="0"/>
                  <w:divBdr>
                    <w:top w:val="none" w:sz="0" w:space="0" w:color="auto"/>
                    <w:left w:val="none" w:sz="0" w:space="0" w:color="auto"/>
                    <w:bottom w:val="none" w:sz="0" w:space="0" w:color="auto"/>
                    <w:right w:val="none" w:sz="0" w:space="0" w:color="auto"/>
                  </w:divBdr>
                  <w:divsChild>
                    <w:div w:id="700282269">
                      <w:marLeft w:val="0"/>
                      <w:marRight w:val="0"/>
                      <w:marTop w:val="0"/>
                      <w:marBottom w:val="0"/>
                      <w:divBdr>
                        <w:top w:val="none" w:sz="0" w:space="0" w:color="auto"/>
                        <w:left w:val="none" w:sz="0" w:space="0" w:color="auto"/>
                        <w:bottom w:val="none" w:sz="0" w:space="0" w:color="auto"/>
                        <w:right w:val="none" w:sz="0" w:space="0" w:color="auto"/>
                      </w:divBdr>
                      <w:divsChild>
                        <w:div w:id="1600143983">
                          <w:marLeft w:val="0"/>
                          <w:marRight w:val="0"/>
                          <w:marTop w:val="0"/>
                          <w:marBottom w:val="0"/>
                          <w:divBdr>
                            <w:top w:val="none" w:sz="0" w:space="0" w:color="auto"/>
                            <w:left w:val="none" w:sz="0" w:space="0" w:color="auto"/>
                            <w:bottom w:val="none" w:sz="0" w:space="0" w:color="auto"/>
                            <w:right w:val="none" w:sz="0" w:space="0" w:color="auto"/>
                          </w:divBdr>
                        </w:div>
                      </w:divsChild>
                    </w:div>
                    <w:div w:id="1278173194">
                      <w:marLeft w:val="0"/>
                      <w:marRight w:val="0"/>
                      <w:marTop w:val="0"/>
                      <w:marBottom w:val="0"/>
                      <w:divBdr>
                        <w:top w:val="none" w:sz="0" w:space="0" w:color="auto"/>
                        <w:left w:val="none" w:sz="0" w:space="0" w:color="auto"/>
                        <w:bottom w:val="none" w:sz="0" w:space="0" w:color="auto"/>
                        <w:right w:val="none" w:sz="0" w:space="0" w:color="auto"/>
                      </w:divBdr>
                      <w:divsChild>
                        <w:div w:id="1199127284">
                          <w:marLeft w:val="0"/>
                          <w:marRight w:val="0"/>
                          <w:marTop w:val="0"/>
                          <w:marBottom w:val="0"/>
                          <w:divBdr>
                            <w:top w:val="none" w:sz="0" w:space="0" w:color="auto"/>
                            <w:left w:val="none" w:sz="0" w:space="0" w:color="auto"/>
                            <w:bottom w:val="none" w:sz="0" w:space="0" w:color="auto"/>
                            <w:right w:val="none" w:sz="0" w:space="0" w:color="auto"/>
                          </w:divBdr>
                          <w:divsChild>
                            <w:div w:id="38287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245897">
      <w:bodyDiv w:val="1"/>
      <w:marLeft w:val="0"/>
      <w:marRight w:val="0"/>
      <w:marTop w:val="0"/>
      <w:marBottom w:val="0"/>
      <w:divBdr>
        <w:top w:val="none" w:sz="0" w:space="0" w:color="auto"/>
        <w:left w:val="none" w:sz="0" w:space="0" w:color="auto"/>
        <w:bottom w:val="none" w:sz="0" w:space="0" w:color="auto"/>
        <w:right w:val="none" w:sz="0" w:space="0" w:color="auto"/>
      </w:divBdr>
      <w:divsChild>
        <w:div w:id="1583875743">
          <w:marLeft w:val="0"/>
          <w:marRight w:val="0"/>
          <w:marTop w:val="0"/>
          <w:marBottom w:val="0"/>
          <w:divBdr>
            <w:top w:val="single" w:sz="2" w:space="0" w:color="D9D9E3"/>
            <w:left w:val="single" w:sz="2" w:space="0" w:color="D9D9E3"/>
            <w:bottom w:val="single" w:sz="2" w:space="0" w:color="D9D9E3"/>
            <w:right w:val="single" w:sz="2" w:space="0" w:color="D9D9E3"/>
          </w:divBdr>
          <w:divsChild>
            <w:div w:id="1814055433">
              <w:marLeft w:val="0"/>
              <w:marRight w:val="0"/>
              <w:marTop w:val="0"/>
              <w:marBottom w:val="0"/>
              <w:divBdr>
                <w:top w:val="single" w:sz="2" w:space="0" w:color="D9D9E3"/>
                <w:left w:val="single" w:sz="2" w:space="0" w:color="D9D9E3"/>
                <w:bottom w:val="single" w:sz="2" w:space="0" w:color="D9D9E3"/>
                <w:right w:val="single" w:sz="2" w:space="0" w:color="D9D9E3"/>
              </w:divBdr>
              <w:divsChild>
                <w:div w:id="1873490433">
                  <w:marLeft w:val="0"/>
                  <w:marRight w:val="0"/>
                  <w:marTop w:val="0"/>
                  <w:marBottom w:val="0"/>
                  <w:divBdr>
                    <w:top w:val="single" w:sz="2" w:space="0" w:color="D9D9E3"/>
                    <w:left w:val="single" w:sz="2" w:space="0" w:color="D9D9E3"/>
                    <w:bottom w:val="single" w:sz="2" w:space="0" w:color="D9D9E3"/>
                    <w:right w:val="single" w:sz="2" w:space="0" w:color="D9D9E3"/>
                  </w:divBdr>
                  <w:divsChild>
                    <w:div w:id="324432517">
                      <w:marLeft w:val="0"/>
                      <w:marRight w:val="0"/>
                      <w:marTop w:val="0"/>
                      <w:marBottom w:val="0"/>
                      <w:divBdr>
                        <w:top w:val="single" w:sz="2" w:space="0" w:color="D9D9E3"/>
                        <w:left w:val="single" w:sz="2" w:space="0" w:color="D9D9E3"/>
                        <w:bottom w:val="single" w:sz="2" w:space="0" w:color="D9D9E3"/>
                        <w:right w:val="single" w:sz="2" w:space="0" w:color="D9D9E3"/>
                      </w:divBdr>
                      <w:divsChild>
                        <w:div w:id="2045518690">
                          <w:marLeft w:val="0"/>
                          <w:marRight w:val="0"/>
                          <w:marTop w:val="0"/>
                          <w:marBottom w:val="0"/>
                          <w:divBdr>
                            <w:top w:val="single" w:sz="2" w:space="0" w:color="auto"/>
                            <w:left w:val="single" w:sz="2" w:space="0" w:color="auto"/>
                            <w:bottom w:val="single" w:sz="6" w:space="0" w:color="auto"/>
                            <w:right w:val="single" w:sz="2" w:space="0" w:color="auto"/>
                          </w:divBdr>
                          <w:divsChild>
                            <w:div w:id="1152328119">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950503">
                                  <w:marLeft w:val="0"/>
                                  <w:marRight w:val="0"/>
                                  <w:marTop w:val="0"/>
                                  <w:marBottom w:val="0"/>
                                  <w:divBdr>
                                    <w:top w:val="single" w:sz="2" w:space="0" w:color="D9D9E3"/>
                                    <w:left w:val="single" w:sz="2" w:space="0" w:color="D9D9E3"/>
                                    <w:bottom w:val="single" w:sz="2" w:space="0" w:color="D9D9E3"/>
                                    <w:right w:val="single" w:sz="2" w:space="0" w:color="D9D9E3"/>
                                  </w:divBdr>
                                  <w:divsChild>
                                    <w:div w:id="1194925406">
                                      <w:marLeft w:val="0"/>
                                      <w:marRight w:val="0"/>
                                      <w:marTop w:val="0"/>
                                      <w:marBottom w:val="0"/>
                                      <w:divBdr>
                                        <w:top w:val="single" w:sz="2" w:space="0" w:color="D9D9E3"/>
                                        <w:left w:val="single" w:sz="2" w:space="0" w:color="D9D9E3"/>
                                        <w:bottom w:val="single" w:sz="2" w:space="0" w:color="D9D9E3"/>
                                        <w:right w:val="single" w:sz="2" w:space="0" w:color="D9D9E3"/>
                                      </w:divBdr>
                                      <w:divsChild>
                                        <w:div w:id="1376395752">
                                          <w:marLeft w:val="0"/>
                                          <w:marRight w:val="0"/>
                                          <w:marTop w:val="0"/>
                                          <w:marBottom w:val="0"/>
                                          <w:divBdr>
                                            <w:top w:val="single" w:sz="2" w:space="0" w:color="D9D9E3"/>
                                            <w:left w:val="single" w:sz="2" w:space="0" w:color="D9D9E3"/>
                                            <w:bottom w:val="single" w:sz="2" w:space="0" w:color="D9D9E3"/>
                                            <w:right w:val="single" w:sz="2" w:space="0" w:color="D9D9E3"/>
                                          </w:divBdr>
                                          <w:divsChild>
                                            <w:div w:id="1739939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93754794">
                          <w:marLeft w:val="0"/>
                          <w:marRight w:val="0"/>
                          <w:marTop w:val="0"/>
                          <w:marBottom w:val="0"/>
                          <w:divBdr>
                            <w:top w:val="single" w:sz="2" w:space="0" w:color="auto"/>
                            <w:left w:val="single" w:sz="2" w:space="0" w:color="auto"/>
                            <w:bottom w:val="single" w:sz="6" w:space="0" w:color="auto"/>
                            <w:right w:val="single" w:sz="2" w:space="0" w:color="auto"/>
                          </w:divBdr>
                          <w:divsChild>
                            <w:div w:id="7642309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6717548">
                                  <w:marLeft w:val="0"/>
                                  <w:marRight w:val="0"/>
                                  <w:marTop w:val="0"/>
                                  <w:marBottom w:val="0"/>
                                  <w:divBdr>
                                    <w:top w:val="single" w:sz="2" w:space="0" w:color="D9D9E3"/>
                                    <w:left w:val="single" w:sz="2" w:space="0" w:color="D9D9E3"/>
                                    <w:bottom w:val="single" w:sz="2" w:space="0" w:color="D9D9E3"/>
                                    <w:right w:val="single" w:sz="2" w:space="0" w:color="D9D9E3"/>
                                  </w:divBdr>
                                  <w:divsChild>
                                    <w:div w:id="1472482831">
                                      <w:marLeft w:val="0"/>
                                      <w:marRight w:val="0"/>
                                      <w:marTop w:val="0"/>
                                      <w:marBottom w:val="0"/>
                                      <w:divBdr>
                                        <w:top w:val="single" w:sz="2" w:space="0" w:color="D9D9E3"/>
                                        <w:left w:val="single" w:sz="2" w:space="0" w:color="D9D9E3"/>
                                        <w:bottom w:val="single" w:sz="2" w:space="0" w:color="D9D9E3"/>
                                        <w:right w:val="single" w:sz="2" w:space="0" w:color="D9D9E3"/>
                                      </w:divBdr>
                                      <w:divsChild>
                                        <w:div w:id="1856456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097901">
                                  <w:marLeft w:val="0"/>
                                  <w:marRight w:val="0"/>
                                  <w:marTop w:val="0"/>
                                  <w:marBottom w:val="0"/>
                                  <w:divBdr>
                                    <w:top w:val="single" w:sz="2" w:space="0" w:color="D9D9E3"/>
                                    <w:left w:val="single" w:sz="2" w:space="0" w:color="D9D9E3"/>
                                    <w:bottom w:val="single" w:sz="2" w:space="0" w:color="D9D9E3"/>
                                    <w:right w:val="single" w:sz="2" w:space="0" w:color="D9D9E3"/>
                                  </w:divBdr>
                                  <w:divsChild>
                                    <w:div w:id="1900478474">
                                      <w:marLeft w:val="0"/>
                                      <w:marRight w:val="0"/>
                                      <w:marTop w:val="0"/>
                                      <w:marBottom w:val="0"/>
                                      <w:divBdr>
                                        <w:top w:val="single" w:sz="2" w:space="0" w:color="D9D9E3"/>
                                        <w:left w:val="single" w:sz="2" w:space="0" w:color="D9D9E3"/>
                                        <w:bottom w:val="single" w:sz="2" w:space="0" w:color="D9D9E3"/>
                                        <w:right w:val="single" w:sz="2" w:space="0" w:color="D9D9E3"/>
                                      </w:divBdr>
                                      <w:divsChild>
                                        <w:div w:id="1718046592">
                                          <w:marLeft w:val="0"/>
                                          <w:marRight w:val="0"/>
                                          <w:marTop w:val="0"/>
                                          <w:marBottom w:val="0"/>
                                          <w:divBdr>
                                            <w:top w:val="single" w:sz="2" w:space="0" w:color="D9D9E3"/>
                                            <w:left w:val="single" w:sz="2" w:space="0" w:color="D9D9E3"/>
                                            <w:bottom w:val="single" w:sz="2" w:space="0" w:color="D9D9E3"/>
                                            <w:right w:val="single" w:sz="2" w:space="0" w:color="D9D9E3"/>
                                          </w:divBdr>
                                          <w:divsChild>
                                            <w:div w:id="1658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977869">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202131572">
      <w:bodyDiv w:val="1"/>
      <w:marLeft w:val="0"/>
      <w:marRight w:val="0"/>
      <w:marTop w:val="0"/>
      <w:marBottom w:val="0"/>
      <w:divBdr>
        <w:top w:val="none" w:sz="0" w:space="0" w:color="auto"/>
        <w:left w:val="none" w:sz="0" w:space="0" w:color="auto"/>
        <w:bottom w:val="none" w:sz="0" w:space="0" w:color="auto"/>
        <w:right w:val="none" w:sz="0" w:space="0" w:color="auto"/>
      </w:divBdr>
    </w:div>
    <w:div w:id="1206941983">
      <w:bodyDiv w:val="1"/>
      <w:marLeft w:val="0"/>
      <w:marRight w:val="0"/>
      <w:marTop w:val="0"/>
      <w:marBottom w:val="0"/>
      <w:divBdr>
        <w:top w:val="none" w:sz="0" w:space="0" w:color="auto"/>
        <w:left w:val="none" w:sz="0" w:space="0" w:color="auto"/>
        <w:bottom w:val="none" w:sz="0" w:space="0" w:color="auto"/>
        <w:right w:val="none" w:sz="0" w:space="0" w:color="auto"/>
      </w:divBdr>
      <w:divsChild>
        <w:div w:id="761414828">
          <w:marLeft w:val="0"/>
          <w:marRight w:val="0"/>
          <w:marTop w:val="0"/>
          <w:marBottom w:val="0"/>
          <w:divBdr>
            <w:top w:val="single" w:sz="2" w:space="0" w:color="D9D9E3"/>
            <w:left w:val="single" w:sz="2" w:space="0" w:color="D9D9E3"/>
            <w:bottom w:val="single" w:sz="2" w:space="0" w:color="D9D9E3"/>
            <w:right w:val="single" w:sz="2" w:space="0" w:color="D9D9E3"/>
          </w:divBdr>
          <w:divsChild>
            <w:div w:id="644893439">
              <w:marLeft w:val="0"/>
              <w:marRight w:val="0"/>
              <w:marTop w:val="0"/>
              <w:marBottom w:val="0"/>
              <w:divBdr>
                <w:top w:val="single" w:sz="2" w:space="0" w:color="D9D9E3"/>
                <w:left w:val="single" w:sz="2" w:space="0" w:color="D9D9E3"/>
                <w:bottom w:val="single" w:sz="2" w:space="0" w:color="D9D9E3"/>
                <w:right w:val="single" w:sz="2" w:space="0" w:color="D9D9E3"/>
              </w:divBdr>
              <w:divsChild>
                <w:div w:id="940181545">
                  <w:marLeft w:val="0"/>
                  <w:marRight w:val="0"/>
                  <w:marTop w:val="0"/>
                  <w:marBottom w:val="0"/>
                  <w:divBdr>
                    <w:top w:val="single" w:sz="2" w:space="0" w:color="D9D9E3"/>
                    <w:left w:val="single" w:sz="2" w:space="0" w:color="D9D9E3"/>
                    <w:bottom w:val="single" w:sz="2" w:space="0" w:color="D9D9E3"/>
                    <w:right w:val="single" w:sz="2" w:space="0" w:color="D9D9E3"/>
                  </w:divBdr>
                  <w:divsChild>
                    <w:div w:id="1310014466">
                      <w:marLeft w:val="0"/>
                      <w:marRight w:val="0"/>
                      <w:marTop w:val="0"/>
                      <w:marBottom w:val="0"/>
                      <w:divBdr>
                        <w:top w:val="single" w:sz="2" w:space="0" w:color="D9D9E3"/>
                        <w:left w:val="single" w:sz="2" w:space="0" w:color="D9D9E3"/>
                        <w:bottom w:val="single" w:sz="2" w:space="0" w:color="D9D9E3"/>
                        <w:right w:val="single" w:sz="2" w:space="0" w:color="D9D9E3"/>
                      </w:divBdr>
                      <w:divsChild>
                        <w:div w:id="900822022">
                          <w:marLeft w:val="0"/>
                          <w:marRight w:val="0"/>
                          <w:marTop w:val="0"/>
                          <w:marBottom w:val="0"/>
                          <w:divBdr>
                            <w:top w:val="single" w:sz="2" w:space="0" w:color="auto"/>
                            <w:left w:val="single" w:sz="2" w:space="0" w:color="auto"/>
                            <w:bottom w:val="single" w:sz="6" w:space="0" w:color="auto"/>
                            <w:right w:val="single" w:sz="2" w:space="0" w:color="auto"/>
                          </w:divBdr>
                          <w:divsChild>
                            <w:div w:id="1585256998">
                              <w:marLeft w:val="0"/>
                              <w:marRight w:val="0"/>
                              <w:marTop w:val="100"/>
                              <w:marBottom w:val="100"/>
                              <w:divBdr>
                                <w:top w:val="single" w:sz="2" w:space="0" w:color="D9D9E3"/>
                                <w:left w:val="single" w:sz="2" w:space="0" w:color="D9D9E3"/>
                                <w:bottom w:val="single" w:sz="2" w:space="0" w:color="D9D9E3"/>
                                <w:right w:val="single" w:sz="2" w:space="0" w:color="D9D9E3"/>
                              </w:divBdr>
                              <w:divsChild>
                                <w:div w:id="853962485">
                                  <w:marLeft w:val="0"/>
                                  <w:marRight w:val="0"/>
                                  <w:marTop w:val="0"/>
                                  <w:marBottom w:val="0"/>
                                  <w:divBdr>
                                    <w:top w:val="single" w:sz="2" w:space="0" w:color="D9D9E3"/>
                                    <w:left w:val="single" w:sz="2" w:space="0" w:color="D9D9E3"/>
                                    <w:bottom w:val="single" w:sz="2" w:space="0" w:color="D9D9E3"/>
                                    <w:right w:val="single" w:sz="2" w:space="0" w:color="D9D9E3"/>
                                  </w:divBdr>
                                  <w:divsChild>
                                    <w:div w:id="323095473">
                                      <w:marLeft w:val="0"/>
                                      <w:marRight w:val="0"/>
                                      <w:marTop w:val="0"/>
                                      <w:marBottom w:val="0"/>
                                      <w:divBdr>
                                        <w:top w:val="single" w:sz="2" w:space="0" w:color="D9D9E3"/>
                                        <w:left w:val="single" w:sz="2" w:space="0" w:color="D9D9E3"/>
                                        <w:bottom w:val="single" w:sz="2" w:space="0" w:color="D9D9E3"/>
                                        <w:right w:val="single" w:sz="2" w:space="0" w:color="D9D9E3"/>
                                      </w:divBdr>
                                      <w:divsChild>
                                        <w:div w:id="1632324570">
                                          <w:marLeft w:val="0"/>
                                          <w:marRight w:val="0"/>
                                          <w:marTop w:val="0"/>
                                          <w:marBottom w:val="0"/>
                                          <w:divBdr>
                                            <w:top w:val="single" w:sz="2" w:space="0" w:color="D9D9E3"/>
                                            <w:left w:val="single" w:sz="2" w:space="0" w:color="D9D9E3"/>
                                            <w:bottom w:val="single" w:sz="2" w:space="0" w:color="D9D9E3"/>
                                            <w:right w:val="single" w:sz="2" w:space="0" w:color="D9D9E3"/>
                                          </w:divBdr>
                                          <w:divsChild>
                                            <w:div w:id="1614437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4264142">
                                      <w:marLeft w:val="0"/>
                                      <w:marRight w:val="0"/>
                                      <w:marTop w:val="0"/>
                                      <w:marBottom w:val="0"/>
                                      <w:divBdr>
                                        <w:top w:val="single" w:sz="2" w:space="0" w:color="D9D9E3"/>
                                        <w:left w:val="single" w:sz="2" w:space="0" w:color="D9D9E3"/>
                                        <w:bottom w:val="single" w:sz="2" w:space="0" w:color="D9D9E3"/>
                                        <w:right w:val="single" w:sz="2" w:space="0" w:color="D9D9E3"/>
                                      </w:divBdr>
                                      <w:divsChild>
                                        <w:div w:id="316374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8928477">
                          <w:marLeft w:val="0"/>
                          <w:marRight w:val="0"/>
                          <w:marTop w:val="0"/>
                          <w:marBottom w:val="0"/>
                          <w:divBdr>
                            <w:top w:val="single" w:sz="2" w:space="0" w:color="auto"/>
                            <w:left w:val="single" w:sz="2" w:space="0" w:color="auto"/>
                            <w:bottom w:val="single" w:sz="6" w:space="0" w:color="auto"/>
                            <w:right w:val="single" w:sz="2" w:space="0" w:color="auto"/>
                          </w:divBdr>
                          <w:divsChild>
                            <w:div w:id="2756037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903062">
                                  <w:marLeft w:val="0"/>
                                  <w:marRight w:val="0"/>
                                  <w:marTop w:val="0"/>
                                  <w:marBottom w:val="0"/>
                                  <w:divBdr>
                                    <w:top w:val="single" w:sz="2" w:space="0" w:color="D9D9E3"/>
                                    <w:left w:val="single" w:sz="2" w:space="0" w:color="D9D9E3"/>
                                    <w:bottom w:val="single" w:sz="2" w:space="0" w:color="D9D9E3"/>
                                    <w:right w:val="single" w:sz="2" w:space="0" w:color="D9D9E3"/>
                                  </w:divBdr>
                                  <w:divsChild>
                                    <w:div w:id="19398802">
                                      <w:marLeft w:val="0"/>
                                      <w:marRight w:val="0"/>
                                      <w:marTop w:val="0"/>
                                      <w:marBottom w:val="0"/>
                                      <w:divBdr>
                                        <w:top w:val="single" w:sz="2" w:space="0" w:color="D9D9E3"/>
                                        <w:left w:val="single" w:sz="2" w:space="0" w:color="D9D9E3"/>
                                        <w:bottom w:val="single" w:sz="2" w:space="0" w:color="D9D9E3"/>
                                        <w:right w:val="single" w:sz="2" w:space="0" w:color="D9D9E3"/>
                                      </w:divBdr>
                                      <w:divsChild>
                                        <w:div w:id="1028602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5983190">
                                  <w:marLeft w:val="0"/>
                                  <w:marRight w:val="0"/>
                                  <w:marTop w:val="0"/>
                                  <w:marBottom w:val="0"/>
                                  <w:divBdr>
                                    <w:top w:val="single" w:sz="2" w:space="0" w:color="D9D9E3"/>
                                    <w:left w:val="single" w:sz="2" w:space="0" w:color="D9D9E3"/>
                                    <w:bottom w:val="single" w:sz="2" w:space="0" w:color="D9D9E3"/>
                                    <w:right w:val="single" w:sz="2" w:space="0" w:color="D9D9E3"/>
                                  </w:divBdr>
                                  <w:divsChild>
                                    <w:div w:id="839930433">
                                      <w:marLeft w:val="0"/>
                                      <w:marRight w:val="0"/>
                                      <w:marTop w:val="0"/>
                                      <w:marBottom w:val="0"/>
                                      <w:divBdr>
                                        <w:top w:val="single" w:sz="2" w:space="0" w:color="D9D9E3"/>
                                        <w:left w:val="single" w:sz="2" w:space="0" w:color="D9D9E3"/>
                                        <w:bottom w:val="single" w:sz="2" w:space="0" w:color="D9D9E3"/>
                                        <w:right w:val="single" w:sz="2" w:space="0" w:color="D9D9E3"/>
                                      </w:divBdr>
                                      <w:divsChild>
                                        <w:div w:id="490559382">
                                          <w:marLeft w:val="0"/>
                                          <w:marRight w:val="0"/>
                                          <w:marTop w:val="0"/>
                                          <w:marBottom w:val="0"/>
                                          <w:divBdr>
                                            <w:top w:val="single" w:sz="2" w:space="0" w:color="D9D9E3"/>
                                            <w:left w:val="single" w:sz="2" w:space="0" w:color="D9D9E3"/>
                                            <w:bottom w:val="single" w:sz="2" w:space="0" w:color="D9D9E3"/>
                                            <w:right w:val="single" w:sz="2" w:space="0" w:color="D9D9E3"/>
                                          </w:divBdr>
                                          <w:divsChild>
                                            <w:div w:id="723143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8122540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217738451">
      <w:bodyDiv w:val="1"/>
      <w:marLeft w:val="0"/>
      <w:marRight w:val="0"/>
      <w:marTop w:val="0"/>
      <w:marBottom w:val="0"/>
      <w:divBdr>
        <w:top w:val="none" w:sz="0" w:space="0" w:color="auto"/>
        <w:left w:val="none" w:sz="0" w:space="0" w:color="auto"/>
        <w:bottom w:val="none" w:sz="0" w:space="0" w:color="auto"/>
        <w:right w:val="none" w:sz="0" w:space="0" w:color="auto"/>
      </w:divBdr>
      <w:divsChild>
        <w:div w:id="453401996">
          <w:marLeft w:val="0"/>
          <w:marRight w:val="0"/>
          <w:marTop w:val="0"/>
          <w:marBottom w:val="0"/>
          <w:divBdr>
            <w:top w:val="single" w:sz="2" w:space="0" w:color="auto"/>
            <w:left w:val="single" w:sz="2" w:space="0" w:color="auto"/>
            <w:bottom w:val="single" w:sz="6" w:space="0" w:color="auto"/>
            <w:right w:val="single" w:sz="2" w:space="0" w:color="auto"/>
          </w:divBdr>
          <w:divsChild>
            <w:div w:id="139350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375272">
                  <w:marLeft w:val="0"/>
                  <w:marRight w:val="0"/>
                  <w:marTop w:val="0"/>
                  <w:marBottom w:val="0"/>
                  <w:divBdr>
                    <w:top w:val="single" w:sz="2" w:space="0" w:color="D9D9E3"/>
                    <w:left w:val="single" w:sz="2" w:space="0" w:color="D9D9E3"/>
                    <w:bottom w:val="single" w:sz="2" w:space="0" w:color="D9D9E3"/>
                    <w:right w:val="single" w:sz="2" w:space="0" w:color="D9D9E3"/>
                  </w:divBdr>
                  <w:divsChild>
                    <w:div w:id="1694378117">
                      <w:marLeft w:val="0"/>
                      <w:marRight w:val="0"/>
                      <w:marTop w:val="0"/>
                      <w:marBottom w:val="0"/>
                      <w:divBdr>
                        <w:top w:val="single" w:sz="2" w:space="0" w:color="D9D9E3"/>
                        <w:left w:val="single" w:sz="2" w:space="0" w:color="D9D9E3"/>
                        <w:bottom w:val="single" w:sz="2" w:space="0" w:color="D9D9E3"/>
                        <w:right w:val="single" w:sz="2" w:space="0" w:color="D9D9E3"/>
                      </w:divBdr>
                      <w:divsChild>
                        <w:div w:id="1434402543">
                          <w:marLeft w:val="0"/>
                          <w:marRight w:val="0"/>
                          <w:marTop w:val="0"/>
                          <w:marBottom w:val="0"/>
                          <w:divBdr>
                            <w:top w:val="single" w:sz="2" w:space="0" w:color="D9D9E3"/>
                            <w:left w:val="single" w:sz="2" w:space="0" w:color="D9D9E3"/>
                            <w:bottom w:val="single" w:sz="2" w:space="0" w:color="D9D9E3"/>
                            <w:right w:val="single" w:sz="2" w:space="0" w:color="D9D9E3"/>
                          </w:divBdr>
                          <w:divsChild>
                            <w:div w:id="239023320">
                              <w:marLeft w:val="0"/>
                              <w:marRight w:val="0"/>
                              <w:marTop w:val="0"/>
                              <w:marBottom w:val="0"/>
                              <w:divBdr>
                                <w:top w:val="single" w:sz="2" w:space="0" w:color="D9D9E3"/>
                                <w:left w:val="single" w:sz="2" w:space="0" w:color="D9D9E3"/>
                                <w:bottom w:val="single" w:sz="2" w:space="0" w:color="D9D9E3"/>
                                <w:right w:val="single" w:sz="2" w:space="0" w:color="D9D9E3"/>
                              </w:divBdr>
                              <w:divsChild>
                                <w:div w:id="463275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3408136">
          <w:marLeft w:val="0"/>
          <w:marRight w:val="0"/>
          <w:marTop w:val="0"/>
          <w:marBottom w:val="0"/>
          <w:divBdr>
            <w:top w:val="single" w:sz="2" w:space="0" w:color="auto"/>
            <w:left w:val="single" w:sz="2" w:space="0" w:color="auto"/>
            <w:bottom w:val="single" w:sz="6" w:space="0" w:color="auto"/>
            <w:right w:val="single" w:sz="2" w:space="0" w:color="auto"/>
          </w:divBdr>
          <w:divsChild>
            <w:div w:id="80806945">
              <w:marLeft w:val="0"/>
              <w:marRight w:val="0"/>
              <w:marTop w:val="100"/>
              <w:marBottom w:val="100"/>
              <w:divBdr>
                <w:top w:val="single" w:sz="2" w:space="0" w:color="D9D9E3"/>
                <w:left w:val="single" w:sz="2" w:space="0" w:color="D9D9E3"/>
                <w:bottom w:val="single" w:sz="2" w:space="0" w:color="D9D9E3"/>
                <w:right w:val="single" w:sz="2" w:space="0" w:color="D9D9E3"/>
              </w:divBdr>
              <w:divsChild>
                <w:div w:id="589122622">
                  <w:marLeft w:val="0"/>
                  <w:marRight w:val="0"/>
                  <w:marTop w:val="0"/>
                  <w:marBottom w:val="0"/>
                  <w:divBdr>
                    <w:top w:val="single" w:sz="2" w:space="0" w:color="D9D9E3"/>
                    <w:left w:val="single" w:sz="2" w:space="0" w:color="D9D9E3"/>
                    <w:bottom w:val="single" w:sz="2" w:space="0" w:color="D9D9E3"/>
                    <w:right w:val="single" w:sz="2" w:space="0" w:color="D9D9E3"/>
                  </w:divBdr>
                  <w:divsChild>
                    <w:div w:id="1305084101">
                      <w:marLeft w:val="0"/>
                      <w:marRight w:val="0"/>
                      <w:marTop w:val="0"/>
                      <w:marBottom w:val="0"/>
                      <w:divBdr>
                        <w:top w:val="single" w:sz="2" w:space="0" w:color="D9D9E3"/>
                        <w:left w:val="single" w:sz="2" w:space="0" w:color="D9D9E3"/>
                        <w:bottom w:val="single" w:sz="2" w:space="0" w:color="D9D9E3"/>
                        <w:right w:val="single" w:sz="2" w:space="0" w:color="D9D9E3"/>
                      </w:divBdr>
                      <w:divsChild>
                        <w:div w:id="1648315049">
                          <w:marLeft w:val="0"/>
                          <w:marRight w:val="0"/>
                          <w:marTop w:val="0"/>
                          <w:marBottom w:val="0"/>
                          <w:divBdr>
                            <w:top w:val="single" w:sz="2" w:space="0" w:color="D9D9E3"/>
                            <w:left w:val="single" w:sz="2" w:space="0" w:color="D9D9E3"/>
                            <w:bottom w:val="single" w:sz="2" w:space="0" w:color="D9D9E3"/>
                            <w:right w:val="single" w:sz="2" w:space="0" w:color="D9D9E3"/>
                          </w:divBdr>
                          <w:divsChild>
                            <w:div w:id="1486237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9268651">
                      <w:marLeft w:val="0"/>
                      <w:marRight w:val="0"/>
                      <w:marTop w:val="0"/>
                      <w:marBottom w:val="0"/>
                      <w:divBdr>
                        <w:top w:val="single" w:sz="2" w:space="0" w:color="D9D9E3"/>
                        <w:left w:val="single" w:sz="2" w:space="0" w:color="D9D9E3"/>
                        <w:bottom w:val="single" w:sz="2" w:space="0" w:color="D9D9E3"/>
                        <w:right w:val="single" w:sz="2" w:space="0" w:color="D9D9E3"/>
                      </w:divBdr>
                      <w:divsChild>
                        <w:div w:id="1632979250">
                          <w:marLeft w:val="0"/>
                          <w:marRight w:val="0"/>
                          <w:marTop w:val="0"/>
                          <w:marBottom w:val="0"/>
                          <w:divBdr>
                            <w:top w:val="single" w:sz="2" w:space="0" w:color="D9D9E3"/>
                            <w:left w:val="single" w:sz="2" w:space="0" w:color="D9D9E3"/>
                            <w:bottom w:val="single" w:sz="2" w:space="0" w:color="D9D9E3"/>
                            <w:right w:val="single" w:sz="2" w:space="0" w:color="D9D9E3"/>
                          </w:divBdr>
                          <w:divsChild>
                            <w:div w:id="1359430987">
                              <w:marLeft w:val="0"/>
                              <w:marRight w:val="0"/>
                              <w:marTop w:val="0"/>
                              <w:marBottom w:val="0"/>
                              <w:divBdr>
                                <w:top w:val="single" w:sz="2" w:space="0" w:color="D9D9E3"/>
                                <w:left w:val="single" w:sz="2" w:space="0" w:color="D9D9E3"/>
                                <w:bottom w:val="single" w:sz="2" w:space="0" w:color="D9D9E3"/>
                                <w:right w:val="single" w:sz="2" w:space="0" w:color="D9D9E3"/>
                              </w:divBdr>
                              <w:divsChild>
                                <w:div w:id="2063944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4171024">
      <w:bodyDiv w:val="1"/>
      <w:marLeft w:val="0"/>
      <w:marRight w:val="0"/>
      <w:marTop w:val="0"/>
      <w:marBottom w:val="0"/>
      <w:divBdr>
        <w:top w:val="none" w:sz="0" w:space="0" w:color="auto"/>
        <w:left w:val="none" w:sz="0" w:space="0" w:color="auto"/>
        <w:bottom w:val="none" w:sz="0" w:space="0" w:color="auto"/>
        <w:right w:val="none" w:sz="0" w:space="0" w:color="auto"/>
      </w:divBdr>
      <w:divsChild>
        <w:div w:id="330834271">
          <w:marLeft w:val="0"/>
          <w:marRight w:val="0"/>
          <w:marTop w:val="0"/>
          <w:marBottom w:val="0"/>
          <w:divBdr>
            <w:top w:val="single" w:sz="2" w:space="0" w:color="auto"/>
            <w:left w:val="single" w:sz="2" w:space="0" w:color="auto"/>
            <w:bottom w:val="single" w:sz="6" w:space="0" w:color="auto"/>
            <w:right w:val="single" w:sz="2" w:space="0" w:color="auto"/>
          </w:divBdr>
          <w:divsChild>
            <w:div w:id="1659336613">
              <w:marLeft w:val="0"/>
              <w:marRight w:val="0"/>
              <w:marTop w:val="100"/>
              <w:marBottom w:val="100"/>
              <w:divBdr>
                <w:top w:val="single" w:sz="2" w:space="0" w:color="D9D9E3"/>
                <w:left w:val="single" w:sz="2" w:space="0" w:color="D9D9E3"/>
                <w:bottom w:val="single" w:sz="2" w:space="0" w:color="D9D9E3"/>
                <w:right w:val="single" w:sz="2" w:space="0" w:color="D9D9E3"/>
              </w:divBdr>
              <w:divsChild>
                <w:div w:id="894126638">
                  <w:marLeft w:val="0"/>
                  <w:marRight w:val="0"/>
                  <w:marTop w:val="0"/>
                  <w:marBottom w:val="0"/>
                  <w:divBdr>
                    <w:top w:val="single" w:sz="2" w:space="0" w:color="D9D9E3"/>
                    <w:left w:val="single" w:sz="2" w:space="0" w:color="D9D9E3"/>
                    <w:bottom w:val="single" w:sz="2" w:space="0" w:color="D9D9E3"/>
                    <w:right w:val="single" w:sz="2" w:space="0" w:color="D9D9E3"/>
                  </w:divBdr>
                  <w:divsChild>
                    <w:div w:id="1202743448">
                      <w:marLeft w:val="0"/>
                      <w:marRight w:val="0"/>
                      <w:marTop w:val="0"/>
                      <w:marBottom w:val="0"/>
                      <w:divBdr>
                        <w:top w:val="single" w:sz="2" w:space="0" w:color="D9D9E3"/>
                        <w:left w:val="single" w:sz="2" w:space="0" w:color="D9D9E3"/>
                        <w:bottom w:val="single" w:sz="2" w:space="0" w:color="D9D9E3"/>
                        <w:right w:val="single" w:sz="2" w:space="0" w:color="D9D9E3"/>
                      </w:divBdr>
                      <w:divsChild>
                        <w:div w:id="249243209">
                          <w:marLeft w:val="0"/>
                          <w:marRight w:val="0"/>
                          <w:marTop w:val="0"/>
                          <w:marBottom w:val="0"/>
                          <w:divBdr>
                            <w:top w:val="single" w:sz="2" w:space="0" w:color="D9D9E3"/>
                            <w:left w:val="single" w:sz="2" w:space="0" w:color="D9D9E3"/>
                            <w:bottom w:val="single" w:sz="2" w:space="0" w:color="D9D9E3"/>
                            <w:right w:val="single" w:sz="2" w:space="0" w:color="D9D9E3"/>
                          </w:divBdr>
                          <w:divsChild>
                            <w:div w:id="199780683">
                              <w:marLeft w:val="0"/>
                              <w:marRight w:val="0"/>
                              <w:marTop w:val="0"/>
                              <w:marBottom w:val="0"/>
                              <w:divBdr>
                                <w:top w:val="single" w:sz="2" w:space="0" w:color="D9D9E3"/>
                                <w:left w:val="single" w:sz="2" w:space="0" w:color="D9D9E3"/>
                                <w:bottom w:val="single" w:sz="2" w:space="0" w:color="D9D9E3"/>
                                <w:right w:val="single" w:sz="2" w:space="0" w:color="D9D9E3"/>
                              </w:divBdr>
                              <w:divsChild>
                                <w:div w:id="1747267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05756773">
          <w:marLeft w:val="0"/>
          <w:marRight w:val="0"/>
          <w:marTop w:val="0"/>
          <w:marBottom w:val="0"/>
          <w:divBdr>
            <w:top w:val="single" w:sz="2" w:space="0" w:color="auto"/>
            <w:left w:val="single" w:sz="2" w:space="0" w:color="auto"/>
            <w:bottom w:val="single" w:sz="6" w:space="0" w:color="auto"/>
            <w:right w:val="single" w:sz="2" w:space="0" w:color="auto"/>
          </w:divBdr>
          <w:divsChild>
            <w:div w:id="1405251433">
              <w:marLeft w:val="0"/>
              <w:marRight w:val="0"/>
              <w:marTop w:val="100"/>
              <w:marBottom w:val="100"/>
              <w:divBdr>
                <w:top w:val="single" w:sz="2" w:space="0" w:color="D9D9E3"/>
                <w:left w:val="single" w:sz="2" w:space="0" w:color="D9D9E3"/>
                <w:bottom w:val="single" w:sz="2" w:space="0" w:color="D9D9E3"/>
                <w:right w:val="single" w:sz="2" w:space="0" w:color="D9D9E3"/>
              </w:divBdr>
              <w:divsChild>
                <w:div w:id="1526558119">
                  <w:marLeft w:val="0"/>
                  <w:marRight w:val="0"/>
                  <w:marTop w:val="0"/>
                  <w:marBottom w:val="0"/>
                  <w:divBdr>
                    <w:top w:val="single" w:sz="2" w:space="0" w:color="D9D9E3"/>
                    <w:left w:val="single" w:sz="2" w:space="0" w:color="D9D9E3"/>
                    <w:bottom w:val="single" w:sz="2" w:space="0" w:color="D9D9E3"/>
                    <w:right w:val="single" w:sz="2" w:space="0" w:color="D9D9E3"/>
                  </w:divBdr>
                  <w:divsChild>
                    <w:div w:id="66267049">
                      <w:marLeft w:val="0"/>
                      <w:marRight w:val="0"/>
                      <w:marTop w:val="0"/>
                      <w:marBottom w:val="0"/>
                      <w:divBdr>
                        <w:top w:val="single" w:sz="2" w:space="0" w:color="D9D9E3"/>
                        <w:left w:val="single" w:sz="2" w:space="0" w:color="D9D9E3"/>
                        <w:bottom w:val="single" w:sz="2" w:space="0" w:color="D9D9E3"/>
                        <w:right w:val="single" w:sz="2" w:space="0" w:color="D9D9E3"/>
                      </w:divBdr>
                      <w:divsChild>
                        <w:div w:id="317654817">
                          <w:marLeft w:val="0"/>
                          <w:marRight w:val="0"/>
                          <w:marTop w:val="0"/>
                          <w:marBottom w:val="0"/>
                          <w:divBdr>
                            <w:top w:val="single" w:sz="2" w:space="0" w:color="D9D9E3"/>
                            <w:left w:val="single" w:sz="2" w:space="0" w:color="D9D9E3"/>
                            <w:bottom w:val="single" w:sz="2" w:space="0" w:color="D9D9E3"/>
                            <w:right w:val="single" w:sz="2" w:space="0" w:color="D9D9E3"/>
                          </w:divBdr>
                          <w:divsChild>
                            <w:div w:id="985624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1200171">
                      <w:marLeft w:val="0"/>
                      <w:marRight w:val="0"/>
                      <w:marTop w:val="0"/>
                      <w:marBottom w:val="0"/>
                      <w:divBdr>
                        <w:top w:val="single" w:sz="2" w:space="0" w:color="D9D9E3"/>
                        <w:left w:val="single" w:sz="2" w:space="0" w:color="D9D9E3"/>
                        <w:bottom w:val="single" w:sz="2" w:space="0" w:color="D9D9E3"/>
                        <w:right w:val="single" w:sz="2" w:space="0" w:color="D9D9E3"/>
                      </w:divBdr>
                      <w:divsChild>
                        <w:div w:id="1874079470">
                          <w:marLeft w:val="0"/>
                          <w:marRight w:val="0"/>
                          <w:marTop w:val="0"/>
                          <w:marBottom w:val="0"/>
                          <w:divBdr>
                            <w:top w:val="single" w:sz="2" w:space="0" w:color="D9D9E3"/>
                            <w:left w:val="single" w:sz="2" w:space="0" w:color="D9D9E3"/>
                            <w:bottom w:val="single" w:sz="2" w:space="0" w:color="D9D9E3"/>
                            <w:right w:val="single" w:sz="2" w:space="0" w:color="D9D9E3"/>
                          </w:divBdr>
                          <w:divsChild>
                            <w:div w:id="208298137">
                              <w:marLeft w:val="0"/>
                              <w:marRight w:val="0"/>
                              <w:marTop w:val="0"/>
                              <w:marBottom w:val="0"/>
                              <w:divBdr>
                                <w:top w:val="single" w:sz="2" w:space="0" w:color="D9D9E3"/>
                                <w:left w:val="single" w:sz="2" w:space="0" w:color="D9D9E3"/>
                                <w:bottom w:val="single" w:sz="2" w:space="0" w:color="D9D9E3"/>
                                <w:right w:val="single" w:sz="2" w:space="0" w:color="D9D9E3"/>
                              </w:divBdr>
                              <w:divsChild>
                                <w:div w:id="557979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4678865">
      <w:bodyDiv w:val="1"/>
      <w:marLeft w:val="0"/>
      <w:marRight w:val="0"/>
      <w:marTop w:val="0"/>
      <w:marBottom w:val="0"/>
      <w:divBdr>
        <w:top w:val="none" w:sz="0" w:space="0" w:color="auto"/>
        <w:left w:val="none" w:sz="0" w:space="0" w:color="auto"/>
        <w:bottom w:val="none" w:sz="0" w:space="0" w:color="auto"/>
        <w:right w:val="none" w:sz="0" w:space="0" w:color="auto"/>
      </w:divBdr>
      <w:divsChild>
        <w:div w:id="134376722">
          <w:marLeft w:val="0"/>
          <w:marRight w:val="0"/>
          <w:marTop w:val="0"/>
          <w:marBottom w:val="0"/>
          <w:divBdr>
            <w:top w:val="single" w:sz="2" w:space="0" w:color="D9D9E3"/>
            <w:left w:val="single" w:sz="2" w:space="0" w:color="D9D9E3"/>
            <w:bottom w:val="single" w:sz="2" w:space="0" w:color="D9D9E3"/>
            <w:right w:val="single" w:sz="2" w:space="0" w:color="D9D9E3"/>
          </w:divBdr>
          <w:divsChild>
            <w:div w:id="1686202022">
              <w:marLeft w:val="0"/>
              <w:marRight w:val="0"/>
              <w:marTop w:val="0"/>
              <w:marBottom w:val="0"/>
              <w:divBdr>
                <w:top w:val="single" w:sz="2" w:space="0" w:color="D9D9E3"/>
                <w:left w:val="single" w:sz="2" w:space="0" w:color="D9D9E3"/>
                <w:bottom w:val="single" w:sz="2" w:space="0" w:color="D9D9E3"/>
                <w:right w:val="single" w:sz="2" w:space="0" w:color="D9D9E3"/>
              </w:divBdr>
              <w:divsChild>
                <w:div w:id="47843651">
                  <w:marLeft w:val="0"/>
                  <w:marRight w:val="0"/>
                  <w:marTop w:val="0"/>
                  <w:marBottom w:val="0"/>
                  <w:divBdr>
                    <w:top w:val="single" w:sz="2" w:space="0" w:color="D9D9E3"/>
                    <w:left w:val="single" w:sz="2" w:space="0" w:color="D9D9E3"/>
                    <w:bottom w:val="single" w:sz="2" w:space="0" w:color="D9D9E3"/>
                    <w:right w:val="single" w:sz="2" w:space="0" w:color="D9D9E3"/>
                  </w:divBdr>
                  <w:divsChild>
                    <w:div w:id="649022976">
                      <w:marLeft w:val="0"/>
                      <w:marRight w:val="0"/>
                      <w:marTop w:val="0"/>
                      <w:marBottom w:val="0"/>
                      <w:divBdr>
                        <w:top w:val="single" w:sz="2" w:space="0" w:color="D9D9E3"/>
                        <w:left w:val="single" w:sz="2" w:space="0" w:color="D9D9E3"/>
                        <w:bottom w:val="single" w:sz="2" w:space="0" w:color="D9D9E3"/>
                        <w:right w:val="single" w:sz="2" w:space="0" w:color="D9D9E3"/>
                      </w:divBdr>
                      <w:divsChild>
                        <w:div w:id="1836257565">
                          <w:marLeft w:val="0"/>
                          <w:marRight w:val="0"/>
                          <w:marTop w:val="0"/>
                          <w:marBottom w:val="0"/>
                          <w:divBdr>
                            <w:top w:val="single" w:sz="2" w:space="0" w:color="auto"/>
                            <w:left w:val="single" w:sz="2" w:space="0" w:color="auto"/>
                            <w:bottom w:val="single" w:sz="6" w:space="0" w:color="auto"/>
                            <w:right w:val="single" w:sz="2" w:space="0" w:color="auto"/>
                          </w:divBdr>
                          <w:divsChild>
                            <w:div w:id="1696152389">
                              <w:marLeft w:val="0"/>
                              <w:marRight w:val="0"/>
                              <w:marTop w:val="100"/>
                              <w:marBottom w:val="100"/>
                              <w:divBdr>
                                <w:top w:val="single" w:sz="2" w:space="0" w:color="D9D9E3"/>
                                <w:left w:val="single" w:sz="2" w:space="0" w:color="D9D9E3"/>
                                <w:bottom w:val="single" w:sz="2" w:space="0" w:color="D9D9E3"/>
                                <w:right w:val="single" w:sz="2" w:space="0" w:color="D9D9E3"/>
                              </w:divBdr>
                              <w:divsChild>
                                <w:div w:id="1498840195">
                                  <w:marLeft w:val="0"/>
                                  <w:marRight w:val="0"/>
                                  <w:marTop w:val="0"/>
                                  <w:marBottom w:val="0"/>
                                  <w:divBdr>
                                    <w:top w:val="single" w:sz="2" w:space="0" w:color="D9D9E3"/>
                                    <w:left w:val="single" w:sz="2" w:space="0" w:color="D9D9E3"/>
                                    <w:bottom w:val="single" w:sz="2" w:space="0" w:color="D9D9E3"/>
                                    <w:right w:val="single" w:sz="2" w:space="0" w:color="D9D9E3"/>
                                  </w:divBdr>
                                  <w:divsChild>
                                    <w:div w:id="179323691">
                                      <w:marLeft w:val="0"/>
                                      <w:marRight w:val="0"/>
                                      <w:marTop w:val="0"/>
                                      <w:marBottom w:val="0"/>
                                      <w:divBdr>
                                        <w:top w:val="single" w:sz="2" w:space="0" w:color="D9D9E3"/>
                                        <w:left w:val="single" w:sz="2" w:space="0" w:color="D9D9E3"/>
                                        <w:bottom w:val="single" w:sz="2" w:space="0" w:color="D9D9E3"/>
                                        <w:right w:val="single" w:sz="2" w:space="0" w:color="D9D9E3"/>
                                      </w:divBdr>
                                      <w:divsChild>
                                        <w:div w:id="370955867">
                                          <w:marLeft w:val="0"/>
                                          <w:marRight w:val="0"/>
                                          <w:marTop w:val="0"/>
                                          <w:marBottom w:val="0"/>
                                          <w:divBdr>
                                            <w:top w:val="single" w:sz="2" w:space="0" w:color="D9D9E3"/>
                                            <w:left w:val="single" w:sz="2" w:space="0" w:color="D9D9E3"/>
                                            <w:bottom w:val="single" w:sz="2" w:space="0" w:color="D9D9E3"/>
                                            <w:right w:val="single" w:sz="2" w:space="0" w:color="D9D9E3"/>
                                          </w:divBdr>
                                          <w:divsChild>
                                            <w:div w:id="932779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806040">
                          <w:marLeft w:val="0"/>
                          <w:marRight w:val="0"/>
                          <w:marTop w:val="0"/>
                          <w:marBottom w:val="0"/>
                          <w:divBdr>
                            <w:top w:val="single" w:sz="2" w:space="0" w:color="auto"/>
                            <w:left w:val="single" w:sz="2" w:space="0" w:color="auto"/>
                            <w:bottom w:val="single" w:sz="6" w:space="0" w:color="auto"/>
                            <w:right w:val="single" w:sz="2" w:space="0" w:color="auto"/>
                          </w:divBdr>
                          <w:divsChild>
                            <w:div w:id="18514054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504065">
                                  <w:marLeft w:val="0"/>
                                  <w:marRight w:val="0"/>
                                  <w:marTop w:val="0"/>
                                  <w:marBottom w:val="0"/>
                                  <w:divBdr>
                                    <w:top w:val="single" w:sz="2" w:space="0" w:color="D9D9E3"/>
                                    <w:left w:val="single" w:sz="2" w:space="0" w:color="D9D9E3"/>
                                    <w:bottom w:val="single" w:sz="2" w:space="0" w:color="D9D9E3"/>
                                    <w:right w:val="single" w:sz="2" w:space="0" w:color="D9D9E3"/>
                                  </w:divBdr>
                                  <w:divsChild>
                                    <w:div w:id="1332490556">
                                      <w:marLeft w:val="0"/>
                                      <w:marRight w:val="0"/>
                                      <w:marTop w:val="0"/>
                                      <w:marBottom w:val="0"/>
                                      <w:divBdr>
                                        <w:top w:val="single" w:sz="2" w:space="0" w:color="D9D9E3"/>
                                        <w:left w:val="single" w:sz="2" w:space="0" w:color="D9D9E3"/>
                                        <w:bottom w:val="single" w:sz="2" w:space="0" w:color="D9D9E3"/>
                                        <w:right w:val="single" w:sz="2" w:space="0" w:color="D9D9E3"/>
                                      </w:divBdr>
                                      <w:divsChild>
                                        <w:div w:id="561596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103838">
                                  <w:marLeft w:val="0"/>
                                  <w:marRight w:val="0"/>
                                  <w:marTop w:val="0"/>
                                  <w:marBottom w:val="0"/>
                                  <w:divBdr>
                                    <w:top w:val="single" w:sz="2" w:space="0" w:color="D9D9E3"/>
                                    <w:left w:val="single" w:sz="2" w:space="0" w:color="D9D9E3"/>
                                    <w:bottom w:val="single" w:sz="2" w:space="0" w:color="D9D9E3"/>
                                    <w:right w:val="single" w:sz="2" w:space="0" w:color="D9D9E3"/>
                                  </w:divBdr>
                                  <w:divsChild>
                                    <w:div w:id="2047750964">
                                      <w:marLeft w:val="0"/>
                                      <w:marRight w:val="0"/>
                                      <w:marTop w:val="0"/>
                                      <w:marBottom w:val="0"/>
                                      <w:divBdr>
                                        <w:top w:val="single" w:sz="2" w:space="0" w:color="D9D9E3"/>
                                        <w:left w:val="single" w:sz="2" w:space="0" w:color="D9D9E3"/>
                                        <w:bottom w:val="single" w:sz="2" w:space="0" w:color="D9D9E3"/>
                                        <w:right w:val="single" w:sz="2" w:space="0" w:color="D9D9E3"/>
                                      </w:divBdr>
                                      <w:divsChild>
                                        <w:div w:id="801339964">
                                          <w:marLeft w:val="0"/>
                                          <w:marRight w:val="0"/>
                                          <w:marTop w:val="0"/>
                                          <w:marBottom w:val="0"/>
                                          <w:divBdr>
                                            <w:top w:val="single" w:sz="2" w:space="0" w:color="D9D9E3"/>
                                            <w:left w:val="single" w:sz="2" w:space="0" w:color="D9D9E3"/>
                                            <w:bottom w:val="single" w:sz="2" w:space="0" w:color="D9D9E3"/>
                                            <w:right w:val="single" w:sz="2" w:space="0" w:color="D9D9E3"/>
                                          </w:divBdr>
                                          <w:divsChild>
                                            <w:div w:id="1325091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17907">
                                      <w:marLeft w:val="0"/>
                                      <w:marRight w:val="0"/>
                                      <w:marTop w:val="0"/>
                                      <w:marBottom w:val="0"/>
                                      <w:divBdr>
                                        <w:top w:val="single" w:sz="2" w:space="0" w:color="D9D9E3"/>
                                        <w:left w:val="single" w:sz="2" w:space="0" w:color="D9D9E3"/>
                                        <w:bottom w:val="single" w:sz="2" w:space="0" w:color="D9D9E3"/>
                                        <w:right w:val="single" w:sz="2" w:space="0" w:color="D9D9E3"/>
                                      </w:divBdr>
                                      <w:divsChild>
                                        <w:div w:id="1689867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4375876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252274119">
      <w:bodyDiv w:val="1"/>
      <w:marLeft w:val="0"/>
      <w:marRight w:val="0"/>
      <w:marTop w:val="0"/>
      <w:marBottom w:val="0"/>
      <w:divBdr>
        <w:top w:val="none" w:sz="0" w:space="0" w:color="auto"/>
        <w:left w:val="none" w:sz="0" w:space="0" w:color="auto"/>
        <w:bottom w:val="none" w:sz="0" w:space="0" w:color="auto"/>
        <w:right w:val="none" w:sz="0" w:space="0" w:color="auto"/>
      </w:divBdr>
    </w:div>
    <w:div w:id="1292328388">
      <w:bodyDiv w:val="1"/>
      <w:marLeft w:val="0"/>
      <w:marRight w:val="0"/>
      <w:marTop w:val="0"/>
      <w:marBottom w:val="0"/>
      <w:divBdr>
        <w:top w:val="none" w:sz="0" w:space="0" w:color="auto"/>
        <w:left w:val="none" w:sz="0" w:space="0" w:color="auto"/>
        <w:bottom w:val="none" w:sz="0" w:space="0" w:color="auto"/>
        <w:right w:val="none" w:sz="0" w:space="0" w:color="auto"/>
      </w:divBdr>
      <w:divsChild>
        <w:div w:id="1781601649">
          <w:marLeft w:val="0"/>
          <w:marRight w:val="0"/>
          <w:marTop w:val="0"/>
          <w:marBottom w:val="0"/>
          <w:divBdr>
            <w:top w:val="single" w:sz="2" w:space="0" w:color="auto"/>
            <w:left w:val="single" w:sz="2" w:space="0" w:color="auto"/>
            <w:bottom w:val="single" w:sz="6" w:space="0" w:color="auto"/>
            <w:right w:val="single" w:sz="2" w:space="0" w:color="auto"/>
          </w:divBdr>
          <w:divsChild>
            <w:div w:id="258678192">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764065">
                  <w:marLeft w:val="0"/>
                  <w:marRight w:val="0"/>
                  <w:marTop w:val="0"/>
                  <w:marBottom w:val="0"/>
                  <w:divBdr>
                    <w:top w:val="single" w:sz="2" w:space="0" w:color="D9D9E3"/>
                    <w:left w:val="single" w:sz="2" w:space="0" w:color="D9D9E3"/>
                    <w:bottom w:val="single" w:sz="2" w:space="0" w:color="D9D9E3"/>
                    <w:right w:val="single" w:sz="2" w:space="0" w:color="D9D9E3"/>
                  </w:divBdr>
                  <w:divsChild>
                    <w:div w:id="1143277050">
                      <w:marLeft w:val="0"/>
                      <w:marRight w:val="0"/>
                      <w:marTop w:val="0"/>
                      <w:marBottom w:val="0"/>
                      <w:divBdr>
                        <w:top w:val="single" w:sz="2" w:space="0" w:color="D9D9E3"/>
                        <w:left w:val="single" w:sz="2" w:space="0" w:color="D9D9E3"/>
                        <w:bottom w:val="single" w:sz="2" w:space="0" w:color="D9D9E3"/>
                        <w:right w:val="single" w:sz="2" w:space="0" w:color="D9D9E3"/>
                      </w:divBdr>
                      <w:divsChild>
                        <w:div w:id="1131243869">
                          <w:marLeft w:val="0"/>
                          <w:marRight w:val="0"/>
                          <w:marTop w:val="0"/>
                          <w:marBottom w:val="0"/>
                          <w:divBdr>
                            <w:top w:val="single" w:sz="2" w:space="0" w:color="D9D9E3"/>
                            <w:left w:val="single" w:sz="2" w:space="0" w:color="D9D9E3"/>
                            <w:bottom w:val="single" w:sz="2" w:space="0" w:color="D9D9E3"/>
                            <w:right w:val="single" w:sz="2" w:space="0" w:color="D9D9E3"/>
                          </w:divBdr>
                          <w:divsChild>
                            <w:div w:id="1731686786">
                              <w:marLeft w:val="0"/>
                              <w:marRight w:val="0"/>
                              <w:marTop w:val="0"/>
                              <w:marBottom w:val="0"/>
                              <w:divBdr>
                                <w:top w:val="single" w:sz="2" w:space="0" w:color="D9D9E3"/>
                                <w:left w:val="single" w:sz="2" w:space="0" w:color="D9D9E3"/>
                                <w:bottom w:val="single" w:sz="2" w:space="0" w:color="D9D9E3"/>
                                <w:right w:val="single" w:sz="2" w:space="0" w:color="D9D9E3"/>
                              </w:divBdr>
                              <w:divsChild>
                                <w:div w:id="21395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9947263">
          <w:marLeft w:val="0"/>
          <w:marRight w:val="0"/>
          <w:marTop w:val="0"/>
          <w:marBottom w:val="0"/>
          <w:divBdr>
            <w:top w:val="single" w:sz="2" w:space="0" w:color="auto"/>
            <w:left w:val="single" w:sz="2" w:space="0" w:color="auto"/>
            <w:bottom w:val="single" w:sz="6" w:space="0" w:color="auto"/>
            <w:right w:val="single" w:sz="2" w:space="0" w:color="auto"/>
          </w:divBdr>
          <w:divsChild>
            <w:div w:id="1958826472">
              <w:marLeft w:val="0"/>
              <w:marRight w:val="0"/>
              <w:marTop w:val="100"/>
              <w:marBottom w:val="100"/>
              <w:divBdr>
                <w:top w:val="single" w:sz="2" w:space="0" w:color="D9D9E3"/>
                <w:left w:val="single" w:sz="2" w:space="0" w:color="D9D9E3"/>
                <w:bottom w:val="single" w:sz="2" w:space="0" w:color="D9D9E3"/>
                <w:right w:val="single" w:sz="2" w:space="0" w:color="D9D9E3"/>
              </w:divBdr>
              <w:divsChild>
                <w:div w:id="2134640533">
                  <w:marLeft w:val="0"/>
                  <w:marRight w:val="0"/>
                  <w:marTop w:val="0"/>
                  <w:marBottom w:val="0"/>
                  <w:divBdr>
                    <w:top w:val="single" w:sz="2" w:space="0" w:color="D9D9E3"/>
                    <w:left w:val="single" w:sz="2" w:space="0" w:color="D9D9E3"/>
                    <w:bottom w:val="single" w:sz="2" w:space="0" w:color="D9D9E3"/>
                    <w:right w:val="single" w:sz="2" w:space="0" w:color="D9D9E3"/>
                  </w:divBdr>
                  <w:divsChild>
                    <w:div w:id="144523121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173">
                          <w:marLeft w:val="0"/>
                          <w:marRight w:val="0"/>
                          <w:marTop w:val="0"/>
                          <w:marBottom w:val="0"/>
                          <w:divBdr>
                            <w:top w:val="single" w:sz="2" w:space="0" w:color="D9D9E3"/>
                            <w:left w:val="single" w:sz="2" w:space="0" w:color="D9D9E3"/>
                            <w:bottom w:val="single" w:sz="2" w:space="0" w:color="D9D9E3"/>
                            <w:right w:val="single" w:sz="2" w:space="0" w:color="D9D9E3"/>
                          </w:divBdr>
                          <w:divsChild>
                            <w:div w:id="558857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442772">
                      <w:marLeft w:val="0"/>
                      <w:marRight w:val="0"/>
                      <w:marTop w:val="0"/>
                      <w:marBottom w:val="0"/>
                      <w:divBdr>
                        <w:top w:val="single" w:sz="2" w:space="0" w:color="D9D9E3"/>
                        <w:left w:val="single" w:sz="2" w:space="0" w:color="D9D9E3"/>
                        <w:bottom w:val="single" w:sz="2" w:space="0" w:color="D9D9E3"/>
                        <w:right w:val="single" w:sz="2" w:space="0" w:color="D9D9E3"/>
                      </w:divBdr>
                      <w:divsChild>
                        <w:div w:id="1639611037">
                          <w:marLeft w:val="0"/>
                          <w:marRight w:val="0"/>
                          <w:marTop w:val="0"/>
                          <w:marBottom w:val="0"/>
                          <w:divBdr>
                            <w:top w:val="single" w:sz="2" w:space="0" w:color="D9D9E3"/>
                            <w:left w:val="single" w:sz="2" w:space="0" w:color="D9D9E3"/>
                            <w:bottom w:val="single" w:sz="2" w:space="0" w:color="D9D9E3"/>
                            <w:right w:val="single" w:sz="2" w:space="0" w:color="D9D9E3"/>
                          </w:divBdr>
                          <w:divsChild>
                            <w:div w:id="563219279">
                              <w:marLeft w:val="0"/>
                              <w:marRight w:val="0"/>
                              <w:marTop w:val="0"/>
                              <w:marBottom w:val="0"/>
                              <w:divBdr>
                                <w:top w:val="single" w:sz="2" w:space="0" w:color="D9D9E3"/>
                                <w:left w:val="single" w:sz="2" w:space="0" w:color="D9D9E3"/>
                                <w:bottom w:val="single" w:sz="2" w:space="0" w:color="D9D9E3"/>
                                <w:right w:val="single" w:sz="2" w:space="0" w:color="D9D9E3"/>
                              </w:divBdr>
                              <w:divsChild>
                                <w:div w:id="119227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248692">
      <w:bodyDiv w:val="1"/>
      <w:marLeft w:val="0"/>
      <w:marRight w:val="0"/>
      <w:marTop w:val="0"/>
      <w:marBottom w:val="0"/>
      <w:divBdr>
        <w:top w:val="none" w:sz="0" w:space="0" w:color="auto"/>
        <w:left w:val="none" w:sz="0" w:space="0" w:color="auto"/>
        <w:bottom w:val="none" w:sz="0" w:space="0" w:color="auto"/>
        <w:right w:val="none" w:sz="0" w:space="0" w:color="auto"/>
      </w:divBdr>
      <w:divsChild>
        <w:div w:id="511917760">
          <w:marLeft w:val="0"/>
          <w:marRight w:val="0"/>
          <w:marTop w:val="0"/>
          <w:marBottom w:val="0"/>
          <w:divBdr>
            <w:top w:val="single" w:sz="2" w:space="0" w:color="D9D9E3"/>
            <w:left w:val="single" w:sz="2" w:space="0" w:color="D9D9E3"/>
            <w:bottom w:val="single" w:sz="2" w:space="0" w:color="D9D9E3"/>
            <w:right w:val="single" w:sz="2" w:space="0" w:color="D9D9E3"/>
          </w:divBdr>
          <w:divsChild>
            <w:div w:id="1946184899">
              <w:marLeft w:val="0"/>
              <w:marRight w:val="0"/>
              <w:marTop w:val="0"/>
              <w:marBottom w:val="0"/>
              <w:divBdr>
                <w:top w:val="single" w:sz="2" w:space="0" w:color="D9D9E3"/>
                <w:left w:val="single" w:sz="2" w:space="0" w:color="D9D9E3"/>
                <w:bottom w:val="single" w:sz="2" w:space="0" w:color="D9D9E3"/>
                <w:right w:val="single" w:sz="2" w:space="0" w:color="D9D9E3"/>
              </w:divBdr>
              <w:divsChild>
                <w:div w:id="734861073">
                  <w:marLeft w:val="0"/>
                  <w:marRight w:val="0"/>
                  <w:marTop w:val="0"/>
                  <w:marBottom w:val="0"/>
                  <w:divBdr>
                    <w:top w:val="single" w:sz="2" w:space="0" w:color="D9D9E3"/>
                    <w:left w:val="single" w:sz="2" w:space="0" w:color="D9D9E3"/>
                    <w:bottom w:val="single" w:sz="2" w:space="0" w:color="D9D9E3"/>
                    <w:right w:val="single" w:sz="2" w:space="0" w:color="D9D9E3"/>
                  </w:divBdr>
                  <w:divsChild>
                    <w:div w:id="111629793">
                      <w:marLeft w:val="0"/>
                      <w:marRight w:val="0"/>
                      <w:marTop w:val="0"/>
                      <w:marBottom w:val="0"/>
                      <w:divBdr>
                        <w:top w:val="single" w:sz="2" w:space="0" w:color="D9D9E3"/>
                        <w:left w:val="single" w:sz="2" w:space="0" w:color="D9D9E3"/>
                        <w:bottom w:val="single" w:sz="2" w:space="0" w:color="D9D9E3"/>
                        <w:right w:val="single" w:sz="2" w:space="0" w:color="D9D9E3"/>
                      </w:divBdr>
                      <w:divsChild>
                        <w:div w:id="1331828460">
                          <w:marLeft w:val="0"/>
                          <w:marRight w:val="0"/>
                          <w:marTop w:val="0"/>
                          <w:marBottom w:val="0"/>
                          <w:divBdr>
                            <w:top w:val="single" w:sz="2" w:space="0" w:color="auto"/>
                            <w:left w:val="single" w:sz="2" w:space="0" w:color="auto"/>
                            <w:bottom w:val="single" w:sz="6" w:space="0" w:color="auto"/>
                            <w:right w:val="single" w:sz="2" w:space="0" w:color="auto"/>
                          </w:divBdr>
                          <w:divsChild>
                            <w:div w:id="602763924">
                              <w:marLeft w:val="0"/>
                              <w:marRight w:val="0"/>
                              <w:marTop w:val="100"/>
                              <w:marBottom w:val="100"/>
                              <w:divBdr>
                                <w:top w:val="single" w:sz="2" w:space="0" w:color="D9D9E3"/>
                                <w:left w:val="single" w:sz="2" w:space="0" w:color="D9D9E3"/>
                                <w:bottom w:val="single" w:sz="2" w:space="0" w:color="D9D9E3"/>
                                <w:right w:val="single" w:sz="2" w:space="0" w:color="D9D9E3"/>
                              </w:divBdr>
                              <w:divsChild>
                                <w:div w:id="1994790658">
                                  <w:marLeft w:val="0"/>
                                  <w:marRight w:val="0"/>
                                  <w:marTop w:val="0"/>
                                  <w:marBottom w:val="0"/>
                                  <w:divBdr>
                                    <w:top w:val="single" w:sz="2" w:space="0" w:color="D9D9E3"/>
                                    <w:left w:val="single" w:sz="2" w:space="0" w:color="D9D9E3"/>
                                    <w:bottom w:val="single" w:sz="2" w:space="0" w:color="D9D9E3"/>
                                    <w:right w:val="single" w:sz="2" w:space="0" w:color="D9D9E3"/>
                                  </w:divBdr>
                                  <w:divsChild>
                                    <w:div w:id="1509826422">
                                      <w:marLeft w:val="0"/>
                                      <w:marRight w:val="0"/>
                                      <w:marTop w:val="0"/>
                                      <w:marBottom w:val="0"/>
                                      <w:divBdr>
                                        <w:top w:val="single" w:sz="2" w:space="0" w:color="D9D9E3"/>
                                        <w:left w:val="single" w:sz="2" w:space="0" w:color="D9D9E3"/>
                                        <w:bottom w:val="single" w:sz="2" w:space="0" w:color="D9D9E3"/>
                                        <w:right w:val="single" w:sz="2" w:space="0" w:color="D9D9E3"/>
                                      </w:divBdr>
                                      <w:divsChild>
                                        <w:div w:id="243531858">
                                          <w:marLeft w:val="0"/>
                                          <w:marRight w:val="0"/>
                                          <w:marTop w:val="0"/>
                                          <w:marBottom w:val="0"/>
                                          <w:divBdr>
                                            <w:top w:val="single" w:sz="2" w:space="0" w:color="D9D9E3"/>
                                            <w:left w:val="single" w:sz="2" w:space="0" w:color="D9D9E3"/>
                                            <w:bottom w:val="single" w:sz="2" w:space="0" w:color="D9D9E3"/>
                                            <w:right w:val="single" w:sz="2" w:space="0" w:color="D9D9E3"/>
                                          </w:divBdr>
                                          <w:divsChild>
                                            <w:div w:id="1754274004">
                                              <w:marLeft w:val="0"/>
                                              <w:marRight w:val="0"/>
                                              <w:marTop w:val="0"/>
                                              <w:marBottom w:val="0"/>
                                              <w:divBdr>
                                                <w:top w:val="single" w:sz="2" w:space="0" w:color="D9D9E3"/>
                                                <w:left w:val="single" w:sz="2" w:space="0" w:color="D9D9E3"/>
                                                <w:bottom w:val="single" w:sz="2" w:space="0" w:color="D9D9E3"/>
                                                <w:right w:val="single" w:sz="2" w:space="0" w:color="D9D9E3"/>
                                              </w:divBdr>
                                              <w:divsChild>
                                                <w:div w:id="363409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3011974">
                          <w:marLeft w:val="0"/>
                          <w:marRight w:val="0"/>
                          <w:marTop w:val="0"/>
                          <w:marBottom w:val="0"/>
                          <w:divBdr>
                            <w:top w:val="single" w:sz="2" w:space="0" w:color="auto"/>
                            <w:left w:val="single" w:sz="2" w:space="0" w:color="auto"/>
                            <w:bottom w:val="single" w:sz="6" w:space="0" w:color="auto"/>
                            <w:right w:val="single" w:sz="2" w:space="0" w:color="auto"/>
                          </w:divBdr>
                          <w:divsChild>
                            <w:div w:id="1416249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924181">
                                  <w:marLeft w:val="0"/>
                                  <w:marRight w:val="0"/>
                                  <w:marTop w:val="0"/>
                                  <w:marBottom w:val="0"/>
                                  <w:divBdr>
                                    <w:top w:val="single" w:sz="2" w:space="0" w:color="D9D9E3"/>
                                    <w:left w:val="single" w:sz="2" w:space="0" w:color="D9D9E3"/>
                                    <w:bottom w:val="single" w:sz="2" w:space="0" w:color="D9D9E3"/>
                                    <w:right w:val="single" w:sz="2" w:space="0" w:color="D9D9E3"/>
                                  </w:divBdr>
                                  <w:divsChild>
                                    <w:div w:id="1220558768">
                                      <w:marLeft w:val="0"/>
                                      <w:marRight w:val="0"/>
                                      <w:marTop w:val="0"/>
                                      <w:marBottom w:val="0"/>
                                      <w:divBdr>
                                        <w:top w:val="single" w:sz="2" w:space="0" w:color="D9D9E3"/>
                                        <w:left w:val="single" w:sz="2" w:space="0" w:color="D9D9E3"/>
                                        <w:bottom w:val="single" w:sz="2" w:space="0" w:color="D9D9E3"/>
                                        <w:right w:val="single" w:sz="2" w:space="0" w:color="D9D9E3"/>
                                      </w:divBdr>
                                      <w:divsChild>
                                        <w:div w:id="476387388">
                                          <w:marLeft w:val="0"/>
                                          <w:marRight w:val="0"/>
                                          <w:marTop w:val="0"/>
                                          <w:marBottom w:val="0"/>
                                          <w:divBdr>
                                            <w:top w:val="single" w:sz="2" w:space="0" w:color="D9D9E3"/>
                                            <w:left w:val="single" w:sz="2" w:space="0" w:color="D9D9E3"/>
                                            <w:bottom w:val="single" w:sz="2" w:space="0" w:color="D9D9E3"/>
                                            <w:right w:val="single" w:sz="2" w:space="0" w:color="D9D9E3"/>
                                          </w:divBdr>
                                          <w:divsChild>
                                            <w:div w:id="1685522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6868818">
                                      <w:marLeft w:val="0"/>
                                      <w:marRight w:val="0"/>
                                      <w:marTop w:val="0"/>
                                      <w:marBottom w:val="0"/>
                                      <w:divBdr>
                                        <w:top w:val="single" w:sz="2" w:space="0" w:color="D9D9E3"/>
                                        <w:left w:val="single" w:sz="2" w:space="0" w:color="D9D9E3"/>
                                        <w:bottom w:val="single" w:sz="2" w:space="0" w:color="D9D9E3"/>
                                        <w:right w:val="single" w:sz="2" w:space="0" w:color="D9D9E3"/>
                                      </w:divBdr>
                                      <w:divsChild>
                                        <w:div w:id="1133519351">
                                          <w:marLeft w:val="0"/>
                                          <w:marRight w:val="0"/>
                                          <w:marTop w:val="0"/>
                                          <w:marBottom w:val="0"/>
                                          <w:divBdr>
                                            <w:top w:val="single" w:sz="2" w:space="0" w:color="D9D9E3"/>
                                            <w:left w:val="single" w:sz="2" w:space="0" w:color="D9D9E3"/>
                                            <w:bottom w:val="single" w:sz="2" w:space="0" w:color="D9D9E3"/>
                                            <w:right w:val="single" w:sz="2" w:space="0" w:color="D9D9E3"/>
                                          </w:divBdr>
                                          <w:divsChild>
                                            <w:div w:id="1079982122">
                                              <w:marLeft w:val="0"/>
                                              <w:marRight w:val="0"/>
                                              <w:marTop w:val="0"/>
                                              <w:marBottom w:val="0"/>
                                              <w:divBdr>
                                                <w:top w:val="single" w:sz="2" w:space="0" w:color="D9D9E3"/>
                                                <w:left w:val="single" w:sz="2" w:space="0" w:color="D9D9E3"/>
                                                <w:bottom w:val="single" w:sz="2" w:space="0" w:color="D9D9E3"/>
                                                <w:right w:val="single" w:sz="2" w:space="0" w:color="D9D9E3"/>
                                              </w:divBdr>
                                              <w:divsChild>
                                                <w:div w:id="1581140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6245478">
                          <w:marLeft w:val="0"/>
                          <w:marRight w:val="0"/>
                          <w:marTop w:val="0"/>
                          <w:marBottom w:val="0"/>
                          <w:divBdr>
                            <w:top w:val="single" w:sz="2" w:space="0" w:color="auto"/>
                            <w:left w:val="single" w:sz="2" w:space="0" w:color="auto"/>
                            <w:bottom w:val="single" w:sz="6" w:space="0" w:color="auto"/>
                            <w:right w:val="single" w:sz="2" w:space="0" w:color="auto"/>
                          </w:divBdr>
                          <w:divsChild>
                            <w:div w:id="1986153993">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518206">
                                  <w:marLeft w:val="0"/>
                                  <w:marRight w:val="0"/>
                                  <w:marTop w:val="0"/>
                                  <w:marBottom w:val="0"/>
                                  <w:divBdr>
                                    <w:top w:val="single" w:sz="2" w:space="0" w:color="D9D9E3"/>
                                    <w:left w:val="single" w:sz="2" w:space="0" w:color="D9D9E3"/>
                                    <w:bottom w:val="single" w:sz="2" w:space="0" w:color="D9D9E3"/>
                                    <w:right w:val="single" w:sz="2" w:space="0" w:color="D9D9E3"/>
                                  </w:divBdr>
                                  <w:divsChild>
                                    <w:div w:id="717894930">
                                      <w:marLeft w:val="0"/>
                                      <w:marRight w:val="0"/>
                                      <w:marTop w:val="0"/>
                                      <w:marBottom w:val="0"/>
                                      <w:divBdr>
                                        <w:top w:val="single" w:sz="2" w:space="0" w:color="D9D9E3"/>
                                        <w:left w:val="single" w:sz="2" w:space="0" w:color="D9D9E3"/>
                                        <w:bottom w:val="single" w:sz="2" w:space="0" w:color="D9D9E3"/>
                                        <w:right w:val="single" w:sz="2" w:space="0" w:color="D9D9E3"/>
                                      </w:divBdr>
                                      <w:divsChild>
                                        <w:div w:id="1371491035">
                                          <w:marLeft w:val="0"/>
                                          <w:marRight w:val="0"/>
                                          <w:marTop w:val="0"/>
                                          <w:marBottom w:val="0"/>
                                          <w:divBdr>
                                            <w:top w:val="single" w:sz="2" w:space="0" w:color="D9D9E3"/>
                                            <w:left w:val="single" w:sz="2" w:space="0" w:color="D9D9E3"/>
                                            <w:bottom w:val="single" w:sz="2" w:space="0" w:color="D9D9E3"/>
                                            <w:right w:val="single" w:sz="2" w:space="0" w:color="D9D9E3"/>
                                          </w:divBdr>
                                          <w:divsChild>
                                            <w:div w:id="353271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3641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1247040">
                                      <w:marLeft w:val="0"/>
                                      <w:marRight w:val="0"/>
                                      <w:marTop w:val="0"/>
                                      <w:marBottom w:val="0"/>
                                      <w:divBdr>
                                        <w:top w:val="single" w:sz="2" w:space="0" w:color="D9D9E3"/>
                                        <w:left w:val="single" w:sz="2" w:space="0" w:color="D9D9E3"/>
                                        <w:bottom w:val="single" w:sz="2" w:space="0" w:color="D9D9E3"/>
                                        <w:right w:val="single" w:sz="2" w:space="0" w:color="D9D9E3"/>
                                      </w:divBdr>
                                      <w:divsChild>
                                        <w:div w:id="299578653">
                                          <w:marLeft w:val="0"/>
                                          <w:marRight w:val="0"/>
                                          <w:marTop w:val="0"/>
                                          <w:marBottom w:val="0"/>
                                          <w:divBdr>
                                            <w:top w:val="single" w:sz="2" w:space="0" w:color="D9D9E3"/>
                                            <w:left w:val="single" w:sz="2" w:space="0" w:color="D9D9E3"/>
                                            <w:bottom w:val="single" w:sz="2" w:space="0" w:color="D9D9E3"/>
                                            <w:right w:val="single" w:sz="2" w:space="0" w:color="D9D9E3"/>
                                          </w:divBdr>
                                          <w:divsChild>
                                            <w:div w:id="2041936171">
                                              <w:marLeft w:val="0"/>
                                              <w:marRight w:val="0"/>
                                              <w:marTop w:val="0"/>
                                              <w:marBottom w:val="0"/>
                                              <w:divBdr>
                                                <w:top w:val="single" w:sz="2" w:space="0" w:color="D9D9E3"/>
                                                <w:left w:val="single" w:sz="2" w:space="0" w:color="D9D9E3"/>
                                                <w:bottom w:val="single" w:sz="2" w:space="0" w:color="D9D9E3"/>
                                                <w:right w:val="single" w:sz="2" w:space="0" w:color="D9D9E3"/>
                                              </w:divBdr>
                                              <w:divsChild>
                                                <w:div w:id="516625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057311">
                                          <w:marLeft w:val="0"/>
                                          <w:marRight w:val="0"/>
                                          <w:marTop w:val="0"/>
                                          <w:marBottom w:val="0"/>
                                          <w:divBdr>
                                            <w:top w:val="single" w:sz="2" w:space="0" w:color="D9D9E3"/>
                                            <w:left w:val="single" w:sz="2" w:space="0" w:color="D9D9E3"/>
                                            <w:bottom w:val="single" w:sz="2" w:space="0" w:color="D9D9E3"/>
                                            <w:right w:val="single" w:sz="2" w:space="0" w:color="D9D9E3"/>
                                          </w:divBdr>
                                          <w:divsChild>
                                            <w:div w:id="192810244">
                                              <w:marLeft w:val="0"/>
                                              <w:marRight w:val="0"/>
                                              <w:marTop w:val="0"/>
                                              <w:marBottom w:val="0"/>
                                              <w:divBdr>
                                                <w:top w:val="single" w:sz="2" w:space="0" w:color="D9D9E3"/>
                                                <w:left w:val="single" w:sz="2" w:space="0" w:color="D9D9E3"/>
                                                <w:bottom w:val="single" w:sz="2" w:space="0" w:color="D9D9E3"/>
                                                <w:right w:val="single" w:sz="2" w:space="0" w:color="D9D9E3"/>
                                              </w:divBdr>
                                              <w:divsChild>
                                                <w:div w:id="770975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01018895">
          <w:marLeft w:val="0"/>
          <w:marRight w:val="0"/>
          <w:marTop w:val="0"/>
          <w:marBottom w:val="0"/>
          <w:divBdr>
            <w:top w:val="none" w:sz="0" w:space="0" w:color="auto"/>
            <w:left w:val="none" w:sz="0" w:space="0" w:color="auto"/>
            <w:bottom w:val="none" w:sz="0" w:space="0" w:color="auto"/>
            <w:right w:val="none" w:sz="0" w:space="0" w:color="auto"/>
          </w:divBdr>
        </w:div>
      </w:divsChild>
    </w:div>
    <w:div w:id="1316228966">
      <w:bodyDiv w:val="1"/>
      <w:marLeft w:val="0"/>
      <w:marRight w:val="0"/>
      <w:marTop w:val="0"/>
      <w:marBottom w:val="0"/>
      <w:divBdr>
        <w:top w:val="none" w:sz="0" w:space="0" w:color="auto"/>
        <w:left w:val="none" w:sz="0" w:space="0" w:color="auto"/>
        <w:bottom w:val="none" w:sz="0" w:space="0" w:color="auto"/>
        <w:right w:val="none" w:sz="0" w:space="0" w:color="auto"/>
      </w:divBdr>
      <w:divsChild>
        <w:div w:id="1952391938">
          <w:marLeft w:val="0"/>
          <w:marRight w:val="0"/>
          <w:marTop w:val="0"/>
          <w:marBottom w:val="0"/>
          <w:divBdr>
            <w:top w:val="single" w:sz="2" w:space="0" w:color="D9D9E3"/>
            <w:left w:val="single" w:sz="2" w:space="0" w:color="D9D9E3"/>
            <w:bottom w:val="single" w:sz="2" w:space="0" w:color="D9D9E3"/>
            <w:right w:val="single" w:sz="2" w:space="0" w:color="D9D9E3"/>
          </w:divBdr>
          <w:divsChild>
            <w:div w:id="200703124">
              <w:marLeft w:val="0"/>
              <w:marRight w:val="0"/>
              <w:marTop w:val="0"/>
              <w:marBottom w:val="0"/>
              <w:divBdr>
                <w:top w:val="single" w:sz="2" w:space="0" w:color="D9D9E3"/>
                <w:left w:val="single" w:sz="2" w:space="0" w:color="D9D9E3"/>
                <w:bottom w:val="single" w:sz="2" w:space="0" w:color="D9D9E3"/>
                <w:right w:val="single" w:sz="2" w:space="0" w:color="D9D9E3"/>
              </w:divBdr>
              <w:divsChild>
                <w:div w:id="2088846421">
                  <w:marLeft w:val="0"/>
                  <w:marRight w:val="0"/>
                  <w:marTop w:val="0"/>
                  <w:marBottom w:val="0"/>
                  <w:divBdr>
                    <w:top w:val="single" w:sz="2" w:space="0" w:color="D9D9E3"/>
                    <w:left w:val="single" w:sz="2" w:space="0" w:color="D9D9E3"/>
                    <w:bottom w:val="single" w:sz="2" w:space="0" w:color="D9D9E3"/>
                    <w:right w:val="single" w:sz="2" w:space="0" w:color="D9D9E3"/>
                  </w:divBdr>
                  <w:divsChild>
                    <w:div w:id="1464152060">
                      <w:marLeft w:val="0"/>
                      <w:marRight w:val="0"/>
                      <w:marTop w:val="0"/>
                      <w:marBottom w:val="0"/>
                      <w:divBdr>
                        <w:top w:val="single" w:sz="2" w:space="0" w:color="D9D9E3"/>
                        <w:left w:val="single" w:sz="2" w:space="0" w:color="D9D9E3"/>
                        <w:bottom w:val="single" w:sz="2" w:space="0" w:color="D9D9E3"/>
                        <w:right w:val="single" w:sz="2" w:space="0" w:color="D9D9E3"/>
                      </w:divBdr>
                      <w:divsChild>
                        <w:div w:id="252862590">
                          <w:marLeft w:val="0"/>
                          <w:marRight w:val="0"/>
                          <w:marTop w:val="0"/>
                          <w:marBottom w:val="0"/>
                          <w:divBdr>
                            <w:top w:val="single" w:sz="2" w:space="0" w:color="auto"/>
                            <w:left w:val="single" w:sz="2" w:space="0" w:color="auto"/>
                            <w:bottom w:val="single" w:sz="6" w:space="0" w:color="auto"/>
                            <w:right w:val="single" w:sz="2" w:space="0" w:color="auto"/>
                          </w:divBdr>
                          <w:divsChild>
                            <w:div w:id="206258124">
                              <w:marLeft w:val="0"/>
                              <w:marRight w:val="0"/>
                              <w:marTop w:val="100"/>
                              <w:marBottom w:val="100"/>
                              <w:divBdr>
                                <w:top w:val="single" w:sz="2" w:space="0" w:color="D9D9E3"/>
                                <w:left w:val="single" w:sz="2" w:space="0" w:color="D9D9E3"/>
                                <w:bottom w:val="single" w:sz="2" w:space="0" w:color="D9D9E3"/>
                                <w:right w:val="single" w:sz="2" w:space="0" w:color="D9D9E3"/>
                              </w:divBdr>
                              <w:divsChild>
                                <w:div w:id="489178744">
                                  <w:marLeft w:val="0"/>
                                  <w:marRight w:val="0"/>
                                  <w:marTop w:val="0"/>
                                  <w:marBottom w:val="0"/>
                                  <w:divBdr>
                                    <w:top w:val="single" w:sz="2" w:space="0" w:color="D9D9E3"/>
                                    <w:left w:val="single" w:sz="2" w:space="0" w:color="D9D9E3"/>
                                    <w:bottom w:val="single" w:sz="2" w:space="0" w:color="D9D9E3"/>
                                    <w:right w:val="single" w:sz="2" w:space="0" w:color="D9D9E3"/>
                                  </w:divBdr>
                                  <w:divsChild>
                                    <w:div w:id="820580097">
                                      <w:marLeft w:val="0"/>
                                      <w:marRight w:val="0"/>
                                      <w:marTop w:val="0"/>
                                      <w:marBottom w:val="0"/>
                                      <w:divBdr>
                                        <w:top w:val="single" w:sz="2" w:space="0" w:color="D9D9E3"/>
                                        <w:left w:val="single" w:sz="2" w:space="0" w:color="D9D9E3"/>
                                        <w:bottom w:val="single" w:sz="2" w:space="0" w:color="D9D9E3"/>
                                        <w:right w:val="single" w:sz="2" w:space="0" w:color="D9D9E3"/>
                                      </w:divBdr>
                                      <w:divsChild>
                                        <w:div w:id="1415972445">
                                          <w:marLeft w:val="0"/>
                                          <w:marRight w:val="0"/>
                                          <w:marTop w:val="0"/>
                                          <w:marBottom w:val="0"/>
                                          <w:divBdr>
                                            <w:top w:val="single" w:sz="2" w:space="0" w:color="D9D9E3"/>
                                            <w:left w:val="single" w:sz="2" w:space="0" w:color="D9D9E3"/>
                                            <w:bottom w:val="single" w:sz="2" w:space="0" w:color="D9D9E3"/>
                                            <w:right w:val="single" w:sz="2" w:space="0" w:color="D9D9E3"/>
                                          </w:divBdr>
                                          <w:divsChild>
                                            <w:div w:id="841046938">
                                              <w:marLeft w:val="0"/>
                                              <w:marRight w:val="0"/>
                                              <w:marTop w:val="0"/>
                                              <w:marBottom w:val="0"/>
                                              <w:divBdr>
                                                <w:top w:val="single" w:sz="2" w:space="0" w:color="D9D9E3"/>
                                                <w:left w:val="single" w:sz="2" w:space="0" w:color="D9D9E3"/>
                                                <w:bottom w:val="single" w:sz="2" w:space="0" w:color="D9D9E3"/>
                                                <w:right w:val="single" w:sz="2" w:space="0" w:color="D9D9E3"/>
                                              </w:divBdr>
                                              <w:divsChild>
                                                <w:div w:id="873494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89892145">
          <w:marLeft w:val="0"/>
          <w:marRight w:val="0"/>
          <w:marTop w:val="0"/>
          <w:marBottom w:val="0"/>
          <w:divBdr>
            <w:top w:val="single" w:sz="6" w:space="0" w:color="D9D9E3"/>
            <w:left w:val="single" w:sz="2" w:space="0" w:color="D9D9E3"/>
            <w:bottom w:val="single" w:sz="2" w:space="0" w:color="D9D9E3"/>
            <w:right w:val="single" w:sz="2" w:space="0" w:color="D9D9E3"/>
          </w:divBdr>
          <w:divsChild>
            <w:div w:id="544829529">
              <w:marLeft w:val="0"/>
              <w:marRight w:val="0"/>
              <w:marTop w:val="0"/>
              <w:marBottom w:val="0"/>
              <w:divBdr>
                <w:top w:val="single" w:sz="2" w:space="0" w:color="D9D9E3"/>
                <w:left w:val="single" w:sz="2" w:space="0" w:color="D9D9E3"/>
                <w:bottom w:val="single" w:sz="2" w:space="0" w:color="D9D9E3"/>
                <w:right w:val="single" w:sz="2" w:space="0" w:color="D9D9E3"/>
              </w:divBdr>
              <w:divsChild>
                <w:div w:id="962887193">
                  <w:marLeft w:val="0"/>
                  <w:marRight w:val="0"/>
                  <w:marTop w:val="0"/>
                  <w:marBottom w:val="0"/>
                  <w:divBdr>
                    <w:top w:val="single" w:sz="2" w:space="0" w:color="D9D9E3"/>
                    <w:left w:val="single" w:sz="2" w:space="0" w:color="D9D9E3"/>
                    <w:bottom w:val="single" w:sz="2" w:space="0" w:color="D9D9E3"/>
                    <w:right w:val="single" w:sz="2" w:space="0" w:color="D9D9E3"/>
                  </w:divBdr>
                  <w:divsChild>
                    <w:div w:id="6761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54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9278105">
      <w:bodyDiv w:val="1"/>
      <w:marLeft w:val="0"/>
      <w:marRight w:val="0"/>
      <w:marTop w:val="0"/>
      <w:marBottom w:val="0"/>
      <w:divBdr>
        <w:top w:val="none" w:sz="0" w:space="0" w:color="auto"/>
        <w:left w:val="none" w:sz="0" w:space="0" w:color="auto"/>
        <w:bottom w:val="none" w:sz="0" w:space="0" w:color="auto"/>
        <w:right w:val="none" w:sz="0" w:space="0" w:color="auto"/>
      </w:divBdr>
      <w:divsChild>
        <w:div w:id="1570533938">
          <w:marLeft w:val="0"/>
          <w:marRight w:val="0"/>
          <w:marTop w:val="0"/>
          <w:marBottom w:val="0"/>
          <w:divBdr>
            <w:top w:val="single" w:sz="2" w:space="0" w:color="auto"/>
            <w:left w:val="single" w:sz="2" w:space="0" w:color="auto"/>
            <w:bottom w:val="single" w:sz="6" w:space="0" w:color="auto"/>
            <w:right w:val="single" w:sz="2" w:space="0" w:color="auto"/>
          </w:divBdr>
          <w:divsChild>
            <w:div w:id="1067267772">
              <w:marLeft w:val="0"/>
              <w:marRight w:val="0"/>
              <w:marTop w:val="100"/>
              <w:marBottom w:val="100"/>
              <w:divBdr>
                <w:top w:val="single" w:sz="2" w:space="0" w:color="D9D9E3"/>
                <w:left w:val="single" w:sz="2" w:space="0" w:color="D9D9E3"/>
                <w:bottom w:val="single" w:sz="2" w:space="0" w:color="D9D9E3"/>
                <w:right w:val="single" w:sz="2" w:space="0" w:color="D9D9E3"/>
              </w:divBdr>
              <w:divsChild>
                <w:div w:id="1807695267">
                  <w:marLeft w:val="0"/>
                  <w:marRight w:val="0"/>
                  <w:marTop w:val="0"/>
                  <w:marBottom w:val="0"/>
                  <w:divBdr>
                    <w:top w:val="single" w:sz="2" w:space="0" w:color="D9D9E3"/>
                    <w:left w:val="single" w:sz="2" w:space="0" w:color="D9D9E3"/>
                    <w:bottom w:val="single" w:sz="2" w:space="0" w:color="D9D9E3"/>
                    <w:right w:val="single" w:sz="2" w:space="0" w:color="D9D9E3"/>
                  </w:divBdr>
                  <w:divsChild>
                    <w:div w:id="494804316">
                      <w:marLeft w:val="0"/>
                      <w:marRight w:val="0"/>
                      <w:marTop w:val="0"/>
                      <w:marBottom w:val="0"/>
                      <w:divBdr>
                        <w:top w:val="single" w:sz="2" w:space="0" w:color="D9D9E3"/>
                        <w:left w:val="single" w:sz="2" w:space="0" w:color="D9D9E3"/>
                        <w:bottom w:val="single" w:sz="2" w:space="0" w:color="D9D9E3"/>
                        <w:right w:val="single" w:sz="2" w:space="0" w:color="D9D9E3"/>
                      </w:divBdr>
                      <w:divsChild>
                        <w:div w:id="1656640609">
                          <w:marLeft w:val="0"/>
                          <w:marRight w:val="0"/>
                          <w:marTop w:val="0"/>
                          <w:marBottom w:val="0"/>
                          <w:divBdr>
                            <w:top w:val="single" w:sz="2" w:space="0" w:color="D9D9E3"/>
                            <w:left w:val="single" w:sz="2" w:space="0" w:color="D9D9E3"/>
                            <w:bottom w:val="single" w:sz="2" w:space="0" w:color="D9D9E3"/>
                            <w:right w:val="single" w:sz="2" w:space="0" w:color="D9D9E3"/>
                          </w:divBdr>
                          <w:divsChild>
                            <w:div w:id="1844781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7954683">
          <w:marLeft w:val="0"/>
          <w:marRight w:val="0"/>
          <w:marTop w:val="0"/>
          <w:marBottom w:val="0"/>
          <w:divBdr>
            <w:top w:val="single" w:sz="2" w:space="0" w:color="auto"/>
            <w:left w:val="single" w:sz="2" w:space="0" w:color="auto"/>
            <w:bottom w:val="single" w:sz="6" w:space="0" w:color="auto"/>
            <w:right w:val="single" w:sz="2" w:space="0" w:color="auto"/>
          </w:divBdr>
          <w:divsChild>
            <w:div w:id="424885860">
              <w:marLeft w:val="0"/>
              <w:marRight w:val="0"/>
              <w:marTop w:val="100"/>
              <w:marBottom w:val="100"/>
              <w:divBdr>
                <w:top w:val="single" w:sz="2" w:space="0" w:color="D9D9E3"/>
                <w:left w:val="single" w:sz="2" w:space="0" w:color="D9D9E3"/>
                <w:bottom w:val="single" w:sz="2" w:space="0" w:color="D9D9E3"/>
                <w:right w:val="single" w:sz="2" w:space="0" w:color="D9D9E3"/>
              </w:divBdr>
              <w:divsChild>
                <w:div w:id="887106128">
                  <w:marLeft w:val="0"/>
                  <w:marRight w:val="0"/>
                  <w:marTop w:val="0"/>
                  <w:marBottom w:val="0"/>
                  <w:divBdr>
                    <w:top w:val="single" w:sz="2" w:space="0" w:color="D9D9E3"/>
                    <w:left w:val="single" w:sz="2" w:space="0" w:color="D9D9E3"/>
                    <w:bottom w:val="single" w:sz="2" w:space="0" w:color="D9D9E3"/>
                    <w:right w:val="single" w:sz="2" w:space="0" w:color="D9D9E3"/>
                  </w:divBdr>
                  <w:divsChild>
                    <w:div w:id="1136071362">
                      <w:marLeft w:val="0"/>
                      <w:marRight w:val="0"/>
                      <w:marTop w:val="0"/>
                      <w:marBottom w:val="0"/>
                      <w:divBdr>
                        <w:top w:val="single" w:sz="2" w:space="0" w:color="D9D9E3"/>
                        <w:left w:val="single" w:sz="2" w:space="0" w:color="D9D9E3"/>
                        <w:bottom w:val="single" w:sz="2" w:space="0" w:color="D9D9E3"/>
                        <w:right w:val="single" w:sz="2" w:space="0" w:color="D9D9E3"/>
                      </w:divBdr>
                      <w:divsChild>
                        <w:div w:id="384528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7375005">
                  <w:marLeft w:val="0"/>
                  <w:marRight w:val="0"/>
                  <w:marTop w:val="0"/>
                  <w:marBottom w:val="0"/>
                  <w:divBdr>
                    <w:top w:val="single" w:sz="2" w:space="0" w:color="D9D9E3"/>
                    <w:left w:val="single" w:sz="2" w:space="0" w:color="D9D9E3"/>
                    <w:bottom w:val="single" w:sz="2" w:space="0" w:color="D9D9E3"/>
                    <w:right w:val="single" w:sz="2" w:space="0" w:color="D9D9E3"/>
                  </w:divBdr>
                  <w:divsChild>
                    <w:div w:id="149249506">
                      <w:marLeft w:val="0"/>
                      <w:marRight w:val="0"/>
                      <w:marTop w:val="0"/>
                      <w:marBottom w:val="0"/>
                      <w:divBdr>
                        <w:top w:val="single" w:sz="2" w:space="0" w:color="D9D9E3"/>
                        <w:left w:val="single" w:sz="2" w:space="0" w:color="D9D9E3"/>
                        <w:bottom w:val="single" w:sz="2" w:space="0" w:color="D9D9E3"/>
                        <w:right w:val="single" w:sz="2" w:space="0" w:color="D9D9E3"/>
                      </w:divBdr>
                      <w:divsChild>
                        <w:div w:id="1616325735">
                          <w:marLeft w:val="0"/>
                          <w:marRight w:val="0"/>
                          <w:marTop w:val="0"/>
                          <w:marBottom w:val="0"/>
                          <w:divBdr>
                            <w:top w:val="single" w:sz="2" w:space="0" w:color="D9D9E3"/>
                            <w:left w:val="single" w:sz="2" w:space="0" w:color="D9D9E3"/>
                            <w:bottom w:val="single" w:sz="2" w:space="0" w:color="D9D9E3"/>
                            <w:right w:val="single" w:sz="2" w:space="0" w:color="D9D9E3"/>
                          </w:divBdr>
                          <w:divsChild>
                            <w:div w:id="12054884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3234733">
      <w:bodyDiv w:val="1"/>
      <w:marLeft w:val="0"/>
      <w:marRight w:val="0"/>
      <w:marTop w:val="0"/>
      <w:marBottom w:val="0"/>
      <w:divBdr>
        <w:top w:val="none" w:sz="0" w:space="0" w:color="auto"/>
        <w:left w:val="none" w:sz="0" w:space="0" w:color="auto"/>
        <w:bottom w:val="none" w:sz="0" w:space="0" w:color="auto"/>
        <w:right w:val="none" w:sz="0" w:space="0" w:color="auto"/>
      </w:divBdr>
    </w:div>
    <w:div w:id="1455514062">
      <w:bodyDiv w:val="1"/>
      <w:marLeft w:val="0"/>
      <w:marRight w:val="0"/>
      <w:marTop w:val="0"/>
      <w:marBottom w:val="0"/>
      <w:divBdr>
        <w:top w:val="none" w:sz="0" w:space="0" w:color="auto"/>
        <w:left w:val="none" w:sz="0" w:space="0" w:color="auto"/>
        <w:bottom w:val="none" w:sz="0" w:space="0" w:color="auto"/>
        <w:right w:val="none" w:sz="0" w:space="0" w:color="auto"/>
      </w:divBdr>
      <w:divsChild>
        <w:div w:id="1816411941">
          <w:marLeft w:val="0"/>
          <w:marRight w:val="0"/>
          <w:marTop w:val="0"/>
          <w:marBottom w:val="0"/>
          <w:divBdr>
            <w:top w:val="single" w:sz="2" w:space="0" w:color="D9D9E3"/>
            <w:left w:val="single" w:sz="2" w:space="0" w:color="D9D9E3"/>
            <w:bottom w:val="single" w:sz="2" w:space="0" w:color="D9D9E3"/>
            <w:right w:val="single" w:sz="2" w:space="0" w:color="D9D9E3"/>
          </w:divBdr>
          <w:divsChild>
            <w:div w:id="943608363">
              <w:marLeft w:val="0"/>
              <w:marRight w:val="0"/>
              <w:marTop w:val="0"/>
              <w:marBottom w:val="0"/>
              <w:divBdr>
                <w:top w:val="single" w:sz="2" w:space="0" w:color="D9D9E3"/>
                <w:left w:val="single" w:sz="2" w:space="0" w:color="D9D9E3"/>
                <w:bottom w:val="single" w:sz="2" w:space="0" w:color="D9D9E3"/>
                <w:right w:val="single" w:sz="2" w:space="0" w:color="D9D9E3"/>
              </w:divBdr>
              <w:divsChild>
                <w:div w:id="915943749">
                  <w:marLeft w:val="0"/>
                  <w:marRight w:val="0"/>
                  <w:marTop w:val="0"/>
                  <w:marBottom w:val="0"/>
                  <w:divBdr>
                    <w:top w:val="single" w:sz="2" w:space="0" w:color="D9D9E3"/>
                    <w:left w:val="single" w:sz="2" w:space="0" w:color="D9D9E3"/>
                    <w:bottom w:val="single" w:sz="2" w:space="0" w:color="D9D9E3"/>
                    <w:right w:val="single" w:sz="2" w:space="0" w:color="D9D9E3"/>
                  </w:divBdr>
                  <w:divsChild>
                    <w:div w:id="1049693139">
                      <w:marLeft w:val="0"/>
                      <w:marRight w:val="0"/>
                      <w:marTop w:val="0"/>
                      <w:marBottom w:val="0"/>
                      <w:divBdr>
                        <w:top w:val="single" w:sz="2" w:space="0" w:color="D9D9E3"/>
                        <w:left w:val="single" w:sz="2" w:space="0" w:color="D9D9E3"/>
                        <w:bottom w:val="single" w:sz="2" w:space="0" w:color="D9D9E3"/>
                        <w:right w:val="single" w:sz="2" w:space="0" w:color="D9D9E3"/>
                      </w:divBdr>
                      <w:divsChild>
                        <w:div w:id="1799294159">
                          <w:marLeft w:val="0"/>
                          <w:marRight w:val="0"/>
                          <w:marTop w:val="0"/>
                          <w:marBottom w:val="0"/>
                          <w:divBdr>
                            <w:top w:val="single" w:sz="2" w:space="0" w:color="auto"/>
                            <w:left w:val="single" w:sz="2" w:space="0" w:color="auto"/>
                            <w:bottom w:val="single" w:sz="6" w:space="0" w:color="auto"/>
                            <w:right w:val="single" w:sz="2" w:space="0" w:color="auto"/>
                          </w:divBdr>
                          <w:divsChild>
                            <w:div w:id="20410788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75443937">
                                  <w:marLeft w:val="0"/>
                                  <w:marRight w:val="0"/>
                                  <w:marTop w:val="0"/>
                                  <w:marBottom w:val="0"/>
                                  <w:divBdr>
                                    <w:top w:val="single" w:sz="2" w:space="0" w:color="D9D9E3"/>
                                    <w:left w:val="single" w:sz="2" w:space="0" w:color="D9D9E3"/>
                                    <w:bottom w:val="single" w:sz="2" w:space="0" w:color="D9D9E3"/>
                                    <w:right w:val="single" w:sz="2" w:space="0" w:color="D9D9E3"/>
                                  </w:divBdr>
                                  <w:divsChild>
                                    <w:div w:id="1899441688">
                                      <w:marLeft w:val="0"/>
                                      <w:marRight w:val="0"/>
                                      <w:marTop w:val="0"/>
                                      <w:marBottom w:val="0"/>
                                      <w:divBdr>
                                        <w:top w:val="single" w:sz="2" w:space="0" w:color="D9D9E3"/>
                                        <w:left w:val="single" w:sz="2" w:space="0" w:color="D9D9E3"/>
                                        <w:bottom w:val="single" w:sz="2" w:space="0" w:color="D9D9E3"/>
                                        <w:right w:val="single" w:sz="2" w:space="0" w:color="D9D9E3"/>
                                      </w:divBdr>
                                      <w:divsChild>
                                        <w:div w:id="1614484301">
                                          <w:marLeft w:val="0"/>
                                          <w:marRight w:val="0"/>
                                          <w:marTop w:val="0"/>
                                          <w:marBottom w:val="0"/>
                                          <w:divBdr>
                                            <w:top w:val="single" w:sz="2" w:space="0" w:color="D9D9E3"/>
                                            <w:left w:val="single" w:sz="2" w:space="0" w:color="D9D9E3"/>
                                            <w:bottom w:val="single" w:sz="2" w:space="0" w:color="D9D9E3"/>
                                            <w:right w:val="single" w:sz="2" w:space="0" w:color="D9D9E3"/>
                                          </w:divBdr>
                                          <w:divsChild>
                                            <w:div w:id="114061042">
                                              <w:marLeft w:val="0"/>
                                              <w:marRight w:val="0"/>
                                              <w:marTop w:val="0"/>
                                              <w:marBottom w:val="0"/>
                                              <w:divBdr>
                                                <w:top w:val="single" w:sz="2" w:space="0" w:color="D9D9E3"/>
                                                <w:left w:val="single" w:sz="2" w:space="0" w:color="D9D9E3"/>
                                                <w:bottom w:val="single" w:sz="2" w:space="0" w:color="D9D9E3"/>
                                                <w:right w:val="single" w:sz="2" w:space="0" w:color="D9D9E3"/>
                                              </w:divBdr>
                                              <w:divsChild>
                                                <w:div w:id="1710034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26813268">
                          <w:marLeft w:val="0"/>
                          <w:marRight w:val="0"/>
                          <w:marTop w:val="0"/>
                          <w:marBottom w:val="0"/>
                          <w:divBdr>
                            <w:top w:val="single" w:sz="2" w:space="0" w:color="auto"/>
                            <w:left w:val="single" w:sz="2" w:space="0" w:color="auto"/>
                            <w:bottom w:val="single" w:sz="6" w:space="0" w:color="auto"/>
                            <w:right w:val="single" w:sz="2" w:space="0" w:color="auto"/>
                          </w:divBdr>
                          <w:divsChild>
                            <w:div w:id="990210335">
                              <w:marLeft w:val="0"/>
                              <w:marRight w:val="0"/>
                              <w:marTop w:val="100"/>
                              <w:marBottom w:val="100"/>
                              <w:divBdr>
                                <w:top w:val="single" w:sz="2" w:space="0" w:color="D9D9E3"/>
                                <w:left w:val="single" w:sz="2" w:space="0" w:color="D9D9E3"/>
                                <w:bottom w:val="single" w:sz="2" w:space="0" w:color="D9D9E3"/>
                                <w:right w:val="single" w:sz="2" w:space="0" w:color="D9D9E3"/>
                              </w:divBdr>
                              <w:divsChild>
                                <w:div w:id="497841725">
                                  <w:marLeft w:val="0"/>
                                  <w:marRight w:val="0"/>
                                  <w:marTop w:val="0"/>
                                  <w:marBottom w:val="0"/>
                                  <w:divBdr>
                                    <w:top w:val="single" w:sz="2" w:space="0" w:color="D9D9E3"/>
                                    <w:left w:val="single" w:sz="2" w:space="0" w:color="D9D9E3"/>
                                    <w:bottom w:val="single" w:sz="2" w:space="0" w:color="D9D9E3"/>
                                    <w:right w:val="single" w:sz="2" w:space="0" w:color="D9D9E3"/>
                                  </w:divBdr>
                                  <w:divsChild>
                                    <w:div w:id="1604921136">
                                      <w:marLeft w:val="0"/>
                                      <w:marRight w:val="0"/>
                                      <w:marTop w:val="0"/>
                                      <w:marBottom w:val="0"/>
                                      <w:divBdr>
                                        <w:top w:val="single" w:sz="2" w:space="0" w:color="D9D9E3"/>
                                        <w:left w:val="single" w:sz="2" w:space="0" w:color="D9D9E3"/>
                                        <w:bottom w:val="single" w:sz="2" w:space="0" w:color="D9D9E3"/>
                                        <w:right w:val="single" w:sz="2" w:space="0" w:color="D9D9E3"/>
                                      </w:divBdr>
                                      <w:divsChild>
                                        <w:div w:id="700860317">
                                          <w:marLeft w:val="0"/>
                                          <w:marRight w:val="0"/>
                                          <w:marTop w:val="0"/>
                                          <w:marBottom w:val="0"/>
                                          <w:divBdr>
                                            <w:top w:val="single" w:sz="2" w:space="0" w:color="D9D9E3"/>
                                            <w:left w:val="single" w:sz="2" w:space="0" w:color="D9D9E3"/>
                                            <w:bottom w:val="single" w:sz="2" w:space="0" w:color="D9D9E3"/>
                                            <w:right w:val="single" w:sz="2" w:space="0" w:color="D9D9E3"/>
                                          </w:divBdr>
                                          <w:divsChild>
                                            <w:div w:id="1765028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27807529">
                                      <w:marLeft w:val="0"/>
                                      <w:marRight w:val="0"/>
                                      <w:marTop w:val="0"/>
                                      <w:marBottom w:val="0"/>
                                      <w:divBdr>
                                        <w:top w:val="single" w:sz="2" w:space="0" w:color="D9D9E3"/>
                                        <w:left w:val="single" w:sz="2" w:space="0" w:color="D9D9E3"/>
                                        <w:bottom w:val="single" w:sz="2" w:space="0" w:color="D9D9E3"/>
                                        <w:right w:val="single" w:sz="2" w:space="0" w:color="D9D9E3"/>
                                      </w:divBdr>
                                      <w:divsChild>
                                        <w:div w:id="233442503">
                                          <w:marLeft w:val="0"/>
                                          <w:marRight w:val="0"/>
                                          <w:marTop w:val="0"/>
                                          <w:marBottom w:val="0"/>
                                          <w:divBdr>
                                            <w:top w:val="single" w:sz="2" w:space="0" w:color="D9D9E3"/>
                                            <w:left w:val="single" w:sz="2" w:space="0" w:color="D9D9E3"/>
                                            <w:bottom w:val="single" w:sz="2" w:space="0" w:color="D9D9E3"/>
                                            <w:right w:val="single" w:sz="2" w:space="0" w:color="D9D9E3"/>
                                          </w:divBdr>
                                          <w:divsChild>
                                            <w:div w:id="1857115673">
                                              <w:marLeft w:val="0"/>
                                              <w:marRight w:val="0"/>
                                              <w:marTop w:val="0"/>
                                              <w:marBottom w:val="0"/>
                                              <w:divBdr>
                                                <w:top w:val="single" w:sz="2" w:space="0" w:color="D9D9E3"/>
                                                <w:left w:val="single" w:sz="2" w:space="0" w:color="D9D9E3"/>
                                                <w:bottom w:val="single" w:sz="2" w:space="0" w:color="D9D9E3"/>
                                                <w:right w:val="single" w:sz="2" w:space="0" w:color="D9D9E3"/>
                                              </w:divBdr>
                                              <w:divsChild>
                                                <w:div w:id="1488592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63889079">
          <w:marLeft w:val="0"/>
          <w:marRight w:val="0"/>
          <w:marTop w:val="0"/>
          <w:marBottom w:val="0"/>
          <w:divBdr>
            <w:top w:val="single" w:sz="6" w:space="0" w:color="D9D9E3"/>
            <w:left w:val="single" w:sz="2" w:space="0" w:color="D9D9E3"/>
            <w:bottom w:val="single" w:sz="2" w:space="0" w:color="D9D9E3"/>
            <w:right w:val="single" w:sz="2" w:space="0" w:color="D9D9E3"/>
          </w:divBdr>
          <w:divsChild>
            <w:div w:id="760182093">
              <w:marLeft w:val="0"/>
              <w:marRight w:val="0"/>
              <w:marTop w:val="0"/>
              <w:marBottom w:val="0"/>
              <w:divBdr>
                <w:top w:val="single" w:sz="2" w:space="0" w:color="D9D9E3"/>
                <w:left w:val="single" w:sz="2" w:space="0" w:color="D9D9E3"/>
                <w:bottom w:val="single" w:sz="2" w:space="0" w:color="D9D9E3"/>
                <w:right w:val="single" w:sz="2" w:space="0" w:color="D9D9E3"/>
              </w:divBdr>
              <w:divsChild>
                <w:div w:id="723217553">
                  <w:marLeft w:val="0"/>
                  <w:marRight w:val="0"/>
                  <w:marTop w:val="0"/>
                  <w:marBottom w:val="0"/>
                  <w:divBdr>
                    <w:top w:val="single" w:sz="2" w:space="0" w:color="D9D9E3"/>
                    <w:left w:val="single" w:sz="2" w:space="0" w:color="D9D9E3"/>
                    <w:bottom w:val="single" w:sz="2" w:space="0" w:color="D9D9E3"/>
                    <w:right w:val="single" w:sz="2" w:space="0" w:color="D9D9E3"/>
                  </w:divBdr>
                  <w:divsChild>
                    <w:div w:id="210954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516296">
      <w:bodyDiv w:val="1"/>
      <w:marLeft w:val="0"/>
      <w:marRight w:val="0"/>
      <w:marTop w:val="0"/>
      <w:marBottom w:val="0"/>
      <w:divBdr>
        <w:top w:val="none" w:sz="0" w:space="0" w:color="auto"/>
        <w:left w:val="none" w:sz="0" w:space="0" w:color="auto"/>
        <w:bottom w:val="none" w:sz="0" w:space="0" w:color="auto"/>
        <w:right w:val="none" w:sz="0" w:space="0" w:color="auto"/>
      </w:divBdr>
      <w:divsChild>
        <w:div w:id="1265573816">
          <w:marLeft w:val="0"/>
          <w:marRight w:val="0"/>
          <w:marTop w:val="0"/>
          <w:marBottom w:val="0"/>
          <w:divBdr>
            <w:top w:val="single" w:sz="2" w:space="0" w:color="D9D9E3"/>
            <w:left w:val="single" w:sz="2" w:space="0" w:color="D9D9E3"/>
            <w:bottom w:val="single" w:sz="2" w:space="0" w:color="D9D9E3"/>
            <w:right w:val="single" w:sz="2" w:space="0" w:color="D9D9E3"/>
          </w:divBdr>
          <w:divsChild>
            <w:div w:id="761755228">
              <w:marLeft w:val="0"/>
              <w:marRight w:val="0"/>
              <w:marTop w:val="0"/>
              <w:marBottom w:val="0"/>
              <w:divBdr>
                <w:top w:val="single" w:sz="2" w:space="0" w:color="D9D9E3"/>
                <w:left w:val="single" w:sz="2" w:space="0" w:color="D9D9E3"/>
                <w:bottom w:val="single" w:sz="2" w:space="0" w:color="D9D9E3"/>
                <w:right w:val="single" w:sz="2" w:space="0" w:color="D9D9E3"/>
              </w:divBdr>
              <w:divsChild>
                <w:div w:id="1327131116">
                  <w:marLeft w:val="0"/>
                  <w:marRight w:val="0"/>
                  <w:marTop w:val="0"/>
                  <w:marBottom w:val="0"/>
                  <w:divBdr>
                    <w:top w:val="single" w:sz="2" w:space="0" w:color="D9D9E3"/>
                    <w:left w:val="single" w:sz="2" w:space="0" w:color="D9D9E3"/>
                    <w:bottom w:val="single" w:sz="2" w:space="0" w:color="D9D9E3"/>
                    <w:right w:val="single" w:sz="2" w:space="0" w:color="D9D9E3"/>
                  </w:divBdr>
                  <w:divsChild>
                    <w:div w:id="1435131622">
                      <w:marLeft w:val="0"/>
                      <w:marRight w:val="0"/>
                      <w:marTop w:val="0"/>
                      <w:marBottom w:val="0"/>
                      <w:divBdr>
                        <w:top w:val="single" w:sz="2" w:space="0" w:color="D9D9E3"/>
                        <w:left w:val="single" w:sz="2" w:space="0" w:color="D9D9E3"/>
                        <w:bottom w:val="single" w:sz="2" w:space="0" w:color="D9D9E3"/>
                        <w:right w:val="single" w:sz="2" w:space="0" w:color="D9D9E3"/>
                      </w:divBdr>
                      <w:divsChild>
                        <w:div w:id="1737976509">
                          <w:marLeft w:val="0"/>
                          <w:marRight w:val="0"/>
                          <w:marTop w:val="0"/>
                          <w:marBottom w:val="0"/>
                          <w:divBdr>
                            <w:top w:val="single" w:sz="2" w:space="0" w:color="auto"/>
                            <w:left w:val="single" w:sz="2" w:space="0" w:color="auto"/>
                            <w:bottom w:val="single" w:sz="6" w:space="0" w:color="auto"/>
                            <w:right w:val="single" w:sz="2" w:space="0" w:color="auto"/>
                          </w:divBdr>
                          <w:divsChild>
                            <w:div w:id="145922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458037702">
                                  <w:marLeft w:val="0"/>
                                  <w:marRight w:val="0"/>
                                  <w:marTop w:val="0"/>
                                  <w:marBottom w:val="0"/>
                                  <w:divBdr>
                                    <w:top w:val="single" w:sz="2" w:space="0" w:color="D9D9E3"/>
                                    <w:left w:val="single" w:sz="2" w:space="0" w:color="D9D9E3"/>
                                    <w:bottom w:val="single" w:sz="2" w:space="0" w:color="D9D9E3"/>
                                    <w:right w:val="single" w:sz="2" w:space="0" w:color="D9D9E3"/>
                                  </w:divBdr>
                                  <w:divsChild>
                                    <w:div w:id="1535650755">
                                      <w:marLeft w:val="0"/>
                                      <w:marRight w:val="0"/>
                                      <w:marTop w:val="0"/>
                                      <w:marBottom w:val="0"/>
                                      <w:divBdr>
                                        <w:top w:val="single" w:sz="2" w:space="0" w:color="D9D9E3"/>
                                        <w:left w:val="single" w:sz="2" w:space="0" w:color="D9D9E3"/>
                                        <w:bottom w:val="single" w:sz="2" w:space="0" w:color="D9D9E3"/>
                                        <w:right w:val="single" w:sz="2" w:space="0" w:color="D9D9E3"/>
                                      </w:divBdr>
                                      <w:divsChild>
                                        <w:div w:id="1666543523">
                                          <w:marLeft w:val="0"/>
                                          <w:marRight w:val="0"/>
                                          <w:marTop w:val="0"/>
                                          <w:marBottom w:val="0"/>
                                          <w:divBdr>
                                            <w:top w:val="single" w:sz="2" w:space="0" w:color="D9D9E3"/>
                                            <w:left w:val="single" w:sz="2" w:space="0" w:color="D9D9E3"/>
                                            <w:bottom w:val="single" w:sz="2" w:space="0" w:color="D9D9E3"/>
                                            <w:right w:val="single" w:sz="2" w:space="0" w:color="D9D9E3"/>
                                          </w:divBdr>
                                          <w:divsChild>
                                            <w:div w:id="1090663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6867810">
                                      <w:marLeft w:val="0"/>
                                      <w:marRight w:val="0"/>
                                      <w:marTop w:val="0"/>
                                      <w:marBottom w:val="0"/>
                                      <w:divBdr>
                                        <w:top w:val="single" w:sz="2" w:space="0" w:color="D9D9E3"/>
                                        <w:left w:val="single" w:sz="2" w:space="0" w:color="D9D9E3"/>
                                        <w:bottom w:val="single" w:sz="2" w:space="0" w:color="D9D9E3"/>
                                        <w:right w:val="single" w:sz="2" w:space="0" w:color="D9D9E3"/>
                                      </w:divBdr>
                                      <w:divsChild>
                                        <w:div w:id="1552572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8969543">
                          <w:marLeft w:val="0"/>
                          <w:marRight w:val="0"/>
                          <w:marTop w:val="0"/>
                          <w:marBottom w:val="0"/>
                          <w:divBdr>
                            <w:top w:val="single" w:sz="2" w:space="0" w:color="auto"/>
                            <w:left w:val="single" w:sz="2" w:space="0" w:color="auto"/>
                            <w:bottom w:val="single" w:sz="6" w:space="0" w:color="auto"/>
                            <w:right w:val="single" w:sz="2" w:space="0" w:color="auto"/>
                          </w:divBdr>
                          <w:divsChild>
                            <w:div w:id="18638628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34334748">
                                  <w:marLeft w:val="0"/>
                                  <w:marRight w:val="0"/>
                                  <w:marTop w:val="0"/>
                                  <w:marBottom w:val="0"/>
                                  <w:divBdr>
                                    <w:top w:val="single" w:sz="2" w:space="0" w:color="D9D9E3"/>
                                    <w:left w:val="single" w:sz="2" w:space="0" w:color="D9D9E3"/>
                                    <w:bottom w:val="single" w:sz="2" w:space="0" w:color="D9D9E3"/>
                                    <w:right w:val="single" w:sz="2" w:space="0" w:color="D9D9E3"/>
                                  </w:divBdr>
                                  <w:divsChild>
                                    <w:div w:id="608853559">
                                      <w:marLeft w:val="0"/>
                                      <w:marRight w:val="0"/>
                                      <w:marTop w:val="0"/>
                                      <w:marBottom w:val="0"/>
                                      <w:divBdr>
                                        <w:top w:val="single" w:sz="2" w:space="0" w:color="D9D9E3"/>
                                        <w:left w:val="single" w:sz="2" w:space="0" w:color="D9D9E3"/>
                                        <w:bottom w:val="single" w:sz="2" w:space="0" w:color="D9D9E3"/>
                                        <w:right w:val="single" w:sz="2" w:space="0" w:color="D9D9E3"/>
                                      </w:divBdr>
                                      <w:divsChild>
                                        <w:div w:id="1940335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9126137">
                                  <w:marLeft w:val="0"/>
                                  <w:marRight w:val="0"/>
                                  <w:marTop w:val="0"/>
                                  <w:marBottom w:val="0"/>
                                  <w:divBdr>
                                    <w:top w:val="single" w:sz="2" w:space="0" w:color="D9D9E3"/>
                                    <w:left w:val="single" w:sz="2" w:space="0" w:color="D9D9E3"/>
                                    <w:bottom w:val="single" w:sz="2" w:space="0" w:color="D9D9E3"/>
                                    <w:right w:val="single" w:sz="2" w:space="0" w:color="D9D9E3"/>
                                  </w:divBdr>
                                  <w:divsChild>
                                    <w:div w:id="1574853921">
                                      <w:marLeft w:val="0"/>
                                      <w:marRight w:val="0"/>
                                      <w:marTop w:val="0"/>
                                      <w:marBottom w:val="0"/>
                                      <w:divBdr>
                                        <w:top w:val="single" w:sz="2" w:space="0" w:color="D9D9E3"/>
                                        <w:left w:val="single" w:sz="2" w:space="0" w:color="D9D9E3"/>
                                        <w:bottom w:val="single" w:sz="2" w:space="0" w:color="D9D9E3"/>
                                        <w:right w:val="single" w:sz="2" w:space="0" w:color="D9D9E3"/>
                                      </w:divBdr>
                                      <w:divsChild>
                                        <w:div w:id="1282494866">
                                          <w:marLeft w:val="0"/>
                                          <w:marRight w:val="0"/>
                                          <w:marTop w:val="0"/>
                                          <w:marBottom w:val="0"/>
                                          <w:divBdr>
                                            <w:top w:val="single" w:sz="2" w:space="0" w:color="D9D9E3"/>
                                            <w:left w:val="single" w:sz="2" w:space="0" w:color="D9D9E3"/>
                                            <w:bottom w:val="single" w:sz="2" w:space="0" w:color="D9D9E3"/>
                                            <w:right w:val="single" w:sz="2" w:space="0" w:color="D9D9E3"/>
                                          </w:divBdr>
                                          <w:divsChild>
                                            <w:div w:id="132254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8562096">
          <w:marLeft w:val="0"/>
          <w:marRight w:val="0"/>
          <w:marTop w:val="0"/>
          <w:marBottom w:val="0"/>
          <w:divBdr>
            <w:top w:val="single" w:sz="6" w:space="0" w:color="D9D9E3"/>
            <w:left w:val="single" w:sz="2" w:space="0" w:color="D9D9E3"/>
            <w:bottom w:val="single" w:sz="2" w:space="0" w:color="D9D9E3"/>
            <w:right w:val="single" w:sz="2" w:space="0" w:color="D9D9E3"/>
          </w:divBdr>
          <w:divsChild>
            <w:div w:id="1062217062">
              <w:marLeft w:val="0"/>
              <w:marRight w:val="0"/>
              <w:marTop w:val="0"/>
              <w:marBottom w:val="0"/>
              <w:divBdr>
                <w:top w:val="single" w:sz="2" w:space="0" w:color="D9D9E3"/>
                <w:left w:val="single" w:sz="2" w:space="0" w:color="D9D9E3"/>
                <w:bottom w:val="single" w:sz="2" w:space="0" w:color="D9D9E3"/>
                <w:right w:val="single" w:sz="2" w:space="0" w:color="D9D9E3"/>
              </w:divBdr>
              <w:divsChild>
                <w:div w:id="146912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12168">
      <w:bodyDiv w:val="1"/>
      <w:marLeft w:val="0"/>
      <w:marRight w:val="0"/>
      <w:marTop w:val="0"/>
      <w:marBottom w:val="0"/>
      <w:divBdr>
        <w:top w:val="none" w:sz="0" w:space="0" w:color="auto"/>
        <w:left w:val="none" w:sz="0" w:space="0" w:color="auto"/>
        <w:bottom w:val="none" w:sz="0" w:space="0" w:color="auto"/>
        <w:right w:val="none" w:sz="0" w:space="0" w:color="auto"/>
      </w:divBdr>
      <w:divsChild>
        <w:div w:id="954941074">
          <w:marLeft w:val="0"/>
          <w:marRight w:val="0"/>
          <w:marTop w:val="0"/>
          <w:marBottom w:val="0"/>
          <w:divBdr>
            <w:top w:val="single" w:sz="2" w:space="0" w:color="D9D9E3"/>
            <w:left w:val="single" w:sz="2" w:space="0" w:color="D9D9E3"/>
            <w:bottom w:val="single" w:sz="2" w:space="0" w:color="D9D9E3"/>
            <w:right w:val="single" w:sz="2" w:space="0" w:color="D9D9E3"/>
          </w:divBdr>
          <w:divsChild>
            <w:div w:id="908735086">
              <w:marLeft w:val="0"/>
              <w:marRight w:val="0"/>
              <w:marTop w:val="0"/>
              <w:marBottom w:val="0"/>
              <w:divBdr>
                <w:top w:val="single" w:sz="2" w:space="0" w:color="D9D9E3"/>
                <w:left w:val="single" w:sz="2" w:space="0" w:color="D9D9E3"/>
                <w:bottom w:val="single" w:sz="2" w:space="0" w:color="D9D9E3"/>
                <w:right w:val="single" w:sz="2" w:space="0" w:color="D9D9E3"/>
              </w:divBdr>
              <w:divsChild>
                <w:div w:id="167134624">
                  <w:marLeft w:val="0"/>
                  <w:marRight w:val="0"/>
                  <w:marTop w:val="0"/>
                  <w:marBottom w:val="0"/>
                  <w:divBdr>
                    <w:top w:val="single" w:sz="2" w:space="0" w:color="D9D9E3"/>
                    <w:left w:val="single" w:sz="2" w:space="0" w:color="D9D9E3"/>
                    <w:bottom w:val="single" w:sz="2" w:space="0" w:color="D9D9E3"/>
                    <w:right w:val="single" w:sz="2" w:space="0" w:color="D9D9E3"/>
                  </w:divBdr>
                  <w:divsChild>
                    <w:div w:id="879710881">
                      <w:marLeft w:val="0"/>
                      <w:marRight w:val="0"/>
                      <w:marTop w:val="0"/>
                      <w:marBottom w:val="0"/>
                      <w:divBdr>
                        <w:top w:val="single" w:sz="2" w:space="0" w:color="D9D9E3"/>
                        <w:left w:val="single" w:sz="2" w:space="0" w:color="D9D9E3"/>
                        <w:bottom w:val="single" w:sz="2" w:space="0" w:color="D9D9E3"/>
                        <w:right w:val="single" w:sz="2" w:space="0" w:color="D9D9E3"/>
                      </w:divBdr>
                      <w:divsChild>
                        <w:div w:id="98648367">
                          <w:marLeft w:val="0"/>
                          <w:marRight w:val="0"/>
                          <w:marTop w:val="0"/>
                          <w:marBottom w:val="0"/>
                          <w:divBdr>
                            <w:top w:val="single" w:sz="2" w:space="0" w:color="auto"/>
                            <w:left w:val="single" w:sz="2" w:space="0" w:color="auto"/>
                            <w:bottom w:val="single" w:sz="6" w:space="0" w:color="auto"/>
                            <w:right w:val="single" w:sz="2" w:space="0" w:color="auto"/>
                          </w:divBdr>
                          <w:divsChild>
                            <w:div w:id="1778017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12160737">
                                  <w:marLeft w:val="0"/>
                                  <w:marRight w:val="0"/>
                                  <w:marTop w:val="0"/>
                                  <w:marBottom w:val="0"/>
                                  <w:divBdr>
                                    <w:top w:val="single" w:sz="2" w:space="0" w:color="D9D9E3"/>
                                    <w:left w:val="single" w:sz="2" w:space="0" w:color="D9D9E3"/>
                                    <w:bottom w:val="single" w:sz="2" w:space="0" w:color="D9D9E3"/>
                                    <w:right w:val="single" w:sz="2" w:space="0" w:color="D9D9E3"/>
                                  </w:divBdr>
                                  <w:divsChild>
                                    <w:div w:id="545146248">
                                      <w:marLeft w:val="0"/>
                                      <w:marRight w:val="0"/>
                                      <w:marTop w:val="0"/>
                                      <w:marBottom w:val="0"/>
                                      <w:divBdr>
                                        <w:top w:val="single" w:sz="2" w:space="0" w:color="D9D9E3"/>
                                        <w:left w:val="single" w:sz="2" w:space="0" w:color="D9D9E3"/>
                                        <w:bottom w:val="single" w:sz="2" w:space="0" w:color="D9D9E3"/>
                                        <w:right w:val="single" w:sz="2" w:space="0" w:color="D9D9E3"/>
                                      </w:divBdr>
                                      <w:divsChild>
                                        <w:div w:id="208805337">
                                          <w:marLeft w:val="0"/>
                                          <w:marRight w:val="0"/>
                                          <w:marTop w:val="0"/>
                                          <w:marBottom w:val="0"/>
                                          <w:divBdr>
                                            <w:top w:val="single" w:sz="2" w:space="0" w:color="D9D9E3"/>
                                            <w:left w:val="single" w:sz="2" w:space="0" w:color="D9D9E3"/>
                                            <w:bottom w:val="single" w:sz="2" w:space="0" w:color="D9D9E3"/>
                                            <w:right w:val="single" w:sz="2" w:space="0" w:color="D9D9E3"/>
                                          </w:divBdr>
                                          <w:divsChild>
                                            <w:div w:id="402874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4806006">
          <w:marLeft w:val="0"/>
          <w:marRight w:val="0"/>
          <w:marTop w:val="0"/>
          <w:marBottom w:val="0"/>
          <w:divBdr>
            <w:top w:val="single" w:sz="6" w:space="0" w:color="D9D9E3"/>
            <w:left w:val="single" w:sz="2" w:space="0" w:color="D9D9E3"/>
            <w:bottom w:val="single" w:sz="2" w:space="0" w:color="D9D9E3"/>
            <w:right w:val="single" w:sz="2" w:space="0" w:color="D9D9E3"/>
          </w:divBdr>
          <w:divsChild>
            <w:div w:id="362364947">
              <w:marLeft w:val="0"/>
              <w:marRight w:val="0"/>
              <w:marTop w:val="0"/>
              <w:marBottom w:val="0"/>
              <w:divBdr>
                <w:top w:val="single" w:sz="2" w:space="0" w:color="D9D9E3"/>
                <w:left w:val="single" w:sz="2" w:space="0" w:color="D9D9E3"/>
                <w:bottom w:val="single" w:sz="2" w:space="0" w:color="D9D9E3"/>
                <w:right w:val="single" w:sz="2" w:space="0" w:color="D9D9E3"/>
              </w:divBdr>
              <w:divsChild>
                <w:div w:id="33668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254855">
      <w:bodyDiv w:val="1"/>
      <w:marLeft w:val="0"/>
      <w:marRight w:val="0"/>
      <w:marTop w:val="0"/>
      <w:marBottom w:val="0"/>
      <w:divBdr>
        <w:top w:val="none" w:sz="0" w:space="0" w:color="auto"/>
        <w:left w:val="none" w:sz="0" w:space="0" w:color="auto"/>
        <w:bottom w:val="none" w:sz="0" w:space="0" w:color="auto"/>
        <w:right w:val="none" w:sz="0" w:space="0" w:color="auto"/>
      </w:divBdr>
      <w:divsChild>
        <w:div w:id="1923025660">
          <w:marLeft w:val="180"/>
          <w:marRight w:val="0"/>
          <w:marTop w:val="240"/>
          <w:marBottom w:val="240"/>
          <w:divBdr>
            <w:top w:val="none" w:sz="0" w:space="0" w:color="auto"/>
            <w:left w:val="none" w:sz="0" w:space="0" w:color="auto"/>
            <w:bottom w:val="none" w:sz="0" w:space="0" w:color="auto"/>
            <w:right w:val="none" w:sz="0" w:space="0" w:color="auto"/>
          </w:divBdr>
          <w:divsChild>
            <w:div w:id="293752838">
              <w:marLeft w:val="0"/>
              <w:marRight w:val="0"/>
              <w:marTop w:val="0"/>
              <w:marBottom w:val="0"/>
              <w:divBdr>
                <w:top w:val="none" w:sz="0" w:space="0" w:color="auto"/>
                <w:left w:val="none" w:sz="0" w:space="0" w:color="auto"/>
                <w:bottom w:val="none" w:sz="0" w:space="0" w:color="auto"/>
                <w:right w:val="none" w:sz="0" w:space="0" w:color="auto"/>
              </w:divBdr>
            </w:div>
            <w:div w:id="393356494">
              <w:marLeft w:val="0"/>
              <w:marRight w:val="0"/>
              <w:marTop w:val="0"/>
              <w:marBottom w:val="0"/>
              <w:divBdr>
                <w:top w:val="none" w:sz="0" w:space="0" w:color="auto"/>
                <w:left w:val="none" w:sz="0" w:space="0" w:color="auto"/>
                <w:bottom w:val="none" w:sz="0" w:space="0" w:color="auto"/>
                <w:right w:val="none" w:sz="0" w:space="0" w:color="auto"/>
              </w:divBdr>
            </w:div>
          </w:divsChild>
        </w:div>
        <w:div w:id="227883328">
          <w:marLeft w:val="0"/>
          <w:marRight w:val="0"/>
          <w:marTop w:val="0"/>
          <w:marBottom w:val="0"/>
          <w:divBdr>
            <w:top w:val="none" w:sz="0" w:space="0" w:color="auto"/>
            <w:left w:val="none" w:sz="0" w:space="0" w:color="auto"/>
            <w:bottom w:val="none" w:sz="0" w:space="0" w:color="auto"/>
            <w:right w:val="none" w:sz="0" w:space="0" w:color="auto"/>
          </w:divBdr>
          <w:divsChild>
            <w:div w:id="368340957">
              <w:marLeft w:val="0"/>
              <w:marRight w:val="0"/>
              <w:marTop w:val="0"/>
              <w:marBottom w:val="0"/>
              <w:divBdr>
                <w:top w:val="none" w:sz="0" w:space="0" w:color="auto"/>
                <w:left w:val="none" w:sz="0" w:space="0" w:color="auto"/>
                <w:bottom w:val="none" w:sz="0" w:space="0" w:color="auto"/>
                <w:right w:val="none" w:sz="0" w:space="0" w:color="auto"/>
              </w:divBdr>
              <w:divsChild>
                <w:div w:id="1013603275">
                  <w:marLeft w:val="0"/>
                  <w:marRight w:val="0"/>
                  <w:marTop w:val="0"/>
                  <w:marBottom w:val="0"/>
                  <w:divBdr>
                    <w:top w:val="none" w:sz="0" w:space="0" w:color="auto"/>
                    <w:left w:val="none" w:sz="0" w:space="0" w:color="auto"/>
                    <w:bottom w:val="none" w:sz="0" w:space="0" w:color="auto"/>
                    <w:right w:val="none" w:sz="0" w:space="0" w:color="auto"/>
                  </w:divBdr>
                  <w:divsChild>
                    <w:div w:id="1180124803">
                      <w:marLeft w:val="0"/>
                      <w:marRight w:val="0"/>
                      <w:marTop w:val="0"/>
                      <w:marBottom w:val="0"/>
                      <w:divBdr>
                        <w:top w:val="none" w:sz="0" w:space="0" w:color="auto"/>
                        <w:left w:val="none" w:sz="0" w:space="0" w:color="auto"/>
                        <w:bottom w:val="none" w:sz="0" w:space="0" w:color="auto"/>
                        <w:right w:val="none" w:sz="0" w:space="0" w:color="auto"/>
                      </w:divBdr>
                      <w:divsChild>
                        <w:div w:id="739325924">
                          <w:marLeft w:val="-90"/>
                          <w:marRight w:val="-90"/>
                          <w:marTop w:val="0"/>
                          <w:marBottom w:val="0"/>
                          <w:divBdr>
                            <w:top w:val="none" w:sz="0" w:space="0" w:color="auto"/>
                            <w:left w:val="none" w:sz="0" w:space="0" w:color="auto"/>
                            <w:bottom w:val="none" w:sz="0" w:space="0" w:color="auto"/>
                            <w:right w:val="none" w:sz="0" w:space="0" w:color="auto"/>
                          </w:divBdr>
                          <w:divsChild>
                            <w:div w:id="1431008509">
                              <w:marLeft w:val="0"/>
                              <w:marRight w:val="0"/>
                              <w:marTop w:val="0"/>
                              <w:marBottom w:val="0"/>
                              <w:divBdr>
                                <w:top w:val="none" w:sz="0" w:space="0" w:color="auto"/>
                                <w:left w:val="none" w:sz="0" w:space="0" w:color="auto"/>
                                <w:bottom w:val="none" w:sz="0" w:space="0" w:color="auto"/>
                                <w:right w:val="none" w:sz="0" w:space="0" w:color="auto"/>
                              </w:divBdr>
                              <w:divsChild>
                                <w:div w:id="596593920">
                                  <w:marLeft w:val="0"/>
                                  <w:marRight w:val="0"/>
                                  <w:marTop w:val="0"/>
                                  <w:marBottom w:val="0"/>
                                  <w:divBdr>
                                    <w:top w:val="none" w:sz="0" w:space="0" w:color="auto"/>
                                    <w:left w:val="none" w:sz="0" w:space="0" w:color="auto"/>
                                    <w:bottom w:val="none" w:sz="0" w:space="0" w:color="auto"/>
                                    <w:right w:val="none" w:sz="0" w:space="0" w:color="auto"/>
                                  </w:divBdr>
                                </w:div>
                                <w:div w:id="1869641037">
                                  <w:marLeft w:val="0"/>
                                  <w:marRight w:val="0"/>
                                  <w:marTop w:val="0"/>
                                  <w:marBottom w:val="0"/>
                                  <w:divBdr>
                                    <w:top w:val="none" w:sz="0" w:space="0" w:color="auto"/>
                                    <w:left w:val="none" w:sz="0" w:space="0" w:color="auto"/>
                                    <w:bottom w:val="none" w:sz="0" w:space="0" w:color="auto"/>
                                    <w:right w:val="none" w:sz="0" w:space="0" w:color="auto"/>
                                  </w:divBdr>
                                </w:div>
                                <w:div w:id="110357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871745">
                  <w:marLeft w:val="0"/>
                  <w:marRight w:val="0"/>
                  <w:marTop w:val="0"/>
                  <w:marBottom w:val="0"/>
                  <w:divBdr>
                    <w:top w:val="none" w:sz="0" w:space="0" w:color="auto"/>
                    <w:left w:val="none" w:sz="0" w:space="0" w:color="auto"/>
                    <w:bottom w:val="none" w:sz="0" w:space="0" w:color="auto"/>
                    <w:right w:val="none" w:sz="0" w:space="0" w:color="auto"/>
                  </w:divBdr>
                </w:div>
                <w:div w:id="510489425">
                  <w:marLeft w:val="0"/>
                  <w:marRight w:val="0"/>
                  <w:marTop w:val="0"/>
                  <w:marBottom w:val="0"/>
                  <w:divBdr>
                    <w:top w:val="none" w:sz="0" w:space="0" w:color="auto"/>
                    <w:left w:val="none" w:sz="0" w:space="0" w:color="auto"/>
                    <w:bottom w:val="none" w:sz="0" w:space="0" w:color="auto"/>
                    <w:right w:val="none" w:sz="0" w:space="0" w:color="auto"/>
                  </w:divBdr>
                  <w:divsChild>
                    <w:div w:id="2051609376">
                      <w:marLeft w:val="0"/>
                      <w:marRight w:val="0"/>
                      <w:marTop w:val="0"/>
                      <w:marBottom w:val="0"/>
                      <w:divBdr>
                        <w:top w:val="none" w:sz="0" w:space="0" w:color="auto"/>
                        <w:left w:val="none" w:sz="0" w:space="0" w:color="auto"/>
                        <w:bottom w:val="none" w:sz="0" w:space="0" w:color="auto"/>
                        <w:right w:val="none" w:sz="0" w:space="0" w:color="auto"/>
                      </w:divBdr>
                      <w:divsChild>
                        <w:div w:id="1368485815">
                          <w:marLeft w:val="0"/>
                          <w:marRight w:val="0"/>
                          <w:marTop w:val="0"/>
                          <w:marBottom w:val="0"/>
                          <w:divBdr>
                            <w:top w:val="none" w:sz="0" w:space="0" w:color="auto"/>
                            <w:left w:val="none" w:sz="0" w:space="0" w:color="auto"/>
                            <w:bottom w:val="none" w:sz="0" w:space="0" w:color="auto"/>
                            <w:right w:val="none" w:sz="0" w:space="0" w:color="auto"/>
                          </w:divBdr>
                        </w:div>
                      </w:divsChild>
                    </w:div>
                    <w:div w:id="1853832167">
                      <w:marLeft w:val="0"/>
                      <w:marRight w:val="0"/>
                      <w:marTop w:val="0"/>
                      <w:marBottom w:val="0"/>
                      <w:divBdr>
                        <w:top w:val="none" w:sz="0" w:space="0" w:color="auto"/>
                        <w:left w:val="none" w:sz="0" w:space="0" w:color="auto"/>
                        <w:bottom w:val="none" w:sz="0" w:space="0" w:color="auto"/>
                        <w:right w:val="none" w:sz="0" w:space="0" w:color="auto"/>
                      </w:divBdr>
                      <w:divsChild>
                        <w:div w:id="473449803">
                          <w:marLeft w:val="0"/>
                          <w:marRight w:val="0"/>
                          <w:marTop w:val="0"/>
                          <w:marBottom w:val="0"/>
                          <w:divBdr>
                            <w:top w:val="none" w:sz="0" w:space="0" w:color="auto"/>
                            <w:left w:val="none" w:sz="0" w:space="0" w:color="auto"/>
                            <w:bottom w:val="none" w:sz="0" w:space="0" w:color="auto"/>
                            <w:right w:val="none" w:sz="0" w:space="0" w:color="auto"/>
                          </w:divBdr>
                          <w:divsChild>
                            <w:div w:id="111852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000080">
      <w:bodyDiv w:val="1"/>
      <w:marLeft w:val="0"/>
      <w:marRight w:val="0"/>
      <w:marTop w:val="0"/>
      <w:marBottom w:val="0"/>
      <w:divBdr>
        <w:top w:val="none" w:sz="0" w:space="0" w:color="auto"/>
        <w:left w:val="none" w:sz="0" w:space="0" w:color="auto"/>
        <w:bottom w:val="none" w:sz="0" w:space="0" w:color="auto"/>
        <w:right w:val="none" w:sz="0" w:space="0" w:color="auto"/>
      </w:divBdr>
      <w:divsChild>
        <w:div w:id="882403594">
          <w:marLeft w:val="0"/>
          <w:marRight w:val="0"/>
          <w:marTop w:val="0"/>
          <w:marBottom w:val="0"/>
          <w:divBdr>
            <w:top w:val="single" w:sz="2" w:space="0" w:color="D9D9E3"/>
            <w:left w:val="single" w:sz="2" w:space="0" w:color="D9D9E3"/>
            <w:bottom w:val="single" w:sz="2" w:space="0" w:color="D9D9E3"/>
            <w:right w:val="single" w:sz="2" w:space="0" w:color="D9D9E3"/>
          </w:divBdr>
          <w:divsChild>
            <w:div w:id="893346033">
              <w:marLeft w:val="0"/>
              <w:marRight w:val="0"/>
              <w:marTop w:val="0"/>
              <w:marBottom w:val="0"/>
              <w:divBdr>
                <w:top w:val="single" w:sz="2" w:space="0" w:color="D9D9E3"/>
                <w:left w:val="single" w:sz="2" w:space="0" w:color="D9D9E3"/>
                <w:bottom w:val="single" w:sz="2" w:space="0" w:color="D9D9E3"/>
                <w:right w:val="single" w:sz="2" w:space="0" w:color="D9D9E3"/>
              </w:divBdr>
              <w:divsChild>
                <w:div w:id="221718585">
                  <w:marLeft w:val="0"/>
                  <w:marRight w:val="0"/>
                  <w:marTop w:val="0"/>
                  <w:marBottom w:val="0"/>
                  <w:divBdr>
                    <w:top w:val="single" w:sz="2" w:space="0" w:color="D9D9E3"/>
                    <w:left w:val="single" w:sz="2" w:space="0" w:color="D9D9E3"/>
                    <w:bottom w:val="single" w:sz="2" w:space="0" w:color="D9D9E3"/>
                    <w:right w:val="single" w:sz="2" w:space="0" w:color="D9D9E3"/>
                  </w:divBdr>
                  <w:divsChild>
                    <w:div w:id="817038253">
                      <w:marLeft w:val="0"/>
                      <w:marRight w:val="0"/>
                      <w:marTop w:val="0"/>
                      <w:marBottom w:val="0"/>
                      <w:divBdr>
                        <w:top w:val="single" w:sz="2" w:space="0" w:color="D9D9E3"/>
                        <w:left w:val="single" w:sz="2" w:space="0" w:color="D9D9E3"/>
                        <w:bottom w:val="single" w:sz="2" w:space="0" w:color="D9D9E3"/>
                        <w:right w:val="single" w:sz="2" w:space="0" w:color="D9D9E3"/>
                      </w:divBdr>
                      <w:divsChild>
                        <w:div w:id="1556813660">
                          <w:marLeft w:val="0"/>
                          <w:marRight w:val="0"/>
                          <w:marTop w:val="0"/>
                          <w:marBottom w:val="0"/>
                          <w:divBdr>
                            <w:top w:val="single" w:sz="2" w:space="0" w:color="auto"/>
                            <w:left w:val="single" w:sz="2" w:space="0" w:color="auto"/>
                            <w:bottom w:val="single" w:sz="6" w:space="0" w:color="auto"/>
                            <w:right w:val="single" w:sz="2" w:space="0" w:color="auto"/>
                          </w:divBdr>
                          <w:divsChild>
                            <w:div w:id="6282423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431145">
                                  <w:marLeft w:val="0"/>
                                  <w:marRight w:val="0"/>
                                  <w:marTop w:val="0"/>
                                  <w:marBottom w:val="0"/>
                                  <w:divBdr>
                                    <w:top w:val="single" w:sz="2" w:space="0" w:color="D9D9E3"/>
                                    <w:left w:val="single" w:sz="2" w:space="0" w:color="D9D9E3"/>
                                    <w:bottom w:val="single" w:sz="2" w:space="0" w:color="D9D9E3"/>
                                    <w:right w:val="single" w:sz="2" w:space="0" w:color="D9D9E3"/>
                                  </w:divBdr>
                                  <w:divsChild>
                                    <w:div w:id="77682399">
                                      <w:marLeft w:val="0"/>
                                      <w:marRight w:val="0"/>
                                      <w:marTop w:val="0"/>
                                      <w:marBottom w:val="0"/>
                                      <w:divBdr>
                                        <w:top w:val="single" w:sz="2" w:space="0" w:color="D9D9E3"/>
                                        <w:left w:val="single" w:sz="2" w:space="0" w:color="D9D9E3"/>
                                        <w:bottom w:val="single" w:sz="2" w:space="0" w:color="D9D9E3"/>
                                        <w:right w:val="single" w:sz="2" w:space="0" w:color="D9D9E3"/>
                                      </w:divBdr>
                                      <w:divsChild>
                                        <w:div w:id="1761872059">
                                          <w:marLeft w:val="0"/>
                                          <w:marRight w:val="0"/>
                                          <w:marTop w:val="0"/>
                                          <w:marBottom w:val="0"/>
                                          <w:divBdr>
                                            <w:top w:val="single" w:sz="2" w:space="0" w:color="D9D9E3"/>
                                            <w:left w:val="single" w:sz="2" w:space="0" w:color="D9D9E3"/>
                                            <w:bottom w:val="single" w:sz="2" w:space="0" w:color="D9D9E3"/>
                                            <w:right w:val="single" w:sz="2" w:space="0" w:color="D9D9E3"/>
                                          </w:divBdr>
                                          <w:divsChild>
                                            <w:div w:id="140736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5222698">
                          <w:marLeft w:val="0"/>
                          <w:marRight w:val="0"/>
                          <w:marTop w:val="0"/>
                          <w:marBottom w:val="0"/>
                          <w:divBdr>
                            <w:top w:val="single" w:sz="2" w:space="0" w:color="auto"/>
                            <w:left w:val="single" w:sz="2" w:space="0" w:color="auto"/>
                            <w:bottom w:val="single" w:sz="6" w:space="0" w:color="auto"/>
                            <w:right w:val="single" w:sz="2" w:space="0" w:color="auto"/>
                          </w:divBdr>
                          <w:divsChild>
                            <w:div w:id="1890914929">
                              <w:marLeft w:val="0"/>
                              <w:marRight w:val="0"/>
                              <w:marTop w:val="100"/>
                              <w:marBottom w:val="100"/>
                              <w:divBdr>
                                <w:top w:val="single" w:sz="2" w:space="0" w:color="D9D9E3"/>
                                <w:left w:val="single" w:sz="2" w:space="0" w:color="D9D9E3"/>
                                <w:bottom w:val="single" w:sz="2" w:space="0" w:color="D9D9E3"/>
                                <w:right w:val="single" w:sz="2" w:space="0" w:color="D9D9E3"/>
                              </w:divBdr>
                              <w:divsChild>
                                <w:div w:id="973633050">
                                  <w:marLeft w:val="0"/>
                                  <w:marRight w:val="0"/>
                                  <w:marTop w:val="0"/>
                                  <w:marBottom w:val="0"/>
                                  <w:divBdr>
                                    <w:top w:val="single" w:sz="2" w:space="0" w:color="D9D9E3"/>
                                    <w:left w:val="single" w:sz="2" w:space="0" w:color="D9D9E3"/>
                                    <w:bottom w:val="single" w:sz="2" w:space="0" w:color="D9D9E3"/>
                                    <w:right w:val="single" w:sz="2" w:space="0" w:color="D9D9E3"/>
                                  </w:divBdr>
                                  <w:divsChild>
                                    <w:div w:id="1735853748">
                                      <w:marLeft w:val="0"/>
                                      <w:marRight w:val="0"/>
                                      <w:marTop w:val="0"/>
                                      <w:marBottom w:val="0"/>
                                      <w:divBdr>
                                        <w:top w:val="single" w:sz="2" w:space="0" w:color="D9D9E3"/>
                                        <w:left w:val="single" w:sz="2" w:space="0" w:color="D9D9E3"/>
                                        <w:bottom w:val="single" w:sz="2" w:space="0" w:color="D9D9E3"/>
                                        <w:right w:val="single" w:sz="2" w:space="0" w:color="D9D9E3"/>
                                      </w:divBdr>
                                      <w:divsChild>
                                        <w:div w:id="92873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0736577">
                                  <w:marLeft w:val="0"/>
                                  <w:marRight w:val="0"/>
                                  <w:marTop w:val="0"/>
                                  <w:marBottom w:val="0"/>
                                  <w:divBdr>
                                    <w:top w:val="single" w:sz="2" w:space="0" w:color="D9D9E3"/>
                                    <w:left w:val="single" w:sz="2" w:space="0" w:color="D9D9E3"/>
                                    <w:bottom w:val="single" w:sz="2" w:space="0" w:color="D9D9E3"/>
                                    <w:right w:val="single" w:sz="2" w:space="0" w:color="D9D9E3"/>
                                  </w:divBdr>
                                  <w:divsChild>
                                    <w:div w:id="1138887047">
                                      <w:marLeft w:val="0"/>
                                      <w:marRight w:val="0"/>
                                      <w:marTop w:val="0"/>
                                      <w:marBottom w:val="0"/>
                                      <w:divBdr>
                                        <w:top w:val="single" w:sz="2" w:space="0" w:color="D9D9E3"/>
                                        <w:left w:val="single" w:sz="2" w:space="0" w:color="D9D9E3"/>
                                        <w:bottom w:val="single" w:sz="2" w:space="0" w:color="D9D9E3"/>
                                        <w:right w:val="single" w:sz="2" w:space="0" w:color="D9D9E3"/>
                                      </w:divBdr>
                                      <w:divsChild>
                                        <w:div w:id="1048142583">
                                          <w:marLeft w:val="0"/>
                                          <w:marRight w:val="0"/>
                                          <w:marTop w:val="0"/>
                                          <w:marBottom w:val="0"/>
                                          <w:divBdr>
                                            <w:top w:val="single" w:sz="2" w:space="0" w:color="D9D9E3"/>
                                            <w:left w:val="single" w:sz="2" w:space="0" w:color="D9D9E3"/>
                                            <w:bottom w:val="single" w:sz="2" w:space="0" w:color="D9D9E3"/>
                                            <w:right w:val="single" w:sz="2" w:space="0" w:color="D9D9E3"/>
                                          </w:divBdr>
                                          <w:divsChild>
                                            <w:div w:id="836305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4010563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504079233">
      <w:bodyDiv w:val="1"/>
      <w:marLeft w:val="0"/>
      <w:marRight w:val="0"/>
      <w:marTop w:val="0"/>
      <w:marBottom w:val="0"/>
      <w:divBdr>
        <w:top w:val="none" w:sz="0" w:space="0" w:color="auto"/>
        <w:left w:val="none" w:sz="0" w:space="0" w:color="auto"/>
        <w:bottom w:val="none" w:sz="0" w:space="0" w:color="auto"/>
        <w:right w:val="none" w:sz="0" w:space="0" w:color="auto"/>
      </w:divBdr>
    </w:div>
    <w:div w:id="1504199003">
      <w:bodyDiv w:val="1"/>
      <w:marLeft w:val="0"/>
      <w:marRight w:val="0"/>
      <w:marTop w:val="0"/>
      <w:marBottom w:val="0"/>
      <w:divBdr>
        <w:top w:val="none" w:sz="0" w:space="0" w:color="auto"/>
        <w:left w:val="none" w:sz="0" w:space="0" w:color="auto"/>
        <w:bottom w:val="none" w:sz="0" w:space="0" w:color="auto"/>
        <w:right w:val="none" w:sz="0" w:space="0" w:color="auto"/>
      </w:divBdr>
    </w:div>
    <w:div w:id="1521896026">
      <w:bodyDiv w:val="1"/>
      <w:marLeft w:val="0"/>
      <w:marRight w:val="0"/>
      <w:marTop w:val="0"/>
      <w:marBottom w:val="0"/>
      <w:divBdr>
        <w:top w:val="none" w:sz="0" w:space="0" w:color="auto"/>
        <w:left w:val="none" w:sz="0" w:space="0" w:color="auto"/>
        <w:bottom w:val="none" w:sz="0" w:space="0" w:color="auto"/>
        <w:right w:val="none" w:sz="0" w:space="0" w:color="auto"/>
      </w:divBdr>
      <w:divsChild>
        <w:div w:id="151142693">
          <w:marLeft w:val="0"/>
          <w:marRight w:val="0"/>
          <w:marTop w:val="0"/>
          <w:marBottom w:val="0"/>
          <w:divBdr>
            <w:top w:val="single" w:sz="2" w:space="0" w:color="D9D9E3"/>
            <w:left w:val="single" w:sz="2" w:space="0" w:color="D9D9E3"/>
            <w:bottom w:val="single" w:sz="2" w:space="0" w:color="D9D9E3"/>
            <w:right w:val="single" w:sz="2" w:space="0" w:color="D9D9E3"/>
          </w:divBdr>
          <w:divsChild>
            <w:div w:id="313222942">
              <w:marLeft w:val="0"/>
              <w:marRight w:val="0"/>
              <w:marTop w:val="0"/>
              <w:marBottom w:val="0"/>
              <w:divBdr>
                <w:top w:val="single" w:sz="2" w:space="0" w:color="D9D9E3"/>
                <w:left w:val="single" w:sz="2" w:space="0" w:color="D9D9E3"/>
                <w:bottom w:val="single" w:sz="2" w:space="0" w:color="D9D9E3"/>
                <w:right w:val="single" w:sz="2" w:space="0" w:color="D9D9E3"/>
              </w:divBdr>
              <w:divsChild>
                <w:div w:id="1716465151">
                  <w:marLeft w:val="0"/>
                  <w:marRight w:val="0"/>
                  <w:marTop w:val="0"/>
                  <w:marBottom w:val="0"/>
                  <w:divBdr>
                    <w:top w:val="single" w:sz="2" w:space="0" w:color="D9D9E3"/>
                    <w:left w:val="single" w:sz="2" w:space="0" w:color="D9D9E3"/>
                    <w:bottom w:val="single" w:sz="2" w:space="0" w:color="D9D9E3"/>
                    <w:right w:val="single" w:sz="2" w:space="0" w:color="D9D9E3"/>
                  </w:divBdr>
                  <w:divsChild>
                    <w:div w:id="335114634">
                      <w:marLeft w:val="0"/>
                      <w:marRight w:val="0"/>
                      <w:marTop w:val="0"/>
                      <w:marBottom w:val="0"/>
                      <w:divBdr>
                        <w:top w:val="single" w:sz="2" w:space="0" w:color="D9D9E3"/>
                        <w:left w:val="single" w:sz="2" w:space="0" w:color="D9D9E3"/>
                        <w:bottom w:val="single" w:sz="2" w:space="0" w:color="D9D9E3"/>
                        <w:right w:val="single" w:sz="2" w:space="0" w:color="D9D9E3"/>
                      </w:divBdr>
                      <w:divsChild>
                        <w:div w:id="80613331">
                          <w:marLeft w:val="0"/>
                          <w:marRight w:val="0"/>
                          <w:marTop w:val="0"/>
                          <w:marBottom w:val="0"/>
                          <w:divBdr>
                            <w:top w:val="single" w:sz="2" w:space="0" w:color="auto"/>
                            <w:left w:val="single" w:sz="2" w:space="0" w:color="auto"/>
                            <w:bottom w:val="single" w:sz="6" w:space="0" w:color="auto"/>
                            <w:right w:val="single" w:sz="2" w:space="0" w:color="auto"/>
                          </w:divBdr>
                          <w:divsChild>
                            <w:div w:id="204787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775253333">
                                  <w:marLeft w:val="0"/>
                                  <w:marRight w:val="0"/>
                                  <w:marTop w:val="0"/>
                                  <w:marBottom w:val="0"/>
                                  <w:divBdr>
                                    <w:top w:val="single" w:sz="2" w:space="0" w:color="D9D9E3"/>
                                    <w:left w:val="single" w:sz="2" w:space="0" w:color="D9D9E3"/>
                                    <w:bottom w:val="single" w:sz="2" w:space="0" w:color="D9D9E3"/>
                                    <w:right w:val="single" w:sz="2" w:space="0" w:color="D9D9E3"/>
                                  </w:divBdr>
                                  <w:divsChild>
                                    <w:div w:id="241070369">
                                      <w:marLeft w:val="0"/>
                                      <w:marRight w:val="0"/>
                                      <w:marTop w:val="0"/>
                                      <w:marBottom w:val="0"/>
                                      <w:divBdr>
                                        <w:top w:val="single" w:sz="2" w:space="0" w:color="D9D9E3"/>
                                        <w:left w:val="single" w:sz="2" w:space="0" w:color="D9D9E3"/>
                                        <w:bottom w:val="single" w:sz="2" w:space="0" w:color="D9D9E3"/>
                                        <w:right w:val="single" w:sz="2" w:space="0" w:color="D9D9E3"/>
                                      </w:divBdr>
                                      <w:divsChild>
                                        <w:div w:id="1613198157">
                                          <w:marLeft w:val="0"/>
                                          <w:marRight w:val="0"/>
                                          <w:marTop w:val="0"/>
                                          <w:marBottom w:val="0"/>
                                          <w:divBdr>
                                            <w:top w:val="single" w:sz="2" w:space="0" w:color="D9D9E3"/>
                                            <w:left w:val="single" w:sz="2" w:space="0" w:color="D9D9E3"/>
                                            <w:bottom w:val="single" w:sz="2" w:space="0" w:color="D9D9E3"/>
                                            <w:right w:val="single" w:sz="2" w:space="0" w:color="D9D9E3"/>
                                          </w:divBdr>
                                          <w:divsChild>
                                            <w:div w:id="193346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3946840">
                          <w:marLeft w:val="0"/>
                          <w:marRight w:val="0"/>
                          <w:marTop w:val="0"/>
                          <w:marBottom w:val="0"/>
                          <w:divBdr>
                            <w:top w:val="single" w:sz="2" w:space="0" w:color="auto"/>
                            <w:left w:val="single" w:sz="2" w:space="0" w:color="auto"/>
                            <w:bottom w:val="single" w:sz="6" w:space="0" w:color="auto"/>
                            <w:right w:val="single" w:sz="2" w:space="0" w:color="auto"/>
                          </w:divBdr>
                          <w:divsChild>
                            <w:div w:id="8286687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341330">
                                  <w:marLeft w:val="0"/>
                                  <w:marRight w:val="0"/>
                                  <w:marTop w:val="0"/>
                                  <w:marBottom w:val="0"/>
                                  <w:divBdr>
                                    <w:top w:val="single" w:sz="2" w:space="0" w:color="D9D9E3"/>
                                    <w:left w:val="single" w:sz="2" w:space="0" w:color="D9D9E3"/>
                                    <w:bottom w:val="single" w:sz="2" w:space="0" w:color="D9D9E3"/>
                                    <w:right w:val="single" w:sz="2" w:space="0" w:color="D9D9E3"/>
                                  </w:divBdr>
                                  <w:divsChild>
                                    <w:div w:id="614606553">
                                      <w:marLeft w:val="0"/>
                                      <w:marRight w:val="0"/>
                                      <w:marTop w:val="0"/>
                                      <w:marBottom w:val="0"/>
                                      <w:divBdr>
                                        <w:top w:val="single" w:sz="2" w:space="0" w:color="D9D9E3"/>
                                        <w:left w:val="single" w:sz="2" w:space="0" w:color="D9D9E3"/>
                                        <w:bottom w:val="single" w:sz="2" w:space="0" w:color="D9D9E3"/>
                                        <w:right w:val="single" w:sz="2" w:space="0" w:color="D9D9E3"/>
                                      </w:divBdr>
                                      <w:divsChild>
                                        <w:div w:id="520508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3436137">
                                  <w:marLeft w:val="0"/>
                                  <w:marRight w:val="0"/>
                                  <w:marTop w:val="0"/>
                                  <w:marBottom w:val="0"/>
                                  <w:divBdr>
                                    <w:top w:val="single" w:sz="2" w:space="0" w:color="D9D9E3"/>
                                    <w:left w:val="single" w:sz="2" w:space="0" w:color="D9D9E3"/>
                                    <w:bottom w:val="single" w:sz="2" w:space="0" w:color="D9D9E3"/>
                                    <w:right w:val="single" w:sz="2" w:space="0" w:color="D9D9E3"/>
                                  </w:divBdr>
                                  <w:divsChild>
                                    <w:div w:id="1188908073">
                                      <w:marLeft w:val="0"/>
                                      <w:marRight w:val="0"/>
                                      <w:marTop w:val="0"/>
                                      <w:marBottom w:val="0"/>
                                      <w:divBdr>
                                        <w:top w:val="single" w:sz="2" w:space="0" w:color="D9D9E3"/>
                                        <w:left w:val="single" w:sz="2" w:space="0" w:color="D9D9E3"/>
                                        <w:bottom w:val="single" w:sz="2" w:space="0" w:color="D9D9E3"/>
                                        <w:right w:val="single" w:sz="2" w:space="0" w:color="D9D9E3"/>
                                      </w:divBdr>
                                      <w:divsChild>
                                        <w:div w:id="797336635">
                                          <w:marLeft w:val="0"/>
                                          <w:marRight w:val="0"/>
                                          <w:marTop w:val="0"/>
                                          <w:marBottom w:val="0"/>
                                          <w:divBdr>
                                            <w:top w:val="single" w:sz="2" w:space="0" w:color="D9D9E3"/>
                                            <w:left w:val="single" w:sz="2" w:space="0" w:color="D9D9E3"/>
                                            <w:bottom w:val="single" w:sz="2" w:space="0" w:color="D9D9E3"/>
                                            <w:right w:val="single" w:sz="2" w:space="0" w:color="D9D9E3"/>
                                          </w:divBdr>
                                          <w:divsChild>
                                            <w:div w:id="632171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0374369">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536893038">
      <w:bodyDiv w:val="1"/>
      <w:marLeft w:val="0"/>
      <w:marRight w:val="0"/>
      <w:marTop w:val="0"/>
      <w:marBottom w:val="0"/>
      <w:divBdr>
        <w:top w:val="none" w:sz="0" w:space="0" w:color="auto"/>
        <w:left w:val="none" w:sz="0" w:space="0" w:color="auto"/>
        <w:bottom w:val="none" w:sz="0" w:space="0" w:color="auto"/>
        <w:right w:val="none" w:sz="0" w:space="0" w:color="auto"/>
      </w:divBdr>
      <w:divsChild>
        <w:div w:id="1238586866">
          <w:marLeft w:val="0"/>
          <w:marRight w:val="0"/>
          <w:marTop w:val="0"/>
          <w:marBottom w:val="0"/>
          <w:divBdr>
            <w:top w:val="single" w:sz="2" w:space="0" w:color="auto"/>
            <w:left w:val="single" w:sz="2" w:space="0" w:color="auto"/>
            <w:bottom w:val="single" w:sz="6" w:space="0" w:color="auto"/>
            <w:right w:val="single" w:sz="2" w:space="0" w:color="auto"/>
          </w:divBdr>
          <w:divsChild>
            <w:div w:id="30285766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661189">
                  <w:marLeft w:val="0"/>
                  <w:marRight w:val="0"/>
                  <w:marTop w:val="0"/>
                  <w:marBottom w:val="0"/>
                  <w:divBdr>
                    <w:top w:val="single" w:sz="2" w:space="0" w:color="D9D9E3"/>
                    <w:left w:val="single" w:sz="2" w:space="0" w:color="D9D9E3"/>
                    <w:bottom w:val="single" w:sz="2" w:space="0" w:color="D9D9E3"/>
                    <w:right w:val="single" w:sz="2" w:space="0" w:color="D9D9E3"/>
                  </w:divBdr>
                  <w:divsChild>
                    <w:div w:id="1048647047">
                      <w:marLeft w:val="0"/>
                      <w:marRight w:val="0"/>
                      <w:marTop w:val="0"/>
                      <w:marBottom w:val="0"/>
                      <w:divBdr>
                        <w:top w:val="single" w:sz="2" w:space="0" w:color="D9D9E3"/>
                        <w:left w:val="single" w:sz="2" w:space="0" w:color="D9D9E3"/>
                        <w:bottom w:val="single" w:sz="2" w:space="0" w:color="D9D9E3"/>
                        <w:right w:val="single" w:sz="2" w:space="0" w:color="D9D9E3"/>
                      </w:divBdr>
                      <w:divsChild>
                        <w:div w:id="412627423">
                          <w:marLeft w:val="0"/>
                          <w:marRight w:val="0"/>
                          <w:marTop w:val="0"/>
                          <w:marBottom w:val="0"/>
                          <w:divBdr>
                            <w:top w:val="single" w:sz="2" w:space="0" w:color="D9D9E3"/>
                            <w:left w:val="single" w:sz="2" w:space="0" w:color="D9D9E3"/>
                            <w:bottom w:val="single" w:sz="2" w:space="0" w:color="D9D9E3"/>
                            <w:right w:val="single" w:sz="2" w:space="0" w:color="D9D9E3"/>
                          </w:divBdr>
                          <w:divsChild>
                            <w:div w:id="816336445">
                              <w:marLeft w:val="0"/>
                              <w:marRight w:val="0"/>
                              <w:marTop w:val="0"/>
                              <w:marBottom w:val="0"/>
                              <w:divBdr>
                                <w:top w:val="single" w:sz="2" w:space="0" w:color="D9D9E3"/>
                                <w:left w:val="single" w:sz="2" w:space="0" w:color="D9D9E3"/>
                                <w:bottom w:val="single" w:sz="2" w:space="0" w:color="D9D9E3"/>
                                <w:right w:val="single" w:sz="2" w:space="0" w:color="D9D9E3"/>
                              </w:divBdr>
                              <w:divsChild>
                                <w:div w:id="1362170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01985905">
          <w:marLeft w:val="0"/>
          <w:marRight w:val="0"/>
          <w:marTop w:val="0"/>
          <w:marBottom w:val="0"/>
          <w:divBdr>
            <w:top w:val="single" w:sz="2" w:space="0" w:color="auto"/>
            <w:left w:val="single" w:sz="2" w:space="0" w:color="auto"/>
            <w:bottom w:val="single" w:sz="6" w:space="0" w:color="auto"/>
            <w:right w:val="single" w:sz="2" w:space="0" w:color="auto"/>
          </w:divBdr>
          <w:divsChild>
            <w:div w:id="528104595">
              <w:marLeft w:val="0"/>
              <w:marRight w:val="0"/>
              <w:marTop w:val="100"/>
              <w:marBottom w:val="100"/>
              <w:divBdr>
                <w:top w:val="single" w:sz="2" w:space="0" w:color="D9D9E3"/>
                <w:left w:val="single" w:sz="2" w:space="0" w:color="D9D9E3"/>
                <w:bottom w:val="single" w:sz="2" w:space="0" w:color="D9D9E3"/>
                <w:right w:val="single" w:sz="2" w:space="0" w:color="D9D9E3"/>
              </w:divBdr>
              <w:divsChild>
                <w:div w:id="1802570346">
                  <w:marLeft w:val="0"/>
                  <w:marRight w:val="0"/>
                  <w:marTop w:val="0"/>
                  <w:marBottom w:val="0"/>
                  <w:divBdr>
                    <w:top w:val="single" w:sz="2" w:space="0" w:color="D9D9E3"/>
                    <w:left w:val="single" w:sz="2" w:space="0" w:color="D9D9E3"/>
                    <w:bottom w:val="single" w:sz="2" w:space="0" w:color="D9D9E3"/>
                    <w:right w:val="single" w:sz="2" w:space="0" w:color="D9D9E3"/>
                  </w:divBdr>
                  <w:divsChild>
                    <w:div w:id="594216515">
                      <w:marLeft w:val="0"/>
                      <w:marRight w:val="0"/>
                      <w:marTop w:val="0"/>
                      <w:marBottom w:val="0"/>
                      <w:divBdr>
                        <w:top w:val="single" w:sz="2" w:space="0" w:color="D9D9E3"/>
                        <w:left w:val="single" w:sz="2" w:space="0" w:color="D9D9E3"/>
                        <w:bottom w:val="single" w:sz="2" w:space="0" w:color="D9D9E3"/>
                        <w:right w:val="single" w:sz="2" w:space="0" w:color="D9D9E3"/>
                      </w:divBdr>
                      <w:divsChild>
                        <w:div w:id="163671395">
                          <w:marLeft w:val="0"/>
                          <w:marRight w:val="0"/>
                          <w:marTop w:val="0"/>
                          <w:marBottom w:val="0"/>
                          <w:divBdr>
                            <w:top w:val="single" w:sz="2" w:space="0" w:color="D9D9E3"/>
                            <w:left w:val="single" w:sz="2" w:space="0" w:color="D9D9E3"/>
                            <w:bottom w:val="single" w:sz="2" w:space="0" w:color="D9D9E3"/>
                            <w:right w:val="single" w:sz="2" w:space="0" w:color="D9D9E3"/>
                          </w:divBdr>
                          <w:divsChild>
                            <w:div w:id="1156074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1941885">
                      <w:marLeft w:val="0"/>
                      <w:marRight w:val="0"/>
                      <w:marTop w:val="0"/>
                      <w:marBottom w:val="0"/>
                      <w:divBdr>
                        <w:top w:val="single" w:sz="2" w:space="0" w:color="D9D9E3"/>
                        <w:left w:val="single" w:sz="2" w:space="0" w:color="D9D9E3"/>
                        <w:bottom w:val="single" w:sz="2" w:space="0" w:color="D9D9E3"/>
                        <w:right w:val="single" w:sz="2" w:space="0" w:color="D9D9E3"/>
                      </w:divBdr>
                      <w:divsChild>
                        <w:div w:id="1144082557">
                          <w:marLeft w:val="0"/>
                          <w:marRight w:val="0"/>
                          <w:marTop w:val="0"/>
                          <w:marBottom w:val="0"/>
                          <w:divBdr>
                            <w:top w:val="single" w:sz="2" w:space="0" w:color="D9D9E3"/>
                            <w:left w:val="single" w:sz="2" w:space="0" w:color="D9D9E3"/>
                            <w:bottom w:val="single" w:sz="2" w:space="0" w:color="D9D9E3"/>
                            <w:right w:val="single" w:sz="2" w:space="0" w:color="D9D9E3"/>
                          </w:divBdr>
                          <w:divsChild>
                            <w:div w:id="648676157">
                              <w:marLeft w:val="0"/>
                              <w:marRight w:val="0"/>
                              <w:marTop w:val="0"/>
                              <w:marBottom w:val="0"/>
                              <w:divBdr>
                                <w:top w:val="single" w:sz="2" w:space="0" w:color="D9D9E3"/>
                                <w:left w:val="single" w:sz="2" w:space="0" w:color="D9D9E3"/>
                                <w:bottom w:val="single" w:sz="2" w:space="0" w:color="D9D9E3"/>
                                <w:right w:val="single" w:sz="2" w:space="0" w:color="D9D9E3"/>
                              </w:divBdr>
                              <w:divsChild>
                                <w:div w:id="295767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7229349">
      <w:bodyDiv w:val="1"/>
      <w:marLeft w:val="0"/>
      <w:marRight w:val="0"/>
      <w:marTop w:val="0"/>
      <w:marBottom w:val="0"/>
      <w:divBdr>
        <w:top w:val="none" w:sz="0" w:space="0" w:color="auto"/>
        <w:left w:val="none" w:sz="0" w:space="0" w:color="auto"/>
        <w:bottom w:val="none" w:sz="0" w:space="0" w:color="auto"/>
        <w:right w:val="none" w:sz="0" w:space="0" w:color="auto"/>
      </w:divBdr>
      <w:divsChild>
        <w:div w:id="1910774454">
          <w:marLeft w:val="0"/>
          <w:marRight w:val="0"/>
          <w:marTop w:val="0"/>
          <w:marBottom w:val="0"/>
          <w:divBdr>
            <w:top w:val="single" w:sz="2" w:space="0" w:color="D9D9E3"/>
            <w:left w:val="single" w:sz="2" w:space="0" w:color="D9D9E3"/>
            <w:bottom w:val="single" w:sz="2" w:space="0" w:color="D9D9E3"/>
            <w:right w:val="single" w:sz="2" w:space="0" w:color="D9D9E3"/>
          </w:divBdr>
          <w:divsChild>
            <w:div w:id="1136223205">
              <w:marLeft w:val="0"/>
              <w:marRight w:val="0"/>
              <w:marTop w:val="0"/>
              <w:marBottom w:val="0"/>
              <w:divBdr>
                <w:top w:val="single" w:sz="2" w:space="0" w:color="D9D9E3"/>
                <w:left w:val="single" w:sz="2" w:space="0" w:color="D9D9E3"/>
                <w:bottom w:val="single" w:sz="2" w:space="0" w:color="D9D9E3"/>
                <w:right w:val="single" w:sz="2" w:space="0" w:color="D9D9E3"/>
              </w:divBdr>
              <w:divsChild>
                <w:div w:id="1083649232">
                  <w:marLeft w:val="0"/>
                  <w:marRight w:val="0"/>
                  <w:marTop w:val="0"/>
                  <w:marBottom w:val="0"/>
                  <w:divBdr>
                    <w:top w:val="single" w:sz="2" w:space="0" w:color="D9D9E3"/>
                    <w:left w:val="single" w:sz="2" w:space="0" w:color="D9D9E3"/>
                    <w:bottom w:val="single" w:sz="2" w:space="0" w:color="D9D9E3"/>
                    <w:right w:val="single" w:sz="2" w:space="0" w:color="D9D9E3"/>
                  </w:divBdr>
                  <w:divsChild>
                    <w:div w:id="1768768872">
                      <w:marLeft w:val="0"/>
                      <w:marRight w:val="0"/>
                      <w:marTop w:val="0"/>
                      <w:marBottom w:val="0"/>
                      <w:divBdr>
                        <w:top w:val="single" w:sz="2" w:space="0" w:color="D9D9E3"/>
                        <w:left w:val="single" w:sz="2" w:space="0" w:color="D9D9E3"/>
                        <w:bottom w:val="single" w:sz="2" w:space="0" w:color="D9D9E3"/>
                        <w:right w:val="single" w:sz="2" w:space="0" w:color="D9D9E3"/>
                      </w:divBdr>
                      <w:divsChild>
                        <w:div w:id="882594615">
                          <w:marLeft w:val="0"/>
                          <w:marRight w:val="0"/>
                          <w:marTop w:val="0"/>
                          <w:marBottom w:val="0"/>
                          <w:divBdr>
                            <w:top w:val="single" w:sz="2" w:space="0" w:color="auto"/>
                            <w:left w:val="single" w:sz="2" w:space="0" w:color="auto"/>
                            <w:bottom w:val="single" w:sz="6" w:space="0" w:color="auto"/>
                            <w:right w:val="single" w:sz="2" w:space="0" w:color="auto"/>
                          </w:divBdr>
                          <w:divsChild>
                            <w:div w:id="1938833050">
                              <w:marLeft w:val="0"/>
                              <w:marRight w:val="0"/>
                              <w:marTop w:val="100"/>
                              <w:marBottom w:val="100"/>
                              <w:divBdr>
                                <w:top w:val="single" w:sz="2" w:space="0" w:color="D9D9E3"/>
                                <w:left w:val="single" w:sz="2" w:space="0" w:color="D9D9E3"/>
                                <w:bottom w:val="single" w:sz="2" w:space="0" w:color="D9D9E3"/>
                                <w:right w:val="single" w:sz="2" w:space="0" w:color="D9D9E3"/>
                              </w:divBdr>
                              <w:divsChild>
                                <w:div w:id="225846961">
                                  <w:marLeft w:val="0"/>
                                  <w:marRight w:val="0"/>
                                  <w:marTop w:val="0"/>
                                  <w:marBottom w:val="0"/>
                                  <w:divBdr>
                                    <w:top w:val="single" w:sz="2" w:space="0" w:color="D9D9E3"/>
                                    <w:left w:val="single" w:sz="2" w:space="0" w:color="D9D9E3"/>
                                    <w:bottom w:val="single" w:sz="2" w:space="0" w:color="D9D9E3"/>
                                    <w:right w:val="single" w:sz="2" w:space="0" w:color="D9D9E3"/>
                                  </w:divBdr>
                                  <w:divsChild>
                                    <w:div w:id="12462703">
                                      <w:marLeft w:val="0"/>
                                      <w:marRight w:val="0"/>
                                      <w:marTop w:val="0"/>
                                      <w:marBottom w:val="0"/>
                                      <w:divBdr>
                                        <w:top w:val="single" w:sz="2" w:space="0" w:color="D9D9E3"/>
                                        <w:left w:val="single" w:sz="2" w:space="0" w:color="D9D9E3"/>
                                        <w:bottom w:val="single" w:sz="2" w:space="0" w:color="D9D9E3"/>
                                        <w:right w:val="single" w:sz="2" w:space="0" w:color="D9D9E3"/>
                                      </w:divBdr>
                                      <w:divsChild>
                                        <w:div w:id="357465824">
                                          <w:marLeft w:val="0"/>
                                          <w:marRight w:val="0"/>
                                          <w:marTop w:val="0"/>
                                          <w:marBottom w:val="0"/>
                                          <w:divBdr>
                                            <w:top w:val="single" w:sz="2" w:space="0" w:color="D9D9E3"/>
                                            <w:left w:val="single" w:sz="2" w:space="0" w:color="D9D9E3"/>
                                            <w:bottom w:val="single" w:sz="2" w:space="0" w:color="D9D9E3"/>
                                            <w:right w:val="single" w:sz="2" w:space="0" w:color="D9D9E3"/>
                                          </w:divBdr>
                                          <w:divsChild>
                                            <w:div w:id="7881609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5419730">
                                      <w:marLeft w:val="0"/>
                                      <w:marRight w:val="0"/>
                                      <w:marTop w:val="0"/>
                                      <w:marBottom w:val="0"/>
                                      <w:divBdr>
                                        <w:top w:val="single" w:sz="2" w:space="0" w:color="D9D9E3"/>
                                        <w:left w:val="single" w:sz="2" w:space="0" w:color="D9D9E3"/>
                                        <w:bottom w:val="single" w:sz="2" w:space="0" w:color="D9D9E3"/>
                                        <w:right w:val="single" w:sz="2" w:space="0" w:color="D9D9E3"/>
                                      </w:divBdr>
                                      <w:divsChild>
                                        <w:div w:id="124079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8789436">
                          <w:marLeft w:val="0"/>
                          <w:marRight w:val="0"/>
                          <w:marTop w:val="0"/>
                          <w:marBottom w:val="0"/>
                          <w:divBdr>
                            <w:top w:val="single" w:sz="2" w:space="0" w:color="auto"/>
                            <w:left w:val="single" w:sz="2" w:space="0" w:color="auto"/>
                            <w:bottom w:val="single" w:sz="6" w:space="0" w:color="auto"/>
                            <w:right w:val="single" w:sz="2" w:space="0" w:color="auto"/>
                          </w:divBdr>
                          <w:divsChild>
                            <w:div w:id="968771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8033806">
                                  <w:marLeft w:val="0"/>
                                  <w:marRight w:val="0"/>
                                  <w:marTop w:val="0"/>
                                  <w:marBottom w:val="0"/>
                                  <w:divBdr>
                                    <w:top w:val="single" w:sz="2" w:space="0" w:color="D9D9E3"/>
                                    <w:left w:val="single" w:sz="2" w:space="0" w:color="D9D9E3"/>
                                    <w:bottom w:val="single" w:sz="2" w:space="0" w:color="D9D9E3"/>
                                    <w:right w:val="single" w:sz="2" w:space="0" w:color="D9D9E3"/>
                                  </w:divBdr>
                                  <w:divsChild>
                                    <w:div w:id="1591541945">
                                      <w:marLeft w:val="0"/>
                                      <w:marRight w:val="0"/>
                                      <w:marTop w:val="0"/>
                                      <w:marBottom w:val="0"/>
                                      <w:divBdr>
                                        <w:top w:val="single" w:sz="2" w:space="0" w:color="D9D9E3"/>
                                        <w:left w:val="single" w:sz="2" w:space="0" w:color="D9D9E3"/>
                                        <w:bottom w:val="single" w:sz="2" w:space="0" w:color="D9D9E3"/>
                                        <w:right w:val="single" w:sz="2" w:space="0" w:color="D9D9E3"/>
                                      </w:divBdr>
                                      <w:divsChild>
                                        <w:div w:id="32122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6878309">
                                  <w:marLeft w:val="0"/>
                                  <w:marRight w:val="0"/>
                                  <w:marTop w:val="0"/>
                                  <w:marBottom w:val="0"/>
                                  <w:divBdr>
                                    <w:top w:val="single" w:sz="2" w:space="0" w:color="D9D9E3"/>
                                    <w:left w:val="single" w:sz="2" w:space="0" w:color="D9D9E3"/>
                                    <w:bottom w:val="single" w:sz="2" w:space="0" w:color="D9D9E3"/>
                                    <w:right w:val="single" w:sz="2" w:space="0" w:color="D9D9E3"/>
                                  </w:divBdr>
                                  <w:divsChild>
                                    <w:div w:id="1783570369">
                                      <w:marLeft w:val="0"/>
                                      <w:marRight w:val="0"/>
                                      <w:marTop w:val="0"/>
                                      <w:marBottom w:val="0"/>
                                      <w:divBdr>
                                        <w:top w:val="single" w:sz="2" w:space="0" w:color="D9D9E3"/>
                                        <w:left w:val="single" w:sz="2" w:space="0" w:color="D9D9E3"/>
                                        <w:bottom w:val="single" w:sz="2" w:space="0" w:color="D9D9E3"/>
                                        <w:right w:val="single" w:sz="2" w:space="0" w:color="D9D9E3"/>
                                      </w:divBdr>
                                      <w:divsChild>
                                        <w:div w:id="176121078">
                                          <w:marLeft w:val="0"/>
                                          <w:marRight w:val="0"/>
                                          <w:marTop w:val="0"/>
                                          <w:marBottom w:val="0"/>
                                          <w:divBdr>
                                            <w:top w:val="single" w:sz="2" w:space="0" w:color="D9D9E3"/>
                                            <w:left w:val="single" w:sz="2" w:space="0" w:color="D9D9E3"/>
                                            <w:bottom w:val="single" w:sz="2" w:space="0" w:color="D9D9E3"/>
                                            <w:right w:val="single" w:sz="2" w:space="0" w:color="D9D9E3"/>
                                          </w:divBdr>
                                          <w:divsChild>
                                            <w:div w:id="1029451913">
                                              <w:marLeft w:val="0"/>
                                              <w:marRight w:val="0"/>
                                              <w:marTop w:val="0"/>
                                              <w:marBottom w:val="0"/>
                                              <w:divBdr>
                                                <w:top w:val="single" w:sz="2" w:space="0" w:color="D9D9E3"/>
                                                <w:left w:val="single" w:sz="2" w:space="0" w:color="D9D9E3"/>
                                                <w:bottom w:val="single" w:sz="2" w:space="0" w:color="D9D9E3"/>
                                                <w:right w:val="single" w:sz="2" w:space="0" w:color="D9D9E3"/>
                                              </w:divBdr>
                                              <w:divsChild>
                                                <w:div w:id="1443987341">
                                                  <w:marLeft w:val="0"/>
                                                  <w:marRight w:val="0"/>
                                                  <w:marTop w:val="0"/>
                                                  <w:marBottom w:val="0"/>
                                                  <w:divBdr>
                                                    <w:top w:val="single" w:sz="2" w:space="0" w:color="D9D9E3"/>
                                                    <w:left w:val="single" w:sz="2" w:space="0" w:color="D9D9E3"/>
                                                    <w:bottom w:val="single" w:sz="2" w:space="0" w:color="D9D9E3"/>
                                                    <w:right w:val="single" w:sz="2" w:space="0" w:color="D9D9E3"/>
                                                  </w:divBdr>
                                                  <w:divsChild>
                                                    <w:div w:id="834346469">
                                                      <w:marLeft w:val="0"/>
                                                      <w:marRight w:val="0"/>
                                                      <w:marTop w:val="0"/>
                                                      <w:marBottom w:val="0"/>
                                                      <w:divBdr>
                                                        <w:top w:val="single" w:sz="2" w:space="0" w:color="D9D9E3"/>
                                                        <w:left w:val="single" w:sz="2" w:space="0" w:color="D9D9E3"/>
                                                        <w:bottom w:val="single" w:sz="2" w:space="0" w:color="D9D9E3"/>
                                                        <w:right w:val="single" w:sz="2" w:space="0" w:color="D9D9E3"/>
                                                      </w:divBdr>
                                                    </w:div>
                                                    <w:div w:id="1748844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2916194">
                                                  <w:marLeft w:val="0"/>
                                                  <w:marRight w:val="0"/>
                                                  <w:marTop w:val="0"/>
                                                  <w:marBottom w:val="0"/>
                                                  <w:divBdr>
                                                    <w:top w:val="single" w:sz="2" w:space="0" w:color="D9D9E3"/>
                                                    <w:left w:val="single" w:sz="2" w:space="0" w:color="D9D9E3"/>
                                                    <w:bottom w:val="single" w:sz="2" w:space="0" w:color="D9D9E3"/>
                                                    <w:right w:val="single" w:sz="2" w:space="0" w:color="D9D9E3"/>
                                                  </w:divBdr>
                                                  <w:divsChild>
                                                    <w:div w:id="1776905946">
                                                      <w:marLeft w:val="0"/>
                                                      <w:marRight w:val="0"/>
                                                      <w:marTop w:val="0"/>
                                                      <w:marBottom w:val="0"/>
                                                      <w:divBdr>
                                                        <w:top w:val="single" w:sz="2" w:space="0" w:color="D9D9E3"/>
                                                        <w:left w:val="single" w:sz="2" w:space="0" w:color="D9D9E3"/>
                                                        <w:bottom w:val="single" w:sz="2" w:space="0" w:color="D9D9E3"/>
                                                        <w:right w:val="single" w:sz="2" w:space="0" w:color="D9D9E3"/>
                                                      </w:divBdr>
                                                    </w:div>
                                                    <w:div w:id="95375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4645091">
                                      <w:marLeft w:val="0"/>
                                      <w:marRight w:val="0"/>
                                      <w:marTop w:val="0"/>
                                      <w:marBottom w:val="0"/>
                                      <w:divBdr>
                                        <w:top w:val="single" w:sz="2" w:space="0" w:color="D9D9E3"/>
                                        <w:left w:val="single" w:sz="2" w:space="0" w:color="D9D9E3"/>
                                        <w:bottom w:val="single" w:sz="2" w:space="0" w:color="D9D9E3"/>
                                        <w:right w:val="single" w:sz="2" w:space="0" w:color="D9D9E3"/>
                                      </w:divBdr>
                                      <w:divsChild>
                                        <w:div w:id="96554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0211589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563908193">
      <w:bodyDiv w:val="1"/>
      <w:marLeft w:val="0"/>
      <w:marRight w:val="0"/>
      <w:marTop w:val="0"/>
      <w:marBottom w:val="0"/>
      <w:divBdr>
        <w:top w:val="none" w:sz="0" w:space="0" w:color="auto"/>
        <w:left w:val="none" w:sz="0" w:space="0" w:color="auto"/>
        <w:bottom w:val="none" w:sz="0" w:space="0" w:color="auto"/>
        <w:right w:val="none" w:sz="0" w:space="0" w:color="auto"/>
      </w:divBdr>
      <w:divsChild>
        <w:div w:id="576204672">
          <w:marLeft w:val="0"/>
          <w:marRight w:val="0"/>
          <w:marTop w:val="0"/>
          <w:marBottom w:val="0"/>
          <w:divBdr>
            <w:top w:val="single" w:sz="2" w:space="0" w:color="auto"/>
            <w:left w:val="single" w:sz="2" w:space="0" w:color="auto"/>
            <w:bottom w:val="single" w:sz="6" w:space="0" w:color="auto"/>
            <w:right w:val="single" w:sz="2" w:space="0" w:color="auto"/>
          </w:divBdr>
          <w:divsChild>
            <w:div w:id="404886877">
              <w:marLeft w:val="0"/>
              <w:marRight w:val="0"/>
              <w:marTop w:val="100"/>
              <w:marBottom w:val="100"/>
              <w:divBdr>
                <w:top w:val="single" w:sz="2" w:space="0" w:color="D9D9E3"/>
                <w:left w:val="single" w:sz="2" w:space="0" w:color="D9D9E3"/>
                <w:bottom w:val="single" w:sz="2" w:space="0" w:color="D9D9E3"/>
                <w:right w:val="single" w:sz="2" w:space="0" w:color="D9D9E3"/>
              </w:divBdr>
              <w:divsChild>
                <w:div w:id="267659581">
                  <w:marLeft w:val="0"/>
                  <w:marRight w:val="0"/>
                  <w:marTop w:val="0"/>
                  <w:marBottom w:val="0"/>
                  <w:divBdr>
                    <w:top w:val="single" w:sz="2" w:space="0" w:color="D9D9E3"/>
                    <w:left w:val="single" w:sz="2" w:space="0" w:color="D9D9E3"/>
                    <w:bottom w:val="single" w:sz="2" w:space="0" w:color="D9D9E3"/>
                    <w:right w:val="single" w:sz="2" w:space="0" w:color="D9D9E3"/>
                  </w:divBdr>
                  <w:divsChild>
                    <w:div w:id="1405491652">
                      <w:marLeft w:val="0"/>
                      <w:marRight w:val="0"/>
                      <w:marTop w:val="0"/>
                      <w:marBottom w:val="0"/>
                      <w:divBdr>
                        <w:top w:val="single" w:sz="2" w:space="0" w:color="D9D9E3"/>
                        <w:left w:val="single" w:sz="2" w:space="0" w:color="D9D9E3"/>
                        <w:bottom w:val="single" w:sz="2" w:space="0" w:color="D9D9E3"/>
                        <w:right w:val="single" w:sz="2" w:space="0" w:color="D9D9E3"/>
                      </w:divBdr>
                      <w:divsChild>
                        <w:div w:id="729810276">
                          <w:marLeft w:val="0"/>
                          <w:marRight w:val="0"/>
                          <w:marTop w:val="0"/>
                          <w:marBottom w:val="0"/>
                          <w:divBdr>
                            <w:top w:val="single" w:sz="2" w:space="0" w:color="D9D9E3"/>
                            <w:left w:val="single" w:sz="2" w:space="0" w:color="D9D9E3"/>
                            <w:bottom w:val="single" w:sz="2" w:space="0" w:color="D9D9E3"/>
                            <w:right w:val="single" w:sz="2" w:space="0" w:color="D9D9E3"/>
                          </w:divBdr>
                          <w:divsChild>
                            <w:div w:id="2071804433">
                              <w:marLeft w:val="0"/>
                              <w:marRight w:val="0"/>
                              <w:marTop w:val="0"/>
                              <w:marBottom w:val="0"/>
                              <w:divBdr>
                                <w:top w:val="single" w:sz="2" w:space="0" w:color="D9D9E3"/>
                                <w:left w:val="single" w:sz="2" w:space="0" w:color="D9D9E3"/>
                                <w:bottom w:val="single" w:sz="2" w:space="0" w:color="D9D9E3"/>
                                <w:right w:val="single" w:sz="2" w:space="0" w:color="D9D9E3"/>
                              </w:divBdr>
                              <w:divsChild>
                                <w:div w:id="111204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6934377">
          <w:marLeft w:val="0"/>
          <w:marRight w:val="0"/>
          <w:marTop w:val="0"/>
          <w:marBottom w:val="0"/>
          <w:divBdr>
            <w:top w:val="single" w:sz="2" w:space="0" w:color="auto"/>
            <w:left w:val="single" w:sz="2" w:space="0" w:color="auto"/>
            <w:bottom w:val="single" w:sz="6" w:space="0" w:color="auto"/>
            <w:right w:val="single" w:sz="2" w:space="0" w:color="auto"/>
          </w:divBdr>
          <w:divsChild>
            <w:div w:id="74329226">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3305">
                  <w:marLeft w:val="0"/>
                  <w:marRight w:val="0"/>
                  <w:marTop w:val="0"/>
                  <w:marBottom w:val="0"/>
                  <w:divBdr>
                    <w:top w:val="single" w:sz="2" w:space="0" w:color="D9D9E3"/>
                    <w:left w:val="single" w:sz="2" w:space="0" w:color="D9D9E3"/>
                    <w:bottom w:val="single" w:sz="2" w:space="0" w:color="D9D9E3"/>
                    <w:right w:val="single" w:sz="2" w:space="0" w:color="D9D9E3"/>
                  </w:divBdr>
                  <w:divsChild>
                    <w:div w:id="1196306396">
                      <w:marLeft w:val="0"/>
                      <w:marRight w:val="0"/>
                      <w:marTop w:val="0"/>
                      <w:marBottom w:val="0"/>
                      <w:divBdr>
                        <w:top w:val="single" w:sz="2" w:space="0" w:color="D9D9E3"/>
                        <w:left w:val="single" w:sz="2" w:space="0" w:color="D9D9E3"/>
                        <w:bottom w:val="single" w:sz="2" w:space="0" w:color="D9D9E3"/>
                        <w:right w:val="single" w:sz="2" w:space="0" w:color="D9D9E3"/>
                      </w:divBdr>
                      <w:divsChild>
                        <w:div w:id="401870520">
                          <w:marLeft w:val="0"/>
                          <w:marRight w:val="0"/>
                          <w:marTop w:val="0"/>
                          <w:marBottom w:val="0"/>
                          <w:divBdr>
                            <w:top w:val="single" w:sz="2" w:space="0" w:color="D9D9E3"/>
                            <w:left w:val="single" w:sz="2" w:space="0" w:color="D9D9E3"/>
                            <w:bottom w:val="single" w:sz="2" w:space="0" w:color="D9D9E3"/>
                            <w:right w:val="single" w:sz="2" w:space="0" w:color="D9D9E3"/>
                          </w:divBdr>
                          <w:divsChild>
                            <w:div w:id="1752190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2979905">
                      <w:marLeft w:val="0"/>
                      <w:marRight w:val="0"/>
                      <w:marTop w:val="0"/>
                      <w:marBottom w:val="0"/>
                      <w:divBdr>
                        <w:top w:val="single" w:sz="2" w:space="0" w:color="D9D9E3"/>
                        <w:left w:val="single" w:sz="2" w:space="0" w:color="D9D9E3"/>
                        <w:bottom w:val="single" w:sz="2" w:space="0" w:color="D9D9E3"/>
                        <w:right w:val="single" w:sz="2" w:space="0" w:color="D9D9E3"/>
                      </w:divBdr>
                      <w:divsChild>
                        <w:div w:id="439687996">
                          <w:marLeft w:val="0"/>
                          <w:marRight w:val="0"/>
                          <w:marTop w:val="0"/>
                          <w:marBottom w:val="0"/>
                          <w:divBdr>
                            <w:top w:val="single" w:sz="2" w:space="0" w:color="D9D9E3"/>
                            <w:left w:val="single" w:sz="2" w:space="0" w:color="D9D9E3"/>
                            <w:bottom w:val="single" w:sz="2" w:space="0" w:color="D9D9E3"/>
                            <w:right w:val="single" w:sz="2" w:space="0" w:color="D9D9E3"/>
                          </w:divBdr>
                          <w:divsChild>
                            <w:div w:id="716927415">
                              <w:marLeft w:val="0"/>
                              <w:marRight w:val="0"/>
                              <w:marTop w:val="0"/>
                              <w:marBottom w:val="0"/>
                              <w:divBdr>
                                <w:top w:val="single" w:sz="2" w:space="0" w:color="D9D9E3"/>
                                <w:left w:val="single" w:sz="2" w:space="0" w:color="D9D9E3"/>
                                <w:bottom w:val="single" w:sz="2" w:space="0" w:color="D9D9E3"/>
                                <w:right w:val="single" w:sz="2" w:space="0" w:color="D9D9E3"/>
                              </w:divBdr>
                              <w:divsChild>
                                <w:div w:id="30620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1402047">
      <w:bodyDiv w:val="1"/>
      <w:marLeft w:val="0"/>
      <w:marRight w:val="0"/>
      <w:marTop w:val="0"/>
      <w:marBottom w:val="0"/>
      <w:divBdr>
        <w:top w:val="none" w:sz="0" w:space="0" w:color="auto"/>
        <w:left w:val="none" w:sz="0" w:space="0" w:color="auto"/>
        <w:bottom w:val="none" w:sz="0" w:space="0" w:color="auto"/>
        <w:right w:val="none" w:sz="0" w:space="0" w:color="auto"/>
      </w:divBdr>
      <w:divsChild>
        <w:div w:id="1844273360">
          <w:marLeft w:val="0"/>
          <w:marRight w:val="0"/>
          <w:marTop w:val="0"/>
          <w:marBottom w:val="0"/>
          <w:divBdr>
            <w:top w:val="single" w:sz="2" w:space="0" w:color="D9D9E3"/>
            <w:left w:val="single" w:sz="2" w:space="0" w:color="D9D9E3"/>
            <w:bottom w:val="single" w:sz="2" w:space="0" w:color="D9D9E3"/>
            <w:right w:val="single" w:sz="2" w:space="0" w:color="D9D9E3"/>
          </w:divBdr>
          <w:divsChild>
            <w:div w:id="1768890166">
              <w:marLeft w:val="0"/>
              <w:marRight w:val="0"/>
              <w:marTop w:val="0"/>
              <w:marBottom w:val="0"/>
              <w:divBdr>
                <w:top w:val="single" w:sz="2" w:space="0" w:color="D9D9E3"/>
                <w:left w:val="single" w:sz="2" w:space="0" w:color="D9D9E3"/>
                <w:bottom w:val="single" w:sz="2" w:space="0" w:color="D9D9E3"/>
                <w:right w:val="single" w:sz="2" w:space="0" w:color="D9D9E3"/>
              </w:divBdr>
              <w:divsChild>
                <w:div w:id="40597915">
                  <w:marLeft w:val="0"/>
                  <w:marRight w:val="0"/>
                  <w:marTop w:val="0"/>
                  <w:marBottom w:val="0"/>
                  <w:divBdr>
                    <w:top w:val="single" w:sz="2" w:space="0" w:color="D9D9E3"/>
                    <w:left w:val="single" w:sz="2" w:space="0" w:color="D9D9E3"/>
                    <w:bottom w:val="single" w:sz="2" w:space="0" w:color="D9D9E3"/>
                    <w:right w:val="single" w:sz="2" w:space="0" w:color="D9D9E3"/>
                  </w:divBdr>
                  <w:divsChild>
                    <w:div w:id="1072199822">
                      <w:marLeft w:val="0"/>
                      <w:marRight w:val="0"/>
                      <w:marTop w:val="0"/>
                      <w:marBottom w:val="0"/>
                      <w:divBdr>
                        <w:top w:val="single" w:sz="2" w:space="0" w:color="D9D9E3"/>
                        <w:left w:val="single" w:sz="2" w:space="0" w:color="D9D9E3"/>
                        <w:bottom w:val="single" w:sz="2" w:space="0" w:color="D9D9E3"/>
                        <w:right w:val="single" w:sz="2" w:space="0" w:color="D9D9E3"/>
                      </w:divBdr>
                      <w:divsChild>
                        <w:div w:id="1268273469">
                          <w:marLeft w:val="0"/>
                          <w:marRight w:val="0"/>
                          <w:marTop w:val="0"/>
                          <w:marBottom w:val="0"/>
                          <w:divBdr>
                            <w:top w:val="single" w:sz="2" w:space="0" w:color="auto"/>
                            <w:left w:val="single" w:sz="2" w:space="0" w:color="auto"/>
                            <w:bottom w:val="single" w:sz="6" w:space="0" w:color="auto"/>
                            <w:right w:val="single" w:sz="2" w:space="0" w:color="auto"/>
                          </w:divBdr>
                          <w:divsChild>
                            <w:div w:id="120613974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688015">
                                  <w:marLeft w:val="0"/>
                                  <w:marRight w:val="0"/>
                                  <w:marTop w:val="0"/>
                                  <w:marBottom w:val="0"/>
                                  <w:divBdr>
                                    <w:top w:val="single" w:sz="2" w:space="0" w:color="D9D9E3"/>
                                    <w:left w:val="single" w:sz="2" w:space="0" w:color="D9D9E3"/>
                                    <w:bottom w:val="single" w:sz="2" w:space="0" w:color="D9D9E3"/>
                                    <w:right w:val="single" w:sz="2" w:space="0" w:color="D9D9E3"/>
                                  </w:divBdr>
                                  <w:divsChild>
                                    <w:div w:id="1372612070">
                                      <w:marLeft w:val="0"/>
                                      <w:marRight w:val="0"/>
                                      <w:marTop w:val="0"/>
                                      <w:marBottom w:val="0"/>
                                      <w:divBdr>
                                        <w:top w:val="single" w:sz="2" w:space="0" w:color="D9D9E3"/>
                                        <w:left w:val="single" w:sz="2" w:space="0" w:color="D9D9E3"/>
                                        <w:bottom w:val="single" w:sz="2" w:space="0" w:color="D9D9E3"/>
                                        <w:right w:val="single" w:sz="2" w:space="0" w:color="D9D9E3"/>
                                      </w:divBdr>
                                      <w:divsChild>
                                        <w:div w:id="909541170">
                                          <w:marLeft w:val="0"/>
                                          <w:marRight w:val="0"/>
                                          <w:marTop w:val="0"/>
                                          <w:marBottom w:val="0"/>
                                          <w:divBdr>
                                            <w:top w:val="single" w:sz="2" w:space="0" w:color="D9D9E3"/>
                                            <w:left w:val="single" w:sz="2" w:space="0" w:color="D9D9E3"/>
                                            <w:bottom w:val="single" w:sz="2" w:space="0" w:color="D9D9E3"/>
                                            <w:right w:val="single" w:sz="2" w:space="0" w:color="D9D9E3"/>
                                          </w:divBdr>
                                          <w:divsChild>
                                            <w:div w:id="369719876">
                                              <w:marLeft w:val="0"/>
                                              <w:marRight w:val="0"/>
                                              <w:marTop w:val="0"/>
                                              <w:marBottom w:val="0"/>
                                              <w:divBdr>
                                                <w:top w:val="single" w:sz="2" w:space="0" w:color="D9D9E3"/>
                                                <w:left w:val="single" w:sz="2" w:space="0" w:color="D9D9E3"/>
                                                <w:bottom w:val="single" w:sz="2" w:space="0" w:color="D9D9E3"/>
                                                <w:right w:val="single" w:sz="2" w:space="0" w:color="D9D9E3"/>
                                              </w:divBdr>
                                              <w:divsChild>
                                                <w:div w:id="133450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88382909">
                          <w:marLeft w:val="0"/>
                          <w:marRight w:val="0"/>
                          <w:marTop w:val="0"/>
                          <w:marBottom w:val="0"/>
                          <w:divBdr>
                            <w:top w:val="single" w:sz="2" w:space="0" w:color="auto"/>
                            <w:left w:val="single" w:sz="2" w:space="0" w:color="auto"/>
                            <w:bottom w:val="single" w:sz="6" w:space="0" w:color="auto"/>
                            <w:right w:val="single" w:sz="2" w:space="0" w:color="auto"/>
                          </w:divBdr>
                          <w:divsChild>
                            <w:div w:id="937058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24624919">
                                  <w:marLeft w:val="0"/>
                                  <w:marRight w:val="0"/>
                                  <w:marTop w:val="0"/>
                                  <w:marBottom w:val="0"/>
                                  <w:divBdr>
                                    <w:top w:val="single" w:sz="2" w:space="0" w:color="D9D9E3"/>
                                    <w:left w:val="single" w:sz="2" w:space="0" w:color="D9D9E3"/>
                                    <w:bottom w:val="single" w:sz="2" w:space="0" w:color="D9D9E3"/>
                                    <w:right w:val="single" w:sz="2" w:space="0" w:color="D9D9E3"/>
                                  </w:divBdr>
                                  <w:divsChild>
                                    <w:div w:id="447241204">
                                      <w:marLeft w:val="0"/>
                                      <w:marRight w:val="0"/>
                                      <w:marTop w:val="0"/>
                                      <w:marBottom w:val="0"/>
                                      <w:divBdr>
                                        <w:top w:val="single" w:sz="2" w:space="0" w:color="D9D9E3"/>
                                        <w:left w:val="single" w:sz="2" w:space="0" w:color="D9D9E3"/>
                                        <w:bottom w:val="single" w:sz="2" w:space="0" w:color="D9D9E3"/>
                                        <w:right w:val="single" w:sz="2" w:space="0" w:color="D9D9E3"/>
                                      </w:divBdr>
                                      <w:divsChild>
                                        <w:div w:id="868563275">
                                          <w:marLeft w:val="0"/>
                                          <w:marRight w:val="0"/>
                                          <w:marTop w:val="0"/>
                                          <w:marBottom w:val="0"/>
                                          <w:divBdr>
                                            <w:top w:val="single" w:sz="2" w:space="0" w:color="D9D9E3"/>
                                            <w:left w:val="single" w:sz="2" w:space="0" w:color="D9D9E3"/>
                                            <w:bottom w:val="single" w:sz="2" w:space="0" w:color="D9D9E3"/>
                                            <w:right w:val="single" w:sz="2" w:space="0" w:color="D9D9E3"/>
                                          </w:divBdr>
                                          <w:divsChild>
                                            <w:div w:id="1117023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6150928">
                                      <w:marLeft w:val="0"/>
                                      <w:marRight w:val="0"/>
                                      <w:marTop w:val="0"/>
                                      <w:marBottom w:val="0"/>
                                      <w:divBdr>
                                        <w:top w:val="single" w:sz="2" w:space="0" w:color="D9D9E3"/>
                                        <w:left w:val="single" w:sz="2" w:space="0" w:color="D9D9E3"/>
                                        <w:bottom w:val="single" w:sz="2" w:space="0" w:color="D9D9E3"/>
                                        <w:right w:val="single" w:sz="2" w:space="0" w:color="D9D9E3"/>
                                      </w:divBdr>
                                      <w:divsChild>
                                        <w:div w:id="1575240414">
                                          <w:marLeft w:val="0"/>
                                          <w:marRight w:val="0"/>
                                          <w:marTop w:val="0"/>
                                          <w:marBottom w:val="0"/>
                                          <w:divBdr>
                                            <w:top w:val="single" w:sz="2" w:space="0" w:color="D9D9E3"/>
                                            <w:left w:val="single" w:sz="2" w:space="0" w:color="D9D9E3"/>
                                            <w:bottom w:val="single" w:sz="2" w:space="0" w:color="D9D9E3"/>
                                            <w:right w:val="single" w:sz="2" w:space="0" w:color="D9D9E3"/>
                                          </w:divBdr>
                                          <w:divsChild>
                                            <w:div w:id="1041128714">
                                              <w:marLeft w:val="0"/>
                                              <w:marRight w:val="0"/>
                                              <w:marTop w:val="0"/>
                                              <w:marBottom w:val="0"/>
                                              <w:divBdr>
                                                <w:top w:val="single" w:sz="2" w:space="0" w:color="D9D9E3"/>
                                                <w:left w:val="single" w:sz="2" w:space="0" w:color="D9D9E3"/>
                                                <w:bottom w:val="single" w:sz="2" w:space="0" w:color="D9D9E3"/>
                                                <w:right w:val="single" w:sz="2" w:space="0" w:color="D9D9E3"/>
                                              </w:divBdr>
                                              <w:divsChild>
                                                <w:div w:id="862398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2247007">
                          <w:marLeft w:val="0"/>
                          <w:marRight w:val="0"/>
                          <w:marTop w:val="0"/>
                          <w:marBottom w:val="0"/>
                          <w:divBdr>
                            <w:top w:val="single" w:sz="2" w:space="0" w:color="auto"/>
                            <w:left w:val="single" w:sz="2" w:space="0" w:color="auto"/>
                            <w:bottom w:val="single" w:sz="6" w:space="0" w:color="auto"/>
                            <w:right w:val="single" w:sz="2" w:space="0" w:color="auto"/>
                          </w:divBdr>
                          <w:divsChild>
                            <w:div w:id="428700687">
                              <w:marLeft w:val="0"/>
                              <w:marRight w:val="0"/>
                              <w:marTop w:val="100"/>
                              <w:marBottom w:val="100"/>
                              <w:divBdr>
                                <w:top w:val="single" w:sz="2" w:space="0" w:color="D9D9E3"/>
                                <w:left w:val="single" w:sz="2" w:space="0" w:color="D9D9E3"/>
                                <w:bottom w:val="single" w:sz="2" w:space="0" w:color="D9D9E3"/>
                                <w:right w:val="single" w:sz="2" w:space="0" w:color="D9D9E3"/>
                              </w:divBdr>
                              <w:divsChild>
                                <w:div w:id="729425493">
                                  <w:marLeft w:val="0"/>
                                  <w:marRight w:val="0"/>
                                  <w:marTop w:val="0"/>
                                  <w:marBottom w:val="0"/>
                                  <w:divBdr>
                                    <w:top w:val="single" w:sz="2" w:space="0" w:color="D9D9E3"/>
                                    <w:left w:val="single" w:sz="2" w:space="0" w:color="D9D9E3"/>
                                    <w:bottom w:val="single" w:sz="2" w:space="0" w:color="D9D9E3"/>
                                    <w:right w:val="single" w:sz="2" w:space="0" w:color="D9D9E3"/>
                                  </w:divBdr>
                                  <w:divsChild>
                                    <w:div w:id="2105418804">
                                      <w:marLeft w:val="0"/>
                                      <w:marRight w:val="0"/>
                                      <w:marTop w:val="0"/>
                                      <w:marBottom w:val="0"/>
                                      <w:divBdr>
                                        <w:top w:val="single" w:sz="2" w:space="0" w:color="D9D9E3"/>
                                        <w:left w:val="single" w:sz="2" w:space="0" w:color="D9D9E3"/>
                                        <w:bottom w:val="single" w:sz="2" w:space="0" w:color="D9D9E3"/>
                                        <w:right w:val="single" w:sz="2" w:space="0" w:color="D9D9E3"/>
                                      </w:divBdr>
                                      <w:divsChild>
                                        <w:div w:id="1815753119">
                                          <w:marLeft w:val="0"/>
                                          <w:marRight w:val="0"/>
                                          <w:marTop w:val="0"/>
                                          <w:marBottom w:val="0"/>
                                          <w:divBdr>
                                            <w:top w:val="single" w:sz="2" w:space="0" w:color="D9D9E3"/>
                                            <w:left w:val="single" w:sz="2" w:space="0" w:color="D9D9E3"/>
                                            <w:bottom w:val="single" w:sz="2" w:space="0" w:color="D9D9E3"/>
                                            <w:right w:val="single" w:sz="2" w:space="0" w:color="D9D9E3"/>
                                          </w:divBdr>
                                          <w:divsChild>
                                            <w:div w:id="118536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8510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28126">
                                      <w:marLeft w:val="0"/>
                                      <w:marRight w:val="0"/>
                                      <w:marTop w:val="0"/>
                                      <w:marBottom w:val="0"/>
                                      <w:divBdr>
                                        <w:top w:val="single" w:sz="2" w:space="0" w:color="D9D9E3"/>
                                        <w:left w:val="single" w:sz="2" w:space="0" w:color="D9D9E3"/>
                                        <w:bottom w:val="single" w:sz="2" w:space="0" w:color="D9D9E3"/>
                                        <w:right w:val="single" w:sz="2" w:space="0" w:color="D9D9E3"/>
                                      </w:divBdr>
                                      <w:divsChild>
                                        <w:div w:id="178742782">
                                          <w:marLeft w:val="0"/>
                                          <w:marRight w:val="0"/>
                                          <w:marTop w:val="0"/>
                                          <w:marBottom w:val="0"/>
                                          <w:divBdr>
                                            <w:top w:val="single" w:sz="2" w:space="0" w:color="D9D9E3"/>
                                            <w:left w:val="single" w:sz="2" w:space="0" w:color="D9D9E3"/>
                                            <w:bottom w:val="single" w:sz="2" w:space="0" w:color="D9D9E3"/>
                                            <w:right w:val="single" w:sz="2" w:space="0" w:color="D9D9E3"/>
                                          </w:divBdr>
                                          <w:divsChild>
                                            <w:div w:id="1072973796">
                                              <w:marLeft w:val="0"/>
                                              <w:marRight w:val="0"/>
                                              <w:marTop w:val="0"/>
                                              <w:marBottom w:val="0"/>
                                              <w:divBdr>
                                                <w:top w:val="single" w:sz="2" w:space="0" w:color="D9D9E3"/>
                                                <w:left w:val="single" w:sz="2" w:space="0" w:color="D9D9E3"/>
                                                <w:bottom w:val="single" w:sz="2" w:space="0" w:color="D9D9E3"/>
                                                <w:right w:val="single" w:sz="2" w:space="0" w:color="D9D9E3"/>
                                              </w:divBdr>
                                              <w:divsChild>
                                                <w:div w:id="759907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5194859">
                                          <w:marLeft w:val="0"/>
                                          <w:marRight w:val="0"/>
                                          <w:marTop w:val="0"/>
                                          <w:marBottom w:val="0"/>
                                          <w:divBdr>
                                            <w:top w:val="single" w:sz="2" w:space="0" w:color="D9D9E3"/>
                                            <w:left w:val="single" w:sz="2" w:space="0" w:color="D9D9E3"/>
                                            <w:bottom w:val="single" w:sz="2" w:space="0" w:color="D9D9E3"/>
                                            <w:right w:val="single" w:sz="2" w:space="0" w:color="D9D9E3"/>
                                          </w:divBdr>
                                          <w:divsChild>
                                            <w:div w:id="1686440100">
                                              <w:marLeft w:val="0"/>
                                              <w:marRight w:val="0"/>
                                              <w:marTop w:val="0"/>
                                              <w:marBottom w:val="0"/>
                                              <w:divBdr>
                                                <w:top w:val="single" w:sz="2" w:space="0" w:color="D9D9E3"/>
                                                <w:left w:val="single" w:sz="2" w:space="0" w:color="D9D9E3"/>
                                                <w:bottom w:val="single" w:sz="2" w:space="0" w:color="D9D9E3"/>
                                                <w:right w:val="single" w:sz="2" w:space="0" w:color="D9D9E3"/>
                                              </w:divBdr>
                                              <w:divsChild>
                                                <w:div w:id="1988045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84184522">
          <w:marLeft w:val="0"/>
          <w:marRight w:val="0"/>
          <w:marTop w:val="0"/>
          <w:marBottom w:val="0"/>
          <w:divBdr>
            <w:top w:val="none" w:sz="0" w:space="0" w:color="auto"/>
            <w:left w:val="none" w:sz="0" w:space="0" w:color="auto"/>
            <w:bottom w:val="none" w:sz="0" w:space="0" w:color="auto"/>
            <w:right w:val="none" w:sz="0" w:space="0" w:color="auto"/>
          </w:divBdr>
        </w:div>
      </w:divsChild>
    </w:div>
    <w:div w:id="1590193436">
      <w:bodyDiv w:val="1"/>
      <w:marLeft w:val="0"/>
      <w:marRight w:val="0"/>
      <w:marTop w:val="0"/>
      <w:marBottom w:val="0"/>
      <w:divBdr>
        <w:top w:val="none" w:sz="0" w:space="0" w:color="auto"/>
        <w:left w:val="none" w:sz="0" w:space="0" w:color="auto"/>
        <w:bottom w:val="none" w:sz="0" w:space="0" w:color="auto"/>
        <w:right w:val="none" w:sz="0" w:space="0" w:color="auto"/>
      </w:divBdr>
      <w:divsChild>
        <w:div w:id="805246303">
          <w:marLeft w:val="0"/>
          <w:marRight w:val="0"/>
          <w:marTop w:val="0"/>
          <w:marBottom w:val="0"/>
          <w:divBdr>
            <w:top w:val="single" w:sz="2" w:space="0" w:color="auto"/>
            <w:left w:val="single" w:sz="2" w:space="0" w:color="auto"/>
            <w:bottom w:val="single" w:sz="6" w:space="0" w:color="auto"/>
            <w:right w:val="single" w:sz="2" w:space="0" w:color="auto"/>
          </w:divBdr>
          <w:divsChild>
            <w:div w:id="150274064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0726566">
                  <w:marLeft w:val="0"/>
                  <w:marRight w:val="0"/>
                  <w:marTop w:val="0"/>
                  <w:marBottom w:val="0"/>
                  <w:divBdr>
                    <w:top w:val="single" w:sz="2" w:space="0" w:color="D9D9E3"/>
                    <w:left w:val="single" w:sz="2" w:space="0" w:color="D9D9E3"/>
                    <w:bottom w:val="single" w:sz="2" w:space="0" w:color="D9D9E3"/>
                    <w:right w:val="single" w:sz="2" w:space="0" w:color="D9D9E3"/>
                  </w:divBdr>
                  <w:divsChild>
                    <w:div w:id="393236822">
                      <w:marLeft w:val="0"/>
                      <w:marRight w:val="0"/>
                      <w:marTop w:val="0"/>
                      <w:marBottom w:val="0"/>
                      <w:divBdr>
                        <w:top w:val="single" w:sz="2" w:space="0" w:color="D9D9E3"/>
                        <w:left w:val="single" w:sz="2" w:space="0" w:color="D9D9E3"/>
                        <w:bottom w:val="single" w:sz="2" w:space="0" w:color="D9D9E3"/>
                        <w:right w:val="single" w:sz="2" w:space="0" w:color="D9D9E3"/>
                      </w:divBdr>
                      <w:divsChild>
                        <w:div w:id="1478183585">
                          <w:marLeft w:val="0"/>
                          <w:marRight w:val="0"/>
                          <w:marTop w:val="0"/>
                          <w:marBottom w:val="0"/>
                          <w:divBdr>
                            <w:top w:val="single" w:sz="2" w:space="0" w:color="D9D9E3"/>
                            <w:left w:val="single" w:sz="2" w:space="0" w:color="D9D9E3"/>
                            <w:bottom w:val="single" w:sz="2" w:space="0" w:color="D9D9E3"/>
                            <w:right w:val="single" w:sz="2" w:space="0" w:color="D9D9E3"/>
                          </w:divBdr>
                          <w:divsChild>
                            <w:div w:id="1704864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46398933">
          <w:marLeft w:val="0"/>
          <w:marRight w:val="0"/>
          <w:marTop w:val="0"/>
          <w:marBottom w:val="0"/>
          <w:divBdr>
            <w:top w:val="single" w:sz="2" w:space="0" w:color="auto"/>
            <w:left w:val="single" w:sz="2" w:space="0" w:color="auto"/>
            <w:bottom w:val="single" w:sz="6" w:space="0" w:color="auto"/>
            <w:right w:val="single" w:sz="2" w:space="0" w:color="auto"/>
          </w:divBdr>
          <w:divsChild>
            <w:div w:id="715356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2434">
                  <w:marLeft w:val="0"/>
                  <w:marRight w:val="0"/>
                  <w:marTop w:val="0"/>
                  <w:marBottom w:val="0"/>
                  <w:divBdr>
                    <w:top w:val="single" w:sz="2" w:space="0" w:color="D9D9E3"/>
                    <w:left w:val="single" w:sz="2" w:space="0" w:color="D9D9E3"/>
                    <w:bottom w:val="single" w:sz="2" w:space="0" w:color="D9D9E3"/>
                    <w:right w:val="single" w:sz="2" w:space="0" w:color="D9D9E3"/>
                  </w:divBdr>
                  <w:divsChild>
                    <w:div w:id="571238156">
                      <w:marLeft w:val="0"/>
                      <w:marRight w:val="0"/>
                      <w:marTop w:val="0"/>
                      <w:marBottom w:val="0"/>
                      <w:divBdr>
                        <w:top w:val="single" w:sz="2" w:space="0" w:color="D9D9E3"/>
                        <w:left w:val="single" w:sz="2" w:space="0" w:color="D9D9E3"/>
                        <w:bottom w:val="single" w:sz="2" w:space="0" w:color="D9D9E3"/>
                        <w:right w:val="single" w:sz="2" w:space="0" w:color="D9D9E3"/>
                      </w:divBdr>
                      <w:divsChild>
                        <w:div w:id="1934968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4714093">
                  <w:marLeft w:val="0"/>
                  <w:marRight w:val="0"/>
                  <w:marTop w:val="0"/>
                  <w:marBottom w:val="0"/>
                  <w:divBdr>
                    <w:top w:val="single" w:sz="2" w:space="0" w:color="D9D9E3"/>
                    <w:left w:val="single" w:sz="2" w:space="0" w:color="D9D9E3"/>
                    <w:bottom w:val="single" w:sz="2" w:space="0" w:color="D9D9E3"/>
                    <w:right w:val="single" w:sz="2" w:space="0" w:color="D9D9E3"/>
                  </w:divBdr>
                  <w:divsChild>
                    <w:div w:id="72091426">
                      <w:marLeft w:val="0"/>
                      <w:marRight w:val="0"/>
                      <w:marTop w:val="0"/>
                      <w:marBottom w:val="0"/>
                      <w:divBdr>
                        <w:top w:val="single" w:sz="2" w:space="0" w:color="D9D9E3"/>
                        <w:left w:val="single" w:sz="2" w:space="0" w:color="D9D9E3"/>
                        <w:bottom w:val="single" w:sz="2" w:space="0" w:color="D9D9E3"/>
                        <w:right w:val="single" w:sz="2" w:space="0" w:color="D9D9E3"/>
                      </w:divBdr>
                      <w:divsChild>
                        <w:div w:id="1623271146">
                          <w:marLeft w:val="0"/>
                          <w:marRight w:val="0"/>
                          <w:marTop w:val="0"/>
                          <w:marBottom w:val="0"/>
                          <w:divBdr>
                            <w:top w:val="single" w:sz="2" w:space="0" w:color="D9D9E3"/>
                            <w:left w:val="single" w:sz="2" w:space="0" w:color="D9D9E3"/>
                            <w:bottom w:val="single" w:sz="2" w:space="0" w:color="D9D9E3"/>
                            <w:right w:val="single" w:sz="2" w:space="0" w:color="D9D9E3"/>
                          </w:divBdr>
                          <w:divsChild>
                            <w:div w:id="448815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9023509">
      <w:bodyDiv w:val="1"/>
      <w:marLeft w:val="0"/>
      <w:marRight w:val="0"/>
      <w:marTop w:val="0"/>
      <w:marBottom w:val="0"/>
      <w:divBdr>
        <w:top w:val="none" w:sz="0" w:space="0" w:color="auto"/>
        <w:left w:val="none" w:sz="0" w:space="0" w:color="auto"/>
        <w:bottom w:val="none" w:sz="0" w:space="0" w:color="auto"/>
        <w:right w:val="none" w:sz="0" w:space="0" w:color="auto"/>
      </w:divBdr>
      <w:divsChild>
        <w:div w:id="273367594">
          <w:marLeft w:val="0"/>
          <w:marRight w:val="0"/>
          <w:marTop w:val="0"/>
          <w:marBottom w:val="0"/>
          <w:divBdr>
            <w:top w:val="single" w:sz="2" w:space="0" w:color="auto"/>
            <w:left w:val="single" w:sz="2" w:space="0" w:color="auto"/>
            <w:bottom w:val="single" w:sz="6" w:space="0" w:color="auto"/>
            <w:right w:val="single" w:sz="2" w:space="0" w:color="auto"/>
          </w:divBdr>
          <w:divsChild>
            <w:div w:id="1497647820">
              <w:marLeft w:val="0"/>
              <w:marRight w:val="0"/>
              <w:marTop w:val="100"/>
              <w:marBottom w:val="100"/>
              <w:divBdr>
                <w:top w:val="single" w:sz="2" w:space="0" w:color="D9D9E3"/>
                <w:left w:val="single" w:sz="2" w:space="0" w:color="D9D9E3"/>
                <w:bottom w:val="single" w:sz="2" w:space="0" w:color="D9D9E3"/>
                <w:right w:val="single" w:sz="2" w:space="0" w:color="D9D9E3"/>
              </w:divBdr>
              <w:divsChild>
                <w:div w:id="1182016407">
                  <w:marLeft w:val="0"/>
                  <w:marRight w:val="0"/>
                  <w:marTop w:val="0"/>
                  <w:marBottom w:val="0"/>
                  <w:divBdr>
                    <w:top w:val="single" w:sz="2" w:space="0" w:color="D9D9E3"/>
                    <w:left w:val="single" w:sz="2" w:space="0" w:color="D9D9E3"/>
                    <w:bottom w:val="single" w:sz="2" w:space="0" w:color="D9D9E3"/>
                    <w:right w:val="single" w:sz="2" w:space="0" w:color="D9D9E3"/>
                  </w:divBdr>
                  <w:divsChild>
                    <w:div w:id="1285228826">
                      <w:marLeft w:val="0"/>
                      <w:marRight w:val="0"/>
                      <w:marTop w:val="0"/>
                      <w:marBottom w:val="0"/>
                      <w:divBdr>
                        <w:top w:val="single" w:sz="2" w:space="0" w:color="D9D9E3"/>
                        <w:left w:val="single" w:sz="2" w:space="0" w:color="D9D9E3"/>
                        <w:bottom w:val="single" w:sz="2" w:space="0" w:color="D9D9E3"/>
                        <w:right w:val="single" w:sz="2" w:space="0" w:color="D9D9E3"/>
                      </w:divBdr>
                      <w:divsChild>
                        <w:div w:id="1233349828">
                          <w:marLeft w:val="0"/>
                          <w:marRight w:val="0"/>
                          <w:marTop w:val="0"/>
                          <w:marBottom w:val="0"/>
                          <w:divBdr>
                            <w:top w:val="single" w:sz="2" w:space="0" w:color="D9D9E3"/>
                            <w:left w:val="single" w:sz="2" w:space="0" w:color="D9D9E3"/>
                            <w:bottom w:val="single" w:sz="2" w:space="0" w:color="D9D9E3"/>
                            <w:right w:val="single" w:sz="2" w:space="0" w:color="D9D9E3"/>
                          </w:divBdr>
                          <w:divsChild>
                            <w:div w:id="1743065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9212197">
          <w:marLeft w:val="0"/>
          <w:marRight w:val="0"/>
          <w:marTop w:val="0"/>
          <w:marBottom w:val="0"/>
          <w:divBdr>
            <w:top w:val="single" w:sz="2" w:space="0" w:color="auto"/>
            <w:left w:val="single" w:sz="2" w:space="0" w:color="auto"/>
            <w:bottom w:val="single" w:sz="6" w:space="0" w:color="auto"/>
            <w:right w:val="single" w:sz="2" w:space="0" w:color="auto"/>
          </w:divBdr>
          <w:divsChild>
            <w:div w:id="1670713945">
              <w:marLeft w:val="0"/>
              <w:marRight w:val="0"/>
              <w:marTop w:val="100"/>
              <w:marBottom w:val="100"/>
              <w:divBdr>
                <w:top w:val="single" w:sz="2" w:space="0" w:color="D9D9E3"/>
                <w:left w:val="single" w:sz="2" w:space="0" w:color="D9D9E3"/>
                <w:bottom w:val="single" w:sz="2" w:space="0" w:color="D9D9E3"/>
                <w:right w:val="single" w:sz="2" w:space="0" w:color="D9D9E3"/>
              </w:divBdr>
              <w:divsChild>
                <w:div w:id="771318051">
                  <w:marLeft w:val="0"/>
                  <w:marRight w:val="0"/>
                  <w:marTop w:val="0"/>
                  <w:marBottom w:val="0"/>
                  <w:divBdr>
                    <w:top w:val="single" w:sz="2" w:space="0" w:color="D9D9E3"/>
                    <w:left w:val="single" w:sz="2" w:space="0" w:color="D9D9E3"/>
                    <w:bottom w:val="single" w:sz="2" w:space="0" w:color="D9D9E3"/>
                    <w:right w:val="single" w:sz="2" w:space="0" w:color="D9D9E3"/>
                  </w:divBdr>
                  <w:divsChild>
                    <w:div w:id="2061899252">
                      <w:marLeft w:val="0"/>
                      <w:marRight w:val="0"/>
                      <w:marTop w:val="0"/>
                      <w:marBottom w:val="0"/>
                      <w:divBdr>
                        <w:top w:val="single" w:sz="2" w:space="0" w:color="D9D9E3"/>
                        <w:left w:val="single" w:sz="2" w:space="0" w:color="D9D9E3"/>
                        <w:bottom w:val="single" w:sz="2" w:space="0" w:color="D9D9E3"/>
                        <w:right w:val="single" w:sz="2" w:space="0" w:color="D9D9E3"/>
                      </w:divBdr>
                      <w:divsChild>
                        <w:div w:id="1316832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25470061">
                  <w:marLeft w:val="0"/>
                  <w:marRight w:val="0"/>
                  <w:marTop w:val="0"/>
                  <w:marBottom w:val="0"/>
                  <w:divBdr>
                    <w:top w:val="single" w:sz="2" w:space="0" w:color="D9D9E3"/>
                    <w:left w:val="single" w:sz="2" w:space="0" w:color="D9D9E3"/>
                    <w:bottom w:val="single" w:sz="2" w:space="0" w:color="D9D9E3"/>
                    <w:right w:val="single" w:sz="2" w:space="0" w:color="D9D9E3"/>
                  </w:divBdr>
                  <w:divsChild>
                    <w:div w:id="1280381926">
                      <w:marLeft w:val="0"/>
                      <w:marRight w:val="0"/>
                      <w:marTop w:val="0"/>
                      <w:marBottom w:val="0"/>
                      <w:divBdr>
                        <w:top w:val="single" w:sz="2" w:space="0" w:color="D9D9E3"/>
                        <w:left w:val="single" w:sz="2" w:space="0" w:color="D9D9E3"/>
                        <w:bottom w:val="single" w:sz="2" w:space="0" w:color="D9D9E3"/>
                        <w:right w:val="single" w:sz="2" w:space="0" w:color="D9D9E3"/>
                      </w:divBdr>
                      <w:divsChild>
                        <w:div w:id="1242371999">
                          <w:marLeft w:val="0"/>
                          <w:marRight w:val="0"/>
                          <w:marTop w:val="0"/>
                          <w:marBottom w:val="0"/>
                          <w:divBdr>
                            <w:top w:val="single" w:sz="2" w:space="0" w:color="D9D9E3"/>
                            <w:left w:val="single" w:sz="2" w:space="0" w:color="D9D9E3"/>
                            <w:bottom w:val="single" w:sz="2" w:space="0" w:color="D9D9E3"/>
                            <w:right w:val="single" w:sz="2" w:space="0" w:color="D9D9E3"/>
                          </w:divBdr>
                          <w:divsChild>
                            <w:div w:id="576283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02369853">
      <w:bodyDiv w:val="1"/>
      <w:marLeft w:val="0"/>
      <w:marRight w:val="0"/>
      <w:marTop w:val="0"/>
      <w:marBottom w:val="0"/>
      <w:divBdr>
        <w:top w:val="none" w:sz="0" w:space="0" w:color="auto"/>
        <w:left w:val="none" w:sz="0" w:space="0" w:color="auto"/>
        <w:bottom w:val="none" w:sz="0" w:space="0" w:color="auto"/>
        <w:right w:val="none" w:sz="0" w:space="0" w:color="auto"/>
      </w:divBdr>
    </w:div>
    <w:div w:id="1602909968">
      <w:bodyDiv w:val="1"/>
      <w:marLeft w:val="0"/>
      <w:marRight w:val="0"/>
      <w:marTop w:val="0"/>
      <w:marBottom w:val="0"/>
      <w:divBdr>
        <w:top w:val="none" w:sz="0" w:space="0" w:color="auto"/>
        <w:left w:val="none" w:sz="0" w:space="0" w:color="auto"/>
        <w:bottom w:val="none" w:sz="0" w:space="0" w:color="auto"/>
        <w:right w:val="none" w:sz="0" w:space="0" w:color="auto"/>
      </w:divBdr>
      <w:divsChild>
        <w:div w:id="1679043089">
          <w:marLeft w:val="0"/>
          <w:marRight w:val="0"/>
          <w:marTop w:val="0"/>
          <w:marBottom w:val="0"/>
          <w:divBdr>
            <w:top w:val="single" w:sz="2" w:space="0" w:color="D9D9E3"/>
            <w:left w:val="single" w:sz="2" w:space="0" w:color="D9D9E3"/>
            <w:bottom w:val="single" w:sz="2" w:space="0" w:color="D9D9E3"/>
            <w:right w:val="single" w:sz="2" w:space="0" w:color="D9D9E3"/>
          </w:divBdr>
          <w:divsChild>
            <w:div w:id="762803401">
              <w:marLeft w:val="0"/>
              <w:marRight w:val="0"/>
              <w:marTop w:val="0"/>
              <w:marBottom w:val="0"/>
              <w:divBdr>
                <w:top w:val="single" w:sz="2" w:space="0" w:color="D9D9E3"/>
                <w:left w:val="single" w:sz="2" w:space="0" w:color="D9D9E3"/>
                <w:bottom w:val="single" w:sz="2" w:space="0" w:color="D9D9E3"/>
                <w:right w:val="single" w:sz="2" w:space="0" w:color="D9D9E3"/>
              </w:divBdr>
              <w:divsChild>
                <w:div w:id="1930498631">
                  <w:marLeft w:val="0"/>
                  <w:marRight w:val="0"/>
                  <w:marTop w:val="0"/>
                  <w:marBottom w:val="0"/>
                  <w:divBdr>
                    <w:top w:val="single" w:sz="2" w:space="0" w:color="D9D9E3"/>
                    <w:left w:val="single" w:sz="2" w:space="0" w:color="D9D9E3"/>
                    <w:bottom w:val="single" w:sz="2" w:space="0" w:color="D9D9E3"/>
                    <w:right w:val="single" w:sz="2" w:space="0" w:color="D9D9E3"/>
                  </w:divBdr>
                  <w:divsChild>
                    <w:div w:id="1171918972">
                      <w:marLeft w:val="0"/>
                      <w:marRight w:val="0"/>
                      <w:marTop w:val="0"/>
                      <w:marBottom w:val="0"/>
                      <w:divBdr>
                        <w:top w:val="single" w:sz="2" w:space="0" w:color="D9D9E3"/>
                        <w:left w:val="single" w:sz="2" w:space="0" w:color="D9D9E3"/>
                        <w:bottom w:val="single" w:sz="2" w:space="0" w:color="D9D9E3"/>
                        <w:right w:val="single" w:sz="2" w:space="0" w:color="D9D9E3"/>
                      </w:divBdr>
                      <w:divsChild>
                        <w:div w:id="1891570958">
                          <w:marLeft w:val="0"/>
                          <w:marRight w:val="0"/>
                          <w:marTop w:val="0"/>
                          <w:marBottom w:val="0"/>
                          <w:divBdr>
                            <w:top w:val="single" w:sz="2" w:space="0" w:color="auto"/>
                            <w:left w:val="single" w:sz="2" w:space="0" w:color="auto"/>
                            <w:bottom w:val="single" w:sz="6" w:space="0" w:color="auto"/>
                            <w:right w:val="single" w:sz="2" w:space="0" w:color="auto"/>
                          </w:divBdr>
                          <w:divsChild>
                            <w:div w:id="193886172">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30038">
                                  <w:marLeft w:val="0"/>
                                  <w:marRight w:val="0"/>
                                  <w:marTop w:val="0"/>
                                  <w:marBottom w:val="0"/>
                                  <w:divBdr>
                                    <w:top w:val="single" w:sz="2" w:space="0" w:color="D9D9E3"/>
                                    <w:left w:val="single" w:sz="2" w:space="0" w:color="D9D9E3"/>
                                    <w:bottom w:val="single" w:sz="2" w:space="0" w:color="D9D9E3"/>
                                    <w:right w:val="single" w:sz="2" w:space="0" w:color="D9D9E3"/>
                                  </w:divBdr>
                                  <w:divsChild>
                                    <w:div w:id="1508596750">
                                      <w:marLeft w:val="0"/>
                                      <w:marRight w:val="0"/>
                                      <w:marTop w:val="0"/>
                                      <w:marBottom w:val="0"/>
                                      <w:divBdr>
                                        <w:top w:val="single" w:sz="2" w:space="0" w:color="D9D9E3"/>
                                        <w:left w:val="single" w:sz="2" w:space="0" w:color="D9D9E3"/>
                                        <w:bottom w:val="single" w:sz="2" w:space="0" w:color="D9D9E3"/>
                                        <w:right w:val="single" w:sz="2" w:space="0" w:color="D9D9E3"/>
                                      </w:divBdr>
                                      <w:divsChild>
                                        <w:div w:id="254287279">
                                          <w:marLeft w:val="0"/>
                                          <w:marRight w:val="0"/>
                                          <w:marTop w:val="0"/>
                                          <w:marBottom w:val="0"/>
                                          <w:divBdr>
                                            <w:top w:val="single" w:sz="2" w:space="0" w:color="D9D9E3"/>
                                            <w:left w:val="single" w:sz="2" w:space="0" w:color="D9D9E3"/>
                                            <w:bottom w:val="single" w:sz="2" w:space="0" w:color="D9D9E3"/>
                                            <w:right w:val="single" w:sz="2" w:space="0" w:color="D9D9E3"/>
                                          </w:divBdr>
                                          <w:divsChild>
                                            <w:div w:id="743722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68440334">
                          <w:marLeft w:val="0"/>
                          <w:marRight w:val="0"/>
                          <w:marTop w:val="0"/>
                          <w:marBottom w:val="0"/>
                          <w:divBdr>
                            <w:top w:val="single" w:sz="2" w:space="0" w:color="auto"/>
                            <w:left w:val="single" w:sz="2" w:space="0" w:color="auto"/>
                            <w:bottom w:val="single" w:sz="6" w:space="0" w:color="auto"/>
                            <w:right w:val="single" w:sz="2" w:space="0" w:color="auto"/>
                          </w:divBdr>
                          <w:divsChild>
                            <w:div w:id="1213536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023939573">
                                  <w:marLeft w:val="0"/>
                                  <w:marRight w:val="0"/>
                                  <w:marTop w:val="0"/>
                                  <w:marBottom w:val="0"/>
                                  <w:divBdr>
                                    <w:top w:val="single" w:sz="2" w:space="0" w:color="D9D9E3"/>
                                    <w:left w:val="single" w:sz="2" w:space="0" w:color="D9D9E3"/>
                                    <w:bottom w:val="single" w:sz="2" w:space="0" w:color="D9D9E3"/>
                                    <w:right w:val="single" w:sz="2" w:space="0" w:color="D9D9E3"/>
                                  </w:divBdr>
                                  <w:divsChild>
                                    <w:div w:id="1205510">
                                      <w:marLeft w:val="0"/>
                                      <w:marRight w:val="0"/>
                                      <w:marTop w:val="0"/>
                                      <w:marBottom w:val="0"/>
                                      <w:divBdr>
                                        <w:top w:val="single" w:sz="2" w:space="0" w:color="D9D9E3"/>
                                        <w:left w:val="single" w:sz="2" w:space="0" w:color="D9D9E3"/>
                                        <w:bottom w:val="single" w:sz="2" w:space="0" w:color="D9D9E3"/>
                                        <w:right w:val="single" w:sz="2" w:space="0" w:color="D9D9E3"/>
                                      </w:divBdr>
                                      <w:divsChild>
                                        <w:div w:id="127397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3232399">
                                  <w:marLeft w:val="0"/>
                                  <w:marRight w:val="0"/>
                                  <w:marTop w:val="0"/>
                                  <w:marBottom w:val="0"/>
                                  <w:divBdr>
                                    <w:top w:val="single" w:sz="2" w:space="0" w:color="D9D9E3"/>
                                    <w:left w:val="single" w:sz="2" w:space="0" w:color="D9D9E3"/>
                                    <w:bottom w:val="single" w:sz="2" w:space="0" w:color="D9D9E3"/>
                                    <w:right w:val="single" w:sz="2" w:space="0" w:color="D9D9E3"/>
                                  </w:divBdr>
                                  <w:divsChild>
                                    <w:div w:id="747701190">
                                      <w:marLeft w:val="0"/>
                                      <w:marRight w:val="0"/>
                                      <w:marTop w:val="0"/>
                                      <w:marBottom w:val="0"/>
                                      <w:divBdr>
                                        <w:top w:val="single" w:sz="2" w:space="0" w:color="D9D9E3"/>
                                        <w:left w:val="single" w:sz="2" w:space="0" w:color="D9D9E3"/>
                                        <w:bottom w:val="single" w:sz="2" w:space="0" w:color="D9D9E3"/>
                                        <w:right w:val="single" w:sz="2" w:space="0" w:color="D9D9E3"/>
                                      </w:divBdr>
                                      <w:divsChild>
                                        <w:div w:id="240335157">
                                          <w:marLeft w:val="0"/>
                                          <w:marRight w:val="0"/>
                                          <w:marTop w:val="0"/>
                                          <w:marBottom w:val="0"/>
                                          <w:divBdr>
                                            <w:top w:val="single" w:sz="2" w:space="0" w:color="D9D9E3"/>
                                            <w:left w:val="single" w:sz="2" w:space="0" w:color="D9D9E3"/>
                                            <w:bottom w:val="single" w:sz="2" w:space="0" w:color="D9D9E3"/>
                                            <w:right w:val="single" w:sz="2" w:space="0" w:color="D9D9E3"/>
                                          </w:divBdr>
                                          <w:divsChild>
                                            <w:div w:id="1027439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984799">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622566570">
      <w:bodyDiv w:val="1"/>
      <w:marLeft w:val="0"/>
      <w:marRight w:val="0"/>
      <w:marTop w:val="0"/>
      <w:marBottom w:val="0"/>
      <w:divBdr>
        <w:top w:val="none" w:sz="0" w:space="0" w:color="auto"/>
        <w:left w:val="none" w:sz="0" w:space="0" w:color="auto"/>
        <w:bottom w:val="none" w:sz="0" w:space="0" w:color="auto"/>
        <w:right w:val="none" w:sz="0" w:space="0" w:color="auto"/>
      </w:divBdr>
    </w:div>
    <w:div w:id="1629122482">
      <w:bodyDiv w:val="1"/>
      <w:marLeft w:val="0"/>
      <w:marRight w:val="0"/>
      <w:marTop w:val="0"/>
      <w:marBottom w:val="0"/>
      <w:divBdr>
        <w:top w:val="none" w:sz="0" w:space="0" w:color="auto"/>
        <w:left w:val="none" w:sz="0" w:space="0" w:color="auto"/>
        <w:bottom w:val="none" w:sz="0" w:space="0" w:color="auto"/>
        <w:right w:val="none" w:sz="0" w:space="0" w:color="auto"/>
      </w:divBdr>
      <w:divsChild>
        <w:div w:id="1507133779">
          <w:marLeft w:val="0"/>
          <w:marRight w:val="0"/>
          <w:marTop w:val="0"/>
          <w:marBottom w:val="0"/>
          <w:divBdr>
            <w:top w:val="single" w:sz="2" w:space="0" w:color="auto"/>
            <w:left w:val="single" w:sz="2" w:space="0" w:color="auto"/>
            <w:bottom w:val="single" w:sz="6" w:space="0" w:color="auto"/>
            <w:right w:val="single" w:sz="2" w:space="0" w:color="auto"/>
          </w:divBdr>
          <w:divsChild>
            <w:div w:id="690497244">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84169">
                  <w:marLeft w:val="0"/>
                  <w:marRight w:val="0"/>
                  <w:marTop w:val="0"/>
                  <w:marBottom w:val="0"/>
                  <w:divBdr>
                    <w:top w:val="single" w:sz="2" w:space="0" w:color="D9D9E3"/>
                    <w:left w:val="single" w:sz="2" w:space="0" w:color="D9D9E3"/>
                    <w:bottom w:val="single" w:sz="2" w:space="0" w:color="D9D9E3"/>
                    <w:right w:val="single" w:sz="2" w:space="0" w:color="D9D9E3"/>
                  </w:divBdr>
                  <w:divsChild>
                    <w:div w:id="159124271">
                      <w:marLeft w:val="0"/>
                      <w:marRight w:val="0"/>
                      <w:marTop w:val="0"/>
                      <w:marBottom w:val="0"/>
                      <w:divBdr>
                        <w:top w:val="single" w:sz="2" w:space="0" w:color="D9D9E3"/>
                        <w:left w:val="single" w:sz="2" w:space="0" w:color="D9D9E3"/>
                        <w:bottom w:val="single" w:sz="2" w:space="0" w:color="D9D9E3"/>
                        <w:right w:val="single" w:sz="2" w:space="0" w:color="D9D9E3"/>
                      </w:divBdr>
                      <w:divsChild>
                        <w:div w:id="257762777">
                          <w:marLeft w:val="0"/>
                          <w:marRight w:val="0"/>
                          <w:marTop w:val="0"/>
                          <w:marBottom w:val="0"/>
                          <w:divBdr>
                            <w:top w:val="single" w:sz="2" w:space="0" w:color="D9D9E3"/>
                            <w:left w:val="single" w:sz="2" w:space="0" w:color="D9D9E3"/>
                            <w:bottom w:val="single" w:sz="2" w:space="0" w:color="D9D9E3"/>
                            <w:right w:val="single" w:sz="2" w:space="0" w:color="D9D9E3"/>
                          </w:divBdr>
                          <w:divsChild>
                            <w:div w:id="1007512941">
                              <w:marLeft w:val="0"/>
                              <w:marRight w:val="0"/>
                              <w:marTop w:val="0"/>
                              <w:marBottom w:val="0"/>
                              <w:divBdr>
                                <w:top w:val="single" w:sz="2" w:space="0" w:color="D9D9E3"/>
                                <w:left w:val="single" w:sz="2" w:space="0" w:color="D9D9E3"/>
                                <w:bottom w:val="single" w:sz="2" w:space="0" w:color="D9D9E3"/>
                                <w:right w:val="single" w:sz="2" w:space="0" w:color="D9D9E3"/>
                              </w:divBdr>
                              <w:divsChild>
                                <w:div w:id="2140995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7332136">
          <w:marLeft w:val="0"/>
          <w:marRight w:val="0"/>
          <w:marTop w:val="0"/>
          <w:marBottom w:val="0"/>
          <w:divBdr>
            <w:top w:val="single" w:sz="2" w:space="0" w:color="auto"/>
            <w:left w:val="single" w:sz="2" w:space="0" w:color="auto"/>
            <w:bottom w:val="single" w:sz="6" w:space="0" w:color="auto"/>
            <w:right w:val="single" w:sz="2" w:space="0" w:color="auto"/>
          </w:divBdr>
          <w:divsChild>
            <w:div w:id="37547235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969095">
                  <w:marLeft w:val="0"/>
                  <w:marRight w:val="0"/>
                  <w:marTop w:val="0"/>
                  <w:marBottom w:val="0"/>
                  <w:divBdr>
                    <w:top w:val="single" w:sz="2" w:space="0" w:color="D9D9E3"/>
                    <w:left w:val="single" w:sz="2" w:space="0" w:color="D9D9E3"/>
                    <w:bottom w:val="single" w:sz="2" w:space="0" w:color="D9D9E3"/>
                    <w:right w:val="single" w:sz="2" w:space="0" w:color="D9D9E3"/>
                  </w:divBdr>
                  <w:divsChild>
                    <w:div w:id="1307584799">
                      <w:marLeft w:val="0"/>
                      <w:marRight w:val="0"/>
                      <w:marTop w:val="0"/>
                      <w:marBottom w:val="0"/>
                      <w:divBdr>
                        <w:top w:val="single" w:sz="2" w:space="0" w:color="D9D9E3"/>
                        <w:left w:val="single" w:sz="2" w:space="0" w:color="D9D9E3"/>
                        <w:bottom w:val="single" w:sz="2" w:space="0" w:color="D9D9E3"/>
                        <w:right w:val="single" w:sz="2" w:space="0" w:color="D9D9E3"/>
                      </w:divBdr>
                      <w:divsChild>
                        <w:div w:id="754015047">
                          <w:marLeft w:val="0"/>
                          <w:marRight w:val="0"/>
                          <w:marTop w:val="0"/>
                          <w:marBottom w:val="0"/>
                          <w:divBdr>
                            <w:top w:val="single" w:sz="2" w:space="0" w:color="D9D9E3"/>
                            <w:left w:val="single" w:sz="2" w:space="0" w:color="D9D9E3"/>
                            <w:bottom w:val="single" w:sz="2" w:space="0" w:color="D9D9E3"/>
                            <w:right w:val="single" w:sz="2" w:space="0" w:color="D9D9E3"/>
                          </w:divBdr>
                          <w:divsChild>
                            <w:div w:id="890266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8110612">
                      <w:marLeft w:val="0"/>
                      <w:marRight w:val="0"/>
                      <w:marTop w:val="0"/>
                      <w:marBottom w:val="0"/>
                      <w:divBdr>
                        <w:top w:val="single" w:sz="2" w:space="0" w:color="D9D9E3"/>
                        <w:left w:val="single" w:sz="2" w:space="0" w:color="D9D9E3"/>
                        <w:bottom w:val="single" w:sz="2" w:space="0" w:color="D9D9E3"/>
                        <w:right w:val="single" w:sz="2" w:space="0" w:color="D9D9E3"/>
                      </w:divBdr>
                      <w:divsChild>
                        <w:div w:id="707030391">
                          <w:marLeft w:val="0"/>
                          <w:marRight w:val="0"/>
                          <w:marTop w:val="0"/>
                          <w:marBottom w:val="0"/>
                          <w:divBdr>
                            <w:top w:val="single" w:sz="2" w:space="0" w:color="D9D9E3"/>
                            <w:left w:val="single" w:sz="2" w:space="0" w:color="D9D9E3"/>
                            <w:bottom w:val="single" w:sz="2" w:space="0" w:color="D9D9E3"/>
                            <w:right w:val="single" w:sz="2" w:space="0" w:color="D9D9E3"/>
                          </w:divBdr>
                          <w:divsChild>
                            <w:div w:id="18237126">
                              <w:marLeft w:val="0"/>
                              <w:marRight w:val="0"/>
                              <w:marTop w:val="0"/>
                              <w:marBottom w:val="0"/>
                              <w:divBdr>
                                <w:top w:val="single" w:sz="2" w:space="0" w:color="D9D9E3"/>
                                <w:left w:val="single" w:sz="2" w:space="0" w:color="D9D9E3"/>
                                <w:bottom w:val="single" w:sz="2" w:space="0" w:color="D9D9E3"/>
                                <w:right w:val="single" w:sz="2" w:space="0" w:color="D9D9E3"/>
                              </w:divBdr>
                              <w:divsChild>
                                <w:div w:id="445537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9284989">
      <w:bodyDiv w:val="1"/>
      <w:marLeft w:val="0"/>
      <w:marRight w:val="0"/>
      <w:marTop w:val="0"/>
      <w:marBottom w:val="0"/>
      <w:divBdr>
        <w:top w:val="none" w:sz="0" w:space="0" w:color="auto"/>
        <w:left w:val="none" w:sz="0" w:space="0" w:color="auto"/>
        <w:bottom w:val="none" w:sz="0" w:space="0" w:color="auto"/>
        <w:right w:val="none" w:sz="0" w:space="0" w:color="auto"/>
      </w:divBdr>
    </w:div>
    <w:div w:id="1658075892">
      <w:bodyDiv w:val="1"/>
      <w:marLeft w:val="0"/>
      <w:marRight w:val="0"/>
      <w:marTop w:val="0"/>
      <w:marBottom w:val="0"/>
      <w:divBdr>
        <w:top w:val="none" w:sz="0" w:space="0" w:color="auto"/>
        <w:left w:val="none" w:sz="0" w:space="0" w:color="auto"/>
        <w:bottom w:val="none" w:sz="0" w:space="0" w:color="auto"/>
        <w:right w:val="none" w:sz="0" w:space="0" w:color="auto"/>
      </w:divBdr>
      <w:divsChild>
        <w:div w:id="475804657">
          <w:marLeft w:val="0"/>
          <w:marRight w:val="0"/>
          <w:marTop w:val="0"/>
          <w:marBottom w:val="0"/>
          <w:divBdr>
            <w:top w:val="single" w:sz="2" w:space="0" w:color="D9D9E3"/>
            <w:left w:val="single" w:sz="2" w:space="0" w:color="D9D9E3"/>
            <w:bottom w:val="single" w:sz="2" w:space="0" w:color="D9D9E3"/>
            <w:right w:val="single" w:sz="2" w:space="0" w:color="D9D9E3"/>
          </w:divBdr>
          <w:divsChild>
            <w:div w:id="974068548">
              <w:marLeft w:val="0"/>
              <w:marRight w:val="0"/>
              <w:marTop w:val="0"/>
              <w:marBottom w:val="0"/>
              <w:divBdr>
                <w:top w:val="single" w:sz="2" w:space="0" w:color="D9D9E3"/>
                <w:left w:val="single" w:sz="2" w:space="0" w:color="D9D9E3"/>
                <w:bottom w:val="single" w:sz="2" w:space="0" w:color="D9D9E3"/>
                <w:right w:val="single" w:sz="2" w:space="0" w:color="D9D9E3"/>
              </w:divBdr>
              <w:divsChild>
                <w:div w:id="779834922">
                  <w:marLeft w:val="0"/>
                  <w:marRight w:val="0"/>
                  <w:marTop w:val="0"/>
                  <w:marBottom w:val="0"/>
                  <w:divBdr>
                    <w:top w:val="single" w:sz="2" w:space="0" w:color="D9D9E3"/>
                    <w:left w:val="single" w:sz="2" w:space="0" w:color="D9D9E3"/>
                    <w:bottom w:val="single" w:sz="2" w:space="0" w:color="D9D9E3"/>
                    <w:right w:val="single" w:sz="2" w:space="0" w:color="D9D9E3"/>
                  </w:divBdr>
                  <w:divsChild>
                    <w:div w:id="1724602282">
                      <w:marLeft w:val="0"/>
                      <w:marRight w:val="0"/>
                      <w:marTop w:val="0"/>
                      <w:marBottom w:val="0"/>
                      <w:divBdr>
                        <w:top w:val="single" w:sz="2" w:space="0" w:color="D9D9E3"/>
                        <w:left w:val="single" w:sz="2" w:space="0" w:color="D9D9E3"/>
                        <w:bottom w:val="single" w:sz="2" w:space="0" w:color="D9D9E3"/>
                        <w:right w:val="single" w:sz="2" w:space="0" w:color="D9D9E3"/>
                      </w:divBdr>
                      <w:divsChild>
                        <w:div w:id="382796578">
                          <w:marLeft w:val="0"/>
                          <w:marRight w:val="0"/>
                          <w:marTop w:val="0"/>
                          <w:marBottom w:val="0"/>
                          <w:divBdr>
                            <w:top w:val="single" w:sz="2" w:space="0" w:color="auto"/>
                            <w:left w:val="single" w:sz="2" w:space="0" w:color="auto"/>
                            <w:bottom w:val="single" w:sz="6" w:space="0" w:color="auto"/>
                            <w:right w:val="single" w:sz="2" w:space="0" w:color="auto"/>
                          </w:divBdr>
                          <w:divsChild>
                            <w:div w:id="666520492">
                              <w:marLeft w:val="0"/>
                              <w:marRight w:val="0"/>
                              <w:marTop w:val="100"/>
                              <w:marBottom w:val="100"/>
                              <w:divBdr>
                                <w:top w:val="single" w:sz="2" w:space="0" w:color="D9D9E3"/>
                                <w:left w:val="single" w:sz="2" w:space="0" w:color="D9D9E3"/>
                                <w:bottom w:val="single" w:sz="2" w:space="0" w:color="D9D9E3"/>
                                <w:right w:val="single" w:sz="2" w:space="0" w:color="D9D9E3"/>
                              </w:divBdr>
                              <w:divsChild>
                                <w:div w:id="1612080419">
                                  <w:marLeft w:val="0"/>
                                  <w:marRight w:val="0"/>
                                  <w:marTop w:val="0"/>
                                  <w:marBottom w:val="0"/>
                                  <w:divBdr>
                                    <w:top w:val="single" w:sz="2" w:space="0" w:color="D9D9E3"/>
                                    <w:left w:val="single" w:sz="2" w:space="0" w:color="D9D9E3"/>
                                    <w:bottom w:val="single" w:sz="2" w:space="0" w:color="D9D9E3"/>
                                    <w:right w:val="single" w:sz="2" w:space="0" w:color="D9D9E3"/>
                                  </w:divBdr>
                                  <w:divsChild>
                                    <w:div w:id="453911487">
                                      <w:marLeft w:val="0"/>
                                      <w:marRight w:val="0"/>
                                      <w:marTop w:val="0"/>
                                      <w:marBottom w:val="0"/>
                                      <w:divBdr>
                                        <w:top w:val="single" w:sz="2" w:space="0" w:color="D9D9E3"/>
                                        <w:left w:val="single" w:sz="2" w:space="0" w:color="D9D9E3"/>
                                        <w:bottom w:val="single" w:sz="2" w:space="0" w:color="D9D9E3"/>
                                        <w:right w:val="single" w:sz="2" w:space="0" w:color="D9D9E3"/>
                                      </w:divBdr>
                                      <w:divsChild>
                                        <w:div w:id="278032986">
                                          <w:marLeft w:val="0"/>
                                          <w:marRight w:val="0"/>
                                          <w:marTop w:val="0"/>
                                          <w:marBottom w:val="0"/>
                                          <w:divBdr>
                                            <w:top w:val="single" w:sz="2" w:space="0" w:color="D9D9E3"/>
                                            <w:left w:val="single" w:sz="2" w:space="0" w:color="D9D9E3"/>
                                            <w:bottom w:val="single" w:sz="2" w:space="0" w:color="D9D9E3"/>
                                            <w:right w:val="single" w:sz="2" w:space="0" w:color="D9D9E3"/>
                                          </w:divBdr>
                                          <w:divsChild>
                                            <w:div w:id="231236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4359764">
                          <w:marLeft w:val="0"/>
                          <w:marRight w:val="0"/>
                          <w:marTop w:val="0"/>
                          <w:marBottom w:val="0"/>
                          <w:divBdr>
                            <w:top w:val="single" w:sz="2" w:space="0" w:color="auto"/>
                            <w:left w:val="single" w:sz="2" w:space="0" w:color="auto"/>
                            <w:bottom w:val="single" w:sz="6" w:space="0" w:color="auto"/>
                            <w:right w:val="single" w:sz="2" w:space="0" w:color="auto"/>
                          </w:divBdr>
                          <w:divsChild>
                            <w:div w:id="876162705">
                              <w:marLeft w:val="0"/>
                              <w:marRight w:val="0"/>
                              <w:marTop w:val="100"/>
                              <w:marBottom w:val="100"/>
                              <w:divBdr>
                                <w:top w:val="single" w:sz="2" w:space="0" w:color="D9D9E3"/>
                                <w:left w:val="single" w:sz="2" w:space="0" w:color="D9D9E3"/>
                                <w:bottom w:val="single" w:sz="2" w:space="0" w:color="D9D9E3"/>
                                <w:right w:val="single" w:sz="2" w:space="0" w:color="D9D9E3"/>
                              </w:divBdr>
                              <w:divsChild>
                                <w:div w:id="343023016">
                                  <w:marLeft w:val="0"/>
                                  <w:marRight w:val="0"/>
                                  <w:marTop w:val="0"/>
                                  <w:marBottom w:val="0"/>
                                  <w:divBdr>
                                    <w:top w:val="single" w:sz="2" w:space="0" w:color="D9D9E3"/>
                                    <w:left w:val="single" w:sz="2" w:space="0" w:color="D9D9E3"/>
                                    <w:bottom w:val="single" w:sz="2" w:space="0" w:color="D9D9E3"/>
                                    <w:right w:val="single" w:sz="2" w:space="0" w:color="D9D9E3"/>
                                  </w:divBdr>
                                  <w:divsChild>
                                    <w:div w:id="591427723">
                                      <w:marLeft w:val="0"/>
                                      <w:marRight w:val="0"/>
                                      <w:marTop w:val="0"/>
                                      <w:marBottom w:val="0"/>
                                      <w:divBdr>
                                        <w:top w:val="single" w:sz="2" w:space="0" w:color="D9D9E3"/>
                                        <w:left w:val="single" w:sz="2" w:space="0" w:color="D9D9E3"/>
                                        <w:bottom w:val="single" w:sz="2" w:space="0" w:color="D9D9E3"/>
                                        <w:right w:val="single" w:sz="2" w:space="0" w:color="D9D9E3"/>
                                      </w:divBdr>
                                      <w:divsChild>
                                        <w:div w:id="120148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0191886">
                                  <w:marLeft w:val="0"/>
                                  <w:marRight w:val="0"/>
                                  <w:marTop w:val="0"/>
                                  <w:marBottom w:val="0"/>
                                  <w:divBdr>
                                    <w:top w:val="single" w:sz="2" w:space="0" w:color="D9D9E3"/>
                                    <w:left w:val="single" w:sz="2" w:space="0" w:color="D9D9E3"/>
                                    <w:bottom w:val="single" w:sz="2" w:space="0" w:color="D9D9E3"/>
                                    <w:right w:val="single" w:sz="2" w:space="0" w:color="D9D9E3"/>
                                  </w:divBdr>
                                  <w:divsChild>
                                    <w:div w:id="1451050328">
                                      <w:marLeft w:val="0"/>
                                      <w:marRight w:val="0"/>
                                      <w:marTop w:val="0"/>
                                      <w:marBottom w:val="0"/>
                                      <w:divBdr>
                                        <w:top w:val="single" w:sz="2" w:space="0" w:color="D9D9E3"/>
                                        <w:left w:val="single" w:sz="2" w:space="0" w:color="D9D9E3"/>
                                        <w:bottom w:val="single" w:sz="2" w:space="0" w:color="D9D9E3"/>
                                        <w:right w:val="single" w:sz="2" w:space="0" w:color="D9D9E3"/>
                                      </w:divBdr>
                                      <w:divsChild>
                                        <w:div w:id="909123658">
                                          <w:marLeft w:val="0"/>
                                          <w:marRight w:val="0"/>
                                          <w:marTop w:val="0"/>
                                          <w:marBottom w:val="0"/>
                                          <w:divBdr>
                                            <w:top w:val="single" w:sz="2" w:space="0" w:color="D9D9E3"/>
                                            <w:left w:val="single" w:sz="2" w:space="0" w:color="D9D9E3"/>
                                            <w:bottom w:val="single" w:sz="2" w:space="0" w:color="D9D9E3"/>
                                            <w:right w:val="single" w:sz="2" w:space="0" w:color="D9D9E3"/>
                                          </w:divBdr>
                                          <w:divsChild>
                                            <w:div w:id="1761901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4672643">
                                      <w:marLeft w:val="0"/>
                                      <w:marRight w:val="0"/>
                                      <w:marTop w:val="0"/>
                                      <w:marBottom w:val="0"/>
                                      <w:divBdr>
                                        <w:top w:val="single" w:sz="2" w:space="0" w:color="D9D9E3"/>
                                        <w:left w:val="single" w:sz="2" w:space="0" w:color="D9D9E3"/>
                                        <w:bottom w:val="single" w:sz="2" w:space="0" w:color="D9D9E3"/>
                                        <w:right w:val="single" w:sz="2" w:space="0" w:color="D9D9E3"/>
                                      </w:divBdr>
                                      <w:divsChild>
                                        <w:div w:id="1883592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09680361">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671833888">
      <w:bodyDiv w:val="1"/>
      <w:marLeft w:val="0"/>
      <w:marRight w:val="0"/>
      <w:marTop w:val="0"/>
      <w:marBottom w:val="0"/>
      <w:divBdr>
        <w:top w:val="none" w:sz="0" w:space="0" w:color="auto"/>
        <w:left w:val="none" w:sz="0" w:space="0" w:color="auto"/>
        <w:bottom w:val="none" w:sz="0" w:space="0" w:color="auto"/>
        <w:right w:val="none" w:sz="0" w:space="0" w:color="auto"/>
      </w:divBdr>
      <w:divsChild>
        <w:div w:id="331836487">
          <w:marLeft w:val="0"/>
          <w:marRight w:val="0"/>
          <w:marTop w:val="0"/>
          <w:marBottom w:val="0"/>
          <w:divBdr>
            <w:top w:val="single" w:sz="2" w:space="0" w:color="D9D9E3"/>
            <w:left w:val="single" w:sz="2" w:space="0" w:color="D9D9E3"/>
            <w:bottom w:val="single" w:sz="2" w:space="0" w:color="D9D9E3"/>
            <w:right w:val="single" w:sz="2" w:space="0" w:color="D9D9E3"/>
          </w:divBdr>
          <w:divsChild>
            <w:div w:id="2028406374">
              <w:marLeft w:val="0"/>
              <w:marRight w:val="0"/>
              <w:marTop w:val="0"/>
              <w:marBottom w:val="0"/>
              <w:divBdr>
                <w:top w:val="single" w:sz="2" w:space="0" w:color="D9D9E3"/>
                <w:left w:val="single" w:sz="2" w:space="0" w:color="D9D9E3"/>
                <w:bottom w:val="single" w:sz="2" w:space="0" w:color="D9D9E3"/>
                <w:right w:val="single" w:sz="2" w:space="0" w:color="D9D9E3"/>
              </w:divBdr>
              <w:divsChild>
                <w:div w:id="901401662">
                  <w:marLeft w:val="0"/>
                  <w:marRight w:val="0"/>
                  <w:marTop w:val="0"/>
                  <w:marBottom w:val="0"/>
                  <w:divBdr>
                    <w:top w:val="single" w:sz="2" w:space="0" w:color="D9D9E3"/>
                    <w:left w:val="single" w:sz="2" w:space="0" w:color="D9D9E3"/>
                    <w:bottom w:val="single" w:sz="2" w:space="0" w:color="D9D9E3"/>
                    <w:right w:val="single" w:sz="2" w:space="0" w:color="D9D9E3"/>
                  </w:divBdr>
                  <w:divsChild>
                    <w:div w:id="1424106253">
                      <w:marLeft w:val="0"/>
                      <w:marRight w:val="0"/>
                      <w:marTop w:val="0"/>
                      <w:marBottom w:val="0"/>
                      <w:divBdr>
                        <w:top w:val="single" w:sz="2" w:space="0" w:color="D9D9E3"/>
                        <w:left w:val="single" w:sz="2" w:space="0" w:color="D9D9E3"/>
                        <w:bottom w:val="single" w:sz="2" w:space="0" w:color="D9D9E3"/>
                        <w:right w:val="single" w:sz="2" w:space="0" w:color="D9D9E3"/>
                      </w:divBdr>
                      <w:divsChild>
                        <w:div w:id="785387227">
                          <w:marLeft w:val="0"/>
                          <w:marRight w:val="0"/>
                          <w:marTop w:val="0"/>
                          <w:marBottom w:val="0"/>
                          <w:divBdr>
                            <w:top w:val="single" w:sz="2" w:space="0" w:color="auto"/>
                            <w:left w:val="single" w:sz="2" w:space="0" w:color="auto"/>
                            <w:bottom w:val="single" w:sz="6" w:space="0" w:color="auto"/>
                            <w:right w:val="single" w:sz="2" w:space="0" w:color="auto"/>
                          </w:divBdr>
                          <w:divsChild>
                            <w:div w:id="2072997193">
                              <w:marLeft w:val="0"/>
                              <w:marRight w:val="0"/>
                              <w:marTop w:val="100"/>
                              <w:marBottom w:val="100"/>
                              <w:divBdr>
                                <w:top w:val="single" w:sz="2" w:space="0" w:color="D9D9E3"/>
                                <w:left w:val="single" w:sz="2" w:space="0" w:color="D9D9E3"/>
                                <w:bottom w:val="single" w:sz="2" w:space="0" w:color="D9D9E3"/>
                                <w:right w:val="single" w:sz="2" w:space="0" w:color="D9D9E3"/>
                              </w:divBdr>
                              <w:divsChild>
                                <w:div w:id="810556491">
                                  <w:marLeft w:val="0"/>
                                  <w:marRight w:val="0"/>
                                  <w:marTop w:val="0"/>
                                  <w:marBottom w:val="0"/>
                                  <w:divBdr>
                                    <w:top w:val="single" w:sz="2" w:space="0" w:color="D9D9E3"/>
                                    <w:left w:val="single" w:sz="2" w:space="0" w:color="D9D9E3"/>
                                    <w:bottom w:val="single" w:sz="2" w:space="0" w:color="D9D9E3"/>
                                    <w:right w:val="single" w:sz="2" w:space="0" w:color="D9D9E3"/>
                                  </w:divBdr>
                                  <w:divsChild>
                                    <w:div w:id="935213787">
                                      <w:marLeft w:val="0"/>
                                      <w:marRight w:val="0"/>
                                      <w:marTop w:val="0"/>
                                      <w:marBottom w:val="0"/>
                                      <w:divBdr>
                                        <w:top w:val="single" w:sz="2" w:space="0" w:color="D9D9E3"/>
                                        <w:left w:val="single" w:sz="2" w:space="0" w:color="D9D9E3"/>
                                        <w:bottom w:val="single" w:sz="2" w:space="0" w:color="D9D9E3"/>
                                        <w:right w:val="single" w:sz="2" w:space="0" w:color="D9D9E3"/>
                                      </w:divBdr>
                                      <w:divsChild>
                                        <w:div w:id="1414473809">
                                          <w:marLeft w:val="0"/>
                                          <w:marRight w:val="0"/>
                                          <w:marTop w:val="0"/>
                                          <w:marBottom w:val="0"/>
                                          <w:divBdr>
                                            <w:top w:val="single" w:sz="2" w:space="0" w:color="D9D9E3"/>
                                            <w:left w:val="single" w:sz="2" w:space="0" w:color="D9D9E3"/>
                                            <w:bottom w:val="single" w:sz="2" w:space="0" w:color="D9D9E3"/>
                                            <w:right w:val="single" w:sz="2" w:space="0" w:color="D9D9E3"/>
                                          </w:divBdr>
                                          <w:divsChild>
                                            <w:div w:id="1441142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6061278">
                                      <w:marLeft w:val="0"/>
                                      <w:marRight w:val="0"/>
                                      <w:marTop w:val="0"/>
                                      <w:marBottom w:val="0"/>
                                      <w:divBdr>
                                        <w:top w:val="single" w:sz="2" w:space="0" w:color="D9D9E3"/>
                                        <w:left w:val="single" w:sz="2" w:space="0" w:color="D9D9E3"/>
                                        <w:bottom w:val="single" w:sz="2" w:space="0" w:color="D9D9E3"/>
                                        <w:right w:val="single" w:sz="2" w:space="0" w:color="D9D9E3"/>
                                      </w:divBdr>
                                      <w:divsChild>
                                        <w:div w:id="39399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89798">
                          <w:marLeft w:val="0"/>
                          <w:marRight w:val="0"/>
                          <w:marTop w:val="0"/>
                          <w:marBottom w:val="0"/>
                          <w:divBdr>
                            <w:top w:val="single" w:sz="2" w:space="0" w:color="auto"/>
                            <w:left w:val="single" w:sz="2" w:space="0" w:color="auto"/>
                            <w:bottom w:val="single" w:sz="6" w:space="0" w:color="auto"/>
                            <w:right w:val="single" w:sz="2" w:space="0" w:color="auto"/>
                          </w:divBdr>
                          <w:divsChild>
                            <w:div w:id="566457559">
                              <w:marLeft w:val="0"/>
                              <w:marRight w:val="0"/>
                              <w:marTop w:val="100"/>
                              <w:marBottom w:val="100"/>
                              <w:divBdr>
                                <w:top w:val="single" w:sz="2" w:space="0" w:color="D9D9E3"/>
                                <w:left w:val="single" w:sz="2" w:space="0" w:color="D9D9E3"/>
                                <w:bottom w:val="single" w:sz="2" w:space="0" w:color="D9D9E3"/>
                                <w:right w:val="single" w:sz="2" w:space="0" w:color="D9D9E3"/>
                              </w:divBdr>
                              <w:divsChild>
                                <w:div w:id="517547335">
                                  <w:marLeft w:val="0"/>
                                  <w:marRight w:val="0"/>
                                  <w:marTop w:val="0"/>
                                  <w:marBottom w:val="0"/>
                                  <w:divBdr>
                                    <w:top w:val="single" w:sz="2" w:space="0" w:color="D9D9E3"/>
                                    <w:left w:val="single" w:sz="2" w:space="0" w:color="D9D9E3"/>
                                    <w:bottom w:val="single" w:sz="2" w:space="0" w:color="D9D9E3"/>
                                    <w:right w:val="single" w:sz="2" w:space="0" w:color="D9D9E3"/>
                                  </w:divBdr>
                                  <w:divsChild>
                                    <w:div w:id="1773479232">
                                      <w:marLeft w:val="0"/>
                                      <w:marRight w:val="0"/>
                                      <w:marTop w:val="0"/>
                                      <w:marBottom w:val="0"/>
                                      <w:divBdr>
                                        <w:top w:val="single" w:sz="2" w:space="0" w:color="D9D9E3"/>
                                        <w:left w:val="single" w:sz="2" w:space="0" w:color="D9D9E3"/>
                                        <w:bottom w:val="single" w:sz="2" w:space="0" w:color="D9D9E3"/>
                                        <w:right w:val="single" w:sz="2" w:space="0" w:color="D9D9E3"/>
                                      </w:divBdr>
                                      <w:divsChild>
                                        <w:div w:id="2019192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8560076">
                                  <w:marLeft w:val="0"/>
                                  <w:marRight w:val="0"/>
                                  <w:marTop w:val="0"/>
                                  <w:marBottom w:val="0"/>
                                  <w:divBdr>
                                    <w:top w:val="single" w:sz="2" w:space="0" w:color="D9D9E3"/>
                                    <w:left w:val="single" w:sz="2" w:space="0" w:color="D9D9E3"/>
                                    <w:bottom w:val="single" w:sz="2" w:space="0" w:color="D9D9E3"/>
                                    <w:right w:val="single" w:sz="2" w:space="0" w:color="D9D9E3"/>
                                  </w:divBdr>
                                  <w:divsChild>
                                    <w:div w:id="806704156">
                                      <w:marLeft w:val="0"/>
                                      <w:marRight w:val="0"/>
                                      <w:marTop w:val="0"/>
                                      <w:marBottom w:val="0"/>
                                      <w:divBdr>
                                        <w:top w:val="single" w:sz="2" w:space="0" w:color="D9D9E3"/>
                                        <w:left w:val="single" w:sz="2" w:space="0" w:color="D9D9E3"/>
                                        <w:bottom w:val="single" w:sz="2" w:space="0" w:color="D9D9E3"/>
                                        <w:right w:val="single" w:sz="2" w:space="0" w:color="D9D9E3"/>
                                      </w:divBdr>
                                      <w:divsChild>
                                        <w:div w:id="1886598646">
                                          <w:marLeft w:val="0"/>
                                          <w:marRight w:val="0"/>
                                          <w:marTop w:val="0"/>
                                          <w:marBottom w:val="0"/>
                                          <w:divBdr>
                                            <w:top w:val="single" w:sz="2" w:space="0" w:color="D9D9E3"/>
                                            <w:left w:val="single" w:sz="2" w:space="0" w:color="D9D9E3"/>
                                            <w:bottom w:val="single" w:sz="2" w:space="0" w:color="D9D9E3"/>
                                            <w:right w:val="single" w:sz="2" w:space="0" w:color="D9D9E3"/>
                                          </w:divBdr>
                                          <w:divsChild>
                                            <w:div w:id="1691225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6296602">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671910286">
      <w:bodyDiv w:val="1"/>
      <w:marLeft w:val="0"/>
      <w:marRight w:val="0"/>
      <w:marTop w:val="0"/>
      <w:marBottom w:val="0"/>
      <w:divBdr>
        <w:top w:val="none" w:sz="0" w:space="0" w:color="auto"/>
        <w:left w:val="none" w:sz="0" w:space="0" w:color="auto"/>
        <w:bottom w:val="none" w:sz="0" w:space="0" w:color="auto"/>
        <w:right w:val="none" w:sz="0" w:space="0" w:color="auto"/>
      </w:divBdr>
    </w:div>
    <w:div w:id="1707951048">
      <w:bodyDiv w:val="1"/>
      <w:marLeft w:val="0"/>
      <w:marRight w:val="0"/>
      <w:marTop w:val="0"/>
      <w:marBottom w:val="0"/>
      <w:divBdr>
        <w:top w:val="none" w:sz="0" w:space="0" w:color="auto"/>
        <w:left w:val="none" w:sz="0" w:space="0" w:color="auto"/>
        <w:bottom w:val="none" w:sz="0" w:space="0" w:color="auto"/>
        <w:right w:val="none" w:sz="0" w:space="0" w:color="auto"/>
      </w:divBdr>
      <w:divsChild>
        <w:div w:id="2084912320">
          <w:marLeft w:val="0"/>
          <w:marRight w:val="0"/>
          <w:marTop w:val="0"/>
          <w:marBottom w:val="0"/>
          <w:divBdr>
            <w:top w:val="single" w:sz="2" w:space="0" w:color="auto"/>
            <w:left w:val="single" w:sz="2" w:space="0" w:color="auto"/>
            <w:bottom w:val="single" w:sz="6" w:space="0" w:color="auto"/>
            <w:right w:val="single" w:sz="2" w:space="0" w:color="auto"/>
          </w:divBdr>
          <w:divsChild>
            <w:div w:id="1303921922">
              <w:marLeft w:val="0"/>
              <w:marRight w:val="0"/>
              <w:marTop w:val="100"/>
              <w:marBottom w:val="100"/>
              <w:divBdr>
                <w:top w:val="single" w:sz="2" w:space="0" w:color="D9D9E3"/>
                <w:left w:val="single" w:sz="2" w:space="0" w:color="D9D9E3"/>
                <w:bottom w:val="single" w:sz="2" w:space="0" w:color="D9D9E3"/>
                <w:right w:val="single" w:sz="2" w:space="0" w:color="D9D9E3"/>
              </w:divBdr>
              <w:divsChild>
                <w:div w:id="769155574">
                  <w:marLeft w:val="0"/>
                  <w:marRight w:val="0"/>
                  <w:marTop w:val="0"/>
                  <w:marBottom w:val="0"/>
                  <w:divBdr>
                    <w:top w:val="single" w:sz="2" w:space="0" w:color="D9D9E3"/>
                    <w:left w:val="single" w:sz="2" w:space="0" w:color="D9D9E3"/>
                    <w:bottom w:val="single" w:sz="2" w:space="0" w:color="D9D9E3"/>
                    <w:right w:val="single" w:sz="2" w:space="0" w:color="D9D9E3"/>
                  </w:divBdr>
                  <w:divsChild>
                    <w:div w:id="2097169194">
                      <w:marLeft w:val="0"/>
                      <w:marRight w:val="0"/>
                      <w:marTop w:val="0"/>
                      <w:marBottom w:val="0"/>
                      <w:divBdr>
                        <w:top w:val="single" w:sz="2" w:space="0" w:color="D9D9E3"/>
                        <w:left w:val="single" w:sz="2" w:space="0" w:color="D9D9E3"/>
                        <w:bottom w:val="single" w:sz="2" w:space="0" w:color="D9D9E3"/>
                        <w:right w:val="single" w:sz="2" w:space="0" w:color="D9D9E3"/>
                      </w:divBdr>
                      <w:divsChild>
                        <w:div w:id="239828654">
                          <w:marLeft w:val="0"/>
                          <w:marRight w:val="0"/>
                          <w:marTop w:val="0"/>
                          <w:marBottom w:val="0"/>
                          <w:divBdr>
                            <w:top w:val="single" w:sz="2" w:space="0" w:color="D9D9E3"/>
                            <w:left w:val="single" w:sz="2" w:space="0" w:color="D9D9E3"/>
                            <w:bottom w:val="single" w:sz="2" w:space="0" w:color="D9D9E3"/>
                            <w:right w:val="single" w:sz="2" w:space="0" w:color="D9D9E3"/>
                          </w:divBdr>
                          <w:divsChild>
                            <w:div w:id="1367098900">
                              <w:marLeft w:val="0"/>
                              <w:marRight w:val="0"/>
                              <w:marTop w:val="0"/>
                              <w:marBottom w:val="0"/>
                              <w:divBdr>
                                <w:top w:val="single" w:sz="2" w:space="0" w:color="D9D9E3"/>
                                <w:left w:val="single" w:sz="2" w:space="0" w:color="D9D9E3"/>
                                <w:bottom w:val="single" w:sz="2" w:space="0" w:color="D9D9E3"/>
                                <w:right w:val="single" w:sz="2" w:space="0" w:color="D9D9E3"/>
                              </w:divBdr>
                              <w:divsChild>
                                <w:div w:id="57477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5953390">
          <w:marLeft w:val="0"/>
          <w:marRight w:val="0"/>
          <w:marTop w:val="0"/>
          <w:marBottom w:val="0"/>
          <w:divBdr>
            <w:top w:val="single" w:sz="2" w:space="0" w:color="auto"/>
            <w:left w:val="single" w:sz="2" w:space="0" w:color="auto"/>
            <w:bottom w:val="single" w:sz="6" w:space="0" w:color="auto"/>
            <w:right w:val="single" w:sz="2" w:space="0" w:color="auto"/>
          </w:divBdr>
          <w:divsChild>
            <w:div w:id="1173959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9654867">
                  <w:marLeft w:val="0"/>
                  <w:marRight w:val="0"/>
                  <w:marTop w:val="0"/>
                  <w:marBottom w:val="0"/>
                  <w:divBdr>
                    <w:top w:val="single" w:sz="2" w:space="0" w:color="D9D9E3"/>
                    <w:left w:val="single" w:sz="2" w:space="0" w:color="D9D9E3"/>
                    <w:bottom w:val="single" w:sz="2" w:space="0" w:color="D9D9E3"/>
                    <w:right w:val="single" w:sz="2" w:space="0" w:color="D9D9E3"/>
                  </w:divBdr>
                  <w:divsChild>
                    <w:div w:id="864757270">
                      <w:marLeft w:val="0"/>
                      <w:marRight w:val="0"/>
                      <w:marTop w:val="0"/>
                      <w:marBottom w:val="0"/>
                      <w:divBdr>
                        <w:top w:val="single" w:sz="2" w:space="0" w:color="D9D9E3"/>
                        <w:left w:val="single" w:sz="2" w:space="0" w:color="D9D9E3"/>
                        <w:bottom w:val="single" w:sz="2" w:space="0" w:color="D9D9E3"/>
                        <w:right w:val="single" w:sz="2" w:space="0" w:color="D9D9E3"/>
                      </w:divBdr>
                      <w:divsChild>
                        <w:div w:id="1324776655">
                          <w:marLeft w:val="0"/>
                          <w:marRight w:val="0"/>
                          <w:marTop w:val="0"/>
                          <w:marBottom w:val="0"/>
                          <w:divBdr>
                            <w:top w:val="single" w:sz="2" w:space="0" w:color="D9D9E3"/>
                            <w:left w:val="single" w:sz="2" w:space="0" w:color="D9D9E3"/>
                            <w:bottom w:val="single" w:sz="2" w:space="0" w:color="D9D9E3"/>
                            <w:right w:val="single" w:sz="2" w:space="0" w:color="D9D9E3"/>
                          </w:divBdr>
                          <w:divsChild>
                            <w:div w:id="594022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764303">
                      <w:marLeft w:val="0"/>
                      <w:marRight w:val="0"/>
                      <w:marTop w:val="0"/>
                      <w:marBottom w:val="0"/>
                      <w:divBdr>
                        <w:top w:val="single" w:sz="2" w:space="0" w:color="D9D9E3"/>
                        <w:left w:val="single" w:sz="2" w:space="0" w:color="D9D9E3"/>
                        <w:bottom w:val="single" w:sz="2" w:space="0" w:color="D9D9E3"/>
                        <w:right w:val="single" w:sz="2" w:space="0" w:color="D9D9E3"/>
                      </w:divBdr>
                      <w:divsChild>
                        <w:div w:id="1651328539">
                          <w:marLeft w:val="0"/>
                          <w:marRight w:val="0"/>
                          <w:marTop w:val="0"/>
                          <w:marBottom w:val="0"/>
                          <w:divBdr>
                            <w:top w:val="single" w:sz="2" w:space="0" w:color="D9D9E3"/>
                            <w:left w:val="single" w:sz="2" w:space="0" w:color="D9D9E3"/>
                            <w:bottom w:val="single" w:sz="2" w:space="0" w:color="D9D9E3"/>
                            <w:right w:val="single" w:sz="2" w:space="0" w:color="D9D9E3"/>
                          </w:divBdr>
                          <w:divsChild>
                            <w:div w:id="1068504848">
                              <w:marLeft w:val="0"/>
                              <w:marRight w:val="0"/>
                              <w:marTop w:val="0"/>
                              <w:marBottom w:val="0"/>
                              <w:divBdr>
                                <w:top w:val="single" w:sz="2" w:space="0" w:color="D9D9E3"/>
                                <w:left w:val="single" w:sz="2" w:space="0" w:color="D9D9E3"/>
                                <w:bottom w:val="single" w:sz="2" w:space="0" w:color="D9D9E3"/>
                                <w:right w:val="single" w:sz="2" w:space="0" w:color="D9D9E3"/>
                              </w:divBdr>
                              <w:divsChild>
                                <w:div w:id="6279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8528264">
      <w:bodyDiv w:val="1"/>
      <w:marLeft w:val="0"/>
      <w:marRight w:val="0"/>
      <w:marTop w:val="0"/>
      <w:marBottom w:val="0"/>
      <w:divBdr>
        <w:top w:val="none" w:sz="0" w:space="0" w:color="auto"/>
        <w:left w:val="none" w:sz="0" w:space="0" w:color="auto"/>
        <w:bottom w:val="none" w:sz="0" w:space="0" w:color="auto"/>
        <w:right w:val="none" w:sz="0" w:space="0" w:color="auto"/>
      </w:divBdr>
      <w:divsChild>
        <w:div w:id="1614942785">
          <w:marLeft w:val="0"/>
          <w:marRight w:val="0"/>
          <w:marTop w:val="0"/>
          <w:marBottom w:val="0"/>
          <w:divBdr>
            <w:top w:val="single" w:sz="2" w:space="0" w:color="auto"/>
            <w:left w:val="single" w:sz="2" w:space="0" w:color="auto"/>
            <w:bottom w:val="single" w:sz="6" w:space="0" w:color="auto"/>
            <w:right w:val="single" w:sz="2" w:space="0" w:color="auto"/>
          </w:divBdr>
          <w:divsChild>
            <w:div w:id="601769768">
              <w:marLeft w:val="0"/>
              <w:marRight w:val="0"/>
              <w:marTop w:val="100"/>
              <w:marBottom w:val="100"/>
              <w:divBdr>
                <w:top w:val="single" w:sz="2" w:space="0" w:color="D9D9E3"/>
                <w:left w:val="single" w:sz="2" w:space="0" w:color="D9D9E3"/>
                <w:bottom w:val="single" w:sz="2" w:space="0" w:color="D9D9E3"/>
                <w:right w:val="single" w:sz="2" w:space="0" w:color="D9D9E3"/>
              </w:divBdr>
              <w:divsChild>
                <w:div w:id="67074711">
                  <w:marLeft w:val="0"/>
                  <w:marRight w:val="0"/>
                  <w:marTop w:val="0"/>
                  <w:marBottom w:val="0"/>
                  <w:divBdr>
                    <w:top w:val="single" w:sz="2" w:space="0" w:color="D9D9E3"/>
                    <w:left w:val="single" w:sz="2" w:space="0" w:color="D9D9E3"/>
                    <w:bottom w:val="single" w:sz="2" w:space="0" w:color="D9D9E3"/>
                    <w:right w:val="single" w:sz="2" w:space="0" w:color="D9D9E3"/>
                  </w:divBdr>
                  <w:divsChild>
                    <w:div w:id="499003445">
                      <w:marLeft w:val="0"/>
                      <w:marRight w:val="0"/>
                      <w:marTop w:val="0"/>
                      <w:marBottom w:val="0"/>
                      <w:divBdr>
                        <w:top w:val="single" w:sz="2" w:space="0" w:color="D9D9E3"/>
                        <w:left w:val="single" w:sz="2" w:space="0" w:color="D9D9E3"/>
                        <w:bottom w:val="single" w:sz="2" w:space="0" w:color="D9D9E3"/>
                        <w:right w:val="single" w:sz="2" w:space="0" w:color="D9D9E3"/>
                      </w:divBdr>
                      <w:divsChild>
                        <w:div w:id="1888031276">
                          <w:marLeft w:val="0"/>
                          <w:marRight w:val="0"/>
                          <w:marTop w:val="0"/>
                          <w:marBottom w:val="0"/>
                          <w:divBdr>
                            <w:top w:val="single" w:sz="2" w:space="0" w:color="D9D9E3"/>
                            <w:left w:val="single" w:sz="2" w:space="0" w:color="D9D9E3"/>
                            <w:bottom w:val="single" w:sz="2" w:space="0" w:color="D9D9E3"/>
                            <w:right w:val="single" w:sz="2" w:space="0" w:color="D9D9E3"/>
                          </w:divBdr>
                          <w:divsChild>
                            <w:div w:id="1892614307">
                              <w:marLeft w:val="0"/>
                              <w:marRight w:val="0"/>
                              <w:marTop w:val="0"/>
                              <w:marBottom w:val="0"/>
                              <w:divBdr>
                                <w:top w:val="single" w:sz="2" w:space="0" w:color="D9D9E3"/>
                                <w:left w:val="single" w:sz="2" w:space="0" w:color="D9D9E3"/>
                                <w:bottom w:val="single" w:sz="2" w:space="0" w:color="D9D9E3"/>
                                <w:right w:val="single" w:sz="2" w:space="0" w:color="D9D9E3"/>
                              </w:divBdr>
                              <w:divsChild>
                                <w:div w:id="1872037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558629">
          <w:marLeft w:val="0"/>
          <w:marRight w:val="0"/>
          <w:marTop w:val="0"/>
          <w:marBottom w:val="0"/>
          <w:divBdr>
            <w:top w:val="single" w:sz="2" w:space="0" w:color="auto"/>
            <w:left w:val="single" w:sz="2" w:space="0" w:color="auto"/>
            <w:bottom w:val="single" w:sz="6" w:space="0" w:color="auto"/>
            <w:right w:val="single" w:sz="2" w:space="0" w:color="auto"/>
          </w:divBdr>
          <w:divsChild>
            <w:div w:id="1670982926">
              <w:marLeft w:val="0"/>
              <w:marRight w:val="0"/>
              <w:marTop w:val="100"/>
              <w:marBottom w:val="100"/>
              <w:divBdr>
                <w:top w:val="single" w:sz="2" w:space="0" w:color="D9D9E3"/>
                <w:left w:val="single" w:sz="2" w:space="0" w:color="D9D9E3"/>
                <w:bottom w:val="single" w:sz="2" w:space="0" w:color="D9D9E3"/>
                <w:right w:val="single" w:sz="2" w:space="0" w:color="D9D9E3"/>
              </w:divBdr>
              <w:divsChild>
                <w:div w:id="189489658">
                  <w:marLeft w:val="0"/>
                  <w:marRight w:val="0"/>
                  <w:marTop w:val="0"/>
                  <w:marBottom w:val="0"/>
                  <w:divBdr>
                    <w:top w:val="single" w:sz="2" w:space="0" w:color="D9D9E3"/>
                    <w:left w:val="single" w:sz="2" w:space="0" w:color="D9D9E3"/>
                    <w:bottom w:val="single" w:sz="2" w:space="0" w:color="D9D9E3"/>
                    <w:right w:val="single" w:sz="2" w:space="0" w:color="D9D9E3"/>
                  </w:divBdr>
                  <w:divsChild>
                    <w:div w:id="337000414">
                      <w:marLeft w:val="0"/>
                      <w:marRight w:val="0"/>
                      <w:marTop w:val="0"/>
                      <w:marBottom w:val="0"/>
                      <w:divBdr>
                        <w:top w:val="single" w:sz="2" w:space="0" w:color="D9D9E3"/>
                        <w:left w:val="single" w:sz="2" w:space="0" w:color="D9D9E3"/>
                        <w:bottom w:val="single" w:sz="2" w:space="0" w:color="D9D9E3"/>
                        <w:right w:val="single" w:sz="2" w:space="0" w:color="D9D9E3"/>
                      </w:divBdr>
                      <w:divsChild>
                        <w:div w:id="447311336">
                          <w:marLeft w:val="0"/>
                          <w:marRight w:val="0"/>
                          <w:marTop w:val="0"/>
                          <w:marBottom w:val="0"/>
                          <w:divBdr>
                            <w:top w:val="single" w:sz="2" w:space="0" w:color="D9D9E3"/>
                            <w:left w:val="single" w:sz="2" w:space="0" w:color="D9D9E3"/>
                            <w:bottom w:val="single" w:sz="2" w:space="0" w:color="D9D9E3"/>
                            <w:right w:val="single" w:sz="2" w:space="0" w:color="D9D9E3"/>
                          </w:divBdr>
                          <w:divsChild>
                            <w:div w:id="1726023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397426">
                      <w:marLeft w:val="0"/>
                      <w:marRight w:val="0"/>
                      <w:marTop w:val="0"/>
                      <w:marBottom w:val="0"/>
                      <w:divBdr>
                        <w:top w:val="single" w:sz="2" w:space="0" w:color="D9D9E3"/>
                        <w:left w:val="single" w:sz="2" w:space="0" w:color="D9D9E3"/>
                        <w:bottom w:val="single" w:sz="2" w:space="0" w:color="D9D9E3"/>
                        <w:right w:val="single" w:sz="2" w:space="0" w:color="D9D9E3"/>
                      </w:divBdr>
                      <w:divsChild>
                        <w:div w:id="1919750292">
                          <w:marLeft w:val="0"/>
                          <w:marRight w:val="0"/>
                          <w:marTop w:val="0"/>
                          <w:marBottom w:val="0"/>
                          <w:divBdr>
                            <w:top w:val="single" w:sz="2" w:space="0" w:color="D9D9E3"/>
                            <w:left w:val="single" w:sz="2" w:space="0" w:color="D9D9E3"/>
                            <w:bottom w:val="single" w:sz="2" w:space="0" w:color="D9D9E3"/>
                            <w:right w:val="single" w:sz="2" w:space="0" w:color="D9D9E3"/>
                          </w:divBdr>
                          <w:divsChild>
                            <w:div w:id="1886600740">
                              <w:marLeft w:val="0"/>
                              <w:marRight w:val="0"/>
                              <w:marTop w:val="0"/>
                              <w:marBottom w:val="0"/>
                              <w:divBdr>
                                <w:top w:val="single" w:sz="2" w:space="0" w:color="D9D9E3"/>
                                <w:left w:val="single" w:sz="2" w:space="0" w:color="D9D9E3"/>
                                <w:bottom w:val="single" w:sz="2" w:space="0" w:color="D9D9E3"/>
                                <w:right w:val="single" w:sz="2" w:space="0" w:color="D9D9E3"/>
                              </w:divBdr>
                              <w:divsChild>
                                <w:div w:id="643704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533591">
      <w:bodyDiv w:val="1"/>
      <w:marLeft w:val="0"/>
      <w:marRight w:val="0"/>
      <w:marTop w:val="0"/>
      <w:marBottom w:val="0"/>
      <w:divBdr>
        <w:top w:val="none" w:sz="0" w:space="0" w:color="auto"/>
        <w:left w:val="none" w:sz="0" w:space="0" w:color="auto"/>
        <w:bottom w:val="none" w:sz="0" w:space="0" w:color="auto"/>
        <w:right w:val="none" w:sz="0" w:space="0" w:color="auto"/>
      </w:divBdr>
      <w:divsChild>
        <w:div w:id="2013335007">
          <w:marLeft w:val="0"/>
          <w:marRight w:val="0"/>
          <w:marTop w:val="0"/>
          <w:marBottom w:val="0"/>
          <w:divBdr>
            <w:top w:val="single" w:sz="2" w:space="0" w:color="D9D9E3"/>
            <w:left w:val="single" w:sz="2" w:space="0" w:color="D9D9E3"/>
            <w:bottom w:val="single" w:sz="2" w:space="0" w:color="D9D9E3"/>
            <w:right w:val="single" w:sz="2" w:space="0" w:color="D9D9E3"/>
          </w:divBdr>
          <w:divsChild>
            <w:div w:id="2116361024">
              <w:marLeft w:val="0"/>
              <w:marRight w:val="0"/>
              <w:marTop w:val="0"/>
              <w:marBottom w:val="0"/>
              <w:divBdr>
                <w:top w:val="single" w:sz="2" w:space="0" w:color="D9D9E3"/>
                <w:left w:val="single" w:sz="2" w:space="0" w:color="D9D9E3"/>
                <w:bottom w:val="single" w:sz="2" w:space="0" w:color="D9D9E3"/>
                <w:right w:val="single" w:sz="2" w:space="0" w:color="D9D9E3"/>
              </w:divBdr>
              <w:divsChild>
                <w:div w:id="705956524">
                  <w:marLeft w:val="0"/>
                  <w:marRight w:val="0"/>
                  <w:marTop w:val="0"/>
                  <w:marBottom w:val="0"/>
                  <w:divBdr>
                    <w:top w:val="single" w:sz="2" w:space="0" w:color="D9D9E3"/>
                    <w:left w:val="single" w:sz="2" w:space="0" w:color="D9D9E3"/>
                    <w:bottom w:val="single" w:sz="2" w:space="0" w:color="D9D9E3"/>
                    <w:right w:val="single" w:sz="2" w:space="0" w:color="D9D9E3"/>
                  </w:divBdr>
                  <w:divsChild>
                    <w:div w:id="1200705045">
                      <w:marLeft w:val="0"/>
                      <w:marRight w:val="0"/>
                      <w:marTop w:val="0"/>
                      <w:marBottom w:val="0"/>
                      <w:divBdr>
                        <w:top w:val="single" w:sz="2" w:space="0" w:color="D9D9E3"/>
                        <w:left w:val="single" w:sz="2" w:space="0" w:color="D9D9E3"/>
                        <w:bottom w:val="single" w:sz="2" w:space="0" w:color="D9D9E3"/>
                        <w:right w:val="single" w:sz="2" w:space="0" w:color="D9D9E3"/>
                      </w:divBdr>
                      <w:divsChild>
                        <w:div w:id="1128357350">
                          <w:marLeft w:val="0"/>
                          <w:marRight w:val="0"/>
                          <w:marTop w:val="0"/>
                          <w:marBottom w:val="0"/>
                          <w:divBdr>
                            <w:top w:val="single" w:sz="2" w:space="0" w:color="auto"/>
                            <w:left w:val="single" w:sz="2" w:space="0" w:color="auto"/>
                            <w:bottom w:val="single" w:sz="6" w:space="0" w:color="auto"/>
                            <w:right w:val="single" w:sz="2" w:space="0" w:color="auto"/>
                          </w:divBdr>
                          <w:divsChild>
                            <w:div w:id="332493543">
                              <w:marLeft w:val="0"/>
                              <w:marRight w:val="0"/>
                              <w:marTop w:val="100"/>
                              <w:marBottom w:val="100"/>
                              <w:divBdr>
                                <w:top w:val="single" w:sz="2" w:space="0" w:color="D9D9E3"/>
                                <w:left w:val="single" w:sz="2" w:space="0" w:color="D9D9E3"/>
                                <w:bottom w:val="single" w:sz="2" w:space="0" w:color="D9D9E3"/>
                                <w:right w:val="single" w:sz="2" w:space="0" w:color="D9D9E3"/>
                              </w:divBdr>
                              <w:divsChild>
                                <w:div w:id="1569464343">
                                  <w:marLeft w:val="0"/>
                                  <w:marRight w:val="0"/>
                                  <w:marTop w:val="0"/>
                                  <w:marBottom w:val="0"/>
                                  <w:divBdr>
                                    <w:top w:val="single" w:sz="2" w:space="0" w:color="D9D9E3"/>
                                    <w:left w:val="single" w:sz="2" w:space="0" w:color="D9D9E3"/>
                                    <w:bottom w:val="single" w:sz="2" w:space="0" w:color="D9D9E3"/>
                                    <w:right w:val="single" w:sz="2" w:space="0" w:color="D9D9E3"/>
                                  </w:divBdr>
                                  <w:divsChild>
                                    <w:div w:id="2039575280">
                                      <w:marLeft w:val="0"/>
                                      <w:marRight w:val="0"/>
                                      <w:marTop w:val="0"/>
                                      <w:marBottom w:val="0"/>
                                      <w:divBdr>
                                        <w:top w:val="single" w:sz="2" w:space="0" w:color="D9D9E3"/>
                                        <w:left w:val="single" w:sz="2" w:space="0" w:color="D9D9E3"/>
                                        <w:bottom w:val="single" w:sz="2" w:space="0" w:color="D9D9E3"/>
                                        <w:right w:val="single" w:sz="2" w:space="0" w:color="D9D9E3"/>
                                      </w:divBdr>
                                      <w:divsChild>
                                        <w:div w:id="574628289">
                                          <w:marLeft w:val="0"/>
                                          <w:marRight w:val="0"/>
                                          <w:marTop w:val="0"/>
                                          <w:marBottom w:val="0"/>
                                          <w:divBdr>
                                            <w:top w:val="single" w:sz="2" w:space="0" w:color="D9D9E3"/>
                                            <w:left w:val="single" w:sz="2" w:space="0" w:color="D9D9E3"/>
                                            <w:bottom w:val="single" w:sz="2" w:space="0" w:color="D9D9E3"/>
                                            <w:right w:val="single" w:sz="2" w:space="0" w:color="D9D9E3"/>
                                          </w:divBdr>
                                          <w:divsChild>
                                            <w:div w:id="85596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9400829">
                                      <w:marLeft w:val="0"/>
                                      <w:marRight w:val="0"/>
                                      <w:marTop w:val="0"/>
                                      <w:marBottom w:val="0"/>
                                      <w:divBdr>
                                        <w:top w:val="single" w:sz="2" w:space="0" w:color="D9D9E3"/>
                                        <w:left w:val="single" w:sz="2" w:space="0" w:color="D9D9E3"/>
                                        <w:bottom w:val="single" w:sz="2" w:space="0" w:color="D9D9E3"/>
                                        <w:right w:val="single" w:sz="2" w:space="0" w:color="D9D9E3"/>
                                      </w:divBdr>
                                      <w:divsChild>
                                        <w:div w:id="37381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6082116">
                          <w:marLeft w:val="0"/>
                          <w:marRight w:val="0"/>
                          <w:marTop w:val="0"/>
                          <w:marBottom w:val="0"/>
                          <w:divBdr>
                            <w:top w:val="single" w:sz="2" w:space="0" w:color="auto"/>
                            <w:left w:val="single" w:sz="2" w:space="0" w:color="auto"/>
                            <w:bottom w:val="single" w:sz="6" w:space="0" w:color="auto"/>
                            <w:right w:val="single" w:sz="2" w:space="0" w:color="auto"/>
                          </w:divBdr>
                          <w:divsChild>
                            <w:div w:id="9668593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4771072">
                                  <w:marLeft w:val="0"/>
                                  <w:marRight w:val="0"/>
                                  <w:marTop w:val="0"/>
                                  <w:marBottom w:val="0"/>
                                  <w:divBdr>
                                    <w:top w:val="single" w:sz="2" w:space="0" w:color="D9D9E3"/>
                                    <w:left w:val="single" w:sz="2" w:space="0" w:color="D9D9E3"/>
                                    <w:bottom w:val="single" w:sz="2" w:space="0" w:color="D9D9E3"/>
                                    <w:right w:val="single" w:sz="2" w:space="0" w:color="D9D9E3"/>
                                  </w:divBdr>
                                  <w:divsChild>
                                    <w:div w:id="1197620106">
                                      <w:marLeft w:val="0"/>
                                      <w:marRight w:val="0"/>
                                      <w:marTop w:val="0"/>
                                      <w:marBottom w:val="0"/>
                                      <w:divBdr>
                                        <w:top w:val="single" w:sz="2" w:space="0" w:color="D9D9E3"/>
                                        <w:left w:val="single" w:sz="2" w:space="0" w:color="D9D9E3"/>
                                        <w:bottom w:val="single" w:sz="2" w:space="0" w:color="D9D9E3"/>
                                        <w:right w:val="single" w:sz="2" w:space="0" w:color="D9D9E3"/>
                                      </w:divBdr>
                                      <w:divsChild>
                                        <w:div w:id="1894924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9309080">
                                  <w:marLeft w:val="0"/>
                                  <w:marRight w:val="0"/>
                                  <w:marTop w:val="0"/>
                                  <w:marBottom w:val="0"/>
                                  <w:divBdr>
                                    <w:top w:val="single" w:sz="2" w:space="0" w:color="D9D9E3"/>
                                    <w:left w:val="single" w:sz="2" w:space="0" w:color="D9D9E3"/>
                                    <w:bottom w:val="single" w:sz="2" w:space="0" w:color="D9D9E3"/>
                                    <w:right w:val="single" w:sz="2" w:space="0" w:color="D9D9E3"/>
                                  </w:divBdr>
                                  <w:divsChild>
                                    <w:div w:id="1783109561">
                                      <w:marLeft w:val="0"/>
                                      <w:marRight w:val="0"/>
                                      <w:marTop w:val="0"/>
                                      <w:marBottom w:val="0"/>
                                      <w:divBdr>
                                        <w:top w:val="single" w:sz="2" w:space="0" w:color="D9D9E3"/>
                                        <w:left w:val="single" w:sz="2" w:space="0" w:color="D9D9E3"/>
                                        <w:bottom w:val="single" w:sz="2" w:space="0" w:color="D9D9E3"/>
                                        <w:right w:val="single" w:sz="2" w:space="0" w:color="D9D9E3"/>
                                      </w:divBdr>
                                      <w:divsChild>
                                        <w:div w:id="1398481415">
                                          <w:marLeft w:val="0"/>
                                          <w:marRight w:val="0"/>
                                          <w:marTop w:val="0"/>
                                          <w:marBottom w:val="0"/>
                                          <w:divBdr>
                                            <w:top w:val="single" w:sz="2" w:space="0" w:color="D9D9E3"/>
                                            <w:left w:val="single" w:sz="2" w:space="0" w:color="D9D9E3"/>
                                            <w:bottom w:val="single" w:sz="2" w:space="0" w:color="D9D9E3"/>
                                            <w:right w:val="single" w:sz="2" w:space="0" w:color="D9D9E3"/>
                                          </w:divBdr>
                                          <w:divsChild>
                                            <w:div w:id="472216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5681002">
          <w:marLeft w:val="0"/>
          <w:marRight w:val="0"/>
          <w:marTop w:val="0"/>
          <w:marBottom w:val="0"/>
          <w:divBdr>
            <w:top w:val="single" w:sz="6" w:space="0" w:color="D9D9E3"/>
            <w:left w:val="single" w:sz="2" w:space="0" w:color="D9D9E3"/>
            <w:bottom w:val="single" w:sz="2" w:space="0" w:color="D9D9E3"/>
            <w:right w:val="single" w:sz="2" w:space="0" w:color="D9D9E3"/>
          </w:divBdr>
          <w:divsChild>
            <w:div w:id="2052341028">
              <w:marLeft w:val="0"/>
              <w:marRight w:val="0"/>
              <w:marTop w:val="0"/>
              <w:marBottom w:val="0"/>
              <w:divBdr>
                <w:top w:val="single" w:sz="2" w:space="0" w:color="D9D9E3"/>
                <w:left w:val="single" w:sz="2" w:space="0" w:color="D9D9E3"/>
                <w:bottom w:val="single" w:sz="2" w:space="0" w:color="D9D9E3"/>
                <w:right w:val="single" w:sz="2" w:space="0" w:color="D9D9E3"/>
              </w:divBdr>
              <w:divsChild>
                <w:div w:id="4927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21921">
      <w:bodyDiv w:val="1"/>
      <w:marLeft w:val="0"/>
      <w:marRight w:val="0"/>
      <w:marTop w:val="0"/>
      <w:marBottom w:val="0"/>
      <w:divBdr>
        <w:top w:val="none" w:sz="0" w:space="0" w:color="auto"/>
        <w:left w:val="none" w:sz="0" w:space="0" w:color="auto"/>
        <w:bottom w:val="none" w:sz="0" w:space="0" w:color="auto"/>
        <w:right w:val="none" w:sz="0" w:space="0" w:color="auto"/>
      </w:divBdr>
      <w:divsChild>
        <w:div w:id="1631012557">
          <w:marLeft w:val="0"/>
          <w:marRight w:val="0"/>
          <w:marTop w:val="0"/>
          <w:marBottom w:val="0"/>
          <w:divBdr>
            <w:top w:val="single" w:sz="2" w:space="0" w:color="D9D9E3"/>
            <w:left w:val="single" w:sz="2" w:space="0" w:color="D9D9E3"/>
            <w:bottom w:val="single" w:sz="2" w:space="0" w:color="D9D9E3"/>
            <w:right w:val="single" w:sz="2" w:space="0" w:color="D9D9E3"/>
          </w:divBdr>
          <w:divsChild>
            <w:div w:id="263541982">
              <w:marLeft w:val="0"/>
              <w:marRight w:val="0"/>
              <w:marTop w:val="0"/>
              <w:marBottom w:val="0"/>
              <w:divBdr>
                <w:top w:val="single" w:sz="2" w:space="0" w:color="D9D9E3"/>
                <w:left w:val="single" w:sz="2" w:space="0" w:color="D9D9E3"/>
                <w:bottom w:val="single" w:sz="2" w:space="0" w:color="D9D9E3"/>
                <w:right w:val="single" w:sz="2" w:space="0" w:color="D9D9E3"/>
              </w:divBdr>
              <w:divsChild>
                <w:div w:id="31881695">
                  <w:marLeft w:val="0"/>
                  <w:marRight w:val="0"/>
                  <w:marTop w:val="0"/>
                  <w:marBottom w:val="0"/>
                  <w:divBdr>
                    <w:top w:val="single" w:sz="2" w:space="0" w:color="D9D9E3"/>
                    <w:left w:val="single" w:sz="2" w:space="0" w:color="D9D9E3"/>
                    <w:bottom w:val="single" w:sz="2" w:space="0" w:color="D9D9E3"/>
                    <w:right w:val="single" w:sz="2" w:space="0" w:color="D9D9E3"/>
                  </w:divBdr>
                  <w:divsChild>
                    <w:div w:id="779764934">
                      <w:marLeft w:val="0"/>
                      <w:marRight w:val="0"/>
                      <w:marTop w:val="0"/>
                      <w:marBottom w:val="0"/>
                      <w:divBdr>
                        <w:top w:val="single" w:sz="2" w:space="0" w:color="D9D9E3"/>
                        <w:left w:val="single" w:sz="2" w:space="0" w:color="D9D9E3"/>
                        <w:bottom w:val="single" w:sz="2" w:space="0" w:color="D9D9E3"/>
                        <w:right w:val="single" w:sz="2" w:space="0" w:color="D9D9E3"/>
                      </w:divBdr>
                      <w:divsChild>
                        <w:div w:id="1929805554">
                          <w:marLeft w:val="0"/>
                          <w:marRight w:val="0"/>
                          <w:marTop w:val="0"/>
                          <w:marBottom w:val="0"/>
                          <w:divBdr>
                            <w:top w:val="single" w:sz="2" w:space="0" w:color="auto"/>
                            <w:left w:val="single" w:sz="2" w:space="0" w:color="auto"/>
                            <w:bottom w:val="single" w:sz="6" w:space="0" w:color="auto"/>
                            <w:right w:val="single" w:sz="2" w:space="0" w:color="auto"/>
                          </w:divBdr>
                          <w:divsChild>
                            <w:div w:id="1169252518">
                              <w:marLeft w:val="0"/>
                              <w:marRight w:val="0"/>
                              <w:marTop w:val="100"/>
                              <w:marBottom w:val="100"/>
                              <w:divBdr>
                                <w:top w:val="single" w:sz="2" w:space="0" w:color="D9D9E3"/>
                                <w:left w:val="single" w:sz="2" w:space="0" w:color="D9D9E3"/>
                                <w:bottom w:val="single" w:sz="2" w:space="0" w:color="D9D9E3"/>
                                <w:right w:val="single" w:sz="2" w:space="0" w:color="D9D9E3"/>
                              </w:divBdr>
                              <w:divsChild>
                                <w:div w:id="765346068">
                                  <w:marLeft w:val="0"/>
                                  <w:marRight w:val="0"/>
                                  <w:marTop w:val="0"/>
                                  <w:marBottom w:val="0"/>
                                  <w:divBdr>
                                    <w:top w:val="single" w:sz="2" w:space="0" w:color="D9D9E3"/>
                                    <w:left w:val="single" w:sz="2" w:space="0" w:color="D9D9E3"/>
                                    <w:bottom w:val="single" w:sz="2" w:space="0" w:color="D9D9E3"/>
                                    <w:right w:val="single" w:sz="2" w:space="0" w:color="D9D9E3"/>
                                  </w:divBdr>
                                  <w:divsChild>
                                    <w:div w:id="1779182349">
                                      <w:marLeft w:val="0"/>
                                      <w:marRight w:val="0"/>
                                      <w:marTop w:val="0"/>
                                      <w:marBottom w:val="0"/>
                                      <w:divBdr>
                                        <w:top w:val="single" w:sz="2" w:space="0" w:color="D9D9E3"/>
                                        <w:left w:val="single" w:sz="2" w:space="0" w:color="D9D9E3"/>
                                        <w:bottom w:val="single" w:sz="2" w:space="0" w:color="D9D9E3"/>
                                        <w:right w:val="single" w:sz="2" w:space="0" w:color="D9D9E3"/>
                                      </w:divBdr>
                                      <w:divsChild>
                                        <w:div w:id="583876285">
                                          <w:marLeft w:val="0"/>
                                          <w:marRight w:val="0"/>
                                          <w:marTop w:val="0"/>
                                          <w:marBottom w:val="0"/>
                                          <w:divBdr>
                                            <w:top w:val="single" w:sz="2" w:space="0" w:color="D9D9E3"/>
                                            <w:left w:val="single" w:sz="2" w:space="0" w:color="D9D9E3"/>
                                            <w:bottom w:val="single" w:sz="2" w:space="0" w:color="D9D9E3"/>
                                            <w:right w:val="single" w:sz="2" w:space="0" w:color="D9D9E3"/>
                                          </w:divBdr>
                                          <w:divsChild>
                                            <w:div w:id="1838113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9761622">
                          <w:marLeft w:val="0"/>
                          <w:marRight w:val="0"/>
                          <w:marTop w:val="0"/>
                          <w:marBottom w:val="0"/>
                          <w:divBdr>
                            <w:top w:val="single" w:sz="2" w:space="0" w:color="auto"/>
                            <w:left w:val="single" w:sz="2" w:space="0" w:color="auto"/>
                            <w:bottom w:val="single" w:sz="6" w:space="0" w:color="auto"/>
                            <w:right w:val="single" w:sz="2" w:space="0" w:color="auto"/>
                          </w:divBdr>
                          <w:divsChild>
                            <w:div w:id="222713356">
                              <w:marLeft w:val="0"/>
                              <w:marRight w:val="0"/>
                              <w:marTop w:val="100"/>
                              <w:marBottom w:val="100"/>
                              <w:divBdr>
                                <w:top w:val="single" w:sz="2" w:space="0" w:color="D9D9E3"/>
                                <w:left w:val="single" w:sz="2" w:space="0" w:color="D9D9E3"/>
                                <w:bottom w:val="single" w:sz="2" w:space="0" w:color="D9D9E3"/>
                                <w:right w:val="single" w:sz="2" w:space="0" w:color="D9D9E3"/>
                              </w:divBdr>
                              <w:divsChild>
                                <w:div w:id="852960159">
                                  <w:marLeft w:val="0"/>
                                  <w:marRight w:val="0"/>
                                  <w:marTop w:val="0"/>
                                  <w:marBottom w:val="0"/>
                                  <w:divBdr>
                                    <w:top w:val="single" w:sz="2" w:space="0" w:color="D9D9E3"/>
                                    <w:left w:val="single" w:sz="2" w:space="0" w:color="D9D9E3"/>
                                    <w:bottom w:val="single" w:sz="2" w:space="0" w:color="D9D9E3"/>
                                    <w:right w:val="single" w:sz="2" w:space="0" w:color="D9D9E3"/>
                                  </w:divBdr>
                                  <w:divsChild>
                                    <w:div w:id="2012288923">
                                      <w:marLeft w:val="0"/>
                                      <w:marRight w:val="0"/>
                                      <w:marTop w:val="0"/>
                                      <w:marBottom w:val="0"/>
                                      <w:divBdr>
                                        <w:top w:val="single" w:sz="2" w:space="0" w:color="D9D9E3"/>
                                        <w:left w:val="single" w:sz="2" w:space="0" w:color="D9D9E3"/>
                                        <w:bottom w:val="single" w:sz="2" w:space="0" w:color="D9D9E3"/>
                                        <w:right w:val="single" w:sz="2" w:space="0" w:color="D9D9E3"/>
                                      </w:divBdr>
                                      <w:divsChild>
                                        <w:div w:id="1164279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0295641">
                                  <w:marLeft w:val="0"/>
                                  <w:marRight w:val="0"/>
                                  <w:marTop w:val="0"/>
                                  <w:marBottom w:val="0"/>
                                  <w:divBdr>
                                    <w:top w:val="single" w:sz="2" w:space="0" w:color="D9D9E3"/>
                                    <w:left w:val="single" w:sz="2" w:space="0" w:color="D9D9E3"/>
                                    <w:bottom w:val="single" w:sz="2" w:space="0" w:color="D9D9E3"/>
                                    <w:right w:val="single" w:sz="2" w:space="0" w:color="D9D9E3"/>
                                  </w:divBdr>
                                  <w:divsChild>
                                    <w:div w:id="641620017">
                                      <w:marLeft w:val="0"/>
                                      <w:marRight w:val="0"/>
                                      <w:marTop w:val="0"/>
                                      <w:marBottom w:val="0"/>
                                      <w:divBdr>
                                        <w:top w:val="single" w:sz="2" w:space="0" w:color="D9D9E3"/>
                                        <w:left w:val="single" w:sz="2" w:space="0" w:color="D9D9E3"/>
                                        <w:bottom w:val="single" w:sz="2" w:space="0" w:color="D9D9E3"/>
                                        <w:right w:val="single" w:sz="2" w:space="0" w:color="D9D9E3"/>
                                      </w:divBdr>
                                      <w:divsChild>
                                        <w:div w:id="1476751582">
                                          <w:marLeft w:val="0"/>
                                          <w:marRight w:val="0"/>
                                          <w:marTop w:val="0"/>
                                          <w:marBottom w:val="0"/>
                                          <w:divBdr>
                                            <w:top w:val="single" w:sz="2" w:space="0" w:color="D9D9E3"/>
                                            <w:left w:val="single" w:sz="2" w:space="0" w:color="D9D9E3"/>
                                            <w:bottom w:val="single" w:sz="2" w:space="0" w:color="D9D9E3"/>
                                            <w:right w:val="single" w:sz="2" w:space="0" w:color="D9D9E3"/>
                                          </w:divBdr>
                                          <w:divsChild>
                                            <w:div w:id="342337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1239199">
          <w:marLeft w:val="0"/>
          <w:marRight w:val="0"/>
          <w:marTop w:val="0"/>
          <w:marBottom w:val="0"/>
          <w:divBdr>
            <w:top w:val="single" w:sz="6" w:space="0" w:color="D9D9E3"/>
            <w:left w:val="single" w:sz="2" w:space="0" w:color="D9D9E3"/>
            <w:bottom w:val="single" w:sz="2" w:space="0" w:color="D9D9E3"/>
            <w:right w:val="single" w:sz="2" w:space="0" w:color="D9D9E3"/>
          </w:divBdr>
          <w:divsChild>
            <w:div w:id="1153568069">
              <w:marLeft w:val="0"/>
              <w:marRight w:val="0"/>
              <w:marTop w:val="0"/>
              <w:marBottom w:val="0"/>
              <w:divBdr>
                <w:top w:val="single" w:sz="2" w:space="0" w:color="D9D9E3"/>
                <w:left w:val="single" w:sz="2" w:space="0" w:color="D9D9E3"/>
                <w:bottom w:val="single" w:sz="2" w:space="0" w:color="D9D9E3"/>
                <w:right w:val="single" w:sz="2" w:space="0" w:color="D9D9E3"/>
              </w:divBdr>
              <w:divsChild>
                <w:div w:id="127729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237321">
      <w:bodyDiv w:val="1"/>
      <w:marLeft w:val="0"/>
      <w:marRight w:val="0"/>
      <w:marTop w:val="0"/>
      <w:marBottom w:val="0"/>
      <w:divBdr>
        <w:top w:val="none" w:sz="0" w:space="0" w:color="auto"/>
        <w:left w:val="none" w:sz="0" w:space="0" w:color="auto"/>
        <w:bottom w:val="none" w:sz="0" w:space="0" w:color="auto"/>
        <w:right w:val="none" w:sz="0" w:space="0" w:color="auto"/>
      </w:divBdr>
      <w:divsChild>
        <w:div w:id="1779567086">
          <w:marLeft w:val="0"/>
          <w:marRight w:val="0"/>
          <w:marTop w:val="0"/>
          <w:marBottom w:val="0"/>
          <w:divBdr>
            <w:top w:val="single" w:sz="2" w:space="0" w:color="D9D9E3"/>
            <w:left w:val="single" w:sz="2" w:space="0" w:color="D9D9E3"/>
            <w:bottom w:val="single" w:sz="2" w:space="0" w:color="D9D9E3"/>
            <w:right w:val="single" w:sz="2" w:space="0" w:color="D9D9E3"/>
          </w:divBdr>
          <w:divsChild>
            <w:div w:id="720977894">
              <w:marLeft w:val="0"/>
              <w:marRight w:val="0"/>
              <w:marTop w:val="0"/>
              <w:marBottom w:val="0"/>
              <w:divBdr>
                <w:top w:val="single" w:sz="2" w:space="0" w:color="D9D9E3"/>
                <w:left w:val="single" w:sz="2" w:space="0" w:color="D9D9E3"/>
                <w:bottom w:val="single" w:sz="2" w:space="0" w:color="D9D9E3"/>
                <w:right w:val="single" w:sz="2" w:space="0" w:color="D9D9E3"/>
              </w:divBdr>
              <w:divsChild>
                <w:div w:id="1504054160">
                  <w:marLeft w:val="0"/>
                  <w:marRight w:val="0"/>
                  <w:marTop w:val="0"/>
                  <w:marBottom w:val="0"/>
                  <w:divBdr>
                    <w:top w:val="single" w:sz="2" w:space="0" w:color="D9D9E3"/>
                    <w:left w:val="single" w:sz="2" w:space="0" w:color="D9D9E3"/>
                    <w:bottom w:val="single" w:sz="2" w:space="0" w:color="D9D9E3"/>
                    <w:right w:val="single" w:sz="2" w:space="0" w:color="D9D9E3"/>
                  </w:divBdr>
                  <w:divsChild>
                    <w:div w:id="1633440306">
                      <w:marLeft w:val="0"/>
                      <w:marRight w:val="0"/>
                      <w:marTop w:val="0"/>
                      <w:marBottom w:val="0"/>
                      <w:divBdr>
                        <w:top w:val="single" w:sz="2" w:space="0" w:color="D9D9E3"/>
                        <w:left w:val="single" w:sz="2" w:space="0" w:color="D9D9E3"/>
                        <w:bottom w:val="single" w:sz="2" w:space="0" w:color="D9D9E3"/>
                        <w:right w:val="single" w:sz="2" w:space="0" w:color="D9D9E3"/>
                      </w:divBdr>
                      <w:divsChild>
                        <w:div w:id="449708518">
                          <w:marLeft w:val="0"/>
                          <w:marRight w:val="0"/>
                          <w:marTop w:val="0"/>
                          <w:marBottom w:val="0"/>
                          <w:divBdr>
                            <w:top w:val="single" w:sz="2" w:space="0" w:color="auto"/>
                            <w:left w:val="single" w:sz="2" w:space="0" w:color="auto"/>
                            <w:bottom w:val="single" w:sz="6" w:space="0" w:color="auto"/>
                            <w:right w:val="single" w:sz="2" w:space="0" w:color="auto"/>
                          </w:divBdr>
                          <w:divsChild>
                            <w:div w:id="178352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388067295">
                                  <w:marLeft w:val="0"/>
                                  <w:marRight w:val="0"/>
                                  <w:marTop w:val="0"/>
                                  <w:marBottom w:val="0"/>
                                  <w:divBdr>
                                    <w:top w:val="single" w:sz="2" w:space="0" w:color="D9D9E3"/>
                                    <w:left w:val="single" w:sz="2" w:space="0" w:color="D9D9E3"/>
                                    <w:bottom w:val="single" w:sz="2" w:space="0" w:color="D9D9E3"/>
                                    <w:right w:val="single" w:sz="2" w:space="0" w:color="D9D9E3"/>
                                  </w:divBdr>
                                  <w:divsChild>
                                    <w:div w:id="1649479750">
                                      <w:marLeft w:val="0"/>
                                      <w:marRight w:val="0"/>
                                      <w:marTop w:val="0"/>
                                      <w:marBottom w:val="0"/>
                                      <w:divBdr>
                                        <w:top w:val="single" w:sz="2" w:space="0" w:color="D9D9E3"/>
                                        <w:left w:val="single" w:sz="2" w:space="0" w:color="D9D9E3"/>
                                        <w:bottom w:val="single" w:sz="2" w:space="0" w:color="D9D9E3"/>
                                        <w:right w:val="single" w:sz="2" w:space="0" w:color="D9D9E3"/>
                                      </w:divBdr>
                                      <w:divsChild>
                                        <w:div w:id="163593656">
                                          <w:marLeft w:val="0"/>
                                          <w:marRight w:val="0"/>
                                          <w:marTop w:val="0"/>
                                          <w:marBottom w:val="0"/>
                                          <w:divBdr>
                                            <w:top w:val="single" w:sz="2" w:space="0" w:color="D9D9E3"/>
                                            <w:left w:val="single" w:sz="2" w:space="0" w:color="D9D9E3"/>
                                            <w:bottom w:val="single" w:sz="2" w:space="0" w:color="D9D9E3"/>
                                            <w:right w:val="single" w:sz="2" w:space="0" w:color="D9D9E3"/>
                                          </w:divBdr>
                                          <w:divsChild>
                                            <w:div w:id="2026056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24200709">
                                      <w:marLeft w:val="0"/>
                                      <w:marRight w:val="0"/>
                                      <w:marTop w:val="0"/>
                                      <w:marBottom w:val="0"/>
                                      <w:divBdr>
                                        <w:top w:val="single" w:sz="2" w:space="0" w:color="D9D9E3"/>
                                        <w:left w:val="single" w:sz="2" w:space="0" w:color="D9D9E3"/>
                                        <w:bottom w:val="single" w:sz="2" w:space="0" w:color="D9D9E3"/>
                                        <w:right w:val="single" w:sz="2" w:space="0" w:color="D9D9E3"/>
                                      </w:divBdr>
                                      <w:divsChild>
                                        <w:div w:id="1779989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97665420">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777484502">
      <w:bodyDiv w:val="1"/>
      <w:marLeft w:val="0"/>
      <w:marRight w:val="0"/>
      <w:marTop w:val="0"/>
      <w:marBottom w:val="0"/>
      <w:divBdr>
        <w:top w:val="none" w:sz="0" w:space="0" w:color="auto"/>
        <w:left w:val="none" w:sz="0" w:space="0" w:color="auto"/>
        <w:bottom w:val="none" w:sz="0" w:space="0" w:color="auto"/>
        <w:right w:val="none" w:sz="0" w:space="0" w:color="auto"/>
      </w:divBdr>
      <w:divsChild>
        <w:div w:id="667515960">
          <w:marLeft w:val="0"/>
          <w:marRight w:val="0"/>
          <w:marTop w:val="0"/>
          <w:marBottom w:val="0"/>
          <w:divBdr>
            <w:top w:val="single" w:sz="2" w:space="0" w:color="D9D9E3"/>
            <w:left w:val="single" w:sz="2" w:space="0" w:color="D9D9E3"/>
            <w:bottom w:val="single" w:sz="2" w:space="0" w:color="D9D9E3"/>
            <w:right w:val="single" w:sz="2" w:space="0" w:color="D9D9E3"/>
          </w:divBdr>
          <w:divsChild>
            <w:div w:id="452555832">
              <w:marLeft w:val="0"/>
              <w:marRight w:val="0"/>
              <w:marTop w:val="0"/>
              <w:marBottom w:val="0"/>
              <w:divBdr>
                <w:top w:val="single" w:sz="2" w:space="0" w:color="D9D9E3"/>
                <w:left w:val="single" w:sz="2" w:space="0" w:color="D9D9E3"/>
                <w:bottom w:val="single" w:sz="2" w:space="0" w:color="D9D9E3"/>
                <w:right w:val="single" w:sz="2" w:space="0" w:color="D9D9E3"/>
              </w:divBdr>
              <w:divsChild>
                <w:div w:id="2091853303">
                  <w:marLeft w:val="0"/>
                  <w:marRight w:val="0"/>
                  <w:marTop w:val="0"/>
                  <w:marBottom w:val="0"/>
                  <w:divBdr>
                    <w:top w:val="single" w:sz="2" w:space="0" w:color="D9D9E3"/>
                    <w:left w:val="single" w:sz="2" w:space="0" w:color="D9D9E3"/>
                    <w:bottom w:val="single" w:sz="2" w:space="0" w:color="D9D9E3"/>
                    <w:right w:val="single" w:sz="2" w:space="0" w:color="D9D9E3"/>
                  </w:divBdr>
                  <w:divsChild>
                    <w:div w:id="2023773300">
                      <w:marLeft w:val="0"/>
                      <w:marRight w:val="0"/>
                      <w:marTop w:val="0"/>
                      <w:marBottom w:val="0"/>
                      <w:divBdr>
                        <w:top w:val="single" w:sz="2" w:space="0" w:color="D9D9E3"/>
                        <w:left w:val="single" w:sz="2" w:space="0" w:color="D9D9E3"/>
                        <w:bottom w:val="single" w:sz="2" w:space="0" w:color="D9D9E3"/>
                        <w:right w:val="single" w:sz="2" w:space="0" w:color="D9D9E3"/>
                      </w:divBdr>
                      <w:divsChild>
                        <w:div w:id="970478598">
                          <w:marLeft w:val="0"/>
                          <w:marRight w:val="0"/>
                          <w:marTop w:val="0"/>
                          <w:marBottom w:val="0"/>
                          <w:divBdr>
                            <w:top w:val="single" w:sz="2" w:space="0" w:color="auto"/>
                            <w:left w:val="single" w:sz="2" w:space="0" w:color="auto"/>
                            <w:bottom w:val="single" w:sz="6" w:space="0" w:color="auto"/>
                            <w:right w:val="single" w:sz="2" w:space="0" w:color="auto"/>
                          </w:divBdr>
                          <w:divsChild>
                            <w:div w:id="214442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3175">
                                  <w:marLeft w:val="0"/>
                                  <w:marRight w:val="0"/>
                                  <w:marTop w:val="0"/>
                                  <w:marBottom w:val="0"/>
                                  <w:divBdr>
                                    <w:top w:val="single" w:sz="2" w:space="0" w:color="D9D9E3"/>
                                    <w:left w:val="single" w:sz="2" w:space="0" w:color="D9D9E3"/>
                                    <w:bottom w:val="single" w:sz="2" w:space="0" w:color="D9D9E3"/>
                                    <w:right w:val="single" w:sz="2" w:space="0" w:color="D9D9E3"/>
                                  </w:divBdr>
                                  <w:divsChild>
                                    <w:div w:id="1283920275">
                                      <w:marLeft w:val="0"/>
                                      <w:marRight w:val="0"/>
                                      <w:marTop w:val="0"/>
                                      <w:marBottom w:val="0"/>
                                      <w:divBdr>
                                        <w:top w:val="single" w:sz="2" w:space="0" w:color="D9D9E3"/>
                                        <w:left w:val="single" w:sz="2" w:space="0" w:color="D9D9E3"/>
                                        <w:bottom w:val="single" w:sz="2" w:space="0" w:color="D9D9E3"/>
                                        <w:right w:val="single" w:sz="2" w:space="0" w:color="D9D9E3"/>
                                      </w:divBdr>
                                      <w:divsChild>
                                        <w:div w:id="442531357">
                                          <w:marLeft w:val="0"/>
                                          <w:marRight w:val="0"/>
                                          <w:marTop w:val="0"/>
                                          <w:marBottom w:val="0"/>
                                          <w:divBdr>
                                            <w:top w:val="single" w:sz="2" w:space="0" w:color="D9D9E3"/>
                                            <w:left w:val="single" w:sz="2" w:space="0" w:color="D9D9E3"/>
                                            <w:bottom w:val="single" w:sz="2" w:space="0" w:color="D9D9E3"/>
                                            <w:right w:val="single" w:sz="2" w:space="0" w:color="D9D9E3"/>
                                          </w:divBdr>
                                          <w:divsChild>
                                            <w:div w:id="99957044">
                                              <w:marLeft w:val="0"/>
                                              <w:marRight w:val="0"/>
                                              <w:marTop w:val="0"/>
                                              <w:marBottom w:val="0"/>
                                              <w:divBdr>
                                                <w:top w:val="single" w:sz="2" w:space="0" w:color="D9D9E3"/>
                                                <w:left w:val="single" w:sz="2" w:space="0" w:color="D9D9E3"/>
                                                <w:bottom w:val="single" w:sz="2" w:space="0" w:color="D9D9E3"/>
                                                <w:right w:val="single" w:sz="2" w:space="0" w:color="D9D9E3"/>
                                              </w:divBdr>
                                              <w:divsChild>
                                                <w:div w:id="478232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38269445">
          <w:marLeft w:val="0"/>
          <w:marRight w:val="0"/>
          <w:marTop w:val="0"/>
          <w:marBottom w:val="0"/>
          <w:divBdr>
            <w:top w:val="single" w:sz="6" w:space="0" w:color="D9D9E3"/>
            <w:left w:val="single" w:sz="2" w:space="0" w:color="D9D9E3"/>
            <w:bottom w:val="single" w:sz="2" w:space="0" w:color="D9D9E3"/>
            <w:right w:val="single" w:sz="2" w:space="0" w:color="D9D9E3"/>
          </w:divBdr>
          <w:divsChild>
            <w:div w:id="1429502343">
              <w:marLeft w:val="0"/>
              <w:marRight w:val="0"/>
              <w:marTop w:val="0"/>
              <w:marBottom w:val="0"/>
              <w:divBdr>
                <w:top w:val="single" w:sz="2" w:space="0" w:color="D9D9E3"/>
                <w:left w:val="single" w:sz="2" w:space="0" w:color="D9D9E3"/>
                <w:bottom w:val="single" w:sz="2" w:space="0" w:color="D9D9E3"/>
                <w:right w:val="single" w:sz="2" w:space="0" w:color="D9D9E3"/>
              </w:divBdr>
              <w:divsChild>
                <w:div w:id="2085493307">
                  <w:marLeft w:val="0"/>
                  <w:marRight w:val="0"/>
                  <w:marTop w:val="0"/>
                  <w:marBottom w:val="0"/>
                  <w:divBdr>
                    <w:top w:val="single" w:sz="2" w:space="0" w:color="D9D9E3"/>
                    <w:left w:val="single" w:sz="2" w:space="0" w:color="D9D9E3"/>
                    <w:bottom w:val="single" w:sz="2" w:space="0" w:color="D9D9E3"/>
                    <w:right w:val="single" w:sz="2" w:space="0" w:color="D9D9E3"/>
                  </w:divBdr>
                  <w:divsChild>
                    <w:div w:id="70787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79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20461994">
      <w:bodyDiv w:val="1"/>
      <w:marLeft w:val="0"/>
      <w:marRight w:val="0"/>
      <w:marTop w:val="0"/>
      <w:marBottom w:val="0"/>
      <w:divBdr>
        <w:top w:val="none" w:sz="0" w:space="0" w:color="auto"/>
        <w:left w:val="none" w:sz="0" w:space="0" w:color="auto"/>
        <w:bottom w:val="none" w:sz="0" w:space="0" w:color="auto"/>
        <w:right w:val="none" w:sz="0" w:space="0" w:color="auto"/>
      </w:divBdr>
      <w:divsChild>
        <w:div w:id="1321807102">
          <w:marLeft w:val="0"/>
          <w:marRight w:val="0"/>
          <w:marTop w:val="0"/>
          <w:marBottom w:val="0"/>
          <w:divBdr>
            <w:top w:val="single" w:sz="2" w:space="0" w:color="D9D9E3"/>
            <w:left w:val="single" w:sz="2" w:space="0" w:color="D9D9E3"/>
            <w:bottom w:val="single" w:sz="2" w:space="0" w:color="D9D9E3"/>
            <w:right w:val="single" w:sz="2" w:space="0" w:color="D9D9E3"/>
          </w:divBdr>
          <w:divsChild>
            <w:div w:id="560022595">
              <w:marLeft w:val="0"/>
              <w:marRight w:val="0"/>
              <w:marTop w:val="0"/>
              <w:marBottom w:val="0"/>
              <w:divBdr>
                <w:top w:val="single" w:sz="2" w:space="0" w:color="D9D9E3"/>
                <w:left w:val="single" w:sz="2" w:space="0" w:color="D9D9E3"/>
                <w:bottom w:val="single" w:sz="2" w:space="0" w:color="D9D9E3"/>
                <w:right w:val="single" w:sz="2" w:space="0" w:color="D9D9E3"/>
              </w:divBdr>
              <w:divsChild>
                <w:div w:id="1046371485">
                  <w:marLeft w:val="0"/>
                  <w:marRight w:val="0"/>
                  <w:marTop w:val="0"/>
                  <w:marBottom w:val="0"/>
                  <w:divBdr>
                    <w:top w:val="single" w:sz="2" w:space="0" w:color="D9D9E3"/>
                    <w:left w:val="single" w:sz="2" w:space="0" w:color="D9D9E3"/>
                    <w:bottom w:val="single" w:sz="2" w:space="0" w:color="D9D9E3"/>
                    <w:right w:val="single" w:sz="2" w:space="0" w:color="D9D9E3"/>
                  </w:divBdr>
                  <w:divsChild>
                    <w:div w:id="140389908">
                      <w:marLeft w:val="0"/>
                      <w:marRight w:val="0"/>
                      <w:marTop w:val="0"/>
                      <w:marBottom w:val="0"/>
                      <w:divBdr>
                        <w:top w:val="single" w:sz="2" w:space="0" w:color="D9D9E3"/>
                        <w:left w:val="single" w:sz="2" w:space="0" w:color="D9D9E3"/>
                        <w:bottom w:val="single" w:sz="2" w:space="0" w:color="D9D9E3"/>
                        <w:right w:val="single" w:sz="2" w:space="0" w:color="D9D9E3"/>
                      </w:divBdr>
                      <w:divsChild>
                        <w:div w:id="2136634474">
                          <w:marLeft w:val="0"/>
                          <w:marRight w:val="0"/>
                          <w:marTop w:val="0"/>
                          <w:marBottom w:val="0"/>
                          <w:divBdr>
                            <w:top w:val="single" w:sz="2" w:space="0" w:color="auto"/>
                            <w:left w:val="single" w:sz="2" w:space="0" w:color="auto"/>
                            <w:bottom w:val="single" w:sz="6" w:space="0" w:color="auto"/>
                            <w:right w:val="single" w:sz="2" w:space="0" w:color="auto"/>
                          </w:divBdr>
                          <w:divsChild>
                            <w:div w:id="1541627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3640202">
                                  <w:marLeft w:val="0"/>
                                  <w:marRight w:val="0"/>
                                  <w:marTop w:val="0"/>
                                  <w:marBottom w:val="0"/>
                                  <w:divBdr>
                                    <w:top w:val="single" w:sz="2" w:space="0" w:color="D9D9E3"/>
                                    <w:left w:val="single" w:sz="2" w:space="0" w:color="D9D9E3"/>
                                    <w:bottom w:val="single" w:sz="2" w:space="0" w:color="D9D9E3"/>
                                    <w:right w:val="single" w:sz="2" w:space="0" w:color="D9D9E3"/>
                                  </w:divBdr>
                                  <w:divsChild>
                                    <w:div w:id="485168092">
                                      <w:marLeft w:val="0"/>
                                      <w:marRight w:val="0"/>
                                      <w:marTop w:val="0"/>
                                      <w:marBottom w:val="0"/>
                                      <w:divBdr>
                                        <w:top w:val="single" w:sz="2" w:space="0" w:color="D9D9E3"/>
                                        <w:left w:val="single" w:sz="2" w:space="0" w:color="D9D9E3"/>
                                        <w:bottom w:val="single" w:sz="2" w:space="0" w:color="D9D9E3"/>
                                        <w:right w:val="single" w:sz="2" w:space="0" w:color="D9D9E3"/>
                                      </w:divBdr>
                                      <w:divsChild>
                                        <w:div w:id="568001293">
                                          <w:marLeft w:val="0"/>
                                          <w:marRight w:val="0"/>
                                          <w:marTop w:val="0"/>
                                          <w:marBottom w:val="0"/>
                                          <w:divBdr>
                                            <w:top w:val="single" w:sz="2" w:space="0" w:color="D9D9E3"/>
                                            <w:left w:val="single" w:sz="2" w:space="0" w:color="D9D9E3"/>
                                            <w:bottom w:val="single" w:sz="2" w:space="0" w:color="D9D9E3"/>
                                            <w:right w:val="single" w:sz="2" w:space="0" w:color="D9D9E3"/>
                                          </w:divBdr>
                                          <w:divsChild>
                                            <w:div w:id="2066054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45053831">
                          <w:marLeft w:val="0"/>
                          <w:marRight w:val="0"/>
                          <w:marTop w:val="0"/>
                          <w:marBottom w:val="0"/>
                          <w:divBdr>
                            <w:top w:val="single" w:sz="2" w:space="0" w:color="auto"/>
                            <w:left w:val="single" w:sz="2" w:space="0" w:color="auto"/>
                            <w:bottom w:val="single" w:sz="6" w:space="0" w:color="auto"/>
                            <w:right w:val="single" w:sz="2" w:space="0" w:color="auto"/>
                          </w:divBdr>
                          <w:divsChild>
                            <w:div w:id="1202398659">
                              <w:marLeft w:val="0"/>
                              <w:marRight w:val="0"/>
                              <w:marTop w:val="100"/>
                              <w:marBottom w:val="100"/>
                              <w:divBdr>
                                <w:top w:val="single" w:sz="2" w:space="0" w:color="D9D9E3"/>
                                <w:left w:val="single" w:sz="2" w:space="0" w:color="D9D9E3"/>
                                <w:bottom w:val="single" w:sz="2" w:space="0" w:color="D9D9E3"/>
                                <w:right w:val="single" w:sz="2" w:space="0" w:color="D9D9E3"/>
                              </w:divBdr>
                              <w:divsChild>
                                <w:div w:id="766076461">
                                  <w:marLeft w:val="0"/>
                                  <w:marRight w:val="0"/>
                                  <w:marTop w:val="0"/>
                                  <w:marBottom w:val="0"/>
                                  <w:divBdr>
                                    <w:top w:val="single" w:sz="2" w:space="0" w:color="D9D9E3"/>
                                    <w:left w:val="single" w:sz="2" w:space="0" w:color="D9D9E3"/>
                                    <w:bottom w:val="single" w:sz="2" w:space="0" w:color="D9D9E3"/>
                                    <w:right w:val="single" w:sz="2" w:space="0" w:color="D9D9E3"/>
                                  </w:divBdr>
                                  <w:divsChild>
                                    <w:div w:id="2113739822">
                                      <w:marLeft w:val="0"/>
                                      <w:marRight w:val="0"/>
                                      <w:marTop w:val="0"/>
                                      <w:marBottom w:val="0"/>
                                      <w:divBdr>
                                        <w:top w:val="single" w:sz="2" w:space="0" w:color="D9D9E3"/>
                                        <w:left w:val="single" w:sz="2" w:space="0" w:color="D9D9E3"/>
                                        <w:bottom w:val="single" w:sz="2" w:space="0" w:color="D9D9E3"/>
                                        <w:right w:val="single" w:sz="2" w:space="0" w:color="D9D9E3"/>
                                      </w:divBdr>
                                      <w:divsChild>
                                        <w:div w:id="851339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064629">
                                  <w:marLeft w:val="0"/>
                                  <w:marRight w:val="0"/>
                                  <w:marTop w:val="0"/>
                                  <w:marBottom w:val="0"/>
                                  <w:divBdr>
                                    <w:top w:val="single" w:sz="2" w:space="0" w:color="D9D9E3"/>
                                    <w:left w:val="single" w:sz="2" w:space="0" w:color="D9D9E3"/>
                                    <w:bottom w:val="single" w:sz="2" w:space="0" w:color="D9D9E3"/>
                                    <w:right w:val="single" w:sz="2" w:space="0" w:color="D9D9E3"/>
                                  </w:divBdr>
                                  <w:divsChild>
                                    <w:div w:id="553084021">
                                      <w:marLeft w:val="0"/>
                                      <w:marRight w:val="0"/>
                                      <w:marTop w:val="0"/>
                                      <w:marBottom w:val="0"/>
                                      <w:divBdr>
                                        <w:top w:val="single" w:sz="2" w:space="0" w:color="D9D9E3"/>
                                        <w:left w:val="single" w:sz="2" w:space="0" w:color="D9D9E3"/>
                                        <w:bottom w:val="single" w:sz="2" w:space="0" w:color="D9D9E3"/>
                                        <w:right w:val="single" w:sz="2" w:space="0" w:color="D9D9E3"/>
                                      </w:divBdr>
                                      <w:divsChild>
                                        <w:div w:id="127552988">
                                          <w:marLeft w:val="0"/>
                                          <w:marRight w:val="0"/>
                                          <w:marTop w:val="0"/>
                                          <w:marBottom w:val="0"/>
                                          <w:divBdr>
                                            <w:top w:val="single" w:sz="2" w:space="0" w:color="D9D9E3"/>
                                            <w:left w:val="single" w:sz="2" w:space="0" w:color="D9D9E3"/>
                                            <w:bottom w:val="single" w:sz="2" w:space="0" w:color="D9D9E3"/>
                                            <w:right w:val="single" w:sz="2" w:space="0" w:color="D9D9E3"/>
                                          </w:divBdr>
                                          <w:divsChild>
                                            <w:div w:id="483662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471233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846288911">
      <w:bodyDiv w:val="1"/>
      <w:marLeft w:val="0"/>
      <w:marRight w:val="0"/>
      <w:marTop w:val="0"/>
      <w:marBottom w:val="0"/>
      <w:divBdr>
        <w:top w:val="none" w:sz="0" w:space="0" w:color="auto"/>
        <w:left w:val="none" w:sz="0" w:space="0" w:color="auto"/>
        <w:bottom w:val="none" w:sz="0" w:space="0" w:color="auto"/>
        <w:right w:val="none" w:sz="0" w:space="0" w:color="auto"/>
      </w:divBdr>
      <w:divsChild>
        <w:div w:id="1771005504">
          <w:marLeft w:val="0"/>
          <w:marRight w:val="0"/>
          <w:marTop w:val="0"/>
          <w:marBottom w:val="0"/>
          <w:divBdr>
            <w:top w:val="single" w:sz="2" w:space="0" w:color="D9D9E3"/>
            <w:left w:val="single" w:sz="2" w:space="0" w:color="D9D9E3"/>
            <w:bottom w:val="single" w:sz="2" w:space="0" w:color="D9D9E3"/>
            <w:right w:val="single" w:sz="2" w:space="0" w:color="D9D9E3"/>
          </w:divBdr>
          <w:divsChild>
            <w:div w:id="2085103311">
              <w:marLeft w:val="0"/>
              <w:marRight w:val="0"/>
              <w:marTop w:val="0"/>
              <w:marBottom w:val="0"/>
              <w:divBdr>
                <w:top w:val="single" w:sz="2" w:space="0" w:color="D9D9E3"/>
                <w:left w:val="single" w:sz="2" w:space="0" w:color="D9D9E3"/>
                <w:bottom w:val="single" w:sz="2" w:space="0" w:color="D9D9E3"/>
                <w:right w:val="single" w:sz="2" w:space="0" w:color="D9D9E3"/>
              </w:divBdr>
              <w:divsChild>
                <w:div w:id="442771789">
                  <w:marLeft w:val="0"/>
                  <w:marRight w:val="0"/>
                  <w:marTop w:val="0"/>
                  <w:marBottom w:val="0"/>
                  <w:divBdr>
                    <w:top w:val="single" w:sz="2" w:space="0" w:color="D9D9E3"/>
                    <w:left w:val="single" w:sz="2" w:space="0" w:color="D9D9E3"/>
                    <w:bottom w:val="single" w:sz="2" w:space="0" w:color="D9D9E3"/>
                    <w:right w:val="single" w:sz="2" w:space="0" w:color="D9D9E3"/>
                  </w:divBdr>
                  <w:divsChild>
                    <w:div w:id="96484504">
                      <w:marLeft w:val="0"/>
                      <w:marRight w:val="0"/>
                      <w:marTop w:val="0"/>
                      <w:marBottom w:val="0"/>
                      <w:divBdr>
                        <w:top w:val="single" w:sz="2" w:space="0" w:color="D9D9E3"/>
                        <w:left w:val="single" w:sz="2" w:space="0" w:color="D9D9E3"/>
                        <w:bottom w:val="single" w:sz="2" w:space="0" w:color="D9D9E3"/>
                        <w:right w:val="single" w:sz="2" w:space="0" w:color="D9D9E3"/>
                      </w:divBdr>
                      <w:divsChild>
                        <w:div w:id="590701939">
                          <w:marLeft w:val="0"/>
                          <w:marRight w:val="0"/>
                          <w:marTop w:val="0"/>
                          <w:marBottom w:val="0"/>
                          <w:divBdr>
                            <w:top w:val="single" w:sz="2" w:space="0" w:color="auto"/>
                            <w:left w:val="single" w:sz="2" w:space="0" w:color="auto"/>
                            <w:bottom w:val="single" w:sz="6" w:space="0" w:color="auto"/>
                            <w:right w:val="single" w:sz="2" w:space="0" w:color="auto"/>
                          </w:divBdr>
                          <w:divsChild>
                            <w:div w:id="730159561">
                              <w:marLeft w:val="0"/>
                              <w:marRight w:val="0"/>
                              <w:marTop w:val="100"/>
                              <w:marBottom w:val="100"/>
                              <w:divBdr>
                                <w:top w:val="single" w:sz="2" w:space="0" w:color="D9D9E3"/>
                                <w:left w:val="single" w:sz="2" w:space="0" w:color="D9D9E3"/>
                                <w:bottom w:val="single" w:sz="2" w:space="0" w:color="D9D9E3"/>
                                <w:right w:val="single" w:sz="2" w:space="0" w:color="D9D9E3"/>
                              </w:divBdr>
                              <w:divsChild>
                                <w:div w:id="839545325">
                                  <w:marLeft w:val="0"/>
                                  <w:marRight w:val="0"/>
                                  <w:marTop w:val="0"/>
                                  <w:marBottom w:val="0"/>
                                  <w:divBdr>
                                    <w:top w:val="single" w:sz="2" w:space="0" w:color="D9D9E3"/>
                                    <w:left w:val="single" w:sz="2" w:space="0" w:color="D9D9E3"/>
                                    <w:bottom w:val="single" w:sz="2" w:space="0" w:color="D9D9E3"/>
                                    <w:right w:val="single" w:sz="2" w:space="0" w:color="D9D9E3"/>
                                  </w:divBdr>
                                  <w:divsChild>
                                    <w:div w:id="1239094808">
                                      <w:marLeft w:val="0"/>
                                      <w:marRight w:val="0"/>
                                      <w:marTop w:val="0"/>
                                      <w:marBottom w:val="0"/>
                                      <w:divBdr>
                                        <w:top w:val="single" w:sz="2" w:space="0" w:color="D9D9E3"/>
                                        <w:left w:val="single" w:sz="2" w:space="0" w:color="D9D9E3"/>
                                        <w:bottom w:val="single" w:sz="2" w:space="0" w:color="D9D9E3"/>
                                        <w:right w:val="single" w:sz="2" w:space="0" w:color="D9D9E3"/>
                                      </w:divBdr>
                                      <w:divsChild>
                                        <w:div w:id="53893919">
                                          <w:marLeft w:val="0"/>
                                          <w:marRight w:val="0"/>
                                          <w:marTop w:val="0"/>
                                          <w:marBottom w:val="0"/>
                                          <w:divBdr>
                                            <w:top w:val="single" w:sz="2" w:space="0" w:color="D9D9E3"/>
                                            <w:left w:val="single" w:sz="2" w:space="0" w:color="D9D9E3"/>
                                            <w:bottom w:val="single" w:sz="2" w:space="0" w:color="D9D9E3"/>
                                            <w:right w:val="single" w:sz="2" w:space="0" w:color="D9D9E3"/>
                                          </w:divBdr>
                                          <w:divsChild>
                                            <w:div w:id="1001783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10790067">
          <w:marLeft w:val="0"/>
          <w:marRight w:val="0"/>
          <w:marTop w:val="0"/>
          <w:marBottom w:val="0"/>
          <w:divBdr>
            <w:top w:val="none" w:sz="0" w:space="0" w:color="auto"/>
            <w:left w:val="none" w:sz="0" w:space="0" w:color="auto"/>
            <w:bottom w:val="none" w:sz="0" w:space="0" w:color="auto"/>
            <w:right w:val="none" w:sz="0" w:space="0" w:color="auto"/>
          </w:divBdr>
        </w:div>
      </w:divsChild>
    </w:div>
    <w:div w:id="1847745467">
      <w:bodyDiv w:val="1"/>
      <w:marLeft w:val="0"/>
      <w:marRight w:val="0"/>
      <w:marTop w:val="0"/>
      <w:marBottom w:val="0"/>
      <w:divBdr>
        <w:top w:val="none" w:sz="0" w:space="0" w:color="auto"/>
        <w:left w:val="none" w:sz="0" w:space="0" w:color="auto"/>
        <w:bottom w:val="none" w:sz="0" w:space="0" w:color="auto"/>
        <w:right w:val="none" w:sz="0" w:space="0" w:color="auto"/>
      </w:divBdr>
    </w:div>
    <w:div w:id="1848905416">
      <w:bodyDiv w:val="1"/>
      <w:marLeft w:val="0"/>
      <w:marRight w:val="0"/>
      <w:marTop w:val="0"/>
      <w:marBottom w:val="0"/>
      <w:divBdr>
        <w:top w:val="none" w:sz="0" w:space="0" w:color="auto"/>
        <w:left w:val="none" w:sz="0" w:space="0" w:color="auto"/>
        <w:bottom w:val="none" w:sz="0" w:space="0" w:color="auto"/>
        <w:right w:val="none" w:sz="0" w:space="0" w:color="auto"/>
      </w:divBdr>
    </w:div>
    <w:div w:id="1851677777">
      <w:bodyDiv w:val="1"/>
      <w:marLeft w:val="0"/>
      <w:marRight w:val="0"/>
      <w:marTop w:val="0"/>
      <w:marBottom w:val="0"/>
      <w:divBdr>
        <w:top w:val="none" w:sz="0" w:space="0" w:color="auto"/>
        <w:left w:val="none" w:sz="0" w:space="0" w:color="auto"/>
        <w:bottom w:val="none" w:sz="0" w:space="0" w:color="auto"/>
        <w:right w:val="none" w:sz="0" w:space="0" w:color="auto"/>
      </w:divBdr>
      <w:divsChild>
        <w:div w:id="1812092428">
          <w:marLeft w:val="0"/>
          <w:marRight w:val="0"/>
          <w:marTop w:val="0"/>
          <w:marBottom w:val="0"/>
          <w:divBdr>
            <w:top w:val="single" w:sz="2" w:space="0" w:color="auto"/>
            <w:left w:val="single" w:sz="2" w:space="0" w:color="auto"/>
            <w:bottom w:val="single" w:sz="6" w:space="0" w:color="auto"/>
            <w:right w:val="single" w:sz="2" w:space="0" w:color="auto"/>
          </w:divBdr>
          <w:divsChild>
            <w:div w:id="1360886942">
              <w:marLeft w:val="0"/>
              <w:marRight w:val="0"/>
              <w:marTop w:val="100"/>
              <w:marBottom w:val="100"/>
              <w:divBdr>
                <w:top w:val="single" w:sz="2" w:space="0" w:color="D9D9E3"/>
                <w:left w:val="single" w:sz="2" w:space="0" w:color="D9D9E3"/>
                <w:bottom w:val="single" w:sz="2" w:space="0" w:color="D9D9E3"/>
                <w:right w:val="single" w:sz="2" w:space="0" w:color="D9D9E3"/>
              </w:divBdr>
              <w:divsChild>
                <w:div w:id="525170011">
                  <w:marLeft w:val="0"/>
                  <w:marRight w:val="0"/>
                  <w:marTop w:val="0"/>
                  <w:marBottom w:val="0"/>
                  <w:divBdr>
                    <w:top w:val="single" w:sz="2" w:space="0" w:color="D9D9E3"/>
                    <w:left w:val="single" w:sz="2" w:space="0" w:color="D9D9E3"/>
                    <w:bottom w:val="single" w:sz="2" w:space="0" w:color="D9D9E3"/>
                    <w:right w:val="single" w:sz="2" w:space="0" w:color="D9D9E3"/>
                  </w:divBdr>
                  <w:divsChild>
                    <w:div w:id="834102520">
                      <w:marLeft w:val="0"/>
                      <w:marRight w:val="0"/>
                      <w:marTop w:val="0"/>
                      <w:marBottom w:val="0"/>
                      <w:divBdr>
                        <w:top w:val="single" w:sz="2" w:space="0" w:color="D9D9E3"/>
                        <w:left w:val="single" w:sz="2" w:space="0" w:color="D9D9E3"/>
                        <w:bottom w:val="single" w:sz="2" w:space="0" w:color="D9D9E3"/>
                        <w:right w:val="single" w:sz="2" w:space="0" w:color="D9D9E3"/>
                      </w:divBdr>
                      <w:divsChild>
                        <w:div w:id="407772914">
                          <w:marLeft w:val="0"/>
                          <w:marRight w:val="0"/>
                          <w:marTop w:val="0"/>
                          <w:marBottom w:val="0"/>
                          <w:divBdr>
                            <w:top w:val="single" w:sz="2" w:space="0" w:color="D9D9E3"/>
                            <w:left w:val="single" w:sz="2" w:space="0" w:color="D9D9E3"/>
                            <w:bottom w:val="single" w:sz="2" w:space="0" w:color="D9D9E3"/>
                            <w:right w:val="single" w:sz="2" w:space="0" w:color="D9D9E3"/>
                          </w:divBdr>
                          <w:divsChild>
                            <w:div w:id="167209121">
                              <w:marLeft w:val="0"/>
                              <w:marRight w:val="0"/>
                              <w:marTop w:val="0"/>
                              <w:marBottom w:val="0"/>
                              <w:divBdr>
                                <w:top w:val="single" w:sz="2" w:space="0" w:color="D9D9E3"/>
                                <w:left w:val="single" w:sz="2" w:space="0" w:color="D9D9E3"/>
                                <w:bottom w:val="single" w:sz="2" w:space="0" w:color="D9D9E3"/>
                                <w:right w:val="single" w:sz="2" w:space="0" w:color="D9D9E3"/>
                              </w:divBdr>
                              <w:divsChild>
                                <w:div w:id="1499610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7895474">
                          <w:marLeft w:val="0"/>
                          <w:marRight w:val="0"/>
                          <w:marTop w:val="0"/>
                          <w:marBottom w:val="0"/>
                          <w:divBdr>
                            <w:top w:val="single" w:sz="2" w:space="0" w:color="D9D9E3"/>
                            <w:left w:val="single" w:sz="2" w:space="0" w:color="D9D9E3"/>
                            <w:bottom w:val="single" w:sz="2" w:space="0" w:color="D9D9E3"/>
                            <w:right w:val="single" w:sz="2" w:space="0" w:color="D9D9E3"/>
                          </w:divBdr>
                          <w:divsChild>
                            <w:div w:id="9040297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01595102">
          <w:marLeft w:val="0"/>
          <w:marRight w:val="0"/>
          <w:marTop w:val="0"/>
          <w:marBottom w:val="0"/>
          <w:divBdr>
            <w:top w:val="single" w:sz="2" w:space="0" w:color="auto"/>
            <w:left w:val="single" w:sz="2" w:space="0" w:color="auto"/>
            <w:bottom w:val="single" w:sz="6" w:space="0" w:color="auto"/>
            <w:right w:val="single" w:sz="2" w:space="0" w:color="auto"/>
          </w:divBdr>
          <w:divsChild>
            <w:div w:id="342704294">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351895">
                  <w:marLeft w:val="0"/>
                  <w:marRight w:val="0"/>
                  <w:marTop w:val="0"/>
                  <w:marBottom w:val="0"/>
                  <w:divBdr>
                    <w:top w:val="single" w:sz="2" w:space="0" w:color="D9D9E3"/>
                    <w:left w:val="single" w:sz="2" w:space="0" w:color="D9D9E3"/>
                    <w:bottom w:val="single" w:sz="2" w:space="0" w:color="D9D9E3"/>
                    <w:right w:val="single" w:sz="2" w:space="0" w:color="D9D9E3"/>
                  </w:divBdr>
                  <w:divsChild>
                    <w:div w:id="1402825758">
                      <w:marLeft w:val="0"/>
                      <w:marRight w:val="0"/>
                      <w:marTop w:val="0"/>
                      <w:marBottom w:val="0"/>
                      <w:divBdr>
                        <w:top w:val="single" w:sz="2" w:space="0" w:color="D9D9E3"/>
                        <w:left w:val="single" w:sz="2" w:space="0" w:color="D9D9E3"/>
                        <w:bottom w:val="single" w:sz="2" w:space="0" w:color="D9D9E3"/>
                        <w:right w:val="single" w:sz="2" w:space="0" w:color="D9D9E3"/>
                      </w:divBdr>
                      <w:divsChild>
                        <w:div w:id="1695113762">
                          <w:marLeft w:val="0"/>
                          <w:marRight w:val="0"/>
                          <w:marTop w:val="0"/>
                          <w:marBottom w:val="0"/>
                          <w:divBdr>
                            <w:top w:val="single" w:sz="2" w:space="0" w:color="D9D9E3"/>
                            <w:left w:val="single" w:sz="2" w:space="0" w:color="D9D9E3"/>
                            <w:bottom w:val="single" w:sz="2" w:space="0" w:color="D9D9E3"/>
                            <w:right w:val="single" w:sz="2" w:space="0" w:color="D9D9E3"/>
                          </w:divBdr>
                          <w:divsChild>
                            <w:div w:id="627009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1822471">
                      <w:marLeft w:val="0"/>
                      <w:marRight w:val="0"/>
                      <w:marTop w:val="0"/>
                      <w:marBottom w:val="0"/>
                      <w:divBdr>
                        <w:top w:val="single" w:sz="2" w:space="0" w:color="D9D9E3"/>
                        <w:left w:val="single" w:sz="2" w:space="0" w:color="D9D9E3"/>
                        <w:bottom w:val="single" w:sz="2" w:space="0" w:color="D9D9E3"/>
                        <w:right w:val="single" w:sz="2" w:space="0" w:color="D9D9E3"/>
                      </w:divBdr>
                      <w:divsChild>
                        <w:div w:id="2015064079">
                          <w:marLeft w:val="0"/>
                          <w:marRight w:val="0"/>
                          <w:marTop w:val="0"/>
                          <w:marBottom w:val="0"/>
                          <w:divBdr>
                            <w:top w:val="single" w:sz="2" w:space="0" w:color="D9D9E3"/>
                            <w:left w:val="single" w:sz="2" w:space="0" w:color="D9D9E3"/>
                            <w:bottom w:val="single" w:sz="2" w:space="0" w:color="D9D9E3"/>
                            <w:right w:val="single" w:sz="2" w:space="0" w:color="D9D9E3"/>
                          </w:divBdr>
                          <w:divsChild>
                            <w:div w:id="1333755893">
                              <w:marLeft w:val="0"/>
                              <w:marRight w:val="0"/>
                              <w:marTop w:val="0"/>
                              <w:marBottom w:val="0"/>
                              <w:divBdr>
                                <w:top w:val="single" w:sz="2" w:space="0" w:color="D9D9E3"/>
                                <w:left w:val="single" w:sz="2" w:space="0" w:color="D9D9E3"/>
                                <w:bottom w:val="single" w:sz="2" w:space="0" w:color="D9D9E3"/>
                                <w:right w:val="single" w:sz="2" w:space="0" w:color="D9D9E3"/>
                              </w:divBdr>
                              <w:divsChild>
                                <w:div w:id="439105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7815734">
      <w:bodyDiv w:val="1"/>
      <w:marLeft w:val="0"/>
      <w:marRight w:val="0"/>
      <w:marTop w:val="0"/>
      <w:marBottom w:val="0"/>
      <w:divBdr>
        <w:top w:val="none" w:sz="0" w:space="0" w:color="auto"/>
        <w:left w:val="none" w:sz="0" w:space="0" w:color="auto"/>
        <w:bottom w:val="none" w:sz="0" w:space="0" w:color="auto"/>
        <w:right w:val="none" w:sz="0" w:space="0" w:color="auto"/>
      </w:divBdr>
      <w:divsChild>
        <w:div w:id="130174864">
          <w:marLeft w:val="0"/>
          <w:marRight w:val="0"/>
          <w:marTop w:val="0"/>
          <w:marBottom w:val="0"/>
          <w:divBdr>
            <w:top w:val="single" w:sz="2" w:space="0" w:color="D9D9E3"/>
            <w:left w:val="single" w:sz="2" w:space="0" w:color="D9D9E3"/>
            <w:bottom w:val="single" w:sz="2" w:space="0" w:color="D9D9E3"/>
            <w:right w:val="single" w:sz="2" w:space="0" w:color="D9D9E3"/>
          </w:divBdr>
          <w:divsChild>
            <w:div w:id="797337134">
              <w:marLeft w:val="0"/>
              <w:marRight w:val="0"/>
              <w:marTop w:val="0"/>
              <w:marBottom w:val="0"/>
              <w:divBdr>
                <w:top w:val="single" w:sz="2" w:space="0" w:color="D9D9E3"/>
                <w:left w:val="single" w:sz="2" w:space="0" w:color="D9D9E3"/>
                <w:bottom w:val="single" w:sz="2" w:space="0" w:color="D9D9E3"/>
                <w:right w:val="single" w:sz="2" w:space="0" w:color="D9D9E3"/>
              </w:divBdr>
              <w:divsChild>
                <w:div w:id="2078815417">
                  <w:marLeft w:val="0"/>
                  <w:marRight w:val="0"/>
                  <w:marTop w:val="0"/>
                  <w:marBottom w:val="0"/>
                  <w:divBdr>
                    <w:top w:val="single" w:sz="2" w:space="0" w:color="D9D9E3"/>
                    <w:left w:val="single" w:sz="2" w:space="0" w:color="D9D9E3"/>
                    <w:bottom w:val="single" w:sz="2" w:space="0" w:color="D9D9E3"/>
                    <w:right w:val="single" w:sz="2" w:space="0" w:color="D9D9E3"/>
                  </w:divBdr>
                  <w:divsChild>
                    <w:div w:id="461197271">
                      <w:marLeft w:val="0"/>
                      <w:marRight w:val="0"/>
                      <w:marTop w:val="0"/>
                      <w:marBottom w:val="0"/>
                      <w:divBdr>
                        <w:top w:val="single" w:sz="2" w:space="0" w:color="D9D9E3"/>
                        <w:left w:val="single" w:sz="2" w:space="0" w:color="D9D9E3"/>
                        <w:bottom w:val="single" w:sz="2" w:space="0" w:color="D9D9E3"/>
                        <w:right w:val="single" w:sz="2" w:space="0" w:color="D9D9E3"/>
                      </w:divBdr>
                      <w:divsChild>
                        <w:div w:id="1288588636">
                          <w:marLeft w:val="0"/>
                          <w:marRight w:val="0"/>
                          <w:marTop w:val="0"/>
                          <w:marBottom w:val="0"/>
                          <w:divBdr>
                            <w:top w:val="single" w:sz="2" w:space="0" w:color="auto"/>
                            <w:left w:val="single" w:sz="2" w:space="0" w:color="auto"/>
                            <w:bottom w:val="single" w:sz="6" w:space="0" w:color="auto"/>
                            <w:right w:val="single" w:sz="2" w:space="0" w:color="auto"/>
                          </w:divBdr>
                          <w:divsChild>
                            <w:div w:id="1421833670">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54648">
                                  <w:marLeft w:val="0"/>
                                  <w:marRight w:val="0"/>
                                  <w:marTop w:val="0"/>
                                  <w:marBottom w:val="0"/>
                                  <w:divBdr>
                                    <w:top w:val="single" w:sz="2" w:space="0" w:color="D9D9E3"/>
                                    <w:left w:val="single" w:sz="2" w:space="0" w:color="D9D9E3"/>
                                    <w:bottom w:val="single" w:sz="2" w:space="0" w:color="D9D9E3"/>
                                    <w:right w:val="single" w:sz="2" w:space="0" w:color="D9D9E3"/>
                                  </w:divBdr>
                                  <w:divsChild>
                                    <w:div w:id="1445421668">
                                      <w:marLeft w:val="0"/>
                                      <w:marRight w:val="0"/>
                                      <w:marTop w:val="0"/>
                                      <w:marBottom w:val="0"/>
                                      <w:divBdr>
                                        <w:top w:val="single" w:sz="2" w:space="0" w:color="D9D9E3"/>
                                        <w:left w:val="single" w:sz="2" w:space="0" w:color="D9D9E3"/>
                                        <w:bottom w:val="single" w:sz="2" w:space="0" w:color="D9D9E3"/>
                                        <w:right w:val="single" w:sz="2" w:space="0" w:color="D9D9E3"/>
                                      </w:divBdr>
                                      <w:divsChild>
                                        <w:div w:id="316231824">
                                          <w:marLeft w:val="0"/>
                                          <w:marRight w:val="0"/>
                                          <w:marTop w:val="0"/>
                                          <w:marBottom w:val="0"/>
                                          <w:divBdr>
                                            <w:top w:val="single" w:sz="2" w:space="0" w:color="D9D9E3"/>
                                            <w:left w:val="single" w:sz="2" w:space="0" w:color="D9D9E3"/>
                                            <w:bottom w:val="single" w:sz="2" w:space="0" w:color="D9D9E3"/>
                                            <w:right w:val="single" w:sz="2" w:space="0" w:color="D9D9E3"/>
                                          </w:divBdr>
                                          <w:divsChild>
                                            <w:div w:id="1383016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7274648">
                                      <w:marLeft w:val="0"/>
                                      <w:marRight w:val="0"/>
                                      <w:marTop w:val="0"/>
                                      <w:marBottom w:val="0"/>
                                      <w:divBdr>
                                        <w:top w:val="single" w:sz="2" w:space="0" w:color="D9D9E3"/>
                                        <w:left w:val="single" w:sz="2" w:space="0" w:color="D9D9E3"/>
                                        <w:bottom w:val="single" w:sz="2" w:space="0" w:color="D9D9E3"/>
                                        <w:right w:val="single" w:sz="2" w:space="0" w:color="D9D9E3"/>
                                      </w:divBdr>
                                      <w:divsChild>
                                        <w:div w:id="872767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8486302">
                          <w:marLeft w:val="0"/>
                          <w:marRight w:val="0"/>
                          <w:marTop w:val="0"/>
                          <w:marBottom w:val="0"/>
                          <w:divBdr>
                            <w:top w:val="single" w:sz="2" w:space="0" w:color="auto"/>
                            <w:left w:val="single" w:sz="2" w:space="0" w:color="auto"/>
                            <w:bottom w:val="single" w:sz="6" w:space="0" w:color="auto"/>
                            <w:right w:val="single" w:sz="2" w:space="0" w:color="auto"/>
                          </w:divBdr>
                          <w:divsChild>
                            <w:div w:id="223629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038933">
                                  <w:marLeft w:val="0"/>
                                  <w:marRight w:val="0"/>
                                  <w:marTop w:val="0"/>
                                  <w:marBottom w:val="0"/>
                                  <w:divBdr>
                                    <w:top w:val="single" w:sz="2" w:space="0" w:color="D9D9E3"/>
                                    <w:left w:val="single" w:sz="2" w:space="0" w:color="D9D9E3"/>
                                    <w:bottom w:val="single" w:sz="2" w:space="0" w:color="D9D9E3"/>
                                    <w:right w:val="single" w:sz="2" w:space="0" w:color="D9D9E3"/>
                                  </w:divBdr>
                                  <w:divsChild>
                                    <w:div w:id="2138140972">
                                      <w:marLeft w:val="0"/>
                                      <w:marRight w:val="0"/>
                                      <w:marTop w:val="0"/>
                                      <w:marBottom w:val="0"/>
                                      <w:divBdr>
                                        <w:top w:val="single" w:sz="2" w:space="0" w:color="D9D9E3"/>
                                        <w:left w:val="single" w:sz="2" w:space="0" w:color="D9D9E3"/>
                                        <w:bottom w:val="single" w:sz="2" w:space="0" w:color="D9D9E3"/>
                                        <w:right w:val="single" w:sz="2" w:space="0" w:color="D9D9E3"/>
                                      </w:divBdr>
                                      <w:divsChild>
                                        <w:div w:id="1335498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080245">
                                  <w:marLeft w:val="0"/>
                                  <w:marRight w:val="0"/>
                                  <w:marTop w:val="0"/>
                                  <w:marBottom w:val="0"/>
                                  <w:divBdr>
                                    <w:top w:val="single" w:sz="2" w:space="0" w:color="D9D9E3"/>
                                    <w:left w:val="single" w:sz="2" w:space="0" w:color="D9D9E3"/>
                                    <w:bottom w:val="single" w:sz="2" w:space="0" w:color="D9D9E3"/>
                                    <w:right w:val="single" w:sz="2" w:space="0" w:color="D9D9E3"/>
                                  </w:divBdr>
                                  <w:divsChild>
                                    <w:div w:id="1553419780">
                                      <w:marLeft w:val="0"/>
                                      <w:marRight w:val="0"/>
                                      <w:marTop w:val="0"/>
                                      <w:marBottom w:val="0"/>
                                      <w:divBdr>
                                        <w:top w:val="single" w:sz="2" w:space="0" w:color="D9D9E3"/>
                                        <w:left w:val="single" w:sz="2" w:space="0" w:color="D9D9E3"/>
                                        <w:bottom w:val="single" w:sz="2" w:space="0" w:color="D9D9E3"/>
                                        <w:right w:val="single" w:sz="2" w:space="0" w:color="D9D9E3"/>
                                      </w:divBdr>
                                      <w:divsChild>
                                        <w:div w:id="512499530">
                                          <w:marLeft w:val="0"/>
                                          <w:marRight w:val="0"/>
                                          <w:marTop w:val="0"/>
                                          <w:marBottom w:val="0"/>
                                          <w:divBdr>
                                            <w:top w:val="single" w:sz="2" w:space="0" w:color="D9D9E3"/>
                                            <w:left w:val="single" w:sz="2" w:space="0" w:color="D9D9E3"/>
                                            <w:bottom w:val="single" w:sz="2" w:space="0" w:color="D9D9E3"/>
                                            <w:right w:val="single" w:sz="2" w:space="0" w:color="D9D9E3"/>
                                          </w:divBdr>
                                          <w:divsChild>
                                            <w:div w:id="441346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55302431">
          <w:marLeft w:val="0"/>
          <w:marRight w:val="0"/>
          <w:marTop w:val="0"/>
          <w:marBottom w:val="0"/>
          <w:divBdr>
            <w:top w:val="single" w:sz="6" w:space="0" w:color="D9D9E3"/>
            <w:left w:val="single" w:sz="2" w:space="0" w:color="D9D9E3"/>
            <w:bottom w:val="single" w:sz="2" w:space="0" w:color="D9D9E3"/>
            <w:right w:val="single" w:sz="2" w:space="0" w:color="D9D9E3"/>
          </w:divBdr>
          <w:divsChild>
            <w:div w:id="744109804">
              <w:marLeft w:val="0"/>
              <w:marRight w:val="0"/>
              <w:marTop w:val="0"/>
              <w:marBottom w:val="0"/>
              <w:divBdr>
                <w:top w:val="single" w:sz="2" w:space="0" w:color="D9D9E3"/>
                <w:left w:val="single" w:sz="2" w:space="0" w:color="D9D9E3"/>
                <w:bottom w:val="single" w:sz="2" w:space="0" w:color="D9D9E3"/>
                <w:right w:val="single" w:sz="2" w:space="0" w:color="D9D9E3"/>
              </w:divBdr>
              <w:divsChild>
                <w:div w:id="14451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943128">
      <w:bodyDiv w:val="1"/>
      <w:marLeft w:val="0"/>
      <w:marRight w:val="0"/>
      <w:marTop w:val="0"/>
      <w:marBottom w:val="0"/>
      <w:divBdr>
        <w:top w:val="none" w:sz="0" w:space="0" w:color="auto"/>
        <w:left w:val="none" w:sz="0" w:space="0" w:color="auto"/>
        <w:bottom w:val="none" w:sz="0" w:space="0" w:color="auto"/>
        <w:right w:val="none" w:sz="0" w:space="0" w:color="auto"/>
      </w:divBdr>
      <w:divsChild>
        <w:div w:id="537471416">
          <w:marLeft w:val="0"/>
          <w:marRight w:val="0"/>
          <w:marTop w:val="0"/>
          <w:marBottom w:val="0"/>
          <w:divBdr>
            <w:top w:val="single" w:sz="2" w:space="0" w:color="D9D9E3"/>
            <w:left w:val="single" w:sz="2" w:space="0" w:color="D9D9E3"/>
            <w:bottom w:val="single" w:sz="2" w:space="0" w:color="D9D9E3"/>
            <w:right w:val="single" w:sz="2" w:space="0" w:color="D9D9E3"/>
          </w:divBdr>
          <w:divsChild>
            <w:div w:id="1999577711">
              <w:marLeft w:val="0"/>
              <w:marRight w:val="0"/>
              <w:marTop w:val="0"/>
              <w:marBottom w:val="0"/>
              <w:divBdr>
                <w:top w:val="single" w:sz="2" w:space="0" w:color="D9D9E3"/>
                <w:left w:val="single" w:sz="2" w:space="0" w:color="D9D9E3"/>
                <w:bottom w:val="single" w:sz="2" w:space="0" w:color="D9D9E3"/>
                <w:right w:val="single" w:sz="2" w:space="0" w:color="D9D9E3"/>
              </w:divBdr>
              <w:divsChild>
                <w:div w:id="1019356793">
                  <w:marLeft w:val="0"/>
                  <w:marRight w:val="0"/>
                  <w:marTop w:val="0"/>
                  <w:marBottom w:val="0"/>
                  <w:divBdr>
                    <w:top w:val="single" w:sz="2" w:space="0" w:color="D9D9E3"/>
                    <w:left w:val="single" w:sz="2" w:space="0" w:color="D9D9E3"/>
                    <w:bottom w:val="single" w:sz="2" w:space="0" w:color="D9D9E3"/>
                    <w:right w:val="single" w:sz="2" w:space="0" w:color="D9D9E3"/>
                  </w:divBdr>
                  <w:divsChild>
                    <w:div w:id="1771313689">
                      <w:marLeft w:val="0"/>
                      <w:marRight w:val="0"/>
                      <w:marTop w:val="0"/>
                      <w:marBottom w:val="0"/>
                      <w:divBdr>
                        <w:top w:val="single" w:sz="2" w:space="0" w:color="D9D9E3"/>
                        <w:left w:val="single" w:sz="2" w:space="0" w:color="D9D9E3"/>
                        <w:bottom w:val="single" w:sz="2" w:space="0" w:color="D9D9E3"/>
                        <w:right w:val="single" w:sz="2" w:space="0" w:color="D9D9E3"/>
                      </w:divBdr>
                      <w:divsChild>
                        <w:div w:id="776875577">
                          <w:marLeft w:val="0"/>
                          <w:marRight w:val="0"/>
                          <w:marTop w:val="0"/>
                          <w:marBottom w:val="0"/>
                          <w:divBdr>
                            <w:top w:val="single" w:sz="2" w:space="0" w:color="auto"/>
                            <w:left w:val="single" w:sz="2" w:space="0" w:color="auto"/>
                            <w:bottom w:val="single" w:sz="6" w:space="0" w:color="auto"/>
                            <w:right w:val="single" w:sz="2" w:space="0" w:color="auto"/>
                          </w:divBdr>
                          <w:divsChild>
                            <w:div w:id="1846898680">
                              <w:marLeft w:val="0"/>
                              <w:marRight w:val="0"/>
                              <w:marTop w:val="100"/>
                              <w:marBottom w:val="100"/>
                              <w:divBdr>
                                <w:top w:val="single" w:sz="2" w:space="0" w:color="D9D9E3"/>
                                <w:left w:val="single" w:sz="2" w:space="0" w:color="D9D9E3"/>
                                <w:bottom w:val="single" w:sz="2" w:space="0" w:color="D9D9E3"/>
                                <w:right w:val="single" w:sz="2" w:space="0" w:color="D9D9E3"/>
                              </w:divBdr>
                              <w:divsChild>
                                <w:div w:id="750391747">
                                  <w:marLeft w:val="0"/>
                                  <w:marRight w:val="0"/>
                                  <w:marTop w:val="0"/>
                                  <w:marBottom w:val="0"/>
                                  <w:divBdr>
                                    <w:top w:val="single" w:sz="2" w:space="0" w:color="D9D9E3"/>
                                    <w:left w:val="single" w:sz="2" w:space="0" w:color="D9D9E3"/>
                                    <w:bottom w:val="single" w:sz="2" w:space="0" w:color="D9D9E3"/>
                                    <w:right w:val="single" w:sz="2" w:space="0" w:color="D9D9E3"/>
                                  </w:divBdr>
                                  <w:divsChild>
                                    <w:div w:id="196282453">
                                      <w:marLeft w:val="0"/>
                                      <w:marRight w:val="0"/>
                                      <w:marTop w:val="0"/>
                                      <w:marBottom w:val="0"/>
                                      <w:divBdr>
                                        <w:top w:val="single" w:sz="2" w:space="0" w:color="D9D9E3"/>
                                        <w:left w:val="single" w:sz="2" w:space="0" w:color="D9D9E3"/>
                                        <w:bottom w:val="single" w:sz="2" w:space="0" w:color="D9D9E3"/>
                                        <w:right w:val="single" w:sz="2" w:space="0" w:color="D9D9E3"/>
                                      </w:divBdr>
                                      <w:divsChild>
                                        <w:div w:id="1331327044">
                                          <w:marLeft w:val="0"/>
                                          <w:marRight w:val="0"/>
                                          <w:marTop w:val="0"/>
                                          <w:marBottom w:val="0"/>
                                          <w:divBdr>
                                            <w:top w:val="single" w:sz="2" w:space="0" w:color="D9D9E3"/>
                                            <w:left w:val="single" w:sz="2" w:space="0" w:color="D9D9E3"/>
                                            <w:bottom w:val="single" w:sz="2" w:space="0" w:color="D9D9E3"/>
                                            <w:right w:val="single" w:sz="2" w:space="0" w:color="D9D9E3"/>
                                          </w:divBdr>
                                          <w:divsChild>
                                            <w:div w:id="1146780286">
                                              <w:marLeft w:val="0"/>
                                              <w:marRight w:val="0"/>
                                              <w:marTop w:val="0"/>
                                              <w:marBottom w:val="0"/>
                                              <w:divBdr>
                                                <w:top w:val="single" w:sz="2" w:space="0" w:color="D9D9E3"/>
                                                <w:left w:val="single" w:sz="2" w:space="0" w:color="D9D9E3"/>
                                                <w:bottom w:val="single" w:sz="2" w:space="0" w:color="D9D9E3"/>
                                                <w:right w:val="single" w:sz="2" w:space="0" w:color="D9D9E3"/>
                                              </w:divBdr>
                                              <w:divsChild>
                                                <w:div w:id="1815953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40793183">
                          <w:marLeft w:val="0"/>
                          <w:marRight w:val="0"/>
                          <w:marTop w:val="0"/>
                          <w:marBottom w:val="0"/>
                          <w:divBdr>
                            <w:top w:val="single" w:sz="2" w:space="0" w:color="auto"/>
                            <w:left w:val="single" w:sz="2" w:space="0" w:color="auto"/>
                            <w:bottom w:val="single" w:sz="6" w:space="0" w:color="auto"/>
                            <w:right w:val="single" w:sz="2" w:space="0" w:color="auto"/>
                          </w:divBdr>
                          <w:divsChild>
                            <w:div w:id="17507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417020972">
                                  <w:marLeft w:val="0"/>
                                  <w:marRight w:val="0"/>
                                  <w:marTop w:val="0"/>
                                  <w:marBottom w:val="0"/>
                                  <w:divBdr>
                                    <w:top w:val="single" w:sz="2" w:space="0" w:color="D9D9E3"/>
                                    <w:left w:val="single" w:sz="2" w:space="0" w:color="D9D9E3"/>
                                    <w:bottom w:val="single" w:sz="2" w:space="0" w:color="D9D9E3"/>
                                    <w:right w:val="single" w:sz="2" w:space="0" w:color="D9D9E3"/>
                                  </w:divBdr>
                                  <w:divsChild>
                                    <w:div w:id="1214348722">
                                      <w:marLeft w:val="0"/>
                                      <w:marRight w:val="0"/>
                                      <w:marTop w:val="0"/>
                                      <w:marBottom w:val="0"/>
                                      <w:divBdr>
                                        <w:top w:val="single" w:sz="2" w:space="0" w:color="D9D9E3"/>
                                        <w:left w:val="single" w:sz="2" w:space="0" w:color="D9D9E3"/>
                                        <w:bottom w:val="single" w:sz="2" w:space="0" w:color="D9D9E3"/>
                                        <w:right w:val="single" w:sz="2" w:space="0" w:color="D9D9E3"/>
                                      </w:divBdr>
                                      <w:divsChild>
                                        <w:div w:id="2143113190">
                                          <w:marLeft w:val="0"/>
                                          <w:marRight w:val="0"/>
                                          <w:marTop w:val="0"/>
                                          <w:marBottom w:val="0"/>
                                          <w:divBdr>
                                            <w:top w:val="single" w:sz="2" w:space="0" w:color="D9D9E3"/>
                                            <w:left w:val="single" w:sz="2" w:space="0" w:color="D9D9E3"/>
                                            <w:bottom w:val="single" w:sz="2" w:space="0" w:color="D9D9E3"/>
                                            <w:right w:val="single" w:sz="2" w:space="0" w:color="D9D9E3"/>
                                          </w:divBdr>
                                          <w:divsChild>
                                            <w:div w:id="1233395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5297183">
                                      <w:marLeft w:val="0"/>
                                      <w:marRight w:val="0"/>
                                      <w:marTop w:val="0"/>
                                      <w:marBottom w:val="0"/>
                                      <w:divBdr>
                                        <w:top w:val="single" w:sz="2" w:space="0" w:color="D9D9E3"/>
                                        <w:left w:val="single" w:sz="2" w:space="0" w:color="D9D9E3"/>
                                        <w:bottom w:val="single" w:sz="2" w:space="0" w:color="D9D9E3"/>
                                        <w:right w:val="single" w:sz="2" w:space="0" w:color="D9D9E3"/>
                                      </w:divBdr>
                                      <w:divsChild>
                                        <w:div w:id="118377802">
                                          <w:marLeft w:val="0"/>
                                          <w:marRight w:val="0"/>
                                          <w:marTop w:val="0"/>
                                          <w:marBottom w:val="0"/>
                                          <w:divBdr>
                                            <w:top w:val="single" w:sz="2" w:space="0" w:color="D9D9E3"/>
                                            <w:left w:val="single" w:sz="2" w:space="0" w:color="D9D9E3"/>
                                            <w:bottom w:val="single" w:sz="2" w:space="0" w:color="D9D9E3"/>
                                            <w:right w:val="single" w:sz="2" w:space="0" w:color="D9D9E3"/>
                                          </w:divBdr>
                                          <w:divsChild>
                                            <w:div w:id="802431999">
                                              <w:marLeft w:val="0"/>
                                              <w:marRight w:val="0"/>
                                              <w:marTop w:val="0"/>
                                              <w:marBottom w:val="0"/>
                                              <w:divBdr>
                                                <w:top w:val="single" w:sz="2" w:space="0" w:color="D9D9E3"/>
                                                <w:left w:val="single" w:sz="2" w:space="0" w:color="D9D9E3"/>
                                                <w:bottom w:val="single" w:sz="2" w:space="0" w:color="D9D9E3"/>
                                                <w:right w:val="single" w:sz="2" w:space="0" w:color="D9D9E3"/>
                                              </w:divBdr>
                                              <w:divsChild>
                                                <w:div w:id="1710757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55908812">
          <w:marLeft w:val="0"/>
          <w:marRight w:val="0"/>
          <w:marTop w:val="0"/>
          <w:marBottom w:val="0"/>
          <w:divBdr>
            <w:top w:val="single" w:sz="6" w:space="0" w:color="D9D9E3"/>
            <w:left w:val="single" w:sz="2" w:space="0" w:color="D9D9E3"/>
            <w:bottom w:val="single" w:sz="2" w:space="0" w:color="D9D9E3"/>
            <w:right w:val="single" w:sz="2" w:space="0" w:color="D9D9E3"/>
          </w:divBdr>
          <w:divsChild>
            <w:div w:id="1317996576">
              <w:marLeft w:val="0"/>
              <w:marRight w:val="0"/>
              <w:marTop w:val="0"/>
              <w:marBottom w:val="0"/>
              <w:divBdr>
                <w:top w:val="single" w:sz="2" w:space="0" w:color="D9D9E3"/>
                <w:left w:val="single" w:sz="2" w:space="0" w:color="D9D9E3"/>
                <w:bottom w:val="single" w:sz="2" w:space="0" w:color="D9D9E3"/>
                <w:right w:val="single" w:sz="2" w:space="0" w:color="D9D9E3"/>
              </w:divBdr>
              <w:divsChild>
                <w:div w:id="1224371143">
                  <w:marLeft w:val="0"/>
                  <w:marRight w:val="0"/>
                  <w:marTop w:val="0"/>
                  <w:marBottom w:val="0"/>
                  <w:divBdr>
                    <w:top w:val="single" w:sz="2" w:space="0" w:color="D9D9E3"/>
                    <w:left w:val="single" w:sz="2" w:space="0" w:color="D9D9E3"/>
                    <w:bottom w:val="single" w:sz="2" w:space="0" w:color="D9D9E3"/>
                    <w:right w:val="single" w:sz="2" w:space="0" w:color="D9D9E3"/>
                  </w:divBdr>
                  <w:divsChild>
                    <w:div w:id="23239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806114">
      <w:bodyDiv w:val="1"/>
      <w:marLeft w:val="0"/>
      <w:marRight w:val="0"/>
      <w:marTop w:val="0"/>
      <w:marBottom w:val="0"/>
      <w:divBdr>
        <w:top w:val="none" w:sz="0" w:space="0" w:color="auto"/>
        <w:left w:val="none" w:sz="0" w:space="0" w:color="auto"/>
        <w:bottom w:val="none" w:sz="0" w:space="0" w:color="auto"/>
        <w:right w:val="none" w:sz="0" w:space="0" w:color="auto"/>
      </w:divBdr>
      <w:divsChild>
        <w:div w:id="140973877">
          <w:marLeft w:val="0"/>
          <w:marRight w:val="0"/>
          <w:marTop w:val="0"/>
          <w:marBottom w:val="0"/>
          <w:divBdr>
            <w:top w:val="single" w:sz="2" w:space="0" w:color="auto"/>
            <w:left w:val="single" w:sz="2" w:space="0" w:color="auto"/>
            <w:bottom w:val="single" w:sz="6" w:space="0" w:color="auto"/>
            <w:right w:val="single" w:sz="2" w:space="0" w:color="auto"/>
          </w:divBdr>
          <w:divsChild>
            <w:div w:id="1583874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60528702">
                  <w:marLeft w:val="0"/>
                  <w:marRight w:val="0"/>
                  <w:marTop w:val="0"/>
                  <w:marBottom w:val="0"/>
                  <w:divBdr>
                    <w:top w:val="single" w:sz="2" w:space="0" w:color="D9D9E3"/>
                    <w:left w:val="single" w:sz="2" w:space="0" w:color="D9D9E3"/>
                    <w:bottom w:val="single" w:sz="2" w:space="0" w:color="D9D9E3"/>
                    <w:right w:val="single" w:sz="2" w:space="0" w:color="D9D9E3"/>
                  </w:divBdr>
                  <w:divsChild>
                    <w:div w:id="910890548">
                      <w:marLeft w:val="0"/>
                      <w:marRight w:val="0"/>
                      <w:marTop w:val="0"/>
                      <w:marBottom w:val="0"/>
                      <w:divBdr>
                        <w:top w:val="single" w:sz="2" w:space="0" w:color="D9D9E3"/>
                        <w:left w:val="single" w:sz="2" w:space="0" w:color="D9D9E3"/>
                        <w:bottom w:val="single" w:sz="2" w:space="0" w:color="D9D9E3"/>
                        <w:right w:val="single" w:sz="2" w:space="0" w:color="D9D9E3"/>
                      </w:divBdr>
                      <w:divsChild>
                        <w:div w:id="1209681713">
                          <w:marLeft w:val="0"/>
                          <w:marRight w:val="0"/>
                          <w:marTop w:val="0"/>
                          <w:marBottom w:val="0"/>
                          <w:divBdr>
                            <w:top w:val="single" w:sz="2" w:space="0" w:color="D9D9E3"/>
                            <w:left w:val="single" w:sz="2" w:space="0" w:color="D9D9E3"/>
                            <w:bottom w:val="single" w:sz="2" w:space="0" w:color="D9D9E3"/>
                            <w:right w:val="single" w:sz="2" w:space="0" w:color="D9D9E3"/>
                          </w:divBdr>
                          <w:divsChild>
                            <w:div w:id="107941964">
                              <w:marLeft w:val="0"/>
                              <w:marRight w:val="0"/>
                              <w:marTop w:val="0"/>
                              <w:marBottom w:val="0"/>
                              <w:divBdr>
                                <w:top w:val="single" w:sz="2" w:space="0" w:color="D9D9E3"/>
                                <w:left w:val="single" w:sz="2" w:space="0" w:color="D9D9E3"/>
                                <w:bottom w:val="single" w:sz="2" w:space="0" w:color="D9D9E3"/>
                                <w:right w:val="single" w:sz="2" w:space="0" w:color="D9D9E3"/>
                              </w:divBdr>
                              <w:divsChild>
                                <w:div w:id="1688554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5261605">
          <w:marLeft w:val="0"/>
          <w:marRight w:val="0"/>
          <w:marTop w:val="0"/>
          <w:marBottom w:val="0"/>
          <w:divBdr>
            <w:top w:val="single" w:sz="2" w:space="0" w:color="auto"/>
            <w:left w:val="single" w:sz="2" w:space="0" w:color="auto"/>
            <w:bottom w:val="single" w:sz="6" w:space="0" w:color="auto"/>
            <w:right w:val="single" w:sz="2" w:space="0" w:color="auto"/>
          </w:divBdr>
          <w:divsChild>
            <w:div w:id="12775225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8298978">
                  <w:marLeft w:val="0"/>
                  <w:marRight w:val="0"/>
                  <w:marTop w:val="0"/>
                  <w:marBottom w:val="0"/>
                  <w:divBdr>
                    <w:top w:val="single" w:sz="2" w:space="0" w:color="D9D9E3"/>
                    <w:left w:val="single" w:sz="2" w:space="0" w:color="D9D9E3"/>
                    <w:bottom w:val="single" w:sz="2" w:space="0" w:color="D9D9E3"/>
                    <w:right w:val="single" w:sz="2" w:space="0" w:color="D9D9E3"/>
                  </w:divBdr>
                  <w:divsChild>
                    <w:div w:id="1217281108">
                      <w:marLeft w:val="0"/>
                      <w:marRight w:val="0"/>
                      <w:marTop w:val="0"/>
                      <w:marBottom w:val="0"/>
                      <w:divBdr>
                        <w:top w:val="single" w:sz="2" w:space="0" w:color="D9D9E3"/>
                        <w:left w:val="single" w:sz="2" w:space="0" w:color="D9D9E3"/>
                        <w:bottom w:val="single" w:sz="2" w:space="0" w:color="D9D9E3"/>
                        <w:right w:val="single" w:sz="2" w:space="0" w:color="D9D9E3"/>
                      </w:divBdr>
                      <w:divsChild>
                        <w:div w:id="1502887071">
                          <w:marLeft w:val="0"/>
                          <w:marRight w:val="0"/>
                          <w:marTop w:val="0"/>
                          <w:marBottom w:val="0"/>
                          <w:divBdr>
                            <w:top w:val="single" w:sz="2" w:space="0" w:color="D9D9E3"/>
                            <w:left w:val="single" w:sz="2" w:space="0" w:color="D9D9E3"/>
                            <w:bottom w:val="single" w:sz="2" w:space="0" w:color="D9D9E3"/>
                            <w:right w:val="single" w:sz="2" w:space="0" w:color="D9D9E3"/>
                          </w:divBdr>
                          <w:divsChild>
                            <w:div w:id="1395202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6855881">
                      <w:marLeft w:val="0"/>
                      <w:marRight w:val="0"/>
                      <w:marTop w:val="0"/>
                      <w:marBottom w:val="0"/>
                      <w:divBdr>
                        <w:top w:val="single" w:sz="2" w:space="0" w:color="D9D9E3"/>
                        <w:left w:val="single" w:sz="2" w:space="0" w:color="D9D9E3"/>
                        <w:bottom w:val="single" w:sz="2" w:space="0" w:color="D9D9E3"/>
                        <w:right w:val="single" w:sz="2" w:space="0" w:color="D9D9E3"/>
                      </w:divBdr>
                      <w:divsChild>
                        <w:div w:id="1780099012">
                          <w:marLeft w:val="0"/>
                          <w:marRight w:val="0"/>
                          <w:marTop w:val="0"/>
                          <w:marBottom w:val="0"/>
                          <w:divBdr>
                            <w:top w:val="single" w:sz="2" w:space="0" w:color="D9D9E3"/>
                            <w:left w:val="single" w:sz="2" w:space="0" w:color="D9D9E3"/>
                            <w:bottom w:val="single" w:sz="2" w:space="0" w:color="D9D9E3"/>
                            <w:right w:val="single" w:sz="2" w:space="0" w:color="D9D9E3"/>
                          </w:divBdr>
                          <w:divsChild>
                            <w:div w:id="1061714058">
                              <w:marLeft w:val="0"/>
                              <w:marRight w:val="0"/>
                              <w:marTop w:val="0"/>
                              <w:marBottom w:val="0"/>
                              <w:divBdr>
                                <w:top w:val="single" w:sz="2" w:space="0" w:color="D9D9E3"/>
                                <w:left w:val="single" w:sz="2" w:space="0" w:color="D9D9E3"/>
                                <w:bottom w:val="single" w:sz="2" w:space="0" w:color="D9D9E3"/>
                                <w:right w:val="single" w:sz="2" w:space="0" w:color="D9D9E3"/>
                              </w:divBdr>
                              <w:divsChild>
                                <w:div w:id="249198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95464102">
      <w:bodyDiv w:val="1"/>
      <w:marLeft w:val="0"/>
      <w:marRight w:val="0"/>
      <w:marTop w:val="0"/>
      <w:marBottom w:val="0"/>
      <w:divBdr>
        <w:top w:val="none" w:sz="0" w:space="0" w:color="auto"/>
        <w:left w:val="none" w:sz="0" w:space="0" w:color="auto"/>
        <w:bottom w:val="none" w:sz="0" w:space="0" w:color="auto"/>
        <w:right w:val="none" w:sz="0" w:space="0" w:color="auto"/>
      </w:divBdr>
      <w:divsChild>
        <w:div w:id="1893957245">
          <w:marLeft w:val="0"/>
          <w:marRight w:val="0"/>
          <w:marTop w:val="0"/>
          <w:marBottom w:val="0"/>
          <w:divBdr>
            <w:top w:val="single" w:sz="2" w:space="0" w:color="D9D9E3"/>
            <w:left w:val="single" w:sz="2" w:space="0" w:color="D9D9E3"/>
            <w:bottom w:val="single" w:sz="2" w:space="0" w:color="D9D9E3"/>
            <w:right w:val="single" w:sz="2" w:space="0" w:color="D9D9E3"/>
          </w:divBdr>
          <w:divsChild>
            <w:div w:id="997802178">
              <w:marLeft w:val="0"/>
              <w:marRight w:val="0"/>
              <w:marTop w:val="0"/>
              <w:marBottom w:val="0"/>
              <w:divBdr>
                <w:top w:val="single" w:sz="2" w:space="0" w:color="D9D9E3"/>
                <w:left w:val="single" w:sz="2" w:space="0" w:color="D9D9E3"/>
                <w:bottom w:val="single" w:sz="2" w:space="0" w:color="D9D9E3"/>
                <w:right w:val="single" w:sz="2" w:space="0" w:color="D9D9E3"/>
              </w:divBdr>
              <w:divsChild>
                <w:div w:id="1131946928">
                  <w:marLeft w:val="0"/>
                  <w:marRight w:val="0"/>
                  <w:marTop w:val="0"/>
                  <w:marBottom w:val="0"/>
                  <w:divBdr>
                    <w:top w:val="single" w:sz="2" w:space="0" w:color="D9D9E3"/>
                    <w:left w:val="single" w:sz="2" w:space="0" w:color="D9D9E3"/>
                    <w:bottom w:val="single" w:sz="2" w:space="0" w:color="D9D9E3"/>
                    <w:right w:val="single" w:sz="2" w:space="0" w:color="D9D9E3"/>
                  </w:divBdr>
                  <w:divsChild>
                    <w:div w:id="1392999124">
                      <w:marLeft w:val="0"/>
                      <w:marRight w:val="0"/>
                      <w:marTop w:val="0"/>
                      <w:marBottom w:val="0"/>
                      <w:divBdr>
                        <w:top w:val="single" w:sz="2" w:space="0" w:color="D9D9E3"/>
                        <w:left w:val="single" w:sz="2" w:space="0" w:color="D9D9E3"/>
                        <w:bottom w:val="single" w:sz="2" w:space="0" w:color="D9D9E3"/>
                        <w:right w:val="single" w:sz="2" w:space="0" w:color="D9D9E3"/>
                      </w:divBdr>
                      <w:divsChild>
                        <w:div w:id="688721708">
                          <w:marLeft w:val="0"/>
                          <w:marRight w:val="0"/>
                          <w:marTop w:val="0"/>
                          <w:marBottom w:val="0"/>
                          <w:divBdr>
                            <w:top w:val="single" w:sz="2" w:space="0" w:color="auto"/>
                            <w:left w:val="single" w:sz="2" w:space="0" w:color="auto"/>
                            <w:bottom w:val="single" w:sz="6" w:space="0" w:color="auto"/>
                            <w:right w:val="single" w:sz="2" w:space="0" w:color="auto"/>
                          </w:divBdr>
                          <w:divsChild>
                            <w:div w:id="40993369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8214157">
                                  <w:marLeft w:val="0"/>
                                  <w:marRight w:val="0"/>
                                  <w:marTop w:val="0"/>
                                  <w:marBottom w:val="0"/>
                                  <w:divBdr>
                                    <w:top w:val="single" w:sz="2" w:space="0" w:color="D9D9E3"/>
                                    <w:left w:val="single" w:sz="2" w:space="0" w:color="D9D9E3"/>
                                    <w:bottom w:val="single" w:sz="2" w:space="0" w:color="D9D9E3"/>
                                    <w:right w:val="single" w:sz="2" w:space="0" w:color="D9D9E3"/>
                                  </w:divBdr>
                                  <w:divsChild>
                                    <w:div w:id="277953746">
                                      <w:marLeft w:val="0"/>
                                      <w:marRight w:val="0"/>
                                      <w:marTop w:val="0"/>
                                      <w:marBottom w:val="0"/>
                                      <w:divBdr>
                                        <w:top w:val="single" w:sz="2" w:space="0" w:color="D9D9E3"/>
                                        <w:left w:val="single" w:sz="2" w:space="0" w:color="D9D9E3"/>
                                        <w:bottom w:val="single" w:sz="2" w:space="0" w:color="D9D9E3"/>
                                        <w:right w:val="single" w:sz="2" w:space="0" w:color="D9D9E3"/>
                                      </w:divBdr>
                                      <w:divsChild>
                                        <w:div w:id="1457411535">
                                          <w:marLeft w:val="0"/>
                                          <w:marRight w:val="0"/>
                                          <w:marTop w:val="0"/>
                                          <w:marBottom w:val="0"/>
                                          <w:divBdr>
                                            <w:top w:val="single" w:sz="2" w:space="0" w:color="D9D9E3"/>
                                            <w:left w:val="single" w:sz="2" w:space="0" w:color="D9D9E3"/>
                                            <w:bottom w:val="single" w:sz="2" w:space="0" w:color="D9D9E3"/>
                                            <w:right w:val="single" w:sz="2" w:space="0" w:color="D9D9E3"/>
                                          </w:divBdr>
                                          <w:divsChild>
                                            <w:div w:id="165679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8293300">
                                      <w:marLeft w:val="0"/>
                                      <w:marRight w:val="0"/>
                                      <w:marTop w:val="0"/>
                                      <w:marBottom w:val="0"/>
                                      <w:divBdr>
                                        <w:top w:val="single" w:sz="2" w:space="0" w:color="D9D9E3"/>
                                        <w:left w:val="single" w:sz="2" w:space="0" w:color="D9D9E3"/>
                                        <w:bottom w:val="single" w:sz="2" w:space="0" w:color="D9D9E3"/>
                                        <w:right w:val="single" w:sz="2" w:space="0" w:color="D9D9E3"/>
                                      </w:divBdr>
                                      <w:divsChild>
                                        <w:div w:id="1564873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556911">
                          <w:marLeft w:val="0"/>
                          <w:marRight w:val="0"/>
                          <w:marTop w:val="0"/>
                          <w:marBottom w:val="0"/>
                          <w:divBdr>
                            <w:top w:val="single" w:sz="2" w:space="0" w:color="auto"/>
                            <w:left w:val="single" w:sz="2" w:space="0" w:color="auto"/>
                            <w:bottom w:val="single" w:sz="6" w:space="0" w:color="auto"/>
                            <w:right w:val="single" w:sz="2" w:space="0" w:color="auto"/>
                          </w:divBdr>
                          <w:divsChild>
                            <w:div w:id="159349455">
                              <w:marLeft w:val="0"/>
                              <w:marRight w:val="0"/>
                              <w:marTop w:val="100"/>
                              <w:marBottom w:val="100"/>
                              <w:divBdr>
                                <w:top w:val="single" w:sz="2" w:space="0" w:color="D9D9E3"/>
                                <w:left w:val="single" w:sz="2" w:space="0" w:color="D9D9E3"/>
                                <w:bottom w:val="single" w:sz="2" w:space="0" w:color="D9D9E3"/>
                                <w:right w:val="single" w:sz="2" w:space="0" w:color="D9D9E3"/>
                              </w:divBdr>
                              <w:divsChild>
                                <w:div w:id="98834715">
                                  <w:marLeft w:val="0"/>
                                  <w:marRight w:val="0"/>
                                  <w:marTop w:val="0"/>
                                  <w:marBottom w:val="0"/>
                                  <w:divBdr>
                                    <w:top w:val="single" w:sz="2" w:space="0" w:color="D9D9E3"/>
                                    <w:left w:val="single" w:sz="2" w:space="0" w:color="D9D9E3"/>
                                    <w:bottom w:val="single" w:sz="2" w:space="0" w:color="D9D9E3"/>
                                    <w:right w:val="single" w:sz="2" w:space="0" w:color="D9D9E3"/>
                                  </w:divBdr>
                                  <w:divsChild>
                                    <w:div w:id="152381022">
                                      <w:marLeft w:val="0"/>
                                      <w:marRight w:val="0"/>
                                      <w:marTop w:val="0"/>
                                      <w:marBottom w:val="0"/>
                                      <w:divBdr>
                                        <w:top w:val="single" w:sz="2" w:space="0" w:color="D9D9E3"/>
                                        <w:left w:val="single" w:sz="2" w:space="0" w:color="D9D9E3"/>
                                        <w:bottom w:val="single" w:sz="2" w:space="0" w:color="D9D9E3"/>
                                        <w:right w:val="single" w:sz="2" w:space="0" w:color="D9D9E3"/>
                                      </w:divBdr>
                                      <w:divsChild>
                                        <w:div w:id="469902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3374407">
                                  <w:marLeft w:val="0"/>
                                  <w:marRight w:val="0"/>
                                  <w:marTop w:val="0"/>
                                  <w:marBottom w:val="0"/>
                                  <w:divBdr>
                                    <w:top w:val="single" w:sz="2" w:space="0" w:color="D9D9E3"/>
                                    <w:left w:val="single" w:sz="2" w:space="0" w:color="D9D9E3"/>
                                    <w:bottom w:val="single" w:sz="2" w:space="0" w:color="D9D9E3"/>
                                    <w:right w:val="single" w:sz="2" w:space="0" w:color="D9D9E3"/>
                                  </w:divBdr>
                                  <w:divsChild>
                                    <w:div w:id="1958021874">
                                      <w:marLeft w:val="0"/>
                                      <w:marRight w:val="0"/>
                                      <w:marTop w:val="0"/>
                                      <w:marBottom w:val="0"/>
                                      <w:divBdr>
                                        <w:top w:val="single" w:sz="2" w:space="0" w:color="D9D9E3"/>
                                        <w:left w:val="single" w:sz="2" w:space="0" w:color="D9D9E3"/>
                                        <w:bottom w:val="single" w:sz="2" w:space="0" w:color="D9D9E3"/>
                                        <w:right w:val="single" w:sz="2" w:space="0" w:color="D9D9E3"/>
                                      </w:divBdr>
                                      <w:divsChild>
                                        <w:div w:id="253520433">
                                          <w:marLeft w:val="0"/>
                                          <w:marRight w:val="0"/>
                                          <w:marTop w:val="0"/>
                                          <w:marBottom w:val="0"/>
                                          <w:divBdr>
                                            <w:top w:val="single" w:sz="2" w:space="0" w:color="D9D9E3"/>
                                            <w:left w:val="single" w:sz="2" w:space="0" w:color="D9D9E3"/>
                                            <w:bottom w:val="single" w:sz="2" w:space="0" w:color="D9D9E3"/>
                                            <w:right w:val="single" w:sz="2" w:space="0" w:color="D9D9E3"/>
                                          </w:divBdr>
                                          <w:divsChild>
                                            <w:div w:id="1981109871">
                                              <w:marLeft w:val="0"/>
                                              <w:marRight w:val="0"/>
                                              <w:marTop w:val="0"/>
                                              <w:marBottom w:val="0"/>
                                              <w:divBdr>
                                                <w:top w:val="single" w:sz="2" w:space="0" w:color="D9D9E3"/>
                                                <w:left w:val="single" w:sz="2" w:space="0" w:color="D9D9E3"/>
                                                <w:bottom w:val="single" w:sz="2" w:space="0" w:color="D9D9E3"/>
                                                <w:right w:val="single" w:sz="2" w:space="0" w:color="D9D9E3"/>
                                              </w:divBdr>
                                              <w:divsChild>
                                                <w:div w:id="541208858">
                                                  <w:marLeft w:val="0"/>
                                                  <w:marRight w:val="0"/>
                                                  <w:marTop w:val="0"/>
                                                  <w:marBottom w:val="0"/>
                                                  <w:divBdr>
                                                    <w:top w:val="single" w:sz="2" w:space="0" w:color="D9D9E3"/>
                                                    <w:left w:val="single" w:sz="2" w:space="0" w:color="D9D9E3"/>
                                                    <w:bottom w:val="single" w:sz="2" w:space="0" w:color="D9D9E3"/>
                                                    <w:right w:val="single" w:sz="2" w:space="0" w:color="D9D9E3"/>
                                                  </w:divBdr>
                                                  <w:divsChild>
                                                    <w:div w:id="928806750">
                                                      <w:marLeft w:val="0"/>
                                                      <w:marRight w:val="0"/>
                                                      <w:marTop w:val="0"/>
                                                      <w:marBottom w:val="0"/>
                                                      <w:divBdr>
                                                        <w:top w:val="single" w:sz="2" w:space="0" w:color="D9D9E3"/>
                                                        <w:left w:val="single" w:sz="2" w:space="0" w:color="D9D9E3"/>
                                                        <w:bottom w:val="single" w:sz="2" w:space="0" w:color="D9D9E3"/>
                                                        <w:right w:val="single" w:sz="2" w:space="0" w:color="D9D9E3"/>
                                                      </w:divBdr>
                                                    </w:div>
                                                    <w:div w:id="7602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2226963">
                                                  <w:marLeft w:val="0"/>
                                                  <w:marRight w:val="0"/>
                                                  <w:marTop w:val="0"/>
                                                  <w:marBottom w:val="0"/>
                                                  <w:divBdr>
                                                    <w:top w:val="single" w:sz="2" w:space="0" w:color="D9D9E3"/>
                                                    <w:left w:val="single" w:sz="2" w:space="0" w:color="D9D9E3"/>
                                                    <w:bottom w:val="single" w:sz="2" w:space="0" w:color="D9D9E3"/>
                                                    <w:right w:val="single" w:sz="2" w:space="0" w:color="D9D9E3"/>
                                                  </w:divBdr>
                                                  <w:divsChild>
                                                    <w:div w:id="1119833598">
                                                      <w:marLeft w:val="0"/>
                                                      <w:marRight w:val="0"/>
                                                      <w:marTop w:val="0"/>
                                                      <w:marBottom w:val="0"/>
                                                      <w:divBdr>
                                                        <w:top w:val="single" w:sz="2" w:space="0" w:color="D9D9E3"/>
                                                        <w:left w:val="single" w:sz="2" w:space="0" w:color="D9D9E3"/>
                                                        <w:bottom w:val="single" w:sz="2" w:space="0" w:color="D9D9E3"/>
                                                        <w:right w:val="single" w:sz="2" w:space="0" w:color="D9D9E3"/>
                                                      </w:divBdr>
                                                    </w:div>
                                                    <w:div w:id="466052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3803932">
                                      <w:marLeft w:val="0"/>
                                      <w:marRight w:val="0"/>
                                      <w:marTop w:val="0"/>
                                      <w:marBottom w:val="0"/>
                                      <w:divBdr>
                                        <w:top w:val="single" w:sz="2" w:space="0" w:color="D9D9E3"/>
                                        <w:left w:val="single" w:sz="2" w:space="0" w:color="D9D9E3"/>
                                        <w:bottom w:val="single" w:sz="2" w:space="0" w:color="D9D9E3"/>
                                        <w:right w:val="single" w:sz="2" w:space="0" w:color="D9D9E3"/>
                                      </w:divBdr>
                                      <w:divsChild>
                                        <w:div w:id="1673725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288271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898467386">
      <w:bodyDiv w:val="1"/>
      <w:marLeft w:val="0"/>
      <w:marRight w:val="0"/>
      <w:marTop w:val="0"/>
      <w:marBottom w:val="0"/>
      <w:divBdr>
        <w:top w:val="none" w:sz="0" w:space="0" w:color="auto"/>
        <w:left w:val="none" w:sz="0" w:space="0" w:color="auto"/>
        <w:bottom w:val="none" w:sz="0" w:space="0" w:color="auto"/>
        <w:right w:val="none" w:sz="0" w:space="0" w:color="auto"/>
      </w:divBdr>
    </w:div>
    <w:div w:id="1925458165">
      <w:bodyDiv w:val="1"/>
      <w:marLeft w:val="0"/>
      <w:marRight w:val="0"/>
      <w:marTop w:val="0"/>
      <w:marBottom w:val="0"/>
      <w:divBdr>
        <w:top w:val="none" w:sz="0" w:space="0" w:color="auto"/>
        <w:left w:val="none" w:sz="0" w:space="0" w:color="auto"/>
        <w:bottom w:val="none" w:sz="0" w:space="0" w:color="auto"/>
        <w:right w:val="none" w:sz="0" w:space="0" w:color="auto"/>
      </w:divBdr>
      <w:divsChild>
        <w:div w:id="910626711">
          <w:marLeft w:val="0"/>
          <w:marRight w:val="0"/>
          <w:marTop w:val="0"/>
          <w:marBottom w:val="0"/>
          <w:divBdr>
            <w:top w:val="single" w:sz="2" w:space="0" w:color="D9D9E3"/>
            <w:left w:val="single" w:sz="2" w:space="0" w:color="D9D9E3"/>
            <w:bottom w:val="single" w:sz="2" w:space="0" w:color="D9D9E3"/>
            <w:right w:val="single" w:sz="2" w:space="0" w:color="D9D9E3"/>
          </w:divBdr>
          <w:divsChild>
            <w:div w:id="1660033657">
              <w:marLeft w:val="0"/>
              <w:marRight w:val="0"/>
              <w:marTop w:val="0"/>
              <w:marBottom w:val="0"/>
              <w:divBdr>
                <w:top w:val="single" w:sz="2" w:space="0" w:color="D9D9E3"/>
                <w:left w:val="single" w:sz="2" w:space="0" w:color="D9D9E3"/>
                <w:bottom w:val="single" w:sz="2" w:space="0" w:color="D9D9E3"/>
                <w:right w:val="single" w:sz="2" w:space="0" w:color="D9D9E3"/>
              </w:divBdr>
              <w:divsChild>
                <w:div w:id="2075199688">
                  <w:marLeft w:val="0"/>
                  <w:marRight w:val="0"/>
                  <w:marTop w:val="0"/>
                  <w:marBottom w:val="0"/>
                  <w:divBdr>
                    <w:top w:val="single" w:sz="2" w:space="0" w:color="D9D9E3"/>
                    <w:left w:val="single" w:sz="2" w:space="0" w:color="D9D9E3"/>
                    <w:bottom w:val="single" w:sz="2" w:space="0" w:color="D9D9E3"/>
                    <w:right w:val="single" w:sz="2" w:space="0" w:color="D9D9E3"/>
                  </w:divBdr>
                  <w:divsChild>
                    <w:div w:id="2060011852">
                      <w:marLeft w:val="0"/>
                      <w:marRight w:val="0"/>
                      <w:marTop w:val="0"/>
                      <w:marBottom w:val="0"/>
                      <w:divBdr>
                        <w:top w:val="single" w:sz="2" w:space="0" w:color="D9D9E3"/>
                        <w:left w:val="single" w:sz="2" w:space="0" w:color="D9D9E3"/>
                        <w:bottom w:val="single" w:sz="2" w:space="0" w:color="D9D9E3"/>
                        <w:right w:val="single" w:sz="2" w:space="0" w:color="D9D9E3"/>
                      </w:divBdr>
                      <w:divsChild>
                        <w:div w:id="1036275961">
                          <w:marLeft w:val="0"/>
                          <w:marRight w:val="0"/>
                          <w:marTop w:val="0"/>
                          <w:marBottom w:val="0"/>
                          <w:divBdr>
                            <w:top w:val="single" w:sz="2" w:space="0" w:color="auto"/>
                            <w:left w:val="single" w:sz="2" w:space="0" w:color="auto"/>
                            <w:bottom w:val="single" w:sz="6" w:space="0" w:color="auto"/>
                            <w:right w:val="single" w:sz="2" w:space="0" w:color="auto"/>
                          </w:divBdr>
                          <w:divsChild>
                            <w:div w:id="258954321">
                              <w:marLeft w:val="0"/>
                              <w:marRight w:val="0"/>
                              <w:marTop w:val="100"/>
                              <w:marBottom w:val="100"/>
                              <w:divBdr>
                                <w:top w:val="single" w:sz="2" w:space="0" w:color="D9D9E3"/>
                                <w:left w:val="single" w:sz="2" w:space="0" w:color="D9D9E3"/>
                                <w:bottom w:val="single" w:sz="2" w:space="0" w:color="D9D9E3"/>
                                <w:right w:val="single" w:sz="2" w:space="0" w:color="D9D9E3"/>
                              </w:divBdr>
                              <w:divsChild>
                                <w:div w:id="20281800">
                                  <w:marLeft w:val="0"/>
                                  <w:marRight w:val="0"/>
                                  <w:marTop w:val="0"/>
                                  <w:marBottom w:val="0"/>
                                  <w:divBdr>
                                    <w:top w:val="single" w:sz="2" w:space="0" w:color="D9D9E3"/>
                                    <w:left w:val="single" w:sz="2" w:space="0" w:color="D9D9E3"/>
                                    <w:bottom w:val="single" w:sz="2" w:space="0" w:color="D9D9E3"/>
                                    <w:right w:val="single" w:sz="2" w:space="0" w:color="D9D9E3"/>
                                  </w:divBdr>
                                  <w:divsChild>
                                    <w:div w:id="441923058">
                                      <w:marLeft w:val="0"/>
                                      <w:marRight w:val="0"/>
                                      <w:marTop w:val="0"/>
                                      <w:marBottom w:val="0"/>
                                      <w:divBdr>
                                        <w:top w:val="single" w:sz="2" w:space="0" w:color="D9D9E3"/>
                                        <w:left w:val="single" w:sz="2" w:space="0" w:color="D9D9E3"/>
                                        <w:bottom w:val="single" w:sz="2" w:space="0" w:color="D9D9E3"/>
                                        <w:right w:val="single" w:sz="2" w:space="0" w:color="D9D9E3"/>
                                      </w:divBdr>
                                      <w:divsChild>
                                        <w:div w:id="1872449355">
                                          <w:marLeft w:val="0"/>
                                          <w:marRight w:val="0"/>
                                          <w:marTop w:val="0"/>
                                          <w:marBottom w:val="0"/>
                                          <w:divBdr>
                                            <w:top w:val="single" w:sz="2" w:space="0" w:color="D9D9E3"/>
                                            <w:left w:val="single" w:sz="2" w:space="0" w:color="D9D9E3"/>
                                            <w:bottom w:val="single" w:sz="2" w:space="0" w:color="D9D9E3"/>
                                            <w:right w:val="single" w:sz="2" w:space="0" w:color="D9D9E3"/>
                                          </w:divBdr>
                                          <w:divsChild>
                                            <w:div w:id="122231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2123045">
                                      <w:marLeft w:val="0"/>
                                      <w:marRight w:val="0"/>
                                      <w:marTop w:val="0"/>
                                      <w:marBottom w:val="0"/>
                                      <w:divBdr>
                                        <w:top w:val="single" w:sz="2" w:space="0" w:color="D9D9E3"/>
                                        <w:left w:val="single" w:sz="2" w:space="0" w:color="D9D9E3"/>
                                        <w:bottom w:val="single" w:sz="2" w:space="0" w:color="D9D9E3"/>
                                        <w:right w:val="single" w:sz="2" w:space="0" w:color="D9D9E3"/>
                                      </w:divBdr>
                                      <w:divsChild>
                                        <w:div w:id="791830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2992887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928070927">
      <w:bodyDiv w:val="1"/>
      <w:marLeft w:val="0"/>
      <w:marRight w:val="0"/>
      <w:marTop w:val="0"/>
      <w:marBottom w:val="0"/>
      <w:divBdr>
        <w:top w:val="none" w:sz="0" w:space="0" w:color="auto"/>
        <w:left w:val="none" w:sz="0" w:space="0" w:color="auto"/>
        <w:bottom w:val="none" w:sz="0" w:space="0" w:color="auto"/>
        <w:right w:val="none" w:sz="0" w:space="0" w:color="auto"/>
      </w:divBdr>
      <w:divsChild>
        <w:div w:id="754084582">
          <w:marLeft w:val="0"/>
          <w:marRight w:val="0"/>
          <w:marTop w:val="0"/>
          <w:marBottom w:val="0"/>
          <w:divBdr>
            <w:top w:val="none" w:sz="0" w:space="0" w:color="auto"/>
            <w:left w:val="none" w:sz="0" w:space="0" w:color="auto"/>
            <w:bottom w:val="none" w:sz="0" w:space="0" w:color="auto"/>
            <w:right w:val="none" w:sz="0" w:space="0" w:color="auto"/>
          </w:divBdr>
        </w:div>
        <w:div w:id="1785660566">
          <w:marLeft w:val="0"/>
          <w:marRight w:val="0"/>
          <w:marTop w:val="0"/>
          <w:marBottom w:val="0"/>
          <w:divBdr>
            <w:top w:val="none" w:sz="0" w:space="0" w:color="auto"/>
            <w:left w:val="none" w:sz="0" w:space="0" w:color="auto"/>
            <w:bottom w:val="none" w:sz="0" w:space="0" w:color="auto"/>
            <w:right w:val="none" w:sz="0" w:space="0" w:color="auto"/>
          </w:divBdr>
          <w:divsChild>
            <w:div w:id="408230683">
              <w:marLeft w:val="0"/>
              <w:marRight w:val="0"/>
              <w:marTop w:val="0"/>
              <w:marBottom w:val="0"/>
              <w:divBdr>
                <w:top w:val="none" w:sz="0" w:space="0" w:color="auto"/>
                <w:left w:val="none" w:sz="0" w:space="0" w:color="auto"/>
                <w:bottom w:val="none" w:sz="0" w:space="0" w:color="auto"/>
                <w:right w:val="none" w:sz="0" w:space="0" w:color="auto"/>
              </w:divBdr>
              <w:divsChild>
                <w:div w:id="72267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99108">
      <w:bodyDiv w:val="1"/>
      <w:marLeft w:val="0"/>
      <w:marRight w:val="0"/>
      <w:marTop w:val="0"/>
      <w:marBottom w:val="0"/>
      <w:divBdr>
        <w:top w:val="none" w:sz="0" w:space="0" w:color="auto"/>
        <w:left w:val="none" w:sz="0" w:space="0" w:color="auto"/>
        <w:bottom w:val="none" w:sz="0" w:space="0" w:color="auto"/>
        <w:right w:val="none" w:sz="0" w:space="0" w:color="auto"/>
      </w:divBdr>
    </w:div>
    <w:div w:id="1941058215">
      <w:bodyDiv w:val="1"/>
      <w:marLeft w:val="0"/>
      <w:marRight w:val="0"/>
      <w:marTop w:val="0"/>
      <w:marBottom w:val="0"/>
      <w:divBdr>
        <w:top w:val="none" w:sz="0" w:space="0" w:color="auto"/>
        <w:left w:val="none" w:sz="0" w:space="0" w:color="auto"/>
        <w:bottom w:val="none" w:sz="0" w:space="0" w:color="auto"/>
        <w:right w:val="none" w:sz="0" w:space="0" w:color="auto"/>
      </w:divBdr>
    </w:div>
    <w:div w:id="1954051655">
      <w:bodyDiv w:val="1"/>
      <w:marLeft w:val="0"/>
      <w:marRight w:val="0"/>
      <w:marTop w:val="0"/>
      <w:marBottom w:val="0"/>
      <w:divBdr>
        <w:top w:val="none" w:sz="0" w:space="0" w:color="auto"/>
        <w:left w:val="none" w:sz="0" w:space="0" w:color="auto"/>
        <w:bottom w:val="none" w:sz="0" w:space="0" w:color="auto"/>
        <w:right w:val="none" w:sz="0" w:space="0" w:color="auto"/>
      </w:divBdr>
    </w:div>
    <w:div w:id="2042630587">
      <w:bodyDiv w:val="1"/>
      <w:marLeft w:val="0"/>
      <w:marRight w:val="0"/>
      <w:marTop w:val="0"/>
      <w:marBottom w:val="0"/>
      <w:divBdr>
        <w:top w:val="none" w:sz="0" w:space="0" w:color="auto"/>
        <w:left w:val="none" w:sz="0" w:space="0" w:color="auto"/>
        <w:bottom w:val="none" w:sz="0" w:space="0" w:color="auto"/>
        <w:right w:val="none" w:sz="0" w:space="0" w:color="auto"/>
      </w:divBdr>
      <w:divsChild>
        <w:div w:id="17590962">
          <w:marLeft w:val="0"/>
          <w:marRight w:val="0"/>
          <w:marTop w:val="0"/>
          <w:marBottom w:val="0"/>
          <w:divBdr>
            <w:top w:val="single" w:sz="2" w:space="0" w:color="auto"/>
            <w:left w:val="single" w:sz="2" w:space="0" w:color="auto"/>
            <w:bottom w:val="single" w:sz="6" w:space="0" w:color="auto"/>
            <w:right w:val="single" w:sz="2" w:space="0" w:color="auto"/>
          </w:divBdr>
          <w:divsChild>
            <w:div w:id="1142962153">
              <w:marLeft w:val="0"/>
              <w:marRight w:val="0"/>
              <w:marTop w:val="100"/>
              <w:marBottom w:val="100"/>
              <w:divBdr>
                <w:top w:val="single" w:sz="2" w:space="0" w:color="D9D9E3"/>
                <w:left w:val="single" w:sz="2" w:space="0" w:color="D9D9E3"/>
                <w:bottom w:val="single" w:sz="2" w:space="0" w:color="D9D9E3"/>
                <w:right w:val="single" w:sz="2" w:space="0" w:color="D9D9E3"/>
              </w:divBdr>
              <w:divsChild>
                <w:div w:id="405106074">
                  <w:marLeft w:val="0"/>
                  <w:marRight w:val="0"/>
                  <w:marTop w:val="0"/>
                  <w:marBottom w:val="0"/>
                  <w:divBdr>
                    <w:top w:val="single" w:sz="2" w:space="0" w:color="D9D9E3"/>
                    <w:left w:val="single" w:sz="2" w:space="0" w:color="D9D9E3"/>
                    <w:bottom w:val="single" w:sz="2" w:space="0" w:color="D9D9E3"/>
                    <w:right w:val="single" w:sz="2" w:space="0" w:color="D9D9E3"/>
                  </w:divBdr>
                  <w:divsChild>
                    <w:div w:id="614488578">
                      <w:marLeft w:val="0"/>
                      <w:marRight w:val="0"/>
                      <w:marTop w:val="0"/>
                      <w:marBottom w:val="0"/>
                      <w:divBdr>
                        <w:top w:val="single" w:sz="2" w:space="0" w:color="D9D9E3"/>
                        <w:left w:val="single" w:sz="2" w:space="0" w:color="D9D9E3"/>
                        <w:bottom w:val="single" w:sz="2" w:space="0" w:color="D9D9E3"/>
                        <w:right w:val="single" w:sz="2" w:space="0" w:color="D9D9E3"/>
                      </w:divBdr>
                      <w:divsChild>
                        <w:div w:id="51269732">
                          <w:marLeft w:val="0"/>
                          <w:marRight w:val="0"/>
                          <w:marTop w:val="0"/>
                          <w:marBottom w:val="0"/>
                          <w:divBdr>
                            <w:top w:val="single" w:sz="2" w:space="0" w:color="D9D9E3"/>
                            <w:left w:val="single" w:sz="2" w:space="0" w:color="D9D9E3"/>
                            <w:bottom w:val="single" w:sz="2" w:space="0" w:color="D9D9E3"/>
                            <w:right w:val="single" w:sz="2" w:space="0" w:color="D9D9E3"/>
                          </w:divBdr>
                          <w:divsChild>
                            <w:div w:id="1562867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0245374">
          <w:marLeft w:val="0"/>
          <w:marRight w:val="0"/>
          <w:marTop w:val="0"/>
          <w:marBottom w:val="0"/>
          <w:divBdr>
            <w:top w:val="single" w:sz="2" w:space="0" w:color="auto"/>
            <w:left w:val="single" w:sz="2" w:space="0" w:color="auto"/>
            <w:bottom w:val="single" w:sz="6" w:space="0" w:color="auto"/>
            <w:right w:val="single" w:sz="2" w:space="0" w:color="auto"/>
          </w:divBdr>
          <w:divsChild>
            <w:div w:id="448552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6361652">
                  <w:marLeft w:val="0"/>
                  <w:marRight w:val="0"/>
                  <w:marTop w:val="0"/>
                  <w:marBottom w:val="0"/>
                  <w:divBdr>
                    <w:top w:val="single" w:sz="2" w:space="0" w:color="D9D9E3"/>
                    <w:left w:val="single" w:sz="2" w:space="0" w:color="D9D9E3"/>
                    <w:bottom w:val="single" w:sz="2" w:space="0" w:color="D9D9E3"/>
                    <w:right w:val="single" w:sz="2" w:space="0" w:color="D9D9E3"/>
                  </w:divBdr>
                  <w:divsChild>
                    <w:div w:id="382140863">
                      <w:marLeft w:val="0"/>
                      <w:marRight w:val="0"/>
                      <w:marTop w:val="0"/>
                      <w:marBottom w:val="0"/>
                      <w:divBdr>
                        <w:top w:val="single" w:sz="2" w:space="0" w:color="D9D9E3"/>
                        <w:left w:val="single" w:sz="2" w:space="0" w:color="D9D9E3"/>
                        <w:bottom w:val="single" w:sz="2" w:space="0" w:color="D9D9E3"/>
                        <w:right w:val="single" w:sz="2" w:space="0" w:color="D9D9E3"/>
                      </w:divBdr>
                      <w:divsChild>
                        <w:div w:id="1188981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2647738">
                  <w:marLeft w:val="0"/>
                  <w:marRight w:val="0"/>
                  <w:marTop w:val="0"/>
                  <w:marBottom w:val="0"/>
                  <w:divBdr>
                    <w:top w:val="single" w:sz="2" w:space="0" w:color="D9D9E3"/>
                    <w:left w:val="single" w:sz="2" w:space="0" w:color="D9D9E3"/>
                    <w:bottom w:val="single" w:sz="2" w:space="0" w:color="D9D9E3"/>
                    <w:right w:val="single" w:sz="2" w:space="0" w:color="D9D9E3"/>
                  </w:divBdr>
                  <w:divsChild>
                    <w:div w:id="1135414734">
                      <w:marLeft w:val="0"/>
                      <w:marRight w:val="0"/>
                      <w:marTop w:val="0"/>
                      <w:marBottom w:val="0"/>
                      <w:divBdr>
                        <w:top w:val="single" w:sz="2" w:space="0" w:color="D9D9E3"/>
                        <w:left w:val="single" w:sz="2" w:space="0" w:color="D9D9E3"/>
                        <w:bottom w:val="single" w:sz="2" w:space="0" w:color="D9D9E3"/>
                        <w:right w:val="single" w:sz="2" w:space="0" w:color="D9D9E3"/>
                      </w:divBdr>
                      <w:divsChild>
                        <w:div w:id="649017626">
                          <w:marLeft w:val="0"/>
                          <w:marRight w:val="0"/>
                          <w:marTop w:val="0"/>
                          <w:marBottom w:val="0"/>
                          <w:divBdr>
                            <w:top w:val="single" w:sz="2" w:space="0" w:color="D9D9E3"/>
                            <w:left w:val="single" w:sz="2" w:space="0" w:color="D9D9E3"/>
                            <w:bottom w:val="single" w:sz="2" w:space="0" w:color="D9D9E3"/>
                            <w:right w:val="single" w:sz="2" w:space="0" w:color="D9D9E3"/>
                          </w:divBdr>
                          <w:divsChild>
                            <w:div w:id="1624851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3401554">
      <w:bodyDiv w:val="1"/>
      <w:marLeft w:val="0"/>
      <w:marRight w:val="0"/>
      <w:marTop w:val="0"/>
      <w:marBottom w:val="0"/>
      <w:divBdr>
        <w:top w:val="none" w:sz="0" w:space="0" w:color="auto"/>
        <w:left w:val="none" w:sz="0" w:space="0" w:color="auto"/>
        <w:bottom w:val="none" w:sz="0" w:space="0" w:color="auto"/>
        <w:right w:val="none" w:sz="0" w:space="0" w:color="auto"/>
      </w:divBdr>
      <w:divsChild>
        <w:div w:id="522665986">
          <w:marLeft w:val="0"/>
          <w:marRight w:val="0"/>
          <w:marTop w:val="0"/>
          <w:marBottom w:val="0"/>
          <w:divBdr>
            <w:top w:val="single" w:sz="2" w:space="0" w:color="auto"/>
            <w:left w:val="single" w:sz="2" w:space="0" w:color="auto"/>
            <w:bottom w:val="single" w:sz="6" w:space="0" w:color="auto"/>
            <w:right w:val="single" w:sz="2" w:space="0" w:color="auto"/>
          </w:divBdr>
          <w:divsChild>
            <w:div w:id="713043285">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292915">
                  <w:marLeft w:val="0"/>
                  <w:marRight w:val="0"/>
                  <w:marTop w:val="0"/>
                  <w:marBottom w:val="0"/>
                  <w:divBdr>
                    <w:top w:val="single" w:sz="2" w:space="0" w:color="D9D9E3"/>
                    <w:left w:val="single" w:sz="2" w:space="0" w:color="D9D9E3"/>
                    <w:bottom w:val="single" w:sz="2" w:space="0" w:color="D9D9E3"/>
                    <w:right w:val="single" w:sz="2" w:space="0" w:color="D9D9E3"/>
                  </w:divBdr>
                  <w:divsChild>
                    <w:div w:id="409086895">
                      <w:marLeft w:val="0"/>
                      <w:marRight w:val="0"/>
                      <w:marTop w:val="0"/>
                      <w:marBottom w:val="0"/>
                      <w:divBdr>
                        <w:top w:val="single" w:sz="2" w:space="0" w:color="D9D9E3"/>
                        <w:left w:val="single" w:sz="2" w:space="0" w:color="D9D9E3"/>
                        <w:bottom w:val="single" w:sz="2" w:space="0" w:color="D9D9E3"/>
                        <w:right w:val="single" w:sz="2" w:space="0" w:color="D9D9E3"/>
                      </w:divBdr>
                      <w:divsChild>
                        <w:div w:id="507524520">
                          <w:marLeft w:val="0"/>
                          <w:marRight w:val="0"/>
                          <w:marTop w:val="0"/>
                          <w:marBottom w:val="0"/>
                          <w:divBdr>
                            <w:top w:val="single" w:sz="2" w:space="0" w:color="D9D9E3"/>
                            <w:left w:val="single" w:sz="2" w:space="0" w:color="D9D9E3"/>
                            <w:bottom w:val="single" w:sz="2" w:space="0" w:color="D9D9E3"/>
                            <w:right w:val="single" w:sz="2" w:space="0" w:color="D9D9E3"/>
                          </w:divBdr>
                          <w:divsChild>
                            <w:div w:id="1791851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97513245">
          <w:marLeft w:val="0"/>
          <w:marRight w:val="0"/>
          <w:marTop w:val="0"/>
          <w:marBottom w:val="0"/>
          <w:divBdr>
            <w:top w:val="single" w:sz="2" w:space="0" w:color="auto"/>
            <w:left w:val="single" w:sz="2" w:space="0" w:color="auto"/>
            <w:bottom w:val="single" w:sz="6" w:space="0" w:color="auto"/>
            <w:right w:val="single" w:sz="2" w:space="0" w:color="auto"/>
          </w:divBdr>
          <w:divsChild>
            <w:div w:id="1709332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40738347">
                  <w:marLeft w:val="0"/>
                  <w:marRight w:val="0"/>
                  <w:marTop w:val="0"/>
                  <w:marBottom w:val="0"/>
                  <w:divBdr>
                    <w:top w:val="single" w:sz="2" w:space="0" w:color="D9D9E3"/>
                    <w:left w:val="single" w:sz="2" w:space="0" w:color="D9D9E3"/>
                    <w:bottom w:val="single" w:sz="2" w:space="0" w:color="D9D9E3"/>
                    <w:right w:val="single" w:sz="2" w:space="0" w:color="D9D9E3"/>
                  </w:divBdr>
                  <w:divsChild>
                    <w:div w:id="1990596161">
                      <w:marLeft w:val="0"/>
                      <w:marRight w:val="0"/>
                      <w:marTop w:val="0"/>
                      <w:marBottom w:val="0"/>
                      <w:divBdr>
                        <w:top w:val="single" w:sz="2" w:space="0" w:color="D9D9E3"/>
                        <w:left w:val="single" w:sz="2" w:space="0" w:color="D9D9E3"/>
                        <w:bottom w:val="single" w:sz="2" w:space="0" w:color="D9D9E3"/>
                        <w:right w:val="single" w:sz="2" w:space="0" w:color="D9D9E3"/>
                      </w:divBdr>
                      <w:divsChild>
                        <w:div w:id="700864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8160492">
                  <w:marLeft w:val="0"/>
                  <w:marRight w:val="0"/>
                  <w:marTop w:val="0"/>
                  <w:marBottom w:val="0"/>
                  <w:divBdr>
                    <w:top w:val="single" w:sz="2" w:space="0" w:color="D9D9E3"/>
                    <w:left w:val="single" w:sz="2" w:space="0" w:color="D9D9E3"/>
                    <w:bottom w:val="single" w:sz="2" w:space="0" w:color="D9D9E3"/>
                    <w:right w:val="single" w:sz="2" w:space="0" w:color="D9D9E3"/>
                  </w:divBdr>
                  <w:divsChild>
                    <w:div w:id="1279802764">
                      <w:marLeft w:val="0"/>
                      <w:marRight w:val="0"/>
                      <w:marTop w:val="0"/>
                      <w:marBottom w:val="0"/>
                      <w:divBdr>
                        <w:top w:val="single" w:sz="2" w:space="0" w:color="D9D9E3"/>
                        <w:left w:val="single" w:sz="2" w:space="0" w:color="D9D9E3"/>
                        <w:bottom w:val="single" w:sz="2" w:space="0" w:color="D9D9E3"/>
                        <w:right w:val="single" w:sz="2" w:space="0" w:color="D9D9E3"/>
                      </w:divBdr>
                      <w:divsChild>
                        <w:div w:id="131486614">
                          <w:marLeft w:val="0"/>
                          <w:marRight w:val="0"/>
                          <w:marTop w:val="0"/>
                          <w:marBottom w:val="0"/>
                          <w:divBdr>
                            <w:top w:val="single" w:sz="2" w:space="0" w:color="D9D9E3"/>
                            <w:left w:val="single" w:sz="2" w:space="0" w:color="D9D9E3"/>
                            <w:bottom w:val="single" w:sz="2" w:space="0" w:color="D9D9E3"/>
                            <w:right w:val="single" w:sz="2" w:space="0" w:color="D9D9E3"/>
                          </w:divBdr>
                          <w:divsChild>
                            <w:div w:id="179510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3434109">
      <w:bodyDiv w:val="1"/>
      <w:marLeft w:val="0"/>
      <w:marRight w:val="0"/>
      <w:marTop w:val="0"/>
      <w:marBottom w:val="0"/>
      <w:divBdr>
        <w:top w:val="none" w:sz="0" w:space="0" w:color="auto"/>
        <w:left w:val="none" w:sz="0" w:space="0" w:color="auto"/>
        <w:bottom w:val="none" w:sz="0" w:space="0" w:color="auto"/>
        <w:right w:val="none" w:sz="0" w:space="0" w:color="auto"/>
      </w:divBdr>
    </w:div>
    <w:div w:id="2125805106">
      <w:bodyDiv w:val="1"/>
      <w:marLeft w:val="0"/>
      <w:marRight w:val="0"/>
      <w:marTop w:val="0"/>
      <w:marBottom w:val="0"/>
      <w:divBdr>
        <w:top w:val="none" w:sz="0" w:space="0" w:color="auto"/>
        <w:left w:val="none" w:sz="0" w:space="0" w:color="auto"/>
        <w:bottom w:val="none" w:sz="0" w:space="0" w:color="auto"/>
        <w:right w:val="none" w:sz="0" w:space="0" w:color="auto"/>
      </w:divBdr>
      <w:divsChild>
        <w:div w:id="2083017995">
          <w:marLeft w:val="0"/>
          <w:marRight w:val="0"/>
          <w:marTop w:val="0"/>
          <w:marBottom w:val="0"/>
          <w:divBdr>
            <w:top w:val="single" w:sz="2" w:space="0" w:color="auto"/>
            <w:left w:val="single" w:sz="2" w:space="0" w:color="auto"/>
            <w:bottom w:val="single" w:sz="6" w:space="0" w:color="auto"/>
            <w:right w:val="single" w:sz="2" w:space="0" w:color="auto"/>
          </w:divBdr>
          <w:divsChild>
            <w:div w:id="1177814817">
              <w:marLeft w:val="0"/>
              <w:marRight w:val="0"/>
              <w:marTop w:val="100"/>
              <w:marBottom w:val="100"/>
              <w:divBdr>
                <w:top w:val="single" w:sz="2" w:space="0" w:color="D9D9E3"/>
                <w:left w:val="single" w:sz="2" w:space="0" w:color="D9D9E3"/>
                <w:bottom w:val="single" w:sz="2" w:space="0" w:color="D9D9E3"/>
                <w:right w:val="single" w:sz="2" w:space="0" w:color="D9D9E3"/>
              </w:divBdr>
              <w:divsChild>
                <w:div w:id="26413258">
                  <w:marLeft w:val="0"/>
                  <w:marRight w:val="0"/>
                  <w:marTop w:val="0"/>
                  <w:marBottom w:val="0"/>
                  <w:divBdr>
                    <w:top w:val="single" w:sz="2" w:space="0" w:color="D9D9E3"/>
                    <w:left w:val="single" w:sz="2" w:space="0" w:color="D9D9E3"/>
                    <w:bottom w:val="single" w:sz="2" w:space="0" w:color="D9D9E3"/>
                    <w:right w:val="single" w:sz="2" w:space="0" w:color="D9D9E3"/>
                  </w:divBdr>
                  <w:divsChild>
                    <w:div w:id="1395007480">
                      <w:marLeft w:val="0"/>
                      <w:marRight w:val="0"/>
                      <w:marTop w:val="0"/>
                      <w:marBottom w:val="0"/>
                      <w:divBdr>
                        <w:top w:val="single" w:sz="2" w:space="0" w:color="D9D9E3"/>
                        <w:left w:val="single" w:sz="2" w:space="0" w:color="D9D9E3"/>
                        <w:bottom w:val="single" w:sz="2" w:space="0" w:color="D9D9E3"/>
                        <w:right w:val="single" w:sz="2" w:space="0" w:color="D9D9E3"/>
                      </w:divBdr>
                      <w:divsChild>
                        <w:div w:id="1230269203">
                          <w:marLeft w:val="0"/>
                          <w:marRight w:val="0"/>
                          <w:marTop w:val="0"/>
                          <w:marBottom w:val="0"/>
                          <w:divBdr>
                            <w:top w:val="single" w:sz="2" w:space="0" w:color="D9D9E3"/>
                            <w:left w:val="single" w:sz="2" w:space="0" w:color="D9D9E3"/>
                            <w:bottom w:val="single" w:sz="2" w:space="0" w:color="D9D9E3"/>
                            <w:right w:val="single" w:sz="2" w:space="0" w:color="D9D9E3"/>
                          </w:divBdr>
                          <w:divsChild>
                            <w:div w:id="327946219">
                              <w:marLeft w:val="0"/>
                              <w:marRight w:val="0"/>
                              <w:marTop w:val="0"/>
                              <w:marBottom w:val="0"/>
                              <w:divBdr>
                                <w:top w:val="single" w:sz="2" w:space="0" w:color="D9D9E3"/>
                                <w:left w:val="single" w:sz="2" w:space="0" w:color="D9D9E3"/>
                                <w:bottom w:val="single" w:sz="2" w:space="0" w:color="D9D9E3"/>
                                <w:right w:val="single" w:sz="2" w:space="0" w:color="D9D9E3"/>
                              </w:divBdr>
                              <w:divsChild>
                                <w:div w:id="918440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3727869">
          <w:marLeft w:val="0"/>
          <w:marRight w:val="0"/>
          <w:marTop w:val="0"/>
          <w:marBottom w:val="0"/>
          <w:divBdr>
            <w:top w:val="single" w:sz="2" w:space="0" w:color="auto"/>
            <w:left w:val="single" w:sz="2" w:space="0" w:color="auto"/>
            <w:bottom w:val="single" w:sz="6" w:space="0" w:color="auto"/>
            <w:right w:val="single" w:sz="2" w:space="0" w:color="auto"/>
          </w:divBdr>
          <w:divsChild>
            <w:div w:id="1057822875">
              <w:marLeft w:val="0"/>
              <w:marRight w:val="0"/>
              <w:marTop w:val="100"/>
              <w:marBottom w:val="100"/>
              <w:divBdr>
                <w:top w:val="single" w:sz="2" w:space="0" w:color="D9D9E3"/>
                <w:left w:val="single" w:sz="2" w:space="0" w:color="D9D9E3"/>
                <w:bottom w:val="single" w:sz="2" w:space="0" w:color="D9D9E3"/>
                <w:right w:val="single" w:sz="2" w:space="0" w:color="D9D9E3"/>
              </w:divBdr>
              <w:divsChild>
                <w:div w:id="1962960107">
                  <w:marLeft w:val="0"/>
                  <w:marRight w:val="0"/>
                  <w:marTop w:val="0"/>
                  <w:marBottom w:val="0"/>
                  <w:divBdr>
                    <w:top w:val="single" w:sz="2" w:space="0" w:color="D9D9E3"/>
                    <w:left w:val="single" w:sz="2" w:space="0" w:color="D9D9E3"/>
                    <w:bottom w:val="single" w:sz="2" w:space="0" w:color="D9D9E3"/>
                    <w:right w:val="single" w:sz="2" w:space="0" w:color="D9D9E3"/>
                  </w:divBdr>
                  <w:divsChild>
                    <w:div w:id="1403940654">
                      <w:marLeft w:val="0"/>
                      <w:marRight w:val="0"/>
                      <w:marTop w:val="0"/>
                      <w:marBottom w:val="0"/>
                      <w:divBdr>
                        <w:top w:val="single" w:sz="2" w:space="0" w:color="D9D9E3"/>
                        <w:left w:val="single" w:sz="2" w:space="0" w:color="D9D9E3"/>
                        <w:bottom w:val="single" w:sz="2" w:space="0" w:color="D9D9E3"/>
                        <w:right w:val="single" w:sz="2" w:space="0" w:color="D9D9E3"/>
                      </w:divBdr>
                      <w:divsChild>
                        <w:div w:id="814683039">
                          <w:marLeft w:val="0"/>
                          <w:marRight w:val="0"/>
                          <w:marTop w:val="0"/>
                          <w:marBottom w:val="0"/>
                          <w:divBdr>
                            <w:top w:val="single" w:sz="2" w:space="0" w:color="D9D9E3"/>
                            <w:left w:val="single" w:sz="2" w:space="0" w:color="D9D9E3"/>
                            <w:bottom w:val="single" w:sz="2" w:space="0" w:color="D9D9E3"/>
                            <w:right w:val="single" w:sz="2" w:space="0" w:color="D9D9E3"/>
                          </w:divBdr>
                          <w:divsChild>
                            <w:div w:id="736634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21167">
                      <w:marLeft w:val="0"/>
                      <w:marRight w:val="0"/>
                      <w:marTop w:val="0"/>
                      <w:marBottom w:val="0"/>
                      <w:divBdr>
                        <w:top w:val="single" w:sz="2" w:space="0" w:color="D9D9E3"/>
                        <w:left w:val="single" w:sz="2" w:space="0" w:color="D9D9E3"/>
                        <w:bottom w:val="single" w:sz="2" w:space="0" w:color="D9D9E3"/>
                        <w:right w:val="single" w:sz="2" w:space="0" w:color="D9D9E3"/>
                      </w:divBdr>
                      <w:divsChild>
                        <w:div w:id="21126824">
                          <w:marLeft w:val="0"/>
                          <w:marRight w:val="0"/>
                          <w:marTop w:val="0"/>
                          <w:marBottom w:val="0"/>
                          <w:divBdr>
                            <w:top w:val="single" w:sz="2" w:space="0" w:color="D9D9E3"/>
                            <w:left w:val="single" w:sz="2" w:space="0" w:color="D9D9E3"/>
                            <w:bottom w:val="single" w:sz="2" w:space="0" w:color="D9D9E3"/>
                            <w:right w:val="single" w:sz="2" w:space="0" w:color="D9D9E3"/>
                          </w:divBdr>
                          <w:divsChild>
                            <w:div w:id="1464539852">
                              <w:marLeft w:val="0"/>
                              <w:marRight w:val="0"/>
                              <w:marTop w:val="0"/>
                              <w:marBottom w:val="0"/>
                              <w:divBdr>
                                <w:top w:val="single" w:sz="2" w:space="0" w:color="D9D9E3"/>
                                <w:left w:val="single" w:sz="2" w:space="0" w:color="D9D9E3"/>
                                <w:bottom w:val="single" w:sz="2" w:space="0" w:color="D9D9E3"/>
                                <w:right w:val="single" w:sz="2" w:space="0" w:color="D9D9E3"/>
                              </w:divBdr>
                              <w:divsChild>
                                <w:div w:id="163285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8429864">
      <w:bodyDiv w:val="1"/>
      <w:marLeft w:val="0"/>
      <w:marRight w:val="0"/>
      <w:marTop w:val="0"/>
      <w:marBottom w:val="0"/>
      <w:divBdr>
        <w:top w:val="none" w:sz="0" w:space="0" w:color="auto"/>
        <w:left w:val="none" w:sz="0" w:space="0" w:color="auto"/>
        <w:bottom w:val="none" w:sz="0" w:space="0" w:color="auto"/>
        <w:right w:val="none" w:sz="0" w:space="0" w:color="auto"/>
      </w:divBdr>
      <w:divsChild>
        <w:div w:id="1315404189">
          <w:marLeft w:val="0"/>
          <w:marRight w:val="0"/>
          <w:marTop w:val="0"/>
          <w:marBottom w:val="0"/>
          <w:divBdr>
            <w:top w:val="single" w:sz="2" w:space="0" w:color="auto"/>
            <w:left w:val="single" w:sz="2" w:space="0" w:color="auto"/>
            <w:bottom w:val="single" w:sz="6" w:space="0" w:color="auto"/>
            <w:right w:val="single" w:sz="2" w:space="0" w:color="auto"/>
          </w:divBdr>
          <w:divsChild>
            <w:div w:id="1756440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63872">
                  <w:marLeft w:val="0"/>
                  <w:marRight w:val="0"/>
                  <w:marTop w:val="0"/>
                  <w:marBottom w:val="0"/>
                  <w:divBdr>
                    <w:top w:val="single" w:sz="2" w:space="0" w:color="D9D9E3"/>
                    <w:left w:val="single" w:sz="2" w:space="0" w:color="D9D9E3"/>
                    <w:bottom w:val="single" w:sz="2" w:space="0" w:color="D9D9E3"/>
                    <w:right w:val="single" w:sz="2" w:space="0" w:color="D9D9E3"/>
                  </w:divBdr>
                  <w:divsChild>
                    <w:div w:id="834997533">
                      <w:marLeft w:val="0"/>
                      <w:marRight w:val="0"/>
                      <w:marTop w:val="0"/>
                      <w:marBottom w:val="0"/>
                      <w:divBdr>
                        <w:top w:val="single" w:sz="2" w:space="0" w:color="D9D9E3"/>
                        <w:left w:val="single" w:sz="2" w:space="0" w:color="D9D9E3"/>
                        <w:bottom w:val="single" w:sz="2" w:space="0" w:color="D9D9E3"/>
                        <w:right w:val="single" w:sz="2" w:space="0" w:color="D9D9E3"/>
                      </w:divBdr>
                      <w:divsChild>
                        <w:div w:id="2028097659">
                          <w:marLeft w:val="0"/>
                          <w:marRight w:val="0"/>
                          <w:marTop w:val="0"/>
                          <w:marBottom w:val="0"/>
                          <w:divBdr>
                            <w:top w:val="single" w:sz="2" w:space="0" w:color="D9D9E3"/>
                            <w:left w:val="single" w:sz="2" w:space="0" w:color="D9D9E3"/>
                            <w:bottom w:val="single" w:sz="2" w:space="0" w:color="D9D9E3"/>
                            <w:right w:val="single" w:sz="2" w:space="0" w:color="D9D9E3"/>
                          </w:divBdr>
                          <w:divsChild>
                            <w:div w:id="1732730780">
                              <w:marLeft w:val="0"/>
                              <w:marRight w:val="0"/>
                              <w:marTop w:val="0"/>
                              <w:marBottom w:val="0"/>
                              <w:divBdr>
                                <w:top w:val="single" w:sz="2" w:space="0" w:color="D9D9E3"/>
                                <w:left w:val="single" w:sz="2" w:space="0" w:color="D9D9E3"/>
                                <w:bottom w:val="single" w:sz="2" w:space="0" w:color="D9D9E3"/>
                                <w:right w:val="single" w:sz="2" w:space="0" w:color="D9D9E3"/>
                              </w:divBdr>
                              <w:divsChild>
                                <w:div w:id="1543127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8847701">
          <w:marLeft w:val="0"/>
          <w:marRight w:val="0"/>
          <w:marTop w:val="0"/>
          <w:marBottom w:val="0"/>
          <w:divBdr>
            <w:top w:val="single" w:sz="2" w:space="0" w:color="auto"/>
            <w:left w:val="single" w:sz="2" w:space="0" w:color="auto"/>
            <w:bottom w:val="single" w:sz="6" w:space="0" w:color="auto"/>
            <w:right w:val="single" w:sz="2" w:space="0" w:color="auto"/>
          </w:divBdr>
          <w:divsChild>
            <w:div w:id="1220507920">
              <w:marLeft w:val="0"/>
              <w:marRight w:val="0"/>
              <w:marTop w:val="100"/>
              <w:marBottom w:val="100"/>
              <w:divBdr>
                <w:top w:val="single" w:sz="2" w:space="0" w:color="D9D9E3"/>
                <w:left w:val="single" w:sz="2" w:space="0" w:color="D9D9E3"/>
                <w:bottom w:val="single" w:sz="2" w:space="0" w:color="D9D9E3"/>
                <w:right w:val="single" w:sz="2" w:space="0" w:color="D9D9E3"/>
              </w:divBdr>
              <w:divsChild>
                <w:div w:id="1448960853">
                  <w:marLeft w:val="0"/>
                  <w:marRight w:val="0"/>
                  <w:marTop w:val="0"/>
                  <w:marBottom w:val="0"/>
                  <w:divBdr>
                    <w:top w:val="single" w:sz="2" w:space="0" w:color="D9D9E3"/>
                    <w:left w:val="single" w:sz="2" w:space="0" w:color="D9D9E3"/>
                    <w:bottom w:val="single" w:sz="2" w:space="0" w:color="D9D9E3"/>
                    <w:right w:val="single" w:sz="2" w:space="0" w:color="D9D9E3"/>
                  </w:divBdr>
                  <w:divsChild>
                    <w:div w:id="1565330027">
                      <w:marLeft w:val="0"/>
                      <w:marRight w:val="0"/>
                      <w:marTop w:val="0"/>
                      <w:marBottom w:val="0"/>
                      <w:divBdr>
                        <w:top w:val="single" w:sz="2" w:space="0" w:color="D9D9E3"/>
                        <w:left w:val="single" w:sz="2" w:space="0" w:color="D9D9E3"/>
                        <w:bottom w:val="single" w:sz="2" w:space="0" w:color="D9D9E3"/>
                        <w:right w:val="single" w:sz="2" w:space="0" w:color="D9D9E3"/>
                      </w:divBdr>
                      <w:divsChild>
                        <w:div w:id="2145997802">
                          <w:marLeft w:val="0"/>
                          <w:marRight w:val="0"/>
                          <w:marTop w:val="0"/>
                          <w:marBottom w:val="0"/>
                          <w:divBdr>
                            <w:top w:val="single" w:sz="2" w:space="0" w:color="D9D9E3"/>
                            <w:left w:val="single" w:sz="2" w:space="0" w:color="D9D9E3"/>
                            <w:bottom w:val="single" w:sz="2" w:space="0" w:color="D9D9E3"/>
                            <w:right w:val="single" w:sz="2" w:space="0" w:color="D9D9E3"/>
                          </w:divBdr>
                          <w:divsChild>
                            <w:div w:id="558398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1259814">
                      <w:marLeft w:val="0"/>
                      <w:marRight w:val="0"/>
                      <w:marTop w:val="0"/>
                      <w:marBottom w:val="0"/>
                      <w:divBdr>
                        <w:top w:val="single" w:sz="2" w:space="0" w:color="D9D9E3"/>
                        <w:left w:val="single" w:sz="2" w:space="0" w:color="D9D9E3"/>
                        <w:bottom w:val="single" w:sz="2" w:space="0" w:color="D9D9E3"/>
                        <w:right w:val="single" w:sz="2" w:space="0" w:color="D9D9E3"/>
                      </w:divBdr>
                      <w:divsChild>
                        <w:div w:id="582759599">
                          <w:marLeft w:val="0"/>
                          <w:marRight w:val="0"/>
                          <w:marTop w:val="0"/>
                          <w:marBottom w:val="0"/>
                          <w:divBdr>
                            <w:top w:val="single" w:sz="2" w:space="0" w:color="D9D9E3"/>
                            <w:left w:val="single" w:sz="2" w:space="0" w:color="D9D9E3"/>
                            <w:bottom w:val="single" w:sz="2" w:space="0" w:color="D9D9E3"/>
                            <w:right w:val="single" w:sz="2" w:space="0" w:color="D9D9E3"/>
                          </w:divBdr>
                          <w:divsChild>
                            <w:div w:id="495849167">
                              <w:marLeft w:val="0"/>
                              <w:marRight w:val="0"/>
                              <w:marTop w:val="0"/>
                              <w:marBottom w:val="0"/>
                              <w:divBdr>
                                <w:top w:val="single" w:sz="2" w:space="0" w:color="D9D9E3"/>
                                <w:left w:val="single" w:sz="2" w:space="0" w:color="D9D9E3"/>
                                <w:bottom w:val="single" w:sz="2" w:space="0" w:color="D9D9E3"/>
                                <w:right w:val="single" w:sz="2" w:space="0" w:color="D9D9E3"/>
                              </w:divBdr>
                              <w:divsChild>
                                <w:div w:id="529683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9763154">
      <w:bodyDiv w:val="1"/>
      <w:marLeft w:val="0"/>
      <w:marRight w:val="0"/>
      <w:marTop w:val="0"/>
      <w:marBottom w:val="0"/>
      <w:divBdr>
        <w:top w:val="none" w:sz="0" w:space="0" w:color="auto"/>
        <w:left w:val="none" w:sz="0" w:space="0" w:color="auto"/>
        <w:bottom w:val="none" w:sz="0" w:space="0" w:color="auto"/>
        <w:right w:val="none" w:sz="0" w:space="0" w:color="auto"/>
      </w:divBdr>
      <w:divsChild>
        <w:div w:id="13077800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xmswiki.com/wiki/GMS:Map_Module"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omega.com/en-us/resources/pressure-transducers-types" TargetMode="External"/><Relationship Id="rId7" Type="http://schemas.openxmlformats.org/officeDocument/2006/relationships/hyperlink" Target="https://www.xmswiki.com/wiki/GMS:MODFLOW_Conceptual_Model_Approach"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s://www.xmswiki.com/wiki/GMS:DRN_Package" TargetMode="External"/><Relationship Id="rId11" Type="http://schemas.openxmlformats.org/officeDocument/2006/relationships/hyperlink" Target="https://www.google.com/search?rlz=1C1RXQR_enIN1005IN1005&amp;sxsrf=AB5stBg89pwrtIEAXNOxrEfHzYxBLNGKUA:1691234187359&amp;q=sine&amp;si=ACFMAn_T3xqeJgfJp8osGFUeHxua1S7gEUcPqqVM_z1kie32Jdmy-MK7jznYuazMFKmE7bM5tUX9auEwv8_uAcM7h56vU0j1sg%3D%3D&amp;expnd=1"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eg"/><Relationship Id="rId10" Type="http://schemas.openxmlformats.org/officeDocument/2006/relationships/image" Target="media/image1.png"/><Relationship Id="rId19" Type="http://schemas.openxmlformats.org/officeDocument/2006/relationships/hyperlink" Target="https://www.omega.com/en-us/resources/pressure-transducers" TargetMode="External"/><Relationship Id="rId4" Type="http://schemas.openxmlformats.org/officeDocument/2006/relationships/settings" Target="settings.xml"/><Relationship Id="rId9" Type="http://schemas.openxmlformats.org/officeDocument/2006/relationships/hyperlink" Target="https://www.xmswiki.com/index.php?title=File:Drt.png&amp;filetimestamp=20090615212949&amp;" TargetMode="External"/><Relationship Id="rId14" Type="http://schemas.openxmlformats.org/officeDocument/2006/relationships/image" Target="media/image4.png"/><Relationship Id="rId22"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C46B3-B6CF-45C9-BE03-6E01C6647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5125</TotalTime>
  <Pages>83</Pages>
  <Words>19830</Words>
  <Characters>113035</Characters>
  <Application>Microsoft Office Word</Application>
  <DocSecurity>0</DocSecurity>
  <Lines>941</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SAYAK KARMAKAR</dc:creator>
  <cp:keywords/>
  <dc:description/>
  <cp:lastModifiedBy>SAYAK KARMAKAR</cp:lastModifiedBy>
  <cp:revision>194</cp:revision>
  <dcterms:created xsi:type="dcterms:W3CDTF">2023-08-02T10:15:00Z</dcterms:created>
  <dcterms:modified xsi:type="dcterms:W3CDTF">2023-10-03T02:55:00Z</dcterms:modified>
</cp:coreProperties>
</file>