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8AA36" w14:textId="470F6F49" w:rsidR="00BA7BFC" w:rsidRPr="00BA7BFC" w:rsidRDefault="00BA7BFC" w:rsidP="00BA7BFC">
      <w:pPr>
        <w:spacing w:before="100" w:beforeAutospacing="1" w:after="100" w:afterAutospacing="1" w:line="240" w:lineRule="auto"/>
        <w:outlineLvl w:val="1"/>
        <w:rPr>
          <w:rFonts w:ascii="Times New Roman" w:eastAsia="Times New Roman" w:hAnsi="Times New Roman" w:cs="Times New Roman"/>
          <w:kern w:val="0"/>
          <w:sz w:val="52"/>
          <w:szCs w:val="52"/>
          <w:lang w:eastAsia="en-IN"/>
          <w14:ligatures w14:val="none"/>
        </w:rPr>
      </w:pPr>
      <w:r w:rsidRPr="00BA7BFC">
        <w:rPr>
          <w:rFonts w:ascii="Times New Roman" w:eastAsia="Times New Roman" w:hAnsi="Times New Roman" w:cs="Times New Roman"/>
          <w:kern w:val="0"/>
          <w:sz w:val="52"/>
          <w:szCs w:val="52"/>
          <w:lang w:eastAsia="en-IN"/>
          <w14:ligatures w14:val="none"/>
        </w:rPr>
        <w:t>NAME – SAYAN BISWAS</w:t>
      </w:r>
    </w:p>
    <w:p w14:paraId="7BAF6562" w14:textId="013AF529" w:rsidR="00BA7BFC" w:rsidRPr="00BA7BFC" w:rsidRDefault="00BA7BFC" w:rsidP="00BA7BFC">
      <w:pPr>
        <w:spacing w:before="100" w:beforeAutospacing="1" w:after="100" w:afterAutospacing="1" w:line="240" w:lineRule="auto"/>
        <w:outlineLvl w:val="1"/>
        <w:rPr>
          <w:rFonts w:ascii="Times New Roman" w:eastAsia="Times New Roman" w:hAnsi="Times New Roman" w:cs="Times New Roman"/>
          <w:kern w:val="0"/>
          <w:sz w:val="52"/>
          <w:szCs w:val="52"/>
          <w:lang w:eastAsia="en-IN"/>
          <w14:ligatures w14:val="none"/>
        </w:rPr>
      </w:pPr>
      <w:r w:rsidRPr="00BA7BFC">
        <w:rPr>
          <w:rFonts w:ascii="Times New Roman" w:eastAsia="Times New Roman" w:hAnsi="Times New Roman" w:cs="Times New Roman"/>
          <w:kern w:val="0"/>
          <w:sz w:val="52"/>
          <w:szCs w:val="52"/>
          <w:lang w:eastAsia="en-IN"/>
          <w14:ligatures w14:val="none"/>
        </w:rPr>
        <w:t>REGISTRATION NO. – 25BAI10806</w:t>
      </w:r>
    </w:p>
    <w:p w14:paraId="04F2B16A" w14:textId="4144020A" w:rsidR="00BA7BFC" w:rsidRPr="00BA7BFC" w:rsidRDefault="00BA7BFC" w:rsidP="00BA7BFC">
      <w:pPr>
        <w:spacing w:before="100" w:beforeAutospacing="1" w:after="100" w:afterAutospacing="1" w:line="240" w:lineRule="auto"/>
        <w:outlineLvl w:val="1"/>
        <w:rPr>
          <w:rFonts w:ascii="Times New Roman" w:eastAsia="Times New Roman" w:hAnsi="Times New Roman" w:cs="Times New Roman"/>
          <w:kern w:val="0"/>
          <w:sz w:val="52"/>
          <w:szCs w:val="52"/>
          <w:lang w:eastAsia="en-IN"/>
          <w14:ligatures w14:val="none"/>
        </w:rPr>
      </w:pPr>
      <w:r w:rsidRPr="00BA7BFC">
        <w:rPr>
          <w:rFonts w:ascii="Times New Roman" w:eastAsia="Times New Roman" w:hAnsi="Times New Roman" w:cs="Times New Roman"/>
          <w:kern w:val="0"/>
          <w:sz w:val="52"/>
          <w:szCs w:val="52"/>
          <w:lang w:eastAsia="en-IN"/>
          <w14:ligatures w14:val="none"/>
        </w:rPr>
        <w:t>BRANCH- CSE</w:t>
      </w:r>
    </w:p>
    <w:p w14:paraId="438545BD" w14:textId="5CB63D02" w:rsidR="00BA7BFC" w:rsidRPr="00BA7BFC" w:rsidRDefault="00BA7BFC" w:rsidP="00BA7BFC">
      <w:pPr>
        <w:spacing w:before="100" w:beforeAutospacing="1" w:after="100" w:afterAutospacing="1" w:line="240" w:lineRule="auto"/>
        <w:outlineLvl w:val="1"/>
        <w:rPr>
          <w:rFonts w:ascii="Times New Roman" w:eastAsia="Times New Roman" w:hAnsi="Times New Roman" w:cs="Times New Roman"/>
          <w:kern w:val="0"/>
          <w:sz w:val="52"/>
          <w:szCs w:val="52"/>
          <w:lang w:eastAsia="en-IN"/>
          <w14:ligatures w14:val="none"/>
        </w:rPr>
      </w:pPr>
      <w:r w:rsidRPr="00BA7BFC">
        <w:rPr>
          <w:rFonts w:ascii="Times New Roman" w:eastAsia="Times New Roman" w:hAnsi="Times New Roman" w:cs="Times New Roman"/>
          <w:kern w:val="0"/>
          <w:sz w:val="52"/>
          <w:szCs w:val="52"/>
          <w:lang w:eastAsia="en-IN"/>
          <w14:ligatures w14:val="none"/>
        </w:rPr>
        <w:t>YEAR – 2025</w:t>
      </w:r>
    </w:p>
    <w:p w14:paraId="2762DA42" w14:textId="686CD6AF" w:rsidR="00BA7BFC" w:rsidRPr="00BA7BFC" w:rsidRDefault="00BA7BFC" w:rsidP="00BA7BFC">
      <w:pPr>
        <w:spacing w:before="100" w:beforeAutospacing="1" w:after="100" w:afterAutospacing="1" w:line="240" w:lineRule="auto"/>
        <w:outlineLvl w:val="1"/>
        <w:rPr>
          <w:rFonts w:ascii="Times New Roman" w:eastAsia="Times New Roman" w:hAnsi="Times New Roman" w:cs="Times New Roman"/>
          <w:kern w:val="0"/>
          <w:sz w:val="52"/>
          <w:szCs w:val="52"/>
          <w:lang w:eastAsia="en-IN"/>
          <w14:ligatures w14:val="none"/>
        </w:rPr>
      </w:pPr>
      <w:r w:rsidRPr="00BA7BFC">
        <w:rPr>
          <w:rFonts w:ascii="Times New Roman" w:eastAsia="Times New Roman" w:hAnsi="Times New Roman" w:cs="Times New Roman"/>
          <w:kern w:val="0"/>
          <w:sz w:val="52"/>
          <w:szCs w:val="52"/>
          <w:lang w:eastAsia="en-IN"/>
          <w14:ligatures w14:val="none"/>
        </w:rPr>
        <w:t>COURSE CODE- CSE0001</w:t>
      </w:r>
    </w:p>
    <w:p w14:paraId="4ABFF112" w14:textId="0293C7E9" w:rsidR="00BA7BFC" w:rsidRPr="00BA7BFC" w:rsidRDefault="00BA7BFC" w:rsidP="00BA7BFC">
      <w:pPr>
        <w:spacing w:before="100" w:beforeAutospacing="1" w:after="100" w:afterAutospacing="1" w:line="240" w:lineRule="auto"/>
        <w:outlineLvl w:val="1"/>
        <w:rPr>
          <w:rFonts w:ascii="Times New Roman" w:eastAsia="Times New Roman" w:hAnsi="Times New Roman" w:cs="Times New Roman"/>
          <w:kern w:val="0"/>
          <w:sz w:val="52"/>
          <w:szCs w:val="52"/>
          <w:lang w:eastAsia="en-IN"/>
          <w14:ligatures w14:val="none"/>
        </w:rPr>
      </w:pPr>
      <w:r w:rsidRPr="00BA7BFC">
        <w:rPr>
          <w:rFonts w:ascii="Times New Roman" w:eastAsia="Times New Roman" w:hAnsi="Times New Roman" w:cs="Times New Roman"/>
          <w:kern w:val="0"/>
          <w:sz w:val="52"/>
          <w:szCs w:val="52"/>
          <w:lang w:eastAsia="en-IN"/>
          <w14:ligatures w14:val="none"/>
        </w:rPr>
        <w:t>DATE – 31/3/2026</w:t>
      </w:r>
    </w:p>
    <w:p w14:paraId="36791AA7" w14:textId="77777777" w:rsidR="00BA7BFC" w:rsidRDefault="00BA7BFC" w:rsidP="00C970DA">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p>
    <w:p w14:paraId="2B476CF1" w14:textId="77777777" w:rsidR="00BA7BFC" w:rsidRDefault="00BA7BFC" w:rsidP="00C970DA">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p>
    <w:p w14:paraId="08BE87C2" w14:textId="77777777" w:rsidR="00BA7BFC" w:rsidRDefault="00BA7BFC" w:rsidP="00C970DA">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p>
    <w:p w14:paraId="6A60CF05" w14:textId="77777777" w:rsidR="00BA7BFC" w:rsidRDefault="00BA7BFC" w:rsidP="00C970DA">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p>
    <w:p w14:paraId="68706359" w14:textId="77777777" w:rsidR="00BA7BFC" w:rsidRDefault="00BA7BFC" w:rsidP="00C970DA">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p>
    <w:p w14:paraId="32DC91AB" w14:textId="77777777" w:rsidR="00BA7BFC" w:rsidRDefault="00BA7BFC" w:rsidP="00C970DA">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p>
    <w:p w14:paraId="1F96A87F" w14:textId="77777777" w:rsidR="00BA7BFC" w:rsidRDefault="00BA7BFC" w:rsidP="00C970DA">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p>
    <w:p w14:paraId="0B37EA47" w14:textId="77777777" w:rsidR="00BA7BFC" w:rsidRDefault="00BA7BFC" w:rsidP="00C970DA">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p>
    <w:p w14:paraId="18E1DE2F" w14:textId="77777777" w:rsidR="00BA7BFC" w:rsidRDefault="00BA7BFC" w:rsidP="00C970DA">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p>
    <w:p w14:paraId="503D132A" w14:textId="77777777" w:rsidR="00BA7BFC" w:rsidRDefault="00BA7BFC" w:rsidP="00C970DA">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p>
    <w:p w14:paraId="0C9AAB77" w14:textId="77777777" w:rsidR="00BA7BFC" w:rsidRDefault="00BA7BFC" w:rsidP="00C970DA">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p>
    <w:p w14:paraId="27A0221E" w14:textId="77777777" w:rsidR="00BA7BFC" w:rsidRDefault="00BA7BFC" w:rsidP="00C970DA">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p>
    <w:p w14:paraId="32B645AD" w14:textId="69D0D59C" w:rsidR="00C970DA" w:rsidRPr="00C970DA" w:rsidRDefault="00C970DA" w:rsidP="00BA7BFC">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r w:rsidRPr="00C970DA">
        <w:rPr>
          <w:rFonts w:ascii="Times New Roman" w:eastAsia="Times New Roman" w:hAnsi="Times New Roman" w:cs="Times New Roman"/>
          <w:b/>
          <w:bCs/>
          <w:kern w:val="0"/>
          <w:sz w:val="36"/>
          <w:szCs w:val="36"/>
          <w:u w:val="single"/>
          <w:lang w:eastAsia="en-IN"/>
          <w14:ligatures w14:val="none"/>
        </w:rPr>
        <w:lastRenderedPageBreak/>
        <w:t>Introduction</w:t>
      </w:r>
    </w:p>
    <w:p w14:paraId="159BCBB3"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C970DA">
        <w:rPr>
          <w:rFonts w:ascii="Times New Roman" w:eastAsia="Times New Roman" w:hAnsi="Times New Roman" w:cs="Times New Roman"/>
          <w:kern w:val="0"/>
          <w:sz w:val="40"/>
          <w:szCs w:val="40"/>
          <w:lang w:eastAsia="en-IN"/>
          <w14:ligatures w14:val="none"/>
        </w:rPr>
        <w:t>Digital literacy is an essential skill in today’s technology-driven world. This project was designed to help students understand and apply important digital concepts such as online communication, professional presence, and cybersecurity. As a Student Digital Ambassador, I explored different tools and platforms that are widely used in academic and professional environments. The project consists of five tasks, each focusing on a specific aspect of digital literacy. Through this project, I gained practical knowledge about creating digital content, maintaining professional profiles, and staying safe online. It also helped me improve my communication skills and awareness of responsible digital behavior.</w:t>
      </w:r>
    </w:p>
    <w:p w14:paraId="1410C1FD"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20C43EDE"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2FC21182"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3539504B"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4C36D79C"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1498554D"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187B7D48"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1759DC70"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29ABBC95"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2FDAE086" w14:textId="47E93ACF" w:rsidR="00C970DA" w:rsidRPr="00C970DA" w:rsidRDefault="00C970DA" w:rsidP="00C970DA">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r w:rsidRPr="00C970DA">
        <w:rPr>
          <w:rFonts w:ascii="Times New Roman" w:eastAsia="Times New Roman" w:hAnsi="Times New Roman" w:cs="Times New Roman"/>
          <w:b/>
          <w:bCs/>
          <w:kern w:val="0"/>
          <w:sz w:val="36"/>
          <w:szCs w:val="36"/>
          <w:u w:val="single"/>
          <w:lang w:eastAsia="en-IN"/>
          <w14:ligatures w14:val="none"/>
        </w:rPr>
        <w:lastRenderedPageBreak/>
        <w:t xml:space="preserve">Task 1 </w:t>
      </w:r>
      <w:r w:rsidRPr="00C970DA">
        <w:rPr>
          <w:rFonts w:ascii="Times New Roman" w:eastAsia="Times New Roman" w:hAnsi="Times New Roman" w:cs="Times New Roman"/>
          <w:b/>
          <w:bCs/>
          <w:kern w:val="0"/>
          <w:sz w:val="36"/>
          <w:szCs w:val="36"/>
          <w:u w:val="single"/>
          <w:lang w:eastAsia="en-IN"/>
          <w14:ligatures w14:val="none"/>
        </w:rPr>
        <w:t>-</w:t>
      </w:r>
      <w:r w:rsidRPr="00C970DA">
        <w:rPr>
          <w:rFonts w:ascii="Times New Roman" w:eastAsia="Times New Roman" w:hAnsi="Times New Roman" w:cs="Times New Roman"/>
          <w:b/>
          <w:bCs/>
          <w:kern w:val="0"/>
          <w:sz w:val="36"/>
          <w:szCs w:val="36"/>
          <w:u w:val="single"/>
          <w:lang w:eastAsia="en-IN"/>
          <w14:ligatures w14:val="none"/>
        </w:rPr>
        <w:t>Infographic</w:t>
      </w:r>
    </w:p>
    <w:p w14:paraId="7AE438C9" w14:textId="77777777" w:rsidR="00C970DA" w:rsidRPr="00C970DA" w:rsidRDefault="00C970DA" w:rsidP="00C970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0DA">
        <w:rPr>
          <w:rFonts w:ascii="Times New Roman" w:eastAsia="Times New Roman" w:hAnsi="Times New Roman" w:cs="Times New Roman"/>
          <w:kern w:val="0"/>
          <w:sz w:val="52"/>
          <w:szCs w:val="52"/>
          <w:lang w:eastAsia="en-IN"/>
          <w14:ligatures w14:val="none"/>
        </w:rPr>
        <w:t>For this task, I used Canva to design a digital literacy infographic. The infographic covers key topics such as the meaning of digital literacy, safe internet practices, and useful digital tools for students. I included points about protecting personal information, using strong passwords, and avoiding suspicious links. I also highlighted tools like Google Drive, GitHub, and LinkedIn that students can use for academic and professional growth. The design was kept simple and visually appealing using icons and minimal text. One challenge I faced was organizing information clearly within a single page. However, I learned how to present complex information in a concise and attractive way. This task improved my creativity and understanding of digital awareness</w:t>
      </w:r>
      <w:r w:rsidRPr="00C970DA">
        <w:rPr>
          <w:rFonts w:ascii="Times New Roman" w:eastAsia="Times New Roman" w:hAnsi="Times New Roman" w:cs="Times New Roman"/>
          <w:kern w:val="0"/>
          <w:sz w:val="24"/>
          <w:szCs w:val="24"/>
          <w:lang w:eastAsia="en-IN"/>
          <w14:ligatures w14:val="none"/>
        </w:rPr>
        <w:t>.</w:t>
      </w:r>
    </w:p>
    <w:p w14:paraId="7247936C"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7DA7B23B" w14:textId="64905154" w:rsidR="00C970DA" w:rsidRPr="00C970DA" w:rsidRDefault="00C970DA" w:rsidP="00C970DA">
      <w:pPr>
        <w:spacing w:before="100" w:beforeAutospacing="1" w:after="100" w:afterAutospacing="1" w:line="240" w:lineRule="auto"/>
        <w:jc w:val="center"/>
        <w:outlineLvl w:val="1"/>
        <w:rPr>
          <w:rFonts w:ascii="Times New Roman" w:eastAsia="Times New Roman" w:hAnsi="Times New Roman" w:cs="Times New Roman"/>
          <w:b/>
          <w:bCs/>
          <w:kern w:val="0"/>
          <w:sz w:val="44"/>
          <w:szCs w:val="44"/>
          <w:u w:val="single"/>
          <w:lang w:eastAsia="en-IN"/>
          <w14:ligatures w14:val="none"/>
        </w:rPr>
      </w:pPr>
      <w:r w:rsidRPr="00C970DA">
        <w:rPr>
          <w:rFonts w:ascii="Times New Roman" w:eastAsia="Times New Roman" w:hAnsi="Times New Roman" w:cs="Times New Roman"/>
          <w:b/>
          <w:bCs/>
          <w:kern w:val="0"/>
          <w:sz w:val="44"/>
          <w:szCs w:val="44"/>
          <w:u w:val="single"/>
          <w:lang w:eastAsia="en-IN"/>
          <w14:ligatures w14:val="none"/>
        </w:rPr>
        <w:lastRenderedPageBreak/>
        <w:t xml:space="preserve">Task 2 </w:t>
      </w:r>
      <w:r w:rsidRPr="004C4AF7">
        <w:rPr>
          <w:rFonts w:ascii="Times New Roman" w:eastAsia="Times New Roman" w:hAnsi="Times New Roman" w:cs="Times New Roman"/>
          <w:b/>
          <w:bCs/>
          <w:kern w:val="0"/>
          <w:sz w:val="44"/>
          <w:szCs w:val="44"/>
          <w:u w:val="single"/>
          <w:lang w:eastAsia="en-IN"/>
          <w14:ligatures w14:val="none"/>
        </w:rPr>
        <w:t>-</w:t>
      </w:r>
      <w:r w:rsidRPr="00C970DA">
        <w:rPr>
          <w:rFonts w:ascii="Times New Roman" w:eastAsia="Times New Roman" w:hAnsi="Times New Roman" w:cs="Times New Roman"/>
          <w:b/>
          <w:bCs/>
          <w:kern w:val="0"/>
          <w:sz w:val="44"/>
          <w:szCs w:val="44"/>
          <w:u w:val="single"/>
          <w:lang w:eastAsia="en-IN"/>
          <w14:ligatures w14:val="none"/>
        </w:rPr>
        <w:t>Portfolio</w:t>
      </w:r>
    </w:p>
    <w:p w14:paraId="256D738D" w14:textId="7753CD0C" w:rsidR="00C970DA" w:rsidRPr="00C970DA" w:rsidRDefault="00C970DA" w:rsidP="00C970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0DA">
        <w:rPr>
          <w:rFonts w:ascii="Times New Roman" w:eastAsia="Times New Roman" w:hAnsi="Times New Roman" w:cs="Times New Roman"/>
          <w:kern w:val="0"/>
          <w:sz w:val="52"/>
          <w:szCs w:val="52"/>
          <w:lang w:eastAsia="en-IN"/>
          <w14:ligatures w14:val="none"/>
        </w:rPr>
        <w:t>In this task, I created profiles on GitHub, LinkedIn, and</w:t>
      </w:r>
      <w:r w:rsidR="002B0114">
        <w:rPr>
          <w:rFonts w:ascii="Times New Roman" w:eastAsia="Times New Roman" w:hAnsi="Times New Roman" w:cs="Times New Roman"/>
          <w:kern w:val="0"/>
          <w:sz w:val="52"/>
          <w:szCs w:val="52"/>
          <w:lang w:eastAsia="en-IN"/>
          <w14:ligatures w14:val="none"/>
        </w:rPr>
        <w:t xml:space="preserve"> ResearchGate</w:t>
      </w:r>
      <w:r w:rsidRPr="00C970DA">
        <w:rPr>
          <w:rFonts w:ascii="Times New Roman" w:eastAsia="Times New Roman" w:hAnsi="Times New Roman" w:cs="Times New Roman"/>
          <w:kern w:val="0"/>
          <w:sz w:val="52"/>
          <w:szCs w:val="52"/>
          <w:lang w:eastAsia="en-IN"/>
          <w14:ligatures w14:val="none"/>
        </w:rPr>
        <w:t>. GitHub is used to store and manage coding projects, LinkedIn is a professional networking platform, and</w:t>
      </w:r>
      <w:r w:rsidR="002B0114">
        <w:rPr>
          <w:rFonts w:ascii="Times New Roman" w:eastAsia="Times New Roman" w:hAnsi="Times New Roman" w:cs="Times New Roman"/>
          <w:kern w:val="0"/>
          <w:sz w:val="52"/>
          <w:szCs w:val="52"/>
          <w:lang w:eastAsia="en-IN"/>
          <w14:ligatures w14:val="none"/>
        </w:rPr>
        <w:t xml:space="preserve"> ResearchGate is used mainly in academics and research</w:t>
      </w:r>
      <w:r w:rsidRPr="00C970DA">
        <w:rPr>
          <w:rFonts w:ascii="Times New Roman" w:eastAsia="Times New Roman" w:hAnsi="Times New Roman" w:cs="Times New Roman"/>
          <w:kern w:val="0"/>
          <w:sz w:val="52"/>
          <w:szCs w:val="52"/>
          <w:lang w:eastAsia="en-IN"/>
          <w14:ligatures w14:val="none"/>
        </w:rPr>
        <w:t xml:space="preserve"> . On GitHub, I created a profile README with my basic details and goals. On LinkedIn, I added my education details and built a professional profile. These platforms will help me showcase my skills and connect with professionals in the future. Over the next four years, I plan to regularly update my GitHub with projects, build connections on LinkedIn, and</w:t>
      </w:r>
      <w:r w:rsidR="002B0114">
        <w:rPr>
          <w:rFonts w:ascii="Times New Roman" w:eastAsia="Times New Roman" w:hAnsi="Times New Roman" w:cs="Times New Roman"/>
          <w:kern w:val="0"/>
          <w:sz w:val="52"/>
          <w:szCs w:val="52"/>
          <w:lang w:eastAsia="en-IN"/>
          <w14:ligatures w14:val="none"/>
        </w:rPr>
        <w:t xml:space="preserve"> upload research papers on ResearchGate</w:t>
      </w:r>
      <w:r w:rsidRPr="00C970DA">
        <w:rPr>
          <w:rFonts w:ascii="Times New Roman" w:eastAsia="Times New Roman" w:hAnsi="Times New Roman" w:cs="Times New Roman"/>
          <w:kern w:val="0"/>
          <w:sz w:val="52"/>
          <w:szCs w:val="52"/>
          <w:lang w:eastAsia="en-IN"/>
          <w14:ligatures w14:val="none"/>
        </w:rPr>
        <w:t>. This task helped me understand the importance of maintaining a strong digital presence</w:t>
      </w:r>
      <w:r w:rsidRPr="00C970DA">
        <w:rPr>
          <w:rFonts w:ascii="Times New Roman" w:eastAsia="Times New Roman" w:hAnsi="Times New Roman" w:cs="Times New Roman"/>
          <w:kern w:val="0"/>
          <w:sz w:val="24"/>
          <w:szCs w:val="24"/>
          <w:lang w:eastAsia="en-IN"/>
          <w14:ligatures w14:val="none"/>
        </w:rPr>
        <w:t>.</w:t>
      </w:r>
    </w:p>
    <w:p w14:paraId="1CEEE0E2"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0723672E"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72FD5E8F"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4088DBAA" w14:textId="00631496" w:rsidR="00C970DA" w:rsidRPr="00C970DA" w:rsidRDefault="00C970DA" w:rsidP="00C970DA">
      <w:pPr>
        <w:spacing w:before="100" w:beforeAutospacing="1" w:after="100" w:afterAutospacing="1" w:line="240" w:lineRule="auto"/>
        <w:jc w:val="center"/>
        <w:outlineLvl w:val="1"/>
        <w:rPr>
          <w:rFonts w:ascii="Times New Roman" w:eastAsia="Times New Roman" w:hAnsi="Times New Roman" w:cs="Times New Roman"/>
          <w:b/>
          <w:bCs/>
          <w:kern w:val="0"/>
          <w:sz w:val="44"/>
          <w:szCs w:val="44"/>
          <w:u w:val="single"/>
          <w:lang w:eastAsia="en-IN"/>
          <w14:ligatures w14:val="none"/>
        </w:rPr>
      </w:pPr>
      <w:r w:rsidRPr="00C970DA">
        <w:rPr>
          <w:rFonts w:ascii="Times New Roman" w:eastAsia="Times New Roman" w:hAnsi="Times New Roman" w:cs="Times New Roman"/>
          <w:b/>
          <w:bCs/>
          <w:kern w:val="0"/>
          <w:sz w:val="44"/>
          <w:szCs w:val="44"/>
          <w:u w:val="single"/>
          <w:lang w:eastAsia="en-IN"/>
          <w14:ligatures w14:val="none"/>
        </w:rPr>
        <w:lastRenderedPageBreak/>
        <w:t>Task 3</w:t>
      </w:r>
      <w:r w:rsidRPr="004C4AF7">
        <w:rPr>
          <w:rFonts w:ascii="Times New Roman" w:eastAsia="Times New Roman" w:hAnsi="Times New Roman" w:cs="Times New Roman"/>
          <w:b/>
          <w:bCs/>
          <w:kern w:val="0"/>
          <w:sz w:val="44"/>
          <w:szCs w:val="44"/>
          <w:u w:val="single"/>
          <w:lang w:eastAsia="en-IN"/>
          <w14:ligatures w14:val="none"/>
        </w:rPr>
        <w:t xml:space="preserve">- </w:t>
      </w:r>
      <w:r w:rsidRPr="00C970DA">
        <w:rPr>
          <w:rFonts w:ascii="Times New Roman" w:eastAsia="Times New Roman" w:hAnsi="Times New Roman" w:cs="Times New Roman"/>
          <w:b/>
          <w:bCs/>
          <w:kern w:val="0"/>
          <w:sz w:val="44"/>
          <w:szCs w:val="44"/>
          <w:u w:val="single"/>
          <w:lang w:eastAsia="en-IN"/>
          <w14:ligatures w14:val="none"/>
        </w:rPr>
        <w:t>Platforms</w:t>
      </w:r>
    </w:p>
    <w:p w14:paraId="5D5FD88E" w14:textId="77777777" w:rsidR="00C970DA" w:rsidRPr="00C970DA" w:rsidRDefault="00C970DA" w:rsidP="00C970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970DA">
        <w:rPr>
          <w:rFonts w:ascii="Times New Roman" w:eastAsia="Times New Roman" w:hAnsi="Times New Roman" w:cs="Times New Roman"/>
          <w:kern w:val="0"/>
          <w:sz w:val="52"/>
          <w:szCs w:val="52"/>
          <w:lang w:eastAsia="en-IN"/>
          <w14:ligatures w14:val="none"/>
        </w:rPr>
        <w:t>For this task, I used HackerRank and Google Forms. On HackerRank, I completed a beginner-level problem, which helped me understand basic coding concepts. It improved my problem-solving skills and confidence in programming. In the second part, I created a Google Form consisting of five questions related to digital literacy. The form included both multiple-choice and short-answer questions. I also viewed responses in Google Sheets, which showed how data can be collected and analyzed. These tools are very useful for academic purposes such as quizzes, surveys, and practice coding. This task helped me explore practical tools that I can use throughout my academic journey</w:t>
      </w:r>
      <w:r w:rsidRPr="00C970DA">
        <w:rPr>
          <w:rFonts w:ascii="Times New Roman" w:eastAsia="Times New Roman" w:hAnsi="Times New Roman" w:cs="Times New Roman"/>
          <w:kern w:val="0"/>
          <w:sz w:val="24"/>
          <w:szCs w:val="24"/>
          <w:lang w:eastAsia="en-IN"/>
          <w14:ligatures w14:val="none"/>
        </w:rPr>
        <w:t>.</w:t>
      </w:r>
    </w:p>
    <w:p w14:paraId="0CDE66AD"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1AB36D7B"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580C8B71"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0A21C110" w14:textId="20B64FDC" w:rsidR="00C970DA" w:rsidRPr="00C970DA" w:rsidRDefault="00C970DA" w:rsidP="00C970DA">
      <w:pPr>
        <w:spacing w:before="100" w:beforeAutospacing="1" w:after="100" w:afterAutospacing="1" w:line="240" w:lineRule="auto"/>
        <w:jc w:val="center"/>
        <w:outlineLvl w:val="1"/>
        <w:rPr>
          <w:rFonts w:ascii="Times New Roman" w:eastAsia="Times New Roman" w:hAnsi="Times New Roman" w:cs="Times New Roman"/>
          <w:b/>
          <w:bCs/>
          <w:kern w:val="0"/>
          <w:sz w:val="44"/>
          <w:szCs w:val="44"/>
          <w:u w:val="single"/>
          <w:lang w:eastAsia="en-IN"/>
          <w14:ligatures w14:val="none"/>
        </w:rPr>
      </w:pPr>
      <w:r w:rsidRPr="00C970DA">
        <w:rPr>
          <w:rFonts w:ascii="Times New Roman" w:eastAsia="Times New Roman" w:hAnsi="Times New Roman" w:cs="Times New Roman"/>
          <w:b/>
          <w:bCs/>
          <w:kern w:val="0"/>
          <w:sz w:val="44"/>
          <w:szCs w:val="44"/>
          <w:u w:val="single"/>
          <w:lang w:eastAsia="en-IN"/>
          <w14:ligatures w14:val="none"/>
        </w:rPr>
        <w:lastRenderedPageBreak/>
        <w:t xml:space="preserve">Task 4 </w:t>
      </w:r>
      <w:r w:rsidRPr="004C4AF7">
        <w:rPr>
          <w:rFonts w:ascii="Times New Roman" w:eastAsia="Times New Roman" w:hAnsi="Times New Roman" w:cs="Times New Roman"/>
          <w:b/>
          <w:bCs/>
          <w:kern w:val="0"/>
          <w:sz w:val="44"/>
          <w:szCs w:val="44"/>
          <w:u w:val="single"/>
          <w:lang w:eastAsia="en-IN"/>
          <w14:ligatures w14:val="none"/>
        </w:rPr>
        <w:t>-</w:t>
      </w:r>
      <w:r w:rsidRPr="00C970DA">
        <w:rPr>
          <w:rFonts w:ascii="Times New Roman" w:eastAsia="Times New Roman" w:hAnsi="Times New Roman" w:cs="Times New Roman"/>
          <w:b/>
          <w:bCs/>
          <w:kern w:val="0"/>
          <w:sz w:val="44"/>
          <w:szCs w:val="44"/>
          <w:u w:val="single"/>
          <w:lang w:eastAsia="en-IN"/>
          <w14:ligatures w14:val="none"/>
        </w:rPr>
        <w:t>Email</w:t>
      </w:r>
    </w:p>
    <w:p w14:paraId="4BF83397" w14:textId="77777777" w:rsidR="00C970DA" w:rsidRDefault="00C970DA" w:rsidP="00C970DA">
      <w:p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r w:rsidRPr="00C970DA">
        <w:rPr>
          <w:rFonts w:ascii="Times New Roman" w:eastAsia="Times New Roman" w:hAnsi="Times New Roman" w:cs="Times New Roman"/>
          <w:kern w:val="0"/>
          <w:sz w:val="52"/>
          <w:szCs w:val="52"/>
          <w:lang w:eastAsia="en-IN"/>
          <w14:ligatures w14:val="none"/>
        </w:rPr>
        <w:t>Digital communication plays a crucial role in professional life. A common problem occurs when students send informal or unclear emails to professors, leading to misunderstandings or ignored requests. For example, sending emails without subject lines or proper greetings can appear unprofessional. This can be avoided by using clear subject lines, polite language, and proper formatting. In this task, I learned how to write structured and professional emails. I also created a checklist for responsible social media use. This task improved my communication skills and made me aware of the importance of digital etiquette.</w:t>
      </w:r>
    </w:p>
    <w:p w14:paraId="2FF8FBA6" w14:textId="77777777" w:rsidR="004C4AF7" w:rsidRDefault="004C4AF7" w:rsidP="00C970DA">
      <w:p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p>
    <w:p w14:paraId="52D5BA9D" w14:textId="77777777" w:rsidR="004C4AF7" w:rsidRDefault="004C4AF7" w:rsidP="00C970DA">
      <w:p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p>
    <w:p w14:paraId="7661DD15" w14:textId="77777777" w:rsidR="004C4AF7" w:rsidRDefault="004C4AF7" w:rsidP="00C970DA">
      <w:p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p>
    <w:p w14:paraId="6793E0A5" w14:textId="77777777" w:rsidR="004C4AF7" w:rsidRDefault="004C4AF7" w:rsidP="00C970DA">
      <w:p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p>
    <w:p w14:paraId="3339F9FF" w14:textId="3B09C180" w:rsidR="004C4AF7" w:rsidRPr="004C4AF7" w:rsidRDefault="004C4AF7" w:rsidP="004C4AF7">
      <w:pPr>
        <w:spacing w:before="100" w:beforeAutospacing="1" w:after="100" w:afterAutospacing="1" w:line="240" w:lineRule="auto"/>
        <w:jc w:val="center"/>
        <w:outlineLvl w:val="1"/>
        <w:rPr>
          <w:rFonts w:ascii="Times New Roman" w:eastAsia="Times New Roman" w:hAnsi="Times New Roman" w:cs="Times New Roman"/>
          <w:b/>
          <w:bCs/>
          <w:kern w:val="0"/>
          <w:sz w:val="44"/>
          <w:szCs w:val="44"/>
          <w:u w:val="single"/>
          <w:lang w:eastAsia="en-IN"/>
          <w14:ligatures w14:val="none"/>
        </w:rPr>
      </w:pPr>
      <w:r w:rsidRPr="004C4AF7">
        <w:rPr>
          <w:rFonts w:ascii="Times New Roman" w:eastAsia="Times New Roman" w:hAnsi="Times New Roman" w:cs="Times New Roman"/>
          <w:b/>
          <w:bCs/>
          <w:kern w:val="0"/>
          <w:sz w:val="44"/>
          <w:szCs w:val="44"/>
          <w:u w:val="single"/>
          <w:lang w:eastAsia="en-IN"/>
          <w14:ligatures w14:val="none"/>
        </w:rPr>
        <w:lastRenderedPageBreak/>
        <w:t>Task 5</w:t>
      </w:r>
      <w:r w:rsidRPr="004C4AF7">
        <w:rPr>
          <w:rFonts w:ascii="Times New Roman" w:eastAsia="Times New Roman" w:hAnsi="Times New Roman" w:cs="Times New Roman"/>
          <w:b/>
          <w:bCs/>
          <w:kern w:val="0"/>
          <w:sz w:val="44"/>
          <w:szCs w:val="44"/>
          <w:u w:val="single"/>
          <w:lang w:eastAsia="en-IN"/>
          <w14:ligatures w14:val="none"/>
        </w:rPr>
        <w:t>-</w:t>
      </w:r>
      <w:r w:rsidRPr="004C4AF7">
        <w:rPr>
          <w:rFonts w:ascii="Times New Roman" w:eastAsia="Times New Roman" w:hAnsi="Times New Roman" w:cs="Times New Roman"/>
          <w:b/>
          <w:bCs/>
          <w:kern w:val="0"/>
          <w:sz w:val="44"/>
          <w:szCs w:val="44"/>
          <w:u w:val="single"/>
          <w:lang w:eastAsia="en-IN"/>
          <w14:ligatures w14:val="none"/>
        </w:rPr>
        <w:t xml:space="preserve"> Cybercrime</w:t>
      </w:r>
    </w:p>
    <w:p w14:paraId="52386F12" w14:textId="77777777" w:rsidR="004C4AF7" w:rsidRDefault="004C4AF7" w:rsidP="004C4AF7">
      <w:p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r w:rsidRPr="004C4AF7">
        <w:rPr>
          <w:rFonts w:ascii="Times New Roman" w:eastAsia="Times New Roman" w:hAnsi="Times New Roman" w:cs="Times New Roman"/>
          <w:kern w:val="0"/>
          <w:sz w:val="56"/>
          <w:szCs w:val="56"/>
          <w:lang w:eastAsia="en-IN"/>
          <w14:ligatures w14:val="none"/>
        </w:rPr>
        <w:t>While researching cybercrime, I was surprised to learn how common phishing and UPI fraud have become among students. These attacks often appear very real and trick users into sharing sensitive information. One important habit I will change is being more cautious while clicking links and verifying sources before entering personal details. I also learned about reporting cybercrime through the National Cyber Crime Portal and helpline 1930. This task increased my awareness about online threats and the importance of staying alert while using digital platforms.</w:t>
      </w:r>
    </w:p>
    <w:p w14:paraId="6674A70D" w14:textId="77777777" w:rsidR="004C4AF7" w:rsidRDefault="004C4AF7" w:rsidP="004C4AF7">
      <w:p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p>
    <w:p w14:paraId="4D44CE9F" w14:textId="77777777" w:rsidR="004C4AF7" w:rsidRDefault="004C4AF7" w:rsidP="004C4AF7">
      <w:p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p>
    <w:p w14:paraId="10B98E35" w14:textId="77777777" w:rsidR="004C4AF7" w:rsidRDefault="004C4AF7" w:rsidP="004C4AF7">
      <w:pPr>
        <w:spacing w:before="100" w:beforeAutospacing="1" w:after="100" w:afterAutospacing="1" w:line="240" w:lineRule="auto"/>
        <w:rPr>
          <w:rFonts w:ascii="Times New Roman" w:eastAsia="Times New Roman" w:hAnsi="Times New Roman" w:cs="Times New Roman"/>
          <w:kern w:val="0"/>
          <w:sz w:val="56"/>
          <w:szCs w:val="56"/>
          <w:lang w:eastAsia="en-IN"/>
          <w14:ligatures w14:val="none"/>
        </w:rPr>
      </w:pPr>
    </w:p>
    <w:p w14:paraId="5AFC2A50" w14:textId="11184E8A" w:rsidR="004C4AF7" w:rsidRPr="004C4AF7" w:rsidRDefault="004C4AF7" w:rsidP="004C4AF7">
      <w:pPr>
        <w:spacing w:before="100" w:beforeAutospacing="1" w:after="100" w:afterAutospacing="1" w:line="240" w:lineRule="auto"/>
        <w:jc w:val="center"/>
        <w:outlineLvl w:val="1"/>
        <w:rPr>
          <w:rFonts w:ascii="Times New Roman" w:eastAsia="Times New Roman" w:hAnsi="Times New Roman" w:cs="Times New Roman"/>
          <w:b/>
          <w:bCs/>
          <w:kern w:val="0"/>
          <w:sz w:val="44"/>
          <w:szCs w:val="44"/>
          <w:u w:val="single"/>
          <w:lang w:eastAsia="en-IN"/>
          <w14:ligatures w14:val="none"/>
        </w:rPr>
      </w:pPr>
      <w:r w:rsidRPr="004C4AF7">
        <w:rPr>
          <w:rFonts w:ascii="Times New Roman" w:eastAsia="Times New Roman" w:hAnsi="Times New Roman" w:cs="Times New Roman"/>
          <w:b/>
          <w:bCs/>
          <w:kern w:val="0"/>
          <w:sz w:val="44"/>
          <w:szCs w:val="44"/>
          <w:u w:val="single"/>
          <w:lang w:eastAsia="en-IN"/>
          <w14:ligatures w14:val="none"/>
        </w:rPr>
        <w:lastRenderedPageBreak/>
        <w:t>Conclusion</w:t>
      </w:r>
    </w:p>
    <w:p w14:paraId="16F03347" w14:textId="77777777" w:rsidR="004C4AF7" w:rsidRPr="004C4AF7" w:rsidRDefault="004C4AF7" w:rsidP="004C4AF7">
      <w:p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r w:rsidRPr="004C4AF7">
        <w:rPr>
          <w:rFonts w:ascii="Times New Roman" w:eastAsia="Times New Roman" w:hAnsi="Times New Roman" w:cs="Times New Roman"/>
          <w:kern w:val="0"/>
          <w:sz w:val="72"/>
          <w:szCs w:val="72"/>
          <w:lang w:eastAsia="en-IN"/>
          <w14:ligatures w14:val="none"/>
        </w:rPr>
        <w:t>This project provided valuable insights into digital literacy and its importance in modern life. I learned how to use various tools, communicate professionally, and stay safe online. Each task contributed to improving my practical knowledge and confidence. The project also helped me build a strong foundation for my digital presence, which will be useful in my academic and professional journey.</w:t>
      </w:r>
    </w:p>
    <w:p w14:paraId="16F68209" w14:textId="77777777" w:rsidR="004C4AF7" w:rsidRPr="004C4AF7" w:rsidRDefault="004C4AF7" w:rsidP="004C4AF7">
      <w:pPr>
        <w:spacing w:before="100" w:beforeAutospacing="1" w:after="100" w:afterAutospacing="1" w:line="240" w:lineRule="auto"/>
        <w:rPr>
          <w:rFonts w:ascii="Times New Roman" w:eastAsia="Times New Roman" w:hAnsi="Times New Roman" w:cs="Times New Roman"/>
          <w:kern w:val="0"/>
          <w:sz w:val="72"/>
          <w:szCs w:val="72"/>
          <w:lang w:eastAsia="en-IN"/>
          <w14:ligatures w14:val="none"/>
        </w:rPr>
      </w:pPr>
    </w:p>
    <w:p w14:paraId="30C3F047" w14:textId="77777777" w:rsidR="004C4AF7" w:rsidRPr="00C970DA" w:rsidRDefault="004C4AF7" w:rsidP="00C970DA">
      <w:p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p>
    <w:p w14:paraId="7BD2345B" w14:textId="77777777" w:rsidR="00C970DA" w:rsidRPr="00C970DA" w:rsidRDefault="00C970DA" w:rsidP="00C970DA">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3B97DADF" w14:textId="77777777" w:rsidR="00F17F87" w:rsidRPr="00C970DA" w:rsidRDefault="00F17F87">
      <w:pPr>
        <w:rPr>
          <w:sz w:val="40"/>
          <w:szCs w:val="40"/>
        </w:rPr>
      </w:pPr>
    </w:p>
    <w:sectPr w:rsidR="00F17F87" w:rsidRPr="00C97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DA"/>
    <w:rsid w:val="002B0114"/>
    <w:rsid w:val="004217CB"/>
    <w:rsid w:val="004C4AF7"/>
    <w:rsid w:val="005B2BAA"/>
    <w:rsid w:val="00BA7BFC"/>
    <w:rsid w:val="00C778FA"/>
    <w:rsid w:val="00C970DA"/>
    <w:rsid w:val="00F17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8FB0E"/>
  <w15:chartTrackingRefBased/>
  <w15:docId w15:val="{5F704AD5-298B-424B-A3F3-A637F87A1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0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0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0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0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0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0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0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0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0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0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0DA"/>
    <w:rPr>
      <w:rFonts w:eastAsiaTheme="majorEastAsia" w:cstheme="majorBidi"/>
      <w:color w:val="272727" w:themeColor="text1" w:themeTint="D8"/>
    </w:rPr>
  </w:style>
  <w:style w:type="paragraph" w:styleId="Title">
    <w:name w:val="Title"/>
    <w:basedOn w:val="Normal"/>
    <w:next w:val="Normal"/>
    <w:link w:val="TitleChar"/>
    <w:uiPriority w:val="10"/>
    <w:qFormat/>
    <w:rsid w:val="00C97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0DA"/>
    <w:pPr>
      <w:spacing w:before="160"/>
      <w:jc w:val="center"/>
    </w:pPr>
    <w:rPr>
      <w:i/>
      <w:iCs/>
      <w:color w:val="404040" w:themeColor="text1" w:themeTint="BF"/>
    </w:rPr>
  </w:style>
  <w:style w:type="character" w:customStyle="1" w:styleId="QuoteChar">
    <w:name w:val="Quote Char"/>
    <w:basedOn w:val="DefaultParagraphFont"/>
    <w:link w:val="Quote"/>
    <w:uiPriority w:val="29"/>
    <w:rsid w:val="00C970DA"/>
    <w:rPr>
      <w:i/>
      <w:iCs/>
      <w:color w:val="404040" w:themeColor="text1" w:themeTint="BF"/>
    </w:rPr>
  </w:style>
  <w:style w:type="paragraph" w:styleId="ListParagraph">
    <w:name w:val="List Paragraph"/>
    <w:basedOn w:val="Normal"/>
    <w:uiPriority w:val="34"/>
    <w:qFormat/>
    <w:rsid w:val="00C970DA"/>
    <w:pPr>
      <w:ind w:left="720"/>
      <w:contextualSpacing/>
    </w:pPr>
  </w:style>
  <w:style w:type="character" w:styleId="IntenseEmphasis">
    <w:name w:val="Intense Emphasis"/>
    <w:basedOn w:val="DefaultParagraphFont"/>
    <w:uiPriority w:val="21"/>
    <w:qFormat/>
    <w:rsid w:val="00C970DA"/>
    <w:rPr>
      <w:i/>
      <w:iCs/>
      <w:color w:val="2F5496" w:themeColor="accent1" w:themeShade="BF"/>
    </w:rPr>
  </w:style>
  <w:style w:type="paragraph" w:styleId="IntenseQuote">
    <w:name w:val="Intense Quote"/>
    <w:basedOn w:val="Normal"/>
    <w:next w:val="Normal"/>
    <w:link w:val="IntenseQuoteChar"/>
    <w:uiPriority w:val="30"/>
    <w:qFormat/>
    <w:rsid w:val="00C970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0DA"/>
    <w:rPr>
      <w:i/>
      <w:iCs/>
      <w:color w:val="2F5496" w:themeColor="accent1" w:themeShade="BF"/>
    </w:rPr>
  </w:style>
  <w:style w:type="character" w:styleId="IntenseReference">
    <w:name w:val="Intense Reference"/>
    <w:basedOn w:val="DefaultParagraphFont"/>
    <w:uiPriority w:val="32"/>
    <w:qFormat/>
    <w:rsid w:val="00C970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1F487-1BA2-40B0-AB03-D3E4D6383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702</Words>
  <Characters>4005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Biswas</dc:creator>
  <cp:keywords/>
  <dc:description/>
  <cp:lastModifiedBy>Sayan Biswas</cp:lastModifiedBy>
  <cp:revision>1</cp:revision>
  <dcterms:created xsi:type="dcterms:W3CDTF">2026-03-31T16:39:00Z</dcterms:created>
  <dcterms:modified xsi:type="dcterms:W3CDTF">2026-03-31T18:14:00Z</dcterms:modified>
</cp:coreProperties>
</file>