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charts/chart1.xml" ContentType="application/vnd.openxmlformats-officedocument.drawingml.chart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183973508" w:displacedByCustomXml="next"/>
    <w:bookmarkEnd w:id="0" w:displacedByCustomXml="next"/>
    <w:sdt>
      <w:sdtPr>
        <w:rPr>
          <w:rFonts w:ascii="Times New Roman" w:hAnsi="Times New Roman" w:cs="Times New Roman"/>
          <w:b/>
          <w:bCs/>
          <w:sz w:val="28"/>
          <w:szCs w:val="28"/>
        </w:rPr>
        <w:id w:val="-1471359258"/>
        <w:docPartObj>
          <w:docPartGallery w:val="Cover Pages"/>
          <w:docPartUnique/>
        </w:docPartObj>
      </w:sdtPr>
      <w:sdtEndPr/>
      <w:sdtContent>
        <w:p w14:paraId="08FE437F" w14:textId="17D805F9" w:rsidR="00B82870" w:rsidRDefault="00B82870" w:rsidP="004227E5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drawing>
              <wp:anchor distT="0" distB="0" distL="114300" distR="114300" simplePos="0" relativeHeight="251691008" behindDoc="0" locked="0" layoutInCell="1" allowOverlap="1" wp14:anchorId="29AB5E73" wp14:editId="54AE9381">
                <wp:simplePos x="0" y="0"/>
                <wp:positionH relativeFrom="column">
                  <wp:posOffset>1790700</wp:posOffset>
                </wp:positionH>
                <wp:positionV relativeFrom="paragraph">
                  <wp:posOffset>0</wp:posOffset>
                </wp:positionV>
                <wp:extent cx="2143125" cy="885825"/>
                <wp:effectExtent l="0" t="0" r="9525" b="9525"/>
                <wp:wrapSquare wrapText="bothSides"/>
                <wp:docPr id="801824478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8445" b="30222"/>
                        <a:stretch/>
                      </pic:blipFill>
                      <pic:spPr bwMode="auto">
                        <a:xfrm>
                          <a:off x="0" y="0"/>
                          <a:ext cx="214312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14:paraId="71B1A9BF" w14:textId="757F334E" w:rsidR="00B82870" w:rsidRDefault="00B82870" w:rsidP="004227E5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41B37BF" w14:textId="77777777" w:rsidR="00B82870" w:rsidRDefault="00B82870" w:rsidP="004227E5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</w:p>
        <w:p w14:paraId="27D7B7F4" w14:textId="79644C82" w:rsidR="00B82870" w:rsidRDefault="00B82870" w:rsidP="004227E5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6123C113" w14:textId="77777777" w:rsidR="00B82870" w:rsidRDefault="00B82870" w:rsidP="004227E5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B09B813" w14:textId="782A1294" w:rsidR="004227E5" w:rsidRPr="00B82870" w:rsidRDefault="004227E5" w:rsidP="004227E5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color w:val="C45911" w:themeColor="accent2" w:themeShade="BF"/>
              <w:sz w:val="36"/>
              <w:szCs w:val="36"/>
            </w:rPr>
          </w:pPr>
          <w:r w:rsidRPr="00B82870">
            <w:rPr>
              <w:rFonts w:ascii="Times New Roman" w:hAnsi="Times New Roman" w:cs="Times New Roman"/>
              <w:b/>
              <w:bCs/>
              <w:color w:val="C45911" w:themeColor="accent2" w:themeShade="BF"/>
              <w:sz w:val="36"/>
              <w:szCs w:val="36"/>
            </w:rPr>
            <w:t>EDGE: BU-CSE Digital Skills Training</w:t>
          </w:r>
          <w:r w:rsidR="000D55B0">
            <w:rPr>
              <w:rFonts w:ascii="Times New Roman" w:hAnsi="Times New Roman" w:cs="Times New Roman"/>
              <w:b/>
              <w:bCs/>
              <w:color w:val="C45911" w:themeColor="accent2" w:themeShade="BF"/>
              <w:sz w:val="36"/>
              <w:szCs w:val="36"/>
            </w:rPr>
            <w:t xml:space="preserve"> BHVVG</w:t>
          </w:r>
          <w:bookmarkStart w:id="1" w:name="_GoBack"/>
          <w:bookmarkEnd w:id="1"/>
        </w:p>
        <w:p w14:paraId="5DB18D81" w14:textId="1C42DD1B" w:rsidR="004227E5" w:rsidRPr="00B82870" w:rsidRDefault="004227E5" w:rsidP="004227E5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color w:val="C45911" w:themeColor="accent2" w:themeShade="BF"/>
              <w:sz w:val="36"/>
              <w:szCs w:val="36"/>
            </w:rPr>
          </w:pPr>
          <w:r w:rsidRPr="00B82870">
            <w:rPr>
              <w:rFonts w:ascii="Times New Roman" w:hAnsi="Times New Roman" w:cs="Times New Roman"/>
              <w:b/>
              <w:bCs/>
              <w:color w:val="C45911" w:themeColor="accent2" w:themeShade="BF"/>
              <w:sz w:val="36"/>
              <w:szCs w:val="36"/>
            </w:rPr>
            <w:t>University of Barishal (BU)</w:t>
          </w:r>
        </w:p>
        <w:p w14:paraId="17523D5D" w14:textId="77777777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44898B6" w14:textId="05FAE7E5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404A620E" w14:textId="05947BEC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7FDEC48" w14:textId="2D73D590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66A3F629" w14:textId="68234236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4E8D2BE" w14:textId="0F006880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825C3E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 wp14:anchorId="414360A4" wp14:editId="5C01DC1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2514600</wp:posOffset>
                    </wp:positionV>
                    <wp:extent cx="6619875" cy="7658100"/>
                    <wp:effectExtent l="0" t="0" r="9525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19875" cy="7658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27"/>
                                  <w:gridCol w:w="5423"/>
                                </w:tblGrid>
                                <w:tr w:rsidR="00825C3E" w14:paraId="7F07871A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B0F9905" w14:textId="281280C7" w:rsidR="00825C3E" w:rsidRDefault="00383A17">
                                      <w:pPr>
                                        <w:jc w:val="right"/>
                                      </w:pPr>
                                      <w:bookmarkStart w:id="2" w:name="_Hlk183973511"/>
                                      <w:bookmarkEnd w:id="2"/>
                                      <w:r w:rsidRPr="00383A17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FC7A584" wp14:editId="2175322C">
                                            <wp:extent cx="1552575" cy="1543050"/>
                                            <wp:effectExtent l="0" t="0" r="9525" b="0"/>
                                            <wp:docPr id="300133950" name="Picture 16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0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552575" cy="15430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06E0811" w14:textId="3EF770AE" w:rsidR="00825C3E" w:rsidRDefault="00C852CA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C852CA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Puma Shoes Report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838574E" w14:textId="2C0D50EF" w:rsidR="00825C3E" w:rsidRDefault="00AD6550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www.puma.com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047A3118" w14:textId="77777777" w:rsidR="00825C3E" w:rsidRDefault="00825C3E">
                                      <w:pPr>
                                        <w:pStyle w:val="NoSpacing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233899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p w14:paraId="212C0184" w14:textId="77777777" w:rsidR="00233899" w:rsidRPr="00233899" w:rsidRDefault="00233899">
                                      <w:pPr>
                                        <w:pStyle w:val="NoSpacing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3B92D0C" w14:textId="77777777" w:rsidR="00233899" w:rsidRDefault="00233899" w:rsidP="00233899">
                                      <w:pPr>
                                        <w:pStyle w:val="NoSpacing"/>
                                        <w:jc w:val="both"/>
                                        <w:rPr>
                                          <w:rFonts w:ascii="Times New Roman" w:eastAsia="Calibri" w:hAnsi="Times New Roman" w:cs="Times New Roman"/>
                                          <w:color w:val="000000" w:themeColor="text1"/>
                                          <w:kern w:val="2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33899">
                                        <w:rPr>
                                          <w:rFonts w:ascii="Times New Roman" w:eastAsia="Calibri" w:hAnsi="Times New Roman" w:cs="Times New Roman"/>
                                          <w:color w:val="000000" w:themeColor="text1"/>
                                          <w:kern w:val="2"/>
                                          <w:sz w:val="24"/>
                                          <w:szCs w:val="24"/>
                                        </w:rPr>
                                        <w:t>This report outlines Nike's business plan, emphasizing strategies in product innovation, marketing, and global expansion. Over the past five years, Nike has seen steady revenue growth, with a slight increase to $51.36 billion in 2024. The report highlights cost management, sustainability, and the company’s adaptive approach to market challenges.</w:t>
                                      </w:r>
                                    </w:p>
                                    <w:p w14:paraId="41A5FBAC" w14:textId="77777777" w:rsidR="00722C6A" w:rsidRDefault="00722C6A" w:rsidP="00233899">
                                      <w:pPr>
                                        <w:pStyle w:val="NoSpacing"/>
                                        <w:jc w:val="both"/>
                                        <w:rPr>
                                          <w:rFonts w:ascii="Times New Roman" w:eastAsia="Calibri" w:hAnsi="Times New Roman" w:cs="Times New Roman"/>
                                          <w:color w:val="000000" w:themeColor="text1"/>
                                          <w:kern w:val="2"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  <w:p w14:paraId="10BB9B39" w14:textId="77777777" w:rsidR="00722C6A" w:rsidRPr="00233899" w:rsidRDefault="00722C6A" w:rsidP="00233899">
                                      <w:pPr>
                                        <w:pStyle w:val="NoSpacing"/>
                                        <w:jc w:val="both"/>
                                        <w:rPr>
                                          <w:rFonts w:ascii="Times New Roman" w:eastAsia="Calibri" w:hAnsi="Times New Roman" w:cs="Times New Roman"/>
                                          <w:color w:val="000000" w:themeColor="text1"/>
                                          <w:kern w:val="2"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  <w:p w14:paraId="468A8118" w14:textId="77777777" w:rsidR="00233899" w:rsidRPr="00233899" w:rsidRDefault="00233899" w:rsidP="00233899">
                                      <w:pPr>
                                        <w:pStyle w:val="NoSpacing"/>
                                        <w:jc w:val="both"/>
                                        <w:rPr>
                                          <w:rFonts w:ascii="Calibri" w:hAnsi="Calibri" w:cs="Vrinda"/>
                                          <w:color w:val="000000" w:themeColor="text1"/>
                                          <w:kern w:val="2"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  <w:p w14:paraId="227CBAD3" w14:textId="401C00B3" w:rsidR="00825C3E" w:rsidRPr="009F7765" w:rsidRDefault="00825C3E">
                                      <w:pPr>
                                        <w:pStyle w:val="NoSpacing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617EDB9" w14:textId="5E4C6B03" w:rsidR="00825C3E" w:rsidRPr="009F7765" w:rsidRDefault="00825C3E">
                                      <w:pPr>
                                        <w:pStyle w:val="NoSpacing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ED6F9CA" w14:textId="77777777" w:rsidR="00825C3E" w:rsidRDefault="00825C3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0;margin-top:198pt;width:521.25pt;height:603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27"/>
                            <w:gridCol w:w="5423"/>
                          </w:tblGrid>
                          <w:tr w:rsidR="00825C3E" w14:paraId="7F07871A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B0F9905" w14:textId="281280C7" w:rsidR="00825C3E" w:rsidRDefault="00383A17">
                                <w:pPr>
                                  <w:jc w:val="right"/>
                                </w:pPr>
                                <w:bookmarkStart w:id="3" w:name="_Hlk183973511"/>
                                <w:bookmarkEnd w:id="3"/>
                                <w:r w:rsidRPr="00383A17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FC7A584" wp14:editId="2175322C">
                                      <wp:extent cx="1552575" cy="1543050"/>
                                      <wp:effectExtent l="0" t="0" r="9525" b="0"/>
                                      <wp:docPr id="300133950" name="Picture 1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52575" cy="15430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6E0811" w14:textId="3EF770AE" w:rsidR="00825C3E" w:rsidRDefault="00C852CA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C852CA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Puma Shoes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38574E" w14:textId="2C0D50EF" w:rsidR="00825C3E" w:rsidRDefault="00AD6550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www.puma.com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047A3118" w14:textId="77777777" w:rsidR="00825C3E" w:rsidRDefault="00825C3E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23389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p w14:paraId="212C0184" w14:textId="77777777" w:rsidR="00233899" w:rsidRPr="00233899" w:rsidRDefault="00233899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3B92D0C" w14:textId="77777777" w:rsidR="00233899" w:rsidRDefault="00233899" w:rsidP="00233899">
                                <w:pPr>
                                  <w:pStyle w:val="NoSpacing"/>
                                  <w:jc w:val="both"/>
                                  <w:rPr>
                                    <w:rFonts w:ascii="Times New Roman" w:eastAsia="Calibri" w:hAnsi="Times New Roman" w:cs="Times New Roman"/>
                                    <w:color w:val="000000" w:themeColor="text1"/>
                                    <w:kern w:val="2"/>
                                    <w:sz w:val="24"/>
                                    <w:szCs w:val="24"/>
                                  </w:rPr>
                                </w:pPr>
                                <w:r w:rsidRPr="00233899">
                                  <w:rPr>
                                    <w:rFonts w:ascii="Times New Roman" w:eastAsia="Calibri" w:hAnsi="Times New Roman" w:cs="Times New Roman"/>
                                    <w:color w:val="000000" w:themeColor="text1"/>
                                    <w:kern w:val="2"/>
                                    <w:sz w:val="24"/>
                                    <w:szCs w:val="24"/>
                                  </w:rPr>
                                  <w:t>This report outlines Nike's business plan, emphasizing strategies in product innovation, marketing, and global expansion. Over the past five years, Nike has seen steady revenue growth, with a slight increase to $51.36 billion in 2024. The report highlights cost management, sustainability, and the company’s adaptive approach to market challenges.</w:t>
                                </w:r>
                              </w:p>
                              <w:p w14:paraId="41A5FBAC" w14:textId="77777777" w:rsidR="00722C6A" w:rsidRDefault="00722C6A" w:rsidP="00233899">
                                <w:pPr>
                                  <w:pStyle w:val="NoSpacing"/>
                                  <w:jc w:val="both"/>
                                  <w:rPr>
                                    <w:rFonts w:ascii="Times New Roman" w:eastAsia="Calibri" w:hAnsi="Times New Roman" w:cs="Times New Roman"/>
                                    <w:color w:val="000000" w:themeColor="text1"/>
                                    <w:kern w:val="2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0BB9B39" w14:textId="77777777" w:rsidR="00722C6A" w:rsidRPr="00233899" w:rsidRDefault="00722C6A" w:rsidP="00233899">
                                <w:pPr>
                                  <w:pStyle w:val="NoSpacing"/>
                                  <w:jc w:val="both"/>
                                  <w:rPr>
                                    <w:rFonts w:ascii="Times New Roman" w:eastAsia="Calibri" w:hAnsi="Times New Roman" w:cs="Times New Roman"/>
                                    <w:color w:val="000000" w:themeColor="text1"/>
                                    <w:kern w:val="2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468A8118" w14:textId="77777777" w:rsidR="00233899" w:rsidRPr="00233899" w:rsidRDefault="00233899" w:rsidP="00233899">
                                <w:pPr>
                                  <w:pStyle w:val="NoSpacing"/>
                                  <w:jc w:val="both"/>
                                  <w:rPr>
                                    <w:rFonts w:ascii="Calibri" w:hAnsi="Calibri" w:cs="Vrinda"/>
                                    <w:color w:val="000000" w:themeColor="text1"/>
                                    <w:kern w:val="2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227CBAD3" w14:textId="401C00B3" w:rsidR="00825C3E" w:rsidRPr="009F7765" w:rsidRDefault="00825C3E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617EDB9" w14:textId="5E4C6B03" w:rsidR="00825C3E" w:rsidRPr="009F7765" w:rsidRDefault="00825C3E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c>
                          </w:tr>
                        </w:tbl>
                        <w:p w14:paraId="5ED6F9CA" w14:textId="77777777" w:rsidR="00825C3E" w:rsidRDefault="00825C3E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7DA2B1DA" w14:textId="5F64F034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F407841" w14:textId="44B9AF82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637B0EC6" w14:textId="0132C6C3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159FA36" w14:textId="5569E6EA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40B4684F" w14:textId="77777777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2D8211E" w14:textId="77777777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1CFCD7B3" w14:textId="77777777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E041380" w14:textId="77777777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53E0444" w14:textId="77777777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C519DD4" w14:textId="77777777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5B32FE74" w14:textId="77777777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3D2D39E" w14:textId="77777777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3721157" w14:textId="77777777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062EFFE" w14:textId="77777777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022C49D" w14:textId="77777777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C2FCEE2" w14:textId="747FB54D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39FA585" w14:textId="37AE5375" w:rsidR="004227E5" w:rsidRDefault="00B82870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 wp14:anchorId="166BF07B" wp14:editId="511FF78C">
                    <wp:simplePos x="0" y="0"/>
                    <wp:positionH relativeFrom="margin">
                      <wp:posOffset>3131185</wp:posOffset>
                    </wp:positionH>
                    <wp:positionV relativeFrom="paragraph">
                      <wp:posOffset>78536</wp:posOffset>
                    </wp:positionV>
                    <wp:extent cx="2812211" cy="1666875"/>
                    <wp:effectExtent l="0" t="0" r="26670" b="28575"/>
                    <wp:wrapNone/>
                    <wp:docPr id="940708696" name="Rectangle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12211" cy="1666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5712C6" w14:textId="420488E2" w:rsidR="00A97178" w:rsidRPr="00A97178" w:rsidRDefault="00A97178" w:rsidP="00A97178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C45911" w:themeColor="accent2" w:themeShade="BF"/>
                                    <w:sz w:val="28"/>
                                    <w:szCs w:val="28"/>
                                  </w:rPr>
                                </w:pPr>
                                <w:r w:rsidRPr="00A9717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C45911" w:themeColor="accent2" w:themeShade="BF"/>
                                    <w:sz w:val="28"/>
                                    <w:szCs w:val="28"/>
                                  </w:rPr>
                                  <w:t>Reported By:</w:t>
                                </w:r>
                              </w:p>
                              <w:p w14:paraId="0E6747F4" w14:textId="77777777" w:rsidR="00A97178" w:rsidRPr="00A97178" w:rsidRDefault="00A97178" w:rsidP="00A97178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627828DE" w14:textId="77777777" w:rsidR="00A97178" w:rsidRPr="00A97178" w:rsidRDefault="00A97178" w:rsidP="00A97178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 w:rsidRPr="00A97178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Najmul Islam</w:t>
                                </w:r>
                              </w:p>
                              <w:p w14:paraId="36C4BF11" w14:textId="77777777" w:rsidR="00A97178" w:rsidRPr="00A97178" w:rsidRDefault="00A97178" w:rsidP="00A97178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 w:rsidRPr="00A97178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Batch: 041</w:t>
                                </w:r>
                              </w:p>
                              <w:p w14:paraId="3C0A1606" w14:textId="34E2B0AA" w:rsidR="00A97178" w:rsidRPr="00A97178" w:rsidRDefault="00A97178" w:rsidP="00A97178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 w:rsidRPr="00A97178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Roll: 01-041-02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<w:pict>
                  <v:rect w14:anchorId="166BF07B" id="Rectangle 18" o:spid="_x0000_s1027" style="position:absolute;margin-left:246.55pt;margin-top:6.2pt;width:221.45pt;height:131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" filled="f" strokecolor="black [3213]" strokeweight="1pt">
                    <v:textbox>
                      <w:txbxContent>
                        <w:p w14:paraId="775712C6" w14:textId="420488E2" w:rsidR="00A97178" w:rsidRPr="00A97178" w:rsidRDefault="00A97178" w:rsidP="00A97178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C45911" w:themeColor="accent2" w:themeShade="BF"/>
                              <w:sz w:val="28"/>
                              <w:szCs w:val="28"/>
                            </w:rPr>
                          </w:pPr>
                          <w:r w:rsidRPr="00A97178">
                            <w:rPr>
                              <w:rFonts w:ascii="Times New Roman" w:hAnsi="Times New Roman" w:cs="Times New Roman"/>
                              <w:b/>
                              <w:bCs/>
                              <w:color w:val="C45911" w:themeColor="accent2" w:themeShade="BF"/>
                              <w:sz w:val="28"/>
                              <w:szCs w:val="28"/>
                            </w:rPr>
                            <w:t>Reported By:</w:t>
                          </w:r>
                        </w:p>
                        <w:p w14:paraId="0E6747F4" w14:textId="77777777" w:rsidR="00A97178" w:rsidRPr="00A97178" w:rsidRDefault="00A97178" w:rsidP="00A97178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14:paraId="627828DE" w14:textId="77777777" w:rsidR="00A97178" w:rsidRPr="00A97178" w:rsidRDefault="00A97178" w:rsidP="00A97178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</w:pPr>
                          <w:r w:rsidRPr="00A97178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Najmul Islam</w:t>
                          </w:r>
                        </w:p>
                        <w:p w14:paraId="36C4BF11" w14:textId="77777777" w:rsidR="00A97178" w:rsidRPr="00A97178" w:rsidRDefault="00A97178" w:rsidP="00A97178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</w:pPr>
                          <w:r w:rsidRPr="00A97178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Batch: 041</w:t>
                          </w:r>
                        </w:p>
                        <w:p w14:paraId="3C0A1606" w14:textId="34E2B0AA" w:rsidR="00A97178" w:rsidRPr="00A97178" w:rsidRDefault="00A97178" w:rsidP="00A97178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</w:pPr>
                          <w:r w:rsidRPr="00A97178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Roll: 01-041-02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14:paraId="190AC946" w14:textId="5DD896CB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C78E15A" w14:textId="02C51AA6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A83DAFE" w14:textId="4A25B0F3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C81E228" w14:textId="6B3576C3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88BDF8B" w14:textId="2C1FF11D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4D9F8472" w14:textId="1E5ED8C2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17401C04" w14:textId="40796099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6288918B" w14:textId="77777777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5A44CC4D" w14:textId="77777777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4EEEB77" w14:textId="77777777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11F00D78" w14:textId="77777777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640AC662" w14:textId="77777777" w:rsidR="004227E5" w:rsidRDefault="004227E5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58B9BF5" w14:textId="0C698BC0" w:rsidR="00825C3E" w:rsidRDefault="00967EF9" w:rsidP="004227E5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</w:sdtContent>
    </w:sdt>
    <w:sdt>
      <w:sdtPr>
        <w:rPr>
          <w:rFonts w:ascii="Calibri" w:eastAsia="Calibri" w:hAnsi="Calibri" w:cs="Vrinda"/>
          <w:color w:val="auto"/>
          <w:kern w:val="2"/>
          <w:sz w:val="22"/>
          <w:szCs w:val="22"/>
        </w:rPr>
        <w:id w:val="18014940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34C7E9" w14:textId="75BED9A5" w:rsidR="00514AB2" w:rsidRDefault="00514AB2">
          <w:pPr>
            <w:pStyle w:val="TOCHeading"/>
          </w:pPr>
          <w:r>
            <w:t>Table of Contents</w:t>
          </w:r>
        </w:p>
        <w:p w14:paraId="79E0DDD9" w14:textId="65BE4A82" w:rsidR="00514AB2" w:rsidRDefault="00514AB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688842" w:history="1">
            <w:r w:rsidRPr="00AD10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BC0FF" w14:textId="57CE29E5" w:rsidR="00514AB2" w:rsidRDefault="00967EF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3688843" w:history="1">
            <w:r w:rsidR="00514AB2" w:rsidRPr="00AD10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Products and Services</w:t>
            </w:r>
            <w:r w:rsidR="00514AB2">
              <w:rPr>
                <w:noProof/>
                <w:webHidden/>
              </w:rPr>
              <w:tab/>
            </w:r>
            <w:r w:rsidR="00514AB2">
              <w:rPr>
                <w:noProof/>
                <w:webHidden/>
              </w:rPr>
              <w:fldChar w:fldCharType="begin"/>
            </w:r>
            <w:r w:rsidR="00514AB2">
              <w:rPr>
                <w:noProof/>
                <w:webHidden/>
              </w:rPr>
              <w:instrText xml:space="preserve"> PAGEREF _Toc183688843 \h </w:instrText>
            </w:r>
            <w:r w:rsidR="00514AB2">
              <w:rPr>
                <w:noProof/>
                <w:webHidden/>
              </w:rPr>
            </w:r>
            <w:r w:rsidR="00514AB2">
              <w:rPr>
                <w:noProof/>
                <w:webHidden/>
              </w:rPr>
              <w:fldChar w:fldCharType="separate"/>
            </w:r>
            <w:r w:rsidR="00514AB2">
              <w:rPr>
                <w:noProof/>
                <w:webHidden/>
              </w:rPr>
              <w:t>2</w:t>
            </w:r>
            <w:r w:rsidR="00514AB2">
              <w:rPr>
                <w:noProof/>
                <w:webHidden/>
              </w:rPr>
              <w:fldChar w:fldCharType="end"/>
            </w:r>
          </w:hyperlink>
        </w:p>
        <w:p w14:paraId="5217D785" w14:textId="5995F063" w:rsidR="00514AB2" w:rsidRDefault="00967EF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3688844" w:history="1">
            <w:r w:rsidR="00514AB2" w:rsidRPr="00AD10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Products</w:t>
            </w:r>
            <w:r w:rsidR="00514AB2">
              <w:rPr>
                <w:noProof/>
                <w:webHidden/>
              </w:rPr>
              <w:tab/>
            </w:r>
            <w:r w:rsidR="00514AB2">
              <w:rPr>
                <w:noProof/>
                <w:webHidden/>
              </w:rPr>
              <w:fldChar w:fldCharType="begin"/>
            </w:r>
            <w:r w:rsidR="00514AB2">
              <w:rPr>
                <w:noProof/>
                <w:webHidden/>
              </w:rPr>
              <w:instrText xml:space="preserve"> PAGEREF _Toc183688844 \h </w:instrText>
            </w:r>
            <w:r w:rsidR="00514AB2">
              <w:rPr>
                <w:noProof/>
                <w:webHidden/>
              </w:rPr>
            </w:r>
            <w:r w:rsidR="00514AB2">
              <w:rPr>
                <w:noProof/>
                <w:webHidden/>
              </w:rPr>
              <w:fldChar w:fldCharType="separate"/>
            </w:r>
            <w:r w:rsidR="00514AB2">
              <w:rPr>
                <w:noProof/>
                <w:webHidden/>
              </w:rPr>
              <w:t>2</w:t>
            </w:r>
            <w:r w:rsidR="00514AB2">
              <w:rPr>
                <w:noProof/>
                <w:webHidden/>
              </w:rPr>
              <w:fldChar w:fldCharType="end"/>
            </w:r>
          </w:hyperlink>
        </w:p>
        <w:p w14:paraId="77B3DDD5" w14:textId="4F4E80C1" w:rsidR="00514AB2" w:rsidRDefault="00967EF9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83688845" w:history="1">
            <w:r w:rsidR="00514AB2" w:rsidRPr="00AD104B">
              <w:rPr>
                <w:rStyle w:val="Hyperlink"/>
                <w:rFonts w:ascii="Wingdings" w:hAnsi="Wingdings" w:cs="Times New Roman"/>
                <w:bCs/>
                <w:noProof/>
              </w:rPr>
              <w:t></w:t>
            </w:r>
            <w:r w:rsidR="00514AB2">
              <w:rPr>
                <w:noProof/>
              </w:rPr>
              <w:tab/>
            </w:r>
            <w:r w:rsidR="00514AB2" w:rsidRPr="00AD10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Footwear</w:t>
            </w:r>
            <w:r w:rsidR="00514AB2">
              <w:rPr>
                <w:noProof/>
                <w:webHidden/>
              </w:rPr>
              <w:tab/>
            </w:r>
            <w:r w:rsidR="00514AB2">
              <w:rPr>
                <w:noProof/>
                <w:webHidden/>
              </w:rPr>
              <w:fldChar w:fldCharType="begin"/>
            </w:r>
            <w:r w:rsidR="00514AB2">
              <w:rPr>
                <w:noProof/>
                <w:webHidden/>
              </w:rPr>
              <w:instrText xml:space="preserve"> PAGEREF _Toc183688845 \h </w:instrText>
            </w:r>
            <w:r w:rsidR="00514AB2">
              <w:rPr>
                <w:noProof/>
                <w:webHidden/>
              </w:rPr>
            </w:r>
            <w:r w:rsidR="00514AB2">
              <w:rPr>
                <w:noProof/>
                <w:webHidden/>
              </w:rPr>
              <w:fldChar w:fldCharType="separate"/>
            </w:r>
            <w:r w:rsidR="00514AB2">
              <w:rPr>
                <w:noProof/>
                <w:webHidden/>
              </w:rPr>
              <w:t>2</w:t>
            </w:r>
            <w:r w:rsidR="00514AB2">
              <w:rPr>
                <w:noProof/>
                <w:webHidden/>
              </w:rPr>
              <w:fldChar w:fldCharType="end"/>
            </w:r>
          </w:hyperlink>
        </w:p>
        <w:p w14:paraId="4A523063" w14:textId="3657E20B" w:rsidR="00514AB2" w:rsidRDefault="00967EF9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83688846" w:history="1">
            <w:r w:rsidR="00514AB2" w:rsidRPr="00AD104B">
              <w:rPr>
                <w:rStyle w:val="Hyperlink"/>
                <w:rFonts w:ascii="Wingdings" w:hAnsi="Wingdings" w:cs="Times New Roman"/>
                <w:bCs/>
                <w:noProof/>
              </w:rPr>
              <w:t></w:t>
            </w:r>
            <w:r w:rsidR="00514AB2">
              <w:rPr>
                <w:noProof/>
              </w:rPr>
              <w:tab/>
            </w:r>
            <w:r w:rsidR="00514AB2" w:rsidRPr="00AD10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Apparel</w:t>
            </w:r>
            <w:r w:rsidR="00514AB2">
              <w:rPr>
                <w:noProof/>
                <w:webHidden/>
              </w:rPr>
              <w:tab/>
            </w:r>
            <w:r w:rsidR="00514AB2">
              <w:rPr>
                <w:noProof/>
                <w:webHidden/>
              </w:rPr>
              <w:fldChar w:fldCharType="begin"/>
            </w:r>
            <w:r w:rsidR="00514AB2">
              <w:rPr>
                <w:noProof/>
                <w:webHidden/>
              </w:rPr>
              <w:instrText xml:space="preserve"> PAGEREF _Toc183688846 \h </w:instrText>
            </w:r>
            <w:r w:rsidR="00514AB2">
              <w:rPr>
                <w:noProof/>
                <w:webHidden/>
              </w:rPr>
            </w:r>
            <w:r w:rsidR="00514AB2">
              <w:rPr>
                <w:noProof/>
                <w:webHidden/>
              </w:rPr>
              <w:fldChar w:fldCharType="separate"/>
            </w:r>
            <w:r w:rsidR="00514AB2">
              <w:rPr>
                <w:noProof/>
                <w:webHidden/>
              </w:rPr>
              <w:t>2</w:t>
            </w:r>
            <w:r w:rsidR="00514AB2">
              <w:rPr>
                <w:noProof/>
                <w:webHidden/>
              </w:rPr>
              <w:fldChar w:fldCharType="end"/>
            </w:r>
          </w:hyperlink>
        </w:p>
        <w:p w14:paraId="4E17111E" w14:textId="4A5E35BA" w:rsidR="00514AB2" w:rsidRDefault="00967EF9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83688847" w:history="1">
            <w:r w:rsidR="00514AB2" w:rsidRPr="00AD104B">
              <w:rPr>
                <w:rStyle w:val="Hyperlink"/>
                <w:rFonts w:ascii="Wingdings" w:hAnsi="Wingdings" w:cs="Times New Roman"/>
                <w:bCs/>
                <w:noProof/>
              </w:rPr>
              <w:t></w:t>
            </w:r>
            <w:r w:rsidR="00514AB2">
              <w:rPr>
                <w:noProof/>
              </w:rPr>
              <w:tab/>
            </w:r>
            <w:r w:rsidR="00514AB2" w:rsidRPr="00AD10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Accessories</w:t>
            </w:r>
            <w:r w:rsidR="00514AB2">
              <w:rPr>
                <w:noProof/>
                <w:webHidden/>
              </w:rPr>
              <w:tab/>
            </w:r>
            <w:r w:rsidR="00514AB2">
              <w:rPr>
                <w:noProof/>
                <w:webHidden/>
              </w:rPr>
              <w:fldChar w:fldCharType="begin"/>
            </w:r>
            <w:r w:rsidR="00514AB2">
              <w:rPr>
                <w:noProof/>
                <w:webHidden/>
              </w:rPr>
              <w:instrText xml:space="preserve"> PAGEREF _Toc183688847 \h </w:instrText>
            </w:r>
            <w:r w:rsidR="00514AB2">
              <w:rPr>
                <w:noProof/>
                <w:webHidden/>
              </w:rPr>
            </w:r>
            <w:r w:rsidR="00514AB2">
              <w:rPr>
                <w:noProof/>
                <w:webHidden/>
              </w:rPr>
              <w:fldChar w:fldCharType="separate"/>
            </w:r>
            <w:r w:rsidR="00514AB2">
              <w:rPr>
                <w:noProof/>
                <w:webHidden/>
              </w:rPr>
              <w:t>3</w:t>
            </w:r>
            <w:r w:rsidR="00514AB2">
              <w:rPr>
                <w:noProof/>
                <w:webHidden/>
              </w:rPr>
              <w:fldChar w:fldCharType="end"/>
            </w:r>
          </w:hyperlink>
        </w:p>
        <w:p w14:paraId="65F88CDB" w14:textId="0F1C1A7F" w:rsidR="00514AB2" w:rsidRDefault="00967EF9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83688848" w:history="1">
            <w:r w:rsidR="00514AB2" w:rsidRPr="00AD104B">
              <w:rPr>
                <w:rStyle w:val="Hyperlink"/>
                <w:rFonts w:ascii="Wingdings" w:hAnsi="Wingdings" w:cs="Times New Roman"/>
                <w:bCs/>
                <w:noProof/>
              </w:rPr>
              <w:t></w:t>
            </w:r>
            <w:r w:rsidR="00514AB2">
              <w:rPr>
                <w:noProof/>
              </w:rPr>
              <w:tab/>
            </w:r>
            <w:r w:rsidR="00514AB2" w:rsidRPr="00AD10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Sustainability-Focused Products</w:t>
            </w:r>
            <w:r w:rsidR="00514AB2">
              <w:rPr>
                <w:noProof/>
                <w:webHidden/>
              </w:rPr>
              <w:tab/>
            </w:r>
            <w:r w:rsidR="00514AB2">
              <w:rPr>
                <w:noProof/>
                <w:webHidden/>
              </w:rPr>
              <w:fldChar w:fldCharType="begin"/>
            </w:r>
            <w:r w:rsidR="00514AB2">
              <w:rPr>
                <w:noProof/>
                <w:webHidden/>
              </w:rPr>
              <w:instrText xml:space="preserve"> PAGEREF _Toc183688848 \h </w:instrText>
            </w:r>
            <w:r w:rsidR="00514AB2">
              <w:rPr>
                <w:noProof/>
                <w:webHidden/>
              </w:rPr>
            </w:r>
            <w:r w:rsidR="00514AB2">
              <w:rPr>
                <w:noProof/>
                <w:webHidden/>
              </w:rPr>
              <w:fldChar w:fldCharType="separate"/>
            </w:r>
            <w:r w:rsidR="00514AB2">
              <w:rPr>
                <w:noProof/>
                <w:webHidden/>
              </w:rPr>
              <w:t>3</w:t>
            </w:r>
            <w:r w:rsidR="00514AB2">
              <w:rPr>
                <w:noProof/>
                <w:webHidden/>
              </w:rPr>
              <w:fldChar w:fldCharType="end"/>
            </w:r>
          </w:hyperlink>
        </w:p>
        <w:p w14:paraId="0B40890D" w14:textId="0C68F643" w:rsidR="00514AB2" w:rsidRDefault="00967EF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3688849" w:history="1">
            <w:r w:rsidR="00514AB2" w:rsidRPr="00AD10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Services</w:t>
            </w:r>
            <w:r w:rsidR="00514AB2">
              <w:rPr>
                <w:noProof/>
                <w:webHidden/>
              </w:rPr>
              <w:tab/>
            </w:r>
            <w:r w:rsidR="00514AB2">
              <w:rPr>
                <w:noProof/>
                <w:webHidden/>
              </w:rPr>
              <w:fldChar w:fldCharType="begin"/>
            </w:r>
            <w:r w:rsidR="00514AB2">
              <w:rPr>
                <w:noProof/>
                <w:webHidden/>
              </w:rPr>
              <w:instrText xml:space="preserve"> PAGEREF _Toc183688849 \h </w:instrText>
            </w:r>
            <w:r w:rsidR="00514AB2">
              <w:rPr>
                <w:noProof/>
                <w:webHidden/>
              </w:rPr>
            </w:r>
            <w:r w:rsidR="00514AB2">
              <w:rPr>
                <w:noProof/>
                <w:webHidden/>
              </w:rPr>
              <w:fldChar w:fldCharType="separate"/>
            </w:r>
            <w:r w:rsidR="00514AB2">
              <w:rPr>
                <w:noProof/>
                <w:webHidden/>
              </w:rPr>
              <w:t>4</w:t>
            </w:r>
            <w:r w:rsidR="00514AB2">
              <w:rPr>
                <w:noProof/>
                <w:webHidden/>
              </w:rPr>
              <w:fldChar w:fldCharType="end"/>
            </w:r>
          </w:hyperlink>
        </w:p>
        <w:p w14:paraId="45D662E2" w14:textId="48196FC9" w:rsidR="00514AB2" w:rsidRDefault="00967EF9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83688850" w:history="1">
            <w:r w:rsidR="00514AB2" w:rsidRPr="00AD104B">
              <w:rPr>
                <w:rStyle w:val="Hyperlink"/>
                <w:rFonts w:ascii="Wingdings" w:hAnsi="Wingdings" w:cs="Times New Roman"/>
                <w:bCs/>
                <w:noProof/>
              </w:rPr>
              <w:t></w:t>
            </w:r>
            <w:r w:rsidR="00514AB2">
              <w:rPr>
                <w:noProof/>
              </w:rPr>
              <w:tab/>
            </w:r>
            <w:r w:rsidR="00514AB2" w:rsidRPr="00AD10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Customization</w:t>
            </w:r>
            <w:r w:rsidR="00514AB2">
              <w:rPr>
                <w:noProof/>
                <w:webHidden/>
              </w:rPr>
              <w:tab/>
            </w:r>
            <w:r w:rsidR="00514AB2">
              <w:rPr>
                <w:noProof/>
                <w:webHidden/>
              </w:rPr>
              <w:fldChar w:fldCharType="begin"/>
            </w:r>
            <w:r w:rsidR="00514AB2">
              <w:rPr>
                <w:noProof/>
                <w:webHidden/>
              </w:rPr>
              <w:instrText xml:space="preserve"> PAGEREF _Toc183688850 \h </w:instrText>
            </w:r>
            <w:r w:rsidR="00514AB2">
              <w:rPr>
                <w:noProof/>
                <w:webHidden/>
              </w:rPr>
            </w:r>
            <w:r w:rsidR="00514AB2">
              <w:rPr>
                <w:noProof/>
                <w:webHidden/>
              </w:rPr>
              <w:fldChar w:fldCharType="separate"/>
            </w:r>
            <w:r w:rsidR="00514AB2">
              <w:rPr>
                <w:noProof/>
                <w:webHidden/>
              </w:rPr>
              <w:t>4</w:t>
            </w:r>
            <w:r w:rsidR="00514AB2">
              <w:rPr>
                <w:noProof/>
                <w:webHidden/>
              </w:rPr>
              <w:fldChar w:fldCharType="end"/>
            </w:r>
          </w:hyperlink>
        </w:p>
        <w:p w14:paraId="4C9C438E" w14:textId="478B25A2" w:rsidR="00514AB2" w:rsidRDefault="00967EF9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83688851" w:history="1">
            <w:r w:rsidR="00514AB2" w:rsidRPr="00AD104B">
              <w:rPr>
                <w:rStyle w:val="Hyperlink"/>
                <w:rFonts w:ascii="Wingdings" w:hAnsi="Wingdings" w:cs="Times New Roman"/>
                <w:bCs/>
                <w:noProof/>
              </w:rPr>
              <w:t></w:t>
            </w:r>
            <w:r w:rsidR="00514AB2">
              <w:rPr>
                <w:noProof/>
              </w:rPr>
              <w:tab/>
            </w:r>
            <w:r w:rsidR="00514AB2" w:rsidRPr="00AD10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Collaborative Collections</w:t>
            </w:r>
            <w:r w:rsidR="00514AB2">
              <w:rPr>
                <w:noProof/>
                <w:webHidden/>
              </w:rPr>
              <w:tab/>
            </w:r>
            <w:r w:rsidR="00514AB2">
              <w:rPr>
                <w:noProof/>
                <w:webHidden/>
              </w:rPr>
              <w:fldChar w:fldCharType="begin"/>
            </w:r>
            <w:r w:rsidR="00514AB2">
              <w:rPr>
                <w:noProof/>
                <w:webHidden/>
              </w:rPr>
              <w:instrText xml:space="preserve"> PAGEREF _Toc183688851 \h </w:instrText>
            </w:r>
            <w:r w:rsidR="00514AB2">
              <w:rPr>
                <w:noProof/>
                <w:webHidden/>
              </w:rPr>
            </w:r>
            <w:r w:rsidR="00514AB2">
              <w:rPr>
                <w:noProof/>
                <w:webHidden/>
              </w:rPr>
              <w:fldChar w:fldCharType="separate"/>
            </w:r>
            <w:r w:rsidR="00514AB2">
              <w:rPr>
                <w:noProof/>
                <w:webHidden/>
              </w:rPr>
              <w:t>4</w:t>
            </w:r>
            <w:r w:rsidR="00514AB2">
              <w:rPr>
                <w:noProof/>
                <w:webHidden/>
              </w:rPr>
              <w:fldChar w:fldCharType="end"/>
            </w:r>
          </w:hyperlink>
        </w:p>
        <w:p w14:paraId="21D8750E" w14:textId="65F501E2" w:rsidR="00514AB2" w:rsidRDefault="00967EF9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83688852" w:history="1">
            <w:r w:rsidR="00514AB2" w:rsidRPr="00AD104B">
              <w:rPr>
                <w:rStyle w:val="Hyperlink"/>
                <w:rFonts w:ascii="Wingdings" w:hAnsi="Wingdings" w:cs="Times New Roman"/>
                <w:bCs/>
                <w:noProof/>
              </w:rPr>
              <w:t></w:t>
            </w:r>
            <w:r w:rsidR="00514AB2">
              <w:rPr>
                <w:noProof/>
              </w:rPr>
              <w:tab/>
            </w:r>
            <w:r w:rsidR="00514AB2" w:rsidRPr="00AD10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Athlete Sponsorships</w:t>
            </w:r>
            <w:r w:rsidR="00514AB2">
              <w:rPr>
                <w:noProof/>
                <w:webHidden/>
              </w:rPr>
              <w:tab/>
            </w:r>
            <w:r w:rsidR="00514AB2">
              <w:rPr>
                <w:noProof/>
                <w:webHidden/>
              </w:rPr>
              <w:fldChar w:fldCharType="begin"/>
            </w:r>
            <w:r w:rsidR="00514AB2">
              <w:rPr>
                <w:noProof/>
                <w:webHidden/>
              </w:rPr>
              <w:instrText xml:space="preserve"> PAGEREF _Toc183688852 \h </w:instrText>
            </w:r>
            <w:r w:rsidR="00514AB2">
              <w:rPr>
                <w:noProof/>
                <w:webHidden/>
              </w:rPr>
            </w:r>
            <w:r w:rsidR="00514AB2">
              <w:rPr>
                <w:noProof/>
                <w:webHidden/>
              </w:rPr>
              <w:fldChar w:fldCharType="separate"/>
            </w:r>
            <w:r w:rsidR="00514AB2">
              <w:rPr>
                <w:noProof/>
                <w:webHidden/>
              </w:rPr>
              <w:t>4</w:t>
            </w:r>
            <w:r w:rsidR="00514AB2">
              <w:rPr>
                <w:noProof/>
                <w:webHidden/>
              </w:rPr>
              <w:fldChar w:fldCharType="end"/>
            </w:r>
          </w:hyperlink>
        </w:p>
        <w:p w14:paraId="080F6518" w14:textId="684A6419" w:rsidR="00514AB2" w:rsidRDefault="00967EF9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83688853" w:history="1">
            <w:r w:rsidR="00514AB2" w:rsidRPr="00AD104B">
              <w:rPr>
                <w:rStyle w:val="Hyperlink"/>
                <w:rFonts w:ascii="Wingdings" w:hAnsi="Wingdings" w:cs="Times New Roman"/>
                <w:bCs/>
                <w:noProof/>
              </w:rPr>
              <w:t></w:t>
            </w:r>
            <w:r w:rsidR="00514AB2">
              <w:rPr>
                <w:noProof/>
              </w:rPr>
              <w:tab/>
            </w:r>
            <w:r w:rsidR="00514AB2" w:rsidRPr="00AD10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Eco-Friendly Initiatives</w:t>
            </w:r>
            <w:r w:rsidR="00514AB2">
              <w:rPr>
                <w:noProof/>
                <w:webHidden/>
              </w:rPr>
              <w:tab/>
            </w:r>
            <w:r w:rsidR="00514AB2">
              <w:rPr>
                <w:noProof/>
                <w:webHidden/>
              </w:rPr>
              <w:fldChar w:fldCharType="begin"/>
            </w:r>
            <w:r w:rsidR="00514AB2">
              <w:rPr>
                <w:noProof/>
                <w:webHidden/>
              </w:rPr>
              <w:instrText xml:space="preserve"> PAGEREF _Toc183688853 \h </w:instrText>
            </w:r>
            <w:r w:rsidR="00514AB2">
              <w:rPr>
                <w:noProof/>
                <w:webHidden/>
              </w:rPr>
            </w:r>
            <w:r w:rsidR="00514AB2">
              <w:rPr>
                <w:noProof/>
                <w:webHidden/>
              </w:rPr>
              <w:fldChar w:fldCharType="separate"/>
            </w:r>
            <w:r w:rsidR="00514AB2">
              <w:rPr>
                <w:noProof/>
                <w:webHidden/>
              </w:rPr>
              <w:t>4</w:t>
            </w:r>
            <w:r w:rsidR="00514AB2">
              <w:rPr>
                <w:noProof/>
                <w:webHidden/>
              </w:rPr>
              <w:fldChar w:fldCharType="end"/>
            </w:r>
          </w:hyperlink>
        </w:p>
        <w:p w14:paraId="51A5F660" w14:textId="31CD0E22" w:rsidR="00514AB2" w:rsidRDefault="00967EF9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83688854" w:history="1">
            <w:r w:rsidR="00514AB2" w:rsidRPr="00AD104B">
              <w:rPr>
                <w:rStyle w:val="Hyperlink"/>
                <w:rFonts w:ascii="Wingdings" w:hAnsi="Wingdings" w:cs="Times New Roman"/>
                <w:bCs/>
                <w:noProof/>
              </w:rPr>
              <w:t></w:t>
            </w:r>
            <w:r w:rsidR="00514AB2">
              <w:rPr>
                <w:noProof/>
              </w:rPr>
              <w:tab/>
            </w:r>
            <w:r w:rsidR="00514AB2" w:rsidRPr="00AD10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Retail and E-Commerce Services</w:t>
            </w:r>
            <w:r w:rsidR="00514AB2">
              <w:rPr>
                <w:noProof/>
                <w:webHidden/>
              </w:rPr>
              <w:tab/>
            </w:r>
            <w:r w:rsidR="00514AB2">
              <w:rPr>
                <w:noProof/>
                <w:webHidden/>
              </w:rPr>
              <w:fldChar w:fldCharType="begin"/>
            </w:r>
            <w:r w:rsidR="00514AB2">
              <w:rPr>
                <w:noProof/>
                <w:webHidden/>
              </w:rPr>
              <w:instrText xml:space="preserve"> PAGEREF _Toc183688854 \h </w:instrText>
            </w:r>
            <w:r w:rsidR="00514AB2">
              <w:rPr>
                <w:noProof/>
                <w:webHidden/>
              </w:rPr>
            </w:r>
            <w:r w:rsidR="00514AB2">
              <w:rPr>
                <w:noProof/>
                <w:webHidden/>
              </w:rPr>
              <w:fldChar w:fldCharType="separate"/>
            </w:r>
            <w:r w:rsidR="00514AB2">
              <w:rPr>
                <w:noProof/>
                <w:webHidden/>
              </w:rPr>
              <w:t>4</w:t>
            </w:r>
            <w:r w:rsidR="00514AB2">
              <w:rPr>
                <w:noProof/>
                <w:webHidden/>
              </w:rPr>
              <w:fldChar w:fldCharType="end"/>
            </w:r>
          </w:hyperlink>
        </w:p>
        <w:p w14:paraId="66E9A49A" w14:textId="36DBBB0D" w:rsidR="00514AB2" w:rsidRDefault="00967EF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3688855" w:history="1">
            <w:r w:rsidR="00514AB2" w:rsidRPr="00AD10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Business plan</w:t>
            </w:r>
            <w:r w:rsidR="00514AB2">
              <w:rPr>
                <w:noProof/>
                <w:webHidden/>
              </w:rPr>
              <w:tab/>
            </w:r>
            <w:r w:rsidR="00514AB2">
              <w:rPr>
                <w:noProof/>
                <w:webHidden/>
              </w:rPr>
              <w:fldChar w:fldCharType="begin"/>
            </w:r>
            <w:r w:rsidR="00514AB2">
              <w:rPr>
                <w:noProof/>
                <w:webHidden/>
              </w:rPr>
              <w:instrText xml:space="preserve"> PAGEREF _Toc183688855 \h </w:instrText>
            </w:r>
            <w:r w:rsidR="00514AB2">
              <w:rPr>
                <w:noProof/>
                <w:webHidden/>
              </w:rPr>
            </w:r>
            <w:r w:rsidR="00514AB2">
              <w:rPr>
                <w:noProof/>
                <w:webHidden/>
              </w:rPr>
              <w:fldChar w:fldCharType="separate"/>
            </w:r>
            <w:r w:rsidR="00514AB2">
              <w:rPr>
                <w:noProof/>
                <w:webHidden/>
              </w:rPr>
              <w:t>5</w:t>
            </w:r>
            <w:r w:rsidR="00514AB2">
              <w:rPr>
                <w:noProof/>
                <w:webHidden/>
              </w:rPr>
              <w:fldChar w:fldCharType="end"/>
            </w:r>
          </w:hyperlink>
        </w:p>
        <w:p w14:paraId="2C5C9F15" w14:textId="4A21017D" w:rsidR="00514AB2" w:rsidRDefault="00967EF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3688856" w:history="1">
            <w:r w:rsidR="00514AB2" w:rsidRPr="00AD104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Sales and cost statistics</w:t>
            </w:r>
            <w:r w:rsidR="00514AB2">
              <w:rPr>
                <w:noProof/>
                <w:webHidden/>
              </w:rPr>
              <w:tab/>
            </w:r>
            <w:r w:rsidR="00514AB2">
              <w:rPr>
                <w:noProof/>
                <w:webHidden/>
              </w:rPr>
              <w:fldChar w:fldCharType="begin"/>
            </w:r>
            <w:r w:rsidR="00514AB2">
              <w:rPr>
                <w:noProof/>
                <w:webHidden/>
              </w:rPr>
              <w:instrText xml:space="preserve"> PAGEREF _Toc183688856 \h </w:instrText>
            </w:r>
            <w:r w:rsidR="00514AB2">
              <w:rPr>
                <w:noProof/>
                <w:webHidden/>
              </w:rPr>
            </w:r>
            <w:r w:rsidR="00514AB2">
              <w:rPr>
                <w:noProof/>
                <w:webHidden/>
              </w:rPr>
              <w:fldChar w:fldCharType="separate"/>
            </w:r>
            <w:r w:rsidR="00514AB2">
              <w:rPr>
                <w:noProof/>
                <w:webHidden/>
              </w:rPr>
              <w:t>6</w:t>
            </w:r>
            <w:r w:rsidR="00514AB2">
              <w:rPr>
                <w:noProof/>
                <w:webHidden/>
              </w:rPr>
              <w:fldChar w:fldCharType="end"/>
            </w:r>
          </w:hyperlink>
        </w:p>
        <w:p w14:paraId="2BE5FF27" w14:textId="6F42EE5A" w:rsidR="00514AB2" w:rsidRDefault="00514AB2">
          <w:r>
            <w:rPr>
              <w:b/>
              <w:bCs/>
              <w:noProof/>
            </w:rPr>
            <w:fldChar w:fldCharType="end"/>
          </w:r>
        </w:p>
      </w:sdtContent>
    </w:sdt>
    <w:p w14:paraId="0E959206" w14:textId="77777777" w:rsidR="00825C3E" w:rsidRDefault="00825C3E" w:rsidP="00F01E31">
      <w:pPr>
        <w:spacing w:line="276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48EA7D4" w14:textId="49A69BB0" w:rsidR="00520DBF" w:rsidRDefault="00825C3E" w:rsidP="00383A1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1BAF63" w14:textId="77777777" w:rsidR="00AD6550" w:rsidRDefault="00AD6550" w:rsidP="005274BB">
      <w:pPr>
        <w:pStyle w:val="Heading1"/>
        <w:rPr>
          <w:rFonts w:ascii="Times New Roman" w:hAnsi="Times New Roman" w:cs="Times New Roman"/>
          <w:b/>
          <w:bCs/>
          <w:color w:val="auto"/>
        </w:rPr>
        <w:sectPr w:rsidR="00AD6550" w:rsidSect="00825C3E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titlePg/>
          <w:docGrid w:linePitch="360"/>
        </w:sectPr>
      </w:pPr>
      <w:bookmarkStart w:id="4" w:name="_Toc183688842"/>
    </w:p>
    <w:p w14:paraId="74578FDC" w14:textId="37864194" w:rsidR="00626EB9" w:rsidRDefault="00626EB9" w:rsidP="005274BB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5274BB">
        <w:rPr>
          <w:rFonts w:ascii="Times New Roman" w:hAnsi="Times New Roman" w:cs="Times New Roman"/>
          <w:b/>
          <w:bCs/>
          <w:color w:val="auto"/>
        </w:rPr>
        <w:lastRenderedPageBreak/>
        <w:t>Executive Summary</w:t>
      </w:r>
      <w:bookmarkEnd w:id="4"/>
    </w:p>
    <w:p w14:paraId="7BFDF04A" w14:textId="77777777" w:rsidR="005274BB" w:rsidRPr="005274BB" w:rsidRDefault="005274BB" w:rsidP="005274BB"/>
    <w:p w14:paraId="4BFDDE3B" w14:textId="3FFF5F23" w:rsidR="00AC610E" w:rsidRDefault="00626EB9" w:rsidP="00C0077A">
      <w:pPr>
        <w:spacing w:line="276" w:lineRule="auto"/>
        <w:jc w:val="both"/>
        <w:rPr>
          <w:rFonts w:ascii="Times New Roman" w:hAnsi="Times New Roman" w:cs="Times New Roman"/>
        </w:rPr>
      </w:pPr>
      <w:r w:rsidRPr="00626EB9">
        <w:rPr>
          <w:rFonts w:ascii="Times New Roman" w:hAnsi="Times New Roman" w:cs="Times New Roman"/>
        </w:rPr>
        <w:t>Puma, a globally recognized sportswear brand, specializes in athletic and lifestyle footwear, apparel, and accessories. With a legacy dating back to 1948, Puma combines cutting-edge technology with innovative designs to deliver superior performance and style. The brand caters to athletes, fashion enthusiasts, and eco-conscious consumers, making it one of the most versatile and sought-after companies in the industry.</w:t>
      </w:r>
    </w:p>
    <w:p w14:paraId="4933FB2A" w14:textId="28AED2A3" w:rsidR="003E6802" w:rsidRDefault="002736D7" w:rsidP="00C0077A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1778" distL="114300" distR="114300" simplePos="0" relativeHeight="251681792" behindDoc="0" locked="0" layoutInCell="1" allowOverlap="1" wp14:anchorId="1E5FE3D3" wp14:editId="529E945F">
            <wp:simplePos x="0" y="0"/>
            <wp:positionH relativeFrom="column">
              <wp:posOffset>2995295</wp:posOffset>
            </wp:positionH>
            <wp:positionV relativeFrom="paragraph">
              <wp:posOffset>14605</wp:posOffset>
            </wp:positionV>
            <wp:extent cx="1875790" cy="1875917"/>
            <wp:effectExtent l="0" t="0" r="0" b="0"/>
            <wp:wrapNone/>
            <wp:docPr id="1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1875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A1025" w14:textId="5E7049EC" w:rsidR="00E32087" w:rsidRPr="00E32087" w:rsidRDefault="002736D7" w:rsidP="00C0077A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4E7D50CE" wp14:editId="447BDA3E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2388235" cy="1513205"/>
            <wp:effectExtent l="0" t="0" r="0" b="0"/>
            <wp:wrapSquare wrapText="bothSides"/>
            <wp:docPr id="1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35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B44F30" w14:textId="38AC9AB2" w:rsidR="003E6802" w:rsidRDefault="003E6802" w:rsidP="00C0077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5028A4" w14:textId="77777777" w:rsidR="003E6802" w:rsidRDefault="003E6802" w:rsidP="00C0077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0A8AAD" w14:textId="77777777" w:rsidR="003E6802" w:rsidRDefault="003E6802" w:rsidP="00C0077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3FD6D6" w14:textId="77777777" w:rsidR="003E6802" w:rsidRDefault="003E6802" w:rsidP="00C0077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DBF30C" w14:textId="2976D7C1" w:rsidR="00A54CBA" w:rsidRDefault="00A54CBA" w:rsidP="005274BB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5" w:name="_Toc183688843"/>
      <w:r w:rsidRPr="005274BB">
        <w:rPr>
          <w:rFonts w:ascii="Times New Roman" w:hAnsi="Times New Roman" w:cs="Times New Roman"/>
          <w:b/>
          <w:bCs/>
          <w:color w:val="auto"/>
        </w:rPr>
        <w:t>Products and Services</w:t>
      </w:r>
      <w:bookmarkEnd w:id="5"/>
    </w:p>
    <w:p w14:paraId="665F6B35" w14:textId="77777777" w:rsidR="005274BB" w:rsidRPr="005274BB" w:rsidRDefault="005274BB" w:rsidP="005274BB"/>
    <w:p w14:paraId="1C65A075" w14:textId="01C95D2F" w:rsidR="00F771B0" w:rsidRPr="00A54CBA" w:rsidRDefault="00A54CBA" w:rsidP="00C0077A">
      <w:pPr>
        <w:spacing w:line="276" w:lineRule="auto"/>
        <w:jc w:val="both"/>
        <w:rPr>
          <w:rFonts w:ascii="Times New Roman" w:hAnsi="Times New Roman" w:cs="Times New Roman"/>
        </w:rPr>
      </w:pPr>
      <w:r w:rsidRPr="00A54CBA">
        <w:rPr>
          <w:rFonts w:ascii="Times New Roman" w:hAnsi="Times New Roman" w:cs="Times New Roman"/>
        </w:rPr>
        <w:t>Puma offers a wide range of high-quality products and services designed to cater to athletes, casual wearers, and fashion enthusiasts. The brand’s offerings include innovative footwear, performance-enhancing apparel, and versatile accessories. Below is a detailed overview of Puma’s key products and services:</w:t>
      </w:r>
    </w:p>
    <w:p w14:paraId="0EB217A7" w14:textId="77777777" w:rsidR="00F771B0" w:rsidRPr="005274BB" w:rsidRDefault="00F771B0" w:rsidP="005274BB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6" w:name="_Toc183688844"/>
      <w:r w:rsidRPr="005274BB">
        <w:rPr>
          <w:rFonts w:ascii="Times New Roman" w:hAnsi="Times New Roman" w:cs="Times New Roman"/>
          <w:b/>
          <w:bCs/>
          <w:color w:val="auto"/>
        </w:rPr>
        <w:t>Products</w:t>
      </w:r>
      <w:bookmarkEnd w:id="6"/>
    </w:p>
    <w:p w14:paraId="3E09EB6F" w14:textId="3DD1BED9" w:rsidR="00F771B0" w:rsidRPr="005274BB" w:rsidRDefault="00F771B0" w:rsidP="00E9702E">
      <w:pPr>
        <w:pStyle w:val="Heading3"/>
        <w:numPr>
          <w:ilvl w:val="0"/>
          <w:numId w:val="10"/>
        </w:numPr>
        <w:rPr>
          <w:rFonts w:ascii="Times New Roman" w:hAnsi="Times New Roman" w:cs="Times New Roman"/>
          <w:b/>
          <w:bCs/>
          <w:color w:val="auto"/>
        </w:rPr>
      </w:pPr>
      <w:bookmarkStart w:id="7" w:name="_Toc183688845"/>
      <w:r w:rsidRPr="005274BB">
        <w:rPr>
          <w:rFonts w:ascii="Times New Roman" w:hAnsi="Times New Roman" w:cs="Times New Roman"/>
          <w:b/>
          <w:bCs/>
          <w:color w:val="auto"/>
        </w:rPr>
        <w:t>Footwear</w:t>
      </w:r>
      <w:bookmarkEnd w:id="7"/>
    </w:p>
    <w:p w14:paraId="1D99DD30" w14:textId="77777777" w:rsidR="00F771B0" w:rsidRPr="00F771B0" w:rsidRDefault="00F771B0" w:rsidP="00C0077A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F771B0">
        <w:rPr>
          <w:rFonts w:ascii="Times New Roman" w:hAnsi="Times New Roman" w:cs="Times New Roman"/>
        </w:rPr>
        <w:t>Performance Shoes:</w:t>
      </w:r>
    </w:p>
    <w:p w14:paraId="2232CDE7" w14:textId="597EA05F" w:rsidR="00F771B0" w:rsidRPr="004A57F8" w:rsidRDefault="00F771B0" w:rsidP="00C0077A">
      <w:pPr>
        <w:pStyle w:val="ListParagraph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F771B0">
        <w:rPr>
          <w:rFonts w:ascii="Times New Roman" w:hAnsi="Times New Roman" w:cs="Times New Roman"/>
        </w:rPr>
        <w:t>Puma designs specialized shoes for activities such as running, football, basketball, and training.</w:t>
      </w:r>
      <w:r w:rsidR="004A57F8">
        <w:rPr>
          <w:rFonts w:ascii="Times New Roman" w:hAnsi="Times New Roman" w:cs="Times New Roman"/>
        </w:rPr>
        <w:t xml:space="preserve"> </w:t>
      </w:r>
      <w:r w:rsidRPr="004A57F8">
        <w:rPr>
          <w:rFonts w:ascii="Times New Roman" w:hAnsi="Times New Roman" w:cs="Times New Roman"/>
        </w:rPr>
        <w:t xml:space="preserve">Example: </w:t>
      </w:r>
      <w:hyperlink r:id="rId17" w:history="1">
        <w:r w:rsidRPr="005A6E7D">
          <w:rPr>
            <w:rStyle w:val="Hyperlink"/>
            <w:rFonts w:ascii="Times New Roman" w:hAnsi="Times New Roman" w:cs="Times New Roman"/>
          </w:rPr>
          <w:t>Puma Velocity Nitro 2</w:t>
        </w:r>
      </w:hyperlink>
      <w:r w:rsidRPr="004A57F8">
        <w:rPr>
          <w:rFonts w:ascii="Times New Roman" w:hAnsi="Times New Roman" w:cs="Times New Roman"/>
        </w:rPr>
        <w:t xml:space="preserve"> – lightweight running shoes with Nitro cushioning for enhanced comfort and responsiveness.</w:t>
      </w:r>
    </w:p>
    <w:p w14:paraId="1211C8E6" w14:textId="77777777" w:rsidR="00F771B0" w:rsidRPr="00F771B0" w:rsidRDefault="00F771B0" w:rsidP="00C0077A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F771B0">
        <w:rPr>
          <w:rFonts w:ascii="Times New Roman" w:hAnsi="Times New Roman" w:cs="Times New Roman"/>
        </w:rPr>
        <w:t>Casual Sneakers:</w:t>
      </w:r>
    </w:p>
    <w:p w14:paraId="0513C15E" w14:textId="0AA64674" w:rsidR="00F771B0" w:rsidRPr="004A57F8" w:rsidRDefault="00F771B0" w:rsidP="00C0077A">
      <w:pPr>
        <w:pStyle w:val="ListParagraph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F771B0">
        <w:rPr>
          <w:rFonts w:ascii="Times New Roman" w:hAnsi="Times New Roman" w:cs="Times New Roman"/>
        </w:rPr>
        <w:t>Stylish and versatile sneakers for everyday use.</w:t>
      </w:r>
      <w:r w:rsidR="004A57F8">
        <w:rPr>
          <w:rFonts w:ascii="Times New Roman" w:hAnsi="Times New Roman" w:cs="Times New Roman"/>
        </w:rPr>
        <w:t xml:space="preserve"> </w:t>
      </w:r>
      <w:r w:rsidRPr="004A57F8">
        <w:rPr>
          <w:rFonts w:ascii="Times New Roman" w:hAnsi="Times New Roman" w:cs="Times New Roman"/>
        </w:rPr>
        <w:t xml:space="preserve">Example: </w:t>
      </w:r>
      <w:hyperlink r:id="rId18" w:history="1">
        <w:r w:rsidRPr="005A6E7D">
          <w:rPr>
            <w:rStyle w:val="Hyperlink"/>
            <w:rFonts w:ascii="Times New Roman" w:hAnsi="Times New Roman" w:cs="Times New Roman"/>
          </w:rPr>
          <w:t>Puma Suede Classic</w:t>
        </w:r>
      </w:hyperlink>
      <w:r w:rsidRPr="004A57F8">
        <w:rPr>
          <w:rFonts w:ascii="Times New Roman" w:hAnsi="Times New Roman" w:cs="Times New Roman"/>
        </w:rPr>
        <w:t xml:space="preserve"> – timeless sneakers that blend comfort and iconic design.</w:t>
      </w:r>
    </w:p>
    <w:p w14:paraId="61EDD384" w14:textId="77777777" w:rsidR="00F771B0" w:rsidRPr="00F771B0" w:rsidRDefault="00F771B0" w:rsidP="00C0077A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F771B0">
        <w:rPr>
          <w:rFonts w:ascii="Times New Roman" w:hAnsi="Times New Roman" w:cs="Times New Roman"/>
        </w:rPr>
        <w:t>Collaborative Collections:</w:t>
      </w:r>
    </w:p>
    <w:p w14:paraId="361F4661" w14:textId="5D06CDBB" w:rsidR="00F771B0" w:rsidRDefault="00F771B0" w:rsidP="00C0077A">
      <w:pPr>
        <w:pStyle w:val="ListParagraph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F771B0">
        <w:rPr>
          <w:rFonts w:ascii="Times New Roman" w:hAnsi="Times New Roman" w:cs="Times New Roman"/>
        </w:rPr>
        <w:t>Limited-edition footwear created in collaboration with celebrities and designers.</w:t>
      </w:r>
      <w:r w:rsidR="00DD1E62">
        <w:rPr>
          <w:rFonts w:ascii="Times New Roman" w:hAnsi="Times New Roman" w:cs="Times New Roman"/>
        </w:rPr>
        <w:t xml:space="preserve"> </w:t>
      </w:r>
      <w:r w:rsidRPr="00DD1E62">
        <w:rPr>
          <w:rFonts w:ascii="Times New Roman" w:hAnsi="Times New Roman" w:cs="Times New Roman"/>
        </w:rPr>
        <w:t xml:space="preserve">Example: </w:t>
      </w:r>
      <w:hyperlink r:id="rId19" w:history="1">
        <w:r w:rsidRPr="005A6E7D">
          <w:rPr>
            <w:rStyle w:val="Hyperlink"/>
            <w:rFonts w:ascii="Times New Roman" w:hAnsi="Times New Roman" w:cs="Times New Roman"/>
          </w:rPr>
          <w:t>Rihanna’s Fenty Puma Creepers</w:t>
        </w:r>
      </w:hyperlink>
      <w:r w:rsidRPr="00DD1E62">
        <w:rPr>
          <w:rFonts w:ascii="Times New Roman" w:hAnsi="Times New Roman" w:cs="Times New Roman"/>
        </w:rPr>
        <w:t>.</w:t>
      </w:r>
    </w:p>
    <w:p w14:paraId="1493E63A" w14:textId="77777777" w:rsidR="007B3E32" w:rsidRPr="00DD1E62" w:rsidRDefault="007B3E32" w:rsidP="007B3E32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14:paraId="2FFFF27A" w14:textId="77777777" w:rsidR="00DD1E62" w:rsidRPr="00E9702E" w:rsidRDefault="00F771B0" w:rsidP="00E9702E">
      <w:pPr>
        <w:pStyle w:val="Heading3"/>
        <w:numPr>
          <w:ilvl w:val="0"/>
          <w:numId w:val="9"/>
        </w:numPr>
        <w:rPr>
          <w:rFonts w:ascii="Times New Roman" w:hAnsi="Times New Roman" w:cs="Times New Roman"/>
          <w:b/>
          <w:bCs/>
          <w:color w:val="auto"/>
        </w:rPr>
      </w:pPr>
      <w:bookmarkStart w:id="8" w:name="_Toc183688846"/>
      <w:r w:rsidRPr="00E9702E">
        <w:rPr>
          <w:rFonts w:ascii="Times New Roman" w:hAnsi="Times New Roman" w:cs="Times New Roman"/>
          <w:b/>
          <w:bCs/>
          <w:color w:val="auto"/>
        </w:rPr>
        <w:t>Apparel</w:t>
      </w:r>
      <w:bookmarkEnd w:id="8"/>
    </w:p>
    <w:p w14:paraId="47199C40" w14:textId="77777777" w:rsidR="00E86EC8" w:rsidRDefault="00E86EC8" w:rsidP="007B3E32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</w:rPr>
        <w:sectPr w:rsidR="00E86EC8" w:rsidSect="00825C3E">
          <w:headerReference w:type="first" r:id="rId20"/>
          <w:pgSz w:w="11906" w:h="16838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titlePg/>
          <w:docGrid w:linePitch="360"/>
        </w:sectPr>
      </w:pPr>
    </w:p>
    <w:p w14:paraId="559E5337" w14:textId="67F03F78" w:rsidR="00F771B0" w:rsidRPr="007B3E32" w:rsidRDefault="00F771B0" w:rsidP="007B3E32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DD1E62">
        <w:rPr>
          <w:rFonts w:ascii="Times New Roman" w:hAnsi="Times New Roman" w:cs="Times New Roman"/>
        </w:rPr>
        <w:lastRenderedPageBreak/>
        <w:t>Sportswear:</w:t>
      </w:r>
    </w:p>
    <w:p w14:paraId="79B8885A" w14:textId="77777777" w:rsidR="00971D91" w:rsidRDefault="00F771B0" w:rsidP="00971D91">
      <w:pPr>
        <w:pStyle w:val="ListParagraph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F771B0">
        <w:rPr>
          <w:rFonts w:ascii="Times New Roman" w:hAnsi="Times New Roman" w:cs="Times New Roman"/>
        </w:rPr>
        <w:t>High-performance sports apparel such as breathable training shirts, sweat-wicking shorts, and compression leggings.</w:t>
      </w:r>
    </w:p>
    <w:p w14:paraId="3EDE03C0" w14:textId="690180D6" w:rsidR="00971D91" w:rsidRPr="00971D91" w:rsidRDefault="00F771B0" w:rsidP="00971D91">
      <w:pPr>
        <w:pStyle w:val="ListParagraph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971D91">
        <w:rPr>
          <w:rFonts w:ascii="Times New Roman" w:hAnsi="Times New Roman" w:cs="Times New Roman"/>
        </w:rPr>
        <w:t>Lifestyle Clothing:</w:t>
      </w:r>
    </w:p>
    <w:p w14:paraId="19236E6B" w14:textId="6642A6C7" w:rsidR="00F771B0" w:rsidRPr="00971D91" w:rsidRDefault="00F771B0" w:rsidP="00971D91">
      <w:pPr>
        <w:pStyle w:val="ListParagraph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971D91">
        <w:rPr>
          <w:rFonts w:ascii="Times New Roman" w:hAnsi="Times New Roman" w:cs="Times New Roman"/>
        </w:rPr>
        <w:t>Trendy t-shirts, jackets, and hoodies suitable for casual wear.</w:t>
      </w:r>
    </w:p>
    <w:p w14:paraId="2F6DACE9" w14:textId="77777777" w:rsidR="00B66D7E" w:rsidRPr="00E9702E" w:rsidRDefault="00F771B0" w:rsidP="00E9702E">
      <w:pPr>
        <w:pStyle w:val="Heading3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9" w:name="_Toc183688847"/>
      <w:r w:rsidRPr="00E9702E">
        <w:rPr>
          <w:rFonts w:ascii="Times New Roman" w:hAnsi="Times New Roman" w:cs="Times New Roman"/>
          <w:b/>
          <w:bCs/>
          <w:color w:val="auto"/>
        </w:rPr>
        <w:t>Accessories</w:t>
      </w:r>
      <w:bookmarkEnd w:id="9"/>
    </w:p>
    <w:p w14:paraId="7FCB94B3" w14:textId="4B8B05E3" w:rsidR="00F771B0" w:rsidRPr="00B66D7E" w:rsidRDefault="00F771B0" w:rsidP="00C0077A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B66D7E">
        <w:rPr>
          <w:rFonts w:ascii="Times New Roman" w:hAnsi="Times New Roman" w:cs="Times New Roman"/>
        </w:rPr>
        <w:t>Bags and Backpacks:</w:t>
      </w:r>
    </w:p>
    <w:p w14:paraId="70B86714" w14:textId="681AF3CB" w:rsidR="00F771B0" w:rsidRPr="00B66D7E" w:rsidRDefault="00F771B0" w:rsidP="00C0077A">
      <w:pPr>
        <w:pStyle w:val="ListParagraph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F771B0">
        <w:rPr>
          <w:rFonts w:ascii="Times New Roman" w:hAnsi="Times New Roman" w:cs="Times New Roman"/>
        </w:rPr>
        <w:t>Durable bags designed for gym, travel, or everyday use.</w:t>
      </w:r>
      <w:r w:rsidR="00B66D7E">
        <w:rPr>
          <w:rFonts w:ascii="Times New Roman" w:hAnsi="Times New Roman" w:cs="Times New Roman"/>
        </w:rPr>
        <w:t xml:space="preserve"> </w:t>
      </w:r>
      <w:r w:rsidRPr="00B66D7E">
        <w:rPr>
          <w:rFonts w:ascii="Times New Roman" w:hAnsi="Times New Roman" w:cs="Times New Roman"/>
        </w:rPr>
        <w:t>Example: Puma Challenger Duffel Bag.</w:t>
      </w:r>
    </w:p>
    <w:p w14:paraId="62BBF7B2" w14:textId="77777777" w:rsidR="00B66D7E" w:rsidRDefault="00F771B0" w:rsidP="00C0077A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F771B0">
        <w:rPr>
          <w:rFonts w:ascii="Times New Roman" w:hAnsi="Times New Roman" w:cs="Times New Roman"/>
        </w:rPr>
        <w:t>Caps and Headwear:</w:t>
      </w:r>
    </w:p>
    <w:p w14:paraId="4A80133D" w14:textId="244E1658" w:rsidR="00F771B0" w:rsidRPr="00B66D7E" w:rsidRDefault="00F771B0" w:rsidP="00C0077A">
      <w:pPr>
        <w:pStyle w:val="ListParagraph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B66D7E">
        <w:rPr>
          <w:rFonts w:ascii="Times New Roman" w:hAnsi="Times New Roman" w:cs="Times New Roman"/>
        </w:rPr>
        <w:t>Stylish caps for both athletes and casual wearers.</w:t>
      </w:r>
    </w:p>
    <w:p w14:paraId="58F14007" w14:textId="4C075EA6" w:rsidR="00F771B0" w:rsidRPr="00E9702E" w:rsidRDefault="00F771B0" w:rsidP="00E9702E">
      <w:pPr>
        <w:pStyle w:val="Heading3"/>
        <w:numPr>
          <w:ilvl w:val="0"/>
          <w:numId w:val="12"/>
        </w:numPr>
        <w:rPr>
          <w:rFonts w:ascii="Times New Roman" w:hAnsi="Times New Roman" w:cs="Times New Roman"/>
          <w:b/>
          <w:bCs/>
          <w:color w:val="auto"/>
        </w:rPr>
      </w:pPr>
      <w:bookmarkStart w:id="10" w:name="_Toc183688848"/>
      <w:r w:rsidRPr="00E9702E">
        <w:rPr>
          <w:rFonts w:ascii="Times New Roman" w:hAnsi="Times New Roman" w:cs="Times New Roman"/>
          <w:b/>
          <w:bCs/>
          <w:color w:val="auto"/>
        </w:rPr>
        <w:t>Sustainability-Focused Products</w:t>
      </w:r>
      <w:bookmarkEnd w:id="10"/>
    </w:p>
    <w:p w14:paraId="3A32403C" w14:textId="77777777" w:rsidR="00F771B0" w:rsidRPr="00F771B0" w:rsidRDefault="00F771B0" w:rsidP="00C0077A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F771B0">
        <w:rPr>
          <w:rFonts w:ascii="Times New Roman" w:hAnsi="Times New Roman" w:cs="Times New Roman"/>
        </w:rPr>
        <w:t>Recycled Materials:</w:t>
      </w:r>
    </w:p>
    <w:p w14:paraId="34D702A8" w14:textId="77777777" w:rsidR="00F771B0" w:rsidRPr="00F771B0" w:rsidRDefault="00F771B0" w:rsidP="00C0077A">
      <w:pPr>
        <w:pStyle w:val="ListParagraph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F771B0">
        <w:rPr>
          <w:rFonts w:ascii="Times New Roman" w:hAnsi="Times New Roman" w:cs="Times New Roman"/>
        </w:rPr>
        <w:t>Puma's RE:SUEDE initiative offers sneakers made from biodegradable and recycled materials.</w:t>
      </w:r>
    </w:p>
    <w:p w14:paraId="378DBE19" w14:textId="77777777" w:rsidR="00F771B0" w:rsidRPr="00F771B0" w:rsidRDefault="00F771B0" w:rsidP="00C0077A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F771B0">
        <w:rPr>
          <w:rFonts w:ascii="Times New Roman" w:hAnsi="Times New Roman" w:cs="Times New Roman"/>
        </w:rPr>
        <w:t>Eco-Friendly Apparel:</w:t>
      </w:r>
    </w:p>
    <w:p w14:paraId="26C25617" w14:textId="53C2A178" w:rsidR="006936F6" w:rsidRDefault="00F771B0" w:rsidP="00C0077A">
      <w:pPr>
        <w:pStyle w:val="ListParagraph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F771B0">
        <w:rPr>
          <w:rFonts w:ascii="Times New Roman" w:hAnsi="Times New Roman" w:cs="Times New Roman"/>
        </w:rPr>
        <w:t>Sustainable clothing lines that minimize environmental impact.</w:t>
      </w:r>
    </w:p>
    <w:p w14:paraId="0C198B71" w14:textId="77777777" w:rsidR="00641C22" w:rsidRDefault="00641C22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0097AD5C" w14:textId="7C9CFF81" w:rsidR="00641C22" w:rsidRPr="00641C22" w:rsidRDefault="002736D7" w:rsidP="00641C22">
      <w:pPr>
        <w:spacing w:line="276" w:lineRule="auto"/>
        <w:jc w:val="both"/>
        <w:rPr>
          <w:rFonts w:ascii="Times New Roman" w:hAnsi="Times New Roman" w:cs="Times New Roman"/>
        </w:rPr>
      </w:pPr>
      <w:r w:rsidRPr="001807A4">
        <w:rPr>
          <w:rFonts w:ascii="Times New Roman" w:hAnsi="Times New Roman" w:cs="Times New Roman"/>
          <w:noProof/>
        </w:rPr>
        <w:drawing>
          <wp:inline distT="0" distB="0" distL="0" distR="0" wp14:anchorId="0707D1FC" wp14:editId="01BAF6DC">
            <wp:extent cx="5924550" cy="3444875"/>
            <wp:effectExtent l="0" t="0" r="0" b="3175"/>
            <wp:docPr id="9" name="Diagra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53BA5252" w14:textId="77777777" w:rsidR="006C1B9B" w:rsidRDefault="006C1B9B" w:rsidP="006C1B9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14:paraId="36858553" w14:textId="77777777" w:rsidR="00690AC6" w:rsidRDefault="00690AC6" w:rsidP="006C1B9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14:paraId="00C99828" w14:textId="77777777" w:rsidR="00690AC6" w:rsidRDefault="00690AC6" w:rsidP="006C1B9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14:paraId="0F8845A6" w14:textId="77777777" w:rsidR="00690AC6" w:rsidRDefault="00690AC6" w:rsidP="006C1B9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14:paraId="54DCEF74" w14:textId="77777777" w:rsidR="00690AC6" w:rsidRDefault="00690AC6" w:rsidP="006C1B9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14:paraId="4E2B05B8" w14:textId="77777777" w:rsidR="00A56519" w:rsidRDefault="00A56519" w:rsidP="006C1B9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14:paraId="7374FF21" w14:textId="77777777" w:rsidR="00A56519" w:rsidRDefault="00A56519" w:rsidP="006C1B9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14:paraId="5E8DF99F" w14:textId="77777777" w:rsidR="00A56519" w:rsidRDefault="00A56519" w:rsidP="006C1B9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</w:rPr>
      </w:pPr>
    </w:p>
    <w:p w14:paraId="715D19E0" w14:textId="12F23138" w:rsidR="00553601" w:rsidRPr="00E9702E" w:rsidRDefault="00553601" w:rsidP="00E9702E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1" w:name="_Toc183688849"/>
      <w:r w:rsidRPr="00E9702E">
        <w:rPr>
          <w:rFonts w:ascii="Times New Roman" w:hAnsi="Times New Roman" w:cs="Times New Roman"/>
          <w:b/>
          <w:bCs/>
          <w:color w:val="auto"/>
        </w:rPr>
        <w:lastRenderedPageBreak/>
        <w:t>Services</w:t>
      </w:r>
      <w:bookmarkEnd w:id="11"/>
    </w:p>
    <w:p w14:paraId="466C8CC1" w14:textId="3CF9057F" w:rsidR="00553601" w:rsidRPr="002E5DBD" w:rsidRDefault="00553601" w:rsidP="002E5DBD">
      <w:pPr>
        <w:pStyle w:val="Heading3"/>
        <w:numPr>
          <w:ilvl w:val="0"/>
          <w:numId w:val="13"/>
        </w:numPr>
        <w:rPr>
          <w:rFonts w:ascii="Times New Roman" w:hAnsi="Times New Roman" w:cs="Times New Roman"/>
          <w:b/>
          <w:bCs/>
          <w:color w:val="auto"/>
        </w:rPr>
      </w:pPr>
      <w:bookmarkStart w:id="12" w:name="_Toc183688850"/>
      <w:r w:rsidRPr="002E5DBD">
        <w:rPr>
          <w:rFonts w:ascii="Times New Roman" w:hAnsi="Times New Roman" w:cs="Times New Roman"/>
          <w:b/>
          <w:bCs/>
          <w:color w:val="auto"/>
        </w:rPr>
        <w:t>Customization</w:t>
      </w:r>
      <w:bookmarkEnd w:id="12"/>
    </w:p>
    <w:p w14:paraId="4D60AB2B" w14:textId="794D6C1A" w:rsidR="00553601" w:rsidRPr="005C6CDD" w:rsidRDefault="00553601" w:rsidP="00C0077A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5C6CDD">
        <w:rPr>
          <w:rFonts w:ascii="Times New Roman" w:hAnsi="Times New Roman" w:cs="Times New Roman"/>
        </w:rPr>
        <w:t>Puma offers customers the ability to personalize their footwear and apparel, choosing colors, patterns, and even adding custom text.</w:t>
      </w:r>
    </w:p>
    <w:p w14:paraId="10936F69" w14:textId="544F1D68" w:rsidR="00553601" w:rsidRPr="005C6CDD" w:rsidRDefault="00553601" w:rsidP="00C0077A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5C6CDD">
        <w:rPr>
          <w:rFonts w:ascii="Times New Roman" w:hAnsi="Times New Roman" w:cs="Times New Roman"/>
        </w:rPr>
        <w:t xml:space="preserve">Service Example: </w:t>
      </w:r>
      <w:hyperlink r:id="rId26" w:history="1">
        <w:r w:rsidRPr="009A58EB">
          <w:rPr>
            <w:rStyle w:val="Hyperlink"/>
            <w:rFonts w:ascii="Times New Roman" w:hAnsi="Times New Roman" w:cs="Times New Roman"/>
          </w:rPr>
          <w:t>PUMA x You</w:t>
        </w:r>
      </w:hyperlink>
      <w:r w:rsidRPr="005C6CDD">
        <w:rPr>
          <w:rFonts w:ascii="Times New Roman" w:hAnsi="Times New Roman" w:cs="Times New Roman"/>
        </w:rPr>
        <w:t xml:space="preserve"> – A program allowing users to design custom sneakers online.</w:t>
      </w:r>
    </w:p>
    <w:p w14:paraId="595D8E4E" w14:textId="353A3BDE" w:rsidR="00553601" w:rsidRPr="002E5DBD" w:rsidRDefault="00553601" w:rsidP="002E5DBD">
      <w:pPr>
        <w:pStyle w:val="Heading3"/>
        <w:numPr>
          <w:ilvl w:val="0"/>
          <w:numId w:val="14"/>
        </w:numPr>
        <w:rPr>
          <w:rFonts w:ascii="Times New Roman" w:hAnsi="Times New Roman" w:cs="Times New Roman"/>
          <w:b/>
          <w:bCs/>
          <w:color w:val="auto"/>
        </w:rPr>
      </w:pPr>
      <w:bookmarkStart w:id="13" w:name="_Toc183688851"/>
      <w:r w:rsidRPr="002E5DBD">
        <w:rPr>
          <w:rFonts w:ascii="Times New Roman" w:hAnsi="Times New Roman" w:cs="Times New Roman"/>
          <w:b/>
          <w:bCs/>
          <w:color w:val="auto"/>
        </w:rPr>
        <w:t>Collaborative Collections</w:t>
      </w:r>
      <w:bookmarkEnd w:id="13"/>
    </w:p>
    <w:p w14:paraId="75292D49" w14:textId="65270660" w:rsidR="00553601" w:rsidRPr="005C6CDD" w:rsidRDefault="00553601" w:rsidP="00C0077A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5C6CDD">
        <w:rPr>
          <w:rFonts w:ascii="Times New Roman" w:hAnsi="Times New Roman" w:cs="Times New Roman"/>
        </w:rPr>
        <w:t>Puma partners with celebrities, designers, and sports teams to launch exclusive, limited-edition collections.</w:t>
      </w:r>
    </w:p>
    <w:p w14:paraId="47BB5064" w14:textId="77777777" w:rsidR="00553601" w:rsidRPr="005C6CDD" w:rsidRDefault="00553601" w:rsidP="00C0077A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5C6CDD">
        <w:rPr>
          <w:rFonts w:ascii="Times New Roman" w:hAnsi="Times New Roman" w:cs="Times New Roman"/>
        </w:rPr>
        <w:t>Examples:</w:t>
      </w:r>
    </w:p>
    <w:p w14:paraId="7807E45E" w14:textId="797E91CA" w:rsidR="00553601" w:rsidRPr="005C6CDD" w:rsidRDefault="00967EF9" w:rsidP="00C0077A">
      <w:pPr>
        <w:pStyle w:val="ListParagraph"/>
        <w:numPr>
          <w:ilvl w:val="2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hyperlink r:id="rId27" w:history="1">
        <w:r w:rsidR="00553601" w:rsidRPr="002A63EB">
          <w:rPr>
            <w:rStyle w:val="Hyperlink"/>
            <w:rFonts w:ascii="Times New Roman" w:hAnsi="Times New Roman" w:cs="Times New Roman"/>
          </w:rPr>
          <w:t>PUMA x Ferrari</w:t>
        </w:r>
      </w:hyperlink>
      <w:r w:rsidR="00553601" w:rsidRPr="005C6CDD">
        <w:rPr>
          <w:rFonts w:ascii="Times New Roman" w:hAnsi="Times New Roman" w:cs="Times New Roman"/>
        </w:rPr>
        <w:t xml:space="preserve"> collection for motorsport enthusiasts.</w:t>
      </w:r>
    </w:p>
    <w:p w14:paraId="61D0D465" w14:textId="164C89D7" w:rsidR="00553601" w:rsidRPr="005C6CDD" w:rsidRDefault="00553601" w:rsidP="00C0077A">
      <w:pPr>
        <w:pStyle w:val="ListParagraph"/>
        <w:numPr>
          <w:ilvl w:val="2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5C6CDD">
        <w:rPr>
          <w:rFonts w:ascii="Times New Roman" w:hAnsi="Times New Roman" w:cs="Times New Roman"/>
        </w:rPr>
        <w:t>PUMA x The Weeknd collaboration for streetwear lovers.</w:t>
      </w:r>
    </w:p>
    <w:p w14:paraId="44758D51" w14:textId="2D91B868" w:rsidR="00553601" w:rsidRPr="002E5DBD" w:rsidRDefault="00553601" w:rsidP="002E5DBD">
      <w:pPr>
        <w:pStyle w:val="Heading3"/>
        <w:numPr>
          <w:ilvl w:val="0"/>
          <w:numId w:val="15"/>
        </w:numPr>
        <w:rPr>
          <w:rFonts w:ascii="Times New Roman" w:hAnsi="Times New Roman" w:cs="Times New Roman"/>
          <w:b/>
          <w:bCs/>
          <w:color w:val="auto"/>
        </w:rPr>
      </w:pPr>
      <w:bookmarkStart w:id="14" w:name="_Toc183688852"/>
      <w:r w:rsidRPr="002E5DBD">
        <w:rPr>
          <w:rFonts w:ascii="Times New Roman" w:hAnsi="Times New Roman" w:cs="Times New Roman"/>
          <w:b/>
          <w:bCs/>
          <w:color w:val="auto"/>
        </w:rPr>
        <w:t>Athlete Sponsorships</w:t>
      </w:r>
      <w:bookmarkEnd w:id="14"/>
    </w:p>
    <w:p w14:paraId="6CBB27BA" w14:textId="77777777" w:rsidR="00553601" w:rsidRPr="005C6CDD" w:rsidRDefault="00553601" w:rsidP="00C0077A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5C6CDD">
        <w:rPr>
          <w:rFonts w:ascii="Times New Roman" w:hAnsi="Times New Roman" w:cs="Times New Roman"/>
        </w:rPr>
        <w:t>Puma supports professional athletes by providing sponsorships and performance-enhancing gear.</w:t>
      </w:r>
    </w:p>
    <w:p w14:paraId="62EFF976" w14:textId="190AEB63" w:rsidR="00553601" w:rsidRPr="005C6CDD" w:rsidRDefault="00553601" w:rsidP="00C0077A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5C6CDD">
        <w:rPr>
          <w:rFonts w:ascii="Times New Roman" w:hAnsi="Times New Roman" w:cs="Times New Roman"/>
        </w:rPr>
        <w:t xml:space="preserve">Examples: </w:t>
      </w:r>
      <w:hyperlink r:id="rId28" w:history="1">
        <w:r w:rsidRPr="002A63EB">
          <w:rPr>
            <w:rStyle w:val="Hyperlink"/>
            <w:rFonts w:ascii="Times New Roman" w:hAnsi="Times New Roman" w:cs="Times New Roman"/>
          </w:rPr>
          <w:t>Sponsorship of footballers</w:t>
        </w:r>
      </w:hyperlink>
      <w:r w:rsidRPr="005C6CDD">
        <w:rPr>
          <w:rFonts w:ascii="Times New Roman" w:hAnsi="Times New Roman" w:cs="Times New Roman"/>
        </w:rPr>
        <w:t xml:space="preserve"> like Neymar Jr. and Usain Bolt, the fastest man in the world.</w:t>
      </w:r>
    </w:p>
    <w:p w14:paraId="2271A398" w14:textId="34A58E6B" w:rsidR="00553601" w:rsidRPr="002E5DBD" w:rsidRDefault="00553601" w:rsidP="002E5DBD">
      <w:pPr>
        <w:pStyle w:val="Heading3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</w:rPr>
      </w:pPr>
      <w:bookmarkStart w:id="15" w:name="_Toc183688853"/>
      <w:r w:rsidRPr="002E5DBD">
        <w:rPr>
          <w:rFonts w:ascii="Times New Roman" w:hAnsi="Times New Roman" w:cs="Times New Roman"/>
          <w:b/>
          <w:bCs/>
          <w:color w:val="auto"/>
        </w:rPr>
        <w:t>Eco-Friendly Initiatives</w:t>
      </w:r>
      <w:bookmarkEnd w:id="15"/>
    </w:p>
    <w:p w14:paraId="7C9DC2A0" w14:textId="77777777" w:rsidR="00553601" w:rsidRPr="005C6CDD" w:rsidRDefault="00553601" w:rsidP="00C0077A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5C6CDD">
        <w:rPr>
          <w:rFonts w:ascii="Times New Roman" w:hAnsi="Times New Roman" w:cs="Times New Roman"/>
        </w:rPr>
        <w:t>Puma offers programs for recycling old shoes and clothing, contributing to a circular economy.</w:t>
      </w:r>
    </w:p>
    <w:p w14:paraId="4B406E1C" w14:textId="381CC728" w:rsidR="00553601" w:rsidRPr="005C6CDD" w:rsidRDefault="00553601" w:rsidP="00C0077A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5C6CDD">
        <w:rPr>
          <w:rFonts w:ascii="Times New Roman" w:hAnsi="Times New Roman" w:cs="Times New Roman"/>
        </w:rPr>
        <w:t xml:space="preserve">Example: </w:t>
      </w:r>
      <w:hyperlink r:id="rId29" w:history="1">
        <w:r w:rsidRPr="005A482A">
          <w:rPr>
            <w:rStyle w:val="Hyperlink"/>
            <w:rFonts w:ascii="Times New Roman" w:hAnsi="Times New Roman" w:cs="Times New Roman"/>
          </w:rPr>
          <w:t>Puma’s “Bring Back”</w:t>
        </w:r>
      </w:hyperlink>
      <w:r w:rsidRPr="005C6CDD">
        <w:rPr>
          <w:rFonts w:ascii="Times New Roman" w:hAnsi="Times New Roman" w:cs="Times New Roman"/>
        </w:rPr>
        <w:t xml:space="preserve"> program, where customers return used products for recycling.</w:t>
      </w:r>
    </w:p>
    <w:p w14:paraId="2F2991E7" w14:textId="1116EEBD" w:rsidR="00553601" w:rsidRPr="002E5DBD" w:rsidRDefault="00553601" w:rsidP="002E5DBD">
      <w:pPr>
        <w:pStyle w:val="Heading3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bookmarkStart w:id="16" w:name="_Toc183688854"/>
      <w:r w:rsidRPr="002E5DBD">
        <w:rPr>
          <w:rFonts w:ascii="Times New Roman" w:hAnsi="Times New Roman" w:cs="Times New Roman"/>
          <w:b/>
          <w:bCs/>
          <w:color w:val="auto"/>
        </w:rPr>
        <w:t>Retail and E-Commerce Services</w:t>
      </w:r>
      <w:bookmarkEnd w:id="16"/>
    </w:p>
    <w:p w14:paraId="68CF2069" w14:textId="77777777" w:rsidR="00553601" w:rsidRPr="005C6CDD" w:rsidRDefault="00553601" w:rsidP="00C0077A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5C6CDD">
        <w:rPr>
          <w:rFonts w:ascii="Times New Roman" w:hAnsi="Times New Roman" w:cs="Times New Roman"/>
        </w:rPr>
        <w:t>Global Stores:</w:t>
      </w:r>
    </w:p>
    <w:p w14:paraId="6D1B56A6" w14:textId="68639869" w:rsidR="00553601" w:rsidRPr="005C6CDD" w:rsidRDefault="00553601" w:rsidP="00C0077A">
      <w:pPr>
        <w:pStyle w:val="ListParagraph"/>
        <w:numPr>
          <w:ilvl w:val="2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5C6CDD">
        <w:rPr>
          <w:rFonts w:ascii="Times New Roman" w:hAnsi="Times New Roman" w:cs="Times New Roman"/>
        </w:rPr>
        <w:t>Puma operates flagship stores and retail outlets in major cities worldwide.</w:t>
      </w:r>
    </w:p>
    <w:p w14:paraId="4CD81DD5" w14:textId="5C931ABF" w:rsidR="00553601" w:rsidRPr="005C6CDD" w:rsidRDefault="00553601" w:rsidP="00C0077A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5C6CDD">
        <w:rPr>
          <w:rFonts w:ascii="Times New Roman" w:hAnsi="Times New Roman" w:cs="Times New Roman"/>
        </w:rPr>
        <w:t>Online Shopping:</w:t>
      </w:r>
    </w:p>
    <w:p w14:paraId="57A3C90B" w14:textId="64DA981C" w:rsidR="00553601" w:rsidRDefault="00553601" w:rsidP="00C0077A">
      <w:pPr>
        <w:pStyle w:val="ListParagraph"/>
        <w:numPr>
          <w:ilvl w:val="2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5C6CDD">
        <w:rPr>
          <w:rFonts w:ascii="Times New Roman" w:hAnsi="Times New Roman" w:cs="Times New Roman"/>
        </w:rPr>
        <w:t>Puma’s website provides an easy-to-navigate online shopping experience, featuring detailed product descriptions and virtual fitting tools.</w:t>
      </w:r>
      <w:r w:rsidR="00DA1085" w:rsidRPr="00DA1085">
        <w:rPr>
          <w:rFonts w:ascii="Times New Roman" w:hAnsi="Times New Roman" w:cs="Times New Roman"/>
          <w:noProof/>
        </w:rPr>
        <w:t xml:space="preserve"> </w:t>
      </w:r>
    </w:p>
    <w:p w14:paraId="194A9B0C" w14:textId="29E3501F" w:rsidR="00641C22" w:rsidRDefault="002736D7" w:rsidP="00641C22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25F9983" wp14:editId="55D52A27">
            <wp:simplePos x="0" y="0"/>
            <wp:positionH relativeFrom="margin">
              <wp:posOffset>-635</wp:posOffset>
            </wp:positionH>
            <wp:positionV relativeFrom="paragraph">
              <wp:posOffset>2300</wp:posOffset>
            </wp:positionV>
            <wp:extent cx="5705475" cy="3200400"/>
            <wp:effectExtent l="0" t="0" r="0" b="0"/>
            <wp:wrapNone/>
            <wp:docPr id="16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0FB5EA" w14:textId="53520F35" w:rsidR="00641C22" w:rsidRDefault="00641C22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0B3F83EF" w14:textId="21133A14" w:rsidR="00641C22" w:rsidRDefault="00641C22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2812A60C" w14:textId="5F9FDB0C" w:rsidR="00641C22" w:rsidRDefault="00641C22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2EDE957D" w14:textId="7F947ECE" w:rsidR="00641C22" w:rsidRDefault="00641C22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6F779DAE" w14:textId="77777777" w:rsidR="00641C22" w:rsidRDefault="00641C22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3B58A73D" w14:textId="77777777" w:rsidR="00641C22" w:rsidRDefault="00641C22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0A48D9FA" w14:textId="77777777" w:rsidR="00641C22" w:rsidRDefault="00641C22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2F6DE9DF" w14:textId="24EBC868" w:rsidR="00641C22" w:rsidRDefault="00641C22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1014FC83" w14:textId="7843D9A0" w:rsidR="00641C22" w:rsidRDefault="00641C22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659E9316" w14:textId="12ADA31F" w:rsidR="00641C22" w:rsidRDefault="00641C22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61AFB519" w14:textId="0F5104BE" w:rsidR="00641C22" w:rsidRDefault="006527F6" w:rsidP="00641C22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0D27DAE" wp14:editId="167813AB">
                <wp:simplePos x="0" y="0"/>
                <wp:positionH relativeFrom="column">
                  <wp:posOffset>1001864</wp:posOffset>
                </wp:positionH>
                <wp:positionV relativeFrom="paragraph">
                  <wp:posOffset>304</wp:posOffset>
                </wp:positionV>
                <wp:extent cx="3649345" cy="818542"/>
                <wp:effectExtent l="0" t="0" r="27305" b="19685"/>
                <wp:wrapSquare wrapText="bothSides"/>
                <wp:docPr id="3636986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345" cy="8185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99F2181" w14:textId="77777777" w:rsidR="006527F6" w:rsidRPr="006527F6" w:rsidRDefault="006527F6" w:rsidP="006527F6">
                            <w:pPr>
                              <w:pStyle w:val="Heading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527F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Business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00D27DAE" id="Text Box 1" o:spid="_x0000_s1028" type="#_x0000_t202" style="position:absolute;left:0;text-align:left;margin-left:78.9pt;margin-top:0;width:287.35pt;height:64.4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" filled="f" strokecolor="black [3213]">
                <v:fill o:detectmouseclick="t"/>
                <v:textbox>
                  <w:txbxContent>
                    <w:p w14:paraId="699F2181" w14:textId="77777777" w:rsidR="006527F6" w:rsidRPr="006527F6" w:rsidRDefault="006527F6" w:rsidP="006527F6">
                      <w:pPr>
                        <w:pStyle w:val="Heading1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C000" w:themeColor="accent4"/>
                          <w:sz w:val="72"/>
                          <w:szCs w:val="72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6527F6">
                        <w:rPr>
                          <w:rFonts w:ascii="Times New Roman" w:hAnsi="Times New Roman" w:cs="Times New Roman"/>
                          <w:b/>
                          <w:bCs/>
                          <w:color w:val="FFC000" w:themeColor="accent4"/>
                          <w:sz w:val="72"/>
                          <w:szCs w:val="72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Business plan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04B80C" w14:textId="346B3159" w:rsidR="000A7A33" w:rsidRDefault="000A7A33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4C19ACED" w14:textId="1FF0AD9E" w:rsidR="00561518" w:rsidRDefault="00561518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30364F10" w14:textId="19EDEE7E" w:rsidR="00561518" w:rsidRDefault="00561518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12D65253" w14:textId="57E32373" w:rsidR="00561518" w:rsidRDefault="006527F6" w:rsidP="00641C22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8FFB3D9" wp14:editId="3DB02B00">
                <wp:simplePos x="0" y="0"/>
                <wp:positionH relativeFrom="column">
                  <wp:posOffset>400050</wp:posOffset>
                </wp:positionH>
                <wp:positionV relativeFrom="paragraph">
                  <wp:posOffset>150799</wp:posOffset>
                </wp:positionV>
                <wp:extent cx="5133975" cy="6305550"/>
                <wp:effectExtent l="0" t="0" r="28575" b="19050"/>
                <wp:wrapNone/>
                <wp:docPr id="126623526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33975" cy="6305550"/>
                          <a:chOff x="0" y="0"/>
                          <a:chExt cx="5133975" cy="6305550"/>
                        </a:xfrm>
                      </wpg:grpSpPr>
                      <wps:wsp>
                        <wps:cNvPr id="1724071963" name="Rectangle: Rounded Corners 1"/>
                        <wps:cNvSpPr/>
                        <wps:spPr>
                          <a:xfrm>
                            <a:off x="0" y="0"/>
                            <a:ext cx="2762250" cy="409575"/>
                          </a:xfrm>
                          <a:prstGeom prst="roundRect">
                            <a:avLst/>
                          </a:prstGeom>
                          <a:solidFill>
                            <a:srgbClr val="70AD47">
                              <a:lumMod val="75000"/>
                            </a:srgbClr>
                          </a:solidFill>
                          <a:ln w="19050" cap="flat" cmpd="sng" algn="ctr">
                            <a:solidFill>
                              <a:srgbClr val="4472C4">
                                <a:shade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23149D0" w14:textId="21F16B50" w:rsidR="00561518" w:rsidRPr="00CD271D" w:rsidRDefault="00561518" w:rsidP="0056151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CD271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Research &amp; Development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615358" name="Rectangle: Rounded Corners 2"/>
                        <wps:cNvSpPr/>
                        <wps:spPr>
                          <a:xfrm>
                            <a:off x="1924050" y="1266825"/>
                            <a:ext cx="2743200" cy="400050"/>
                          </a:xfrm>
                          <a:prstGeom prst="roundRect">
                            <a:avLst/>
                          </a:prstGeom>
                          <a:solidFill>
                            <a:srgbClr val="103396"/>
                          </a:solidFill>
                          <a:ln w="12700" cap="flat" cmpd="sng" algn="ctr">
                            <a:solidFill>
                              <a:srgbClr val="4472C4">
                                <a:shade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D36B134" w14:textId="120EE6F8" w:rsidR="003D12F4" w:rsidRPr="00282A07" w:rsidRDefault="00F6074C" w:rsidP="003D12F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282A0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Product Design and Innovation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8385894" name="Rectangle: Rounded Corners 2"/>
                        <wps:cNvSpPr/>
                        <wps:spPr>
                          <a:xfrm>
                            <a:off x="2114550" y="4772025"/>
                            <a:ext cx="2276475" cy="400050"/>
                          </a:xfrm>
                          <a:prstGeom prst="roundRect">
                            <a:avLst/>
                          </a:prstGeom>
                          <a:solidFill>
                            <a:srgbClr val="A3DBFF"/>
                          </a:solidFill>
                          <a:ln w="12700" cap="flat" cmpd="sng" algn="ctr">
                            <a:solidFill>
                              <a:sysClr val="windowText" lastClr="000000">
                                <a:lumMod val="65000"/>
                                <a:lumOff val="3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C6D3192" w14:textId="46844CA0" w:rsidR="003D12F4" w:rsidRPr="00ED6479" w:rsidRDefault="00CD271D" w:rsidP="003D12F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ED6479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Distribution and Sales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0859730" name="Rectangle: Rounded Corners 2"/>
                        <wps:cNvSpPr/>
                        <wps:spPr>
                          <a:xfrm>
                            <a:off x="1876425" y="2466975"/>
                            <a:ext cx="2857500" cy="400050"/>
                          </a:xfrm>
                          <a:prstGeom prst="roundRect">
                            <a:avLst/>
                          </a:prstGeom>
                          <a:solidFill>
                            <a:schemeClr val="accent4"/>
                          </a:solidFill>
                          <a:ln w="12700" cap="flat" cmpd="sng" algn="ctr">
                            <a:solidFill>
                              <a:srgbClr val="4472C4">
                                <a:shade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2579F81" w14:textId="1E1B761F" w:rsidR="003D12F4" w:rsidRPr="00456C17" w:rsidRDefault="00F6074C" w:rsidP="003D12F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456C1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Manufacturing and Quality Assurance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413672" name="Rectangle: Rounded Corners 2"/>
                        <wps:cNvSpPr/>
                        <wps:spPr>
                          <a:xfrm>
                            <a:off x="1819275" y="3629025"/>
                            <a:ext cx="2990850" cy="400050"/>
                          </a:xfrm>
                          <a:prstGeom prst="roundRect">
                            <a:avLst/>
                          </a:prstGeom>
                          <a:solidFill>
                            <a:srgbClr val="C189F7"/>
                          </a:solidFill>
                          <a:ln w="12700" cap="flat" cmpd="sng" algn="ctr">
                            <a:solidFill>
                              <a:srgbClr val="4472C4">
                                <a:shade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0D45EBC" w14:textId="45278BF3" w:rsidR="003D12F4" w:rsidRPr="009D6843" w:rsidRDefault="00CD271D" w:rsidP="003D12F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D6843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Marketing and Branding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9280432" name="Rectangle: Rounded Corners 2"/>
                        <wps:cNvSpPr/>
                        <wps:spPr>
                          <a:xfrm>
                            <a:off x="1495425" y="5905500"/>
                            <a:ext cx="3638550" cy="400050"/>
                          </a:xfrm>
                          <a:prstGeom prst="roundRect">
                            <a:avLst/>
                          </a:prstGeom>
                          <a:solidFill>
                            <a:srgbClr val="00B050"/>
                          </a:solidFill>
                          <a:ln w="12700" cap="flat" cmpd="sng" algn="ctr">
                            <a:solidFill>
                              <a:srgbClr val="4472C4">
                                <a:shade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8CAE391" w14:textId="1C473EED" w:rsidR="00F6074C" w:rsidRPr="00445233" w:rsidRDefault="00CD271D" w:rsidP="00F6074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445233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Customer Feedback and Continuous Improvement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766460" name="Connector: Elbow 7"/>
                        <wps:cNvCnPr/>
                        <wps:spPr>
                          <a:xfrm>
                            <a:off x="723900" y="409575"/>
                            <a:ext cx="1152525" cy="1085850"/>
                          </a:xfrm>
                          <a:prstGeom prst="bentConnector3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619669494" name="Straight Arrow Connector 8"/>
                        <wps:cNvCnPr/>
                        <wps:spPr>
                          <a:xfrm>
                            <a:off x="3248025" y="1762125"/>
                            <a:ext cx="9525" cy="609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76494612" name="Straight Arrow Connector 8"/>
                        <wps:cNvCnPr/>
                        <wps:spPr>
                          <a:xfrm>
                            <a:off x="3238500" y="2962275"/>
                            <a:ext cx="9525" cy="609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554432608" name="Straight Arrow Connector 8"/>
                        <wps:cNvCnPr/>
                        <wps:spPr>
                          <a:xfrm>
                            <a:off x="3248025" y="4095750"/>
                            <a:ext cx="9525" cy="609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101275790" name="Straight Arrow Connector 8"/>
                        <wps:cNvCnPr/>
                        <wps:spPr>
                          <a:xfrm>
                            <a:off x="3257550" y="5248275"/>
                            <a:ext cx="9525" cy="609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group w14:anchorId="58FFB3D9" id="Group 31" o:spid="_x0000_s1029" style="position:absolute;left:0;text-align:left;margin-left:31.5pt;margin-top:11.85pt;width:404.25pt;height:496.5pt;z-index:251662336" coordsize="51339,63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">
                <v:roundrect id="Rectangle: Rounded Corners 1" o:spid="_x0000_s1030" style="position:absolute;width:27622;height:4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" fillcolor="#548235" strokecolor="#172c51" strokeweight="1.5pt">
                  <v:stroke joinstyle="miter"/>
                  <v:textbox>
                    <w:txbxContent>
                      <w:p w14:paraId="123149D0" w14:textId="21F16B50" w:rsidR="00561518" w:rsidRPr="00CD271D" w:rsidRDefault="00561518" w:rsidP="0056151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CD271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Research &amp; Development</w:t>
                        </w:r>
                      </w:p>
                    </w:txbxContent>
                  </v:textbox>
                </v:roundrect>
                <v:roundrect id="Rectangle: Rounded Corners 2" o:spid="_x0000_s1031" style="position:absolute;left:19240;top:12668;width:27432;height:4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" fillcolor="#103396" strokecolor="#172c51" strokeweight="1pt">
                  <v:stroke joinstyle="miter"/>
                  <v:textbox>
                    <w:txbxContent>
                      <w:p w14:paraId="4D36B134" w14:textId="120EE6F8" w:rsidR="003D12F4" w:rsidRPr="00282A07" w:rsidRDefault="00F6074C" w:rsidP="003D12F4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282A0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Product Design and Innovation</w:t>
                        </w:r>
                      </w:p>
                    </w:txbxContent>
                  </v:textbox>
                </v:roundrect>
                <v:roundrect id="Rectangle: Rounded Corners 2" o:spid="_x0000_s1032" style="position:absolute;left:21145;top:47720;width:22765;height:4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" fillcolor="#a3dbff" strokecolor="#595959" strokeweight="1pt">
                  <v:stroke joinstyle="miter"/>
                  <v:textbox>
                    <w:txbxContent>
                      <w:p w14:paraId="0C6D3192" w14:textId="46844CA0" w:rsidR="003D12F4" w:rsidRPr="00ED6479" w:rsidRDefault="00CD271D" w:rsidP="003D12F4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ED6479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Distribution and Sales</w:t>
                        </w:r>
                      </w:p>
                    </w:txbxContent>
                  </v:textbox>
                </v:roundrect>
                <v:roundrect id="Rectangle: Rounded Corners 2" o:spid="_x0000_s1033" style="position:absolute;left:18764;top:24669;width:28575;height:4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" fillcolor="#ffc000 [3207]" strokecolor="#172c51" strokeweight="1pt">
                  <v:stroke joinstyle="miter"/>
                  <v:textbox>
                    <w:txbxContent>
                      <w:p w14:paraId="02579F81" w14:textId="1E1B761F" w:rsidR="003D12F4" w:rsidRPr="00456C17" w:rsidRDefault="00F6074C" w:rsidP="003D12F4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456C17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Manufacturing and Quality Assurance</w:t>
                        </w:r>
                      </w:p>
                    </w:txbxContent>
                  </v:textbox>
                </v:roundrect>
                <v:roundrect id="Rectangle: Rounded Corners 2" o:spid="_x0000_s1034" style="position:absolute;left:18192;top:36290;width:29909;height:4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" fillcolor="#c189f7" strokecolor="#172c51" strokeweight="1pt">
                  <v:stroke joinstyle="miter"/>
                  <v:textbox>
                    <w:txbxContent>
                      <w:p w14:paraId="70D45EBC" w14:textId="45278BF3" w:rsidR="003D12F4" w:rsidRPr="009D6843" w:rsidRDefault="00CD271D" w:rsidP="003D12F4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D6843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Marketing and Branding</w:t>
                        </w:r>
                      </w:p>
                    </w:txbxContent>
                  </v:textbox>
                </v:roundrect>
                <v:roundrect id="Rectangle: Rounded Corners 2" o:spid="_x0000_s1035" style="position:absolute;left:14954;top:59055;width:36385;height:4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" fillcolor="#00b050" strokecolor="#172c51" strokeweight="1pt">
                  <v:stroke joinstyle="miter"/>
                  <v:textbox>
                    <w:txbxContent>
                      <w:p w14:paraId="18CAE391" w14:textId="1C473EED" w:rsidR="00F6074C" w:rsidRPr="00445233" w:rsidRDefault="00CD271D" w:rsidP="00F6074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445233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Customer Feedback and Continuous Improvement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7" o:spid="_x0000_s1036" type="#_x0000_t34" style="position:absolute;left:7239;top:4095;width:11525;height:1085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" strokecolor="windowText" strokeweight="1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7" type="#_x0000_t32" style="position:absolute;left:32480;top:17621;width:95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" strokecolor="windowText" strokeweight="1.5pt">
                  <v:stroke endarrow="block" joinstyle="miter"/>
                </v:shape>
                <v:shape id="Straight Arrow Connector 8" o:spid="_x0000_s1038" type="#_x0000_t32" style="position:absolute;left:32385;top:29622;width:95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" strokecolor="windowText" strokeweight="1.5pt">
                  <v:stroke endarrow="block" joinstyle="miter"/>
                </v:shape>
                <v:shape id="Straight Arrow Connector 8" o:spid="_x0000_s1039" type="#_x0000_t32" style="position:absolute;left:32480;top:40957;width:95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" strokecolor="windowText" strokeweight="1.5pt">
                  <v:stroke endarrow="block" joinstyle="miter"/>
                </v:shape>
                <v:shape id="Straight Arrow Connector 8" o:spid="_x0000_s1040" type="#_x0000_t32" style="position:absolute;left:32575;top:52482;width:95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" strokecolor="windowText" strokeweight="1.5pt">
                  <v:stroke endarrow="block" joinstyle="miter"/>
                </v:shape>
              </v:group>
            </w:pict>
          </mc:Fallback>
        </mc:AlternateContent>
      </w:r>
    </w:p>
    <w:p w14:paraId="606035A2" w14:textId="6BB33913" w:rsidR="00561518" w:rsidRDefault="00561518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2C9C1A32" w14:textId="77777777" w:rsidR="00BF659A" w:rsidRDefault="00BF659A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0ADE669B" w14:textId="77777777" w:rsidR="00BF659A" w:rsidRDefault="00BF659A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1FCB05C6" w14:textId="77777777" w:rsidR="00BF659A" w:rsidRDefault="00BF659A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57E974FF" w14:textId="77777777" w:rsidR="00BF659A" w:rsidRDefault="00BF659A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7DAE617B" w14:textId="77777777" w:rsidR="00BF659A" w:rsidRDefault="00BF659A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69D11CA8" w14:textId="77777777" w:rsidR="00BF659A" w:rsidRDefault="00BF659A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7A77E741" w14:textId="77777777" w:rsidR="00BF659A" w:rsidRDefault="00BF659A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5882933A" w14:textId="77777777" w:rsidR="00BF659A" w:rsidRDefault="00BF659A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386B53B8" w14:textId="77777777" w:rsidR="00BF659A" w:rsidRDefault="00BF659A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6EB14F03" w14:textId="77777777" w:rsidR="00BF659A" w:rsidRDefault="00BF659A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2B94AB3D" w14:textId="77777777" w:rsidR="00BF659A" w:rsidRDefault="00BF659A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42FF8E75" w14:textId="77777777" w:rsidR="00BF659A" w:rsidRDefault="00BF659A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329BE90B" w14:textId="77777777" w:rsidR="00BF659A" w:rsidRDefault="00BF659A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41AC1A97" w14:textId="77777777" w:rsidR="00BF659A" w:rsidRDefault="00BF659A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41A9ECA1" w14:textId="77777777" w:rsidR="00BF659A" w:rsidRDefault="00BF659A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08003794" w14:textId="77777777" w:rsidR="00BF659A" w:rsidRDefault="00BF659A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1C027E50" w14:textId="66DB8495" w:rsidR="00BF659A" w:rsidRDefault="00BF659A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76426623" w14:textId="77777777" w:rsidR="00BF659A" w:rsidRDefault="00BF659A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1B9AB167" w14:textId="77777777" w:rsidR="00BF659A" w:rsidRDefault="00BF659A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1663BE84" w14:textId="77777777" w:rsidR="00BF659A" w:rsidRDefault="00BF659A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41D369DB" w14:textId="77777777" w:rsidR="00BF659A" w:rsidRDefault="00BF659A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5E9193F7" w14:textId="77777777" w:rsidR="00BF659A" w:rsidRDefault="00BF659A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4A5A2147" w14:textId="77777777" w:rsidR="00BF659A" w:rsidRDefault="00BF659A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7C19CAF7" w14:textId="77777777" w:rsidR="00BF659A" w:rsidRDefault="00BF659A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02391669" w14:textId="77777777" w:rsidR="00690AC6" w:rsidRDefault="00690AC6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p w14:paraId="17ED620F" w14:textId="6367F553" w:rsidR="00BF659A" w:rsidRPr="002E5DBD" w:rsidRDefault="005C7CBE" w:rsidP="002E5DBD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7" w:name="_Toc183688856"/>
      <w:r w:rsidRPr="002E5DBD">
        <w:rPr>
          <w:rFonts w:ascii="Times New Roman" w:hAnsi="Times New Roman" w:cs="Times New Roman"/>
          <w:b/>
          <w:bCs/>
          <w:color w:val="auto"/>
        </w:rPr>
        <w:lastRenderedPageBreak/>
        <w:t>Sales and cost statistics</w:t>
      </w:r>
      <w:bookmarkEnd w:id="17"/>
    </w:p>
    <w:p w14:paraId="3C054752" w14:textId="1A1A91C8" w:rsidR="00561518" w:rsidRDefault="00561518" w:rsidP="00641C22">
      <w:pPr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W w:w="9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7"/>
        <w:gridCol w:w="2132"/>
        <w:gridCol w:w="2389"/>
        <w:gridCol w:w="2808"/>
      </w:tblGrid>
      <w:tr w:rsidR="002736D7" w:rsidRPr="001807A4" w14:paraId="59A24B13" w14:textId="77777777" w:rsidTr="00F057E0">
        <w:trPr>
          <w:trHeight w:val="794"/>
        </w:trPr>
        <w:tc>
          <w:tcPr>
            <w:tcW w:w="1787" w:type="dxa"/>
            <w:shd w:val="clear" w:color="auto" w:fill="auto"/>
            <w:vAlign w:val="center"/>
          </w:tcPr>
          <w:p w14:paraId="603ECBA6" w14:textId="77777777" w:rsidR="00686B43" w:rsidRPr="00F057E0" w:rsidRDefault="00686B43" w:rsidP="00F057E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057E0">
              <w:rPr>
                <w:rFonts w:ascii="Times New Roman" w:hAnsi="Times New Roman" w:cs="Times New Roman"/>
                <w:b/>
                <w:bCs/>
              </w:rPr>
              <w:t>Year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641782A8" w14:textId="77777777" w:rsidR="00686B43" w:rsidRPr="00F057E0" w:rsidRDefault="00686B43" w:rsidP="00F057E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057E0">
              <w:rPr>
                <w:rFonts w:ascii="Times New Roman" w:hAnsi="Times New Roman" w:cs="Times New Roman"/>
                <w:b/>
                <w:bCs/>
              </w:rPr>
              <w:t>Total Sales ($M)</w:t>
            </w:r>
          </w:p>
        </w:tc>
        <w:tc>
          <w:tcPr>
            <w:tcW w:w="2389" w:type="dxa"/>
            <w:shd w:val="clear" w:color="auto" w:fill="auto"/>
            <w:vAlign w:val="center"/>
          </w:tcPr>
          <w:p w14:paraId="74FC61B0" w14:textId="77777777" w:rsidR="00686B43" w:rsidRPr="00F057E0" w:rsidRDefault="00686B43" w:rsidP="00F057E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057E0">
              <w:rPr>
                <w:rFonts w:ascii="Times New Roman" w:hAnsi="Times New Roman" w:cs="Times New Roman"/>
                <w:b/>
                <w:bCs/>
              </w:rPr>
              <w:t>Online Sales ($M)</w:t>
            </w:r>
          </w:p>
        </w:tc>
        <w:tc>
          <w:tcPr>
            <w:tcW w:w="2808" w:type="dxa"/>
            <w:shd w:val="clear" w:color="auto" w:fill="auto"/>
            <w:vAlign w:val="center"/>
          </w:tcPr>
          <w:p w14:paraId="113C840B" w14:textId="77777777" w:rsidR="00686B43" w:rsidRPr="00F057E0" w:rsidRDefault="00686B43" w:rsidP="00F057E0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057E0">
              <w:rPr>
                <w:rFonts w:ascii="Times New Roman" w:hAnsi="Times New Roman" w:cs="Times New Roman"/>
                <w:b/>
                <w:bCs/>
              </w:rPr>
              <w:t>Manufacturing Costs ($M)</w:t>
            </w:r>
          </w:p>
        </w:tc>
      </w:tr>
      <w:tr w:rsidR="00894FA3" w:rsidRPr="001807A4" w14:paraId="59681BE7" w14:textId="77777777" w:rsidTr="00F057E0">
        <w:trPr>
          <w:trHeight w:val="418"/>
        </w:trPr>
        <w:tc>
          <w:tcPr>
            <w:tcW w:w="1787" w:type="dxa"/>
            <w:shd w:val="clear" w:color="auto" w:fill="auto"/>
            <w:vAlign w:val="center"/>
          </w:tcPr>
          <w:p w14:paraId="24388503" w14:textId="2F97903B" w:rsidR="00894FA3" w:rsidRPr="001807A4" w:rsidRDefault="00894FA3" w:rsidP="00F057E0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2753844E" w14:textId="2E2B314E" w:rsidR="00894FA3" w:rsidRPr="001807A4" w:rsidRDefault="00DC3445" w:rsidP="00F057E0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6,000</w:t>
            </w:r>
          </w:p>
        </w:tc>
        <w:tc>
          <w:tcPr>
            <w:tcW w:w="2389" w:type="dxa"/>
            <w:shd w:val="clear" w:color="auto" w:fill="auto"/>
            <w:vAlign w:val="center"/>
          </w:tcPr>
          <w:p w14:paraId="4A07715D" w14:textId="315C186F" w:rsidR="00894FA3" w:rsidRPr="001807A4" w:rsidRDefault="00DC3445" w:rsidP="00F057E0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1,400</w:t>
            </w:r>
          </w:p>
        </w:tc>
        <w:tc>
          <w:tcPr>
            <w:tcW w:w="2808" w:type="dxa"/>
            <w:shd w:val="clear" w:color="auto" w:fill="auto"/>
            <w:vAlign w:val="center"/>
          </w:tcPr>
          <w:p w14:paraId="1A94CC23" w14:textId="1B8CD3C5" w:rsidR="00894FA3" w:rsidRPr="001807A4" w:rsidRDefault="00DC3445" w:rsidP="00F057E0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</w:tc>
      </w:tr>
      <w:tr w:rsidR="002736D7" w:rsidRPr="001807A4" w14:paraId="5DF82D05" w14:textId="77777777" w:rsidTr="00F057E0">
        <w:trPr>
          <w:trHeight w:val="418"/>
        </w:trPr>
        <w:tc>
          <w:tcPr>
            <w:tcW w:w="1787" w:type="dxa"/>
            <w:shd w:val="clear" w:color="auto" w:fill="auto"/>
            <w:vAlign w:val="center"/>
          </w:tcPr>
          <w:p w14:paraId="4226F0C4" w14:textId="77777777" w:rsidR="00686B43" w:rsidRPr="001807A4" w:rsidRDefault="00686B43" w:rsidP="00F057E0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1807A4">
              <w:rPr>
                <w:rFonts w:ascii="Times New Roman" w:hAnsi="Times New Roman" w:cs="Times New Roman"/>
              </w:rPr>
              <w:t>2021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6AEF7960" w14:textId="77777777" w:rsidR="00686B43" w:rsidRPr="001807A4" w:rsidRDefault="00686B43" w:rsidP="00F057E0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1807A4">
              <w:rPr>
                <w:rFonts w:ascii="Times New Roman" w:hAnsi="Times New Roman" w:cs="Times New Roman"/>
              </w:rPr>
              <w:t>6,800</w:t>
            </w:r>
          </w:p>
        </w:tc>
        <w:tc>
          <w:tcPr>
            <w:tcW w:w="2389" w:type="dxa"/>
            <w:shd w:val="clear" w:color="auto" w:fill="auto"/>
            <w:vAlign w:val="center"/>
          </w:tcPr>
          <w:p w14:paraId="0010407B" w14:textId="77777777" w:rsidR="00686B43" w:rsidRPr="001807A4" w:rsidRDefault="00686B43" w:rsidP="00F057E0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1807A4">
              <w:rPr>
                <w:rFonts w:ascii="Times New Roman" w:hAnsi="Times New Roman" w:cs="Times New Roman"/>
              </w:rPr>
              <w:t>2,100</w:t>
            </w:r>
          </w:p>
        </w:tc>
        <w:tc>
          <w:tcPr>
            <w:tcW w:w="2808" w:type="dxa"/>
            <w:shd w:val="clear" w:color="auto" w:fill="auto"/>
            <w:vAlign w:val="center"/>
          </w:tcPr>
          <w:p w14:paraId="0A8651AE" w14:textId="77777777" w:rsidR="00686B43" w:rsidRPr="001807A4" w:rsidRDefault="00686B43" w:rsidP="00F057E0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1807A4">
              <w:rPr>
                <w:rFonts w:ascii="Times New Roman" w:hAnsi="Times New Roman" w:cs="Times New Roman"/>
              </w:rPr>
              <w:t>2,900</w:t>
            </w:r>
          </w:p>
        </w:tc>
      </w:tr>
      <w:tr w:rsidR="002736D7" w:rsidRPr="001807A4" w14:paraId="1F5A0B38" w14:textId="77777777" w:rsidTr="00F057E0">
        <w:trPr>
          <w:trHeight w:val="376"/>
        </w:trPr>
        <w:tc>
          <w:tcPr>
            <w:tcW w:w="1787" w:type="dxa"/>
            <w:shd w:val="clear" w:color="auto" w:fill="auto"/>
            <w:vAlign w:val="center"/>
          </w:tcPr>
          <w:p w14:paraId="14E3F1C7" w14:textId="77777777" w:rsidR="00686B43" w:rsidRPr="001807A4" w:rsidRDefault="00686B43" w:rsidP="00F057E0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1807A4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07BF2235" w14:textId="77777777" w:rsidR="00686B43" w:rsidRPr="001807A4" w:rsidRDefault="00686B43" w:rsidP="00F057E0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1807A4">
              <w:rPr>
                <w:rFonts w:ascii="Times New Roman" w:hAnsi="Times New Roman" w:cs="Times New Roman"/>
              </w:rPr>
              <w:t>7,400</w:t>
            </w:r>
          </w:p>
        </w:tc>
        <w:tc>
          <w:tcPr>
            <w:tcW w:w="2389" w:type="dxa"/>
            <w:shd w:val="clear" w:color="auto" w:fill="auto"/>
            <w:vAlign w:val="center"/>
          </w:tcPr>
          <w:p w14:paraId="4A900699" w14:textId="77777777" w:rsidR="00686B43" w:rsidRPr="001807A4" w:rsidRDefault="00686B43" w:rsidP="00F057E0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1807A4">
              <w:rPr>
                <w:rFonts w:ascii="Times New Roman" w:hAnsi="Times New Roman" w:cs="Times New Roman"/>
              </w:rPr>
              <w:t>2,500</w:t>
            </w:r>
          </w:p>
        </w:tc>
        <w:tc>
          <w:tcPr>
            <w:tcW w:w="2808" w:type="dxa"/>
            <w:shd w:val="clear" w:color="auto" w:fill="auto"/>
            <w:vAlign w:val="center"/>
          </w:tcPr>
          <w:p w14:paraId="1259F008" w14:textId="77777777" w:rsidR="00686B43" w:rsidRPr="001807A4" w:rsidRDefault="00686B43" w:rsidP="00F057E0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1807A4">
              <w:rPr>
                <w:rFonts w:ascii="Times New Roman" w:hAnsi="Times New Roman" w:cs="Times New Roman"/>
              </w:rPr>
              <w:t>3,100</w:t>
            </w:r>
          </w:p>
        </w:tc>
      </w:tr>
      <w:tr w:rsidR="00894FA3" w:rsidRPr="001807A4" w14:paraId="0AA93999" w14:textId="77777777" w:rsidTr="00F057E0">
        <w:trPr>
          <w:trHeight w:val="376"/>
        </w:trPr>
        <w:tc>
          <w:tcPr>
            <w:tcW w:w="1787" w:type="dxa"/>
            <w:shd w:val="clear" w:color="auto" w:fill="auto"/>
            <w:vAlign w:val="center"/>
          </w:tcPr>
          <w:p w14:paraId="451B30B4" w14:textId="23A2B8A4" w:rsidR="00894FA3" w:rsidRPr="001807A4" w:rsidRDefault="00894FA3" w:rsidP="00F057E0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3F283990" w14:textId="29E712C6" w:rsidR="00894FA3" w:rsidRPr="001807A4" w:rsidRDefault="00894FA3" w:rsidP="00F057E0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8,200</w:t>
            </w:r>
          </w:p>
        </w:tc>
        <w:tc>
          <w:tcPr>
            <w:tcW w:w="2389" w:type="dxa"/>
            <w:shd w:val="clear" w:color="auto" w:fill="auto"/>
            <w:vAlign w:val="center"/>
          </w:tcPr>
          <w:p w14:paraId="053530CB" w14:textId="31CB55AA" w:rsidR="00894FA3" w:rsidRPr="001807A4" w:rsidRDefault="00894FA3" w:rsidP="00F057E0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2,600</w:t>
            </w:r>
          </w:p>
        </w:tc>
        <w:tc>
          <w:tcPr>
            <w:tcW w:w="2808" w:type="dxa"/>
            <w:shd w:val="clear" w:color="auto" w:fill="auto"/>
            <w:vAlign w:val="center"/>
          </w:tcPr>
          <w:p w14:paraId="649D894D" w14:textId="684716D1" w:rsidR="00894FA3" w:rsidRPr="001807A4" w:rsidRDefault="00DC3445" w:rsidP="00F057E0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3,100</w:t>
            </w:r>
          </w:p>
        </w:tc>
      </w:tr>
      <w:tr w:rsidR="00894FA3" w:rsidRPr="001807A4" w14:paraId="66D68419" w14:textId="77777777" w:rsidTr="00F057E0">
        <w:trPr>
          <w:trHeight w:val="376"/>
        </w:trPr>
        <w:tc>
          <w:tcPr>
            <w:tcW w:w="1787" w:type="dxa"/>
            <w:shd w:val="clear" w:color="auto" w:fill="auto"/>
            <w:vAlign w:val="center"/>
          </w:tcPr>
          <w:p w14:paraId="5CCA08AF" w14:textId="71A03C52" w:rsidR="00894FA3" w:rsidRPr="001807A4" w:rsidRDefault="00894FA3" w:rsidP="00F057E0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4DBC0707" w14:textId="5413ACA8" w:rsidR="00894FA3" w:rsidRPr="001807A4" w:rsidRDefault="00DC3445" w:rsidP="00F057E0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8,500</w:t>
            </w:r>
          </w:p>
        </w:tc>
        <w:tc>
          <w:tcPr>
            <w:tcW w:w="2389" w:type="dxa"/>
            <w:shd w:val="clear" w:color="auto" w:fill="auto"/>
            <w:vAlign w:val="center"/>
          </w:tcPr>
          <w:p w14:paraId="41666F22" w14:textId="27629F39" w:rsidR="00894FA3" w:rsidRPr="001807A4" w:rsidRDefault="00DC3445" w:rsidP="00F057E0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</w:tc>
        <w:tc>
          <w:tcPr>
            <w:tcW w:w="2808" w:type="dxa"/>
            <w:shd w:val="clear" w:color="auto" w:fill="auto"/>
            <w:vAlign w:val="center"/>
          </w:tcPr>
          <w:p w14:paraId="11C25228" w14:textId="721A9367" w:rsidR="00894FA3" w:rsidRPr="001807A4" w:rsidRDefault="008A175F" w:rsidP="00F057E0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3,300</w:t>
            </w:r>
          </w:p>
        </w:tc>
      </w:tr>
    </w:tbl>
    <w:p w14:paraId="266D5185" w14:textId="148FAF22" w:rsidR="00686B43" w:rsidRDefault="001B0FF3" w:rsidP="00686B43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89984" behindDoc="0" locked="0" layoutInCell="1" allowOverlap="1" wp14:anchorId="673E5D67" wp14:editId="32A31566">
            <wp:simplePos x="0" y="0"/>
            <wp:positionH relativeFrom="margin">
              <wp:align>right</wp:align>
            </wp:positionH>
            <wp:positionV relativeFrom="paragraph">
              <wp:posOffset>166370</wp:posOffset>
            </wp:positionV>
            <wp:extent cx="5581650" cy="3181350"/>
            <wp:effectExtent l="0" t="0" r="0" b="0"/>
            <wp:wrapNone/>
            <wp:docPr id="89926804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D7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5D5539" wp14:editId="7E4F055A">
                <wp:simplePos x="0" y="0"/>
                <wp:positionH relativeFrom="column">
                  <wp:posOffset>47625</wp:posOffset>
                </wp:positionH>
                <wp:positionV relativeFrom="paragraph">
                  <wp:posOffset>3206115</wp:posOffset>
                </wp:positionV>
                <wp:extent cx="5523230" cy="1186815"/>
                <wp:effectExtent l="0" t="0" r="0" b="0"/>
                <wp:wrapSquare wrapText="bothSides"/>
                <wp:docPr id="213844920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23230" cy="118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9125BC" w14:textId="5ED84BA5" w:rsidR="0080418D" w:rsidRPr="001807A4" w:rsidRDefault="0080418D" w:rsidP="0080418D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62626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375D5539" id="Text Box 18" o:spid="_x0000_s1041" type="#_x0000_t202" style="position:absolute;left:0;text-align:left;margin-left:3.75pt;margin-top:252.45pt;width:434.9pt;height:93.45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" filled="f" stroked="f">
                <v:textbox style="mso-fit-shape-to-text:t">
                  <w:txbxContent>
                    <w:p w14:paraId="799125BC" w14:textId="5ED84BA5" w:rsidR="0080418D" w:rsidRPr="001807A4" w:rsidRDefault="0080418D" w:rsidP="0080418D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262626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C8CF10" w14:textId="58E8BBED" w:rsidR="0080418D" w:rsidRDefault="0080418D" w:rsidP="00686B4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9DA5977" w14:textId="77777777" w:rsidR="00F35A58" w:rsidRDefault="00F35A58" w:rsidP="00686B4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920660D" w14:textId="77777777" w:rsidR="00F35A58" w:rsidRDefault="00F35A58" w:rsidP="00686B4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E8EDA41" w14:textId="77777777" w:rsidR="00F35A58" w:rsidRDefault="00F35A58" w:rsidP="00686B4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A75FAAF" w14:textId="77777777" w:rsidR="00F35A58" w:rsidRDefault="00F35A58" w:rsidP="00686B4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557CA1D" w14:textId="77777777" w:rsidR="00F35A58" w:rsidRDefault="00F35A58" w:rsidP="00686B4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17D8A98" w14:textId="77777777" w:rsidR="00F35A58" w:rsidRDefault="00F35A58" w:rsidP="00686B4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492E301" w14:textId="77777777" w:rsidR="00F35A58" w:rsidRDefault="00F35A58" w:rsidP="00686B4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3A1AD17" w14:textId="77777777" w:rsidR="00F35A58" w:rsidRDefault="00F35A58" w:rsidP="00686B4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0DB6FE9" w14:textId="77777777" w:rsidR="00F35A58" w:rsidRPr="0080418D" w:rsidRDefault="00F35A58" w:rsidP="00686B4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F35A58" w:rsidRPr="0080418D" w:rsidSect="000A07E2">
      <w:headerReference w:type="even" r:id="rId36"/>
      <w:headerReference w:type="default" r:id="rId37"/>
      <w:headerReference w:type="first" r:id="rId38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341079" w14:textId="77777777" w:rsidR="00967EF9" w:rsidRDefault="00967EF9" w:rsidP="007B3E32">
      <w:pPr>
        <w:spacing w:after="0" w:line="240" w:lineRule="auto"/>
      </w:pPr>
      <w:r>
        <w:separator/>
      </w:r>
    </w:p>
  </w:endnote>
  <w:endnote w:type="continuationSeparator" w:id="0">
    <w:p w14:paraId="6AE4B8EA" w14:textId="77777777" w:rsidR="00967EF9" w:rsidRDefault="00967EF9" w:rsidP="007B3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OMJ">
    <w:charset w:val="00"/>
    <w:family w:val="auto"/>
    <w:pitch w:val="variable"/>
    <w:sig w:usb0="80018003" w:usb1="00002000" w:usb2="00000000" w:usb3="00000000" w:csb0="00000001" w:csb1="00000000"/>
  </w:font>
  <w:font w:name="১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11A8C2" w14:textId="5A7574AA" w:rsidR="001B367A" w:rsidRDefault="002736D7">
    <w:pPr>
      <w:pStyle w:val="Footer"/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allowOverlap="1" wp14:anchorId="1B159CC8" wp14:editId="4FE68B29">
              <wp:simplePos x="0" y="0"/>
              <wp:positionH relativeFrom="page">
                <wp:posOffset>914400</wp:posOffset>
              </wp:positionH>
              <wp:positionV relativeFrom="page">
                <wp:posOffset>9960610</wp:posOffset>
              </wp:positionV>
              <wp:extent cx="5731510" cy="320040"/>
              <wp:effectExtent l="0" t="0" r="0" b="0"/>
              <wp:wrapSquare wrapText="bothSides"/>
              <wp:docPr id="2059375260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73151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ACEB5D2" w14:textId="0549324A" w:rsidR="001B367A" w:rsidRPr="001807A4" w:rsidRDefault="000A07E2">
                            <w:pPr>
                              <w:jc w:val="right"/>
                              <w:rPr>
                                <w:color w:val="808080"/>
                              </w:rPr>
                            </w:pPr>
                            <w:r w:rsidRPr="001807A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www.puma.com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group w14:anchorId="1B159CC8" id="Group 16" o:spid="_x0000_s1042" style="position:absolute;margin-left:1in;margin-top:784.3pt;width:451.3pt;height:25.2pt;z-index:251658240;mso-wrap-distance-left:0;mso-wrap-distance-right:0;mso-position-horizontal-relative:page;mso-position-vertical-relative:page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">
              <v:rect id="Rectangle 38" o:spid="_x0000_s104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" fillcolor="windowText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4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4ACEB5D2" w14:textId="0549324A" w:rsidR="001B367A" w:rsidRPr="001807A4" w:rsidRDefault="000A07E2">
                      <w:pPr>
                        <w:jc w:val="right"/>
                        <w:rPr>
                          <w:color w:val="808080"/>
                        </w:rPr>
                      </w:pPr>
                      <w:r w:rsidRPr="001807A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www.puma.com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7869A012" wp14:editId="72BBE7A9">
              <wp:simplePos x="0" y="0"/>
              <wp:positionH relativeFrom="page">
                <wp:posOffset>6645910</wp:posOffset>
              </wp:positionH>
              <wp:positionV relativeFrom="page">
                <wp:posOffset>9960610</wp:posOffset>
              </wp:positionV>
              <wp:extent cx="457200" cy="320040"/>
              <wp:effectExtent l="0" t="0" r="0" b="0"/>
              <wp:wrapSquare wrapText="bothSides"/>
              <wp:docPr id="885666876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381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7722251C" w14:textId="77777777" w:rsidR="001B367A" w:rsidRPr="001807A4" w:rsidRDefault="001B367A">
                          <w:pPr>
                            <w:jc w:val="right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1807A4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1807A4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1807A4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0D55B0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4</w:t>
                          </w:r>
                          <w:r w:rsidRPr="001807A4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2" o:spid="_x0000_s1045" style="position:absolute;margin-left:523.3pt;margin-top:784.3pt;width:36pt;height:25.2pt;z-index: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" fillcolor="windowText" stroked="f" strokeweight="3pt">
              <v:path arrowok="t"/>
              <v:textbox>
                <w:txbxContent>
                  <w:p w14:paraId="7722251C" w14:textId="77777777" w:rsidR="001B367A" w:rsidRPr="001807A4" w:rsidRDefault="001B367A">
                    <w:pPr>
                      <w:jc w:val="right"/>
                      <w:rPr>
                        <w:color w:val="FFFFFF"/>
                        <w:sz w:val="28"/>
                        <w:szCs w:val="28"/>
                      </w:rPr>
                    </w:pPr>
                    <w:r w:rsidRPr="001807A4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1807A4">
                      <w:rPr>
                        <w:color w:val="FFFFFF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1807A4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0D55B0">
                      <w:rPr>
                        <w:noProof/>
                        <w:color w:val="FFFFFF"/>
                        <w:sz w:val="28"/>
                        <w:szCs w:val="28"/>
                      </w:rPr>
                      <w:t>4</w:t>
                    </w:r>
                    <w:r w:rsidRPr="001807A4">
                      <w:rPr>
                        <w:noProof/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021F1F" w14:textId="77777777" w:rsidR="00967EF9" w:rsidRDefault="00967EF9" w:rsidP="007B3E32">
      <w:pPr>
        <w:spacing w:after="0" w:line="240" w:lineRule="auto"/>
      </w:pPr>
      <w:r>
        <w:separator/>
      </w:r>
    </w:p>
  </w:footnote>
  <w:footnote w:type="continuationSeparator" w:id="0">
    <w:p w14:paraId="1D48E04F" w14:textId="77777777" w:rsidR="00967EF9" w:rsidRDefault="00967EF9" w:rsidP="007B3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9859C1" w14:textId="05D2177B" w:rsidR="001C41EF" w:rsidRDefault="00967EF9">
    <w:pPr>
      <w:pStyle w:val="Header"/>
    </w:pPr>
    <w:r>
      <w:rPr>
        <w:noProof/>
      </w:rPr>
      <w:pict w14:anchorId="4EC20F4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760329" o:spid="_x0000_s2050" type="#_x0000_t136" style="position:absolute;margin-left:0;margin-top:0;width:454.5pt;height:181.8pt;rotation:315;z-index:-251652096;mso-position-horizontal:center;mso-position-horizontal-relative:margin;mso-position-vertical:center;mso-position-vertical-relative:margin" o:allowincell="f" fillcolor="#c00000" stroked="f">
          <v:fill opacity=".5"/>
          <v:textpath style="font-family:&quot;Times New Roman&quot;;font-size:1pt" string="PUM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F0F5A4" w14:textId="7D8E584E" w:rsidR="00E86EC8" w:rsidRPr="00A56519" w:rsidRDefault="00967EF9" w:rsidP="00A56519">
    <w:pPr>
      <w:pStyle w:val="Header"/>
      <w:jc w:val="center"/>
      <w:rPr>
        <w:rFonts w:ascii="Times New Roman" w:hAnsi="Times New Roman" w:cs="Times New Roman"/>
        <w:b/>
        <w:bCs/>
        <w:sz w:val="44"/>
        <w:szCs w:val="44"/>
      </w:rPr>
    </w:pPr>
    <w:r>
      <w:rPr>
        <w:noProof/>
      </w:rPr>
      <w:pict w14:anchorId="23BD08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760330" o:spid="_x0000_s2051" type="#_x0000_t136" style="position:absolute;left:0;text-align:left;margin-left:0;margin-top:0;width:454.5pt;height:181.8pt;rotation:315;z-index:-251650048;mso-position-horizontal:center;mso-position-horizontal-relative:margin;mso-position-vertical:center;mso-position-vertical-relative:margin" o:allowincell="f" fillcolor="#c00000" stroked="f">
          <v:fill opacity=".5"/>
          <v:textpath style="font-family:&quot;Times New Roman&quot;;font-size:1pt" string="PUM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0ADCAC" w14:textId="571583F0" w:rsidR="001C41EF" w:rsidRDefault="00967EF9">
    <w:pPr>
      <w:pStyle w:val="Header"/>
    </w:pPr>
    <w:r>
      <w:rPr>
        <w:noProof/>
      </w:rPr>
      <w:pict w14:anchorId="3CB948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760328" o:spid="_x0000_s2049" type="#_x0000_t136" style="position:absolute;margin-left:0;margin-top:0;width:454.5pt;height:181.8pt;rotation:315;z-index:-251654144;mso-position-horizontal:center;mso-position-horizontal-relative:margin;mso-position-vertical:center;mso-position-vertical-relative:margin" o:allowincell="f" fillcolor="#c00000" stroked="f">
          <v:fill opacity=".5"/>
          <v:textpath style="font-family:&quot;Times New Roman&quot;;font-size:1pt" string="PUM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A81713" w14:textId="398A1456" w:rsidR="00BC7A6E" w:rsidRPr="00BC7A6E" w:rsidRDefault="00967EF9" w:rsidP="00BC7A6E">
    <w:pPr>
      <w:pStyle w:val="Header"/>
      <w:jc w:val="center"/>
      <w:rPr>
        <w:rFonts w:ascii="Times New Roman" w:hAnsi="Times New Roman" w:cs="Times New Roman"/>
        <w:b/>
        <w:bCs/>
        <w:color w:val="7D3FAE"/>
        <w:sz w:val="52"/>
        <w:szCs w:val="52"/>
      </w:rPr>
    </w:pPr>
    <w:r>
      <w:rPr>
        <w:rFonts w:ascii="Times New Roman" w:hAnsi="Times New Roman" w:cs="Times New Roman"/>
        <w:b/>
        <w:bCs/>
        <w:noProof/>
        <w:color w:val="7D3FAE"/>
        <w:sz w:val="52"/>
        <w:szCs w:val="52"/>
      </w:rPr>
      <w:pict w14:anchorId="696B9D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5" type="#_x0000_t136" style="position:absolute;left:0;text-align:left;margin-left:0;margin-top:0;width:454.5pt;height:181.8pt;rotation:315;z-index:-251641856;mso-position-horizontal:center;mso-position-horizontal-relative:margin;mso-position-vertical:center;mso-position-vertical-relative:margin" o:allowincell="f" fillcolor="#c00000" stroked="f">
          <v:fill opacity=".5"/>
          <v:textpath style="font-family:&quot;Times New Roman&quot;;font-size:1pt" string="PUMA"/>
          <w10:wrap anchorx="margin" anchory="margin"/>
        </v:shape>
      </w:pict>
    </w:r>
    <w:r w:rsidR="00BC7A6E" w:rsidRPr="00BC7A6E">
      <w:rPr>
        <w:rFonts w:ascii="Times New Roman" w:hAnsi="Times New Roman" w:cs="Times New Roman"/>
        <w:b/>
        <w:bCs/>
        <w:color w:val="7D3FAE"/>
        <w:sz w:val="52"/>
        <w:szCs w:val="52"/>
      </w:rPr>
      <w:t>Puma Shoes Report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D4E2C1" w14:textId="66308344" w:rsidR="001C41EF" w:rsidRDefault="00967EF9">
    <w:pPr>
      <w:pStyle w:val="Header"/>
    </w:pPr>
    <w:r>
      <w:rPr>
        <w:noProof/>
      </w:rPr>
      <w:pict w14:anchorId="16701D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760332" o:spid="_x0000_s2053" type="#_x0000_t136" style="position:absolute;margin-left:0;margin-top:0;width:454.5pt;height:181.8pt;rotation:315;z-index:-251645952;mso-position-horizontal:center;mso-position-horizontal-relative:margin;mso-position-vertical:center;mso-position-vertical-relative:margin" o:allowincell="f" fillcolor="#c00000" stroked="f">
          <v:fill opacity=".5"/>
          <v:textpath style="font-family:&quot;Times New Roman&quot;;font-size:1pt" string="PUMA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D4018F" w14:textId="00C4097D" w:rsidR="00E86EC8" w:rsidRDefault="00967EF9">
    <w:pPr>
      <w:pStyle w:val="Header"/>
    </w:pPr>
    <w:r>
      <w:rPr>
        <w:noProof/>
      </w:rPr>
      <w:pict w14:anchorId="5BA5C0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760333" o:spid="_x0000_s2054" type="#_x0000_t136" style="position:absolute;margin-left:0;margin-top:0;width:454.5pt;height:181.8pt;rotation:315;z-index:-251643904;mso-position-horizontal:center;mso-position-horizontal-relative:margin;mso-position-vertical:center;mso-position-vertical-relative:margin" o:allowincell="f" fillcolor="#c00000" stroked="f">
          <v:fill opacity=".5"/>
          <v:textpath style="font-family:&quot;Times New Roman&quot;;font-size:1pt" string="PUMA"/>
          <w10:wrap anchorx="margin" anchory="margin"/>
        </v:shape>
      </w:pict>
    </w:r>
  </w:p>
  <w:p w14:paraId="7B4CB711" w14:textId="77777777" w:rsidR="00E86EC8" w:rsidRDefault="00E86EC8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5797C" w14:textId="54202676" w:rsidR="001C41EF" w:rsidRDefault="00967EF9">
    <w:pPr>
      <w:pStyle w:val="Header"/>
    </w:pPr>
    <w:r>
      <w:rPr>
        <w:noProof/>
      </w:rPr>
      <w:pict w14:anchorId="791C777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760331" o:spid="_x0000_s2052" type="#_x0000_t136" style="position:absolute;margin-left:0;margin-top:0;width:454.5pt;height:181.8pt;rotation:315;z-index:-251648000;mso-position-horizontal:center;mso-position-horizontal-relative:margin;mso-position-vertical:center;mso-position-vertical-relative:margin" o:allowincell="f" fillcolor="#c00000" stroked="f">
          <v:fill opacity=".5"/>
          <v:textpath style="font-family:&quot;Times New Roman&quot;;font-size:1pt" string="PUM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241F"/>
    <w:multiLevelType w:val="multilevel"/>
    <w:tmpl w:val="C0B8F5F4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5D56375"/>
    <w:multiLevelType w:val="hybridMultilevel"/>
    <w:tmpl w:val="89A29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608EC"/>
    <w:multiLevelType w:val="hybridMultilevel"/>
    <w:tmpl w:val="EEEC74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093BB6"/>
    <w:multiLevelType w:val="hybridMultilevel"/>
    <w:tmpl w:val="EF1460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045A47"/>
    <w:multiLevelType w:val="hybridMultilevel"/>
    <w:tmpl w:val="5FAA892E"/>
    <w:lvl w:ilvl="0" w:tplc="DF1E1F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082D95"/>
    <w:multiLevelType w:val="multilevel"/>
    <w:tmpl w:val="CF068E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SutonnyOMJ" w:hAnsi="SutonnyOMJ" w:cs="১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112460C"/>
    <w:multiLevelType w:val="hybridMultilevel"/>
    <w:tmpl w:val="FDE00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407E33"/>
    <w:multiLevelType w:val="hybridMultilevel"/>
    <w:tmpl w:val="5AB672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7D4DD0"/>
    <w:multiLevelType w:val="hybridMultilevel"/>
    <w:tmpl w:val="DEAE48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E54DE0"/>
    <w:multiLevelType w:val="multilevel"/>
    <w:tmpl w:val="CF068E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SutonnyOMJ" w:hAnsi="SutonnyOMJ" w:cs="১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FF1181D"/>
    <w:multiLevelType w:val="hybridMultilevel"/>
    <w:tmpl w:val="A8960A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1450C8"/>
    <w:multiLevelType w:val="hybridMultilevel"/>
    <w:tmpl w:val="A8D8131C"/>
    <w:lvl w:ilvl="0" w:tplc="DF1E1F3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3894E6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64C52AFD"/>
    <w:multiLevelType w:val="hybridMultilevel"/>
    <w:tmpl w:val="EDEC2F34"/>
    <w:lvl w:ilvl="0" w:tplc="DF1E1F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0D488B"/>
    <w:multiLevelType w:val="hybridMultilevel"/>
    <w:tmpl w:val="98D4A3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7A08D2"/>
    <w:multiLevelType w:val="multilevel"/>
    <w:tmpl w:val="1EC240DA"/>
    <w:lvl w:ilvl="0">
      <w:start w:val="1"/>
      <w:numFmt w:val="decimal"/>
      <w:lvlText w:val="%1."/>
      <w:lvlJc w:val="left"/>
      <w:pPr>
        <w:ind w:left="1080" w:hanging="360"/>
      </w:pPr>
      <w:rPr>
        <w:rFonts w:ascii="SutonnyOMJ" w:hAnsi="SutonnyOMJ" w:cs="১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6">
    <w:nsid w:val="6F5E41B9"/>
    <w:multiLevelType w:val="hybridMultilevel"/>
    <w:tmpl w:val="0C72BA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5"/>
  </w:num>
  <w:num w:numId="5">
    <w:abstractNumId w:val="15"/>
  </w:num>
  <w:num w:numId="6">
    <w:abstractNumId w:val="11"/>
  </w:num>
  <w:num w:numId="7">
    <w:abstractNumId w:val="13"/>
  </w:num>
  <w:num w:numId="8">
    <w:abstractNumId w:val="4"/>
  </w:num>
  <w:num w:numId="9">
    <w:abstractNumId w:val="14"/>
  </w:num>
  <w:num w:numId="10">
    <w:abstractNumId w:val="1"/>
  </w:num>
  <w:num w:numId="11">
    <w:abstractNumId w:val="6"/>
  </w:num>
  <w:num w:numId="12">
    <w:abstractNumId w:val="7"/>
  </w:num>
  <w:num w:numId="13">
    <w:abstractNumId w:val="8"/>
  </w:num>
  <w:num w:numId="14">
    <w:abstractNumId w:val="16"/>
  </w:num>
  <w:num w:numId="15">
    <w:abstractNumId w:val="2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EB9"/>
    <w:rsid w:val="00041D7B"/>
    <w:rsid w:val="00060CFD"/>
    <w:rsid w:val="00067C1B"/>
    <w:rsid w:val="00085AAA"/>
    <w:rsid w:val="00093405"/>
    <w:rsid w:val="000A07E2"/>
    <w:rsid w:val="000A7A33"/>
    <w:rsid w:val="000D363F"/>
    <w:rsid w:val="000D39EA"/>
    <w:rsid w:val="000D55B0"/>
    <w:rsid w:val="001208A0"/>
    <w:rsid w:val="0015786E"/>
    <w:rsid w:val="00162460"/>
    <w:rsid w:val="00165584"/>
    <w:rsid w:val="001807A4"/>
    <w:rsid w:val="001B0FF3"/>
    <w:rsid w:val="001B367A"/>
    <w:rsid w:val="001C41EF"/>
    <w:rsid w:val="00214C63"/>
    <w:rsid w:val="002230C7"/>
    <w:rsid w:val="00233899"/>
    <w:rsid w:val="00235CD7"/>
    <w:rsid w:val="00247CAB"/>
    <w:rsid w:val="002736D7"/>
    <w:rsid w:val="00282A07"/>
    <w:rsid w:val="00283BDD"/>
    <w:rsid w:val="0028676D"/>
    <w:rsid w:val="002A63EB"/>
    <w:rsid w:val="002B7C9C"/>
    <w:rsid w:val="002C4CE4"/>
    <w:rsid w:val="002E5DBD"/>
    <w:rsid w:val="00304AF6"/>
    <w:rsid w:val="00364BAD"/>
    <w:rsid w:val="00383A17"/>
    <w:rsid w:val="00383EF7"/>
    <w:rsid w:val="003A37BC"/>
    <w:rsid w:val="003B076F"/>
    <w:rsid w:val="003D12F4"/>
    <w:rsid w:val="003D4279"/>
    <w:rsid w:val="003E6802"/>
    <w:rsid w:val="004227E5"/>
    <w:rsid w:val="00445233"/>
    <w:rsid w:val="004471E1"/>
    <w:rsid w:val="00456C17"/>
    <w:rsid w:val="00476AD6"/>
    <w:rsid w:val="004954B1"/>
    <w:rsid w:val="004A57F8"/>
    <w:rsid w:val="004E5C39"/>
    <w:rsid w:val="00514AB2"/>
    <w:rsid w:val="00520DBF"/>
    <w:rsid w:val="005274BB"/>
    <w:rsid w:val="00527F40"/>
    <w:rsid w:val="0055055C"/>
    <w:rsid w:val="00553601"/>
    <w:rsid w:val="00561518"/>
    <w:rsid w:val="00572975"/>
    <w:rsid w:val="0059313A"/>
    <w:rsid w:val="005A482A"/>
    <w:rsid w:val="005A5C2D"/>
    <w:rsid w:val="005A6E7D"/>
    <w:rsid w:val="005C6CDD"/>
    <w:rsid w:val="005C7CBE"/>
    <w:rsid w:val="00610039"/>
    <w:rsid w:val="0062307C"/>
    <w:rsid w:val="00626EB9"/>
    <w:rsid w:val="00641C22"/>
    <w:rsid w:val="006527F6"/>
    <w:rsid w:val="00686B43"/>
    <w:rsid w:val="00690AC6"/>
    <w:rsid w:val="006936F6"/>
    <w:rsid w:val="006B4702"/>
    <w:rsid w:val="006C1B9B"/>
    <w:rsid w:val="006E3A51"/>
    <w:rsid w:val="006F5806"/>
    <w:rsid w:val="00700413"/>
    <w:rsid w:val="00722C6A"/>
    <w:rsid w:val="00736D9B"/>
    <w:rsid w:val="00751CD1"/>
    <w:rsid w:val="00772296"/>
    <w:rsid w:val="007B3E32"/>
    <w:rsid w:val="007E2D38"/>
    <w:rsid w:val="0080418D"/>
    <w:rsid w:val="008120AF"/>
    <w:rsid w:val="00825C3E"/>
    <w:rsid w:val="00835BC4"/>
    <w:rsid w:val="0085689A"/>
    <w:rsid w:val="00894FA3"/>
    <w:rsid w:val="00897220"/>
    <w:rsid w:val="008A175F"/>
    <w:rsid w:val="00902930"/>
    <w:rsid w:val="0090507C"/>
    <w:rsid w:val="00917EE9"/>
    <w:rsid w:val="00930C55"/>
    <w:rsid w:val="00932991"/>
    <w:rsid w:val="00945F45"/>
    <w:rsid w:val="00967EF9"/>
    <w:rsid w:val="00971D91"/>
    <w:rsid w:val="00992139"/>
    <w:rsid w:val="009A58EB"/>
    <w:rsid w:val="009B594A"/>
    <w:rsid w:val="009C5307"/>
    <w:rsid w:val="009C5C78"/>
    <w:rsid w:val="009D6843"/>
    <w:rsid w:val="009F3FF3"/>
    <w:rsid w:val="009F7765"/>
    <w:rsid w:val="00A54CBA"/>
    <w:rsid w:val="00A56519"/>
    <w:rsid w:val="00A74FAE"/>
    <w:rsid w:val="00A97178"/>
    <w:rsid w:val="00AA2578"/>
    <w:rsid w:val="00AA68DD"/>
    <w:rsid w:val="00AB67C2"/>
    <w:rsid w:val="00AC610E"/>
    <w:rsid w:val="00AD6550"/>
    <w:rsid w:val="00AE3978"/>
    <w:rsid w:val="00AF07C1"/>
    <w:rsid w:val="00B15509"/>
    <w:rsid w:val="00B66D7E"/>
    <w:rsid w:val="00B82870"/>
    <w:rsid w:val="00B82A93"/>
    <w:rsid w:val="00BC7A6E"/>
    <w:rsid w:val="00BF659A"/>
    <w:rsid w:val="00C0077A"/>
    <w:rsid w:val="00C12294"/>
    <w:rsid w:val="00C41CDF"/>
    <w:rsid w:val="00C77E82"/>
    <w:rsid w:val="00C852CA"/>
    <w:rsid w:val="00C87D49"/>
    <w:rsid w:val="00CC1ADC"/>
    <w:rsid w:val="00CD271D"/>
    <w:rsid w:val="00CE42C4"/>
    <w:rsid w:val="00D21170"/>
    <w:rsid w:val="00D50963"/>
    <w:rsid w:val="00D56EBA"/>
    <w:rsid w:val="00D57B83"/>
    <w:rsid w:val="00DA1085"/>
    <w:rsid w:val="00DC21F6"/>
    <w:rsid w:val="00DC3445"/>
    <w:rsid w:val="00DD1E62"/>
    <w:rsid w:val="00DD7A90"/>
    <w:rsid w:val="00E12428"/>
    <w:rsid w:val="00E21619"/>
    <w:rsid w:val="00E32087"/>
    <w:rsid w:val="00E3471B"/>
    <w:rsid w:val="00E66957"/>
    <w:rsid w:val="00E86EC8"/>
    <w:rsid w:val="00E9702E"/>
    <w:rsid w:val="00EC04F0"/>
    <w:rsid w:val="00EC1BC9"/>
    <w:rsid w:val="00ED6479"/>
    <w:rsid w:val="00F01E31"/>
    <w:rsid w:val="00F057E0"/>
    <w:rsid w:val="00F1375D"/>
    <w:rsid w:val="00F35A58"/>
    <w:rsid w:val="00F450FB"/>
    <w:rsid w:val="00F6074C"/>
    <w:rsid w:val="00F771B0"/>
    <w:rsid w:val="00F9011F"/>
    <w:rsid w:val="00FA792E"/>
    <w:rsid w:val="00FB4D27"/>
    <w:rsid w:val="00FD5F19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60512D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Vrinda"/>
        <w:lang w:val="en-US" w:eastAsia="en-US" w:bidi="bn-B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4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4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1B0"/>
    <w:pPr>
      <w:ind w:left="720"/>
      <w:contextualSpacing/>
    </w:pPr>
  </w:style>
  <w:style w:type="character" w:styleId="Hyperlink">
    <w:name w:val="Hyperlink"/>
    <w:uiPriority w:val="99"/>
    <w:unhideWhenUsed/>
    <w:rsid w:val="005A6E7D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5A6E7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86B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3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E32"/>
  </w:style>
  <w:style w:type="paragraph" w:styleId="Footer">
    <w:name w:val="footer"/>
    <w:basedOn w:val="Normal"/>
    <w:link w:val="FooterChar"/>
    <w:uiPriority w:val="99"/>
    <w:unhideWhenUsed/>
    <w:rsid w:val="007B3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E32"/>
  </w:style>
  <w:style w:type="paragraph" w:styleId="NoSpacing">
    <w:name w:val="No Spacing"/>
    <w:link w:val="NoSpacingChar"/>
    <w:uiPriority w:val="1"/>
    <w:qFormat/>
    <w:rsid w:val="00825C3E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25C3E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5274BB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5274BB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5274BB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514AB2"/>
    <w:pPr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514A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4AB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14AB2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1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E31"/>
    <w:rPr>
      <w:rFonts w:ascii="Tahoma" w:hAnsi="Tahoma" w:cs="Tahoma"/>
      <w:kern w:val="2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Vrinda"/>
        <w:lang w:val="en-US" w:eastAsia="en-US" w:bidi="bn-B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4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4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1B0"/>
    <w:pPr>
      <w:ind w:left="720"/>
      <w:contextualSpacing/>
    </w:pPr>
  </w:style>
  <w:style w:type="character" w:styleId="Hyperlink">
    <w:name w:val="Hyperlink"/>
    <w:uiPriority w:val="99"/>
    <w:unhideWhenUsed/>
    <w:rsid w:val="005A6E7D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5A6E7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86B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3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E32"/>
  </w:style>
  <w:style w:type="paragraph" w:styleId="Footer">
    <w:name w:val="footer"/>
    <w:basedOn w:val="Normal"/>
    <w:link w:val="FooterChar"/>
    <w:uiPriority w:val="99"/>
    <w:unhideWhenUsed/>
    <w:rsid w:val="007B3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E32"/>
  </w:style>
  <w:style w:type="paragraph" w:styleId="NoSpacing">
    <w:name w:val="No Spacing"/>
    <w:link w:val="NoSpacingChar"/>
    <w:uiPriority w:val="1"/>
    <w:qFormat/>
    <w:rsid w:val="00825C3E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25C3E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5274BB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5274BB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5274BB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514AB2"/>
    <w:pPr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514A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4AB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14AB2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1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E31"/>
    <w:rPr>
      <w:rFonts w:ascii="Tahoma" w:hAnsi="Tahoma" w:cs="Tahoma"/>
      <w:kern w:val="2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4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yperlink" Target="https://us.puma.com/us/en/collections/lifestyle/suede-collection" TargetMode="External"/><Relationship Id="rId26" Type="http://schemas.openxmlformats.org/officeDocument/2006/relationships/hyperlink" Target="https://www.dakotakoop.com/work/puma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Data" Target="diagrams/data1.xml"/><Relationship Id="rId34" Type="http://schemas.microsoft.com/office/2007/relationships/diagramDrawing" Target="diagrams/drawing2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s://us.puma.com/us/en/pd/velocity-nitro-2-mens-running-shoes/195337" TargetMode="External"/><Relationship Id="rId25" Type="http://schemas.microsoft.com/office/2007/relationships/diagramDrawing" Target="diagrams/drawing1.xml"/><Relationship Id="rId33" Type="http://schemas.openxmlformats.org/officeDocument/2006/relationships/diagramColors" Target="diagrams/colors2.xml"/><Relationship Id="rId38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header" Target="header4.xml"/><Relationship Id="rId29" Type="http://schemas.openxmlformats.org/officeDocument/2006/relationships/hyperlink" Target="https://about.puma.com/en/node/176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diagramColors" Target="diagrams/colors1.xml"/><Relationship Id="rId32" Type="http://schemas.openxmlformats.org/officeDocument/2006/relationships/diagramQuickStyle" Target="diagrams/quickStyle2.xml"/><Relationship Id="rId37" Type="http://schemas.openxmlformats.org/officeDocument/2006/relationships/header" Target="header6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23" Type="http://schemas.openxmlformats.org/officeDocument/2006/relationships/diagramQuickStyle" Target="diagrams/quickStyle1.xml"/><Relationship Id="rId28" Type="http://schemas.openxmlformats.org/officeDocument/2006/relationships/hyperlink" Target="https://www.goal.com/en-in/news/which-footballers-sponsored-puma-pulisic-neymar-griezmann-list-brand-partners/blt946ceca8d0a8d156" TargetMode="External"/><Relationship Id="rId36" Type="http://schemas.openxmlformats.org/officeDocument/2006/relationships/header" Target="header5.xml"/><Relationship Id="rId10" Type="http://schemas.openxmlformats.org/officeDocument/2006/relationships/image" Target="media/image2.wmf"/><Relationship Id="rId19" Type="http://schemas.openxmlformats.org/officeDocument/2006/relationships/hyperlink" Target="https://us.puma.com/us/en/fenty-x-puma-creeper-history" TargetMode="External"/><Relationship Id="rId31" Type="http://schemas.openxmlformats.org/officeDocument/2006/relationships/diagramLayout" Target="diagrams/layout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diagramLayout" Target="diagrams/layout1.xml"/><Relationship Id="rId27" Type="http://schemas.openxmlformats.org/officeDocument/2006/relationships/hyperlink" Target="https://ph.puma.com/ph/en/pd/scuderia-ferrari-drift-cat-delta-motorsport-shoes/306864.html" TargetMode="External"/><Relationship Id="rId30" Type="http://schemas.openxmlformats.org/officeDocument/2006/relationships/diagramData" Target="diagrams/data2.xml"/><Relationship Id="rId35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1800" b="1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Sales and cost statistics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Sales ($M)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  <c:pt idx="4">
                  <c:v>2024</c:v>
                </c:pt>
              </c:numCache>
            </c:numRef>
          </c:cat>
          <c:val>
            <c:numRef>
              <c:f>Sheet1!$B$2:$B$6</c:f>
              <c:numCache>
                <c:formatCode>#,##0</c:formatCode>
                <c:ptCount val="5"/>
                <c:pt idx="0">
                  <c:v>6000</c:v>
                </c:pt>
                <c:pt idx="1">
                  <c:v>6800</c:v>
                </c:pt>
                <c:pt idx="2">
                  <c:v>7400</c:v>
                </c:pt>
                <c:pt idx="3">
                  <c:v>8200</c:v>
                </c:pt>
                <c:pt idx="4">
                  <c:v>8500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3B1-4A5C-A820-47CA6DB3E1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Online Sales ($M)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  <c:pt idx="4">
                  <c:v>2024</c:v>
                </c:pt>
              </c:numCache>
            </c:numRef>
          </c:cat>
          <c:val>
            <c:numRef>
              <c:f>Sheet1!$C$2:$C$6</c:f>
              <c:numCache>
                <c:formatCode>#,##0</c:formatCode>
                <c:ptCount val="5"/>
                <c:pt idx="0">
                  <c:v>1400</c:v>
                </c:pt>
                <c:pt idx="1">
                  <c:v>2100</c:v>
                </c:pt>
                <c:pt idx="2">
                  <c:v>2500</c:v>
                </c:pt>
                <c:pt idx="3">
                  <c:v>2600</c:v>
                </c:pt>
                <c:pt idx="4">
                  <c:v>3000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43B1-4A5C-A820-47CA6DB3E19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Manufacturing Costs ($M)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  <c:pt idx="4">
                  <c:v>2024</c:v>
                </c:pt>
              </c:numCache>
            </c:numRef>
          </c:cat>
          <c:val>
            <c:numRef>
              <c:f>Sheet1!$D$2:$D$6</c:f>
              <c:numCache>
                <c:formatCode>#,##0</c:formatCode>
                <c:ptCount val="5"/>
                <c:pt idx="0">
                  <c:v>2500</c:v>
                </c:pt>
                <c:pt idx="1">
                  <c:v>2900</c:v>
                </c:pt>
                <c:pt idx="2">
                  <c:v>3100</c:v>
                </c:pt>
                <c:pt idx="3">
                  <c:v>3100</c:v>
                </c:pt>
                <c:pt idx="4">
                  <c:v>3300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43B1-4A5C-A820-47CA6DB3E1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8189824"/>
        <c:axId val="178191360"/>
      </c:barChart>
      <c:catAx>
        <c:axId val="178189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191360"/>
        <c:crosses val="autoZero"/>
        <c:auto val="1"/>
        <c:lblAlgn val="ctr"/>
        <c:lblOffset val="100"/>
        <c:noMultiLvlLbl val="0"/>
      </c:catAx>
      <c:valAx>
        <c:axId val="178191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189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AE41C1-7162-4C45-B739-5C09BCB7D011}" type="doc">
      <dgm:prSet loTypeId="urn:microsoft.com/office/officeart/2005/8/layout/radial1" loCatId="cycle" qsTypeId="urn:microsoft.com/office/officeart/2005/8/quickstyle/simple2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B6F73674-53AD-4C7D-8330-352007C1A7E3}">
      <dgm:prSet phldrT="[Text]" custT="1"/>
      <dgm:spPr>
        <a:xfrm>
          <a:off x="2488751" y="1246691"/>
          <a:ext cx="948316" cy="948316"/>
        </a:xfrm>
        <a:solidFill>
          <a:srgbClr val="3F0065"/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 sz="1600" b="0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Product</a:t>
          </a:r>
        </a:p>
      </dgm:t>
    </dgm:pt>
    <dgm:pt modelId="{E423EE7B-34B1-4898-8B64-B86DBA228C16}" type="parTrans" cxnId="{C50DFFC6-9548-4DC6-B2F3-97D41C466E61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F3667A9-814D-4F4C-B234-CB1BF8D4E310}" type="sibTrans" cxnId="{C50DFFC6-9548-4DC6-B2F3-97D41C466E61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7A70941-DC3C-42B1-9313-C0CD381A5719}">
      <dgm:prSet phldrT="[Text]" custT="1"/>
      <dgm:spPr>
        <a:xfrm>
          <a:off x="2488751" y="13858"/>
          <a:ext cx="948316" cy="948316"/>
        </a:xfrm>
        <a:solidFill>
          <a:srgbClr val="5B9BD5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Font typeface="SutonnyOMJ" panose="01010600010101010101" pitchFamily="2" charset="0"/>
            <a:buNone/>
          </a:pPr>
          <a:r>
            <a:rPr lang="en-US" sz="8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Apparel</a:t>
          </a:r>
        </a:p>
      </dgm:t>
    </dgm:pt>
    <dgm:pt modelId="{44501956-84BF-4C24-BFA1-A97E547D5DCC}" type="parTrans" cxnId="{73360C74-D74E-4A57-87DD-778E55501A1B}">
      <dgm:prSet custT="1"/>
      <dgm:spPr>
        <a:xfrm rot="16200000">
          <a:off x="2820651" y="1090030"/>
          <a:ext cx="284516" cy="28805"/>
        </a:xfrm>
        <a:noFill/>
        <a:ln w="12700" cap="flat" cmpd="sng" algn="ctr">
          <a:solidFill>
            <a:srgbClr val="70AD47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endParaRPr lang="en-US" sz="8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3579B816-6E79-454B-9B2F-C16DFE80A6B6}" type="sibTrans" cxnId="{73360C74-D74E-4A57-87DD-778E55501A1B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829A0C9-E9FB-4456-B1FC-03DD3EC14AD3}">
      <dgm:prSet phldrT="[Text]" custT="1"/>
      <dgm:spPr>
        <a:xfrm>
          <a:off x="3721584" y="1246691"/>
          <a:ext cx="948316" cy="948316"/>
        </a:xfrm>
        <a:solidFill>
          <a:srgbClr val="DCED37"/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Font typeface="SutonnyOMJ" panose="01010600010101010101" pitchFamily="2" charset="0"/>
            <a:buNone/>
          </a:pPr>
          <a:r>
            <a:rPr lang="en-US" sz="8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Accessories</a:t>
          </a:r>
        </a:p>
      </dgm:t>
    </dgm:pt>
    <dgm:pt modelId="{34E28D40-8DAD-443F-A06B-02C18DC91B3B}" type="parTrans" cxnId="{2AB9CD39-F4F9-456F-B5D9-E462A4BF37BD}">
      <dgm:prSet custT="1"/>
      <dgm:spPr>
        <a:xfrm>
          <a:off x="3437068" y="1706447"/>
          <a:ext cx="284516" cy="28805"/>
        </a:xfrm>
        <a:noFill/>
        <a:ln w="12700" cap="flat" cmpd="sng" algn="ctr">
          <a:solidFill>
            <a:srgbClr val="70AD47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endParaRPr lang="en-US" sz="8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424EE255-190B-4C1F-AA23-EE49205AFD30}" type="sibTrans" cxnId="{2AB9CD39-F4F9-456F-B5D9-E462A4BF37BD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74BEB7E-84AE-45E3-9A86-569ACE8E3920}">
      <dgm:prSet phldrT="[Text]" custT="1"/>
      <dgm:spPr>
        <a:xfrm>
          <a:off x="2488751" y="2479524"/>
          <a:ext cx="948316" cy="948316"/>
        </a:xfrm>
        <a:solidFill>
          <a:srgbClr val="5B9BD5">
            <a:hueOff val="-4505695"/>
            <a:satOff val="-11613"/>
            <a:lumOff val="-7843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Font typeface="SutonnyOMJ" panose="01010600010101010101" pitchFamily="2" charset="0"/>
            <a:buNone/>
          </a:pPr>
          <a:r>
            <a:rPr lang="en-US" sz="8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Sustainability-Focused Products</a:t>
          </a:r>
        </a:p>
      </dgm:t>
    </dgm:pt>
    <dgm:pt modelId="{35A2E08A-30C0-45A3-8D78-C3C9A19057C3}" type="parTrans" cxnId="{76096888-544C-4E44-B0B7-F967C4ED8AE8}">
      <dgm:prSet custT="1"/>
      <dgm:spPr>
        <a:xfrm rot="5400000">
          <a:off x="2820651" y="2322863"/>
          <a:ext cx="284516" cy="28805"/>
        </a:xfrm>
        <a:noFill/>
        <a:ln w="12700" cap="flat" cmpd="sng" algn="ctr">
          <a:solidFill>
            <a:srgbClr val="70AD47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endParaRPr lang="en-US" sz="8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7BC65BD2-D103-4AB8-BD4A-A8159F61366A}" type="sibTrans" cxnId="{76096888-544C-4E44-B0B7-F967C4ED8AE8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E18953A-1B28-4DC5-8DB0-61F3FE00B1C0}">
      <dgm:prSet phldrT="[Text]" custT="1"/>
      <dgm:spPr>
        <a:xfrm>
          <a:off x="1255918" y="1246691"/>
          <a:ext cx="948316" cy="948316"/>
        </a:xfrm>
        <a:solidFill>
          <a:srgbClr val="C189F7"/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Font typeface="SutonnyOMJ" panose="01010600010101010101" pitchFamily="2" charset="0"/>
            <a:buNone/>
          </a:pPr>
          <a:r>
            <a:rPr lang="en-US" sz="8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Accessories</a:t>
          </a:r>
        </a:p>
        <a:p>
          <a:pPr>
            <a:buFont typeface="SutonnyOMJ" panose="01010600010101010101" pitchFamily="2" charset="0"/>
            <a:buNone/>
          </a:pPr>
          <a:r>
            <a:rPr lang="en-US" sz="8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Sustainability-Focused Products</a:t>
          </a:r>
        </a:p>
        <a:p>
          <a:pPr>
            <a:buFont typeface="SutonnyOMJ" panose="01010600010101010101" pitchFamily="2" charset="0"/>
            <a:buNone/>
          </a:pPr>
          <a:r>
            <a:rPr lang="en-US" sz="800" b="1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Footwear</a:t>
          </a:r>
          <a:endParaRPr lang="en-US" sz="800">
            <a:solidFill>
              <a:sysClr val="windowText" lastClr="000000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5B2D52A8-1F69-46AE-BF63-9358A9F5B1D2}" type="parTrans" cxnId="{46586F9A-E258-4385-BA63-2B2451F3D689}">
      <dgm:prSet custT="1"/>
      <dgm:spPr>
        <a:xfrm rot="10800000">
          <a:off x="2204235" y="1706447"/>
          <a:ext cx="284516" cy="28805"/>
        </a:xfrm>
        <a:noFill/>
        <a:ln w="12700" cap="flat" cmpd="sng" algn="ctr">
          <a:solidFill>
            <a:srgbClr val="70AD47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endParaRPr lang="en-US" sz="8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E5F850BB-3E89-4032-A208-8C9D88575847}" type="sibTrans" cxnId="{46586F9A-E258-4385-BA63-2B2451F3D689}">
      <dgm:prSet/>
      <dgm:spPr/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C751CC5-E1FE-4C18-8FA0-FD135B6662E3}" type="pres">
      <dgm:prSet presAssocID="{77AE41C1-7162-4C45-B739-5C09BCB7D011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9102393-53A1-408D-9CCC-8C7A7F5FC62B}" type="pres">
      <dgm:prSet presAssocID="{B6F73674-53AD-4C7D-8330-352007C1A7E3}" presName="centerShape" presStyleLbl="node0" presStyleIdx="0" presStyleCnt="1"/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CCEADD33-3D43-421D-A116-3A2779D502B4}" type="pres">
      <dgm:prSet presAssocID="{44501956-84BF-4C24-BFA1-A97E547D5DCC}" presName="Name9" presStyleLbl="parChTrans1D2" presStyleIdx="0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14402"/>
              </a:moveTo>
              <a:lnTo>
                <a:pt x="284516" y="14402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6427BC31-B129-40FD-883C-8510D370BD66}" type="pres">
      <dgm:prSet presAssocID="{44501956-84BF-4C24-BFA1-A97E547D5DCC}" presName="connTx" presStyleLbl="parChTrans1D2" presStyleIdx="0" presStyleCnt="4"/>
      <dgm:spPr/>
      <dgm:t>
        <a:bodyPr/>
        <a:lstStyle/>
        <a:p>
          <a:endParaRPr lang="en-US"/>
        </a:p>
      </dgm:t>
    </dgm:pt>
    <dgm:pt modelId="{7404FECC-5923-4B51-9E0F-33C6011A685A}" type="pres">
      <dgm:prSet presAssocID="{57A70941-DC3C-42B1-9313-C0CD381A5719}" presName="node" presStyleLbl="node1" presStyleIdx="0" presStyleCnt="4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1F6100F2-73C6-49B0-A80E-C178F3490986}" type="pres">
      <dgm:prSet presAssocID="{34E28D40-8DAD-443F-A06B-02C18DC91B3B}" presName="Name9" presStyleLbl="parChTrans1D2" presStyleIdx="1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14402"/>
              </a:moveTo>
              <a:lnTo>
                <a:pt x="284516" y="14402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DADC7F55-A246-43AE-A043-9B819246D3FF}" type="pres">
      <dgm:prSet presAssocID="{34E28D40-8DAD-443F-A06B-02C18DC91B3B}" presName="connTx" presStyleLbl="parChTrans1D2" presStyleIdx="1" presStyleCnt="4"/>
      <dgm:spPr/>
      <dgm:t>
        <a:bodyPr/>
        <a:lstStyle/>
        <a:p>
          <a:endParaRPr lang="en-US"/>
        </a:p>
      </dgm:t>
    </dgm:pt>
    <dgm:pt modelId="{9B3994C9-C5E6-452D-BAAE-B6937C019E08}" type="pres">
      <dgm:prSet presAssocID="{3829A0C9-E9FB-4456-B1FC-03DD3EC14AD3}" presName="node" presStyleLbl="node1" presStyleIdx="1" presStyleCnt="4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7A65F3D7-9E2F-4EF1-9858-74B2BD179C2B}" type="pres">
      <dgm:prSet presAssocID="{35A2E08A-30C0-45A3-8D78-C3C9A19057C3}" presName="Name9" presStyleLbl="parChTrans1D2" presStyleIdx="2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14402"/>
              </a:moveTo>
              <a:lnTo>
                <a:pt x="284516" y="14402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7EBACC35-5F50-4C5C-8CEA-15DA490DD0D9}" type="pres">
      <dgm:prSet presAssocID="{35A2E08A-30C0-45A3-8D78-C3C9A19057C3}" presName="connTx" presStyleLbl="parChTrans1D2" presStyleIdx="2" presStyleCnt="4"/>
      <dgm:spPr/>
      <dgm:t>
        <a:bodyPr/>
        <a:lstStyle/>
        <a:p>
          <a:endParaRPr lang="en-US"/>
        </a:p>
      </dgm:t>
    </dgm:pt>
    <dgm:pt modelId="{8E41E821-C833-46DC-BD55-AEDD61D33075}" type="pres">
      <dgm:prSet presAssocID="{774BEB7E-84AE-45E3-9A86-569ACE8E3920}" presName="node" presStyleLbl="node1" presStyleIdx="2" presStyleCnt="4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4DF87FF7-3AF1-4169-8168-E263B91BD85D}" type="pres">
      <dgm:prSet presAssocID="{5B2D52A8-1F69-46AE-BF63-9358A9F5B1D2}" presName="Name9" presStyleLbl="parChTrans1D2" presStyleIdx="3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14402"/>
              </a:moveTo>
              <a:lnTo>
                <a:pt x="284516" y="14402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AA41A542-5609-4926-A9FE-B047D0E63F0E}" type="pres">
      <dgm:prSet presAssocID="{5B2D52A8-1F69-46AE-BF63-9358A9F5B1D2}" presName="connTx" presStyleLbl="parChTrans1D2" presStyleIdx="3" presStyleCnt="4"/>
      <dgm:spPr/>
      <dgm:t>
        <a:bodyPr/>
        <a:lstStyle/>
        <a:p>
          <a:endParaRPr lang="en-US"/>
        </a:p>
      </dgm:t>
    </dgm:pt>
    <dgm:pt modelId="{F26A0600-B1AE-45D3-A619-11C923B32409}" type="pres">
      <dgm:prSet presAssocID="{DE18953A-1B28-4DC5-8DB0-61F3FE00B1C0}" presName="node" presStyleLbl="node1" presStyleIdx="3" presStyleCnt="4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</dgm:ptLst>
  <dgm:cxnLst>
    <dgm:cxn modelId="{2AB9CD39-F4F9-456F-B5D9-E462A4BF37BD}" srcId="{B6F73674-53AD-4C7D-8330-352007C1A7E3}" destId="{3829A0C9-E9FB-4456-B1FC-03DD3EC14AD3}" srcOrd="1" destOrd="0" parTransId="{34E28D40-8DAD-443F-A06B-02C18DC91B3B}" sibTransId="{424EE255-190B-4C1F-AA23-EE49205AFD30}"/>
    <dgm:cxn modelId="{76096888-544C-4E44-B0B7-F967C4ED8AE8}" srcId="{B6F73674-53AD-4C7D-8330-352007C1A7E3}" destId="{774BEB7E-84AE-45E3-9A86-569ACE8E3920}" srcOrd="2" destOrd="0" parTransId="{35A2E08A-30C0-45A3-8D78-C3C9A19057C3}" sibTransId="{7BC65BD2-D103-4AB8-BD4A-A8159F61366A}"/>
    <dgm:cxn modelId="{62957C93-DD05-4E75-A72D-932D185C19B5}" type="presOf" srcId="{34E28D40-8DAD-443F-A06B-02C18DC91B3B}" destId="{1F6100F2-73C6-49B0-A80E-C178F3490986}" srcOrd="0" destOrd="0" presId="urn:microsoft.com/office/officeart/2005/8/layout/radial1"/>
    <dgm:cxn modelId="{C50DFFC6-9548-4DC6-B2F3-97D41C466E61}" srcId="{77AE41C1-7162-4C45-B739-5C09BCB7D011}" destId="{B6F73674-53AD-4C7D-8330-352007C1A7E3}" srcOrd="0" destOrd="0" parTransId="{E423EE7B-34B1-4898-8B64-B86DBA228C16}" sibTransId="{6F3667A9-814D-4F4C-B234-CB1BF8D4E310}"/>
    <dgm:cxn modelId="{8D6FC00A-DA82-4A14-8C6F-074CDCDE5FBE}" type="presOf" srcId="{5B2D52A8-1F69-46AE-BF63-9358A9F5B1D2}" destId="{4DF87FF7-3AF1-4169-8168-E263B91BD85D}" srcOrd="0" destOrd="0" presId="urn:microsoft.com/office/officeart/2005/8/layout/radial1"/>
    <dgm:cxn modelId="{B28EB4A2-9C3E-4ADA-BCE0-6096E7C7742B}" type="presOf" srcId="{57A70941-DC3C-42B1-9313-C0CD381A5719}" destId="{7404FECC-5923-4B51-9E0F-33C6011A685A}" srcOrd="0" destOrd="0" presId="urn:microsoft.com/office/officeart/2005/8/layout/radial1"/>
    <dgm:cxn modelId="{4C75E339-EF08-46B1-A35A-130B946C95A0}" type="presOf" srcId="{44501956-84BF-4C24-BFA1-A97E547D5DCC}" destId="{CCEADD33-3D43-421D-A116-3A2779D502B4}" srcOrd="0" destOrd="0" presId="urn:microsoft.com/office/officeart/2005/8/layout/radial1"/>
    <dgm:cxn modelId="{A68E57B6-67B8-465E-84A6-1B58D9AF3FFE}" type="presOf" srcId="{5B2D52A8-1F69-46AE-BF63-9358A9F5B1D2}" destId="{AA41A542-5609-4926-A9FE-B047D0E63F0E}" srcOrd="1" destOrd="0" presId="urn:microsoft.com/office/officeart/2005/8/layout/radial1"/>
    <dgm:cxn modelId="{AC2428AF-6A4C-466E-9964-B8CF004B5D68}" type="presOf" srcId="{3829A0C9-E9FB-4456-B1FC-03DD3EC14AD3}" destId="{9B3994C9-C5E6-452D-BAAE-B6937C019E08}" srcOrd="0" destOrd="0" presId="urn:microsoft.com/office/officeart/2005/8/layout/radial1"/>
    <dgm:cxn modelId="{46586F9A-E258-4385-BA63-2B2451F3D689}" srcId="{B6F73674-53AD-4C7D-8330-352007C1A7E3}" destId="{DE18953A-1B28-4DC5-8DB0-61F3FE00B1C0}" srcOrd="3" destOrd="0" parTransId="{5B2D52A8-1F69-46AE-BF63-9358A9F5B1D2}" sibTransId="{E5F850BB-3E89-4032-A208-8C9D88575847}"/>
    <dgm:cxn modelId="{D4977033-BEE5-4F39-90AF-28D40006DBC5}" type="presOf" srcId="{35A2E08A-30C0-45A3-8D78-C3C9A19057C3}" destId="{7A65F3D7-9E2F-4EF1-9858-74B2BD179C2B}" srcOrd="0" destOrd="0" presId="urn:microsoft.com/office/officeart/2005/8/layout/radial1"/>
    <dgm:cxn modelId="{6D109B9A-294D-4A20-B796-5EF1462A6510}" type="presOf" srcId="{44501956-84BF-4C24-BFA1-A97E547D5DCC}" destId="{6427BC31-B129-40FD-883C-8510D370BD66}" srcOrd="1" destOrd="0" presId="urn:microsoft.com/office/officeart/2005/8/layout/radial1"/>
    <dgm:cxn modelId="{ADC8F46D-3FFF-427A-B180-E6E01E460DEE}" type="presOf" srcId="{35A2E08A-30C0-45A3-8D78-C3C9A19057C3}" destId="{7EBACC35-5F50-4C5C-8CEA-15DA490DD0D9}" srcOrd="1" destOrd="0" presId="urn:microsoft.com/office/officeart/2005/8/layout/radial1"/>
    <dgm:cxn modelId="{4D697D5A-64C5-4B93-92B2-D2D88DDA6A73}" type="presOf" srcId="{77AE41C1-7162-4C45-B739-5C09BCB7D011}" destId="{CC751CC5-E1FE-4C18-8FA0-FD135B6662E3}" srcOrd="0" destOrd="0" presId="urn:microsoft.com/office/officeart/2005/8/layout/radial1"/>
    <dgm:cxn modelId="{9B094EE7-7ED4-4677-88F5-C87A9C6B3BE9}" type="presOf" srcId="{774BEB7E-84AE-45E3-9A86-569ACE8E3920}" destId="{8E41E821-C833-46DC-BD55-AEDD61D33075}" srcOrd="0" destOrd="0" presId="urn:microsoft.com/office/officeart/2005/8/layout/radial1"/>
    <dgm:cxn modelId="{73360C74-D74E-4A57-87DD-778E55501A1B}" srcId="{B6F73674-53AD-4C7D-8330-352007C1A7E3}" destId="{57A70941-DC3C-42B1-9313-C0CD381A5719}" srcOrd="0" destOrd="0" parTransId="{44501956-84BF-4C24-BFA1-A97E547D5DCC}" sibTransId="{3579B816-6E79-454B-9B2F-C16DFE80A6B6}"/>
    <dgm:cxn modelId="{EC37F5AA-C113-43AD-8A85-8E1364DE1AA3}" type="presOf" srcId="{DE18953A-1B28-4DC5-8DB0-61F3FE00B1C0}" destId="{F26A0600-B1AE-45D3-A619-11C923B32409}" srcOrd="0" destOrd="0" presId="urn:microsoft.com/office/officeart/2005/8/layout/radial1"/>
    <dgm:cxn modelId="{F6A91AAD-3CE8-4B20-9BAE-3651B67F8562}" type="presOf" srcId="{34E28D40-8DAD-443F-A06B-02C18DC91B3B}" destId="{DADC7F55-A246-43AE-A043-9B819246D3FF}" srcOrd="1" destOrd="0" presId="urn:microsoft.com/office/officeart/2005/8/layout/radial1"/>
    <dgm:cxn modelId="{F96DD24F-E1B4-4656-AA44-E52BBB9FE8E7}" type="presOf" srcId="{B6F73674-53AD-4C7D-8330-352007C1A7E3}" destId="{B9102393-53A1-408D-9CCC-8C7A7F5FC62B}" srcOrd="0" destOrd="0" presId="urn:microsoft.com/office/officeart/2005/8/layout/radial1"/>
    <dgm:cxn modelId="{03580E88-F29F-4D6D-BF75-66C35EF0A727}" type="presParOf" srcId="{CC751CC5-E1FE-4C18-8FA0-FD135B6662E3}" destId="{B9102393-53A1-408D-9CCC-8C7A7F5FC62B}" srcOrd="0" destOrd="0" presId="urn:microsoft.com/office/officeart/2005/8/layout/radial1"/>
    <dgm:cxn modelId="{7C230CD5-83AB-46BC-B114-0D6C3D1AA346}" type="presParOf" srcId="{CC751CC5-E1FE-4C18-8FA0-FD135B6662E3}" destId="{CCEADD33-3D43-421D-A116-3A2779D502B4}" srcOrd="1" destOrd="0" presId="urn:microsoft.com/office/officeart/2005/8/layout/radial1"/>
    <dgm:cxn modelId="{1F36155F-65CD-4A79-A5E6-C172A3366E0A}" type="presParOf" srcId="{CCEADD33-3D43-421D-A116-3A2779D502B4}" destId="{6427BC31-B129-40FD-883C-8510D370BD66}" srcOrd="0" destOrd="0" presId="urn:microsoft.com/office/officeart/2005/8/layout/radial1"/>
    <dgm:cxn modelId="{19AD736A-A98C-4AF1-A381-CB478B26C415}" type="presParOf" srcId="{CC751CC5-E1FE-4C18-8FA0-FD135B6662E3}" destId="{7404FECC-5923-4B51-9E0F-33C6011A685A}" srcOrd="2" destOrd="0" presId="urn:microsoft.com/office/officeart/2005/8/layout/radial1"/>
    <dgm:cxn modelId="{B54EEB4E-81B2-439D-95AE-05B7FA23451F}" type="presParOf" srcId="{CC751CC5-E1FE-4C18-8FA0-FD135B6662E3}" destId="{1F6100F2-73C6-49B0-A80E-C178F3490986}" srcOrd="3" destOrd="0" presId="urn:microsoft.com/office/officeart/2005/8/layout/radial1"/>
    <dgm:cxn modelId="{DF6F919A-5904-4FBF-9DD8-EAC08BCCFED9}" type="presParOf" srcId="{1F6100F2-73C6-49B0-A80E-C178F3490986}" destId="{DADC7F55-A246-43AE-A043-9B819246D3FF}" srcOrd="0" destOrd="0" presId="urn:microsoft.com/office/officeart/2005/8/layout/radial1"/>
    <dgm:cxn modelId="{F9C860AA-8CA5-4C24-95F0-043C600D6FFC}" type="presParOf" srcId="{CC751CC5-E1FE-4C18-8FA0-FD135B6662E3}" destId="{9B3994C9-C5E6-452D-BAAE-B6937C019E08}" srcOrd="4" destOrd="0" presId="urn:microsoft.com/office/officeart/2005/8/layout/radial1"/>
    <dgm:cxn modelId="{52F98CDA-33CD-4ED6-AC51-96E548886E33}" type="presParOf" srcId="{CC751CC5-E1FE-4C18-8FA0-FD135B6662E3}" destId="{7A65F3D7-9E2F-4EF1-9858-74B2BD179C2B}" srcOrd="5" destOrd="0" presId="urn:microsoft.com/office/officeart/2005/8/layout/radial1"/>
    <dgm:cxn modelId="{111C2BDD-6141-4FA1-8189-A9C8442497FE}" type="presParOf" srcId="{7A65F3D7-9E2F-4EF1-9858-74B2BD179C2B}" destId="{7EBACC35-5F50-4C5C-8CEA-15DA490DD0D9}" srcOrd="0" destOrd="0" presId="urn:microsoft.com/office/officeart/2005/8/layout/radial1"/>
    <dgm:cxn modelId="{0E8550AB-444E-4847-929B-AF476DCD78FB}" type="presParOf" srcId="{CC751CC5-E1FE-4C18-8FA0-FD135B6662E3}" destId="{8E41E821-C833-46DC-BD55-AEDD61D33075}" srcOrd="6" destOrd="0" presId="urn:microsoft.com/office/officeart/2005/8/layout/radial1"/>
    <dgm:cxn modelId="{5677F2C3-5A53-4C63-950B-AAB94AEEA93B}" type="presParOf" srcId="{CC751CC5-E1FE-4C18-8FA0-FD135B6662E3}" destId="{4DF87FF7-3AF1-4169-8168-E263B91BD85D}" srcOrd="7" destOrd="0" presId="urn:microsoft.com/office/officeart/2005/8/layout/radial1"/>
    <dgm:cxn modelId="{4976DF64-50E4-4802-BBF7-28E78A06EC4B}" type="presParOf" srcId="{4DF87FF7-3AF1-4169-8168-E263B91BD85D}" destId="{AA41A542-5609-4926-A9FE-B047D0E63F0E}" srcOrd="0" destOrd="0" presId="urn:microsoft.com/office/officeart/2005/8/layout/radial1"/>
    <dgm:cxn modelId="{DAE903F5-F4E5-4BF7-8169-9DCAFD669F82}" type="presParOf" srcId="{CC751CC5-E1FE-4C18-8FA0-FD135B6662E3}" destId="{F26A0600-B1AE-45D3-A619-11C923B32409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1398922-1853-48C0-8C4B-89E3008273A4}" type="doc">
      <dgm:prSet loTypeId="urn:microsoft.com/office/officeart/2005/8/layout/radial6" loCatId="cycle" qsTypeId="urn:microsoft.com/office/officeart/2005/8/quickstyle/simple4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9F9FDCB5-96F5-4BDF-950A-06C78D9BC037}">
      <dgm:prSet phldrT="[Text]"/>
      <dgm:spPr>
        <a:xfrm>
          <a:off x="2246112" y="1105894"/>
          <a:ext cx="1213249" cy="1213249"/>
        </a:xfr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pPr>
            <a:buNone/>
          </a:pPr>
          <a:r>
            <a:rPr lang="en-US" b="1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Services</a:t>
          </a:r>
          <a:endParaRPr lang="en-US">
            <a:solidFill>
              <a:sysClr val="window" lastClr="FFFFFF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602A1A98-5F52-4DF7-BA01-BF2C86ED1B89}" type="parTrans" cxnId="{FCC5179A-7C99-4821-97B5-569A9AA28CD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EE68AB4-5126-47F3-BDB0-695D7D1D3E55}" type="sibTrans" cxnId="{FCC5179A-7C99-4821-97B5-569A9AA28CD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C60AD98-04DD-4855-9738-83A009A22732}">
      <dgm:prSet phldrT="[Text]" custT="1"/>
      <dgm:spPr>
        <a:xfrm>
          <a:off x="2428100" y="1828"/>
          <a:ext cx="849274" cy="849274"/>
        </a:xfrm>
        <a:gradFill rotWithShape="0">
          <a:gsLst>
            <a:gs pos="0">
              <a:srgbClr val="ED7D3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ED7D3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ED7D3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pPr>
            <a:buFont typeface="SutonnyOMJ" panose="01010600010101010101" pitchFamily="2" charset="0"/>
            <a:buNone/>
          </a:pPr>
          <a:r>
            <a:rPr lang="en-US" sz="700" b="1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Customization</a:t>
          </a:r>
          <a:endParaRPr lang="en-US" sz="700">
            <a:solidFill>
              <a:sysClr val="window" lastClr="FFFFFF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943D4FDE-0291-4EDE-9F28-2E7F7D1F2BC3}" type="parTrans" cxnId="{78BF1B1F-0968-410E-BC06-A70DC79A5CA8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5207EF7-E743-4072-81FD-FE748CE73EE8}" type="sibTrans" cxnId="{78BF1B1F-0968-410E-BC06-A70DC79A5CA8}">
      <dgm:prSet/>
      <dgm:spPr>
        <a:xfrm>
          <a:off x="1536109" y="395891"/>
          <a:ext cx="2633255" cy="2633255"/>
        </a:xfrm>
        <a:gradFill rotWithShape="0">
          <a:gsLst>
            <a:gs pos="0">
              <a:srgbClr val="ED7D3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ED7D3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ED7D3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412D143-CF0B-43CC-A9B7-7F127FDE0496}">
      <dgm:prSet phldrT="[Text]"/>
      <dgm:spPr>
        <a:xfrm>
          <a:off x="3651210" y="890469"/>
          <a:ext cx="849274" cy="849274"/>
        </a:xfrm>
        <a:gradFill rotWithShape="0">
          <a:gsLst>
            <a:gs pos="0">
              <a:srgbClr val="A5A5A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A5A5A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A5A5A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pPr>
            <a:buFont typeface="SutonnyOMJ" panose="01010600010101010101" pitchFamily="2" charset="0"/>
            <a:buNone/>
          </a:pPr>
          <a:r>
            <a:rPr lang="en-US" b="1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Collaborative Collections</a:t>
          </a:r>
          <a:endParaRPr lang="en-US">
            <a:solidFill>
              <a:sysClr val="window" lastClr="FFFFFF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518A480D-CC3E-414E-AD41-D24D677BDC08}" type="parTrans" cxnId="{E4844C17-8E0E-4BCB-8D27-1A9F3E46F9F5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72F300B-9454-4C16-8BBB-2566B158237F}" type="sibTrans" cxnId="{E4844C17-8E0E-4BCB-8D27-1A9F3E46F9F5}">
      <dgm:prSet/>
      <dgm:spPr>
        <a:xfrm>
          <a:off x="1544009" y="427543"/>
          <a:ext cx="2633255" cy="2633255"/>
        </a:xfrm>
        <a:gradFill rotWithShape="0">
          <a:gsLst>
            <a:gs pos="0">
              <a:srgbClr val="A5A5A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A5A5A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A5A5A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92E42F1-FAF2-4F1F-BA25-D2AFC08673E8}">
      <dgm:prSet phldrT="[Text]"/>
      <dgm:spPr>
        <a:xfrm>
          <a:off x="3184023" y="2328321"/>
          <a:ext cx="849274" cy="849274"/>
        </a:xfrm>
        <a:gradFill rotWithShape="0">
          <a:gsLst>
            <a:gs pos="0">
              <a:srgbClr val="FFC000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FFC000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FFC000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pPr>
            <a:buFont typeface="SutonnyOMJ" panose="01010600010101010101" pitchFamily="2" charset="0"/>
            <a:buNone/>
          </a:pPr>
          <a:r>
            <a:rPr lang="en-US" b="1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Athlete Sponsorships</a:t>
          </a:r>
          <a:endParaRPr lang="en-US">
            <a:solidFill>
              <a:sysClr val="window" lastClr="FFFFFF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77469099-0772-4D40-BF49-E3B0DEC912E9}" type="parTrans" cxnId="{2DF3CB33-26A8-4781-94BA-856D8D2B2D00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AAD31CD-7D57-40C3-8DDE-A6546BA1208D}" type="sibTrans" cxnId="{2DF3CB33-26A8-4781-94BA-856D8D2B2D00}">
      <dgm:prSet/>
      <dgm:spPr>
        <a:xfrm>
          <a:off x="1536109" y="395891"/>
          <a:ext cx="2633255" cy="2633255"/>
        </a:xfrm>
        <a:gradFill rotWithShape="0">
          <a:gsLst>
            <a:gs pos="0">
              <a:srgbClr val="FFC000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FFC000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FFC000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516788C-9E5F-4073-BE2B-4F51D224290D}">
      <dgm:prSet phldrT="[Text]"/>
      <dgm:spPr>
        <a:xfrm>
          <a:off x="1204990" y="890469"/>
          <a:ext cx="849274" cy="849274"/>
        </a:xfrm>
        <a:gradFill rotWithShape="0">
          <a:gsLst>
            <a:gs pos="0">
              <a:srgbClr val="70AD47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70AD47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70AD47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pPr>
            <a:buFont typeface="SutonnyOMJ" panose="01010600010101010101" pitchFamily="2" charset="0"/>
            <a:buNone/>
          </a:pPr>
          <a:r>
            <a:rPr lang="en-US" b="1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Eco-Friendly Initiatives</a:t>
          </a:r>
          <a:endParaRPr lang="en-US">
            <a:solidFill>
              <a:sysClr val="window" lastClr="FFFFFF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22ED2B3E-D889-45C8-98B5-5749B8898B64}" type="parTrans" cxnId="{20455E18-D895-44CD-ABE8-FE4C03E90520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7E3E249-FB17-4A20-ACDD-718016FF807B}" type="sibTrans" cxnId="{20455E18-D895-44CD-ABE8-FE4C03E90520}">
      <dgm:prSet/>
      <dgm:spPr>
        <a:xfrm>
          <a:off x="1536109" y="395891"/>
          <a:ext cx="2633255" cy="2633255"/>
        </a:xfrm>
        <a:gradFill rotWithShape="0">
          <a:gsLst>
            <a:gs pos="0">
              <a:srgbClr val="70AD47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70AD47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70AD47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014B81A-9A67-4CFC-8A2F-3AA44BEE2AFD}">
      <dgm:prSet/>
      <dgm:spPr>
        <a:xfrm>
          <a:off x="1672176" y="2328321"/>
          <a:ext cx="849274" cy="849274"/>
        </a:xfr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Retail and E-Commerce Services</a:t>
          </a:r>
        </a:p>
      </dgm:t>
    </dgm:pt>
    <dgm:pt modelId="{021E733F-5AA2-4445-BC7A-C7C46239B986}" type="sibTrans" cxnId="{326BCCBC-4B5C-4F4D-AB1B-C1941F02C7B9}">
      <dgm:prSet/>
      <dgm:spPr>
        <a:xfrm>
          <a:off x="1536109" y="395891"/>
          <a:ext cx="2633255" cy="2633255"/>
        </a:xfr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95884C9-B72C-4E23-AE8D-D72A7237EDA6}" type="parTrans" cxnId="{326BCCBC-4B5C-4F4D-AB1B-C1941F02C7B9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B886A1A-41BA-4078-9213-B70E82C68D0F}" type="pres">
      <dgm:prSet presAssocID="{71398922-1853-48C0-8C4B-89E3008273A4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D4E2CC9A-3590-4FB4-8122-B5B024D132BC}" type="pres">
      <dgm:prSet presAssocID="{9F9FDCB5-96F5-4BDF-950A-06C78D9BC037}" presName="centerShape" presStyleLbl="node0" presStyleIdx="0" presStyleCnt="1"/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88D3DC75-2BF9-4BDA-9C4A-4C66321F16ED}" type="pres">
      <dgm:prSet presAssocID="{DC60AD98-04DD-4855-9738-83A009A22732}" presName="node" presStyleLbl="node1" presStyleIdx="0" presStyleCnt="5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BCED8E72-B88E-4ACF-A572-275F782A1150}" type="pres">
      <dgm:prSet presAssocID="{DC60AD98-04DD-4855-9738-83A009A22732}" presName="dummy" presStyleCnt="0"/>
      <dgm:spPr/>
    </dgm:pt>
    <dgm:pt modelId="{56985775-9CBF-46C6-8BF0-781B7D583DB8}" type="pres">
      <dgm:prSet presAssocID="{25207EF7-E743-4072-81FD-FE748CE73EE8}" presName="sibTrans" presStyleLbl="sibTrans2D1" presStyleIdx="0" presStyleCnt="5" custLinFactNeighborX="-328" custLinFactNeighborY="328"/>
      <dgm:spPr>
        <a:prstGeom prst="blockArc">
          <a:avLst>
            <a:gd name="adj1" fmla="val 16200000"/>
            <a:gd name="adj2" fmla="val 20520000"/>
            <a:gd name="adj3" fmla="val 4644"/>
          </a:avLst>
        </a:prstGeom>
      </dgm:spPr>
      <dgm:t>
        <a:bodyPr/>
        <a:lstStyle/>
        <a:p>
          <a:endParaRPr lang="en-US"/>
        </a:p>
      </dgm:t>
    </dgm:pt>
    <dgm:pt modelId="{2C08B6EA-9E27-4AE8-8997-565F2789220A}" type="pres">
      <dgm:prSet presAssocID="{2412D143-CF0B-43CC-A9B7-7F127FDE0496}" presName="node" presStyleLbl="node1" presStyleIdx="1" presStyleCnt="5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465B068A-85B7-4209-84DA-8539ED73ABB7}" type="pres">
      <dgm:prSet presAssocID="{2412D143-CF0B-43CC-A9B7-7F127FDE0496}" presName="dummy" presStyleCnt="0"/>
      <dgm:spPr/>
    </dgm:pt>
    <dgm:pt modelId="{CBCC0A3D-7E5B-4C0C-9C96-E638523451B7}" type="pres">
      <dgm:prSet presAssocID="{072F300B-9454-4C16-8BBB-2566B158237F}" presName="sibTrans" presStyleLbl="sibTrans2D1" presStyleIdx="1" presStyleCnt="5" custLinFactNeighborX="300" custLinFactNeighborY="1202"/>
      <dgm:spPr>
        <a:prstGeom prst="blockArc">
          <a:avLst>
            <a:gd name="adj1" fmla="val 20520000"/>
            <a:gd name="adj2" fmla="val 3240000"/>
            <a:gd name="adj3" fmla="val 4644"/>
          </a:avLst>
        </a:prstGeom>
      </dgm:spPr>
      <dgm:t>
        <a:bodyPr/>
        <a:lstStyle/>
        <a:p>
          <a:endParaRPr lang="en-US"/>
        </a:p>
      </dgm:t>
    </dgm:pt>
    <dgm:pt modelId="{1E14FC9A-2102-4FF6-BE84-9EF7133C9A85}" type="pres">
      <dgm:prSet presAssocID="{292E42F1-FAF2-4F1F-BA25-D2AFC08673E8}" presName="node" presStyleLbl="node1" presStyleIdx="2" presStyleCnt="5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D95C6B1C-FD9E-43A6-A253-6403D716BB16}" type="pres">
      <dgm:prSet presAssocID="{292E42F1-FAF2-4F1F-BA25-D2AFC08673E8}" presName="dummy" presStyleCnt="0"/>
      <dgm:spPr/>
    </dgm:pt>
    <dgm:pt modelId="{4DE24A8D-F6C9-450D-AEF2-442337DB425D}" type="pres">
      <dgm:prSet presAssocID="{7AAD31CD-7D57-40C3-8DDE-A6546BA1208D}" presName="sibTrans" presStyleLbl="sibTrans2D1" presStyleIdx="2" presStyleCnt="5"/>
      <dgm:spPr>
        <a:prstGeom prst="blockArc">
          <a:avLst>
            <a:gd name="adj1" fmla="val 3240000"/>
            <a:gd name="adj2" fmla="val 7560000"/>
            <a:gd name="adj3" fmla="val 4644"/>
          </a:avLst>
        </a:prstGeom>
      </dgm:spPr>
      <dgm:t>
        <a:bodyPr/>
        <a:lstStyle/>
        <a:p>
          <a:endParaRPr lang="en-US"/>
        </a:p>
      </dgm:t>
    </dgm:pt>
    <dgm:pt modelId="{F3591272-04E5-440B-A749-459E2A5A6955}" type="pres">
      <dgm:prSet presAssocID="{8014B81A-9A67-4CFC-8A2F-3AA44BEE2AFD}" presName="node" presStyleLbl="node1" presStyleIdx="3" presStyleCnt="5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41767BC0-51B1-4E29-9C13-A14A83887D93}" type="pres">
      <dgm:prSet presAssocID="{8014B81A-9A67-4CFC-8A2F-3AA44BEE2AFD}" presName="dummy" presStyleCnt="0"/>
      <dgm:spPr/>
    </dgm:pt>
    <dgm:pt modelId="{4F0B01C7-A2BD-4FA9-B065-392CAC8307A8}" type="pres">
      <dgm:prSet presAssocID="{021E733F-5AA2-4445-BC7A-C7C46239B986}" presName="sibTrans" presStyleLbl="sibTrans2D1" presStyleIdx="3" presStyleCnt="5"/>
      <dgm:spPr>
        <a:prstGeom prst="blockArc">
          <a:avLst>
            <a:gd name="adj1" fmla="val 7560000"/>
            <a:gd name="adj2" fmla="val 11880000"/>
            <a:gd name="adj3" fmla="val 4644"/>
          </a:avLst>
        </a:prstGeom>
      </dgm:spPr>
      <dgm:t>
        <a:bodyPr/>
        <a:lstStyle/>
        <a:p>
          <a:endParaRPr lang="en-US"/>
        </a:p>
      </dgm:t>
    </dgm:pt>
    <dgm:pt modelId="{AB57C723-1845-44D4-8431-1A37F32E2C22}" type="pres">
      <dgm:prSet presAssocID="{E516788C-9E5F-4073-BE2B-4F51D224290D}" presName="node" presStyleLbl="node1" presStyleIdx="4" presStyleCnt="5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5BE751D0-4E39-4ABC-957A-26EE9D4CA2B2}" type="pres">
      <dgm:prSet presAssocID="{E516788C-9E5F-4073-BE2B-4F51D224290D}" presName="dummy" presStyleCnt="0"/>
      <dgm:spPr/>
    </dgm:pt>
    <dgm:pt modelId="{018987D8-8478-45CF-8CF8-18E743FD3276}" type="pres">
      <dgm:prSet presAssocID="{A7E3E249-FB17-4A20-ACDD-718016FF807B}" presName="sibTrans" presStyleLbl="sibTrans2D1" presStyleIdx="4" presStyleCnt="5"/>
      <dgm:spPr>
        <a:prstGeom prst="blockArc">
          <a:avLst>
            <a:gd name="adj1" fmla="val 11880000"/>
            <a:gd name="adj2" fmla="val 16200000"/>
            <a:gd name="adj3" fmla="val 4644"/>
          </a:avLst>
        </a:prstGeom>
      </dgm:spPr>
      <dgm:t>
        <a:bodyPr/>
        <a:lstStyle/>
        <a:p>
          <a:endParaRPr lang="en-US"/>
        </a:p>
      </dgm:t>
    </dgm:pt>
  </dgm:ptLst>
  <dgm:cxnLst>
    <dgm:cxn modelId="{16989FBC-521E-4320-B76E-516DE8F5E741}" type="presOf" srcId="{25207EF7-E743-4072-81FD-FE748CE73EE8}" destId="{56985775-9CBF-46C6-8BF0-781B7D583DB8}" srcOrd="0" destOrd="0" presId="urn:microsoft.com/office/officeart/2005/8/layout/radial6"/>
    <dgm:cxn modelId="{9FD0A529-B900-4114-AAE4-8FBFCB0A87BA}" type="presOf" srcId="{072F300B-9454-4C16-8BBB-2566B158237F}" destId="{CBCC0A3D-7E5B-4C0C-9C96-E638523451B7}" srcOrd="0" destOrd="0" presId="urn:microsoft.com/office/officeart/2005/8/layout/radial6"/>
    <dgm:cxn modelId="{61EA0BA7-9A6A-46FA-BDC3-8205EE90DD0A}" type="presOf" srcId="{8014B81A-9A67-4CFC-8A2F-3AA44BEE2AFD}" destId="{F3591272-04E5-440B-A749-459E2A5A6955}" srcOrd="0" destOrd="0" presId="urn:microsoft.com/office/officeart/2005/8/layout/radial6"/>
    <dgm:cxn modelId="{14842767-547C-452A-B0B4-1B681260C088}" type="presOf" srcId="{DC60AD98-04DD-4855-9738-83A009A22732}" destId="{88D3DC75-2BF9-4BDA-9C4A-4C66321F16ED}" srcOrd="0" destOrd="0" presId="urn:microsoft.com/office/officeart/2005/8/layout/radial6"/>
    <dgm:cxn modelId="{326BCCBC-4B5C-4F4D-AB1B-C1941F02C7B9}" srcId="{9F9FDCB5-96F5-4BDF-950A-06C78D9BC037}" destId="{8014B81A-9A67-4CFC-8A2F-3AA44BEE2AFD}" srcOrd="3" destOrd="0" parTransId="{695884C9-B72C-4E23-AE8D-D72A7237EDA6}" sibTransId="{021E733F-5AA2-4445-BC7A-C7C46239B986}"/>
    <dgm:cxn modelId="{D3EA277C-AF7A-4E9D-BAB7-D8699851582F}" type="presOf" srcId="{E516788C-9E5F-4073-BE2B-4F51D224290D}" destId="{AB57C723-1845-44D4-8431-1A37F32E2C22}" srcOrd="0" destOrd="0" presId="urn:microsoft.com/office/officeart/2005/8/layout/radial6"/>
    <dgm:cxn modelId="{20455E18-D895-44CD-ABE8-FE4C03E90520}" srcId="{9F9FDCB5-96F5-4BDF-950A-06C78D9BC037}" destId="{E516788C-9E5F-4073-BE2B-4F51D224290D}" srcOrd="4" destOrd="0" parTransId="{22ED2B3E-D889-45C8-98B5-5749B8898B64}" sibTransId="{A7E3E249-FB17-4A20-ACDD-718016FF807B}"/>
    <dgm:cxn modelId="{5A68EF4F-3CCF-4108-AE07-DB04A6326515}" type="presOf" srcId="{292E42F1-FAF2-4F1F-BA25-D2AFC08673E8}" destId="{1E14FC9A-2102-4FF6-BE84-9EF7133C9A85}" srcOrd="0" destOrd="0" presId="urn:microsoft.com/office/officeart/2005/8/layout/radial6"/>
    <dgm:cxn modelId="{EAE25736-1E99-4FCE-AD87-7D046C4D4AC9}" type="presOf" srcId="{2412D143-CF0B-43CC-A9B7-7F127FDE0496}" destId="{2C08B6EA-9E27-4AE8-8997-565F2789220A}" srcOrd="0" destOrd="0" presId="urn:microsoft.com/office/officeart/2005/8/layout/radial6"/>
    <dgm:cxn modelId="{92220D0E-D136-424F-862E-8829DDCBB3BB}" type="presOf" srcId="{021E733F-5AA2-4445-BC7A-C7C46239B986}" destId="{4F0B01C7-A2BD-4FA9-B065-392CAC8307A8}" srcOrd="0" destOrd="0" presId="urn:microsoft.com/office/officeart/2005/8/layout/radial6"/>
    <dgm:cxn modelId="{E4844C17-8E0E-4BCB-8D27-1A9F3E46F9F5}" srcId="{9F9FDCB5-96F5-4BDF-950A-06C78D9BC037}" destId="{2412D143-CF0B-43CC-A9B7-7F127FDE0496}" srcOrd="1" destOrd="0" parTransId="{518A480D-CC3E-414E-AD41-D24D677BDC08}" sibTransId="{072F300B-9454-4C16-8BBB-2566B158237F}"/>
    <dgm:cxn modelId="{334DEAAF-EF63-4A1C-A2FD-BDA0C2902A28}" type="presOf" srcId="{7AAD31CD-7D57-40C3-8DDE-A6546BA1208D}" destId="{4DE24A8D-F6C9-450D-AEF2-442337DB425D}" srcOrd="0" destOrd="0" presId="urn:microsoft.com/office/officeart/2005/8/layout/radial6"/>
    <dgm:cxn modelId="{6B662557-8C7A-48DF-8EB3-20D648A325B9}" type="presOf" srcId="{9F9FDCB5-96F5-4BDF-950A-06C78D9BC037}" destId="{D4E2CC9A-3590-4FB4-8122-B5B024D132BC}" srcOrd="0" destOrd="0" presId="urn:microsoft.com/office/officeart/2005/8/layout/radial6"/>
    <dgm:cxn modelId="{0B32DC97-8FA8-4F1F-827A-D61C612390B8}" type="presOf" srcId="{71398922-1853-48C0-8C4B-89E3008273A4}" destId="{2B886A1A-41BA-4078-9213-B70E82C68D0F}" srcOrd="0" destOrd="0" presId="urn:microsoft.com/office/officeart/2005/8/layout/radial6"/>
    <dgm:cxn modelId="{78BF1B1F-0968-410E-BC06-A70DC79A5CA8}" srcId="{9F9FDCB5-96F5-4BDF-950A-06C78D9BC037}" destId="{DC60AD98-04DD-4855-9738-83A009A22732}" srcOrd="0" destOrd="0" parTransId="{943D4FDE-0291-4EDE-9F28-2E7F7D1F2BC3}" sibTransId="{25207EF7-E743-4072-81FD-FE748CE73EE8}"/>
    <dgm:cxn modelId="{FCC5179A-7C99-4821-97B5-569A9AA28CDA}" srcId="{71398922-1853-48C0-8C4B-89E3008273A4}" destId="{9F9FDCB5-96F5-4BDF-950A-06C78D9BC037}" srcOrd="0" destOrd="0" parTransId="{602A1A98-5F52-4DF7-BA01-BF2C86ED1B89}" sibTransId="{6EE68AB4-5126-47F3-BDB0-695D7D1D3E55}"/>
    <dgm:cxn modelId="{2DF3CB33-26A8-4781-94BA-856D8D2B2D00}" srcId="{9F9FDCB5-96F5-4BDF-950A-06C78D9BC037}" destId="{292E42F1-FAF2-4F1F-BA25-D2AFC08673E8}" srcOrd="2" destOrd="0" parTransId="{77469099-0772-4D40-BF49-E3B0DEC912E9}" sibTransId="{7AAD31CD-7D57-40C3-8DDE-A6546BA1208D}"/>
    <dgm:cxn modelId="{72CB000D-1F01-4796-BC9D-9CDD4F72C7F6}" type="presOf" srcId="{A7E3E249-FB17-4A20-ACDD-718016FF807B}" destId="{018987D8-8478-45CF-8CF8-18E743FD3276}" srcOrd="0" destOrd="0" presId="urn:microsoft.com/office/officeart/2005/8/layout/radial6"/>
    <dgm:cxn modelId="{43379F8E-DBCB-4C77-B688-A3B2C92F94CE}" type="presParOf" srcId="{2B886A1A-41BA-4078-9213-B70E82C68D0F}" destId="{D4E2CC9A-3590-4FB4-8122-B5B024D132BC}" srcOrd="0" destOrd="0" presId="urn:microsoft.com/office/officeart/2005/8/layout/radial6"/>
    <dgm:cxn modelId="{9083F83C-58D4-486E-9865-637E5BB18FB6}" type="presParOf" srcId="{2B886A1A-41BA-4078-9213-B70E82C68D0F}" destId="{88D3DC75-2BF9-4BDA-9C4A-4C66321F16ED}" srcOrd="1" destOrd="0" presId="urn:microsoft.com/office/officeart/2005/8/layout/radial6"/>
    <dgm:cxn modelId="{E18523EC-6551-418E-9655-CF12B7D3F21B}" type="presParOf" srcId="{2B886A1A-41BA-4078-9213-B70E82C68D0F}" destId="{BCED8E72-B88E-4ACF-A572-275F782A1150}" srcOrd="2" destOrd="0" presId="urn:microsoft.com/office/officeart/2005/8/layout/radial6"/>
    <dgm:cxn modelId="{040DA6F3-BE3C-44BF-84C6-581F9602C493}" type="presParOf" srcId="{2B886A1A-41BA-4078-9213-B70E82C68D0F}" destId="{56985775-9CBF-46C6-8BF0-781B7D583DB8}" srcOrd="3" destOrd="0" presId="urn:microsoft.com/office/officeart/2005/8/layout/radial6"/>
    <dgm:cxn modelId="{87B1CCC0-46DF-4956-AF21-BD9D9FF1170E}" type="presParOf" srcId="{2B886A1A-41BA-4078-9213-B70E82C68D0F}" destId="{2C08B6EA-9E27-4AE8-8997-565F2789220A}" srcOrd="4" destOrd="0" presId="urn:microsoft.com/office/officeart/2005/8/layout/radial6"/>
    <dgm:cxn modelId="{BDB6FB11-6023-492A-AD2D-7D5C1A0F8885}" type="presParOf" srcId="{2B886A1A-41BA-4078-9213-B70E82C68D0F}" destId="{465B068A-85B7-4209-84DA-8539ED73ABB7}" srcOrd="5" destOrd="0" presId="urn:microsoft.com/office/officeart/2005/8/layout/radial6"/>
    <dgm:cxn modelId="{E41BF1AC-8DBC-4F16-B923-C776938BDD94}" type="presParOf" srcId="{2B886A1A-41BA-4078-9213-B70E82C68D0F}" destId="{CBCC0A3D-7E5B-4C0C-9C96-E638523451B7}" srcOrd="6" destOrd="0" presId="urn:microsoft.com/office/officeart/2005/8/layout/radial6"/>
    <dgm:cxn modelId="{793351B2-8431-4140-BB1C-9D45F1254F28}" type="presParOf" srcId="{2B886A1A-41BA-4078-9213-B70E82C68D0F}" destId="{1E14FC9A-2102-4FF6-BE84-9EF7133C9A85}" srcOrd="7" destOrd="0" presId="urn:microsoft.com/office/officeart/2005/8/layout/radial6"/>
    <dgm:cxn modelId="{E6980E14-43A4-4077-853B-636F41D84298}" type="presParOf" srcId="{2B886A1A-41BA-4078-9213-B70E82C68D0F}" destId="{D95C6B1C-FD9E-43A6-A253-6403D716BB16}" srcOrd="8" destOrd="0" presId="urn:microsoft.com/office/officeart/2005/8/layout/radial6"/>
    <dgm:cxn modelId="{B4C13675-70A0-4D17-A5E8-14C5D249B727}" type="presParOf" srcId="{2B886A1A-41BA-4078-9213-B70E82C68D0F}" destId="{4DE24A8D-F6C9-450D-AEF2-442337DB425D}" srcOrd="9" destOrd="0" presId="urn:microsoft.com/office/officeart/2005/8/layout/radial6"/>
    <dgm:cxn modelId="{D1BFC6C8-6DE0-4476-A2B7-3CC0615D7A56}" type="presParOf" srcId="{2B886A1A-41BA-4078-9213-B70E82C68D0F}" destId="{F3591272-04E5-440B-A749-459E2A5A6955}" srcOrd="10" destOrd="0" presId="urn:microsoft.com/office/officeart/2005/8/layout/radial6"/>
    <dgm:cxn modelId="{984D2F94-81C6-424C-81AB-BFD49E3BA252}" type="presParOf" srcId="{2B886A1A-41BA-4078-9213-B70E82C68D0F}" destId="{41767BC0-51B1-4E29-9C13-A14A83887D93}" srcOrd="11" destOrd="0" presId="urn:microsoft.com/office/officeart/2005/8/layout/radial6"/>
    <dgm:cxn modelId="{9C66CE57-A5A2-4E18-BCB1-22E5BD7662C2}" type="presParOf" srcId="{2B886A1A-41BA-4078-9213-B70E82C68D0F}" destId="{4F0B01C7-A2BD-4FA9-B065-392CAC8307A8}" srcOrd="12" destOrd="0" presId="urn:microsoft.com/office/officeart/2005/8/layout/radial6"/>
    <dgm:cxn modelId="{D55DCE9B-B698-4171-A956-04370BA3967B}" type="presParOf" srcId="{2B886A1A-41BA-4078-9213-B70E82C68D0F}" destId="{AB57C723-1845-44D4-8431-1A37F32E2C22}" srcOrd="13" destOrd="0" presId="urn:microsoft.com/office/officeart/2005/8/layout/radial6"/>
    <dgm:cxn modelId="{CDEBAB2C-3A52-405D-8C9C-2191D160372F}" type="presParOf" srcId="{2B886A1A-41BA-4078-9213-B70E82C68D0F}" destId="{5BE751D0-4E39-4ABC-957A-26EE9D4CA2B2}" srcOrd="14" destOrd="0" presId="urn:microsoft.com/office/officeart/2005/8/layout/radial6"/>
    <dgm:cxn modelId="{8F5CB7DD-9742-4EF6-AA5A-2CD239D4F8BE}" type="presParOf" srcId="{2B886A1A-41BA-4078-9213-B70E82C68D0F}" destId="{018987D8-8478-45CF-8CF8-18E743FD3276}" srcOrd="15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102393-53A1-408D-9CCC-8C7A7F5FC62B}">
      <dsp:nvSpPr>
        <dsp:cNvPr id="0" name=""/>
        <dsp:cNvSpPr/>
      </dsp:nvSpPr>
      <dsp:spPr>
        <a:xfrm>
          <a:off x="2487966" y="1248129"/>
          <a:ext cx="948616" cy="948616"/>
        </a:xfrm>
        <a:prstGeom prst="ellipse">
          <a:avLst/>
        </a:prstGeom>
        <a:solidFill>
          <a:srgbClr val="3F0065"/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0" kern="1200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Product</a:t>
          </a:r>
        </a:p>
      </dsp:txBody>
      <dsp:txXfrm>
        <a:off x="2626888" y="1387051"/>
        <a:ext cx="670772" cy="670772"/>
      </dsp:txXfrm>
    </dsp:sp>
    <dsp:sp modelId="{CCEADD33-3D43-421D-A116-3A2779D502B4}">
      <dsp:nvSpPr>
        <dsp:cNvPr id="0" name=""/>
        <dsp:cNvSpPr/>
      </dsp:nvSpPr>
      <dsp:spPr>
        <a:xfrm rot="16200000">
          <a:off x="2818993" y="1090437"/>
          <a:ext cx="286562" cy="28820"/>
        </a:xfrm>
        <a:custGeom>
          <a:avLst/>
          <a:gdLst/>
          <a:ahLst/>
          <a:cxnLst/>
          <a:rect l="0" t="0" r="0" b="0"/>
          <a:pathLst>
            <a:path>
              <a:moveTo>
                <a:pt x="0" y="14402"/>
              </a:moveTo>
              <a:lnTo>
                <a:pt x="284516" y="14402"/>
              </a:lnTo>
            </a:path>
          </a:pathLst>
        </a:custGeom>
        <a:noFill/>
        <a:ln w="12700" cap="flat" cmpd="sng" algn="ctr">
          <a:solidFill>
            <a:srgbClr val="70AD47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2955110" y="1097683"/>
        <a:ext cx="14328" cy="14328"/>
      </dsp:txXfrm>
    </dsp:sp>
    <dsp:sp modelId="{7404FECC-5923-4B51-9E0F-33C6011A685A}">
      <dsp:nvSpPr>
        <dsp:cNvPr id="0" name=""/>
        <dsp:cNvSpPr/>
      </dsp:nvSpPr>
      <dsp:spPr>
        <a:xfrm>
          <a:off x="2487966" y="12950"/>
          <a:ext cx="948616" cy="948616"/>
        </a:xfrm>
        <a:prstGeom prst="ellipse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utonnyOMJ" panose="01010600010101010101" pitchFamily="2" charset="0"/>
            <a:buNone/>
          </a:pPr>
          <a:r>
            <a:rPr lang="en-US" sz="8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Apparel</a:t>
          </a:r>
        </a:p>
      </dsp:txBody>
      <dsp:txXfrm>
        <a:off x="2626888" y="151872"/>
        <a:ext cx="670772" cy="670772"/>
      </dsp:txXfrm>
    </dsp:sp>
    <dsp:sp modelId="{1F6100F2-73C6-49B0-A80E-C178F3490986}">
      <dsp:nvSpPr>
        <dsp:cNvPr id="0" name=""/>
        <dsp:cNvSpPr/>
      </dsp:nvSpPr>
      <dsp:spPr>
        <a:xfrm>
          <a:off x="3436583" y="1708027"/>
          <a:ext cx="286562" cy="28820"/>
        </a:xfrm>
        <a:custGeom>
          <a:avLst/>
          <a:gdLst/>
          <a:ahLst/>
          <a:cxnLst/>
          <a:rect l="0" t="0" r="0" b="0"/>
          <a:pathLst>
            <a:path>
              <a:moveTo>
                <a:pt x="0" y="14402"/>
              </a:moveTo>
              <a:lnTo>
                <a:pt x="284516" y="14402"/>
              </a:lnTo>
            </a:path>
          </a:pathLst>
        </a:custGeom>
        <a:noFill/>
        <a:ln w="12700" cap="flat" cmpd="sng" algn="ctr">
          <a:solidFill>
            <a:srgbClr val="70AD47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3572700" y="1715273"/>
        <a:ext cx="14328" cy="14328"/>
      </dsp:txXfrm>
    </dsp:sp>
    <dsp:sp modelId="{9B3994C9-C5E6-452D-BAAE-B6937C019E08}">
      <dsp:nvSpPr>
        <dsp:cNvPr id="0" name=""/>
        <dsp:cNvSpPr/>
      </dsp:nvSpPr>
      <dsp:spPr>
        <a:xfrm>
          <a:off x="3723145" y="1248129"/>
          <a:ext cx="948616" cy="948616"/>
        </a:xfrm>
        <a:prstGeom prst="ellipse">
          <a:avLst/>
        </a:prstGeom>
        <a:solidFill>
          <a:srgbClr val="DCED37"/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utonnyOMJ" panose="01010600010101010101" pitchFamily="2" charset="0"/>
            <a:buNone/>
          </a:pPr>
          <a:r>
            <a:rPr lang="en-US" sz="8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Accessories</a:t>
          </a:r>
        </a:p>
      </dsp:txBody>
      <dsp:txXfrm>
        <a:off x="3862067" y="1387051"/>
        <a:ext cx="670772" cy="670772"/>
      </dsp:txXfrm>
    </dsp:sp>
    <dsp:sp modelId="{7A65F3D7-9E2F-4EF1-9858-74B2BD179C2B}">
      <dsp:nvSpPr>
        <dsp:cNvPr id="0" name=""/>
        <dsp:cNvSpPr/>
      </dsp:nvSpPr>
      <dsp:spPr>
        <a:xfrm rot="5400000">
          <a:off x="2818993" y="2325616"/>
          <a:ext cx="286562" cy="28820"/>
        </a:xfrm>
        <a:custGeom>
          <a:avLst/>
          <a:gdLst/>
          <a:ahLst/>
          <a:cxnLst/>
          <a:rect l="0" t="0" r="0" b="0"/>
          <a:pathLst>
            <a:path>
              <a:moveTo>
                <a:pt x="0" y="14402"/>
              </a:moveTo>
              <a:lnTo>
                <a:pt x="284516" y="14402"/>
              </a:lnTo>
            </a:path>
          </a:pathLst>
        </a:custGeom>
        <a:noFill/>
        <a:ln w="12700" cap="flat" cmpd="sng" algn="ctr">
          <a:solidFill>
            <a:srgbClr val="70AD47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2955110" y="2332862"/>
        <a:ext cx="14328" cy="14328"/>
      </dsp:txXfrm>
    </dsp:sp>
    <dsp:sp modelId="{8E41E821-C833-46DC-BD55-AEDD61D33075}">
      <dsp:nvSpPr>
        <dsp:cNvPr id="0" name=""/>
        <dsp:cNvSpPr/>
      </dsp:nvSpPr>
      <dsp:spPr>
        <a:xfrm>
          <a:off x="2487966" y="2483308"/>
          <a:ext cx="948616" cy="948616"/>
        </a:xfrm>
        <a:prstGeom prst="ellipse">
          <a:avLst/>
        </a:prstGeom>
        <a:solidFill>
          <a:srgbClr val="5B9BD5">
            <a:hueOff val="-4505695"/>
            <a:satOff val="-11613"/>
            <a:lumOff val="-7843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utonnyOMJ" panose="01010600010101010101" pitchFamily="2" charset="0"/>
            <a:buNone/>
          </a:pPr>
          <a:r>
            <a:rPr lang="en-US" sz="8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Sustainability-Focused Products</a:t>
          </a:r>
        </a:p>
      </dsp:txBody>
      <dsp:txXfrm>
        <a:off x="2626888" y="2622230"/>
        <a:ext cx="670772" cy="670772"/>
      </dsp:txXfrm>
    </dsp:sp>
    <dsp:sp modelId="{4DF87FF7-3AF1-4169-8168-E263B91BD85D}">
      <dsp:nvSpPr>
        <dsp:cNvPr id="0" name=""/>
        <dsp:cNvSpPr/>
      </dsp:nvSpPr>
      <dsp:spPr>
        <a:xfrm rot="10800000">
          <a:off x="2201404" y="1708027"/>
          <a:ext cx="286562" cy="28820"/>
        </a:xfrm>
        <a:custGeom>
          <a:avLst/>
          <a:gdLst/>
          <a:ahLst/>
          <a:cxnLst/>
          <a:rect l="0" t="0" r="0" b="0"/>
          <a:pathLst>
            <a:path>
              <a:moveTo>
                <a:pt x="0" y="14402"/>
              </a:moveTo>
              <a:lnTo>
                <a:pt x="284516" y="14402"/>
              </a:lnTo>
            </a:path>
          </a:pathLst>
        </a:custGeom>
        <a:noFill/>
        <a:ln w="12700" cap="flat" cmpd="sng" algn="ctr">
          <a:solidFill>
            <a:srgbClr val="70AD47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 rot="10800000">
        <a:off x="2337521" y="1715273"/>
        <a:ext cx="14328" cy="14328"/>
      </dsp:txXfrm>
    </dsp:sp>
    <dsp:sp modelId="{F26A0600-B1AE-45D3-A619-11C923B32409}">
      <dsp:nvSpPr>
        <dsp:cNvPr id="0" name=""/>
        <dsp:cNvSpPr/>
      </dsp:nvSpPr>
      <dsp:spPr>
        <a:xfrm>
          <a:off x="1252787" y="1248129"/>
          <a:ext cx="948616" cy="948616"/>
        </a:xfrm>
        <a:prstGeom prst="ellipse">
          <a:avLst/>
        </a:prstGeom>
        <a:solidFill>
          <a:srgbClr val="C189F7"/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utonnyOMJ" panose="01010600010101010101" pitchFamily="2" charset="0"/>
            <a:buNone/>
          </a:pPr>
          <a:r>
            <a:rPr lang="en-US" sz="8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Accessories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utonnyOMJ" panose="01010600010101010101" pitchFamily="2" charset="0"/>
            <a:buNone/>
          </a:pPr>
          <a:r>
            <a:rPr lang="en-US" sz="8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Sustainability-Focused Products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utonnyOMJ" panose="01010600010101010101" pitchFamily="2" charset="0"/>
            <a:buNone/>
          </a:pPr>
          <a:r>
            <a:rPr lang="en-US" sz="800" b="1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Footwear</a:t>
          </a:r>
          <a:endParaRPr lang="en-US" sz="800" kern="1200">
            <a:solidFill>
              <a:sysClr val="windowText" lastClr="000000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1391709" y="1387051"/>
        <a:ext cx="670772" cy="67077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8987D8-8478-45CF-8CF8-18E743FD3276}">
      <dsp:nvSpPr>
        <dsp:cNvPr id="0" name=""/>
        <dsp:cNvSpPr/>
      </dsp:nvSpPr>
      <dsp:spPr>
        <a:xfrm>
          <a:off x="1536109" y="395891"/>
          <a:ext cx="2633255" cy="2633255"/>
        </a:xfrm>
        <a:prstGeom prst="blockArc">
          <a:avLst>
            <a:gd name="adj1" fmla="val 11880000"/>
            <a:gd name="adj2" fmla="val 16200000"/>
            <a:gd name="adj3" fmla="val 4644"/>
          </a:avLst>
        </a:prstGeom>
        <a:gradFill rotWithShape="0">
          <a:gsLst>
            <a:gs pos="0">
              <a:srgbClr val="70AD47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70AD47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70AD47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F0B01C7-A2BD-4FA9-B065-392CAC8307A8}">
      <dsp:nvSpPr>
        <dsp:cNvPr id="0" name=""/>
        <dsp:cNvSpPr/>
      </dsp:nvSpPr>
      <dsp:spPr>
        <a:xfrm>
          <a:off x="1536109" y="395891"/>
          <a:ext cx="2633255" cy="2633255"/>
        </a:xfrm>
        <a:prstGeom prst="blockArc">
          <a:avLst>
            <a:gd name="adj1" fmla="val 7560000"/>
            <a:gd name="adj2" fmla="val 11880000"/>
            <a:gd name="adj3" fmla="val 4644"/>
          </a:avLst>
        </a:prstGeo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DE24A8D-F6C9-450D-AEF2-442337DB425D}">
      <dsp:nvSpPr>
        <dsp:cNvPr id="0" name=""/>
        <dsp:cNvSpPr/>
      </dsp:nvSpPr>
      <dsp:spPr>
        <a:xfrm>
          <a:off x="1536109" y="395891"/>
          <a:ext cx="2633255" cy="2633255"/>
        </a:xfrm>
        <a:prstGeom prst="blockArc">
          <a:avLst>
            <a:gd name="adj1" fmla="val 3240000"/>
            <a:gd name="adj2" fmla="val 7560000"/>
            <a:gd name="adj3" fmla="val 4644"/>
          </a:avLst>
        </a:prstGeom>
        <a:gradFill rotWithShape="0">
          <a:gsLst>
            <a:gs pos="0">
              <a:srgbClr val="FFC000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FFC000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FFC000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BCC0A3D-7E5B-4C0C-9C96-E638523451B7}">
      <dsp:nvSpPr>
        <dsp:cNvPr id="0" name=""/>
        <dsp:cNvSpPr/>
      </dsp:nvSpPr>
      <dsp:spPr>
        <a:xfrm>
          <a:off x="1544009" y="427543"/>
          <a:ext cx="2633255" cy="2633255"/>
        </a:xfrm>
        <a:prstGeom prst="blockArc">
          <a:avLst>
            <a:gd name="adj1" fmla="val 20520000"/>
            <a:gd name="adj2" fmla="val 3240000"/>
            <a:gd name="adj3" fmla="val 4644"/>
          </a:avLst>
        </a:prstGeom>
        <a:gradFill rotWithShape="0">
          <a:gsLst>
            <a:gs pos="0">
              <a:srgbClr val="A5A5A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A5A5A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A5A5A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6985775-9CBF-46C6-8BF0-781B7D583DB8}">
      <dsp:nvSpPr>
        <dsp:cNvPr id="0" name=""/>
        <dsp:cNvSpPr/>
      </dsp:nvSpPr>
      <dsp:spPr>
        <a:xfrm>
          <a:off x="1527472" y="404528"/>
          <a:ext cx="2633255" cy="2633255"/>
        </a:xfrm>
        <a:prstGeom prst="blockArc">
          <a:avLst>
            <a:gd name="adj1" fmla="val 16200000"/>
            <a:gd name="adj2" fmla="val 20520000"/>
            <a:gd name="adj3" fmla="val 4644"/>
          </a:avLst>
        </a:prstGeom>
        <a:gradFill rotWithShape="0">
          <a:gsLst>
            <a:gs pos="0">
              <a:srgbClr val="ED7D3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ED7D3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ED7D3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4E2CC9A-3590-4FB4-8122-B5B024D132BC}">
      <dsp:nvSpPr>
        <dsp:cNvPr id="0" name=""/>
        <dsp:cNvSpPr/>
      </dsp:nvSpPr>
      <dsp:spPr>
        <a:xfrm>
          <a:off x="2246112" y="1105894"/>
          <a:ext cx="1213249" cy="1213249"/>
        </a:xfrm>
        <a:prstGeom prst="ellipse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Services</a:t>
          </a:r>
          <a:endParaRPr lang="en-US" sz="1800" kern="1200">
            <a:solidFill>
              <a:sysClr val="window" lastClr="FFFFFF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2423788" y="1283570"/>
        <a:ext cx="857897" cy="857897"/>
      </dsp:txXfrm>
    </dsp:sp>
    <dsp:sp modelId="{88D3DC75-2BF9-4BDA-9C4A-4C66321F16ED}">
      <dsp:nvSpPr>
        <dsp:cNvPr id="0" name=""/>
        <dsp:cNvSpPr/>
      </dsp:nvSpPr>
      <dsp:spPr>
        <a:xfrm>
          <a:off x="2428100" y="1828"/>
          <a:ext cx="849274" cy="849274"/>
        </a:xfrm>
        <a:prstGeom prst="ellipse">
          <a:avLst/>
        </a:prstGeom>
        <a:gradFill rotWithShape="0">
          <a:gsLst>
            <a:gs pos="0">
              <a:srgbClr val="ED7D3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ED7D3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ED7D3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utonnyOMJ" panose="01010600010101010101" pitchFamily="2" charset="0"/>
            <a:buNone/>
          </a:pPr>
          <a:r>
            <a:rPr lang="en-US" sz="700" b="1" kern="1200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Customization</a:t>
          </a:r>
          <a:endParaRPr lang="en-US" sz="700" kern="1200">
            <a:solidFill>
              <a:sysClr val="window" lastClr="FFFFFF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2552473" y="126201"/>
        <a:ext cx="600528" cy="600528"/>
      </dsp:txXfrm>
    </dsp:sp>
    <dsp:sp modelId="{2C08B6EA-9E27-4AE8-8997-565F2789220A}">
      <dsp:nvSpPr>
        <dsp:cNvPr id="0" name=""/>
        <dsp:cNvSpPr/>
      </dsp:nvSpPr>
      <dsp:spPr>
        <a:xfrm>
          <a:off x="3651210" y="890469"/>
          <a:ext cx="849274" cy="849274"/>
        </a:xfrm>
        <a:prstGeom prst="ellipse">
          <a:avLst/>
        </a:prstGeom>
        <a:gradFill rotWithShape="0">
          <a:gsLst>
            <a:gs pos="0">
              <a:srgbClr val="A5A5A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A5A5A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A5A5A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utonnyOMJ" panose="01010600010101010101" pitchFamily="2" charset="0"/>
            <a:buNone/>
          </a:pPr>
          <a:r>
            <a:rPr lang="en-US" sz="700" b="1" kern="1200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Collaborative Collections</a:t>
          </a:r>
          <a:endParaRPr lang="en-US" sz="700" kern="1200">
            <a:solidFill>
              <a:sysClr val="window" lastClr="FFFFFF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3775583" y="1014842"/>
        <a:ext cx="600528" cy="600528"/>
      </dsp:txXfrm>
    </dsp:sp>
    <dsp:sp modelId="{1E14FC9A-2102-4FF6-BE84-9EF7133C9A85}">
      <dsp:nvSpPr>
        <dsp:cNvPr id="0" name=""/>
        <dsp:cNvSpPr/>
      </dsp:nvSpPr>
      <dsp:spPr>
        <a:xfrm>
          <a:off x="3184023" y="2328321"/>
          <a:ext cx="849274" cy="849274"/>
        </a:xfrm>
        <a:prstGeom prst="ellipse">
          <a:avLst/>
        </a:prstGeom>
        <a:gradFill rotWithShape="0">
          <a:gsLst>
            <a:gs pos="0">
              <a:srgbClr val="FFC000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FFC000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FFC000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utonnyOMJ" panose="01010600010101010101" pitchFamily="2" charset="0"/>
            <a:buNone/>
          </a:pPr>
          <a:r>
            <a:rPr lang="en-US" sz="700" b="1" kern="1200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Athlete Sponsorships</a:t>
          </a:r>
          <a:endParaRPr lang="en-US" sz="700" kern="1200">
            <a:solidFill>
              <a:sysClr val="window" lastClr="FFFFFF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3308396" y="2452694"/>
        <a:ext cx="600528" cy="600528"/>
      </dsp:txXfrm>
    </dsp:sp>
    <dsp:sp modelId="{F3591272-04E5-440B-A749-459E2A5A6955}">
      <dsp:nvSpPr>
        <dsp:cNvPr id="0" name=""/>
        <dsp:cNvSpPr/>
      </dsp:nvSpPr>
      <dsp:spPr>
        <a:xfrm>
          <a:off x="1672176" y="2328321"/>
          <a:ext cx="849274" cy="849274"/>
        </a:xfrm>
        <a:prstGeom prst="ellipse">
          <a:avLst/>
        </a:prstGeo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Retail and E-Commerce Services</a:t>
          </a:r>
        </a:p>
      </dsp:txBody>
      <dsp:txXfrm>
        <a:off x="1796549" y="2452694"/>
        <a:ext cx="600528" cy="600528"/>
      </dsp:txXfrm>
    </dsp:sp>
    <dsp:sp modelId="{AB57C723-1845-44D4-8431-1A37F32E2C22}">
      <dsp:nvSpPr>
        <dsp:cNvPr id="0" name=""/>
        <dsp:cNvSpPr/>
      </dsp:nvSpPr>
      <dsp:spPr>
        <a:xfrm>
          <a:off x="1204990" y="890469"/>
          <a:ext cx="849274" cy="849274"/>
        </a:xfrm>
        <a:prstGeom prst="ellipse">
          <a:avLst/>
        </a:prstGeom>
        <a:gradFill rotWithShape="0">
          <a:gsLst>
            <a:gs pos="0">
              <a:srgbClr val="70AD47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70AD47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70AD47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utonnyOMJ" panose="01010600010101010101" pitchFamily="2" charset="0"/>
            <a:buNone/>
          </a:pPr>
          <a:r>
            <a:rPr lang="en-US" sz="700" b="1" kern="1200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Eco-Friendly Initiatives</a:t>
          </a:r>
          <a:endParaRPr lang="en-US" sz="700" kern="1200">
            <a:solidFill>
              <a:sysClr val="window" lastClr="FFFFFF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1329363" y="1014842"/>
        <a:ext cx="600528" cy="6005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4BF76-27A2-410F-B5E8-07D83A696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Puma Shoes Report</vt:lpstr>
    </vt:vector>
  </TitlesOfParts>
  <Company/>
  <LinksUpToDate>false</LinksUpToDate>
  <CharactersWithSpaces>5494</CharactersWithSpaces>
  <SharedDoc>false</SharedDoc>
  <HLinks>
    <vt:vector size="42" baseType="variant">
      <vt:variant>
        <vt:i4>7667765</vt:i4>
      </vt:variant>
      <vt:variant>
        <vt:i4>18</vt:i4>
      </vt:variant>
      <vt:variant>
        <vt:i4>0</vt:i4>
      </vt:variant>
      <vt:variant>
        <vt:i4>5</vt:i4>
      </vt:variant>
      <vt:variant>
        <vt:lpwstr>https://about.puma.com/en/node/1767</vt:lpwstr>
      </vt:variant>
      <vt:variant>
        <vt:lpwstr/>
      </vt:variant>
      <vt:variant>
        <vt:i4>65602</vt:i4>
      </vt:variant>
      <vt:variant>
        <vt:i4>15</vt:i4>
      </vt:variant>
      <vt:variant>
        <vt:i4>0</vt:i4>
      </vt:variant>
      <vt:variant>
        <vt:i4>5</vt:i4>
      </vt:variant>
      <vt:variant>
        <vt:lpwstr>https://www.goal.com/en-in/news/which-footballers-sponsored-puma-pulisic-neymar-griezmann-list-brand-partners/blt946ceca8d0a8d156</vt:lpwstr>
      </vt:variant>
      <vt:variant>
        <vt:lpwstr/>
      </vt:variant>
      <vt:variant>
        <vt:i4>6815802</vt:i4>
      </vt:variant>
      <vt:variant>
        <vt:i4>12</vt:i4>
      </vt:variant>
      <vt:variant>
        <vt:i4>0</vt:i4>
      </vt:variant>
      <vt:variant>
        <vt:i4>5</vt:i4>
      </vt:variant>
      <vt:variant>
        <vt:lpwstr>https://ph.puma.com/ph/en/pd/scuderia-ferrari-drift-cat-delta-motorsport-shoes/306864.html</vt:lpwstr>
      </vt:variant>
      <vt:variant>
        <vt:lpwstr/>
      </vt:variant>
      <vt:variant>
        <vt:i4>524360</vt:i4>
      </vt:variant>
      <vt:variant>
        <vt:i4>9</vt:i4>
      </vt:variant>
      <vt:variant>
        <vt:i4>0</vt:i4>
      </vt:variant>
      <vt:variant>
        <vt:i4>5</vt:i4>
      </vt:variant>
      <vt:variant>
        <vt:lpwstr>https://www.dakotakoop.com/work/puma</vt:lpwstr>
      </vt:variant>
      <vt:variant>
        <vt:lpwstr/>
      </vt:variant>
      <vt:variant>
        <vt:i4>2359356</vt:i4>
      </vt:variant>
      <vt:variant>
        <vt:i4>6</vt:i4>
      </vt:variant>
      <vt:variant>
        <vt:i4>0</vt:i4>
      </vt:variant>
      <vt:variant>
        <vt:i4>5</vt:i4>
      </vt:variant>
      <vt:variant>
        <vt:lpwstr>https://us.puma.com/us/en/fenty-x-puma-creeper-history</vt:lpwstr>
      </vt:variant>
      <vt:variant>
        <vt:lpwstr/>
      </vt:variant>
      <vt:variant>
        <vt:i4>80</vt:i4>
      </vt:variant>
      <vt:variant>
        <vt:i4>3</vt:i4>
      </vt:variant>
      <vt:variant>
        <vt:i4>0</vt:i4>
      </vt:variant>
      <vt:variant>
        <vt:i4>5</vt:i4>
      </vt:variant>
      <vt:variant>
        <vt:lpwstr>https://us.puma.com/us/en/collections/lifestyle/suede-collection</vt:lpwstr>
      </vt:variant>
      <vt:variant>
        <vt:lpwstr/>
      </vt:variant>
      <vt:variant>
        <vt:i4>2818153</vt:i4>
      </vt:variant>
      <vt:variant>
        <vt:i4>0</vt:i4>
      </vt:variant>
      <vt:variant>
        <vt:i4>0</vt:i4>
      </vt:variant>
      <vt:variant>
        <vt:i4>5</vt:i4>
      </vt:variant>
      <vt:variant>
        <vt:lpwstr>https://us.puma.com/us/en/pd/velocity-nitro-2-mens-running-shoes/195337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Puma Shoes Report</dc:title>
  <dc:subject>www.puma.com</dc:subject>
  <dc:creator>Najmul Isla</dc:creator>
  <cp:keywords/>
  <dc:description/>
  <cp:lastModifiedBy>HP-Public</cp:lastModifiedBy>
  <cp:revision>45</cp:revision>
  <dcterms:created xsi:type="dcterms:W3CDTF">2024-11-28T05:51:00Z</dcterms:created>
  <dcterms:modified xsi:type="dcterms:W3CDTF">2025-01-11T10:44:00Z</dcterms:modified>
  <cp:category>Computer Fundamentals and Office Applications</cp:category>
</cp:coreProperties>
</file>