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比赛项目：</w:t>
      </w:r>
    </w:p>
    <w:p>
      <w:p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强网杯：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3008630</wp:posOffset>
            </wp:positionH>
            <wp:positionV relativeFrom="paragraph">
              <wp:posOffset>33020</wp:posOffset>
            </wp:positionV>
            <wp:extent cx="2870835" cy="3829685"/>
            <wp:effectExtent l="0" t="0" r="9525" b="10795"/>
            <wp:wrapNone/>
            <wp:docPr id="7" name="图片 7" descr="6242bf64313db193a74a4c76264b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242bf64313db193a74a4c76264bfe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2856230" cy="3810635"/>
            <wp:effectExtent l="0" t="0" r="8890" b="14605"/>
            <wp:docPr id="5" name="图片 5" descr="1fc2e05d72c5d4adcb86427c5b5eb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fc2e05d72c5d4adcb86427c5b5eb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自动化与人工智能：</w:t>
      </w:r>
      <w:r>
        <w:rPr>
          <w:rFonts w:hint="eastAsia"/>
          <w:b/>
          <w:bCs/>
          <w:sz w:val="32"/>
          <w:szCs w:val="40"/>
          <w:lang w:val="en-US" w:eastAsia="zh-CN"/>
        </w:rPr>
        <w:t xml:space="preserve">              </w:t>
      </w: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 xml:space="preserve"> 冯如杯：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2975610</wp:posOffset>
            </wp:positionH>
            <wp:positionV relativeFrom="paragraph">
              <wp:posOffset>17145</wp:posOffset>
            </wp:positionV>
            <wp:extent cx="2775585" cy="3924935"/>
            <wp:effectExtent l="0" t="0" r="13335" b="6985"/>
            <wp:wrapNone/>
            <wp:docPr id="9" name="图片 9" descr="微信图片_202203201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203201004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2512695" cy="3553460"/>
            <wp:effectExtent l="0" t="0" r="1905" b="12700"/>
            <wp:docPr id="8" name="图片 8" descr="4e07d7ab81cd0d1206b1af0cc446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e07d7ab81cd0d1206b1af0cc4466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批改网：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4578350" cy="3397885"/>
            <wp:effectExtent l="0" t="0" r="8890" b="635"/>
            <wp:docPr id="10" name="图片 10" descr="黄萱_优秀学生作品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黄萱_优秀学生作品奖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攀登计划：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4534535" cy="2551430"/>
            <wp:effectExtent l="0" t="0" r="6985" b="8890"/>
            <wp:docPr id="11" name="图片 11" descr="微信图片_2022032010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2203201004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1139825</wp:posOffset>
            </wp:positionH>
            <wp:positionV relativeFrom="paragraph">
              <wp:posOffset>87630</wp:posOffset>
            </wp:positionV>
            <wp:extent cx="3681730" cy="2604770"/>
            <wp:effectExtent l="0" t="0" r="6350" b="1270"/>
            <wp:wrapNone/>
            <wp:docPr id="12" name="图片 12" descr="99e9d0f12e08e40364d3b2190ea6e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9e9d0f12e08e40364d3b2190ea6eb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志愿者：</w:t>
      </w:r>
    </w:p>
    <w:p>
      <w:pPr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color w:val="0000FF"/>
          <w:sz w:val="32"/>
          <w:szCs w:val="40"/>
          <w:lang w:val="en-US" w:eastAsia="zh-CN"/>
        </w:rPr>
        <w:t>美国大学生数学建模：</w:t>
      </w:r>
    </w:p>
    <w:p>
      <w:r>
        <w:rPr>
          <w:rFonts w:hint="eastAsia" w:eastAsiaTheme="minorEastAsia"/>
          <w:b/>
          <w:bCs/>
          <w:sz w:val="32"/>
          <w:szCs w:val="40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4754245</wp:posOffset>
            </wp:positionV>
            <wp:extent cx="4445635" cy="4210050"/>
            <wp:effectExtent l="0" t="0" r="4445" b="11430"/>
            <wp:wrapNone/>
            <wp:docPr id="15" name="图片 15" descr="da300c10cf5990743cac1ae4fb11b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a300c10cf5990743cac1ae4fb11bea"/>
                    <pic:cNvPicPr>
                      <a:picLocks noChangeAspect="1"/>
                    </pic:cNvPicPr>
                  </pic:nvPicPr>
                  <pic:blipFill>
                    <a:blip r:embed="rId11"/>
                    <a:srcRect t="3844" r="2304" b="54110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051300" cy="4624070"/>
            <wp:effectExtent l="0" t="0" r="254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29841" t="13652" r="31083" b="7094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大学生英语挑战赛：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335530" cy="1543685"/>
            <wp:effectExtent l="0" t="0" r="11430" b="10795"/>
            <wp:docPr id="6" name="图片 6" descr="faf873eac04667d5305cb66cdb56c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af873eac04667d5305cb66cdb56c57"/>
                    <pic:cNvPicPr>
                      <a:picLocks noChangeAspect="1"/>
                    </pic:cNvPicPr>
                  </pic:nvPicPr>
                  <pic:blipFill>
                    <a:blip r:embed="rId13"/>
                    <a:srcRect r="-1202" b="69102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FinTechsthon微众银行：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616450" cy="3458845"/>
            <wp:effectExtent l="0" t="0" r="1270" b="635"/>
            <wp:docPr id="13" name="图片 13" descr="0059e493dc5c2899c16e8c5ce061f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59e493dc5c2899c16e8c5ce061f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121785" cy="2751455"/>
            <wp:effectExtent l="0" t="0" r="8255" b="6985"/>
            <wp:docPr id="18" name="图片 18" descr="d6ec1bf14601ddd36ed8510be85ba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6ec1bf14601ddd36ed8510be85bac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互联网＋：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5494655" cy="1241425"/>
            <wp:effectExtent l="0" t="0" r="6985" b="8255"/>
            <wp:docPr id="19" name="图片 19" descr="d63c373d68a22cc6be64162aee8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63c373d68a22cc6be64162aee888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泰迪杯获奖：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4172585" cy="3968750"/>
            <wp:effectExtent l="0" t="0" r="0" b="8890"/>
            <wp:docPr id="20" name="图片 20" descr="6b5ccae4919496deb52668ad1ea1c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b5ccae4919496deb52668ad1ea1c4f"/>
                    <pic:cNvPicPr>
                      <a:picLocks noChangeAspect="1"/>
                    </pic:cNvPicPr>
                  </pic:nvPicPr>
                  <pic:blipFill>
                    <a:blip r:embed="rId17"/>
                    <a:srcRect t="55216" r="-1908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机器学习-寒假-实验室：（钟雪灵为我导师）</w:t>
      </w:r>
    </w:p>
    <w:p>
      <w:pPr>
        <w:rPr>
          <w:rFonts w:hint="default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  <w:r>
        <w:rPr>
          <w:rFonts w:hint="default"/>
          <w:b/>
          <w:bCs/>
          <w:color w:val="0000FF"/>
          <w:sz w:val="28"/>
          <w:szCs w:val="36"/>
          <w:lang w:val="en-US" w:eastAsia="zh-CN"/>
        </w:rPr>
        <w:drawing>
          <wp:inline distT="0" distB="0" distL="114300" distR="114300">
            <wp:extent cx="1964690" cy="4255770"/>
            <wp:effectExtent l="0" t="0" r="1270" b="11430"/>
            <wp:docPr id="21" name="图片 21" descr="aba1fcb92f554236aafc7a190ed7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ba1fcb92f554236aafc7a190ed78e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drawing>
          <wp:inline distT="0" distB="0" distL="114300" distR="114300">
            <wp:extent cx="2301875" cy="4983480"/>
            <wp:effectExtent l="0" t="0" r="14605" b="0"/>
            <wp:docPr id="23" name="图片 23" descr="5fd023b1b84652dde199269b12014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fd023b1b84652dde199269b12014b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0000FF"/>
          <w:sz w:val="28"/>
          <w:szCs w:val="36"/>
          <w:lang w:val="en-US" w:eastAsia="zh-CN"/>
        </w:rPr>
      </w:pPr>
      <w:r>
        <w:rPr>
          <w:rFonts w:hint="eastAsia"/>
          <w:b/>
          <w:bCs/>
          <w:color w:val="0000FF"/>
          <w:sz w:val="28"/>
          <w:szCs w:val="36"/>
          <w:lang w:val="en-US" w:eastAsia="zh-CN"/>
        </w:rPr>
        <w:t>四六级：</w:t>
      </w:r>
    </w:p>
    <w:p>
      <w:r>
        <w:drawing>
          <wp:inline distT="0" distB="0" distL="114300" distR="114300">
            <wp:extent cx="2020570" cy="3318510"/>
            <wp:effectExtent l="0" t="0" r="6350" b="381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rcRect l="34037" r="33193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15490" cy="3112135"/>
            <wp:effectExtent l="0" t="0" r="11430" b="1206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rcRect l="34037" r="32325" b="7694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k3ZDk3MWMxNzUyY2FhMGQ0YWQ3ZjU3NDVlNzUzOTUifQ=="/>
  </w:docVars>
  <w:rsids>
    <w:rsidRoot w:val="00000000"/>
    <w:rsid w:val="42D62109"/>
    <w:rsid w:val="4E85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</Words>
  <Characters>19</Characters>
  <Lines>0</Lines>
  <Paragraphs>0</Paragraphs>
  <TotalTime>0</TotalTime>
  <ScaleCrop>false</ScaleCrop>
  <LinksUpToDate>false</LinksUpToDate>
  <CharactersWithSpaces>19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2022-03-29T02:53:00Z</dcterms:created>
  <dc:creator>27988</dc:creator>
  <cp:lastModifiedBy>Hi小萱</cp:lastModifiedBy>
  <dcterms:modified xsi:type="dcterms:W3CDTF">2022-07-26T08:45:15Z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7EFE974D337346049FBD463CBA7EF5AF</vt:lpwstr>
  </property>
</Properties>
</file>