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8732" w14:textId="77777777" w:rsidR="00A471F8" w:rsidRPr="000E708E" w:rsidRDefault="00E17DDB" w:rsidP="000E708E">
      <w:pPr>
        <w:rPr>
          <w:rFonts w:ascii="Times New Roman" w:hAnsi="Times New Roman" w:cs="Times New Roman"/>
          <w:sz w:val="28"/>
          <w:szCs w:val="28"/>
        </w:rPr>
      </w:pPr>
      <w:r>
        <w:rPr>
          <w:rFonts w:ascii="Times New Roman" w:hAnsi="Times New Roman" w:cs="Times New Roman"/>
          <w:sz w:val="28"/>
          <w:szCs w:val="28"/>
        </w:rPr>
        <w:t>AI Prese</w:t>
      </w:r>
      <w:r w:rsidR="00631608">
        <w:rPr>
          <w:rFonts w:ascii="Times New Roman" w:hAnsi="Times New Roman" w:cs="Times New Roman"/>
          <w:sz w:val="28"/>
          <w:szCs w:val="28"/>
        </w:rPr>
        <w:t>ntation:</w:t>
      </w:r>
      <w:r w:rsidR="000E708E">
        <w:rPr>
          <w:rFonts w:ascii="Times New Roman" w:hAnsi="Times New Roman" w:cs="Times New Roman"/>
          <w:sz w:val="28"/>
          <w:szCs w:val="28"/>
        </w:rPr>
        <w:t xml:space="preserve"> </w:t>
      </w:r>
      <w:r w:rsidR="000E708E" w:rsidRPr="000E708E">
        <w:rPr>
          <w:rFonts w:ascii="Times New Roman" w:hAnsi="Times New Roman" w:cs="Times New Roman"/>
          <w:color w:val="202124"/>
          <w:sz w:val="28"/>
          <w:szCs w:val="28"/>
          <w:shd w:val="clear" w:color="auto" w:fill="FFFFFF"/>
        </w:rPr>
        <w:t>Training agent for first-person shooter (FPS) game with Actor-critic Curriculum learning.</w:t>
      </w:r>
    </w:p>
    <w:p w14:paraId="58917210" w14:textId="77777777" w:rsidR="00631608" w:rsidRDefault="005901CD">
      <w:pPr>
        <w:rPr>
          <w:rFonts w:ascii="Times New Roman" w:hAnsi="Times New Roman" w:cs="Times New Roman"/>
          <w:sz w:val="28"/>
          <w:szCs w:val="28"/>
        </w:rPr>
      </w:pPr>
      <w:r>
        <w:rPr>
          <w:rFonts w:ascii="Times New Roman" w:hAnsi="Times New Roman" w:cs="Times New Roman"/>
          <w:sz w:val="28"/>
          <w:szCs w:val="28"/>
        </w:rPr>
        <w:t>Introduction:</w:t>
      </w:r>
    </w:p>
    <w:p w14:paraId="5ED1B50A" w14:textId="77777777" w:rsidR="002E1FCD" w:rsidRDefault="005901CD" w:rsidP="002E1F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is FPS game?</w:t>
      </w:r>
    </w:p>
    <w:p w14:paraId="2E1B29AF" w14:textId="77777777" w:rsidR="002E1FCD" w:rsidRDefault="002E1FCD" w:rsidP="002E1FCD">
      <w:pPr>
        <w:pStyle w:val="ListParagraph"/>
        <w:rPr>
          <w:rFonts w:ascii="Times New Roman" w:hAnsi="Times New Roman" w:cs="Times New Roman"/>
          <w:sz w:val="28"/>
          <w:szCs w:val="28"/>
        </w:rPr>
      </w:pPr>
      <w:r>
        <w:rPr>
          <w:rFonts w:ascii="Times New Roman" w:hAnsi="Times New Roman" w:cs="Times New Roman"/>
          <w:sz w:val="28"/>
          <w:szCs w:val="28"/>
        </w:rPr>
        <w:t>First person shooter game is a sub-genre of shooter game in which a player fights against other computer control agents or human players by using 3D environment.</w:t>
      </w:r>
    </w:p>
    <w:p w14:paraId="631AEB60" w14:textId="77777777" w:rsidR="006A1A06" w:rsidRDefault="006A1A06" w:rsidP="002E1FCD">
      <w:pPr>
        <w:pStyle w:val="ListParagraph"/>
        <w:rPr>
          <w:rFonts w:ascii="Times New Roman" w:hAnsi="Times New Roman" w:cs="Times New Roman"/>
          <w:sz w:val="28"/>
          <w:szCs w:val="28"/>
        </w:rPr>
      </w:pPr>
      <w:r>
        <w:rPr>
          <w:rFonts w:ascii="Times New Roman" w:hAnsi="Times New Roman" w:cs="Times New Roman"/>
          <w:sz w:val="28"/>
          <w:szCs w:val="28"/>
        </w:rPr>
        <w:t>We are introducing a new framework for a training agent to act more advanced than human being and using reinforcement learning approach actor critic model.</w:t>
      </w:r>
      <w:r w:rsidR="009F0803">
        <w:rPr>
          <w:rFonts w:ascii="Times New Roman" w:hAnsi="Times New Roman" w:cs="Times New Roman"/>
          <w:sz w:val="28"/>
          <w:szCs w:val="28"/>
        </w:rPr>
        <w:t xml:space="preserve"> </w:t>
      </w:r>
    </w:p>
    <w:p w14:paraId="1AC4A2AF" w14:textId="77777777" w:rsidR="00577E6F" w:rsidRPr="005E11B4" w:rsidRDefault="00577E6F" w:rsidP="00577E6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How is it related to reinforcement?</w:t>
      </w:r>
    </w:p>
    <w:p w14:paraId="04A1E121" w14:textId="7F9763F4" w:rsidR="007907B1" w:rsidRDefault="009F0803" w:rsidP="007907B1">
      <w:pPr>
        <w:ind w:left="720"/>
        <w:rPr>
          <w:rFonts w:ascii="Times New Roman" w:hAnsi="Times New Roman" w:cs="Times New Roman"/>
          <w:sz w:val="28"/>
          <w:szCs w:val="28"/>
        </w:rPr>
      </w:pPr>
      <w:r>
        <w:rPr>
          <w:rFonts w:ascii="Times New Roman" w:hAnsi="Times New Roman" w:cs="Times New Roman"/>
          <w:sz w:val="28"/>
          <w:szCs w:val="28"/>
        </w:rPr>
        <w:t>Reinforcement learning is purposed to use for a training agent in order to maximizing or minimizing future rewards/penalties</w:t>
      </w:r>
      <w:r w:rsidR="00DA736B">
        <w:rPr>
          <w:rFonts w:ascii="Times New Roman" w:hAnsi="Times New Roman" w:cs="Times New Roman"/>
          <w:sz w:val="28"/>
          <w:szCs w:val="28"/>
        </w:rPr>
        <w:t xml:space="preserve"> on the basis of given environment.</w:t>
      </w:r>
      <w:r w:rsidR="00355D03">
        <w:rPr>
          <w:rFonts w:ascii="Times New Roman" w:hAnsi="Times New Roman" w:cs="Times New Roman"/>
          <w:sz w:val="28"/>
          <w:szCs w:val="28"/>
        </w:rPr>
        <w:t xml:space="preserve"> Actor critic learning is</w:t>
      </w:r>
      <w:r w:rsidR="008A399F">
        <w:rPr>
          <w:rFonts w:ascii="Times New Roman" w:hAnsi="Times New Roman" w:cs="Times New Roman"/>
          <w:sz w:val="28"/>
          <w:szCs w:val="28"/>
        </w:rPr>
        <w:t xml:space="preserve"> a</w:t>
      </w:r>
      <w:r w:rsidR="00355D03">
        <w:rPr>
          <w:rFonts w:ascii="Times New Roman" w:hAnsi="Times New Roman" w:cs="Times New Roman"/>
          <w:sz w:val="28"/>
          <w:szCs w:val="28"/>
        </w:rPr>
        <w:t xml:space="preserve"> reinforcement </w:t>
      </w:r>
      <w:r w:rsidR="008A399F">
        <w:rPr>
          <w:rFonts w:ascii="Times New Roman" w:hAnsi="Times New Roman" w:cs="Times New Roman"/>
          <w:sz w:val="28"/>
          <w:szCs w:val="28"/>
        </w:rPr>
        <w:t>learning</w:t>
      </w:r>
      <w:r w:rsidR="007907B1" w:rsidRPr="007907B1">
        <w:rPr>
          <w:rFonts w:ascii="Times New Roman" w:hAnsi="Times New Roman" w:cs="Times New Roman"/>
          <w:sz w:val="28"/>
          <w:szCs w:val="28"/>
        </w:rPr>
        <w:t xml:space="preserve"> </w:t>
      </w:r>
      <w:r w:rsidR="007907B1">
        <w:rPr>
          <w:rFonts w:ascii="Times New Roman" w:hAnsi="Times New Roman" w:cs="Times New Roman"/>
          <w:sz w:val="28"/>
          <w:szCs w:val="28"/>
        </w:rPr>
        <w:t>technique.</w:t>
      </w:r>
    </w:p>
    <w:p w14:paraId="6DE277CE" w14:textId="241B16E5" w:rsidR="00F800EC" w:rsidRDefault="00F800EC" w:rsidP="007907B1">
      <w:pPr>
        <w:ind w:left="720"/>
        <w:rPr>
          <w:rFonts w:ascii="Times New Roman" w:hAnsi="Times New Roman" w:cs="Times New Roman"/>
          <w:sz w:val="28"/>
          <w:szCs w:val="28"/>
        </w:rPr>
      </w:pPr>
    </w:p>
    <w:p w14:paraId="3E4A08D0" w14:textId="297799BA" w:rsidR="00F800EC" w:rsidRPr="00F800EC" w:rsidRDefault="00945B96" w:rsidP="007907B1">
      <w:pPr>
        <w:ind w:left="720"/>
        <w:rPr>
          <w:rFonts w:ascii="Times New Roman" w:hAnsi="Times New Roman" w:cs="Times New Roman"/>
          <w:b/>
          <w:bCs/>
          <w:sz w:val="28"/>
          <w:szCs w:val="28"/>
        </w:rPr>
      </w:pPr>
      <w:r>
        <w:rPr>
          <w:rFonts w:ascii="Times New Roman" w:hAnsi="Times New Roman" w:cs="Times New Roman"/>
          <w:b/>
          <w:bCs/>
          <w:color w:val="202124"/>
          <w:sz w:val="28"/>
          <w:szCs w:val="28"/>
          <w:shd w:val="clear" w:color="auto" w:fill="FFFFFF"/>
        </w:rPr>
        <w:t xml:space="preserve">Assalamualaikum, This is Sazzad here …thanks monjurul robin for your intro. I would like to present about.. </w:t>
      </w:r>
      <w:r w:rsidR="00F800EC" w:rsidRPr="00F800EC">
        <w:rPr>
          <w:rFonts w:ascii="Times New Roman" w:hAnsi="Times New Roman" w:cs="Times New Roman"/>
          <w:b/>
          <w:bCs/>
          <w:color w:val="202124"/>
          <w:sz w:val="28"/>
          <w:szCs w:val="28"/>
          <w:shd w:val="clear" w:color="auto" w:fill="FFFFFF"/>
        </w:rPr>
        <w:t>Training agent for first-person shooter (FPS) game with Actor-critic Curriculum learning.</w:t>
      </w:r>
    </w:p>
    <w:p w14:paraId="51466263" w14:textId="678F6AAC" w:rsidR="007907B1" w:rsidRDefault="007907B1" w:rsidP="007907B1">
      <w:pPr>
        <w:pStyle w:val="ListParagraph"/>
        <w:numPr>
          <w:ilvl w:val="0"/>
          <w:numId w:val="1"/>
        </w:numPr>
        <w:rPr>
          <w:rFonts w:ascii="Times New Roman" w:hAnsi="Times New Roman" w:cs="Times New Roman"/>
          <w:b/>
          <w:bCs/>
          <w:sz w:val="36"/>
          <w:szCs w:val="36"/>
        </w:rPr>
      </w:pPr>
      <w:r w:rsidRPr="00B619BA">
        <w:rPr>
          <w:rFonts w:ascii="Times New Roman" w:hAnsi="Times New Roman" w:cs="Times New Roman"/>
          <w:b/>
          <w:bCs/>
          <w:sz w:val="36"/>
          <w:szCs w:val="36"/>
        </w:rPr>
        <w:t>Actor critic model:</w:t>
      </w:r>
    </w:p>
    <w:p w14:paraId="03FC42B2" w14:textId="77777777" w:rsidR="00F800EC" w:rsidRDefault="00F800EC" w:rsidP="00F800EC">
      <w:pPr>
        <w:pStyle w:val="ListParagraph"/>
        <w:rPr>
          <w:rFonts w:ascii="Times New Roman" w:hAnsi="Times New Roman" w:cs="Times New Roman"/>
          <w:b/>
          <w:bCs/>
          <w:sz w:val="36"/>
          <w:szCs w:val="36"/>
        </w:rPr>
      </w:pPr>
    </w:p>
    <w:p w14:paraId="7614BAF5" w14:textId="66CA7918" w:rsidR="0059469A" w:rsidRPr="00DC6D12" w:rsidRDefault="00E36577" w:rsidP="00DC6D12">
      <w:pPr>
        <w:ind w:left="720"/>
        <w:rPr>
          <w:sz w:val="28"/>
          <w:szCs w:val="28"/>
        </w:rPr>
      </w:pPr>
      <w:r>
        <w:rPr>
          <w:rFonts w:ascii="Times New Roman" w:hAnsi="Times New Roman" w:cs="Times New Roman"/>
          <w:sz w:val="28"/>
          <w:szCs w:val="28"/>
        </w:rPr>
        <w:t xml:space="preserve">In </w:t>
      </w:r>
      <w:r w:rsidR="007907B1">
        <w:rPr>
          <w:rFonts w:ascii="Times New Roman" w:hAnsi="Times New Roman" w:cs="Times New Roman"/>
          <w:sz w:val="28"/>
          <w:szCs w:val="28"/>
        </w:rPr>
        <w:t xml:space="preserve">Actor critic learning technique </w:t>
      </w:r>
      <w:r w:rsidR="00DC6D12" w:rsidRPr="00F82084">
        <w:rPr>
          <w:sz w:val="28"/>
          <w:szCs w:val="28"/>
        </w:rPr>
        <w:t>Two</w:t>
      </w:r>
      <w:r w:rsidR="00DC6D12">
        <w:rPr>
          <w:sz w:val="28"/>
          <w:szCs w:val="28"/>
        </w:rPr>
        <w:t xml:space="preserve"> type of</w:t>
      </w:r>
      <w:r w:rsidR="00DC6D12" w:rsidRPr="00F82084">
        <w:rPr>
          <w:sz w:val="28"/>
          <w:szCs w:val="28"/>
        </w:rPr>
        <w:t xml:space="preserve"> functions play</w:t>
      </w:r>
      <w:r w:rsidR="00DC6D12">
        <w:rPr>
          <w:sz w:val="28"/>
          <w:szCs w:val="28"/>
        </w:rPr>
        <w:t>ing</w:t>
      </w:r>
      <w:r w:rsidR="00DC6D12" w:rsidRPr="00F82084">
        <w:rPr>
          <w:sz w:val="28"/>
          <w:szCs w:val="28"/>
        </w:rPr>
        <w:t xml:space="preserve"> important roles: a value function that gives the expected reward of the current state, and a policy function that gives a probability distribution on the candidate actions</w:t>
      </w:r>
      <w:r w:rsidR="007907B1">
        <w:rPr>
          <w:rFonts w:ascii="Times New Roman" w:hAnsi="Times New Roman" w:cs="Times New Roman"/>
          <w:sz w:val="28"/>
          <w:szCs w:val="28"/>
        </w:rPr>
        <w:t>.</w:t>
      </w:r>
    </w:p>
    <w:p w14:paraId="4AEA1A03" w14:textId="4BC2FF8B" w:rsidR="0059469A" w:rsidRDefault="0059469A" w:rsidP="00B619BA">
      <w:pPr>
        <w:ind w:left="720"/>
        <w:rPr>
          <w:rFonts w:ascii="Times New Roman" w:hAnsi="Times New Roman" w:cs="Times New Roman"/>
          <w:sz w:val="28"/>
          <w:szCs w:val="28"/>
        </w:rPr>
      </w:pPr>
      <w:r>
        <w:rPr>
          <w:rFonts w:ascii="Times New Roman" w:hAnsi="Times New Roman" w:cs="Times New Roman"/>
          <w:sz w:val="28"/>
          <w:szCs w:val="28"/>
        </w:rPr>
        <w:t>TD error</w:t>
      </w:r>
      <w:r w:rsidR="0004331F">
        <w:rPr>
          <w:rFonts w:ascii="Times New Roman" w:hAnsi="Times New Roman" w:cs="Times New Roman"/>
          <w:sz w:val="28"/>
          <w:szCs w:val="28"/>
        </w:rPr>
        <w:t xml:space="preserve"> (</w:t>
      </w:r>
      <w:r w:rsidR="0004331F" w:rsidRPr="0004331F">
        <w:rPr>
          <w:rFonts w:ascii="Times New Roman" w:hAnsi="Times New Roman" w:cs="Times New Roman"/>
          <w:b/>
          <w:bCs/>
          <w:sz w:val="28"/>
          <w:szCs w:val="28"/>
        </w:rPr>
        <w:t>temporal difference</w:t>
      </w:r>
      <w:r w:rsidR="0004331F">
        <w:rPr>
          <w:rFonts w:ascii="Times New Roman" w:hAnsi="Times New Roman" w:cs="Times New Roman"/>
          <w:b/>
          <w:bCs/>
          <w:sz w:val="28"/>
          <w:szCs w:val="28"/>
        </w:rPr>
        <w:t xml:space="preserve">) </w:t>
      </w:r>
      <w:r w:rsidRPr="0059469A">
        <w:rPr>
          <w:rFonts w:ascii="Times New Roman" w:hAnsi="Times New Roman" w:cs="Times New Roman"/>
          <w:sz w:val="28"/>
          <w:szCs w:val="28"/>
        </w:rPr>
        <w:t>improves stability by avoiding large steps in the actor update whenever the critic is highly inaccurate.</w:t>
      </w:r>
    </w:p>
    <w:p w14:paraId="09C72179" w14:textId="5B5AC7C7" w:rsidR="0059469A" w:rsidRDefault="00B619BA" w:rsidP="00AA55D4">
      <w:pPr>
        <w:ind w:left="720"/>
        <w:rPr>
          <w:rFonts w:ascii="Times New Roman" w:hAnsi="Times New Roman" w:cs="Times New Roman"/>
          <w:sz w:val="28"/>
          <w:szCs w:val="28"/>
        </w:rPr>
      </w:pPr>
      <w:r>
        <w:rPr>
          <w:rFonts w:ascii="Times New Roman" w:hAnsi="Times New Roman" w:cs="Times New Roman"/>
          <w:sz w:val="28"/>
          <w:szCs w:val="28"/>
        </w:rPr>
        <w:t>This shows the general flow of state observations and rewards signals between the algorithm and the environment, the critic update and its value estimate , which is used by the policy gradient update.</w:t>
      </w:r>
    </w:p>
    <w:p w14:paraId="3C2A5755" w14:textId="77777777" w:rsidR="00B619BA" w:rsidRDefault="008234C5" w:rsidP="00B619BA">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B91C0F8" wp14:editId="4D0915FA">
            <wp:extent cx="4657725" cy="17329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or critic.JPG"/>
                    <pic:cNvPicPr/>
                  </pic:nvPicPr>
                  <pic:blipFill>
                    <a:blip r:embed="rId6">
                      <a:extLst>
                        <a:ext uri="{28A0092B-C50C-407E-A947-70E740481C1C}">
                          <a14:useLocalDpi xmlns:a14="http://schemas.microsoft.com/office/drawing/2010/main" val="0"/>
                        </a:ext>
                      </a:extLst>
                    </a:blip>
                    <a:stretch>
                      <a:fillRect/>
                    </a:stretch>
                  </pic:blipFill>
                  <pic:spPr>
                    <a:xfrm>
                      <a:off x="0" y="0"/>
                      <a:ext cx="4692938" cy="1746016"/>
                    </a:xfrm>
                    <a:prstGeom prst="rect">
                      <a:avLst/>
                    </a:prstGeom>
                  </pic:spPr>
                </pic:pic>
              </a:graphicData>
            </a:graphic>
          </wp:inline>
        </w:drawing>
      </w:r>
    </w:p>
    <w:p w14:paraId="2242CFB9" w14:textId="3ADD6AE6" w:rsidR="00F77E6C" w:rsidRDefault="00B619BA" w:rsidP="00B619BA">
      <w:pPr>
        <w:rPr>
          <w:rFonts w:ascii="Times New Roman" w:hAnsi="Times New Roman" w:cs="Times New Roman"/>
          <w:b/>
          <w:bCs/>
          <w:sz w:val="40"/>
          <w:szCs w:val="40"/>
        </w:rPr>
      </w:pPr>
      <w:r w:rsidRPr="00B619BA">
        <w:rPr>
          <w:rFonts w:ascii="Times New Roman" w:hAnsi="Times New Roman" w:cs="Times New Roman"/>
          <w:b/>
          <w:bCs/>
          <w:sz w:val="40"/>
          <w:szCs w:val="40"/>
        </w:rPr>
        <w:t>Flatmap :</w:t>
      </w:r>
      <w:r w:rsidR="00DC6D12" w:rsidRPr="00DC6D12">
        <w:rPr>
          <w:rFonts w:ascii="Times New Roman" w:hAnsi="Times New Roman" w:cs="Times New Roman"/>
          <w:b/>
          <w:bCs/>
          <w:sz w:val="40"/>
          <w:szCs w:val="40"/>
        </w:rPr>
        <w:t xml:space="preserve"> </w:t>
      </w:r>
      <w:r w:rsidR="00DC6D12" w:rsidRPr="00B619BA">
        <w:rPr>
          <w:rFonts w:ascii="Times New Roman" w:hAnsi="Times New Roman" w:cs="Times New Roman"/>
          <w:b/>
          <w:bCs/>
          <w:sz w:val="40"/>
          <w:szCs w:val="40"/>
        </w:rPr>
        <w:t>GIGtrack:</w:t>
      </w:r>
    </w:p>
    <w:p w14:paraId="4ABE62E1" w14:textId="1F2262CD" w:rsidR="00DC6D12" w:rsidRPr="00AA55D4" w:rsidRDefault="00DC6D12" w:rsidP="00B619BA">
      <w:pPr>
        <w:rPr>
          <w:sz w:val="28"/>
          <w:szCs w:val="28"/>
        </w:rPr>
      </w:pPr>
      <w:r w:rsidRPr="00DC6D12">
        <w:rPr>
          <w:sz w:val="28"/>
          <w:szCs w:val="28"/>
        </w:rPr>
        <w:t>Two maps we used in the paper. FlatMap is a simple square containing four pillars . CIGTrack1 is the map used in Track1</w:t>
      </w:r>
      <w:r>
        <w:rPr>
          <w:sz w:val="28"/>
          <w:szCs w:val="28"/>
        </w:rPr>
        <w:t>.</w:t>
      </w:r>
      <w:r w:rsidRPr="00DC6D12">
        <w:t xml:space="preserve"> </w:t>
      </w:r>
      <w:r w:rsidRPr="00AA55D4">
        <w:rPr>
          <w:sz w:val="28"/>
          <w:szCs w:val="28"/>
        </w:rPr>
        <w:t>Black dots are items (weapons, ammo, medkits, armors, etc).</w:t>
      </w:r>
    </w:p>
    <w:p w14:paraId="05350BDF" w14:textId="097A7B6B" w:rsidR="00DC6D12" w:rsidRPr="00AA55D4" w:rsidRDefault="00DC6D12" w:rsidP="00B619BA">
      <w:pPr>
        <w:rPr>
          <w:rFonts w:ascii="Times New Roman" w:hAnsi="Times New Roman" w:cs="Times New Roman"/>
          <w:b/>
          <w:bCs/>
          <w:sz w:val="28"/>
          <w:szCs w:val="28"/>
        </w:rPr>
      </w:pPr>
      <w:r w:rsidRPr="00AA55D4">
        <w:rPr>
          <w:sz w:val="28"/>
          <w:szCs w:val="28"/>
        </w:rPr>
        <w:t>the whole picture. To reduce the correlation of game experience, Asynchronous Advantage Actor</w:t>
      </w:r>
      <w:r w:rsidR="00AA55D4">
        <w:rPr>
          <w:sz w:val="28"/>
          <w:szCs w:val="28"/>
        </w:rPr>
        <w:t xml:space="preserve"> </w:t>
      </w:r>
      <w:r w:rsidRPr="00AA55D4">
        <w:rPr>
          <w:sz w:val="28"/>
          <w:szCs w:val="28"/>
        </w:rPr>
        <w:t>Critic Model runs independent multiple threads of the game environment in parallel. These game instances are likely uncorrelated, therefore their experience in combination would be less biased.</w:t>
      </w:r>
    </w:p>
    <w:p w14:paraId="2623292F" w14:textId="583C744E" w:rsidR="00B619BA" w:rsidRDefault="00DC6D12" w:rsidP="00B619BA">
      <w:pPr>
        <w:rPr>
          <w:sz w:val="28"/>
          <w:szCs w:val="28"/>
        </w:rPr>
      </w:pPr>
      <w:r w:rsidRPr="00AA55D4">
        <w:rPr>
          <w:sz w:val="28"/>
          <w:szCs w:val="28"/>
        </w:rPr>
        <w:t>While keeps a separate model for each asynchronous agent and perform model synchronization once in a while, we use an alternative approach called Batch</w:t>
      </w:r>
      <w:r w:rsidR="00AA55D4" w:rsidRPr="00AA55D4">
        <w:rPr>
          <w:sz w:val="28"/>
          <w:szCs w:val="28"/>
        </w:rPr>
        <w:t xml:space="preserve"> </w:t>
      </w:r>
      <w:r w:rsidRPr="00AA55D4">
        <w:rPr>
          <w:sz w:val="28"/>
          <w:szCs w:val="28"/>
        </w:rPr>
        <w:t>A3C, in which all agents act on the same model and send batches to the main process for gradient descent optimization. The agents’ models are updated after each gradient update. Note that the contemporary work GA3C also proposes a similar architecture. In their architecture, there is a prediction queue that collects agents’ experience and sends them to multiple predictors, and a training queue that collects experience to feed the optimization.</w:t>
      </w:r>
    </w:p>
    <w:p w14:paraId="2246A6D6" w14:textId="4761F790" w:rsidR="00CB014B" w:rsidRPr="00AA55D4" w:rsidRDefault="00CB014B" w:rsidP="00B619BA">
      <w:pPr>
        <w:rPr>
          <w:rFonts w:ascii="Times New Roman" w:hAnsi="Times New Roman" w:cs="Times New Roman"/>
          <w:sz w:val="28"/>
          <w:szCs w:val="28"/>
        </w:rPr>
      </w:pPr>
      <w:r>
        <w:rPr>
          <w:sz w:val="28"/>
          <w:szCs w:val="28"/>
        </w:rPr>
        <w:t xml:space="preserve">This is my rest of </w:t>
      </w:r>
      <w:r w:rsidR="004C7E69">
        <w:rPr>
          <w:sz w:val="28"/>
          <w:szCs w:val="28"/>
        </w:rPr>
        <w:t>presentation and next part will present rawnak Jahan taifa. Thank you.</w:t>
      </w:r>
    </w:p>
    <w:p w14:paraId="289419F1" w14:textId="54B3F23E" w:rsidR="00B619BA" w:rsidRPr="00B619BA" w:rsidRDefault="00B619BA" w:rsidP="007907B1">
      <w:pPr>
        <w:ind w:left="720"/>
        <w:rPr>
          <w:rFonts w:ascii="Times New Roman" w:hAnsi="Times New Roman" w:cs="Times New Roman"/>
          <w:b/>
          <w:bCs/>
          <w:sz w:val="40"/>
          <w:szCs w:val="40"/>
        </w:rPr>
      </w:pPr>
    </w:p>
    <w:p w14:paraId="7827BB8E" w14:textId="77777777" w:rsidR="00F77E6C" w:rsidRDefault="001F78EC" w:rsidP="001F78EC">
      <w:pPr>
        <w:rPr>
          <w:rFonts w:ascii="Times New Roman" w:hAnsi="Times New Roman" w:cs="Times New Roman"/>
          <w:b/>
          <w:sz w:val="28"/>
          <w:szCs w:val="28"/>
        </w:rPr>
      </w:pPr>
      <w:r w:rsidRPr="001F78EC">
        <w:rPr>
          <w:rFonts w:ascii="Times New Roman" w:hAnsi="Times New Roman" w:cs="Times New Roman"/>
          <w:b/>
          <w:sz w:val="28"/>
          <w:szCs w:val="28"/>
        </w:rPr>
        <w:t>DOOM AS A REINFORCEMENT LEARNING PLATFORM:</w:t>
      </w:r>
    </w:p>
    <w:p w14:paraId="27531E24" w14:textId="77777777" w:rsidR="009944E3" w:rsidRDefault="000339E5" w:rsidP="001F78EC">
      <w:pPr>
        <w:rPr>
          <w:rFonts w:ascii="Times New Roman" w:hAnsi="Times New Roman" w:cs="Times New Roman"/>
          <w:sz w:val="28"/>
          <w:szCs w:val="28"/>
        </w:rPr>
      </w:pPr>
      <w:r>
        <w:rPr>
          <w:rFonts w:ascii="Times New Roman" w:hAnsi="Times New Roman" w:cs="Times New Roman"/>
          <w:sz w:val="28"/>
          <w:szCs w:val="28"/>
        </w:rPr>
        <w:t>Doom is a first person shooter game released in 1993</w:t>
      </w:r>
    </w:p>
    <w:p w14:paraId="3AB7FFC1" w14:textId="77777777" w:rsidR="000339E5" w:rsidRPr="001D7D8E" w:rsidRDefault="006C4C3B" w:rsidP="001D7D8E">
      <w:pPr>
        <w:pStyle w:val="ListParagraph"/>
        <w:numPr>
          <w:ilvl w:val="0"/>
          <w:numId w:val="1"/>
        </w:numPr>
        <w:rPr>
          <w:rFonts w:ascii="Times New Roman" w:hAnsi="Times New Roman" w:cs="Times New Roman"/>
          <w:sz w:val="28"/>
          <w:szCs w:val="28"/>
        </w:rPr>
      </w:pPr>
      <w:r w:rsidRPr="001D7D8E">
        <w:rPr>
          <w:rFonts w:ascii="Times New Roman" w:hAnsi="Times New Roman" w:cs="Times New Roman"/>
          <w:sz w:val="28"/>
          <w:szCs w:val="28"/>
        </w:rPr>
        <w:t>Agent make decisions considering the environment.</w:t>
      </w:r>
    </w:p>
    <w:p w14:paraId="3FDB5D30" w14:textId="77777777" w:rsidR="009944E3" w:rsidRPr="001D7D8E" w:rsidRDefault="009944E3" w:rsidP="001D7D8E">
      <w:pPr>
        <w:pStyle w:val="ListParagraph"/>
        <w:numPr>
          <w:ilvl w:val="0"/>
          <w:numId w:val="1"/>
        </w:numPr>
        <w:rPr>
          <w:rFonts w:ascii="Times New Roman" w:hAnsi="Times New Roman" w:cs="Times New Roman"/>
          <w:sz w:val="28"/>
          <w:szCs w:val="28"/>
        </w:rPr>
      </w:pPr>
      <w:r w:rsidRPr="001D7D8E">
        <w:rPr>
          <w:rFonts w:ascii="Times New Roman" w:hAnsi="Times New Roman" w:cs="Times New Roman"/>
          <w:sz w:val="28"/>
          <w:szCs w:val="28"/>
        </w:rPr>
        <w:t>The doom game is modified by VizDoom.</w:t>
      </w:r>
    </w:p>
    <w:p w14:paraId="5D92DE9D" w14:textId="77777777" w:rsidR="004C01CE" w:rsidRPr="004C01CE" w:rsidRDefault="004C01CE" w:rsidP="001F78EC">
      <w:pPr>
        <w:rPr>
          <w:rFonts w:ascii="Times New Roman" w:hAnsi="Times New Roman" w:cs="Times New Roman"/>
          <w:sz w:val="28"/>
          <w:szCs w:val="28"/>
        </w:rPr>
      </w:pPr>
      <w:r>
        <w:rPr>
          <w:rFonts w:ascii="Times New Roman" w:hAnsi="Times New Roman" w:cs="Times New Roman"/>
          <w:sz w:val="28"/>
          <w:szCs w:val="28"/>
        </w:rPr>
        <w:lastRenderedPageBreak/>
        <w:t>In doom games the player control the age</w:t>
      </w:r>
      <w:r w:rsidR="007F54F0">
        <w:rPr>
          <w:rFonts w:ascii="Times New Roman" w:hAnsi="Times New Roman" w:cs="Times New Roman"/>
          <w:sz w:val="28"/>
          <w:szCs w:val="28"/>
        </w:rPr>
        <w:t>nt to fight against enimies in 3</w:t>
      </w:r>
      <w:r>
        <w:rPr>
          <w:rFonts w:ascii="Times New Roman" w:hAnsi="Times New Roman" w:cs="Times New Roman"/>
          <w:sz w:val="28"/>
          <w:szCs w:val="28"/>
        </w:rPr>
        <w:t>D environment.</w:t>
      </w:r>
      <w:r w:rsidR="004B3730">
        <w:rPr>
          <w:rFonts w:ascii="Times New Roman" w:hAnsi="Times New Roman" w:cs="Times New Roman"/>
          <w:sz w:val="28"/>
          <w:szCs w:val="28"/>
        </w:rPr>
        <w:t xml:space="preserve"> </w:t>
      </w:r>
      <w:r>
        <w:rPr>
          <w:rFonts w:ascii="Times New Roman" w:hAnsi="Times New Roman" w:cs="Times New Roman"/>
          <w:sz w:val="28"/>
          <w:szCs w:val="28"/>
        </w:rPr>
        <w:t>The agent makes decisions on received partial informatio</w:t>
      </w:r>
      <w:r w:rsidR="00F90EDC">
        <w:rPr>
          <w:rFonts w:ascii="Times New Roman" w:hAnsi="Times New Roman" w:cs="Times New Roman"/>
          <w:sz w:val="28"/>
          <w:szCs w:val="28"/>
        </w:rPr>
        <w:t>n and view point of environment</w:t>
      </w:r>
      <w:r>
        <w:rPr>
          <w:rFonts w:ascii="Times New Roman" w:hAnsi="Times New Roman" w:cs="Times New Roman"/>
          <w:sz w:val="28"/>
          <w:szCs w:val="28"/>
        </w:rPr>
        <w:t>.</w:t>
      </w:r>
      <w:r w:rsidR="00F90EDC">
        <w:rPr>
          <w:rFonts w:ascii="Times New Roman" w:hAnsi="Times New Roman" w:cs="Times New Roman"/>
          <w:sz w:val="28"/>
          <w:szCs w:val="28"/>
        </w:rPr>
        <w:t xml:space="preserve"> The doom game is modified to viz doom which offer more fexivility including reach senarios,game variables,build in boots,evalution critaria.</w:t>
      </w:r>
    </w:p>
    <w:p w14:paraId="6673279E" w14:textId="77777777" w:rsidR="007907B1" w:rsidRPr="007907B1" w:rsidRDefault="007907B1" w:rsidP="007907B1">
      <w:pPr>
        <w:pStyle w:val="ListParagraph"/>
        <w:rPr>
          <w:rFonts w:ascii="Times New Roman" w:hAnsi="Times New Roman" w:cs="Times New Roman"/>
          <w:sz w:val="28"/>
          <w:szCs w:val="28"/>
        </w:rPr>
      </w:pPr>
    </w:p>
    <w:p w14:paraId="6AC3B887" w14:textId="77777777" w:rsidR="00960CC8" w:rsidRDefault="00960CC8" w:rsidP="005901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are the steps are following for</w:t>
      </w:r>
      <w:r w:rsidR="003D4B47">
        <w:rPr>
          <w:rFonts w:ascii="Times New Roman" w:hAnsi="Times New Roman" w:cs="Times New Roman"/>
          <w:sz w:val="28"/>
          <w:szCs w:val="28"/>
        </w:rPr>
        <w:t xml:space="preserve"> completing</w:t>
      </w:r>
      <w:r>
        <w:rPr>
          <w:rFonts w:ascii="Times New Roman" w:hAnsi="Times New Roman" w:cs="Times New Roman"/>
          <w:sz w:val="28"/>
          <w:szCs w:val="28"/>
        </w:rPr>
        <w:t xml:space="preserve"> FPS game?</w:t>
      </w:r>
    </w:p>
    <w:p w14:paraId="718B14F7" w14:textId="77777777" w:rsidR="003D4B47" w:rsidRDefault="00577E6F" w:rsidP="00577E6F">
      <w:pPr>
        <w:pStyle w:val="ListParagraph"/>
        <w:ind w:left="1080"/>
        <w:rPr>
          <w:rFonts w:ascii="Times New Roman" w:hAnsi="Times New Roman" w:cs="Times New Roman"/>
          <w:sz w:val="28"/>
          <w:szCs w:val="28"/>
        </w:rPr>
      </w:pPr>
      <w:r>
        <w:rPr>
          <w:rFonts w:ascii="Times New Roman" w:hAnsi="Times New Roman" w:cs="Times New Roman"/>
          <w:sz w:val="28"/>
          <w:szCs w:val="28"/>
        </w:rPr>
        <w:t>There are a number of methods which are used in order to complete in FPs game and they are-</w:t>
      </w:r>
    </w:p>
    <w:p w14:paraId="7FB04695" w14:textId="77777777" w:rsidR="00577E6F" w:rsidRPr="001E28CB" w:rsidRDefault="001E28CB" w:rsidP="00577E6F">
      <w:pPr>
        <w:rPr>
          <w:rFonts w:ascii="Times New Roman" w:hAnsi="Times New Roman" w:cs="Times New Roman"/>
          <w:b/>
          <w:sz w:val="28"/>
          <w:szCs w:val="28"/>
        </w:rPr>
      </w:pPr>
      <w:r>
        <w:rPr>
          <w:rFonts w:ascii="Times New Roman" w:hAnsi="Times New Roman" w:cs="Times New Roman"/>
          <w:sz w:val="28"/>
          <w:szCs w:val="28"/>
        </w:rPr>
        <w:t xml:space="preserve"> </w:t>
      </w:r>
      <w:r w:rsidR="00577E6F">
        <w:rPr>
          <w:rFonts w:ascii="Times New Roman" w:hAnsi="Times New Roman" w:cs="Times New Roman"/>
          <w:sz w:val="28"/>
          <w:szCs w:val="28"/>
        </w:rPr>
        <w:t xml:space="preserve"> </w:t>
      </w:r>
      <w:r w:rsidR="00577E6F" w:rsidRPr="001E28CB">
        <w:rPr>
          <w:rFonts w:ascii="Times New Roman" w:hAnsi="Times New Roman" w:cs="Times New Roman"/>
          <w:b/>
          <w:sz w:val="28"/>
          <w:szCs w:val="28"/>
        </w:rPr>
        <w:t xml:space="preserve">Network architecture </w:t>
      </w:r>
      <w:r w:rsidRPr="001E28CB">
        <w:rPr>
          <w:rFonts w:ascii="Times New Roman" w:hAnsi="Times New Roman" w:cs="Times New Roman"/>
          <w:b/>
          <w:sz w:val="28"/>
          <w:szCs w:val="28"/>
        </w:rPr>
        <w:t>:</w:t>
      </w:r>
    </w:p>
    <w:p w14:paraId="2890AFE7" w14:textId="77777777" w:rsidR="001E28CB" w:rsidRDefault="001E28CB" w:rsidP="00577E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93F7D5" wp14:editId="6E977739">
            <wp:extent cx="5943600" cy="1773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 archi.JPG"/>
                    <pic:cNvPicPr/>
                  </pic:nvPicPr>
                  <pic:blipFill>
                    <a:blip r:embed="rId7">
                      <a:extLst>
                        <a:ext uri="{28A0092B-C50C-407E-A947-70E740481C1C}">
                          <a14:useLocalDpi xmlns:a14="http://schemas.microsoft.com/office/drawing/2010/main" val="0"/>
                        </a:ext>
                      </a:extLst>
                    </a:blip>
                    <a:stretch>
                      <a:fillRect/>
                    </a:stretch>
                  </pic:blipFill>
                  <pic:spPr>
                    <a:xfrm>
                      <a:off x="0" y="0"/>
                      <a:ext cx="5963499" cy="1779318"/>
                    </a:xfrm>
                    <a:prstGeom prst="rect">
                      <a:avLst/>
                    </a:prstGeom>
                  </pic:spPr>
                </pic:pic>
              </a:graphicData>
            </a:graphic>
          </wp:inline>
        </w:drawing>
      </w:r>
    </w:p>
    <w:p w14:paraId="51B8E870" w14:textId="77777777" w:rsidR="001E28CB" w:rsidRDefault="00577E6F" w:rsidP="00577E6F">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3DBA0161" w14:textId="77777777" w:rsidR="007542A6" w:rsidRDefault="00272FC1" w:rsidP="007542A6">
      <w:pPr>
        <w:autoSpaceDE w:val="0"/>
        <w:autoSpaceDN w:val="0"/>
        <w:adjustRightInd w:val="0"/>
        <w:spacing w:after="0" w:line="240" w:lineRule="auto"/>
        <w:rPr>
          <w:rFonts w:ascii="NimbusRomNo9L-Regu" w:hAnsi="NimbusRomNo9L-Regu" w:cs="NimbusRomNo9L-Regu"/>
          <w:sz w:val="20"/>
          <w:szCs w:val="20"/>
        </w:rPr>
      </w:pPr>
      <w:r>
        <w:rPr>
          <w:rFonts w:ascii="Times New Roman" w:hAnsi="Times New Roman" w:cs="Times New Roman"/>
          <w:sz w:val="28"/>
          <w:szCs w:val="28"/>
        </w:rPr>
        <w:t xml:space="preserve">Network architecture is used for extract features from game frames and represents the output </w:t>
      </w:r>
      <w:r w:rsidR="0071785C">
        <w:rPr>
          <w:rFonts w:ascii="Times New Roman" w:hAnsi="Times New Roman" w:cs="Times New Roman"/>
          <w:sz w:val="28"/>
          <w:szCs w:val="28"/>
        </w:rPr>
        <w:t>combined</w:t>
      </w:r>
      <w:r>
        <w:rPr>
          <w:rFonts w:ascii="Times New Roman" w:hAnsi="Times New Roman" w:cs="Times New Roman"/>
          <w:sz w:val="28"/>
          <w:szCs w:val="28"/>
        </w:rPr>
        <w:t xml:space="preserve"> with game variables. In the following features the network architecture take the frame as the input and the output comes with two branches; </w:t>
      </w:r>
      <w:r w:rsidR="0071785C">
        <w:rPr>
          <w:rFonts w:ascii="Times New Roman" w:hAnsi="Times New Roman" w:cs="Times New Roman"/>
          <w:sz w:val="28"/>
          <w:szCs w:val="28"/>
        </w:rPr>
        <w:t>policy function</w:t>
      </w:r>
      <w:r>
        <w:rPr>
          <w:rFonts w:ascii="Times New Roman" w:hAnsi="Times New Roman" w:cs="Times New Roman"/>
          <w:sz w:val="28"/>
          <w:szCs w:val="28"/>
        </w:rPr>
        <w:t>,</w:t>
      </w:r>
      <w:r w:rsidR="008271F7">
        <w:rPr>
          <w:rFonts w:ascii="Times New Roman" w:hAnsi="Times New Roman" w:cs="Times New Roman"/>
          <w:sz w:val="28"/>
          <w:szCs w:val="28"/>
        </w:rPr>
        <w:t xml:space="preserve"> </w:t>
      </w:r>
      <w:r>
        <w:rPr>
          <w:rFonts w:ascii="Times New Roman" w:hAnsi="Times New Roman" w:cs="Times New Roman"/>
          <w:sz w:val="28"/>
          <w:szCs w:val="28"/>
        </w:rPr>
        <w:t>value function.</w:t>
      </w:r>
      <w:r w:rsidR="0071785C">
        <w:rPr>
          <w:rFonts w:ascii="Times New Roman" w:hAnsi="Times New Roman" w:cs="Times New Roman"/>
          <w:sz w:val="28"/>
          <w:szCs w:val="28"/>
        </w:rPr>
        <w:t xml:space="preserve"> </w:t>
      </w:r>
      <w:r w:rsidR="008271F7">
        <w:rPr>
          <w:rFonts w:ascii="Times New Roman" w:hAnsi="Times New Roman" w:cs="Times New Roman"/>
          <w:sz w:val="28"/>
          <w:szCs w:val="28"/>
        </w:rPr>
        <w:t>For input frames the center part are used of the same size frames,</w:t>
      </w:r>
      <w:r w:rsidR="007949A4">
        <w:rPr>
          <w:rFonts w:ascii="Times New Roman" w:hAnsi="Times New Roman" w:cs="Times New Roman"/>
          <w:sz w:val="28"/>
          <w:szCs w:val="28"/>
        </w:rPr>
        <w:t xml:space="preserve"> </w:t>
      </w:r>
      <w:r w:rsidR="008271F7">
        <w:rPr>
          <w:rFonts w:ascii="Times New Roman" w:hAnsi="Times New Roman" w:cs="Times New Roman"/>
          <w:sz w:val="28"/>
          <w:szCs w:val="28"/>
        </w:rPr>
        <w:t xml:space="preserve">thus the center frames has higher </w:t>
      </w:r>
      <w:r w:rsidR="00512C66">
        <w:rPr>
          <w:rFonts w:ascii="Times New Roman" w:hAnsi="Times New Roman" w:cs="Times New Roman"/>
          <w:sz w:val="28"/>
          <w:szCs w:val="28"/>
        </w:rPr>
        <w:t>regulation</w:t>
      </w:r>
      <w:r w:rsidR="008271F7">
        <w:rPr>
          <w:rFonts w:ascii="Times New Roman" w:hAnsi="Times New Roman" w:cs="Times New Roman"/>
          <w:sz w:val="28"/>
          <w:szCs w:val="28"/>
        </w:rPr>
        <w:t xml:space="preserve"> the pol</w:t>
      </w:r>
      <w:r w:rsidR="00C14E8B">
        <w:rPr>
          <w:rFonts w:ascii="Times New Roman" w:hAnsi="Times New Roman" w:cs="Times New Roman"/>
          <w:sz w:val="28"/>
          <w:szCs w:val="28"/>
        </w:rPr>
        <w:t>i</w:t>
      </w:r>
      <w:r w:rsidR="008271F7">
        <w:rPr>
          <w:rFonts w:ascii="Times New Roman" w:hAnsi="Times New Roman" w:cs="Times New Roman"/>
          <w:sz w:val="28"/>
          <w:szCs w:val="28"/>
        </w:rPr>
        <w:t>cy network comes with six action move forward,</w:t>
      </w:r>
      <w:r w:rsidR="00512C66">
        <w:rPr>
          <w:rFonts w:ascii="Times New Roman" w:hAnsi="Times New Roman" w:cs="Times New Roman"/>
          <w:sz w:val="28"/>
          <w:szCs w:val="28"/>
        </w:rPr>
        <w:t xml:space="preserve"> </w:t>
      </w:r>
      <w:r w:rsidR="008271F7">
        <w:rPr>
          <w:rFonts w:ascii="Times New Roman" w:hAnsi="Times New Roman" w:cs="Times New Roman"/>
          <w:sz w:val="28"/>
          <w:szCs w:val="28"/>
        </w:rPr>
        <w:t>move left,</w:t>
      </w:r>
      <w:r w:rsidR="00512C66">
        <w:rPr>
          <w:rFonts w:ascii="Times New Roman" w:hAnsi="Times New Roman" w:cs="Times New Roman"/>
          <w:sz w:val="28"/>
          <w:szCs w:val="28"/>
        </w:rPr>
        <w:t xml:space="preserve"> </w:t>
      </w:r>
      <w:r w:rsidR="008271F7">
        <w:rPr>
          <w:rFonts w:ascii="Times New Roman" w:hAnsi="Times New Roman" w:cs="Times New Roman"/>
          <w:sz w:val="28"/>
          <w:szCs w:val="28"/>
        </w:rPr>
        <w:t>move right,</w:t>
      </w:r>
      <w:r w:rsidR="00512C66">
        <w:rPr>
          <w:rFonts w:ascii="Times New Roman" w:hAnsi="Times New Roman" w:cs="Times New Roman"/>
          <w:sz w:val="28"/>
          <w:szCs w:val="28"/>
        </w:rPr>
        <w:t xml:space="preserve"> </w:t>
      </w:r>
      <w:r w:rsidR="008271F7">
        <w:rPr>
          <w:rFonts w:ascii="Times New Roman" w:hAnsi="Times New Roman" w:cs="Times New Roman"/>
          <w:sz w:val="28"/>
          <w:szCs w:val="28"/>
        </w:rPr>
        <w:t>t</w:t>
      </w:r>
      <w:r w:rsidR="004005C4">
        <w:rPr>
          <w:rFonts w:ascii="Times New Roman" w:hAnsi="Times New Roman" w:cs="Times New Roman"/>
          <w:sz w:val="28"/>
          <w:szCs w:val="28"/>
        </w:rPr>
        <w:t xml:space="preserve">urn left ,turn right and attack </w:t>
      </w:r>
      <w:r w:rsidR="007949A4">
        <w:rPr>
          <w:rFonts w:ascii="Times New Roman" w:hAnsi="Times New Roman" w:cs="Times New Roman"/>
          <w:sz w:val="28"/>
          <w:szCs w:val="28"/>
        </w:rPr>
        <w:t xml:space="preserve"> </w:t>
      </w:r>
      <w:r w:rsidR="0071785C">
        <w:rPr>
          <w:rFonts w:ascii="Times New Roman" w:hAnsi="Times New Roman" w:cs="Times New Roman"/>
          <w:sz w:val="28"/>
          <w:szCs w:val="28"/>
        </w:rPr>
        <w:t>These includes the agents health (0-100) and ammo (how many bullets left).</w:t>
      </w:r>
      <w:r w:rsidR="007A466D">
        <w:rPr>
          <w:rFonts w:ascii="Times New Roman" w:hAnsi="Times New Roman" w:cs="Times New Roman"/>
          <w:sz w:val="28"/>
          <w:szCs w:val="28"/>
        </w:rPr>
        <w:t xml:space="preserve"> </w:t>
      </w:r>
      <w:r w:rsidR="007542A6">
        <w:rPr>
          <w:rFonts w:ascii="NimbusRomNo9L-Regu" w:hAnsi="NimbusRomNo9L-Regu" w:cs="NimbusRomNo9L-Regu"/>
          <w:sz w:val="20"/>
          <w:szCs w:val="20"/>
        </w:rPr>
        <w:t xml:space="preserve">value function </w:t>
      </w:r>
      <w:r w:rsidR="007542A6">
        <w:rPr>
          <w:rFonts w:ascii="CMMI10" w:eastAsia="CMMI10" w:hAnsi="NimbusRomNo9L-Regu" w:cs="CMMI10"/>
          <w:sz w:val="20"/>
          <w:szCs w:val="20"/>
        </w:rPr>
        <w:t xml:space="preserve">V </w:t>
      </w:r>
      <w:r w:rsidR="007542A6">
        <w:rPr>
          <w:rFonts w:ascii="CMR10" w:hAnsi="CMR10" w:cs="CMR10"/>
          <w:sz w:val="20"/>
          <w:szCs w:val="20"/>
        </w:rPr>
        <w:t>(</w:t>
      </w:r>
      <w:r w:rsidR="007542A6">
        <w:rPr>
          <w:rFonts w:ascii="CMMI10" w:eastAsia="CMMI10" w:hAnsi="NimbusRomNo9L-Regu" w:cs="CMMI10"/>
          <w:sz w:val="20"/>
          <w:szCs w:val="20"/>
        </w:rPr>
        <w:t>s</w:t>
      </w:r>
      <w:r w:rsidR="007542A6">
        <w:rPr>
          <w:rFonts w:ascii="CMR10" w:hAnsi="CMR10" w:cs="CMR10"/>
          <w:sz w:val="20"/>
          <w:szCs w:val="20"/>
        </w:rPr>
        <w:t xml:space="preserve">) </w:t>
      </w:r>
      <w:r w:rsidR="007542A6">
        <w:rPr>
          <w:rFonts w:ascii="NimbusRomNo9L-Regu" w:hAnsi="NimbusRomNo9L-Regu" w:cs="NimbusRomNo9L-Regu"/>
          <w:sz w:val="20"/>
          <w:szCs w:val="20"/>
        </w:rPr>
        <w:t>that gives the expected</w:t>
      </w:r>
    </w:p>
    <w:p w14:paraId="23D3C746" w14:textId="77777777" w:rsidR="001E28CB" w:rsidRPr="001E28CB" w:rsidRDefault="007542A6" w:rsidP="007542A6">
      <w:pPr>
        <w:rPr>
          <w:rFonts w:ascii="Times New Roman" w:hAnsi="Times New Roman" w:cs="Times New Roman"/>
          <w:sz w:val="28"/>
          <w:szCs w:val="28"/>
        </w:rPr>
      </w:pPr>
      <w:r>
        <w:rPr>
          <w:rFonts w:ascii="NimbusRomNo9L-Regu" w:hAnsi="NimbusRomNo9L-Regu" w:cs="NimbusRomNo9L-Regu"/>
          <w:sz w:val="20"/>
          <w:szCs w:val="20"/>
        </w:rPr>
        <w:t xml:space="preserve">reward of the current state </w:t>
      </w:r>
      <w:r>
        <w:rPr>
          <w:rFonts w:ascii="CMMI10" w:eastAsia="CMMI10" w:hAnsi="NimbusRomNo9L-Regu" w:cs="CMMI10"/>
          <w:sz w:val="20"/>
          <w:szCs w:val="20"/>
        </w:rPr>
        <w:t>s</w:t>
      </w:r>
      <w:r>
        <w:rPr>
          <w:rFonts w:ascii="NimbusRomNo9L-Regu" w:hAnsi="NimbusRomNo9L-Regu" w:cs="NimbusRomNo9L-Regu"/>
          <w:sz w:val="20"/>
          <w:szCs w:val="20"/>
        </w:rPr>
        <w:t>,</w:t>
      </w:r>
      <w:r w:rsidR="008271F7">
        <w:rPr>
          <w:rFonts w:ascii="Times New Roman" w:hAnsi="Times New Roman" w:cs="Times New Roman"/>
          <w:sz w:val="28"/>
          <w:szCs w:val="28"/>
        </w:rPr>
        <w:t>Network architecture is related to Ai also game environment of training ,tasting and vizdoom AI compet</w:t>
      </w:r>
      <w:r w:rsidR="00715F58">
        <w:rPr>
          <w:rFonts w:ascii="Times New Roman" w:hAnsi="Times New Roman" w:cs="Times New Roman"/>
          <w:sz w:val="28"/>
          <w:szCs w:val="28"/>
        </w:rPr>
        <w:t>i</w:t>
      </w:r>
      <w:r w:rsidR="008271F7">
        <w:rPr>
          <w:rFonts w:ascii="Times New Roman" w:hAnsi="Times New Roman" w:cs="Times New Roman"/>
          <w:sz w:val="28"/>
          <w:szCs w:val="28"/>
        </w:rPr>
        <w:t>tion.</w:t>
      </w:r>
    </w:p>
    <w:p w14:paraId="0E908487" w14:textId="77777777" w:rsidR="001E28CB" w:rsidRDefault="001E28CB" w:rsidP="00577E6F">
      <w:pPr>
        <w:pStyle w:val="ListParagraph"/>
        <w:rPr>
          <w:rFonts w:ascii="Times New Roman" w:hAnsi="Times New Roman" w:cs="Times New Roman"/>
          <w:sz w:val="28"/>
          <w:szCs w:val="28"/>
        </w:rPr>
      </w:pPr>
    </w:p>
    <w:p w14:paraId="5938D614" w14:textId="77777777" w:rsidR="001E28CB" w:rsidRDefault="001E28CB" w:rsidP="00577E6F">
      <w:pPr>
        <w:pStyle w:val="ListParagraph"/>
        <w:rPr>
          <w:rFonts w:ascii="Times New Roman" w:hAnsi="Times New Roman" w:cs="Times New Roman"/>
          <w:sz w:val="28"/>
          <w:szCs w:val="28"/>
        </w:rPr>
      </w:pPr>
    </w:p>
    <w:p w14:paraId="7479AF74" w14:textId="77777777" w:rsidR="00577E6F" w:rsidRPr="00494C88" w:rsidRDefault="00577E6F" w:rsidP="00112A4B">
      <w:pPr>
        <w:rPr>
          <w:rFonts w:ascii="Times New Roman" w:hAnsi="Times New Roman" w:cs="Times New Roman"/>
          <w:sz w:val="28"/>
          <w:szCs w:val="28"/>
        </w:rPr>
      </w:pPr>
      <w:r w:rsidRPr="00112A4B">
        <w:rPr>
          <w:rFonts w:ascii="Times New Roman" w:hAnsi="Times New Roman" w:cs="Times New Roman"/>
          <w:b/>
          <w:sz w:val="28"/>
          <w:szCs w:val="28"/>
        </w:rPr>
        <w:t>Training pipline</w:t>
      </w:r>
      <w:r w:rsidR="00112A4B">
        <w:rPr>
          <w:rFonts w:ascii="Times New Roman" w:hAnsi="Times New Roman" w:cs="Times New Roman"/>
          <w:b/>
          <w:sz w:val="28"/>
          <w:szCs w:val="28"/>
        </w:rPr>
        <w:t>:</w:t>
      </w:r>
    </w:p>
    <w:p w14:paraId="7B4CEE72" w14:textId="77777777" w:rsidR="00112A4B" w:rsidRDefault="00C56122" w:rsidP="00112A4B">
      <w:pPr>
        <w:rPr>
          <w:rFonts w:ascii="Times New Roman" w:hAnsi="Times New Roman" w:cs="Times New Roman"/>
          <w:sz w:val="28"/>
          <w:szCs w:val="28"/>
        </w:rPr>
      </w:pPr>
      <w:r>
        <w:rPr>
          <w:rFonts w:ascii="Times New Roman" w:hAnsi="Times New Roman" w:cs="Times New Roman"/>
          <w:sz w:val="28"/>
          <w:szCs w:val="28"/>
        </w:rPr>
        <w:t>In traning pipline there are implementation of training procedure by usin</w:t>
      </w:r>
      <w:r w:rsidR="004145A1">
        <w:rPr>
          <w:rFonts w:ascii="Times New Roman" w:hAnsi="Times New Roman" w:cs="Times New Roman"/>
          <w:sz w:val="28"/>
          <w:szCs w:val="28"/>
        </w:rPr>
        <w:t>g parameters for different maps</w:t>
      </w:r>
      <w:r>
        <w:rPr>
          <w:rFonts w:ascii="Times New Roman" w:hAnsi="Times New Roman" w:cs="Times New Roman"/>
          <w:sz w:val="28"/>
          <w:szCs w:val="28"/>
        </w:rPr>
        <w:t>.The main process collects different frames from different game instances to create batches</w:t>
      </w:r>
    </w:p>
    <w:p w14:paraId="51648E9D" w14:textId="77777777" w:rsidR="00C56122" w:rsidRDefault="00C56122" w:rsidP="00C56122">
      <w:pPr>
        <w:autoSpaceDE w:val="0"/>
        <w:autoSpaceDN w:val="0"/>
        <w:adjustRightInd w:val="0"/>
        <w:spacing w:after="0" w:line="240" w:lineRule="auto"/>
        <w:rPr>
          <w:rFonts w:ascii="CMR10" w:hAnsi="CMR10" w:cs="CMR10"/>
          <w:sz w:val="20"/>
          <w:szCs w:val="20"/>
        </w:rPr>
      </w:pPr>
      <w:r>
        <w:rPr>
          <w:rFonts w:ascii="CMBX10" w:hAnsi="CMBX10" w:cs="CMBX10"/>
          <w:sz w:val="20"/>
          <w:szCs w:val="20"/>
        </w:rPr>
        <w:lastRenderedPageBreak/>
        <w:t>w</w:t>
      </w:r>
      <w:r>
        <w:rPr>
          <w:rFonts w:ascii="CMMI7" w:hAnsi="CMMI7" w:cs="CMMI7"/>
          <w:sz w:val="14"/>
          <w:szCs w:val="14"/>
        </w:rPr>
        <w:t xml:space="preserve">_ </w:t>
      </w:r>
      <w:r>
        <w:rPr>
          <w:rFonts w:ascii="CMSY10" w:eastAsia="CMSY10" w:hAnsi="CMBX10" w:cs="CMSY10" w:hint="eastAsia"/>
          <w:sz w:val="20"/>
          <w:szCs w:val="20"/>
        </w:rPr>
        <w:t>←</w:t>
      </w:r>
      <w:r>
        <w:rPr>
          <w:rFonts w:ascii="CMSY10" w:eastAsia="CMSY10" w:hAnsi="CMBX10" w:cs="CMSY10"/>
          <w:sz w:val="20"/>
          <w:szCs w:val="20"/>
        </w:rPr>
        <w:t xml:space="preserve"> </w:t>
      </w:r>
      <w:r>
        <w:rPr>
          <w:rFonts w:ascii="CMBX10" w:hAnsi="CMBX10" w:cs="CMBX10"/>
          <w:sz w:val="20"/>
          <w:szCs w:val="20"/>
        </w:rPr>
        <w:t>w</w:t>
      </w:r>
      <w:r>
        <w:rPr>
          <w:rFonts w:ascii="CMMI7" w:hAnsi="CMMI7" w:cs="CMMI7"/>
          <w:sz w:val="14"/>
          <w:szCs w:val="14"/>
        </w:rPr>
        <w:t xml:space="preserve">_ </w:t>
      </w:r>
      <w:r>
        <w:rPr>
          <w:rFonts w:ascii="CMR10" w:hAnsi="CMR10" w:cs="CMR10"/>
          <w:sz w:val="20"/>
          <w:szCs w:val="20"/>
        </w:rPr>
        <w:t xml:space="preserve">+ </w:t>
      </w:r>
      <w:r>
        <w:rPr>
          <w:rFonts w:ascii="CMMI10" w:eastAsia="CMMI10" w:hAnsi="CMBX10" w:cs="CMMI10" w:hint="eastAsia"/>
          <w:sz w:val="20"/>
          <w:szCs w:val="20"/>
        </w:rPr>
        <w:t>α</w:t>
      </w:r>
      <w:r>
        <w:rPr>
          <w:rFonts w:ascii="CMR10" w:hAnsi="CMR10" w:cs="CMR10"/>
          <w:sz w:val="20"/>
          <w:szCs w:val="20"/>
        </w:rPr>
        <w:t>(</w:t>
      </w:r>
      <w:r>
        <w:rPr>
          <w:rFonts w:ascii="CMMI10" w:eastAsia="CMMI10" w:hAnsi="CMBX10" w:cs="CMMI10"/>
          <w:sz w:val="20"/>
          <w:szCs w:val="20"/>
        </w:rPr>
        <w:t>R</w:t>
      </w:r>
      <w:r>
        <w:rPr>
          <w:rFonts w:ascii="CMMI7" w:hAnsi="CMMI7" w:cs="CMMI7"/>
          <w:sz w:val="14"/>
          <w:szCs w:val="14"/>
        </w:rPr>
        <w:t xml:space="preserve">t </w:t>
      </w:r>
      <w:r>
        <w:rPr>
          <w:rFonts w:ascii="CMSY10" w:eastAsia="CMSY10" w:hAnsi="CMBX10" w:cs="CMSY10" w:hint="eastAsia"/>
          <w:sz w:val="20"/>
          <w:szCs w:val="20"/>
        </w:rPr>
        <w:t>−</w:t>
      </w:r>
      <w:r>
        <w:rPr>
          <w:rFonts w:ascii="CMSY10" w:eastAsia="CMSY10" w:hAnsi="CMBX10" w:cs="CMSY10"/>
          <w:sz w:val="20"/>
          <w:szCs w:val="20"/>
        </w:rPr>
        <w:t xml:space="preserve"> </w:t>
      </w:r>
      <w:r>
        <w:rPr>
          <w:rFonts w:ascii="CMMI10" w:eastAsia="CMMI10" w:hAnsi="CMBX10" w:cs="CMMI10"/>
          <w:sz w:val="20"/>
          <w:szCs w:val="20"/>
        </w:rPr>
        <w:t xml:space="preserve">V </w:t>
      </w:r>
      <w:r>
        <w:rPr>
          <w:rFonts w:ascii="CMR10" w:hAnsi="CMR10" w:cs="CMR10"/>
          <w:sz w:val="20"/>
          <w:szCs w:val="20"/>
        </w:rPr>
        <w:t>(</w:t>
      </w:r>
      <w:r>
        <w:rPr>
          <w:rFonts w:ascii="CMMI10" w:eastAsia="CMMI10" w:hAnsi="CMBX10" w:cs="CMMI10"/>
          <w:sz w:val="20"/>
          <w:szCs w:val="20"/>
        </w:rPr>
        <w:t>s</w:t>
      </w:r>
      <w:r>
        <w:rPr>
          <w:rFonts w:ascii="CMMI7" w:hAnsi="CMMI7" w:cs="CMMI7"/>
          <w:sz w:val="14"/>
          <w:szCs w:val="14"/>
        </w:rPr>
        <w:t>t</w:t>
      </w:r>
      <w:r>
        <w:rPr>
          <w:rFonts w:ascii="CMR10" w:hAnsi="CMR10" w:cs="CMR10"/>
          <w:sz w:val="20"/>
          <w:szCs w:val="20"/>
        </w:rPr>
        <w:t>))</w:t>
      </w:r>
      <w:r>
        <w:rPr>
          <w:rFonts w:ascii="CMSY10" w:eastAsia="CMSY10" w:hAnsi="CMBX10" w:cs="CMSY10" w:hint="eastAsia"/>
          <w:sz w:val="20"/>
          <w:szCs w:val="20"/>
        </w:rPr>
        <w:t>∇</w:t>
      </w:r>
      <w:r>
        <w:rPr>
          <w:rFonts w:ascii="CMBX7" w:hAnsi="CMBX7" w:cs="CMBX7"/>
          <w:sz w:val="14"/>
          <w:szCs w:val="14"/>
        </w:rPr>
        <w:t>w</w:t>
      </w:r>
      <w:r>
        <w:rPr>
          <w:rFonts w:ascii="CMMI5" w:hAnsi="CMMI5" w:cs="CMMI5"/>
          <w:sz w:val="10"/>
          <w:szCs w:val="10"/>
        </w:rPr>
        <w:t xml:space="preserve">_ </w:t>
      </w:r>
      <w:r>
        <w:rPr>
          <w:rFonts w:ascii="CMR10" w:hAnsi="CMR10" w:cs="CMR10"/>
          <w:sz w:val="20"/>
          <w:szCs w:val="20"/>
        </w:rPr>
        <w:t xml:space="preserve">log </w:t>
      </w:r>
      <w:r>
        <w:rPr>
          <w:rFonts w:ascii="CMMI10" w:eastAsia="CMMI10" w:hAnsi="CMBX10" w:cs="CMMI10" w:hint="eastAsia"/>
          <w:sz w:val="20"/>
          <w:szCs w:val="20"/>
        </w:rPr>
        <w:t>π</w:t>
      </w:r>
      <w:r>
        <w:rPr>
          <w:rFonts w:ascii="CMR10" w:hAnsi="CMR10" w:cs="CMR10"/>
          <w:sz w:val="20"/>
          <w:szCs w:val="20"/>
        </w:rPr>
        <w:t>(</w:t>
      </w:r>
      <w:r>
        <w:rPr>
          <w:rFonts w:ascii="CMMI10" w:eastAsia="CMMI10" w:hAnsi="CMBX10" w:cs="CMMI10"/>
          <w:sz w:val="20"/>
          <w:szCs w:val="20"/>
        </w:rPr>
        <w:t>a</w:t>
      </w:r>
      <w:r>
        <w:rPr>
          <w:rFonts w:ascii="CMMI7" w:hAnsi="CMMI7" w:cs="CMMI7"/>
          <w:sz w:val="14"/>
          <w:szCs w:val="14"/>
        </w:rPr>
        <w:t>t</w:t>
      </w:r>
      <w:r>
        <w:rPr>
          <w:rFonts w:ascii="CMSY10" w:eastAsia="CMSY10" w:hAnsi="CMBX10" w:cs="CMSY10"/>
          <w:sz w:val="20"/>
          <w:szCs w:val="20"/>
        </w:rPr>
        <w:t>|</w:t>
      </w:r>
      <w:r>
        <w:rPr>
          <w:rFonts w:ascii="CMMI10" w:eastAsia="CMMI10" w:hAnsi="CMBX10" w:cs="CMMI10"/>
          <w:sz w:val="20"/>
          <w:szCs w:val="20"/>
        </w:rPr>
        <w:t>s</w:t>
      </w:r>
      <w:r>
        <w:rPr>
          <w:rFonts w:ascii="CMMI7" w:hAnsi="CMMI7" w:cs="CMMI7"/>
          <w:sz w:val="14"/>
          <w:szCs w:val="14"/>
        </w:rPr>
        <w:t>t</w:t>
      </w:r>
      <w:r>
        <w:rPr>
          <w:rFonts w:ascii="CMR10" w:hAnsi="CMR10" w:cs="CMR10"/>
          <w:sz w:val="20"/>
          <w:szCs w:val="20"/>
        </w:rPr>
        <w:t xml:space="preserve">) + </w:t>
      </w:r>
      <w:r>
        <w:rPr>
          <w:rFonts w:ascii="CMMI10" w:eastAsia="CMMI10" w:hAnsi="CMBX10" w:cs="CMMI10" w:hint="eastAsia"/>
          <w:sz w:val="20"/>
          <w:szCs w:val="20"/>
        </w:rPr>
        <w:t>β</w:t>
      </w:r>
      <w:r>
        <w:rPr>
          <w:rFonts w:ascii="CMSY10" w:eastAsia="CMSY10" w:hAnsi="CMBX10" w:cs="CMSY10" w:hint="eastAsia"/>
          <w:sz w:val="20"/>
          <w:szCs w:val="20"/>
        </w:rPr>
        <w:t>∇</w:t>
      </w:r>
      <w:r>
        <w:rPr>
          <w:rFonts w:ascii="CMBX7" w:hAnsi="CMBX7" w:cs="CMBX7"/>
          <w:sz w:val="14"/>
          <w:szCs w:val="14"/>
        </w:rPr>
        <w:t>w</w:t>
      </w:r>
      <w:r>
        <w:rPr>
          <w:rFonts w:ascii="CMMI5" w:hAnsi="CMMI5" w:cs="CMMI5"/>
          <w:sz w:val="10"/>
          <w:szCs w:val="10"/>
        </w:rPr>
        <w:t>_</w:t>
      </w:r>
      <w:r>
        <w:rPr>
          <w:rFonts w:ascii="CMMI10" w:eastAsia="CMMI10" w:hAnsi="CMBX10" w:cs="CMMI10"/>
          <w:sz w:val="20"/>
          <w:szCs w:val="20"/>
        </w:rPr>
        <w:t>H</w:t>
      </w:r>
      <w:r>
        <w:rPr>
          <w:rFonts w:ascii="CMR10" w:hAnsi="CMR10" w:cs="CMR10"/>
          <w:sz w:val="20"/>
          <w:szCs w:val="20"/>
        </w:rPr>
        <w:t>(</w:t>
      </w:r>
      <w:r>
        <w:rPr>
          <w:rFonts w:ascii="CMMI10" w:eastAsia="CMMI10" w:hAnsi="CMBX10" w:cs="CMMI10" w:hint="eastAsia"/>
          <w:sz w:val="20"/>
          <w:szCs w:val="20"/>
        </w:rPr>
        <w:t>π</w:t>
      </w:r>
      <w:r>
        <w:rPr>
          <w:rFonts w:ascii="CMR10" w:hAnsi="CMR10" w:cs="CMR10"/>
          <w:sz w:val="20"/>
          <w:szCs w:val="20"/>
        </w:rPr>
        <w:t>(</w:t>
      </w:r>
      <w:r>
        <w:rPr>
          <w:rFonts w:ascii="CMSY10" w:eastAsia="CMSY10" w:hAnsi="CMBX10" w:cs="CMSY10" w:hint="eastAsia"/>
          <w:sz w:val="20"/>
          <w:szCs w:val="20"/>
        </w:rPr>
        <w:t>・|</w:t>
      </w:r>
      <w:r>
        <w:rPr>
          <w:rFonts w:ascii="CMMI10" w:eastAsia="CMMI10" w:hAnsi="CMBX10" w:cs="CMMI10"/>
          <w:sz w:val="20"/>
          <w:szCs w:val="20"/>
        </w:rPr>
        <w:t>s</w:t>
      </w:r>
      <w:r>
        <w:rPr>
          <w:rFonts w:ascii="CMMI7" w:hAnsi="CMMI7" w:cs="CMMI7"/>
          <w:sz w:val="14"/>
          <w:szCs w:val="14"/>
        </w:rPr>
        <w:t>t</w:t>
      </w:r>
      <w:r>
        <w:rPr>
          <w:rFonts w:ascii="CMR10" w:hAnsi="CMR10" w:cs="CMR10"/>
          <w:sz w:val="20"/>
          <w:szCs w:val="20"/>
        </w:rPr>
        <w:t xml:space="preserve">)) </w:t>
      </w:r>
    </w:p>
    <w:p w14:paraId="19BFF8FA" w14:textId="77777777" w:rsidR="001D7D8E" w:rsidRDefault="001D7D8E" w:rsidP="00C56122">
      <w:pPr>
        <w:autoSpaceDE w:val="0"/>
        <w:autoSpaceDN w:val="0"/>
        <w:adjustRightInd w:val="0"/>
        <w:spacing w:after="0" w:line="240" w:lineRule="auto"/>
        <w:rPr>
          <w:rFonts w:ascii="NimbusRomNo9L-Regu" w:hAnsi="NimbusRomNo9L-Regu" w:cs="NimbusRomNo9L-Regu"/>
          <w:sz w:val="20"/>
          <w:szCs w:val="20"/>
        </w:rPr>
      </w:pPr>
    </w:p>
    <w:p w14:paraId="74BF3D6C" w14:textId="77777777" w:rsidR="00C56122" w:rsidRDefault="00C56122" w:rsidP="00C56122">
      <w:pPr>
        <w:rPr>
          <w:rFonts w:ascii="CMR7" w:hAnsi="CMR7" w:cs="CMR7"/>
          <w:sz w:val="14"/>
          <w:szCs w:val="14"/>
        </w:rPr>
      </w:pPr>
      <w:r>
        <w:rPr>
          <w:rFonts w:ascii="CMBX10" w:hAnsi="CMBX10" w:cs="CMBX10"/>
          <w:sz w:val="20"/>
          <w:szCs w:val="20"/>
        </w:rPr>
        <w:t>w</w:t>
      </w:r>
      <w:r>
        <w:rPr>
          <w:rFonts w:ascii="CMMI7" w:hAnsi="CMMI7" w:cs="CMMI7"/>
          <w:sz w:val="14"/>
          <w:szCs w:val="14"/>
        </w:rPr>
        <w:t xml:space="preserve">V </w:t>
      </w:r>
      <w:r>
        <w:rPr>
          <w:rFonts w:ascii="CMSY10" w:eastAsia="CMSY10" w:hAnsi="CMBX10" w:cs="CMSY10" w:hint="eastAsia"/>
          <w:sz w:val="20"/>
          <w:szCs w:val="20"/>
        </w:rPr>
        <w:t>←</w:t>
      </w:r>
      <w:r>
        <w:rPr>
          <w:rFonts w:ascii="CMSY10" w:eastAsia="CMSY10" w:hAnsi="CMBX10" w:cs="CMSY10"/>
          <w:sz w:val="20"/>
          <w:szCs w:val="20"/>
        </w:rPr>
        <w:t xml:space="preserve"> </w:t>
      </w:r>
      <w:r>
        <w:rPr>
          <w:rFonts w:ascii="CMBX10" w:hAnsi="CMBX10" w:cs="CMBX10"/>
          <w:sz w:val="20"/>
          <w:szCs w:val="20"/>
        </w:rPr>
        <w:t>w</w:t>
      </w:r>
      <w:r>
        <w:rPr>
          <w:rFonts w:ascii="CMMI7" w:hAnsi="CMMI7" w:cs="CMMI7"/>
          <w:sz w:val="14"/>
          <w:szCs w:val="14"/>
        </w:rPr>
        <w:t xml:space="preserve">V </w:t>
      </w:r>
      <w:r>
        <w:rPr>
          <w:rFonts w:ascii="CMSY10" w:eastAsia="CMSY10" w:hAnsi="CMBX10" w:cs="CMSY10" w:hint="eastAsia"/>
          <w:sz w:val="20"/>
          <w:szCs w:val="20"/>
        </w:rPr>
        <w:t>−</w:t>
      </w:r>
      <w:r>
        <w:rPr>
          <w:rFonts w:ascii="CMSY10" w:eastAsia="CMSY10" w:hAnsi="CMBX10" w:cs="CMSY10"/>
          <w:sz w:val="20"/>
          <w:szCs w:val="20"/>
        </w:rPr>
        <w:t xml:space="preserve"> </w:t>
      </w:r>
      <w:r>
        <w:rPr>
          <w:rFonts w:ascii="CMMI10" w:eastAsia="CMMI10" w:hAnsi="CMBX10" w:cs="CMMI10" w:hint="eastAsia"/>
          <w:sz w:val="20"/>
          <w:szCs w:val="20"/>
        </w:rPr>
        <w:t>α</w:t>
      </w:r>
      <w:r>
        <w:rPr>
          <w:rFonts w:ascii="CMSY10" w:eastAsia="CMSY10" w:hAnsi="CMBX10" w:cs="CMSY10" w:hint="eastAsia"/>
          <w:sz w:val="20"/>
          <w:szCs w:val="20"/>
        </w:rPr>
        <w:t>∇</w:t>
      </w:r>
      <w:r>
        <w:rPr>
          <w:rFonts w:ascii="CMBX7" w:hAnsi="CMBX7" w:cs="CMBX7"/>
          <w:sz w:val="14"/>
          <w:szCs w:val="14"/>
        </w:rPr>
        <w:t>w</w:t>
      </w:r>
      <w:r>
        <w:rPr>
          <w:rFonts w:ascii="CMMI5" w:hAnsi="CMMI5" w:cs="CMMI5"/>
          <w:sz w:val="10"/>
          <w:szCs w:val="10"/>
        </w:rPr>
        <w:t xml:space="preserve">V </w:t>
      </w:r>
      <w:r>
        <w:rPr>
          <w:rFonts w:ascii="CMR10" w:hAnsi="CMR10" w:cs="CMR10"/>
          <w:sz w:val="20"/>
          <w:szCs w:val="20"/>
        </w:rPr>
        <w:t>(</w:t>
      </w:r>
      <w:r>
        <w:rPr>
          <w:rFonts w:ascii="CMMI10" w:eastAsia="CMMI10" w:hAnsi="CMBX10" w:cs="CMMI10"/>
          <w:sz w:val="20"/>
          <w:szCs w:val="20"/>
        </w:rPr>
        <w:t>R</w:t>
      </w:r>
      <w:r>
        <w:rPr>
          <w:rFonts w:ascii="CMMI7" w:hAnsi="CMMI7" w:cs="CMMI7"/>
          <w:sz w:val="14"/>
          <w:szCs w:val="14"/>
        </w:rPr>
        <w:t xml:space="preserve">t </w:t>
      </w:r>
      <w:r>
        <w:rPr>
          <w:rFonts w:ascii="CMSY10" w:eastAsia="CMSY10" w:hAnsi="CMBX10" w:cs="CMSY10" w:hint="eastAsia"/>
          <w:sz w:val="20"/>
          <w:szCs w:val="20"/>
        </w:rPr>
        <w:t>−</w:t>
      </w:r>
      <w:r>
        <w:rPr>
          <w:rFonts w:ascii="CMSY10" w:eastAsia="CMSY10" w:hAnsi="CMBX10" w:cs="CMSY10"/>
          <w:sz w:val="20"/>
          <w:szCs w:val="20"/>
        </w:rPr>
        <w:t xml:space="preserve"> </w:t>
      </w:r>
      <w:r>
        <w:rPr>
          <w:rFonts w:ascii="CMMI10" w:eastAsia="CMMI10" w:hAnsi="CMBX10" w:cs="CMMI10"/>
          <w:sz w:val="20"/>
          <w:szCs w:val="20"/>
        </w:rPr>
        <w:t xml:space="preserve">V </w:t>
      </w:r>
      <w:r>
        <w:rPr>
          <w:rFonts w:ascii="CMR10" w:hAnsi="CMR10" w:cs="CMR10"/>
          <w:sz w:val="20"/>
          <w:szCs w:val="20"/>
        </w:rPr>
        <w:t>(</w:t>
      </w:r>
      <w:r>
        <w:rPr>
          <w:rFonts w:ascii="CMMI10" w:eastAsia="CMMI10" w:hAnsi="CMBX10" w:cs="CMMI10"/>
          <w:sz w:val="20"/>
          <w:szCs w:val="20"/>
        </w:rPr>
        <w:t>s</w:t>
      </w:r>
      <w:r>
        <w:rPr>
          <w:rFonts w:ascii="CMMI7" w:hAnsi="CMMI7" w:cs="CMMI7"/>
          <w:sz w:val="14"/>
          <w:szCs w:val="14"/>
        </w:rPr>
        <w:t>t</w:t>
      </w:r>
      <w:r>
        <w:rPr>
          <w:rFonts w:ascii="CMR10" w:hAnsi="CMR10" w:cs="CMR10"/>
          <w:sz w:val="20"/>
          <w:szCs w:val="20"/>
        </w:rPr>
        <w:t>))</w:t>
      </w:r>
      <w:r>
        <w:rPr>
          <w:rFonts w:ascii="CMR7" w:hAnsi="CMR7" w:cs="CMR7"/>
          <w:sz w:val="14"/>
          <w:szCs w:val="14"/>
        </w:rPr>
        <w:t>2</w:t>
      </w:r>
    </w:p>
    <w:p w14:paraId="67A457AF" w14:textId="77777777" w:rsidR="00FD619B" w:rsidRDefault="00586B75" w:rsidP="00FD619B">
      <w:pPr>
        <w:rPr>
          <w:rFonts w:ascii="Times New Roman" w:hAnsi="Times New Roman" w:cs="Times New Roman"/>
          <w:sz w:val="28"/>
          <w:szCs w:val="28"/>
        </w:rPr>
      </w:pPr>
      <w:r>
        <w:rPr>
          <w:rFonts w:ascii="Times New Roman" w:hAnsi="Times New Roman" w:cs="Times New Roman"/>
          <w:sz w:val="28"/>
          <w:szCs w:val="28"/>
        </w:rPr>
        <w:t>By using these equations optimization on batches are done asynchronously</w:t>
      </w:r>
      <w:r w:rsidR="004145A1">
        <w:rPr>
          <w:rFonts w:ascii="Times New Roman" w:hAnsi="Times New Roman" w:cs="Times New Roman"/>
          <w:sz w:val="28"/>
          <w:szCs w:val="28"/>
        </w:rPr>
        <w:t>. This parameter are used to accommodate agents training procedure. for example learning rate policy learning rate ,</w:t>
      </w:r>
      <w:r w:rsidR="00766DDE">
        <w:rPr>
          <w:rFonts w:ascii="Times New Roman" w:hAnsi="Times New Roman" w:cs="Times New Roman"/>
          <w:sz w:val="28"/>
          <w:szCs w:val="28"/>
        </w:rPr>
        <w:t xml:space="preserve"> </w:t>
      </w:r>
      <w:r w:rsidR="004145A1">
        <w:rPr>
          <w:rFonts w:ascii="Times New Roman" w:hAnsi="Times New Roman" w:cs="Times New Roman"/>
          <w:sz w:val="28"/>
          <w:szCs w:val="28"/>
        </w:rPr>
        <w:t>discount factor etc. are set at an initial value to train agent from scratch.</w:t>
      </w:r>
      <w:r w:rsidR="00766DDE">
        <w:rPr>
          <w:rFonts w:ascii="Times New Roman" w:hAnsi="Times New Roman" w:cs="Times New Roman"/>
          <w:sz w:val="28"/>
          <w:szCs w:val="28"/>
        </w:rPr>
        <w:t xml:space="preserve"> </w:t>
      </w:r>
      <w:r w:rsidR="004145A1">
        <w:rPr>
          <w:rFonts w:ascii="Times New Roman" w:hAnsi="Times New Roman" w:cs="Times New Roman"/>
          <w:sz w:val="28"/>
          <w:szCs w:val="28"/>
        </w:rPr>
        <w:t xml:space="preserve">This training procedure requires millions of batches </w:t>
      </w:r>
      <w:r w:rsidR="00766DDE">
        <w:rPr>
          <w:rFonts w:ascii="Times New Roman" w:hAnsi="Times New Roman" w:cs="Times New Roman"/>
          <w:sz w:val="28"/>
          <w:szCs w:val="28"/>
        </w:rPr>
        <w:t xml:space="preserve">for multiple different </w:t>
      </w:r>
      <w:r w:rsidR="00F019DF">
        <w:rPr>
          <w:rFonts w:ascii="Times New Roman" w:hAnsi="Times New Roman" w:cs="Times New Roman"/>
          <w:sz w:val="28"/>
          <w:szCs w:val="28"/>
        </w:rPr>
        <w:t>scenarios</w:t>
      </w:r>
      <w:r w:rsidR="00FD619B">
        <w:rPr>
          <w:rFonts w:ascii="Times New Roman" w:hAnsi="Times New Roman" w:cs="Times New Roman"/>
          <w:sz w:val="28"/>
          <w:szCs w:val="28"/>
        </w:rPr>
        <w:t>.</w:t>
      </w:r>
    </w:p>
    <w:p w14:paraId="26C4D3BB" w14:textId="77777777" w:rsidR="00577E6F" w:rsidRDefault="00577E6F" w:rsidP="00FD619B">
      <w:pPr>
        <w:rPr>
          <w:rFonts w:ascii="Times New Roman" w:hAnsi="Times New Roman" w:cs="Times New Roman"/>
          <w:b/>
          <w:sz w:val="28"/>
          <w:szCs w:val="28"/>
        </w:rPr>
      </w:pPr>
      <w:r w:rsidRPr="00FD619B">
        <w:rPr>
          <w:rFonts w:ascii="Times New Roman" w:hAnsi="Times New Roman" w:cs="Times New Roman"/>
          <w:b/>
          <w:sz w:val="28"/>
          <w:szCs w:val="28"/>
        </w:rPr>
        <w:t xml:space="preserve"> Curriculum learning</w:t>
      </w:r>
      <w:r w:rsidR="00FD619B" w:rsidRPr="00FD619B">
        <w:rPr>
          <w:rFonts w:ascii="Times New Roman" w:hAnsi="Times New Roman" w:cs="Times New Roman"/>
          <w:b/>
          <w:sz w:val="28"/>
          <w:szCs w:val="28"/>
        </w:rPr>
        <w:t>:</w:t>
      </w:r>
    </w:p>
    <w:p w14:paraId="67FB69C6" w14:textId="77777777" w:rsidR="00FD619B" w:rsidRDefault="00BC5F30" w:rsidP="00FD619B">
      <w:pPr>
        <w:rPr>
          <w:rFonts w:ascii="Times New Roman" w:hAnsi="Times New Roman" w:cs="Times New Roman"/>
          <w:sz w:val="28"/>
          <w:szCs w:val="28"/>
        </w:rPr>
      </w:pPr>
      <w:r>
        <w:rPr>
          <w:rFonts w:ascii="Times New Roman" w:hAnsi="Times New Roman" w:cs="Times New Roman"/>
          <w:sz w:val="28"/>
          <w:szCs w:val="28"/>
        </w:rPr>
        <w:t xml:space="preserve">Curriculam learning includes three segments the first one is </w:t>
      </w:r>
      <w:r w:rsidRPr="00BC5F30">
        <w:rPr>
          <w:rFonts w:ascii="Times New Roman" w:hAnsi="Times New Roman" w:cs="Times New Roman"/>
          <w:sz w:val="28"/>
          <w:szCs w:val="28"/>
        </w:rPr>
        <w:t>Reward Shaping</w:t>
      </w:r>
      <w:r>
        <w:rPr>
          <w:rFonts w:ascii="Times New Roman" w:hAnsi="Times New Roman" w:cs="Times New Roman"/>
          <w:sz w:val="28"/>
          <w:szCs w:val="28"/>
        </w:rPr>
        <w:t>. Where the agents reward are recorded according to the games activity for example if an agent kills an enemy he will receive (+1) as reward and receive  (-1) while death.</w:t>
      </w:r>
      <w:r w:rsidR="00EE29E9">
        <w:rPr>
          <w:rFonts w:ascii="Times New Roman" w:hAnsi="Times New Roman" w:cs="Times New Roman"/>
          <w:sz w:val="28"/>
          <w:szCs w:val="28"/>
        </w:rPr>
        <w:t>here als includes health loss, amo loss, health pick up amo pick up,dist_panalty,</w:t>
      </w:r>
      <w:r w:rsidR="00C04DED">
        <w:rPr>
          <w:rFonts w:ascii="Times New Roman" w:hAnsi="Times New Roman" w:cs="Times New Roman"/>
          <w:sz w:val="28"/>
          <w:szCs w:val="28"/>
        </w:rPr>
        <w:t xml:space="preserve"> </w:t>
      </w:r>
      <w:r w:rsidR="00EE29E9">
        <w:rPr>
          <w:rFonts w:ascii="Times New Roman" w:hAnsi="Times New Roman" w:cs="Times New Roman"/>
          <w:sz w:val="28"/>
          <w:szCs w:val="28"/>
        </w:rPr>
        <w:t>dist_reward.</w:t>
      </w:r>
    </w:p>
    <w:p w14:paraId="3315BDA7" w14:textId="77777777" w:rsidR="00092C2A" w:rsidRPr="00FD619B" w:rsidRDefault="00092C2A" w:rsidP="00FD619B">
      <w:pPr>
        <w:rPr>
          <w:rFonts w:ascii="Times New Roman" w:hAnsi="Times New Roman" w:cs="Times New Roman"/>
          <w:sz w:val="28"/>
          <w:szCs w:val="28"/>
        </w:rPr>
      </w:pPr>
    </w:p>
    <w:p w14:paraId="641978A5" w14:textId="77777777" w:rsidR="00577E6F" w:rsidRDefault="00577E6F" w:rsidP="00205C50">
      <w:pPr>
        <w:rPr>
          <w:rFonts w:ascii="Times New Roman" w:hAnsi="Times New Roman" w:cs="Times New Roman"/>
          <w:sz w:val="28"/>
          <w:szCs w:val="28"/>
        </w:rPr>
      </w:pPr>
      <w:r w:rsidRPr="00205C50">
        <w:rPr>
          <w:rFonts w:ascii="Times New Roman" w:hAnsi="Times New Roman" w:cs="Times New Roman"/>
          <w:sz w:val="28"/>
          <w:szCs w:val="28"/>
        </w:rPr>
        <w:t>Curriculum Design</w:t>
      </w:r>
      <w:r w:rsidR="00205C50">
        <w:rPr>
          <w:rFonts w:ascii="Times New Roman" w:hAnsi="Times New Roman" w:cs="Times New Roman"/>
          <w:sz w:val="28"/>
          <w:szCs w:val="28"/>
        </w:rPr>
        <w:t>:</w:t>
      </w:r>
    </w:p>
    <w:p w14:paraId="40364EFF" w14:textId="77777777" w:rsidR="00205C50" w:rsidRPr="00205C50" w:rsidRDefault="00205C50" w:rsidP="00205C50">
      <w:pPr>
        <w:rPr>
          <w:rFonts w:ascii="Times New Roman" w:hAnsi="Times New Roman" w:cs="Times New Roman"/>
          <w:sz w:val="28"/>
          <w:szCs w:val="28"/>
        </w:rPr>
      </w:pPr>
      <w:r>
        <w:rPr>
          <w:rFonts w:ascii="Times New Roman" w:hAnsi="Times New Roman" w:cs="Times New Roman"/>
          <w:sz w:val="28"/>
          <w:szCs w:val="28"/>
        </w:rPr>
        <w:t>Here bot is trained on flat map so that it can quickly adapt more complicated maps .for each maps curriculam design are made considering the bot variation.for example moving speed,initial weapons,initial helth.</w:t>
      </w:r>
    </w:p>
    <w:p w14:paraId="7E816C8B" w14:textId="77777777" w:rsidR="00577E6F" w:rsidRDefault="00577E6F" w:rsidP="00205C50">
      <w:pPr>
        <w:rPr>
          <w:rFonts w:ascii="Times New Roman" w:hAnsi="Times New Roman" w:cs="Times New Roman"/>
          <w:sz w:val="28"/>
          <w:szCs w:val="28"/>
        </w:rPr>
      </w:pPr>
      <w:r w:rsidRPr="00205C50">
        <w:rPr>
          <w:rFonts w:ascii="Times New Roman" w:hAnsi="Times New Roman" w:cs="Times New Roman"/>
          <w:sz w:val="28"/>
          <w:szCs w:val="28"/>
        </w:rPr>
        <w:t xml:space="preserve"> Adaptive curriculum</w:t>
      </w:r>
      <w:r w:rsidR="00205C50">
        <w:rPr>
          <w:rFonts w:ascii="Times New Roman" w:hAnsi="Times New Roman" w:cs="Times New Roman"/>
          <w:sz w:val="28"/>
          <w:szCs w:val="28"/>
        </w:rPr>
        <w:t>:</w:t>
      </w:r>
    </w:p>
    <w:p w14:paraId="462DFD84" w14:textId="77777777" w:rsidR="00205C50" w:rsidRPr="00205C50" w:rsidRDefault="00AF14C6" w:rsidP="00205C50">
      <w:pPr>
        <w:rPr>
          <w:rFonts w:ascii="Times New Roman" w:hAnsi="Times New Roman" w:cs="Times New Roman"/>
          <w:sz w:val="28"/>
          <w:szCs w:val="28"/>
        </w:rPr>
      </w:pPr>
      <w:r>
        <w:rPr>
          <w:rFonts w:ascii="Times New Roman" w:hAnsi="Times New Roman" w:cs="Times New Roman"/>
          <w:sz w:val="28"/>
          <w:szCs w:val="28"/>
        </w:rPr>
        <w:t>Here is a probability distribution is used on different levels .probality distribution depends on the age</w:t>
      </w:r>
      <w:r w:rsidR="000B4185">
        <w:rPr>
          <w:rFonts w:ascii="Times New Roman" w:hAnsi="Times New Roman" w:cs="Times New Roman"/>
          <w:sz w:val="28"/>
          <w:szCs w:val="28"/>
        </w:rPr>
        <w:t>nts performance and shifts to ei</w:t>
      </w:r>
      <w:r>
        <w:rPr>
          <w:rFonts w:ascii="Times New Roman" w:hAnsi="Times New Roman" w:cs="Times New Roman"/>
          <w:sz w:val="28"/>
          <w:szCs w:val="28"/>
        </w:rPr>
        <w:t>ther towards more difficult or mre easier level.here the agent perform well if the frag count is grater than 10 points.</w:t>
      </w:r>
    </w:p>
    <w:p w14:paraId="6D6395E1" w14:textId="77777777" w:rsidR="00577E6F" w:rsidRDefault="00577E6F" w:rsidP="00577E6F">
      <w:pPr>
        <w:rPr>
          <w:rFonts w:ascii="Times New Roman" w:hAnsi="Times New Roman" w:cs="Times New Roman"/>
          <w:sz w:val="28"/>
          <w:szCs w:val="28"/>
        </w:rPr>
      </w:pPr>
    </w:p>
    <w:p w14:paraId="2079CC48" w14:textId="77777777" w:rsidR="00577E6F" w:rsidRPr="00577E6F" w:rsidRDefault="00577E6F" w:rsidP="00577E6F">
      <w:pPr>
        <w:rPr>
          <w:rFonts w:ascii="Times New Roman" w:hAnsi="Times New Roman" w:cs="Times New Roman"/>
          <w:sz w:val="28"/>
          <w:szCs w:val="28"/>
        </w:rPr>
      </w:pPr>
    </w:p>
    <w:p w14:paraId="7B9E9D3A" w14:textId="77777777" w:rsidR="00577E6F" w:rsidRDefault="00EE087C" w:rsidP="00577E6F">
      <w:pPr>
        <w:rPr>
          <w:rFonts w:ascii="Times New Roman" w:hAnsi="Times New Roman" w:cs="Times New Roman"/>
          <w:sz w:val="28"/>
          <w:szCs w:val="28"/>
        </w:rPr>
      </w:pPr>
      <w:r>
        <w:rPr>
          <w:rFonts w:ascii="Times New Roman" w:hAnsi="Times New Roman" w:cs="Times New Roman"/>
          <w:sz w:val="28"/>
          <w:szCs w:val="28"/>
        </w:rPr>
        <w:t>Post-training Rules:</w:t>
      </w:r>
    </w:p>
    <w:p w14:paraId="0F02A752" w14:textId="77777777" w:rsidR="005324D6" w:rsidRPr="00EE087C" w:rsidRDefault="00D57437" w:rsidP="00577E6F">
      <w:pPr>
        <w:rPr>
          <w:rFonts w:ascii="Times New Roman" w:hAnsi="Times New Roman" w:cs="Times New Roman"/>
          <w:sz w:val="28"/>
          <w:szCs w:val="28"/>
        </w:rPr>
      </w:pPr>
      <w:r>
        <w:rPr>
          <w:rFonts w:ascii="Times New Roman" w:hAnsi="Times New Roman" w:cs="Times New Roman"/>
          <w:sz w:val="28"/>
          <w:szCs w:val="28"/>
        </w:rPr>
        <w:t xml:space="preserve">To examine </w:t>
      </w:r>
      <w:r w:rsidR="005324D6">
        <w:rPr>
          <w:rFonts w:ascii="Times New Roman" w:hAnsi="Times New Roman" w:cs="Times New Roman"/>
          <w:sz w:val="28"/>
          <w:szCs w:val="28"/>
        </w:rPr>
        <w:t xml:space="preserve">the viz doom model here some ablation analysis are uses which are </w:t>
      </w:r>
    </w:p>
    <w:p w14:paraId="73D9A1F8" w14:textId="77777777" w:rsidR="00202183" w:rsidRDefault="005324D6" w:rsidP="007C56C0">
      <w:pPr>
        <w:rPr>
          <w:rFonts w:ascii="Times New Roman" w:hAnsi="Times New Roman" w:cs="Times New Roman"/>
          <w:sz w:val="28"/>
          <w:szCs w:val="28"/>
        </w:rPr>
      </w:pPr>
      <w:r>
        <w:rPr>
          <w:rFonts w:ascii="Times New Roman" w:hAnsi="Times New Roman" w:cs="Times New Roman"/>
          <w:sz w:val="28"/>
          <w:szCs w:val="28"/>
        </w:rPr>
        <w:t xml:space="preserve">Visualization and Internal tournament. Post </w:t>
      </w:r>
      <w:r w:rsidR="0031692D">
        <w:rPr>
          <w:rFonts w:ascii="Times New Roman" w:hAnsi="Times New Roman" w:cs="Times New Roman"/>
          <w:sz w:val="28"/>
          <w:szCs w:val="28"/>
        </w:rPr>
        <w:t>training</w:t>
      </w:r>
      <w:r>
        <w:rPr>
          <w:rFonts w:ascii="Times New Roman" w:hAnsi="Times New Roman" w:cs="Times New Roman"/>
          <w:sz w:val="28"/>
          <w:szCs w:val="28"/>
        </w:rPr>
        <w:t xml:space="preserve"> rules improve performance of a boot and train the boot for future work.</w:t>
      </w:r>
      <w:r w:rsidR="00951D07">
        <w:rPr>
          <w:rFonts w:ascii="Times New Roman" w:hAnsi="Times New Roman" w:cs="Times New Roman"/>
          <w:sz w:val="28"/>
          <w:szCs w:val="28"/>
        </w:rPr>
        <w:t xml:space="preserve"> These includes internal tournament </w:t>
      </w:r>
      <w:r w:rsidR="00D8683F">
        <w:rPr>
          <w:rFonts w:ascii="Times New Roman" w:hAnsi="Times New Roman" w:cs="Times New Roman"/>
          <w:sz w:val="28"/>
          <w:szCs w:val="28"/>
        </w:rPr>
        <w:t xml:space="preserve"> </w:t>
      </w:r>
      <w:r w:rsidR="00202183">
        <w:rPr>
          <w:rFonts w:ascii="Times New Roman" w:hAnsi="Times New Roman" w:cs="Times New Roman"/>
          <w:sz w:val="28"/>
          <w:szCs w:val="28"/>
        </w:rPr>
        <w:t xml:space="preserve">  </w:t>
      </w:r>
      <w:r w:rsidR="00202183" w:rsidRPr="00202183">
        <w:rPr>
          <w:rFonts w:ascii="Times New Roman" w:hAnsi="Times New Roman" w:cs="Times New Roman"/>
          <w:sz w:val="28"/>
          <w:szCs w:val="28"/>
        </w:rPr>
        <w:t>Behaviors</w:t>
      </w:r>
      <w:r w:rsidR="00951D07">
        <w:rPr>
          <w:rFonts w:ascii="Times New Roman" w:hAnsi="Times New Roman" w:cs="Times New Roman"/>
          <w:sz w:val="28"/>
          <w:szCs w:val="28"/>
        </w:rPr>
        <w:t xml:space="preserve"> and</w:t>
      </w:r>
      <w:r w:rsidR="00202183">
        <w:rPr>
          <w:rFonts w:ascii="Times New Roman" w:hAnsi="Times New Roman" w:cs="Times New Roman"/>
          <w:sz w:val="28"/>
          <w:szCs w:val="28"/>
        </w:rPr>
        <w:t xml:space="preserve"> </w:t>
      </w:r>
      <w:r w:rsidR="00202183" w:rsidRPr="00202183">
        <w:rPr>
          <w:rFonts w:ascii="Times New Roman" w:hAnsi="Times New Roman" w:cs="Times New Roman"/>
          <w:sz w:val="28"/>
          <w:szCs w:val="28"/>
        </w:rPr>
        <w:t>Tactics</w:t>
      </w:r>
      <w:r w:rsidR="00951D07">
        <w:rPr>
          <w:rFonts w:ascii="Times New Roman" w:hAnsi="Times New Roman" w:cs="Times New Roman"/>
          <w:sz w:val="28"/>
          <w:szCs w:val="28"/>
        </w:rPr>
        <w:t>.</w:t>
      </w:r>
    </w:p>
    <w:p w14:paraId="7F27953C" w14:textId="77777777" w:rsidR="002B7EFA" w:rsidRDefault="001A2768" w:rsidP="007C56C0">
      <w:pPr>
        <w:rPr>
          <w:rFonts w:ascii="Times New Roman" w:hAnsi="Times New Roman" w:cs="Times New Roman"/>
          <w:sz w:val="28"/>
          <w:szCs w:val="28"/>
        </w:rPr>
      </w:pPr>
      <w:r>
        <w:rPr>
          <w:rFonts w:ascii="Times New Roman" w:hAnsi="Times New Roman" w:cs="Times New Roman"/>
          <w:sz w:val="28"/>
          <w:szCs w:val="28"/>
        </w:rPr>
        <w:lastRenderedPageBreak/>
        <w:t>Conclusion:</w:t>
      </w:r>
    </w:p>
    <w:p w14:paraId="2C951F9A" w14:textId="77777777" w:rsidR="0024503B" w:rsidRDefault="0024503B" w:rsidP="00903F0E">
      <w:pPr>
        <w:jc w:val="both"/>
        <w:rPr>
          <w:rFonts w:ascii="Times New Roman" w:hAnsi="Times New Roman" w:cs="Times New Roman"/>
          <w:sz w:val="28"/>
          <w:szCs w:val="28"/>
        </w:rPr>
      </w:pPr>
      <w:r>
        <w:rPr>
          <w:rFonts w:ascii="Times New Roman" w:hAnsi="Times New Roman" w:cs="Times New Roman"/>
          <w:sz w:val="28"/>
          <w:szCs w:val="28"/>
        </w:rPr>
        <w:t>This paper introduce</w:t>
      </w:r>
      <w:r w:rsidR="00EA499D">
        <w:rPr>
          <w:rFonts w:ascii="Times New Roman" w:hAnsi="Times New Roman" w:cs="Times New Roman"/>
          <w:sz w:val="28"/>
          <w:szCs w:val="28"/>
        </w:rPr>
        <w:t>s</w:t>
      </w:r>
      <w:r w:rsidR="00770090">
        <w:rPr>
          <w:rFonts w:ascii="Times New Roman" w:hAnsi="Times New Roman" w:cs="Times New Roman"/>
          <w:sz w:val="28"/>
          <w:szCs w:val="28"/>
        </w:rPr>
        <w:t xml:space="preserve"> </w:t>
      </w:r>
      <w:r w:rsidR="00903F0E">
        <w:rPr>
          <w:rFonts w:ascii="Times New Roman" w:hAnsi="Times New Roman" w:cs="Times New Roman"/>
          <w:sz w:val="28"/>
          <w:szCs w:val="28"/>
        </w:rPr>
        <w:t xml:space="preserve"> </w:t>
      </w:r>
      <w:r>
        <w:rPr>
          <w:rFonts w:ascii="Times New Roman" w:hAnsi="Times New Roman" w:cs="Times New Roman"/>
          <w:sz w:val="28"/>
          <w:szCs w:val="28"/>
        </w:rPr>
        <w:t xml:space="preserve"> design methodology of a new frame work which helps to train a strong AI in first person shooter game like Doom</w:t>
      </w:r>
      <w:r w:rsidR="0031692D">
        <w:rPr>
          <w:rFonts w:ascii="Times New Roman" w:hAnsi="Times New Roman" w:cs="Times New Roman"/>
          <w:sz w:val="28"/>
          <w:szCs w:val="28"/>
        </w:rPr>
        <w:t xml:space="preserve"> game</w:t>
      </w:r>
      <w:r>
        <w:rPr>
          <w:rFonts w:ascii="Times New Roman" w:hAnsi="Times New Roman" w:cs="Times New Roman"/>
          <w:sz w:val="28"/>
          <w:szCs w:val="28"/>
        </w:rPr>
        <w:t>.</w:t>
      </w:r>
      <w:r w:rsidR="0031692D">
        <w:rPr>
          <w:rFonts w:ascii="Times New Roman" w:hAnsi="Times New Roman" w:cs="Times New Roman"/>
          <w:sz w:val="28"/>
          <w:szCs w:val="28"/>
        </w:rPr>
        <w:t xml:space="preserve"> </w:t>
      </w:r>
      <w:r>
        <w:rPr>
          <w:rFonts w:ascii="Times New Roman" w:hAnsi="Times New Roman" w:cs="Times New Roman"/>
          <w:sz w:val="28"/>
          <w:szCs w:val="28"/>
        </w:rPr>
        <w:t>The training agent will be</w:t>
      </w:r>
      <w:r w:rsidR="00CD4BED">
        <w:rPr>
          <w:rFonts w:ascii="Times New Roman" w:hAnsi="Times New Roman" w:cs="Times New Roman"/>
          <w:sz w:val="28"/>
          <w:szCs w:val="28"/>
        </w:rPr>
        <w:t xml:space="preserve"> </w:t>
      </w:r>
      <w:r w:rsidR="005F6742">
        <w:rPr>
          <w:rFonts w:ascii="Times New Roman" w:hAnsi="Times New Roman" w:cs="Times New Roman"/>
          <w:sz w:val="28"/>
          <w:szCs w:val="28"/>
        </w:rPr>
        <w:t>able</w:t>
      </w:r>
      <w:r w:rsidR="0073760D">
        <w:rPr>
          <w:rFonts w:ascii="Times New Roman" w:hAnsi="Times New Roman" w:cs="Times New Roman"/>
          <w:sz w:val="28"/>
          <w:szCs w:val="28"/>
        </w:rPr>
        <w:t xml:space="preserve"> </w:t>
      </w:r>
      <w:r w:rsidR="00643FFC">
        <w:rPr>
          <w:rFonts w:ascii="Times New Roman" w:hAnsi="Times New Roman" w:cs="Times New Roman"/>
          <w:sz w:val="28"/>
          <w:szCs w:val="28"/>
        </w:rPr>
        <w:t>to</w:t>
      </w:r>
      <w:r w:rsidR="0073760D">
        <w:rPr>
          <w:rFonts w:ascii="Times New Roman" w:hAnsi="Times New Roman" w:cs="Times New Roman"/>
          <w:sz w:val="28"/>
          <w:szCs w:val="28"/>
        </w:rPr>
        <w:t xml:space="preserve"> act properly t</w:t>
      </w:r>
      <w:r>
        <w:rPr>
          <w:rFonts w:ascii="Times New Roman" w:hAnsi="Times New Roman" w:cs="Times New Roman"/>
          <w:sz w:val="28"/>
          <w:szCs w:val="28"/>
        </w:rPr>
        <w:t>o any complicated challenges or task in 3D environment.</w:t>
      </w:r>
      <w:r w:rsidR="0031692D">
        <w:rPr>
          <w:rFonts w:ascii="Times New Roman" w:hAnsi="Times New Roman" w:cs="Times New Roman"/>
          <w:sz w:val="28"/>
          <w:szCs w:val="28"/>
        </w:rPr>
        <w:t xml:space="preserve"> </w:t>
      </w:r>
      <w:r w:rsidR="00770090">
        <w:rPr>
          <w:rFonts w:ascii="Times New Roman" w:hAnsi="Times New Roman" w:cs="Times New Roman"/>
          <w:sz w:val="28"/>
          <w:szCs w:val="28"/>
        </w:rPr>
        <w:t>There are some limitations in this framework.</w:t>
      </w:r>
      <w:r w:rsidR="008074BC">
        <w:rPr>
          <w:rFonts w:ascii="Times New Roman" w:hAnsi="Times New Roman" w:cs="Times New Roman"/>
          <w:sz w:val="28"/>
          <w:szCs w:val="28"/>
        </w:rPr>
        <w:t xml:space="preserve"> </w:t>
      </w:r>
      <w:r w:rsidR="0031692D">
        <w:rPr>
          <w:rFonts w:ascii="Times New Roman" w:hAnsi="Times New Roman" w:cs="Times New Roman"/>
          <w:sz w:val="28"/>
          <w:szCs w:val="28"/>
        </w:rPr>
        <w:t>The AI bot is a reactive agent which only remember last four frames and act according to them.</w:t>
      </w:r>
      <w:r w:rsidR="00770090">
        <w:rPr>
          <w:rFonts w:ascii="Times New Roman" w:hAnsi="Times New Roman" w:cs="Times New Roman"/>
          <w:sz w:val="28"/>
          <w:szCs w:val="28"/>
        </w:rPr>
        <w:t xml:space="preserve"> </w:t>
      </w:r>
      <w:r w:rsidR="0031692D">
        <w:rPr>
          <w:rFonts w:ascii="Times New Roman" w:hAnsi="Times New Roman" w:cs="Times New Roman"/>
          <w:sz w:val="28"/>
          <w:szCs w:val="28"/>
        </w:rPr>
        <w:t>Bot should be able to build a map itself in an unknown environment also can localize itself. There is a scope to improve the framework in future.</w:t>
      </w:r>
    </w:p>
    <w:p w14:paraId="6FEA13B6" w14:textId="77777777" w:rsidR="00655788" w:rsidRDefault="00655788" w:rsidP="007C56C0">
      <w:pPr>
        <w:rPr>
          <w:rFonts w:ascii="Times New Roman" w:hAnsi="Times New Roman" w:cs="Times New Roman"/>
          <w:sz w:val="28"/>
          <w:szCs w:val="28"/>
        </w:rPr>
      </w:pPr>
    </w:p>
    <w:p w14:paraId="020312E0" w14:textId="77777777" w:rsidR="00903F0E" w:rsidRDefault="00903F0E" w:rsidP="007C56C0">
      <w:pPr>
        <w:rPr>
          <w:rFonts w:ascii="Times New Roman" w:hAnsi="Times New Roman" w:cs="Times New Roman"/>
          <w:sz w:val="28"/>
          <w:szCs w:val="28"/>
        </w:rPr>
      </w:pPr>
    </w:p>
    <w:p w14:paraId="4AF7C243" w14:textId="77777777" w:rsidR="00903F0E" w:rsidRDefault="00903F0E" w:rsidP="00903F0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Design methodology of a new framework</w:t>
      </w:r>
    </w:p>
    <w:p w14:paraId="1DE46899" w14:textId="77777777" w:rsidR="00903F0E" w:rsidRDefault="00903F0E" w:rsidP="00903F0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Challenges for training an agent</w:t>
      </w:r>
    </w:p>
    <w:p w14:paraId="5E8D8168" w14:textId="77777777" w:rsidR="00903F0E" w:rsidRPr="00903F0E" w:rsidRDefault="00903F0E" w:rsidP="00903F0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Limitations and </w:t>
      </w:r>
      <w:r w:rsidR="002F7155">
        <w:rPr>
          <w:rFonts w:ascii="Times New Roman" w:hAnsi="Times New Roman" w:cs="Times New Roman"/>
          <w:sz w:val="28"/>
          <w:szCs w:val="28"/>
        </w:rPr>
        <w:t>planning.</w:t>
      </w:r>
    </w:p>
    <w:p w14:paraId="75AA6C16" w14:textId="77777777" w:rsidR="00C53497" w:rsidRDefault="00C53497" w:rsidP="007C56C0">
      <w:pPr>
        <w:rPr>
          <w:rFonts w:ascii="Times New Roman" w:hAnsi="Times New Roman" w:cs="Times New Roman"/>
          <w:sz w:val="28"/>
          <w:szCs w:val="28"/>
        </w:rPr>
      </w:pPr>
      <w:r>
        <w:rPr>
          <w:rFonts w:ascii="Times New Roman" w:hAnsi="Times New Roman" w:cs="Times New Roman"/>
          <w:sz w:val="28"/>
          <w:szCs w:val="28"/>
        </w:rPr>
        <w:t>Referances:</w:t>
      </w:r>
    </w:p>
    <w:p w14:paraId="26018B1E" w14:textId="77777777" w:rsidR="002B7EFA" w:rsidRDefault="00A65DB4" w:rsidP="007C56C0">
      <w:pPr>
        <w:rPr>
          <w:rFonts w:ascii="Times New Roman" w:hAnsi="Times New Roman" w:cs="Times New Roman"/>
          <w:sz w:val="28"/>
          <w:szCs w:val="28"/>
        </w:rPr>
      </w:pPr>
      <w:r>
        <w:rPr>
          <w:rFonts w:ascii="Times New Roman" w:hAnsi="Times New Roman" w:cs="Times New Roman"/>
          <w:sz w:val="28"/>
          <w:szCs w:val="28"/>
        </w:rPr>
        <w:t>Thank You</w:t>
      </w:r>
    </w:p>
    <w:p w14:paraId="2442D2F2" w14:textId="77777777" w:rsidR="002B7EFA" w:rsidRPr="00202183" w:rsidRDefault="002B7EFA" w:rsidP="007C56C0">
      <w:pPr>
        <w:rPr>
          <w:rFonts w:ascii="Times New Roman" w:hAnsi="Times New Roman" w:cs="Times New Roman"/>
          <w:sz w:val="28"/>
          <w:szCs w:val="28"/>
        </w:rPr>
      </w:pPr>
    </w:p>
    <w:p w14:paraId="32A3479C" w14:textId="77777777" w:rsidR="00023256" w:rsidRDefault="00023256" w:rsidP="007C56C0">
      <w:pPr>
        <w:rPr>
          <w:rFonts w:ascii="Times New Roman" w:hAnsi="Times New Roman" w:cs="Times New Roman"/>
          <w:sz w:val="28"/>
          <w:szCs w:val="28"/>
        </w:rPr>
      </w:pPr>
    </w:p>
    <w:p w14:paraId="3CFF0044" w14:textId="77777777" w:rsidR="00023256" w:rsidRDefault="00023256" w:rsidP="007C56C0">
      <w:pPr>
        <w:rPr>
          <w:rFonts w:ascii="Times New Roman" w:hAnsi="Times New Roman" w:cs="Times New Roman"/>
          <w:sz w:val="28"/>
          <w:szCs w:val="28"/>
        </w:rPr>
      </w:pPr>
    </w:p>
    <w:p w14:paraId="1DBA0D51" w14:textId="77777777" w:rsidR="00023256" w:rsidRDefault="00ED211F" w:rsidP="007C56C0">
      <w:pPr>
        <w:rPr>
          <w:rFonts w:ascii="Arial" w:hAnsi="Arial" w:cs="Arial"/>
          <w:color w:val="202124"/>
          <w:sz w:val="20"/>
          <w:szCs w:val="20"/>
          <w:shd w:val="clear" w:color="auto" w:fill="FFFFFF"/>
        </w:rPr>
      </w:pPr>
      <w:hyperlink r:id="rId8" w:history="1">
        <w:r w:rsidR="00BC610C" w:rsidRPr="00533F89">
          <w:rPr>
            <w:rStyle w:val="Hyperlink"/>
            <w:rFonts w:ascii="Arial" w:hAnsi="Arial" w:cs="Arial"/>
            <w:sz w:val="20"/>
            <w:szCs w:val="20"/>
            <w:shd w:val="clear" w:color="auto" w:fill="FFFFFF"/>
          </w:rPr>
          <w:t>robinmonjurul6@gmail.com</w:t>
        </w:r>
      </w:hyperlink>
    </w:p>
    <w:p w14:paraId="059DA363" w14:textId="77777777" w:rsidR="00BC610C" w:rsidRPr="007C56C0" w:rsidRDefault="00BC610C" w:rsidP="007C56C0">
      <w:pPr>
        <w:rPr>
          <w:rFonts w:ascii="Times New Roman" w:hAnsi="Times New Roman" w:cs="Times New Roman"/>
          <w:sz w:val="28"/>
          <w:szCs w:val="28"/>
        </w:rPr>
      </w:pPr>
      <w:r>
        <w:rPr>
          <w:rFonts w:ascii="Arial" w:hAnsi="Arial" w:cs="Arial"/>
          <w:color w:val="202124"/>
          <w:sz w:val="20"/>
          <w:szCs w:val="20"/>
          <w:shd w:val="clear" w:color="auto" w:fill="FFFFFF"/>
        </w:rPr>
        <w:t>sazzad01794@gmail.com</w:t>
      </w:r>
    </w:p>
    <w:sectPr w:rsidR="00BC610C" w:rsidRPr="007C5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MS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swiss"/>
    <w:notTrueType/>
    <w:pitch w:val="default"/>
    <w:sig w:usb0="00000003" w:usb1="00000000" w:usb2="00000000" w:usb3="00000000" w:csb0="00000001" w:csb1="00000000"/>
  </w:font>
  <w:font w:name="CMBX10">
    <w:altName w:val="Calibri"/>
    <w:panose1 w:val="00000000000000000000"/>
    <w:charset w:val="00"/>
    <w:family w:val="swiss"/>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MSY10">
    <w:altName w:val="MS Gothic"/>
    <w:panose1 w:val="00000000000000000000"/>
    <w:charset w:val="80"/>
    <w:family w:val="auto"/>
    <w:notTrueType/>
    <w:pitch w:val="default"/>
    <w:sig w:usb0="00000000" w:usb1="08070000" w:usb2="00000010" w:usb3="00000000" w:csb0="00020000" w:csb1="00000000"/>
  </w:font>
  <w:font w:name="CMBX7">
    <w:altName w:val="Calibri"/>
    <w:panose1 w:val="00000000000000000000"/>
    <w:charset w:val="00"/>
    <w:family w:val="swiss"/>
    <w:notTrueType/>
    <w:pitch w:val="default"/>
    <w:sig w:usb0="00000003" w:usb1="00000000" w:usb2="00000000" w:usb3="00000000" w:csb0="00000001" w:csb1="00000000"/>
  </w:font>
  <w:font w:name="CMMI5">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71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9EF63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F1D0BE6"/>
    <w:multiLevelType w:val="hybridMultilevel"/>
    <w:tmpl w:val="0EC8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865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7060B73"/>
    <w:multiLevelType w:val="multilevel"/>
    <w:tmpl w:val="04090021"/>
    <w:lvl w:ilvl="0">
      <w:start w:val="1"/>
      <w:numFmt w:val="bullet"/>
      <w:lvlText w:val=""/>
      <w:lvlJc w:val="left"/>
      <w:pPr>
        <w:ind w:left="450" w:hanging="360"/>
      </w:pPr>
      <w:rPr>
        <w:rFonts w:ascii="Wingdings" w:hAnsi="Wingdings" w:hint="default"/>
      </w:rPr>
    </w:lvl>
    <w:lvl w:ilvl="1">
      <w:start w:val="1"/>
      <w:numFmt w:val="bullet"/>
      <w:lvlText w:val=""/>
      <w:lvlJc w:val="left"/>
      <w:pPr>
        <w:ind w:left="810" w:hanging="360"/>
      </w:pPr>
      <w:rPr>
        <w:rFonts w:ascii="Wingdings" w:hAnsi="Wingdings" w:hint="default"/>
      </w:rPr>
    </w:lvl>
    <w:lvl w:ilvl="2">
      <w:start w:val="1"/>
      <w:numFmt w:val="bullet"/>
      <w:lvlText w:val=""/>
      <w:lvlJc w:val="left"/>
      <w:pPr>
        <w:ind w:left="1170" w:hanging="360"/>
      </w:pPr>
      <w:rPr>
        <w:rFonts w:ascii="Wingdings" w:hAnsi="Wingdings" w:hint="default"/>
      </w:rPr>
    </w:lvl>
    <w:lvl w:ilvl="3">
      <w:start w:val="1"/>
      <w:numFmt w:val="bullet"/>
      <w:lvlText w:val=""/>
      <w:lvlJc w:val="left"/>
      <w:pPr>
        <w:ind w:left="1530" w:hanging="360"/>
      </w:pPr>
      <w:rPr>
        <w:rFonts w:ascii="Symbol" w:hAnsi="Symbol" w:hint="default"/>
      </w:rPr>
    </w:lvl>
    <w:lvl w:ilvl="4">
      <w:start w:val="1"/>
      <w:numFmt w:val="bullet"/>
      <w:lvlText w:val=""/>
      <w:lvlJc w:val="left"/>
      <w:pPr>
        <w:ind w:left="1890" w:hanging="360"/>
      </w:pPr>
      <w:rPr>
        <w:rFonts w:ascii="Symbol" w:hAnsi="Symbol" w:hint="default"/>
      </w:rPr>
    </w:lvl>
    <w:lvl w:ilvl="5">
      <w:start w:val="1"/>
      <w:numFmt w:val="bullet"/>
      <w:lvlText w:val=""/>
      <w:lvlJc w:val="left"/>
      <w:pPr>
        <w:ind w:left="2250" w:hanging="360"/>
      </w:pPr>
      <w:rPr>
        <w:rFonts w:ascii="Wingdings" w:hAnsi="Wingdings" w:hint="default"/>
      </w:rPr>
    </w:lvl>
    <w:lvl w:ilvl="6">
      <w:start w:val="1"/>
      <w:numFmt w:val="bullet"/>
      <w:lvlText w:val=""/>
      <w:lvlJc w:val="left"/>
      <w:pPr>
        <w:ind w:left="2610" w:hanging="360"/>
      </w:pPr>
      <w:rPr>
        <w:rFonts w:ascii="Wingdings" w:hAnsi="Wingdings" w:hint="default"/>
      </w:rPr>
    </w:lvl>
    <w:lvl w:ilvl="7">
      <w:start w:val="1"/>
      <w:numFmt w:val="bullet"/>
      <w:lvlText w:val=""/>
      <w:lvlJc w:val="left"/>
      <w:pPr>
        <w:ind w:left="2970" w:hanging="360"/>
      </w:pPr>
      <w:rPr>
        <w:rFonts w:ascii="Symbol" w:hAnsi="Symbol" w:hint="default"/>
      </w:rPr>
    </w:lvl>
    <w:lvl w:ilvl="8">
      <w:start w:val="1"/>
      <w:numFmt w:val="bullet"/>
      <w:lvlText w:val=""/>
      <w:lvlJc w:val="left"/>
      <w:pPr>
        <w:ind w:left="3330" w:hanging="360"/>
      </w:pPr>
      <w:rPr>
        <w:rFonts w:ascii="Symbol" w:hAnsi="Symbol" w:hint="default"/>
      </w:rPr>
    </w:lvl>
  </w:abstractNum>
  <w:abstractNum w:abstractNumId="5" w15:restartNumberingAfterBreak="0">
    <w:nsid w:val="6A162C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88B"/>
    <w:rsid w:val="00006A17"/>
    <w:rsid w:val="00023256"/>
    <w:rsid w:val="000339E5"/>
    <w:rsid w:val="0004331F"/>
    <w:rsid w:val="00092C2A"/>
    <w:rsid w:val="000B4185"/>
    <w:rsid w:val="000E708E"/>
    <w:rsid w:val="00112A4B"/>
    <w:rsid w:val="001A2768"/>
    <w:rsid w:val="001D7D8E"/>
    <w:rsid w:val="001E28CB"/>
    <w:rsid w:val="001F78EC"/>
    <w:rsid w:val="00202183"/>
    <w:rsid w:val="00205C50"/>
    <w:rsid w:val="0024503B"/>
    <w:rsid w:val="00272FC1"/>
    <w:rsid w:val="002B7EFA"/>
    <w:rsid w:val="002E1FCD"/>
    <w:rsid w:val="002F7155"/>
    <w:rsid w:val="0031692D"/>
    <w:rsid w:val="00355D03"/>
    <w:rsid w:val="0038488B"/>
    <w:rsid w:val="00384DD0"/>
    <w:rsid w:val="003C30FD"/>
    <w:rsid w:val="003D4B47"/>
    <w:rsid w:val="003E4FA2"/>
    <w:rsid w:val="004005C4"/>
    <w:rsid w:val="004145A1"/>
    <w:rsid w:val="00420A6D"/>
    <w:rsid w:val="00494C88"/>
    <w:rsid w:val="004975E5"/>
    <w:rsid w:val="004B3730"/>
    <w:rsid w:val="004C01CE"/>
    <w:rsid w:val="004C7E69"/>
    <w:rsid w:val="00512C66"/>
    <w:rsid w:val="005324D6"/>
    <w:rsid w:val="00577E6F"/>
    <w:rsid w:val="00586B75"/>
    <w:rsid w:val="005901CD"/>
    <w:rsid w:val="0059469A"/>
    <w:rsid w:val="005E11B4"/>
    <w:rsid w:val="005F6742"/>
    <w:rsid w:val="0062532C"/>
    <w:rsid w:val="00631608"/>
    <w:rsid w:val="00643FFC"/>
    <w:rsid w:val="00655788"/>
    <w:rsid w:val="006A1A06"/>
    <w:rsid w:val="006C4C3B"/>
    <w:rsid w:val="00715F58"/>
    <w:rsid w:val="0071785C"/>
    <w:rsid w:val="0073760D"/>
    <w:rsid w:val="007542A6"/>
    <w:rsid w:val="00766DDE"/>
    <w:rsid w:val="00770090"/>
    <w:rsid w:val="007907B1"/>
    <w:rsid w:val="007949A4"/>
    <w:rsid w:val="007A466D"/>
    <w:rsid w:val="007C56C0"/>
    <w:rsid w:val="007F54F0"/>
    <w:rsid w:val="00804CE8"/>
    <w:rsid w:val="008074BC"/>
    <w:rsid w:val="008234C5"/>
    <w:rsid w:val="008271F7"/>
    <w:rsid w:val="008A399F"/>
    <w:rsid w:val="008C5F83"/>
    <w:rsid w:val="008F67AB"/>
    <w:rsid w:val="00903F0E"/>
    <w:rsid w:val="00911D93"/>
    <w:rsid w:val="00912A10"/>
    <w:rsid w:val="00945B96"/>
    <w:rsid w:val="00951D07"/>
    <w:rsid w:val="00960CC8"/>
    <w:rsid w:val="009859FD"/>
    <w:rsid w:val="009944E3"/>
    <w:rsid w:val="009F0803"/>
    <w:rsid w:val="00A471F8"/>
    <w:rsid w:val="00A65DB4"/>
    <w:rsid w:val="00AA55D4"/>
    <w:rsid w:val="00AF14C6"/>
    <w:rsid w:val="00B619BA"/>
    <w:rsid w:val="00BC5F30"/>
    <w:rsid w:val="00BC610C"/>
    <w:rsid w:val="00C04DED"/>
    <w:rsid w:val="00C14E8B"/>
    <w:rsid w:val="00C53497"/>
    <w:rsid w:val="00C56122"/>
    <w:rsid w:val="00CB014B"/>
    <w:rsid w:val="00CD3EB1"/>
    <w:rsid w:val="00CD4BED"/>
    <w:rsid w:val="00D57437"/>
    <w:rsid w:val="00D8683F"/>
    <w:rsid w:val="00DA736B"/>
    <w:rsid w:val="00DC6D12"/>
    <w:rsid w:val="00E17DDB"/>
    <w:rsid w:val="00E36577"/>
    <w:rsid w:val="00EA499D"/>
    <w:rsid w:val="00EB572A"/>
    <w:rsid w:val="00ED211F"/>
    <w:rsid w:val="00EE087C"/>
    <w:rsid w:val="00EE29E9"/>
    <w:rsid w:val="00F019DF"/>
    <w:rsid w:val="00F77E6C"/>
    <w:rsid w:val="00F800EC"/>
    <w:rsid w:val="00F82084"/>
    <w:rsid w:val="00F90EDC"/>
    <w:rsid w:val="00FD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EE1E"/>
  <w15:chartTrackingRefBased/>
  <w15:docId w15:val="{A87D536C-B2E6-486A-A61F-B9AB7EAD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1CD"/>
    <w:pPr>
      <w:ind w:left="720"/>
      <w:contextualSpacing/>
    </w:pPr>
  </w:style>
  <w:style w:type="character" w:styleId="Hyperlink">
    <w:name w:val="Hyperlink"/>
    <w:basedOn w:val="DefaultParagraphFont"/>
    <w:uiPriority w:val="99"/>
    <w:unhideWhenUsed/>
    <w:rsid w:val="00BC61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monjurul6@gmail.com"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8D6CE-67B1-4B37-90A6-D5C64D77E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rawnak jahan</dc:creator>
  <cp:keywords/>
  <dc:description/>
  <cp:lastModifiedBy>M.D. Sazzad Hossen</cp:lastModifiedBy>
  <cp:revision>91</cp:revision>
  <dcterms:created xsi:type="dcterms:W3CDTF">2021-12-22T13:40:00Z</dcterms:created>
  <dcterms:modified xsi:type="dcterms:W3CDTF">2022-01-03T17:58:00Z</dcterms:modified>
</cp:coreProperties>
</file>