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49FE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75CF5A0E" w14:textId="77777777" w:rsidR="008D472C" w:rsidRPr="00BE61BE" w:rsidRDefault="008D472C" w:rsidP="008D472C">
      <w:pPr>
        <w:spacing w:after="0" w:line="240" w:lineRule="auto"/>
        <w:ind w:left="-709" w:firstLine="720"/>
        <w:jc w:val="center"/>
        <w:rPr>
          <w:rFonts w:ascii="Times New Roman" w:eastAsia="Aptos" w:hAnsi="Times New Roman"/>
          <w:noProof/>
          <w:sz w:val="24"/>
          <w:szCs w:val="24"/>
        </w:rPr>
      </w:pPr>
      <w:r w:rsidRPr="00BE61BE">
        <w:rPr>
          <w:rFonts w:ascii="Times New Roman" w:eastAsia="Aptos" w:hAnsi="Times New Roman"/>
          <w:noProof/>
          <w:sz w:val="24"/>
          <w:szCs w:val="24"/>
        </w:rPr>
        <w:drawing>
          <wp:inline distT="0" distB="0" distL="0" distR="0" wp14:anchorId="41A4F66C" wp14:editId="708E5863">
            <wp:extent cx="1999615" cy="93281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61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EC18D" w14:textId="77777777" w:rsidR="008D472C" w:rsidRPr="00BE61BE" w:rsidRDefault="008D472C" w:rsidP="008D472C">
      <w:pPr>
        <w:spacing w:after="0" w:line="240" w:lineRule="auto"/>
        <w:jc w:val="center"/>
        <w:rPr>
          <w:rFonts w:ascii="Times New Roman" w:eastAsia="Times New Roman" w:hAnsi="Times New Roman"/>
          <w:b/>
          <w:noProof/>
          <w:kern w:val="2"/>
          <w:sz w:val="24"/>
          <w:szCs w:val="24"/>
          <w14:ligatures w14:val="standardContextual"/>
        </w:rPr>
      </w:pPr>
      <w:r w:rsidRPr="00BE61BE">
        <w:rPr>
          <w:rFonts w:ascii="Times New Roman" w:eastAsia="Times New Roman" w:hAnsi="Times New Roman"/>
          <w:b/>
          <w:noProof/>
          <w:kern w:val="2"/>
          <w:sz w:val="24"/>
          <w:szCs w:val="24"/>
          <w14:ligatures w14:val="standardContextual"/>
        </w:rPr>
        <w:t>ҚАЗАҚСТАН  РЕСПУБЛИКАСЫ  ОҚУ–АҒАРТУ МИНИСТРЛІГІ</w:t>
      </w:r>
    </w:p>
    <w:p w14:paraId="6713F871" w14:textId="77777777" w:rsidR="008D472C" w:rsidRPr="00BE61BE" w:rsidRDefault="008D472C" w:rsidP="008D472C">
      <w:pPr>
        <w:spacing w:after="0" w:line="240" w:lineRule="auto"/>
        <w:jc w:val="center"/>
        <w:rPr>
          <w:rFonts w:ascii="Times New Roman" w:eastAsia="Times New Roman" w:hAnsi="Times New Roman"/>
          <w:b/>
          <w:noProof/>
          <w:kern w:val="2"/>
          <w:sz w:val="24"/>
          <w:szCs w:val="24"/>
          <w14:ligatures w14:val="standardContextual"/>
        </w:rPr>
      </w:pPr>
      <w:r w:rsidRPr="00BE61BE">
        <w:rPr>
          <w:rFonts w:ascii="Times New Roman" w:eastAsia="Times New Roman" w:hAnsi="Times New Roman"/>
          <w:b/>
          <w:noProof/>
          <w:kern w:val="2"/>
          <w:sz w:val="24"/>
          <w:szCs w:val="24"/>
          <w14:ligatures w14:val="standardContextual"/>
        </w:rPr>
        <w:t>Алматы қаласы Білім басқармасының</w:t>
      </w:r>
    </w:p>
    <w:p w14:paraId="042EE610" w14:textId="77777777" w:rsidR="008D472C" w:rsidRPr="00BE61BE" w:rsidRDefault="008D472C" w:rsidP="008D472C">
      <w:pPr>
        <w:spacing w:after="0" w:line="240" w:lineRule="auto"/>
        <w:jc w:val="center"/>
        <w:rPr>
          <w:rFonts w:ascii="Times New Roman" w:eastAsia="Aptos" w:hAnsi="Times New Roman"/>
          <w:b/>
          <w:noProof/>
          <w:kern w:val="2"/>
          <w:sz w:val="24"/>
          <w:szCs w:val="24"/>
          <w14:ligatures w14:val="standardContextual"/>
        </w:rPr>
      </w:pPr>
      <w:r w:rsidRPr="00BE61BE">
        <w:rPr>
          <w:rFonts w:ascii="Times New Roman" w:eastAsia="Aptos" w:hAnsi="Times New Roman"/>
          <w:b/>
          <w:noProof/>
          <w:kern w:val="2"/>
          <w:sz w:val="24"/>
          <w:szCs w:val="24"/>
          <w14:ligatures w14:val="standardContextual"/>
        </w:rPr>
        <w:t>«Аlmaty Рolytechnic Сollege» КМҚК</w:t>
      </w:r>
    </w:p>
    <w:p w14:paraId="163CB394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31C1FE59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7A475E0A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1EEFB14D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4"/>
        <w:gridCol w:w="2349"/>
        <w:gridCol w:w="3142"/>
      </w:tblGrid>
      <w:tr w:rsidR="008D472C" w:rsidRPr="00BE61BE" w14:paraId="221E637F" w14:textId="77777777" w:rsidTr="00D05D1E">
        <w:tc>
          <w:tcPr>
            <w:tcW w:w="3969" w:type="dxa"/>
          </w:tcPr>
          <w:p w14:paraId="6C71A0A0" w14:textId="77777777" w:rsidR="008D472C" w:rsidRPr="00BE61BE" w:rsidRDefault="008D472C" w:rsidP="00D05D1E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410" w:type="dxa"/>
          </w:tcPr>
          <w:p w14:paraId="5E2C092B" w14:textId="77777777" w:rsidR="008D472C" w:rsidRPr="00BE61BE" w:rsidRDefault="008D472C" w:rsidP="00D05D1E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3149" w:type="dxa"/>
          </w:tcPr>
          <w:p w14:paraId="5A6897F4" w14:textId="77777777" w:rsidR="008D472C" w:rsidRPr="00BE61BE" w:rsidRDefault="008D472C" w:rsidP="00D05D1E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61BE">
              <w:rPr>
                <w:rFonts w:ascii="Times New Roman" w:hAnsi="Times New Roman"/>
                <w:noProof/>
                <w:sz w:val="24"/>
                <w:szCs w:val="24"/>
              </w:rPr>
              <w:t xml:space="preserve">Бекітемін: </w:t>
            </w:r>
          </w:p>
          <w:p w14:paraId="799A439A" w14:textId="77777777" w:rsidR="008D472C" w:rsidRPr="00BE61BE" w:rsidRDefault="008D472C" w:rsidP="00D05D1E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61BE">
              <w:rPr>
                <w:rFonts w:ascii="Times New Roman" w:hAnsi="Times New Roman"/>
                <w:noProof/>
                <w:sz w:val="24"/>
                <w:szCs w:val="24"/>
              </w:rPr>
              <w:t xml:space="preserve">Директордың оқу-тәрбие </w:t>
            </w:r>
          </w:p>
          <w:p w14:paraId="2E207497" w14:textId="77777777" w:rsidR="008D472C" w:rsidRPr="00BE61BE" w:rsidRDefault="008D472C" w:rsidP="00D05D1E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61BE">
              <w:rPr>
                <w:rFonts w:ascii="Times New Roman" w:hAnsi="Times New Roman"/>
                <w:noProof/>
                <w:sz w:val="24"/>
                <w:szCs w:val="24"/>
              </w:rPr>
              <w:t>жұмысы жөніндегі орынбасары</w:t>
            </w:r>
          </w:p>
          <w:p w14:paraId="2E259242" w14:textId="77777777" w:rsidR="008D472C" w:rsidRPr="00BE61BE" w:rsidRDefault="008D472C" w:rsidP="00D05D1E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61BE">
              <w:rPr>
                <w:rFonts w:ascii="Times New Roman" w:hAnsi="Times New Roman"/>
                <w:noProof/>
                <w:sz w:val="24"/>
                <w:szCs w:val="24"/>
              </w:rPr>
              <w:t>__________А.Абдраймова</w:t>
            </w:r>
          </w:p>
          <w:p w14:paraId="7268B9CD" w14:textId="77777777" w:rsidR="008D472C" w:rsidRPr="00BE61BE" w:rsidRDefault="008D472C" w:rsidP="00D05D1E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61BE">
              <w:rPr>
                <w:rFonts w:ascii="Times New Roman" w:hAnsi="Times New Roman"/>
                <w:noProof/>
                <w:sz w:val="24"/>
                <w:szCs w:val="24"/>
              </w:rPr>
              <w:t xml:space="preserve">__________  2026 ж.                        </w:t>
            </w:r>
          </w:p>
          <w:p w14:paraId="36ACE6C8" w14:textId="77777777" w:rsidR="008D472C" w:rsidRPr="00BE61BE" w:rsidRDefault="008D472C" w:rsidP="00D05D1E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</w:tbl>
    <w:p w14:paraId="02DBB4A4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41AD9F37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3CC1DE32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7475ED24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6B177B22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7EDBA755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4BAF5BF1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21671454" w14:textId="77777777" w:rsidR="008D472C" w:rsidRPr="00BE61BE" w:rsidRDefault="008D472C" w:rsidP="008D472C">
      <w:pPr>
        <w:spacing w:after="0" w:line="240" w:lineRule="auto"/>
        <w:ind w:left="-709" w:firstLine="720"/>
        <w:jc w:val="center"/>
        <w:rPr>
          <w:rFonts w:ascii="Times New Roman" w:eastAsia="Aptos" w:hAnsi="Times New Roman"/>
          <w:b/>
          <w:bCs/>
          <w:noProof/>
          <w:sz w:val="24"/>
          <w:szCs w:val="24"/>
        </w:rPr>
      </w:pPr>
      <w:r w:rsidRPr="00BE61BE">
        <w:rPr>
          <w:rFonts w:ascii="Times New Roman" w:eastAsia="Aptos" w:hAnsi="Times New Roman"/>
          <w:b/>
          <w:bCs/>
          <w:noProof/>
          <w:sz w:val="24"/>
          <w:szCs w:val="24"/>
        </w:rPr>
        <w:t>Тәрбие сағатының талдамасы:</w:t>
      </w:r>
    </w:p>
    <w:p w14:paraId="0A83A3F3" w14:textId="77777777" w:rsidR="008D472C" w:rsidRPr="00BE61BE" w:rsidRDefault="008D472C" w:rsidP="008D472C">
      <w:pPr>
        <w:spacing w:after="0" w:line="240" w:lineRule="auto"/>
        <w:ind w:left="-709" w:firstLine="720"/>
        <w:jc w:val="center"/>
        <w:rPr>
          <w:rFonts w:ascii="Times New Roman" w:eastAsia="Aptos" w:hAnsi="Times New Roman" w:cs="Times New Roman"/>
          <w:noProof/>
          <w:sz w:val="24"/>
          <w:szCs w:val="24"/>
        </w:rPr>
      </w:pPr>
      <w:r w:rsidRPr="00BE61BE">
        <w:rPr>
          <w:rFonts w:ascii="Times New Roman" w:eastAsia="Aptos" w:hAnsi="Times New Roman" w:cs="Times New Roman"/>
          <w:bCs/>
          <w:noProof/>
          <w:sz w:val="24"/>
          <w:szCs w:val="24"/>
        </w:rPr>
        <w:t>«</w:t>
      </w:r>
      <w:r w:rsidRPr="00BE61BE">
        <w:rPr>
          <w:rFonts w:ascii="Times New Roman" w:hAnsi="Times New Roman" w:cs="Times New Roman"/>
          <w:noProof/>
          <w:sz w:val="24"/>
          <w:szCs w:val="24"/>
        </w:rPr>
        <w:t>Жеке бостандыққа құқық: зорлық-зомбылыққа, сталкингке және некеге мәжбүрлеуге қатысты құқықтық негіздер мен жауапкершілік</w:t>
      </w:r>
      <w:r w:rsidRPr="00BE61BE">
        <w:rPr>
          <w:rFonts w:ascii="Times New Roman" w:eastAsia="Aptos" w:hAnsi="Times New Roman" w:cs="Times New Roman"/>
          <w:noProof/>
          <w:sz w:val="24"/>
          <w:szCs w:val="24"/>
        </w:rPr>
        <w:t>»</w:t>
      </w:r>
    </w:p>
    <w:p w14:paraId="7735550D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540CC144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085F3D20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48B8ABEC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6FA85885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2858D3B7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72BECE72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1D02E9BF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13CE0175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611A9A67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54A24466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7026D4DE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1CC1445C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3D682CB4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noProof/>
          <w:sz w:val="24"/>
          <w:szCs w:val="24"/>
        </w:rPr>
      </w:pPr>
    </w:p>
    <w:p w14:paraId="6087C078" w14:textId="77777777" w:rsidR="008D472C" w:rsidRPr="00BE61BE" w:rsidRDefault="008D472C" w:rsidP="008D472C">
      <w:pPr>
        <w:spacing w:after="0" w:line="240" w:lineRule="auto"/>
        <w:rPr>
          <w:rFonts w:ascii="Times New Roman" w:eastAsia="Aptos" w:hAnsi="Times New Roman"/>
          <w:b/>
          <w:bCs/>
          <w:noProof/>
          <w:sz w:val="24"/>
          <w:szCs w:val="24"/>
        </w:rPr>
      </w:pPr>
    </w:p>
    <w:p w14:paraId="52EF9595" w14:textId="77777777" w:rsidR="008D472C" w:rsidRPr="00BE61BE" w:rsidRDefault="008D472C" w:rsidP="008D472C">
      <w:pPr>
        <w:spacing w:after="0" w:line="240" w:lineRule="auto"/>
        <w:rPr>
          <w:rFonts w:ascii="Times New Roman" w:eastAsia="Aptos" w:hAnsi="Times New Roman"/>
          <w:b/>
          <w:bCs/>
          <w:noProof/>
          <w:sz w:val="24"/>
          <w:szCs w:val="24"/>
        </w:rPr>
      </w:pPr>
    </w:p>
    <w:p w14:paraId="4C4A54BD" w14:textId="77777777" w:rsidR="008D472C" w:rsidRPr="00BE61BE" w:rsidRDefault="008D472C" w:rsidP="008D472C">
      <w:pPr>
        <w:spacing w:after="0" w:line="240" w:lineRule="auto"/>
        <w:rPr>
          <w:rFonts w:ascii="Times New Roman" w:eastAsia="Aptos" w:hAnsi="Times New Roman"/>
          <w:b/>
          <w:bCs/>
          <w:noProof/>
          <w:sz w:val="24"/>
          <w:szCs w:val="24"/>
        </w:rPr>
      </w:pPr>
    </w:p>
    <w:p w14:paraId="5AA1A7CE" w14:textId="77777777" w:rsidR="008D472C" w:rsidRPr="00BE61BE" w:rsidRDefault="008D472C" w:rsidP="008D472C">
      <w:pPr>
        <w:spacing w:after="0" w:line="240" w:lineRule="auto"/>
        <w:rPr>
          <w:rFonts w:ascii="Times New Roman" w:eastAsia="Aptos" w:hAnsi="Times New Roman"/>
          <w:b/>
          <w:bCs/>
          <w:noProof/>
          <w:sz w:val="24"/>
          <w:szCs w:val="24"/>
        </w:rPr>
      </w:pPr>
    </w:p>
    <w:p w14:paraId="06AF7F2D" w14:textId="77777777" w:rsidR="008D472C" w:rsidRPr="00BE61BE" w:rsidRDefault="008D472C" w:rsidP="008D472C">
      <w:pPr>
        <w:spacing w:after="0" w:line="240" w:lineRule="auto"/>
        <w:rPr>
          <w:rFonts w:ascii="Times New Roman" w:eastAsia="Aptos" w:hAnsi="Times New Roman"/>
          <w:b/>
          <w:bCs/>
          <w:noProof/>
          <w:sz w:val="24"/>
          <w:szCs w:val="24"/>
        </w:rPr>
      </w:pPr>
    </w:p>
    <w:p w14:paraId="15AEA60F" w14:textId="77777777" w:rsidR="008D472C" w:rsidRPr="00BE61BE" w:rsidRDefault="008D472C" w:rsidP="008D472C">
      <w:pPr>
        <w:spacing w:after="0" w:line="240" w:lineRule="auto"/>
        <w:rPr>
          <w:rFonts w:ascii="Times New Roman" w:eastAsia="Aptos" w:hAnsi="Times New Roman"/>
          <w:b/>
          <w:bCs/>
          <w:noProof/>
          <w:sz w:val="24"/>
          <w:szCs w:val="24"/>
        </w:rPr>
      </w:pPr>
    </w:p>
    <w:p w14:paraId="68255694" w14:textId="77777777" w:rsidR="008D472C" w:rsidRPr="00BE61BE" w:rsidRDefault="008D472C" w:rsidP="008D472C">
      <w:pPr>
        <w:spacing w:after="0" w:line="240" w:lineRule="auto"/>
        <w:rPr>
          <w:rFonts w:ascii="Times New Roman" w:eastAsia="Aptos" w:hAnsi="Times New Roman"/>
          <w:b/>
          <w:bCs/>
          <w:noProof/>
          <w:sz w:val="24"/>
          <w:szCs w:val="24"/>
        </w:rPr>
      </w:pPr>
    </w:p>
    <w:p w14:paraId="7B775064" w14:textId="77777777" w:rsidR="008D472C" w:rsidRPr="00BE61BE" w:rsidRDefault="008D472C" w:rsidP="008D472C">
      <w:pPr>
        <w:rPr>
          <w:rFonts w:ascii="Times New Roman" w:hAnsi="Times New Roman"/>
          <w:noProof/>
          <w:sz w:val="24"/>
          <w:szCs w:val="24"/>
        </w:rPr>
      </w:pPr>
      <w:r w:rsidRPr="00BE61BE">
        <w:rPr>
          <w:rFonts w:ascii="Times New Roman" w:hAnsi="Times New Roman"/>
          <w:noProof/>
          <w:sz w:val="24"/>
          <w:szCs w:val="24"/>
        </w:rPr>
        <w:br w:type="page"/>
      </w:r>
    </w:p>
    <w:p w14:paraId="2B540A5C" w14:textId="77777777" w:rsidR="008D472C" w:rsidRPr="00BE61BE" w:rsidRDefault="008D472C" w:rsidP="008D472C">
      <w:pPr>
        <w:spacing w:after="0" w:line="240" w:lineRule="auto"/>
        <w:ind w:left="-709" w:firstLine="720"/>
        <w:rPr>
          <w:rFonts w:ascii="Times New Roman" w:hAnsi="Times New Roman"/>
          <w:noProof/>
          <w:sz w:val="24"/>
          <w:szCs w:val="24"/>
        </w:rPr>
      </w:pPr>
      <w:r w:rsidRPr="00BE61BE">
        <w:rPr>
          <w:rFonts w:ascii="Times New Roman" w:hAnsi="Times New Roman"/>
          <w:noProof/>
          <w:sz w:val="24"/>
          <w:szCs w:val="24"/>
        </w:rPr>
        <w:lastRenderedPageBreak/>
        <w:t xml:space="preserve">Келісілді:                                                             </w:t>
      </w:r>
    </w:p>
    <w:p w14:paraId="521E32FA" w14:textId="77777777" w:rsidR="008D472C" w:rsidRPr="00BE61BE" w:rsidRDefault="008D472C" w:rsidP="008D472C">
      <w:pPr>
        <w:spacing w:after="0" w:line="240" w:lineRule="atLeast"/>
        <w:textAlignment w:val="baseline"/>
        <w:rPr>
          <w:rFonts w:ascii="Times New Roman" w:eastAsia="Times New Roman" w:hAnsi="Times New Roman"/>
          <w:bCs/>
          <w:noProof/>
          <w:sz w:val="24"/>
          <w:szCs w:val="24"/>
          <w:bdr w:val="none" w:sz="0" w:space="0" w:color="auto" w:frame="1"/>
        </w:rPr>
      </w:pPr>
      <w:r w:rsidRPr="00BE61BE">
        <w:rPr>
          <w:rFonts w:ascii="Times New Roman" w:eastAsia="Times New Roman" w:hAnsi="Times New Roman"/>
          <w:bCs/>
          <w:noProof/>
          <w:sz w:val="24"/>
          <w:szCs w:val="24"/>
          <w:bdr w:val="none" w:sz="0" w:space="0" w:color="auto" w:frame="1"/>
        </w:rPr>
        <w:t xml:space="preserve">Топ жетекшілерінің әдістемелік </w:t>
      </w:r>
    </w:p>
    <w:p w14:paraId="6B968C91" w14:textId="77777777" w:rsidR="008D472C" w:rsidRPr="00BE61BE" w:rsidRDefault="008D472C" w:rsidP="008D472C">
      <w:pPr>
        <w:spacing w:after="0" w:line="240" w:lineRule="atLeast"/>
        <w:textAlignment w:val="baseline"/>
        <w:rPr>
          <w:rFonts w:ascii="Times New Roman" w:eastAsia="Times New Roman" w:hAnsi="Times New Roman"/>
          <w:bCs/>
          <w:noProof/>
          <w:sz w:val="24"/>
          <w:szCs w:val="24"/>
          <w:bdr w:val="none" w:sz="0" w:space="0" w:color="auto" w:frame="1"/>
        </w:rPr>
      </w:pPr>
      <w:r w:rsidRPr="00BE61BE">
        <w:rPr>
          <w:rFonts w:ascii="Times New Roman" w:eastAsia="Times New Roman" w:hAnsi="Times New Roman"/>
          <w:bCs/>
          <w:noProof/>
          <w:sz w:val="24"/>
          <w:szCs w:val="24"/>
          <w:bdr w:val="none" w:sz="0" w:space="0" w:color="auto" w:frame="1"/>
        </w:rPr>
        <w:t xml:space="preserve">бірлестігінің төрайымы </w:t>
      </w:r>
    </w:p>
    <w:p w14:paraId="099B7829" w14:textId="77777777" w:rsidR="008D472C" w:rsidRPr="00BE61BE" w:rsidRDefault="008D472C" w:rsidP="008D472C">
      <w:pPr>
        <w:spacing w:after="0" w:line="240" w:lineRule="atLeast"/>
        <w:textAlignment w:val="baseline"/>
        <w:rPr>
          <w:rFonts w:ascii="Times New Roman" w:eastAsia="Times New Roman" w:hAnsi="Times New Roman"/>
          <w:bCs/>
          <w:noProof/>
          <w:sz w:val="24"/>
          <w:szCs w:val="24"/>
          <w:bdr w:val="none" w:sz="0" w:space="0" w:color="auto" w:frame="1"/>
        </w:rPr>
      </w:pPr>
      <w:r w:rsidRPr="00BE61BE">
        <w:rPr>
          <w:rFonts w:ascii="Times New Roman" w:eastAsia="Times New Roman" w:hAnsi="Times New Roman"/>
          <w:bCs/>
          <w:noProof/>
          <w:sz w:val="24"/>
          <w:szCs w:val="24"/>
          <w:bdr w:val="none" w:sz="0" w:space="0" w:color="auto" w:frame="1"/>
        </w:rPr>
        <w:t>_______________Сонурова Мехирам Мухтаровна</w:t>
      </w:r>
    </w:p>
    <w:p w14:paraId="2C5D7C83" w14:textId="77777777" w:rsidR="008D472C" w:rsidRPr="00BE61BE" w:rsidRDefault="008D472C" w:rsidP="008D472C">
      <w:pPr>
        <w:spacing w:after="0" w:line="240" w:lineRule="atLeast"/>
        <w:textAlignment w:val="baseline"/>
        <w:rPr>
          <w:rFonts w:ascii="Times New Roman" w:eastAsia="Times New Roman" w:hAnsi="Times New Roman"/>
          <w:bCs/>
          <w:noProof/>
          <w:sz w:val="24"/>
          <w:szCs w:val="24"/>
          <w:bdr w:val="none" w:sz="0" w:space="0" w:color="auto" w:frame="1"/>
        </w:rPr>
      </w:pPr>
      <w:r w:rsidRPr="00BE61BE">
        <w:rPr>
          <w:rFonts w:ascii="Times New Roman" w:eastAsia="Times New Roman" w:hAnsi="Times New Roman"/>
          <w:bCs/>
          <w:noProof/>
          <w:sz w:val="24"/>
          <w:szCs w:val="24"/>
          <w:bdr w:val="none" w:sz="0" w:space="0" w:color="auto" w:frame="1"/>
        </w:rPr>
        <w:t>«_____»__________ 2026ж.</w:t>
      </w:r>
    </w:p>
    <w:p w14:paraId="197E693C" w14:textId="77777777" w:rsidR="008D472C" w:rsidRPr="00BE61BE" w:rsidRDefault="008D472C" w:rsidP="008D472C">
      <w:pPr>
        <w:spacing w:after="0" w:line="240" w:lineRule="auto"/>
        <w:rPr>
          <w:rFonts w:ascii="Times New Roman" w:eastAsia="Aptos" w:hAnsi="Times New Roman"/>
          <w:b/>
          <w:bCs/>
          <w:noProof/>
          <w:sz w:val="24"/>
          <w:szCs w:val="24"/>
        </w:rPr>
      </w:pPr>
    </w:p>
    <w:p w14:paraId="2197ECC1" w14:textId="72687D5D" w:rsidR="008D472C" w:rsidRPr="00700007" w:rsidRDefault="008D472C" w:rsidP="008D472C">
      <w:pPr>
        <w:spacing w:after="0" w:line="240" w:lineRule="auto"/>
        <w:rPr>
          <w:rFonts w:ascii="Times New Roman" w:eastAsia="Aptos" w:hAnsi="Times New Roman"/>
          <w:bCs/>
          <w:noProof/>
          <w:sz w:val="24"/>
          <w:szCs w:val="24"/>
        </w:rPr>
      </w:pPr>
      <w:r w:rsidRPr="00BE61BE">
        <w:rPr>
          <w:rFonts w:ascii="Times New Roman" w:eastAsia="Aptos" w:hAnsi="Times New Roman"/>
          <w:bCs/>
          <w:noProof/>
          <w:sz w:val="24"/>
          <w:szCs w:val="24"/>
        </w:rPr>
        <w:t xml:space="preserve">Топ жетекшісі: _________ </w:t>
      </w:r>
      <w:r w:rsidR="00700007">
        <w:rPr>
          <w:rFonts w:ascii="Times New Roman" w:eastAsia="Aptos" w:hAnsi="Times New Roman"/>
          <w:bCs/>
          <w:noProof/>
          <w:sz w:val="24"/>
          <w:szCs w:val="24"/>
        </w:rPr>
        <w:t>Н.Қали</w:t>
      </w:r>
    </w:p>
    <w:p w14:paraId="5C62664D" w14:textId="51E75C9D" w:rsidR="008D472C" w:rsidRPr="00BE61BE" w:rsidRDefault="008D472C" w:rsidP="008D472C">
      <w:pPr>
        <w:spacing w:after="0" w:line="240" w:lineRule="auto"/>
        <w:ind w:left="-709" w:firstLine="720"/>
        <w:rPr>
          <w:rFonts w:ascii="Times New Roman" w:eastAsia="Aptos" w:hAnsi="Times New Roman"/>
          <w:bCs/>
          <w:noProof/>
          <w:sz w:val="24"/>
          <w:szCs w:val="24"/>
        </w:rPr>
      </w:pPr>
      <w:r w:rsidRPr="00BE61BE">
        <w:rPr>
          <w:rFonts w:ascii="Times New Roman" w:eastAsia="Aptos" w:hAnsi="Times New Roman"/>
          <w:bCs/>
          <w:noProof/>
          <w:sz w:val="24"/>
          <w:szCs w:val="24"/>
        </w:rPr>
        <w:t xml:space="preserve">Тобы: </w:t>
      </w:r>
      <w:r w:rsidR="00700007">
        <w:rPr>
          <w:rFonts w:ascii="Times New Roman" w:eastAsia="Aptos" w:hAnsi="Times New Roman"/>
          <w:bCs/>
          <w:noProof/>
          <w:sz w:val="24"/>
          <w:szCs w:val="24"/>
        </w:rPr>
        <w:t>Т</w:t>
      </w:r>
      <w:r w:rsidRPr="00BE61BE">
        <w:rPr>
          <w:rFonts w:ascii="Times New Roman" w:eastAsia="Aptos" w:hAnsi="Times New Roman"/>
          <w:bCs/>
          <w:noProof/>
          <w:sz w:val="24"/>
          <w:szCs w:val="24"/>
        </w:rPr>
        <w:t>2</w:t>
      </w:r>
      <w:r w:rsidR="00700007">
        <w:rPr>
          <w:rFonts w:ascii="Times New Roman" w:eastAsia="Aptos" w:hAnsi="Times New Roman"/>
          <w:bCs/>
          <w:noProof/>
          <w:sz w:val="24"/>
          <w:szCs w:val="24"/>
        </w:rPr>
        <w:t>2</w:t>
      </w:r>
      <w:r w:rsidRPr="00BE61BE">
        <w:rPr>
          <w:rFonts w:ascii="Times New Roman" w:eastAsia="Aptos" w:hAnsi="Times New Roman"/>
          <w:bCs/>
          <w:noProof/>
          <w:sz w:val="24"/>
          <w:szCs w:val="24"/>
        </w:rPr>
        <w:t>-</w:t>
      </w:r>
      <w:r w:rsidR="00700007">
        <w:rPr>
          <w:rFonts w:ascii="Times New Roman" w:eastAsia="Aptos" w:hAnsi="Times New Roman"/>
          <w:bCs/>
          <w:noProof/>
          <w:sz w:val="24"/>
          <w:szCs w:val="24"/>
        </w:rPr>
        <w:t>4</w:t>
      </w:r>
      <w:r w:rsidRPr="00BE61BE">
        <w:rPr>
          <w:rFonts w:ascii="Times New Roman" w:eastAsia="Aptos" w:hAnsi="Times New Roman"/>
          <w:bCs/>
          <w:noProof/>
          <w:sz w:val="24"/>
          <w:szCs w:val="24"/>
        </w:rPr>
        <w:t>А</w:t>
      </w:r>
    </w:p>
    <w:p w14:paraId="45FB8F09" w14:textId="77777777" w:rsidR="008D472C" w:rsidRPr="00BE61BE" w:rsidRDefault="008D472C" w:rsidP="008D472C">
      <w:pPr>
        <w:spacing w:after="0" w:line="240" w:lineRule="auto"/>
        <w:ind w:left="-709" w:firstLine="720"/>
        <w:jc w:val="both"/>
        <w:rPr>
          <w:rFonts w:ascii="Times New Roman" w:eastAsia="Aptos" w:hAnsi="Times New Roman"/>
          <w:b/>
          <w:bCs/>
          <w:noProof/>
          <w:sz w:val="24"/>
          <w:szCs w:val="24"/>
        </w:rPr>
      </w:pPr>
    </w:p>
    <w:p w14:paraId="5EAB17CC" w14:textId="77777777" w:rsidR="008D472C" w:rsidRPr="00BE61BE" w:rsidRDefault="008D472C" w:rsidP="008D472C">
      <w:pPr>
        <w:spacing w:after="0" w:line="240" w:lineRule="auto"/>
        <w:ind w:left="-709" w:firstLine="720"/>
        <w:jc w:val="both"/>
        <w:rPr>
          <w:rFonts w:ascii="Times New Roman" w:eastAsia="Aptos" w:hAnsi="Times New Roman"/>
          <w:b/>
          <w:bCs/>
          <w:noProof/>
          <w:sz w:val="24"/>
          <w:szCs w:val="24"/>
        </w:rPr>
      </w:pPr>
    </w:p>
    <w:p w14:paraId="64BCCA8B" w14:textId="77777777" w:rsidR="008D472C" w:rsidRPr="00BE61BE" w:rsidRDefault="008D472C" w:rsidP="008D472C">
      <w:pPr>
        <w:spacing w:after="0" w:line="240" w:lineRule="auto"/>
        <w:ind w:left="-709" w:firstLine="720"/>
        <w:jc w:val="both"/>
        <w:rPr>
          <w:rFonts w:ascii="Times New Roman" w:eastAsia="Aptos" w:hAnsi="Times New Roman"/>
          <w:b/>
          <w:bCs/>
          <w:noProof/>
          <w:sz w:val="24"/>
          <w:szCs w:val="24"/>
        </w:rPr>
      </w:pPr>
    </w:p>
    <w:p w14:paraId="39B323BE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286F036C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45E30014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3086E1CC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4191237B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780AED63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5641E8A6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3987018C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0B531827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0DD23DCD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5599ACB3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038336F5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5BE00601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3C534CA0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62AF5E0E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7CB8274F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3FC8F4F0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1B69831E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39D7C6E7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25F65DD1" w14:textId="77777777" w:rsidR="008D472C" w:rsidRPr="00BE61BE" w:rsidRDefault="008D472C" w:rsidP="008D472C">
      <w:pPr>
        <w:pStyle w:val="a5"/>
        <w:shd w:val="clear" w:color="auto" w:fill="FFFFFF"/>
        <w:spacing w:before="0" w:beforeAutospacing="0" w:after="0" w:afterAutospacing="0"/>
        <w:rPr>
          <w:b/>
          <w:noProof/>
          <w:shd w:val="clear" w:color="auto" w:fill="FFFFFF"/>
          <w:lang w:val="kk-KZ"/>
        </w:rPr>
      </w:pPr>
    </w:p>
    <w:p w14:paraId="7779E2DB" w14:textId="77777777" w:rsidR="008D472C" w:rsidRPr="00BE61BE" w:rsidRDefault="008D472C" w:rsidP="008D472C">
      <w:pPr>
        <w:rPr>
          <w:noProof/>
          <w:sz w:val="24"/>
          <w:szCs w:val="24"/>
        </w:rPr>
      </w:pPr>
      <w:r w:rsidRPr="00BE61BE">
        <w:rPr>
          <w:noProof/>
          <w:sz w:val="24"/>
          <w:szCs w:val="24"/>
        </w:rPr>
        <w:br w:type="page"/>
      </w:r>
    </w:p>
    <w:p w14:paraId="1A00D3C9" w14:textId="77777777" w:rsidR="008D472C" w:rsidRPr="00BE61BE" w:rsidRDefault="008D472C" w:rsidP="008D472C">
      <w:pPr>
        <w:jc w:val="center"/>
        <w:rPr>
          <w:noProof/>
        </w:rPr>
      </w:pPr>
      <w:r w:rsidRPr="00BE61BE">
        <w:rPr>
          <w:rFonts w:ascii="Times New Roman" w:hAnsi="Times New Roman"/>
          <w:b/>
          <w:noProof/>
          <w:sz w:val="28"/>
          <w:szCs w:val="28"/>
        </w:rPr>
        <w:lastRenderedPageBreak/>
        <w:drawing>
          <wp:inline distT="0" distB="0" distL="0" distR="0" wp14:anchorId="1FE1AEED" wp14:editId="30006F5F">
            <wp:extent cx="1648047" cy="7688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009" cy="773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992F9" w14:textId="77777777" w:rsidR="008D472C" w:rsidRPr="00BE61BE" w:rsidRDefault="008D472C" w:rsidP="008D472C">
      <w:pPr>
        <w:pStyle w:val="a4"/>
        <w:jc w:val="center"/>
        <w:rPr>
          <w:rFonts w:ascii="Times New Roman" w:hAnsi="Times New Roman"/>
          <w:b/>
          <w:noProof/>
          <w:sz w:val="24"/>
          <w:szCs w:val="24"/>
          <w:lang w:val="kk-KZ"/>
        </w:rPr>
      </w:pPr>
      <w:r w:rsidRPr="00BE61BE">
        <w:rPr>
          <w:rFonts w:ascii="Times New Roman" w:hAnsi="Times New Roman"/>
          <w:b/>
          <w:noProof/>
          <w:sz w:val="24"/>
          <w:szCs w:val="24"/>
          <w:lang w:val="kk-KZ"/>
        </w:rPr>
        <w:t xml:space="preserve"> «Аlmaty Рolytechnic Сollege» КМҚК</w:t>
      </w:r>
    </w:p>
    <w:p w14:paraId="4C1822D6" w14:textId="77777777" w:rsidR="008D472C" w:rsidRPr="00BE61BE" w:rsidRDefault="008D472C" w:rsidP="008D472C">
      <w:pPr>
        <w:pStyle w:val="a4"/>
        <w:jc w:val="center"/>
        <w:rPr>
          <w:rFonts w:ascii="Times New Roman" w:hAnsi="Times New Roman"/>
          <w:b/>
          <w:noProof/>
          <w:sz w:val="24"/>
          <w:szCs w:val="24"/>
          <w:lang w:val="kk-KZ"/>
        </w:rPr>
      </w:pPr>
    </w:p>
    <w:p w14:paraId="54FD576A" w14:textId="77777777" w:rsidR="008D472C" w:rsidRPr="00BE61BE" w:rsidRDefault="008D472C" w:rsidP="008D47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BE61BE">
        <w:rPr>
          <w:rFonts w:ascii="Times New Roman" w:eastAsia="Times New Roman" w:hAnsi="Times New Roman" w:cs="Times New Roman"/>
          <w:b/>
          <w:noProof/>
          <w:sz w:val="24"/>
          <w:szCs w:val="24"/>
        </w:rPr>
        <w:t>Тәрбие сағатының жоспары</w:t>
      </w:r>
    </w:p>
    <w:p w14:paraId="160F5806" w14:textId="77777777" w:rsidR="008D472C" w:rsidRPr="00BE61BE" w:rsidRDefault="008D472C" w:rsidP="008D472C">
      <w:pPr>
        <w:spacing w:after="0" w:line="256" w:lineRule="auto"/>
        <w:rPr>
          <w:rFonts w:ascii="Times New Roman" w:eastAsia="Times New Roman" w:hAnsi="Times New Roman" w:cs="Times New Roman"/>
          <w:b/>
          <w:noProof/>
          <w:sz w:val="16"/>
          <w:szCs w:val="16"/>
          <w:u w:val="single"/>
        </w:rPr>
      </w:pPr>
    </w:p>
    <w:p w14:paraId="65B0A1D7" w14:textId="77777777" w:rsidR="008D472C" w:rsidRPr="00BE61BE" w:rsidRDefault="008D472C" w:rsidP="008D472C">
      <w:pPr>
        <w:spacing w:after="0" w:line="256" w:lineRule="auto"/>
        <w:rPr>
          <w:rFonts w:ascii="Times New Roman" w:eastAsia="Times New Roman" w:hAnsi="Times New Roman" w:cs="Times New Roman"/>
          <w:b/>
          <w:noProof/>
          <w:sz w:val="16"/>
          <w:szCs w:val="16"/>
          <w:u w:val="single"/>
        </w:rPr>
      </w:pPr>
    </w:p>
    <w:tbl>
      <w:tblPr>
        <w:tblW w:w="966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5"/>
        <w:gridCol w:w="3260"/>
        <w:gridCol w:w="5953"/>
      </w:tblGrid>
      <w:tr w:rsidR="008D472C" w:rsidRPr="00BE61BE" w14:paraId="08C14A2B" w14:textId="77777777" w:rsidTr="00D05D1E">
        <w:trPr>
          <w:trHeight w:val="606"/>
        </w:trPr>
        <w:tc>
          <w:tcPr>
            <w:tcW w:w="966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3D8FC5" w14:textId="77777777" w:rsidR="008D472C" w:rsidRPr="00BE61BE" w:rsidRDefault="008D472C" w:rsidP="00D05D1E">
            <w:pPr>
              <w:spacing w:after="0" w:line="20" w:lineRule="atLeast"/>
              <w:rPr>
                <w:rFonts w:ascii="Times New Roman" w:eastAsia="Times New Roman" w:hAnsi="Times New Roman"/>
                <w:b/>
                <w:bCs/>
                <w:i/>
                <w:noProof/>
                <w:sz w:val="24"/>
                <w:szCs w:val="24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i/>
                <w:noProof/>
                <w:sz w:val="24"/>
                <w:szCs w:val="24"/>
              </w:rPr>
              <w:t xml:space="preserve">Аптаның дәйек сөзі: </w:t>
            </w: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Өнерлі бала өрге жүзер</w:t>
            </w:r>
          </w:p>
        </w:tc>
      </w:tr>
      <w:tr w:rsidR="008D472C" w:rsidRPr="00BE61BE" w14:paraId="10A9E746" w14:textId="77777777" w:rsidTr="00D05D1E">
        <w:trPr>
          <w:trHeight w:val="300"/>
        </w:trPr>
        <w:tc>
          <w:tcPr>
            <w:tcW w:w="4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46FFAD" w14:textId="77777777" w:rsidR="008D472C" w:rsidRPr="00BE61BE" w:rsidRDefault="008D472C" w:rsidP="00D05D1E">
            <w:pPr>
              <w:spacing w:after="0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1</w:t>
            </w:r>
          </w:p>
          <w:p w14:paraId="10CB888F" w14:textId="77777777" w:rsidR="008D472C" w:rsidRPr="00BE61BE" w:rsidRDefault="008D472C" w:rsidP="00D05D1E">
            <w:pPr>
              <w:spacing w:after="0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B42A166" w14:textId="77777777" w:rsidR="008D472C" w:rsidRPr="00BE61BE" w:rsidRDefault="008D472C" w:rsidP="00D05D1E">
            <w:pPr>
              <w:spacing w:after="0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Қауіпсіздік сағатының тақырыбы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36C2E2" w14:textId="77777777" w:rsidR="008D472C" w:rsidRPr="00BE61BE" w:rsidRDefault="008D472C" w:rsidP="00D05D1E">
            <w:pPr>
              <w:spacing w:after="0" w:line="20" w:lineRule="atLeast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</w:pPr>
          </w:p>
          <w:p w14:paraId="2DDF499F" w14:textId="77777777" w:rsidR="008D472C" w:rsidRPr="00BE61BE" w:rsidRDefault="008D472C" w:rsidP="00D05D1E">
            <w:pPr>
              <w:pStyle w:val="a4"/>
              <w:rPr>
                <w:rFonts w:ascii="Times New Roman" w:hAnsi="Times New Roman"/>
                <w:noProof/>
                <w:sz w:val="24"/>
                <w:szCs w:val="28"/>
                <w:lang w:val="kk-KZ"/>
              </w:rPr>
            </w:pPr>
            <w:r w:rsidRPr="00BE61BE">
              <w:rPr>
                <w:rFonts w:ascii="Times New Roman" w:hAnsi="Times New Roman"/>
                <w:noProof/>
                <w:sz w:val="24"/>
                <w:lang w:val="kk-KZ"/>
              </w:rPr>
              <w:t>«ҚАЗАҚСТАНДАҒЫ СЕНІМ ТЕЛЕФОНДАРЫ МЕН</w:t>
            </w:r>
            <w:r w:rsidRPr="00BE61BE">
              <w:rPr>
                <w:rFonts w:ascii="Times New Roman" w:hAnsi="Times New Roman"/>
                <w:noProof/>
                <w:sz w:val="24"/>
                <w:szCs w:val="28"/>
                <w:lang w:val="kk-KZ"/>
              </w:rPr>
              <w:t xml:space="preserve"> </w:t>
            </w:r>
          </w:p>
          <w:p w14:paraId="6A18136E" w14:textId="77777777" w:rsidR="008D472C" w:rsidRPr="00BE61BE" w:rsidRDefault="008D472C" w:rsidP="00D05D1E">
            <w:pPr>
              <w:pStyle w:val="a4"/>
              <w:rPr>
                <w:rFonts w:ascii="Times New Roman" w:hAnsi="Times New Roman"/>
                <w:noProof/>
                <w:sz w:val="24"/>
                <w:lang w:val="kk-KZ"/>
              </w:rPr>
            </w:pPr>
            <w:r w:rsidRPr="00BE61BE">
              <w:rPr>
                <w:rFonts w:ascii="Times New Roman" w:hAnsi="Times New Roman"/>
                <w:noProof/>
                <w:sz w:val="24"/>
                <w:lang w:val="kk-KZ"/>
              </w:rPr>
              <w:t>ЖЕДЕЛ ҚЫЗМЕТТЕРДІҢ НӨМІРЛЕРІ»</w:t>
            </w:r>
          </w:p>
          <w:p w14:paraId="38AE456B" w14:textId="77777777" w:rsidR="008D472C" w:rsidRPr="00BE61BE" w:rsidRDefault="008D472C" w:rsidP="00D05D1E">
            <w:pPr>
              <w:spacing w:after="0" w:line="20" w:lineRule="atLeast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</w:pPr>
          </w:p>
        </w:tc>
      </w:tr>
      <w:tr w:rsidR="008D472C" w:rsidRPr="00BE61BE" w14:paraId="0310DA08" w14:textId="77777777" w:rsidTr="00D05D1E">
        <w:trPr>
          <w:trHeight w:val="300"/>
        </w:trPr>
        <w:tc>
          <w:tcPr>
            <w:tcW w:w="4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3441" w14:textId="77777777" w:rsidR="008D472C" w:rsidRPr="00BE61BE" w:rsidRDefault="008D472C" w:rsidP="00D05D1E">
            <w:pPr>
              <w:spacing w:after="0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539AEC" w14:textId="77777777" w:rsidR="008D472C" w:rsidRPr="00BE61BE" w:rsidRDefault="008D472C" w:rsidP="00D05D1E">
            <w:pPr>
              <w:spacing w:after="0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«Адал Азамат» біртұтас тәрбие жоспарының апталық тәрбие сағатының тақырыбы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2C7F" w14:textId="77777777" w:rsidR="008D472C" w:rsidRPr="00BE61BE" w:rsidRDefault="008D472C" w:rsidP="008D472C">
            <w:pPr>
              <w:spacing w:after="0" w:line="240" w:lineRule="auto"/>
              <w:ind w:left="-709" w:firstLine="720"/>
              <w:rPr>
                <w:rFonts w:ascii="Times New Roman" w:eastAsia="Aptos" w:hAnsi="Times New Roman" w:cs="Times New Roman"/>
                <w:noProof/>
                <w:sz w:val="24"/>
                <w:szCs w:val="24"/>
              </w:rPr>
            </w:pPr>
            <w:r w:rsidRPr="00BE61BE">
              <w:rPr>
                <w:rFonts w:ascii="Times New Roman" w:eastAsia="Aptos" w:hAnsi="Times New Roman" w:cs="Times New Roman"/>
                <w:bCs/>
                <w:noProof/>
                <w:sz w:val="24"/>
                <w:szCs w:val="24"/>
              </w:rPr>
              <w:t>«</w:t>
            </w:r>
            <w:r w:rsidRPr="00BE61BE">
              <w:rPr>
                <w:rFonts w:ascii="Times New Roman" w:hAnsi="Times New Roman" w:cs="Times New Roman"/>
                <w:noProof/>
                <w:sz w:val="24"/>
                <w:szCs w:val="24"/>
              </w:rPr>
              <w:t>Жеке бостандыққа құқық: зорлық-зомбылыққа, сталкингке және некеге мәжбүрлеуге қатысты құқықтық негіздер мен жауапкершілік</w:t>
            </w:r>
            <w:r w:rsidRPr="00BE61BE">
              <w:rPr>
                <w:rFonts w:ascii="Times New Roman" w:eastAsia="Aptos" w:hAnsi="Times New Roman" w:cs="Times New Roman"/>
                <w:noProof/>
                <w:sz w:val="24"/>
                <w:szCs w:val="24"/>
              </w:rPr>
              <w:t>»</w:t>
            </w:r>
          </w:p>
          <w:p w14:paraId="3196D908" w14:textId="77777777" w:rsidR="008D472C" w:rsidRPr="00BE61BE" w:rsidRDefault="008D472C" w:rsidP="008D472C">
            <w:pPr>
              <w:spacing w:after="0" w:line="240" w:lineRule="auto"/>
              <w:ind w:left="-709" w:firstLine="720"/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8D472C" w:rsidRPr="00BE61BE" w14:paraId="440C45EC" w14:textId="77777777" w:rsidTr="00D05D1E">
        <w:trPr>
          <w:trHeight w:val="300"/>
        </w:trPr>
        <w:tc>
          <w:tcPr>
            <w:tcW w:w="4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1B61" w14:textId="77777777" w:rsidR="008D472C" w:rsidRPr="00BE61BE" w:rsidRDefault="008D472C" w:rsidP="00D05D1E">
            <w:pPr>
              <w:spacing w:after="0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2</w:t>
            </w:r>
          </w:p>
        </w:tc>
        <w:tc>
          <w:tcPr>
            <w:tcW w:w="3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C3419" w14:textId="77777777" w:rsidR="008D472C" w:rsidRPr="00BE61BE" w:rsidRDefault="008D472C" w:rsidP="00D05D1E">
            <w:pPr>
              <w:spacing w:after="0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Мерзімі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AE73" w14:textId="77777777" w:rsidR="008D472C" w:rsidRPr="00BE61BE" w:rsidRDefault="008D472C" w:rsidP="00D05D1E">
            <w:pPr>
              <w:spacing w:after="0" w:line="20" w:lineRule="atLeast"/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</w:pPr>
            <w:r w:rsidRPr="00BE61BE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t>17.02.2026 жыл</w:t>
            </w:r>
          </w:p>
        </w:tc>
      </w:tr>
      <w:tr w:rsidR="008D472C" w:rsidRPr="00BE61BE" w14:paraId="3BCAACA6" w14:textId="77777777" w:rsidTr="00D05D1E">
        <w:trPr>
          <w:trHeight w:val="300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347E7" w14:textId="77777777" w:rsidR="008D472C" w:rsidRPr="00BE61BE" w:rsidRDefault="008D472C" w:rsidP="00D05D1E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4A223E" w14:textId="77777777" w:rsidR="008D472C" w:rsidRPr="00BE61BE" w:rsidRDefault="008D472C" w:rsidP="00D05D1E">
            <w:pPr>
              <w:spacing w:after="0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Дайындаған топ жетекші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05648" w14:textId="4D35E542" w:rsidR="008D472C" w:rsidRPr="00BE61BE" w:rsidRDefault="00700007" w:rsidP="00D05D1E">
            <w:pPr>
              <w:spacing w:after="0" w:line="20" w:lineRule="atLeast"/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t>Қали Набат Жолбарысқызы</w:t>
            </w:r>
          </w:p>
        </w:tc>
      </w:tr>
      <w:tr w:rsidR="008D472C" w:rsidRPr="00BE61BE" w14:paraId="49ED6A28" w14:textId="77777777" w:rsidTr="00D05D1E">
        <w:trPr>
          <w:trHeight w:val="300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2163" w14:textId="77777777" w:rsidR="008D472C" w:rsidRPr="00BE61BE" w:rsidRDefault="008D472C" w:rsidP="00D05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highlight w:val="yellow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4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63BEEF" w14:textId="77777777" w:rsidR="008D472C" w:rsidRPr="00BE61BE" w:rsidRDefault="008D472C" w:rsidP="00D05D1E">
            <w:pPr>
              <w:spacing w:after="0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Топ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0CD37" w14:textId="465E76F0" w:rsidR="008D472C" w:rsidRPr="00BE61BE" w:rsidRDefault="00700007" w:rsidP="00D05D1E">
            <w:pPr>
              <w:spacing w:after="0" w:line="20" w:lineRule="atLeast"/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t>Т</w:t>
            </w:r>
            <w:r w:rsidR="008D472C" w:rsidRPr="00BE61BE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t>2</w:t>
            </w:r>
            <w:r w:rsidR="008D472C" w:rsidRPr="00BE61BE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t>4</w:t>
            </w:r>
            <w:r w:rsidR="008D472C" w:rsidRPr="00BE61BE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t>А</w:t>
            </w:r>
          </w:p>
        </w:tc>
      </w:tr>
      <w:tr w:rsidR="008D472C" w:rsidRPr="00BE61BE" w14:paraId="174263C6" w14:textId="77777777" w:rsidTr="00D05D1E">
        <w:trPr>
          <w:trHeight w:val="236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0E5CB2" w14:textId="77777777" w:rsidR="008D472C" w:rsidRPr="00BE61BE" w:rsidRDefault="008D472C" w:rsidP="00D05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highlight w:val="yellow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06DC2D" w14:textId="77777777" w:rsidR="008D472C" w:rsidRPr="00BE61BE" w:rsidRDefault="008D472C" w:rsidP="00D05D1E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Мақсаты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397712" w14:textId="77777777" w:rsidR="008D472C" w:rsidRPr="00BE61BE" w:rsidRDefault="008D472C" w:rsidP="00D05D1E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noProof/>
                <w:sz w:val="24"/>
                <w:szCs w:val="24"/>
              </w:rPr>
            </w:pPr>
            <w:r w:rsidRPr="00BE61BE"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</w:rPr>
              <w:t>1)</w:t>
            </w:r>
            <w:r w:rsidRPr="00BE61BE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 xml:space="preserve"> студентке қауіп төнгенде жедел қызметтерге және сенім телефондарына дұрыс жүгіну дағдыларын қалыптастыру.</w:t>
            </w:r>
          </w:p>
          <w:p w14:paraId="6799EDBD" w14:textId="77777777" w:rsidR="008D472C" w:rsidRPr="00BE61BE" w:rsidRDefault="008D472C" w:rsidP="008D472C">
            <w:pPr>
              <w:pStyle w:val="a5"/>
              <w:rPr>
                <w:noProof/>
                <w:lang w:val="kk-KZ"/>
              </w:rPr>
            </w:pPr>
            <w:r w:rsidRPr="00BE61BE">
              <w:rPr>
                <w:i/>
                <w:noProof/>
                <w:lang w:val="kk-KZ"/>
              </w:rPr>
              <w:t>2)</w:t>
            </w:r>
            <w:r w:rsidRPr="00BE61BE">
              <w:rPr>
                <w:i/>
                <w:noProof/>
                <w:shd w:val="clear" w:color="auto" w:fill="FFFFFF"/>
                <w:lang w:val="kk-KZ"/>
              </w:rPr>
              <w:t xml:space="preserve"> </w:t>
            </w:r>
            <w:r w:rsidRPr="00BE61BE">
              <w:rPr>
                <w:i/>
                <w:iCs/>
                <w:noProof/>
                <w:lang w:val="kk-KZ"/>
              </w:rPr>
              <w:t xml:space="preserve">Студенттердің </w:t>
            </w:r>
            <w:r w:rsidRPr="00BE61BE">
              <w:rPr>
                <w:b/>
                <w:bCs/>
                <w:i/>
                <w:iCs/>
                <w:noProof/>
                <w:lang w:val="kk-KZ"/>
              </w:rPr>
              <w:t>жеке бостандық</w:t>
            </w:r>
            <w:r w:rsidRPr="00BE61BE">
              <w:rPr>
                <w:i/>
                <w:iCs/>
                <w:noProof/>
                <w:lang w:val="kk-KZ"/>
              </w:rPr>
              <w:t xml:space="preserve">, </w:t>
            </w:r>
            <w:r w:rsidRPr="00BE61BE">
              <w:rPr>
                <w:b/>
                <w:bCs/>
                <w:i/>
                <w:iCs/>
                <w:noProof/>
                <w:lang w:val="kk-KZ"/>
              </w:rPr>
              <w:t>қауіпсіздік</w:t>
            </w:r>
            <w:r w:rsidRPr="00BE61BE">
              <w:rPr>
                <w:i/>
                <w:iCs/>
                <w:noProof/>
                <w:lang w:val="kk-KZ"/>
              </w:rPr>
              <w:t xml:space="preserve">, </w:t>
            </w:r>
            <w:r w:rsidRPr="00BE61BE">
              <w:rPr>
                <w:b/>
                <w:bCs/>
                <w:i/>
                <w:iCs/>
                <w:noProof/>
                <w:lang w:val="kk-KZ"/>
              </w:rPr>
              <w:t>ар-намыс</w:t>
            </w:r>
            <w:r w:rsidRPr="00BE61BE">
              <w:rPr>
                <w:i/>
                <w:iCs/>
                <w:noProof/>
                <w:lang w:val="kk-KZ"/>
              </w:rPr>
              <w:t xml:space="preserve"> ұғымдары туралы құқықтық білімін арттыру, з</w:t>
            </w:r>
            <w:r w:rsidRPr="008D472C">
              <w:rPr>
                <w:i/>
                <w:iCs/>
                <w:noProof/>
                <w:lang w:val="kk-KZ"/>
              </w:rPr>
              <w:t>орлық-зомбылық, сталкинг, некеге мәжбүрлеу ұғымдарын түсіндіру</w:t>
            </w:r>
            <w:r w:rsidRPr="00BE61BE">
              <w:rPr>
                <w:i/>
                <w:iCs/>
                <w:noProof/>
                <w:lang w:val="kk-KZ"/>
              </w:rPr>
              <w:t xml:space="preserve">, </w:t>
            </w:r>
            <w:r w:rsidRPr="008D472C">
              <w:rPr>
                <w:i/>
                <w:iCs/>
                <w:noProof/>
                <w:lang w:val="kk-KZ"/>
              </w:rPr>
              <w:t>Қазақстан Республикасының заңнамасындағы жауапкершілік шараларымен таныстыру</w:t>
            </w:r>
            <w:r w:rsidRPr="00BE61BE">
              <w:rPr>
                <w:i/>
                <w:iCs/>
                <w:noProof/>
                <w:lang w:val="kk-KZ"/>
              </w:rPr>
              <w:t>, қ</w:t>
            </w:r>
            <w:r w:rsidRPr="008D472C">
              <w:rPr>
                <w:i/>
                <w:iCs/>
                <w:noProof/>
                <w:lang w:val="kk-KZ"/>
              </w:rPr>
              <w:t>ауіпті жағдайларда көмек сұрау алгоритмін үйрету</w:t>
            </w:r>
            <w:r w:rsidRPr="00BE61BE">
              <w:rPr>
                <w:i/>
                <w:iCs/>
                <w:noProof/>
                <w:lang w:val="kk-KZ"/>
              </w:rPr>
              <w:t>.</w:t>
            </w:r>
          </w:p>
        </w:tc>
      </w:tr>
      <w:tr w:rsidR="008D472C" w:rsidRPr="00BE61BE" w14:paraId="22031026" w14:textId="77777777" w:rsidTr="00D05D1E">
        <w:trPr>
          <w:trHeight w:val="300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FA5CEC" w14:textId="77777777" w:rsidR="008D472C" w:rsidRPr="00BE61BE" w:rsidRDefault="008D472C" w:rsidP="00D05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highlight w:val="yellow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BBA33" w14:textId="77777777" w:rsidR="008D472C" w:rsidRPr="00BE61BE" w:rsidRDefault="008D472C" w:rsidP="00D05D1E">
            <w:pPr>
              <w:spacing w:after="0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Қажетті ресурстар: техникалық жабдықтар, көрнекі материалдар және т.б.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B32905" w14:textId="77777777" w:rsidR="008D472C" w:rsidRDefault="00A67A98" w:rsidP="008D472C">
            <w:pPr>
              <w:spacing w:after="0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pPr>
            <w:hyperlink r:id="rId6" w:history="1">
              <w:r w:rsidRPr="003D17D7">
                <w:rPr>
                  <w:rStyle w:val="a6"/>
                  <w:rFonts w:ascii="Times New Roman" w:eastAsia="Times New Roman" w:hAnsi="Times New Roman" w:cs="Times New Roman"/>
                  <w:bCs/>
                  <w:noProof/>
                  <w:sz w:val="24"/>
                  <w:szCs w:val="24"/>
                </w:rPr>
                <w:t>https://youtu.be/7mR71qkZCaQ?si=taZtYKeyb8_KhS1G</w:t>
              </w:r>
            </w:hyperlink>
          </w:p>
          <w:p w14:paraId="2D396D46" w14:textId="77777777" w:rsidR="00A67A98" w:rsidRDefault="00A67A98" w:rsidP="008D472C">
            <w:pPr>
              <w:spacing w:after="0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pPr>
            <w:hyperlink r:id="rId7" w:history="1">
              <w:r w:rsidRPr="003D17D7">
                <w:rPr>
                  <w:rStyle w:val="a6"/>
                  <w:rFonts w:ascii="Times New Roman" w:eastAsia="Times New Roman" w:hAnsi="Times New Roman" w:cs="Times New Roman"/>
                  <w:bCs/>
                  <w:noProof/>
                  <w:sz w:val="24"/>
                  <w:szCs w:val="24"/>
                </w:rPr>
                <w:t>https://adilet.zan.kz/kaz/docs/Z090000214_</w:t>
              </w:r>
            </w:hyperlink>
          </w:p>
          <w:p w14:paraId="0F21E2B6" w14:textId="77777777" w:rsidR="00A67A98" w:rsidRPr="00BE61BE" w:rsidRDefault="00A67A98" w:rsidP="008D472C">
            <w:pPr>
              <w:spacing w:after="0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highlight w:val="yellow"/>
              </w:rPr>
            </w:pPr>
          </w:p>
        </w:tc>
      </w:tr>
    </w:tbl>
    <w:p w14:paraId="6A8F45D6" w14:textId="77777777" w:rsidR="008D472C" w:rsidRPr="00BE61BE" w:rsidRDefault="008D472C" w:rsidP="008D472C">
      <w:pPr>
        <w:spacing w:after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E61BE">
        <w:rPr>
          <w:rFonts w:ascii="Times New Roman" w:hAnsi="Times New Roman" w:cs="Times New Roman"/>
          <w:b/>
          <w:noProof/>
          <w:sz w:val="24"/>
          <w:szCs w:val="24"/>
        </w:rPr>
        <w:t>Тәрбие сағатының барысы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6"/>
        <w:gridCol w:w="9009"/>
      </w:tblGrid>
      <w:tr w:rsidR="008D472C" w:rsidRPr="00BE61BE" w14:paraId="0388B308" w14:textId="77777777" w:rsidTr="00D05D1E">
        <w:tc>
          <w:tcPr>
            <w:tcW w:w="421" w:type="dxa"/>
          </w:tcPr>
          <w:p w14:paraId="15772040" w14:textId="77777777" w:rsidR="008D472C" w:rsidRPr="00BE61BE" w:rsidRDefault="008D472C" w:rsidP="00D05D1E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E61BE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9213" w:type="dxa"/>
          </w:tcPr>
          <w:p w14:paraId="161CF43F" w14:textId="77777777" w:rsidR="008D472C" w:rsidRPr="00BE61BE" w:rsidRDefault="008D472C" w:rsidP="00D05D1E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BE61B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Ұйымдастыру кезеңі  /</w:t>
            </w:r>
            <w:r w:rsidRPr="00BE61BE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Жағымды эмоционалдық көңіл-күй қалыптастыру./</w:t>
            </w:r>
          </w:p>
          <w:p w14:paraId="6FD2C2D1" w14:textId="77777777" w:rsidR="008D472C" w:rsidRPr="00A6606F" w:rsidRDefault="00BE61BE" w:rsidP="00466012">
            <w:pPr>
              <w:pStyle w:val="a5"/>
              <w:spacing w:before="0" w:beforeAutospacing="0"/>
              <w:rPr>
                <w:noProof/>
                <w:lang w:val="kk-KZ"/>
              </w:rPr>
            </w:pPr>
            <w:r w:rsidRPr="00A6606F">
              <w:rPr>
                <w:b/>
                <w:bCs/>
                <w:noProof/>
                <w:color w:val="000000"/>
                <w:bdr w:val="none" w:sz="0" w:space="0" w:color="auto" w:frame="1"/>
                <w:shd w:val="clear" w:color="auto" w:fill="FFFFFF"/>
                <w:lang w:val="kk-KZ"/>
              </w:rPr>
              <w:t>Мен қандай адаммын?</w:t>
            </w:r>
            <w:r w:rsidRPr="00A6606F">
              <w:rPr>
                <w:noProof/>
                <w:color w:val="000000"/>
                <w:lang w:val="kk-KZ"/>
              </w:rPr>
              <w:br/>
            </w:r>
            <w:r w:rsidRPr="00A6606F">
              <w:rPr>
                <w:noProof/>
                <w:color w:val="000000"/>
                <w:shd w:val="clear" w:color="auto" w:fill="FFFFFF"/>
                <w:lang w:val="kk-KZ"/>
              </w:rPr>
              <w:t>Әр қатысушы өзінің жағымды, жағымсыз қасиеттерін айтады. Сол бойынша қорытынды жүргізіледі.</w:t>
            </w:r>
          </w:p>
        </w:tc>
      </w:tr>
      <w:tr w:rsidR="008D472C" w:rsidRPr="00BE61BE" w14:paraId="18173A90" w14:textId="77777777" w:rsidTr="00D05D1E">
        <w:trPr>
          <w:trHeight w:val="338"/>
        </w:trPr>
        <w:tc>
          <w:tcPr>
            <w:tcW w:w="421" w:type="dxa"/>
            <w:vMerge w:val="restart"/>
          </w:tcPr>
          <w:p w14:paraId="2E48EAFC" w14:textId="77777777" w:rsidR="008D472C" w:rsidRPr="00BE61BE" w:rsidRDefault="008D472C" w:rsidP="00D05D1E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E61BE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9213" w:type="dxa"/>
          </w:tcPr>
          <w:p w14:paraId="3E6B9E6A" w14:textId="77777777" w:rsidR="008D472C" w:rsidRPr="00BE61BE" w:rsidRDefault="008D472C" w:rsidP="00D05D1E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BE61B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Қауіпсіздік сағаты- 10 минут</w:t>
            </w:r>
          </w:p>
          <w:p w14:paraId="41A90C51" w14:textId="77777777" w:rsidR="008D472C" w:rsidRPr="00BE61BE" w:rsidRDefault="008D472C" w:rsidP="00D05D1E">
            <w:pPr>
              <w:jc w:val="both"/>
              <w:rPr>
                <w:rFonts w:ascii="Times New Roman" w:hAnsi="Times New Roman" w:cs="Times New Roman"/>
                <w:b/>
                <w:i/>
                <w:noProof/>
                <w:szCs w:val="28"/>
              </w:rPr>
            </w:pPr>
            <w:r w:rsidRPr="00BE61BE">
              <w:rPr>
                <w:rFonts w:ascii="Times New Roman" w:hAnsi="Times New Roman" w:cs="Times New Roman"/>
                <w:b/>
                <w:i/>
                <w:noProof/>
                <w:szCs w:val="28"/>
              </w:rPr>
              <w:t>«Есте сақта!»</w:t>
            </w:r>
          </w:p>
          <w:tbl>
            <w:tblPr>
              <w:tblW w:w="0" w:type="auto"/>
              <w:tblInd w:w="44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1E0" w:firstRow="1" w:lastRow="1" w:firstColumn="1" w:lastColumn="1" w:noHBand="0" w:noVBand="0"/>
            </w:tblPr>
            <w:tblGrid>
              <w:gridCol w:w="7224"/>
              <w:gridCol w:w="1109"/>
            </w:tblGrid>
            <w:tr w:rsidR="008D472C" w:rsidRPr="00BE61BE" w14:paraId="730753B9" w14:textId="77777777" w:rsidTr="00D05D1E">
              <w:trPr>
                <w:trHeight w:val="405"/>
              </w:trPr>
              <w:tc>
                <w:tcPr>
                  <w:tcW w:w="8378" w:type="dxa"/>
                  <w:tcBorders>
                    <w:left w:val="single" w:sz="6" w:space="0" w:color="000000"/>
                  </w:tcBorders>
                </w:tcPr>
                <w:p w14:paraId="0D4A6807" w14:textId="77777777" w:rsidR="008D472C" w:rsidRPr="00BE61BE" w:rsidRDefault="008D472C" w:rsidP="00D05D1E">
                  <w:pPr>
                    <w:pStyle w:val="TableParagraph"/>
                    <w:spacing w:line="304" w:lineRule="exact"/>
                    <w:ind w:firstLine="102"/>
                    <w:rPr>
                      <w:i/>
                      <w:noProof/>
                      <w:szCs w:val="28"/>
                    </w:rPr>
                  </w:pPr>
                  <w:r w:rsidRPr="00BE61BE">
                    <w:rPr>
                      <w:i/>
                      <w:noProof/>
                      <w:szCs w:val="28"/>
                    </w:rPr>
                    <w:t>Өрт</w:t>
                  </w:r>
                  <w:r w:rsidRPr="00BE61BE">
                    <w:rPr>
                      <w:i/>
                      <w:noProof/>
                      <w:spacing w:val="-4"/>
                      <w:szCs w:val="28"/>
                    </w:rPr>
                    <w:t xml:space="preserve"> </w:t>
                  </w:r>
                  <w:r w:rsidRPr="00BE61BE">
                    <w:rPr>
                      <w:i/>
                      <w:noProof/>
                      <w:szCs w:val="28"/>
                    </w:rPr>
                    <w:t>күзеті</w:t>
                  </w:r>
                </w:p>
              </w:tc>
              <w:tc>
                <w:tcPr>
                  <w:tcW w:w="1198" w:type="dxa"/>
                </w:tcPr>
                <w:p w14:paraId="7A859DE5" w14:textId="77777777" w:rsidR="008D472C" w:rsidRPr="00BE61BE" w:rsidRDefault="008D472C" w:rsidP="00D05D1E">
                  <w:pPr>
                    <w:pStyle w:val="TableParagraph"/>
                    <w:spacing w:line="304" w:lineRule="exact"/>
                    <w:ind w:right="144"/>
                    <w:rPr>
                      <w:b/>
                      <w:i/>
                      <w:noProof/>
                      <w:szCs w:val="28"/>
                    </w:rPr>
                  </w:pPr>
                  <w:r w:rsidRPr="00BE61BE">
                    <w:rPr>
                      <w:b/>
                      <w:i/>
                      <w:noProof/>
                      <w:szCs w:val="28"/>
                    </w:rPr>
                    <w:t>101</w:t>
                  </w:r>
                </w:p>
              </w:tc>
            </w:tr>
            <w:tr w:rsidR="008D472C" w:rsidRPr="00BE61BE" w14:paraId="4837B941" w14:textId="77777777" w:rsidTr="00D05D1E">
              <w:trPr>
                <w:trHeight w:val="324"/>
              </w:trPr>
              <w:tc>
                <w:tcPr>
                  <w:tcW w:w="8378" w:type="dxa"/>
                  <w:tcBorders>
                    <w:left w:val="single" w:sz="6" w:space="0" w:color="000000"/>
                  </w:tcBorders>
                </w:tcPr>
                <w:p w14:paraId="7B23D205" w14:textId="77777777" w:rsidR="008D472C" w:rsidRPr="00BE61BE" w:rsidRDefault="008D472C" w:rsidP="00D05D1E">
                  <w:pPr>
                    <w:pStyle w:val="TableParagraph"/>
                    <w:spacing w:line="301" w:lineRule="exact"/>
                    <w:ind w:firstLine="102"/>
                    <w:rPr>
                      <w:i/>
                      <w:noProof/>
                      <w:szCs w:val="28"/>
                    </w:rPr>
                  </w:pPr>
                  <w:r w:rsidRPr="00BE61BE">
                    <w:rPr>
                      <w:i/>
                      <w:noProof/>
                      <w:szCs w:val="28"/>
                    </w:rPr>
                    <w:t>Полиция</w:t>
                  </w:r>
                </w:p>
              </w:tc>
              <w:tc>
                <w:tcPr>
                  <w:tcW w:w="1198" w:type="dxa"/>
                </w:tcPr>
                <w:p w14:paraId="283D06B9" w14:textId="77777777" w:rsidR="008D472C" w:rsidRPr="00BE61BE" w:rsidRDefault="008D472C" w:rsidP="00D05D1E">
                  <w:pPr>
                    <w:pStyle w:val="TableParagraph"/>
                    <w:spacing w:line="301" w:lineRule="exact"/>
                    <w:ind w:right="144"/>
                    <w:rPr>
                      <w:b/>
                      <w:i/>
                      <w:noProof/>
                      <w:szCs w:val="28"/>
                    </w:rPr>
                  </w:pPr>
                  <w:r w:rsidRPr="00BE61BE">
                    <w:rPr>
                      <w:b/>
                      <w:i/>
                      <w:noProof/>
                      <w:szCs w:val="28"/>
                    </w:rPr>
                    <w:t>102</w:t>
                  </w:r>
                </w:p>
              </w:tc>
            </w:tr>
            <w:tr w:rsidR="008D472C" w:rsidRPr="00BE61BE" w14:paraId="23F8CBC0" w14:textId="77777777" w:rsidTr="00D05D1E">
              <w:trPr>
                <w:trHeight w:val="402"/>
              </w:trPr>
              <w:tc>
                <w:tcPr>
                  <w:tcW w:w="8378" w:type="dxa"/>
                  <w:tcBorders>
                    <w:left w:val="single" w:sz="6" w:space="0" w:color="000000"/>
                  </w:tcBorders>
                </w:tcPr>
                <w:p w14:paraId="1CCAC87C" w14:textId="77777777" w:rsidR="008D472C" w:rsidRPr="00BE61BE" w:rsidRDefault="008D472C" w:rsidP="00D05D1E">
                  <w:pPr>
                    <w:pStyle w:val="TableParagraph"/>
                    <w:spacing w:line="301" w:lineRule="exact"/>
                    <w:ind w:firstLine="102"/>
                    <w:rPr>
                      <w:i/>
                      <w:noProof/>
                      <w:szCs w:val="28"/>
                    </w:rPr>
                  </w:pPr>
                  <w:r w:rsidRPr="00BE61BE">
                    <w:rPr>
                      <w:i/>
                      <w:noProof/>
                      <w:szCs w:val="28"/>
                    </w:rPr>
                    <w:t>Жедел</w:t>
                  </w:r>
                  <w:r w:rsidRPr="00BE61BE">
                    <w:rPr>
                      <w:i/>
                      <w:noProof/>
                      <w:spacing w:val="-2"/>
                      <w:szCs w:val="28"/>
                    </w:rPr>
                    <w:t xml:space="preserve"> </w:t>
                  </w:r>
                  <w:r w:rsidRPr="00BE61BE">
                    <w:rPr>
                      <w:i/>
                      <w:noProof/>
                      <w:szCs w:val="28"/>
                    </w:rPr>
                    <w:t>жәрдем</w:t>
                  </w:r>
                </w:p>
              </w:tc>
              <w:tc>
                <w:tcPr>
                  <w:tcW w:w="1198" w:type="dxa"/>
                </w:tcPr>
                <w:p w14:paraId="2A79F6AB" w14:textId="77777777" w:rsidR="008D472C" w:rsidRPr="00BE61BE" w:rsidRDefault="008D472C" w:rsidP="00D05D1E">
                  <w:pPr>
                    <w:pStyle w:val="TableParagraph"/>
                    <w:spacing w:line="301" w:lineRule="exact"/>
                    <w:ind w:right="144"/>
                    <w:rPr>
                      <w:b/>
                      <w:i/>
                      <w:noProof/>
                      <w:szCs w:val="28"/>
                    </w:rPr>
                  </w:pPr>
                  <w:r w:rsidRPr="00BE61BE">
                    <w:rPr>
                      <w:b/>
                      <w:i/>
                      <w:noProof/>
                      <w:szCs w:val="28"/>
                    </w:rPr>
                    <w:t>103</w:t>
                  </w:r>
                </w:p>
              </w:tc>
            </w:tr>
            <w:tr w:rsidR="008D472C" w:rsidRPr="00BE61BE" w14:paraId="60EC925A" w14:textId="77777777" w:rsidTr="00D05D1E">
              <w:trPr>
                <w:trHeight w:val="405"/>
              </w:trPr>
              <w:tc>
                <w:tcPr>
                  <w:tcW w:w="8378" w:type="dxa"/>
                  <w:tcBorders>
                    <w:left w:val="single" w:sz="6" w:space="0" w:color="000000"/>
                  </w:tcBorders>
                </w:tcPr>
                <w:p w14:paraId="1AAD3F1F" w14:textId="77777777" w:rsidR="008D472C" w:rsidRPr="00BE61BE" w:rsidRDefault="008D472C" w:rsidP="00D05D1E">
                  <w:pPr>
                    <w:pStyle w:val="TableParagraph"/>
                    <w:spacing w:line="304" w:lineRule="exact"/>
                    <w:ind w:firstLine="102"/>
                    <w:rPr>
                      <w:i/>
                      <w:noProof/>
                      <w:szCs w:val="28"/>
                    </w:rPr>
                  </w:pPr>
                  <w:r w:rsidRPr="00BE61BE">
                    <w:rPr>
                      <w:i/>
                      <w:noProof/>
                      <w:szCs w:val="28"/>
                    </w:rPr>
                    <w:t>Авариялық газ</w:t>
                  </w:r>
                  <w:r w:rsidRPr="00BE61BE">
                    <w:rPr>
                      <w:i/>
                      <w:noProof/>
                      <w:spacing w:val="-2"/>
                      <w:szCs w:val="28"/>
                    </w:rPr>
                    <w:t xml:space="preserve"> </w:t>
                  </w:r>
                  <w:r w:rsidRPr="00BE61BE">
                    <w:rPr>
                      <w:i/>
                      <w:noProof/>
                      <w:szCs w:val="28"/>
                    </w:rPr>
                    <w:t>қызметі</w:t>
                  </w:r>
                </w:p>
              </w:tc>
              <w:tc>
                <w:tcPr>
                  <w:tcW w:w="1198" w:type="dxa"/>
                </w:tcPr>
                <w:p w14:paraId="035B4ED9" w14:textId="77777777" w:rsidR="008D472C" w:rsidRPr="00BE61BE" w:rsidRDefault="008D472C" w:rsidP="00D05D1E">
                  <w:pPr>
                    <w:pStyle w:val="TableParagraph"/>
                    <w:spacing w:line="304" w:lineRule="exact"/>
                    <w:ind w:right="144"/>
                    <w:rPr>
                      <w:b/>
                      <w:i/>
                      <w:noProof/>
                      <w:szCs w:val="28"/>
                    </w:rPr>
                  </w:pPr>
                  <w:r w:rsidRPr="00BE61BE">
                    <w:rPr>
                      <w:b/>
                      <w:i/>
                      <w:noProof/>
                      <w:szCs w:val="28"/>
                    </w:rPr>
                    <w:t>104</w:t>
                  </w:r>
                </w:p>
              </w:tc>
            </w:tr>
            <w:tr w:rsidR="008D472C" w:rsidRPr="00BE61BE" w14:paraId="3B2FA62B" w14:textId="77777777" w:rsidTr="00D05D1E">
              <w:trPr>
                <w:trHeight w:val="405"/>
              </w:trPr>
              <w:tc>
                <w:tcPr>
                  <w:tcW w:w="8378" w:type="dxa"/>
                  <w:tcBorders>
                    <w:left w:val="single" w:sz="6" w:space="0" w:color="000000"/>
                  </w:tcBorders>
                </w:tcPr>
                <w:p w14:paraId="6EB77763" w14:textId="77777777" w:rsidR="008D472C" w:rsidRPr="00BE61BE" w:rsidRDefault="008D472C" w:rsidP="00D05D1E">
                  <w:pPr>
                    <w:pStyle w:val="TableParagraph"/>
                    <w:spacing w:line="315" w:lineRule="exact"/>
                    <w:ind w:firstLine="102"/>
                    <w:rPr>
                      <w:i/>
                      <w:noProof/>
                      <w:szCs w:val="28"/>
                    </w:rPr>
                  </w:pPr>
                  <w:r w:rsidRPr="00BE61BE">
                    <w:rPr>
                      <w:i/>
                      <w:noProof/>
                      <w:szCs w:val="28"/>
                    </w:rPr>
                    <w:lastRenderedPageBreak/>
                    <w:t>Бірыңғай</w:t>
                  </w:r>
                  <w:r w:rsidRPr="00BE61BE">
                    <w:rPr>
                      <w:i/>
                      <w:noProof/>
                      <w:spacing w:val="-5"/>
                      <w:szCs w:val="28"/>
                    </w:rPr>
                    <w:t xml:space="preserve"> </w:t>
                  </w:r>
                  <w:r w:rsidRPr="00BE61BE">
                    <w:rPr>
                      <w:i/>
                      <w:noProof/>
                      <w:szCs w:val="28"/>
                    </w:rPr>
                    <w:t>құтқару қызметі</w:t>
                  </w:r>
                </w:p>
              </w:tc>
              <w:tc>
                <w:tcPr>
                  <w:tcW w:w="1198" w:type="dxa"/>
                </w:tcPr>
                <w:p w14:paraId="0F6BF200" w14:textId="77777777" w:rsidR="008D472C" w:rsidRPr="00BE61BE" w:rsidRDefault="008D472C" w:rsidP="00D05D1E">
                  <w:pPr>
                    <w:pStyle w:val="TableParagraph"/>
                    <w:spacing w:line="315" w:lineRule="exact"/>
                    <w:ind w:right="144"/>
                    <w:rPr>
                      <w:b/>
                      <w:i/>
                      <w:noProof/>
                      <w:szCs w:val="28"/>
                    </w:rPr>
                  </w:pPr>
                  <w:r w:rsidRPr="00BE61BE">
                    <w:rPr>
                      <w:b/>
                      <w:i/>
                      <w:noProof/>
                      <w:szCs w:val="28"/>
                    </w:rPr>
                    <w:t>112</w:t>
                  </w:r>
                </w:p>
              </w:tc>
            </w:tr>
            <w:tr w:rsidR="008D472C" w:rsidRPr="00BE61BE" w14:paraId="3090D950" w14:textId="77777777" w:rsidTr="00D05D1E">
              <w:trPr>
                <w:trHeight w:val="308"/>
              </w:trPr>
              <w:tc>
                <w:tcPr>
                  <w:tcW w:w="8378" w:type="dxa"/>
                  <w:tcBorders>
                    <w:left w:val="single" w:sz="6" w:space="0" w:color="000000"/>
                  </w:tcBorders>
                </w:tcPr>
                <w:p w14:paraId="2E0693FE" w14:textId="77777777" w:rsidR="008D472C" w:rsidRPr="00BE61BE" w:rsidRDefault="008D472C" w:rsidP="00D05D1E">
                  <w:pPr>
                    <w:pStyle w:val="a4"/>
                    <w:ind w:left="-3"/>
                    <w:jc w:val="both"/>
                    <w:rPr>
                      <w:rFonts w:ascii="Times New Roman" w:hAnsi="Times New Roman"/>
                      <w:i/>
                      <w:noProof/>
                      <w:szCs w:val="28"/>
                      <w:lang w:val="kk-KZ" w:eastAsia="ru-RU"/>
                    </w:rPr>
                  </w:pPr>
                  <w:r w:rsidRPr="00BE61BE">
                    <w:rPr>
                      <w:rFonts w:ascii="Times New Roman" w:hAnsi="Times New Roman"/>
                      <w:i/>
                      <w:noProof/>
                      <w:szCs w:val="28"/>
                      <w:lang w:val="kk-KZ" w:eastAsia="ru-RU"/>
                    </w:rPr>
                    <w:t>«111 байланыс орталығы» балалар мен ересектер  көмекке жүгінуі үшін, өмірлік қиын жағдайға тап болған отбасы туралы, балалардың құқықтарының бұзылуын хабарлау үшін ашылды.</w:t>
                  </w:r>
                </w:p>
                <w:p w14:paraId="4D683EFB" w14:textId="77777777" w:rsidR="008D472C" w:rsidRPr="00BE61BE" w:rsidRDefault="008D472C" w:rsidP="00D05D1E">
                  <w:pPr>
                    <w:pStyle w:val="a4"/>
                    <w:ind w:left="132"/>
                    <w:jc w:val="both"/>
                    <w:rPr>
                      <w:rFonts w:ascii="Times New Roman" w:hAnsi="Times New Roman"/>
                      <w:i/>
                      <w:noProof/>
                      <w:szCs w:val="28"/>
                      <w:lang w:val="kk-KZ" w:eastAsia="ru-RU"/>
                    </w:rPr>
                  </w:pPr>
                </w:p>
                <w:p w14:paraId="3344F681" w14:textId="77777777" w:rsidR="008D472C" w:rsidRPr="00BE61BE" w:rsidRDefault="008D472C" w:rsidP="00D05D1E">
                  <w:pPr>
                    <w:pStyle w:val="a4"/>
                    <w:ind w:left="132"/>
                    <w:rPr>
                      <w:rFonts w:ascii="Times New Roman" w:hAnsi="Times New Roman"/>
                      <w:i/>
                      <w:noProof/>
                      <w:szCs w:val="28"/>
                      <w:lang w:val="kk-KZ" w:eastAsia="ru-RU"/>
                    </w:rPr>
                  </w:pPr>
                  <w:r w:rsidRPr="00BE61BE">
                    <w:rPr>
                      <w:rFonts w:ascii="Times New Roman" w:hAnsi="Times New Roman"/>
                      <w:i/>
                      <w:noProof/>
                      <w:szCs w:val="28"/>
                      <w:lang w:val="kk-KZ" w:eastAsia="ru-RU"/>
                    </w:rPr>
                    <w:t>- «111» нөмірі – 24/7 байланыста</w:t>
                  </w:r>
                </w:p>
                <w:p w14:paraId="77B18C1A" w14:textId="77777777" w:rsidR="008D472C" w:rsidRPr="00BE61BE" w:rsidRDefault="008D472C" w:rsidP="00D05D1E">
                  <w:pPr>
                    <w:pStyle w:val="a4"/>
                    <w:ind w:left="132"/>
                    <w:rPr>
                      <w:rFonts w:ascii="Times New Roman" w:hAnsi="Times New Roman"/>
                      <w:i/>
                      <w:noProof/>
                      <w:szCs w:val="28"/>
                      <w:lang w:val="kk-KZ" w:eastAsia="ru-RU"/>
                    </w:rPr>
                  </w:pPr>
                  <w:r w:rsidRPr="00BE61BE">
                    <w:rPr>
                      <w:rFonts w:ascii="Times New Roman" w:hAnsi="Times New Roman"/>
                      <w:i/>
                      <w:noProof/>
                      <w:szCs w:val="28"/>
                      <w:lang w:val="kk-KZ" w:eastAsia="ru-RU"/>
                    </w:rPr>
                    <w:t>- «111» нөмірі – құпиялылықты сақтайды</w:t>
                  </w:r>
                </w:p>
                <w:p w14:paraId="7158A818" w14:textId="77777777" w:rsidR="008D472C" w:rsidRPr="00BE61BE" w:rsidRDefault="008D472C" w:rsidP="00D05D1E">
                  <w:pPr>
                    <w:pStyle w:val="a4"/>
                    <w:ind w:left="132" w:firstLine="102"/>
                    <w:jc w:val="both"/>
                    <w:rPr>
                      <w:rFonts w:ascii="Times New Roman" w:hAnsi="Times New Roman"/>
                      <w:i/>
                      <w:noProof/>
                      <w:szCs w:val="28"/>
                      <w:lang w:val="kk-KZ" w:eastAsia="ru-RU"/>
                    </w:rPr>
                  </w:pPr>
                  <w:r w:rsidRPr="00BE61BE">
                    <w:rPr>
                      <w:rFonts w:ascii="Times New Roman" w:hAnsi="Times New Roman"/>
                      <w:i/>
                      <w:noProof/>
                      <w:szCs w:val="28"/>
                      <w:lang w:val="kk-KZ" w:eastAsia="ru-RU"/>
                    </w:rPr>
                    <w:t>- «111» нөмірі – тәулік бойы ІІД және өңірлердің жедел топтарымен байланыста.</w:t>
                  </w:r>
                </w:p>
              </w:tc>
              <w:tc>
                <w:tcPr>
                  <w:tcW w:w="1198" w:type="dxa"/>
                </w:tcPr>
                <w:p w14:paraId="71359B39" w14:textId="77777777" w:rsidR="008D472C" w:rsidRPr="00BE61BE" w:rsidRDefault="008D472C" w:rsidP="00D05D1E">
                  <w:pPr>
                    <w:pStyle w:val="a4"/>
                    <w:rPr>
                      <w:rFonts w:ascii="Times New Roman" w:hAnsi="Times New Roman"/>
                      <w:b/>
                      <w:i/>
                      <w:noProof/>
                      <w:szCs w:val="28"/>
                      <w:lang w:val="kk-KZ"/>
                    </w:rPr>
                  </w:pPr>
                  <w:r w:rsidRPr="00BE61BE">
                    <w:rPr>
                      <w:rFonts w:ascii="Times New Roman" w:hAnsi="Times New Roman"/>
                      <w:b/>
                      <w:i/>
                      <w:noProof/>
                      <w:szCs w:val="28"/>
                      <w:lang w:val="kk-KZ"/>
                    </w:rPr>
                    <w:t>111</w:t>
                  </w:r>
                </w:p>
              </w:tc>
            </w:tr>
          </w:tbl>
          <w:p w14:paraId="3FED926D" w14:textId="77777777" w:rsidR="008D472C" w:rsidRPr="00BE61BE" w:rsidRDefault="008D472C" w:rsidP="00D05D1E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8D472C" w:rsidRPr="00BE61BE" w14:paraId="3ABCD029" w14:textId="77777777" w:rsidTr="00D05D1E">
        <w:trPr>
          <w:trHeight w:val="764"/>
        </w:trPr>
        <w:tc>
          <w:tcPr>
            <w:tcW w:w="421" w:type="dxa"/>
            <w:vMerge/>
          </w:tcPr>
          <w:p w14:paraId="4E2E6D6B" w14:textId="77777777" w:rsidR="008D472C" w:rsidRPr="00BE61BE" w:rsidRDefault="008D472C" w:rsidP="00D05D1E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9213" w:type="dxa"/>
          </w:tcPr>
          <w:p w14:paraId="66288A2B" w14:textId="77777777" w:rsidR="008D472C" w:rsidRPr="00BE61BE" w:rsidRDefault="008D472C" w:rsidP="00D05D1E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BE61B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Тәрбие сағатының мазмұны / өзектілігі/ </w:t>
            </w:r>
          </w:p>
          <w:p w14:paraId="3C498DD4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 xml:space="preserve">Қазіргі қоғамда жеке адамның бостандығына қол сұғу, психологиялық қысым көрсету, сталкинг, некеге мәжбүрлеу сияқты әрекеттер жиі кездесетін әлеуметтік мәселелердің бірі болып отыр. </w:t>
            </w:r>
            <w:r w:rsidRPr="00BE61BE">
              <w:rPr>
                <w:rStyle w:val="whitespace-normal"/>
                <w:noProof/>
                <w:lang w:val="kk-KZ"/>
              </w:rPr>
              <w:t>Қазақстан Республикасының Конституциясы</w:t>
            </w:r>
            <w:r w:rsidRPr="00BE61BE">
              <w:rPr>
                <w:noProof/>
                <w:lang w:val="kk-KZ"/>
              </w:rPr>
              <w:t xml:space="preserve"> бойынша әркімнің жеке бас бостандығына, ар-намысына және қадір-қасиетіне қол сұғылмайды. Бүгін біз жай ғана құқық туралы емес, </w:t>
            </w:r>
            <w:r w:rsidRPr="00BE61BE">
              <w:rPr>
                <w:rStyle w:val="a7"/>
                <w:noProof/>
                <w:lang w:val="kk-KZ"/>
              </w:rPr>
              <w:t>адамның ең басты құндылығы – бостандығы туралы</w:t>
            </w:r>
            <w:r w:rsidRPr="00BE61BE">
              <w:rPr>
                <w:noProof/>
                <w:lang w:val="kk-KZ"/>
              </w:rPr>
              <w:t xml:space="preserve"> сөйлесеміз.</w:t>
            </w:r>
          </w:p>
          <w:p w14:paraId="6CD2E1AB" w14:textId="77777777" w:rsidR="00466012" w:rsidRPr="00BE61BE" w:rsidRDefault="00466012" w:rsidP="00466012">
            <w:pPr>
              <w:pStyle w:val="a5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Жеке бостандық – бұл тек заңда жазылған бап емес. Ол – адамның ар-намысы, таңдау еркіндігі, қауіпсіз өмір сүру құқығы.</w:t>
            </w:r>
          </w:p>
          <w:p w14:paraId="71284D49" w14:textId="77777777" w:rsidR="00466012" w:rsidRPr="00BE61BE" w:rsidRDefault="00466012" w:rsidP="00466012">
            <w:pPr>
              <w:pStyle w:val="a5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Қазақстан Республикасының Конституциясы 16-бабында:</w:t>
            </w:r>
            <w:r w:rsidRPr="00BE61BE">
              <w:rPr>
                <w:noProof/>
                <w:lang w:val="kk-KZ"/>
              </w:rPr>
              <w:br/>
            </w:r>
            <w:r w:rsidRPr="00BE61BE">
              <w:rPr>
                <w:rStyle w:val="a9"/>
                <w:noProof/>
                <w:lang w:val="kk-KZ"/>
              </w:rPr>
              <w:t>«Әркімнің жеке бас бостандығына құқығы бар»</w:t>
            </w:r>
            <w:r w:rsidRPr="00BE61BE">
              <w:rPr>
                <w:noProof/>
                <w:lang w:val="kk-KZ"/>
              </w:rPr>
              <w:t xml:space="preserve"> деп нақты көрсетілген.</w:t>
            </w:r>
          </w:p>
          <w:p w14:paraId="3229E693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Бұл дегеніміз:</w:t>
            </w:r>
          </w:p>
          <w:p w14:paraId="0C7F7564" w14:textId="77777777" w:rsidR="00466012" w:rsidRPr="00BE61BE" w:rsidRDefault="00466012" w:rsidP="00466012">
            <w:pPr>
              <w:pStyle w:val="a5"/>
              <w:numPr>
                <w:ilvl w:val="0"/>
                <w:numId w:val="8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ешкім сізді қорқыта алмайды;</w:t>
            </w:r>
          </w:p>
          <w:p w14:paraId="10C72498" w14:textId="77777777" w:rsidR="00466012" w:rsidRPr="00BE61BE" w:rsidRDefault="00466012" w:rsidP="00466012">
            <w:pPr>
              <w:pStyle w:val="a5"/>
              <w:numPr>
                <w:ilvl w:val="0"/>
                <w:numId w:val="8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ешкім сізді аңдуға, бақылауға құқылы емес;</w:t>
            </w:r>
          </w:p>
          <w:p w14:paraId="42D39597" w14:textId="77777777" w:rsidR="00466012" w:rsidRPr="00BE61BE" w:rsidRDefault="00466012" w:rsidP="00466012">
            <w:pPr>
              <w:pStyle w:val="a5"/>
              <w:numPr>
                <w:ilvl w:val="0"/>
                <w:numId w:val="8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ешкім сізді өз еркіңізден тыс некеге мәжбүрлей алмайды.</w:t>
            </w:r>
          </w:p>
          <w:p w14:paraId="4A1E8870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Егер адам еркін болмаса – ол толыққанды өмір сүре алмайды.</w:t>
            </w:r>
            <w:r w:rsidRPr="00BE61BE">
              <w:rPr>
                <w:noProof/>
                <w:lang w:val="kk-KZ"/>
              </w:rPr>
              <w:br/>
              <w:t>Ал бостандықты қорғау – әр азаматтың міндеті.</w:t>
            </w:r>
          </w:p>
          <w:p w14:paraId="10650E93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Зорлық-зомбылық туралы терең мазмұн</w:t>
            </w:r>
          </w:p>
          <w:p w14:paraId="0FECE7BC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Зорлық-зомбылық – тек денеге жасалған соққы емес.</w:t>
            </w:r>
            <w:r w:rsidRPr="00BE61BE">
              <w:rPr>
                <w:noProof/>
                <w:lang w:val="kk-KZ"/>
              </w:rPr>
              <w:br/>
              <w:t>Кейде ең ауыр жара – көрінбейтін жара.</w:t>
            </w:r>
          </w:p>
          <w:p w14:paraId="0E82D1F8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Психологиялық қысым, үнемі бақылау, қорқыту, манипуляция – бұлардың барлығы адамның тұлғасын жоюға бағытталған әрекеттер.</w:t>
            </w:r>
          </w:p>
          <w:p w14:paraId="4BBDD330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Қазақстан Республикасының Қылмыстық кодексі зорлық-зомбылықтың барлық түрі үшін жауапкершілік қарастырады.</w:t>
            </w:r>
          </w:p>
          <w:p w14:paraId="4C5BA5D7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Маңыздысы – зорлық әрқашан күшпен ғана емес,</w:t>
            </w:r>
            <w:r w:rsidRPr="00BE61BE">
              <w:rPr>
                <w:noProof/>
                <w:lang w:val="kk-KZ"/>
              </w:rPr>
              <w:br/>
              <w:t>қорқыту, қорлау, оқшаулау арқылы да жасалады.</w:t>
            </w:r>
          </w:p>
          <w:p w14:paraId="72F5F4EE" w14:textId="77777777" w:rsidR="00466012" w:rsidRPr="00BE61BE" w:rsidRDefault="00466012" w:rsidP="00466012">
            <w:pPr>
              <w:pStyle w:val="a5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Зорлық-зомбылықтың негізгі белгілері:</w:t>
            </w:r>
          </w:p>
          <w:p w14:paraId="60C247C5" w14:textId="77777777" w:rsidR="00466012" w:rsidRPr="00BE61BE" w:rsidRDefault="00466012" w:rsidP="00466012">
            <w:pPr>
              <w:pStyle w:val="a5"/>
              <w:numPr>
                <w:ilvl w:val="0"/>
                <w:numId w:val="9"/>
              </w:numPr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«Сен ешкімге керек емессің» деген сөздер</w:t>
            </w:r>
          </w:p>
          <w:p w14:paraId="18482D68" w14:textId="77777777" w:rsidR="00466012" w:rsidRPr="00BE61BE" w:rsidRDefault="00466012" w:rsidP="00466012">
            <w:pPr>
              <w:pStyle w:val="a5"/>
              <w:numPr>
                <w:ilvl w:val="0"/>
                <w:numId w:val="9"/>
              </w:numPr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Телефонды тексеру, әлеуметтік желіні бақылау</w:t>
            </w:r>
          </w:p>
          <w:p w14:paraId="2402A448" w14:textId="77777777" w:rsidR="00466012" w:rsidRPr="00BE61BE" w:rsidRDefault="00466012" w:rsidP="00466012">
            <w:pPr>
              <w:pStyle w:val="a5"/>
              <w:numPr>
                <w:ilvl w:val="0"/>
                <w:numId w:val="9"/>
              </w:numPr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Қарым-қатынасты шектеу</w:t>
            </w:r>
          </w:p>
          <w:p w14:paraId="14652C29" w14:textId="77777777" w:rsidR="00466012" w:rsidRPr="00BE61BE" w:rsidRDefault="00466012" w:rsidP="00466012">
            <w:pPr>
              <w:pStyle w:val="a5"/>
              <w:numPr>
                <w:ilvl w:val="0"/>
                <w:numId w:val="9"/>
              </w:numPr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Қорқытып, кінәлі сезіндіру</w:t>
            </w:r>
          </w:p>
          <w:p w14:paraId="085BD7BF" w14:textId="77777777" w:rsidR="00466012" w:rsidRPr="00BE61BE" w:rsidRDefault="00466012" w:rsidP="00466012">
            <w:pPr>
              <w:pStyle w:val="a5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Бұл махаббат емес.</w:t>
            </w:r>
            <w:r w:rsidRPr="00BE61BE">
              <w:rPr>
                <w:noProof/>
                <w:lang w:val="kk-KZ"/>
              </w:rPr>
              <w:br/>
              <w:t>Бұл – бақылау.</w:t>
            </w:r>
          </w:p>
          <w:p w14:paraId="46706C5D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b/>
                <w:bCs/>
                <w:noProof/>
                <w:lang w:val="kk-KZ"/>
              </w:rPr>
              <w:t>Сталкинг</w:t>
            </w:r>
            <w:r w:rsidRPr="00BE61BE">
              <w:rPr>
                <w:noProof/>
                <w:lang w:val="kk-KZ"/>
              </w:rPr>
              <w:t xml:space="preserve"> – біреуді жүйелі түрде аңду, мазасын алу, жеке кеңістігін бұзу.</w:t>
            </w:r>
          </w:p>
          <w:p w14:paraId="61FA0B8B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Көп жағдайда ол «қамқорлық» немесе «махаббат» ретінде ақталуға тырысады. Бірақ шын мәнінде – бұл психологиялық қысым.</w:t>
            </w:r>
          </w:p>
          <w:p w14:paraId="5099B294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lastRenderedPageBreak/>
              <w:t>Сталкингтің қауіптілігі – ол біртіндеп күшейеді:</w:t>
            </w:r>
          </w:p>
          <w:p w14:paraId="3364C4DD" w14:textId="77777777" w:rsidR="00466012" w:rsidRPr="00BE61BE" w:rsidRDefault="00466012" w:rsidP="00466012">
            <w:pPr>
              <w:pStyle w:val="a5"/>
              <w:numPr>
                <w:ilvl w:val="0"/>
                <w:numId w:val="10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Алдымен жиі хабарлама</w:t>
            </w:r>
          </w:p>
          <w:p w14:paraId="3BE117BF" w14:textId="77777777" w:rsidR="00466012" w:rsidRPr="00BE61BE" w:rsidRDefault="00466012" w:rsidP="00466012">
            <w:pPr>
              <w:pStyle w:val="a5"/>
              <w:numPr>
                <w:ilvl w:val="0"/>
                <w:numId w:val="10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Кейін бақылау</w:t>
            </w:r>
          </w:p>
          <w:p w14:paraId="4558BC79" w14:textId="77777777" w:rsidR="00466012" w:rsidRPr="00BE61BE" w:rsidRDefault="00466012" w:rsidP="00466012">
            <w:pPr>
              <w:pStyle w:val="a5"/>
              <w:numPr>
                <w:ilvl w:val="0"/>
                <w:numId w:val="10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Одан соң қорқыту</w:t>
            </w:r>
          </w:p>
          <w:p w14:paraId="78434FBC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Дүниежүзілік тәжірибеде сталкинг ауыр қылмыстардың бастамасы болып саналады.</w:t>
            </w:r>
          </w:p>
          <w:p w14:paraId="4956E113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Ең бастысы – сталкингке үндемей төзуге болмайды.</w:t>
            </w:r>
            <w:r w:rsidRPr="00BE61BE">
              <w:rPr>
                <w:noProof/>
                <w:lang w:val="kk-KZ"/>
              </w:rPr>
              <w:br/>
              <w:t>Үнсіздік – қудалаушыға мүмкіндік береді.</w:t>
            </w:r>
          </w:p>
          <w:p w14:paraId="25056075" w14:textId="77777777" w:rsidR="00466012" w:rsidRPr="00BE61BE" w:rsidRDefault="00466012" w:rsidP="00466012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5A523814" w14:textId="77777777" w:rsidR="00466012" w:rsidRPr="00BE61BE" w:rsidRDefault="00466012" w:rsidP="00466012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BE61B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Некеге мәжбүрлеу туралы маңызды мәлімет</w:t>
            </w:r>
          </w:p>
          <w:p w14:paraId="1F3E2D5C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Неке – екі адамның ерікті шешімі.</w:t>
            </w:r>
          </w:p>
          <w:p w14:paraId="2F5EF0F3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Қазақстан Республикасының Неке (ерлі-зайыптылық) және отбасы туралы кодексі бойынша неке тек ерікті келісім арқылы жасалады.</w:t>
            </w:r>
          </w:p>
          <w:p w14:paraId="684E5B8A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Мәжбүрлеу:</w:t>
            </w:r>
          </w:p>
          <w:p w14:paraId="211A9EFE" w14:textId="77777777" w:rsidR="00466012" w:rsidRPr="00BE61BE" w:rsidRDefault="00466012" w:rsidP="00466012">
            <w:pPr>
              <w:pStyle w:val="a5"/>
              <w:numPr>
                <w:ilvl w:val="0"/>
                <w:numId w:val="11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ата-ананың қысымы</w:t>
            </w:r>
          </w:p>
          <w:p w14:paraId="1552324B" w14:textId="77777777" w:rsidR="00466012" w:rsidRPr="00BE61BE" w:rsidRDefault="00466012" w:rsidP="00466012">
            <w:pPr>
              <w:pStyle w:val="a5"/>
              <w:numPr>
                <w:ilvl w:val="0"/>
                <w:numId w:val="11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психологиялық қорқыту</w:t>
            </w:r>
          </w:p>
          <w:p w14:paraId="0D602DAF" w14:textId="77777777" w:rsidR="00466012" w:rsidRPr="00BE61BE" w:rsidRDefault="00466012" w:rsidP="00466012">
            <w:pPr>
              <w:pStyle w:val="a5"/>
              <w:numPr>
                <w:ilvl w:val="0"/>
                <w:numId w:val="11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«ұят болады» деген қысым</w:t>
            </w:r>
          </w:p>
          <w:p w14:paraId="3DC53C29" w14:textId="77777777" w:rsidR="00466012" w:rsidRPr="00BE61BE" w:rsidRDefault="00466012" w:rsidP="00466012">
            <w:pPr>
              <w:pStyle w:val="a5"/>
              <w:numPr>
                <w:ilvl w:val="0"/>
                <w:numId w:val="11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бопсалау</w:t>
            </w:r>
          </w:p>
          <w:p w14:paraId="52A1C377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мұның барлығы – құқық бұзушылық.</w:t>
            </w:r>
          </w:p>
          <w:p w14:paraId="22D48C84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Адамды некеге күштеп итермелеу – оның өмірін, болашағын, таңдау еркіндігін тартып алу деген сөз.</w:t>
            </w:r>
          </w:p>
          <w:p w14:paraId="4F1F6717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Есте сақтайық:</w:t>
            </w:r>
            <w:r w:rsidRPr="00BE61BE">
              <w:rPr>
                <w:noProof/>
                <w:lang w:val="kk-KZ"/>
              </w:rPr>
              <w:br/>
              <w:t>«Жоқ» деген жауап – толыққанды жауап.</w:t>
            </w:r>
            <w:r w:rsidRPr="00BE61BE">
              <w:rPr>
                <w:noProof/>
                <w:lang w:val="kk-KZ"/>
              </w:rPr>
              <w:br/>
              <w:t>Оны ешкім өзгертуге құқылы емес.</w:t>
            </w:r>
          </w:p>
          <w:p w14:paraId="02C2AD9C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Көп адамдар көмек сұрауға ұялады.</w:t>
            </w:r>
            <w:r w:rsidRPr="00BE61BE">
              <w:rPr>
                <w:noProof/>
                <w:lang w:val="kk-KZ"/>
              </w:rPr>
              <w:br/>
              <w:t>Қорқады.</w:t>
            </w:r>
            <w:r w:rsidRPr="00BE61BE">
              <w:rPr>
                <w:noProof/>
                <w:lang w:val="kk-KZ"/>
              </w:rPr>
              <w:br/>
              <w:t>«Өзім шешемін» дейді.</w:t>
            </w:r>
          </w:p>
          <w:p w14:paraId="018ADB65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Бірақ шын мәнінде көмек сұрау – батылдық.</w:t>
            </w:r>
          </w:p>
          <w:p w14:paraId="470F5B21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Қазақстан Республикасы Ішкі істер министрлігі – азаматтардың қауіпсіздігін қамтамасыз ететін орган.</w:t>
            </w:r>
          </w:p>
          <w:p w14:paraId="3327DC9F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Ешқандай қысымға төзу міндет емес.</w:t>
            </w:r>
            <w:r w:rsidRPr="00BE61BE">
              <w:rPr>
                <w:noProof/>
                <w:lang w:val="kk-KZ"/>
              </w:rPr>
              <w:br/>
              <w:t>Қауіпсіздік – әр адамның құқығы.</w:t>
            </w:r>
          </w:p>
          <w:p w14:paraId="1B478C1E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Бостандық – адамның тынысы.</w:t>
            </w:r>
            <w:r w:rsidRPr="00BE61BE">
              <w:rPr>
                <w:noProof/>
                <w:lang w:val="kk-KZ"/>
              </w:rPr>
              <w:br/>
              <w:t>Қадір-қасиет – оның негізі.</w:t>
            </w:r>
          </w:p>
          <w:p w14:paraId="22D711E6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Егер біз өз құқығымызды білсек,</w:t>
            </w:r>
            <w:r w:rsidRPr="00BE61BE">
              <w:rPr>
                <w:noProof/>
                <w:lang w:val="kk-KZ"/>
              </w:rPr>
              <w:br/>
              <w:t>өзгенің де құқығын құрметтейміз.</w:t>
            </w:r>
          </w:p>
          <w:p w14:paraId="2FD66478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Зорлыққа жол бермеу – тек полицияның міндеті емес.</w:t>
            </w:r>
            <w:r w:rsidRPr="00BE61BE">
              <w:rPr>
                <w:noProof/>
                <w:lang w:val="kk-KZ"/>
              </w:rPr>
              <w:br/>
              <w:t>Бұл – саналы қоғамның таңдауы.</w:t>
            </w:r>
          </w:p>
          <w:p w14:paraId="4ED9271C" w14:textId="77777777" w:rsidR="00466012" w:rsidRPr="00BE61BE" w:rsidRDefault="00466012" w:rsidP="00466012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Бүгінгі студент – ертеңгі маман,</w:t>
            </w:r>
            <w:r w:rsidRPr="00BE61BE">
              <w:rPr>
                <w:noProof/>
                <w:lang w:val="kk-KZ"/>
              </w:rPr>
              <w:br/>
              <w:t>ертеңгі ата-ана,</w:t>
            </w:r>
            <w:r w:rsidRPr="00BE61BE">
              <w:rPr>
                <w:noProof/>
                <w:lang w:val="kk-KZ"/>
              </w:rPr>
              <w:br/>
              <w:t>ертеңгі басшы.</w:t>
            </w:r>
          </w:p>
          <w:p w14:paraId="7BBE3D00" w14:textId="77777777" w:rsidR="008D472C" w:rsidRPr="00BE61BE" w:rsidRDefault="00466012" w:rsidP="00466012">
            <w:pPr>
              <w:pStyle w:val="a5"/>
              <w:spacing w:before="0" w:beforeAutospacing="0" w:after="0" w:afterAutospacing="0"/>
              <w:rPr>
                <w:rStyle w:val="a7"/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Сондықтан әрқайсымыз мына сұраққа жауап беруіміз керек:</w:t>
            </w:r>
            <w:r w:rsidRPr="00BE61BE">
              <w:rPr>
                <w:noProof/>
                <w:lang w:val="kk-KZ"/>
              </w:rPr>
              <w:br/>
            </w:r>
            <w:r w:rsidRPr="00BE61BE">
              <w:rPr>
                <w:rStyle w:val="a7"/>
                <w:noProof/>
                <w:lang w:val="kk-KZ"/>
              </w:rPr>
              <w:t>Мен әділетті қоғам құруға дайынмын ба?</w:t>
            </w:r>
          </w:p>
          <w:p w14:paraId="4C37356A" w14:textId="77777777" w:rsidR="00A67A98" w:rsidRDefault="00A67A98" w:rsidP="00282DB5">
            <w:pPr>
              <w:pStyle w:val="1"/>
              <w:spacing w:before="0" w:after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7D090CA1" w14:textId="77777777" w:rsidR="00A67A98" w:rsidRDefault="00A67A98" w:rsidP="00282DB5">
            <w:pPr>
              <w:pStyle w:val="1"/>
              <w:spacing w:before="0" w:after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Топтық жұмыс. </w:t>
            </w:r>
          </w:p>
          <w:p w14:paraId="5F36769F" w14:textId="77777777" w:rsidR="00282DB5" w:rsidRPr="00BE61BE" w:rsidRDefault="00282DB5" w:rsidP="00282DB5">
            <w:pPr>
              <w:pStyle w:val="1"/>
              <w:spacing w:before="0" w:after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E61BE">
              <w:rPr>
                <w:rFonts w:ascii="Times New Roman" w:hAnsi="Times New Roman" w:cs="Times New Roman"/>
                <w:noProof/>
                <w:sz w:val="24"/>
                <w:szCs w:val="24"/>
              </w:rPr>
              <w:t>1-ТОП: «Бұл махаббат па, әлде бақылау ма?»</w:t>
            </w:r>
          </w:p>
          <w:p w14:paraId="47718E99" w14:textId="77777777" w:rsidR="00282DB5" w:rsidRPr="00BE61BE" w:rsidRDefault="00282DB5" w:rsidP="00282DB5">
            <w:pPr>
              <w:pStyle w:val="3"/>
              <w:spacing w:before="0"/>
              <w:rPr>
                <w:rFonts w:ascii="Times New Roman" w:hAnsi="Times New Roman" w:cs="Times New Roman"/>
                <w:noProof/>
                <w:color w:val="auto"/>
              </w:rPr>
            </w:pPr>
            <w:r w:rsidRPr="00BE61BE">
              <w:rPr>
                <w:rFonts w:ascii="Times New Roman" w:hAnsi="Times New Roman" w:cs="Times New Roman"/>
                <w:noProof/>
                <w:color w:val="auto"/>
              </w:rPr>
              <w:t>Ситуация:</w:t>
            </w:r>
          </w:p>
          <w:p w14:paraId="6A785F71" w14:textId="77777777" w:rsidR="00282DB5" w:rsidRPr="00BE61BE" w:rsidRDefault="00282DB5" w:rsidP="00282DB5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Айданаға бұрынғы жігіті күніне 20–30 рет хабарласады.</w:t>
            </w:r>
            <w:r w:rsidRPr="00BE61BE">
              <w:rPr>
                <w:noProof/>
                <w:lang w:val="kk-KZ"/>
              </w:rPr>
              <w:br/>
              <w:t>Жауап бермесе, достарына жазып, қайда жүргенін сұрайды.</w:t>
            </w:r>
            <w:r w:rsidRPr="00BE61BE">
              <w:rPr>
                <w:noProof/>
                <w:lang w:val="kk-KZ"/>
              </w:rPr>
              <w:br/>
              <w:t>Оқу орнының алдында күтіп тұрады.</w:t>
            </w:r>
            <w:r w:rsidRPr="00BE61BE">
              <w:rPr>
                <w:noProof/>
                <w:lang w:val="kk-KZ"/>
              </w:rPr>
              <w:br/>
              <w:t>«Мен сені жақсы көремін, сондықтан бақылап жүрмін» дейді.</w:t>
            </w:r>
          </w:p>
          <w:p w14:paraId="26F2666B" w14:textId="77777777" w:rsidR="00282DB5" w:rsidRPr="00BE61BE" w:rsidRDefault="00282DB5" w:rsidP="00282DB5">
            <w:pPr>
              <w:pStyle w:val="3"/>
              <w:spacing w:before="0"/>
              <w:rPr>
                <w:rFonts w:ascii="Times New Roman" w:hAnsi="Times New Roman" w:cs="Times New Roman"/>
                <w:noProof/>
                <w:color w:val="auto"/>
              </w:rPr>
            </w:pPr>
            <w:r w:rsidRPr="00BE61BE">
              <w:rPr>
                <w:rFonts w:ascii="Times New Roman" w:hAnsi="Times New Roman" w:cs="Times New Roman"/>
                <w:noProof/>
                <w:color w:val="auto"/>
              </w:rPr>
              <w:t>Талдау сұрақтары:</w:t>
            </w:r>
          </w:p>
          <w:p w14:paraId="3C4FCDB8" w14:textId="77777777" w:rsidR="00282DB5" w:rsidRPr="00BE61BE" w:rsidRDefault="00282DB5" w:rsidP="00282DB5">
            <w:pPr>
              <w:pStyle w:val="a5"/>
              <w:numPr>
                <w:ilvl w:val="0"/>
                <w:numId w:val="14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Бұл әрекетті қалай бағалайсыз?</w:t>
            </w:r>
          </w:p>
          <w:p w14:paraId="5C93E42F" w14:textId="77777777" w:rsidR="00282DB5" w:rsidRPr="00BE61BE" w:rsidRDefault="00282DB5" w:rsidP="00282DB5">
            <w:pPr>
              <w:pStyle w:val="a5"/>
              <w:numPr>
                <w:ilvl w:val="0"/>
                <w:numId w:val="14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lastRenderedPageBreak/>
              <w:t>Бұл сталкинг пе?</w:t>
            </w:r>
          </w:p>
          <w:p w14:paraId="30A5BED5" w14:textId="77777777" w:rsidR="00282DB5" w:rsidRPr="00BE61BE" w:rsidRDefault="00282DB5" w:rsidP="00282DB5">
            <w:pPr>
              <w:pStyle w:val="a5"/>
              <w:numPr>
                <w:ilvl w:val="0"/>
                <w:numId w:val="14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Қандай құқық бұзылып тұр?</w:t>
            </w:r>
          </w:p>
          <w:p w14:paraId="6196D076" w14:textId="77777777" w:rsidR="00282DB5" w:rsidRPr="00BE61BE" w:rsidRDefault="00282DB5" w:rsidP="00282DB5">
            <w:pPr>
              <w:pStyle w:val="a5"/>
              <w:numPr>
                <w:ilvl w:val="0"/>
                <w:numId w:val="14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Айдана не істеуі керек?</w:t>
            </w:r>
          </w:p>
          <w:p w14:paraId="71C82BF6" w14:textId="77777777" w:rsidR="00282DB5" w:rsidRPr="00BE61BE" w:rsidRDefault="00282DB5" w:rsidP="00282DB5">
            <w:pPr>
              <w:pStyle w:val="a5"/>
              <w:numPr>
                <w:ilvl w:val="0"/>
                <w:numId w:val="14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Қайда жүгінуі мүмкін?</w:t>
            </w:r>
          </w:p>
          <w:p w14:paraId="274B6831" w14:textId="77777777" w:rsidR="00282DB5" w:rsidRPr="00BE61BE" w:rsidRDefault="00282DB5" w:rsidP="00282DB5">
            <w:pPr>
              <w:pStyle w:val="3"/>
              <w:spacing w:before="0"/>
              <w:rPr>
                <w:rFonts w:ascii="Times New Roman" w:hAnsi="Times New Roman" w:cs="Times New Roman"/>
                <w:noProof/>
                <w:color w:val="auto"/>
              </w:rPr>
            </w:pPr>
            <w:r w:rsidRPr="00BE61BE">
              <w:rPr>
                <w:rFonts w:ascii="Times New Roman" w:hAnsi="Times New Roman" w:cs="Times New Roman"/>
                <w:noProof/>
                <w:color w:val="auto"/>
              </w:rPr>
              <w:t>Қорытынды: Сталкинг – бақылау мен қысым көрсету.</w:t>
            </w:r>
            <w:r w:rsidRPr="00BE61BE">
              <w:rPr>
                <w:rFonts w:ascii="Times New Roman" w:hAnsi="Times New Roman" w:cs="Times New Roman"/>
                <w:noProof/>
                <w:color w:val="auto"/>
              </w:rPr>
              <w:br/>
              <w:t>Қазақстан Республикасының Қылмыстық кодексі қорқыту мен қудалау үшін жауапкершілік қарастырады.</w:t>
            </w:r>
          </w:p>
          <w:p w14:paraId="12E8E1F7" w14:textId="77777777" w:rsidR="00282DB5" w:rsidRPr="00BE61BE" w:rsidRDefault="00282DB5" w:rsidP="00282DB5">
            <w:pPr>
              <w:pStyle w:val="1"/>
              <w:spacing w:before="0" w:after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E61BE">
              <w:rPr>
                <w:rFonts w:ascii="Times New Roman" w:hAnsi="Times New Roman" w:cs="Times New Roman"/>
                <w:noProof/>
                <w:sz w:val="24"/>
                <w:szCs w:val="24"/>
              </w:rPr>
              <w:t>2-ТОП: «Егер сен куә болсаң…»</w:t>
            </w:r>
          </w:p>
          <w:p w14:paraId="0B31831F" w14:textId="77777777" w:rsidR="00282DB5" w:rsidRPr="00BE61BE" w:rsidRDefault="00282DB5" w:rsidP="00282DB5">
            <w:pPr>
              <w:pStyle w:val="3"/>
              <w:spacing w:before="0"/>
              <w:rPr>
                <w:rFonts w:ascii="Times New Roman" w:hAnsi="Times New Roman" w:cs="Times New Roman"/>
                <w:noProof/>
                <w:color w:val="auto"/>
              </w:rPr>
            </w:pPr>
            <w:r w:rsidRPr="00BE61BE">
              <w:rPr>
                <w:rFonts w:ascii="Times New Roman" w:hAnsi="Times New Roman" w:cs="Times New Roman"/>
                <w:noProof/>
                <w:color w:val="auto"/>
              </w:rPr>
              <w:t>Ситуация:</w:t>
            </w:r>
          </w:p>
          <w:p w14:paraId="057FED32" w14:textId="77777777" w:rsidR="00282DB5" w:rsidRPr="00BE61BE" w:rsidRDefault="00282DB5" w:rsidP="00282DB5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Сенің топтасың әлеуметтік желіде біреудің үнемі мазалап жүргенін айтады. Бірақ полицияға барудан қорқады.</w:t>
            </w:r>
          </w:p>
          <w:p w14:paraId="17BB3BBB" w14:textId="77777777" w:rsidR="00282DB5" w:rsidRPr="00BE61BE" w:rsidRDefault="00282DB5" w:rsidP="00282DB5">
            <w:pPr>
              <w:pStyle w:val="3"/>
              <w:spacing w:before="0"/>
              <w:rPr>
                <w:rFonts w:ascii="Times New Roman" w:hAnsi="Times New Roman" w:cs="Times New Roman"/>
                <w:noProof/>
                <w:color w:val="auto"/>
              </w:rPr>
            </w:pPr>
            <w:r w:rsidRPr="00BE61BE">
              <w:rPr>
                <w:rFonts w:ascii="Times New Roman" w:hAnsi="Times New Roman" w:cs="Times New Roman"/>
                <w:noProof/>
                <w:color w:val="auto"/>
              </w:rPr>
              <w:t>Талдау:</w:t>
            </w:r>
          </w:p>
          <w:p w14:paraId="04EF40FD" w14:textId="77777777" w:rsidR="00282DB5" w:rsidRPr="00BE61BE" w:rsidRDefault="00282DB5" w:rsidP="00282DB5">
            <w:pPr>
              <w:pStyle w:val="a5"/>
              <w:numPr>
                <w:ilvl w:val="0"/>
                <w:numId w:val="17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Сен дос ретінде не істейсің?</w:t>
            </w:r>
          </w:p>
          <w:p w14:paraId="699CEB65" w14:textId="77777777" w:rsidR="00282DB5" w:rsidRPr="00BE61BE" w:rsidRDefault="00282DB5" w:rsidP="00282DB5">
            <w:pPr>
              <w:pStyle w:val="a5"/>
              <w:numPr>
                <w:ilvl w:val="0"/>
                <w:numId w:val="17"/>
              </w:numPr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Қалай қолдау көрсетесің?</w:t>
            </w:r>
          </w:p>
          <w:p w14:paraId="43FF7874" w14:textId="77777777" w:rsidR="00282DB5" w:rsidRPr="00BE61BE" w:rsidRDefault="00282DB5" w:rsidP="00282DB5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Қандай жедел қызметтер бар?</w:t>
            </w:r>
          </w:p>
        </w:tc>
      </w:tr>
      <w:tr w:rsidR="008D472C" w:rsidRPr="00BE61BE" w14:paraId="0EFDE535" w14:textId="77777777" w:rsidTr="00D05D1E">
        <w:tc>
          <w:tcPr>
            <w:tcW w:w="421" w:type="dxa"/>
          </w:tcPr>
          <w:p w14:paraId="788A7C73" w14:textId="77777777" w:rsidR="008D472C" w:rsidRPr="00BE61BE" w:rsidRDefault="008D472C" w:rsidP="00D05D1E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E61BE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3</w:t>
            </w:r>
          </w:p>
        </w:tc>
        <w:tc>
          <w:tcPr>
            <w:tcW w:w="9213" w:type="dxa"/>
          </w:tcPr>
          <w:p w14:paraId="73D53385" w14:textId="77777777" w:rsidR="008D472C" w:rsidRPr="00BE61BE" w:rsidRDefault="008D472C" w:rsidP="00D05D1E">
            <w:pP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</w:pPr>
            <w:r w:rsidRPr="00BE61B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>Қорытынды. Рефлексия (3мин)</w:t>
            </w:r>
          </w:p>
          <w:p w14:paraId="55267D4F" w14:textId="77777777" w:rsidR="00BE61BE" w:rsidRPr="00A67A98" w:rsidRDefault="00BE61BE" w:rsidP="00282DB5">
            <w:pPr>
              <w:pStyle w:val="3"/>
              <w:spacing w:before="0"/>
              <w:rPr>
                <w:rFonts w:ascii="Times New Roman" w:hAnsi="Times New Roman" w:cs="Times New Roman"/>
                <w:noProof/>
                <w:color w:val="auto"/>
                <w:u w:val="single"/>
              </w:rPr>
            </w:pPr>
            <w:r w:rsidRPr="00A67A98">
              <w:rPr>
                <w:rFonts w:ascii="Times New Roman" w:hAnsi="Times New Roman" w:cs="Times New Roman"/>
                <w:noProof/>
                <w:color w:val="auto"/>
                <w:u w:val="single"/>
              </w:rPr>
              <w:t>https://www.mentimeter.com/app/presentation/aly44somvqgm21upkfpyoyk117mr98nz/edit</w:t>
            </w:r>
          </w:p>
          <w:p w14:paraId="40A2339D" w14:textId="77777777" w:rsidR="00282DB5" w:rsidRPr="00BE61BE" w:rsidRDefault="00282DB5" w:rsidP="00282DB5">
            <w:pPr>
              <w:pStyle w:val="3"/>
              <w:spacing w:before="0"/>
              <w:rPr>
                <w:rFonts w:ascii="Times New Roman" w:hAnsi="Times New Roman" w:cs="Times New Roman"/>
                <w:noProof/>
                <w:color w:val="auto"/>
              </w:rPr>
            </w:pPr>
            <w:r w:rsidRPr="00BE61BE">
              <w:rPr>
                <w:rFonts w:ascii="Times New Roman" w:hAnsi="Times New Roman" w:cs="Times New Roman"/>
                <w:b/>
                <w:bCs/>
                <w:noProof/>
                <w:color w:val="auto"/>
              </w:rPr>
              <w:t>Word Cloud Mentimeter</w:t>
            </w:r>
            <w:r w:rsidRPr="00BE61BE">
              <w:rPr>
                <w:rFonts w:ascii="Times New Roman" w:hAnsi="Times New Roman" w:cs="Times New Roman"/>
                <w:noProof/>
                <w:color w:val="auto"/>
              </w:rPr>
              <w:t xml:space="preserve"> арқылы</w:t>
            </w:r>
            <w:r w:rsidR="0023561F">
              <w:rPr>
                <w:rFonts w:ascii="Times New Roman" w:hAnsi="Times New Roman" w:cs="Times New Roman"/>
                <w:noProof/>
                <w:color w:val="auto"/>
              </w:rPr>
              <w:t xml:space="preserve"> студенттерге сұраққа жауап жазады</w:t>
            </w:r>
          </w:p>
          <w:p w14:paraId="29A2E7CD" w14:textId="77777777" w:rsidR="00282DB5" w:rsidRPr="00BE61BE" w:rsidRDefault="00282DB5" w:rsidP="00282DB5">
            <w:pPr>
              <w:pStyle w:val="3"/>
              <w:spacing w:before="0"/>
              <w:rPr>
                <w:rFonts w:ascii="Times New Roman" w:eastAsia="Times New Roman" w:hAnsi="Times New Roman" w:cs="Times New Roman"/>
                <w:noProof/>
                <w:color w:val="auto"/>
              </w:rPr>
            </w:pPr>
            <w:r w:rsidRPr="00BE61BE">
              <w:rPr>
                <w:rFonts w:ascii="Times New Roman" w:hAnsi="Times New Roman" w:cs="Times New Roman"/>
                <w:noProof/>
                <w:color w:val="auto"/>
              </w:rPr>
              <w:t>Сұрақ:</w:t>
            </w:r>
          </w:p>
          <w:p w14:paraId="69A36E2D" w14:textId="77777777" w:rsidR="00282DB5" w:rsidRPr="00BE61BE" w:rsidRDefault="00282DB5" w:rsidP="00282DB5">
            <w:pPr>
              <w:pStyle w:val="a5"/>
              <w:spacing w:before="0" w:beforeAutospacing="0" w:after="0" w:afterAutospacing="0"/>
              <w:rPr>
                <w:rStyle w:val="a7"/>
                <w:noProof/>
                <w:lang w:val="kk-KZ"/>
              </w:rPr>
            </w:pPr>
            <w:r w:rsidRPr="00BE61BE">
              <w:rPr>
                <w:rStyle w:val="a7"/>
                <w:noProof/>
                <w:lang w:val="kk-KZ"/>
              </w:rPr>
              <w:t>«Бостандық» дегенде сіздің ойыңызға бірінші қандай сөз келеді?</w:t>
            </w:r>
          </w:p>
          <w:p w14:paraId="3DC691DC" w14:textId="77777777" w:rsidR="00282DB5" w:rsidRPr="00BE61BE" w:rsidRDefault="00282DB5" w:rsidP="00282DB5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  <w:r w:rsidRPr="00BE61BE">
              <w:rPr>
                <w:noProof/>
                <w:lang w:val="kk-KZ"/>
              </w:rPr>
              <w:t>Мақсаты: студенттердің эмоционалдық қабылдауын анықтау.</w:t>
            </w:r>
          </w:p>
          <w:p w14:paraId="05D672C7" w14:textId="77777777" w:rsidR="008D472C" w:rsidRPr="00BE61BE" w:rsidRDefault="008D472C" w:rsidP="00282DB5">
            <w:pPr>
              <w:pStyle w:val="a5"/>
              <w:spacing w:before="0" w:beforeAutospacing="0" w:after="0" w:afterAutospacing="0"/>
              <w:rPr>
                <w:noProof/>
                <w:lang w:val="kk-KZ"/>
              </w:rPr>
            </w:pPr>
          </w:p>
        </w:tc>
      </w:tr>
    </w:tbl>
    <w:p w14:paraId="3D4EDC79" w14:textId="77777777" w:rsidR="00000000" w:rsidRPr="00BE61BE" w:rsidRDefault="00000000">
      <w:pPr>
        <w:rPr>
          <w:noProof/>
        </w:rPr>
      </w:pPr>
    </w:p>
    <w:sectPr w:rsidR="00BD1159" w:rsidRPr="00BE6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4F08"/>
    <w:multiLevelType w:val="multilevel"/>
    <w:tmpl w:val="66F0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755D8"/>
    <w:multiLevelType w:val="multilevel"/>
    <w:tmpl w:val="0FA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E7135"/>
    <w:multiLevelType w:val="multilevel"/>
    <w:tmpl w:val="7F3A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469D6"/>
    <w:multiLevelType w:val="multilevel"/>
    <w:tmpl w:val="197A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1C46"/>
    <w:multiLevelType w:val="multilevel"/>
    <w:tmpl w:val="C802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718DE"/>
    <w:multiLevelType w:val="multilevel"/>
    <w:tmpl w:val="662C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93240"/>
    <w:multiLevelType w:val="multilevel"/>
    <w:tmpl w:val="D79A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258BB"/>
    <w:multiLevelType w:val="multilevel"/>
    <w:tmpl w:val="83FC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20B68"/>
    <w:multiLevelType w:val="multilevel"/>
    <w:tmpl w:val="874A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830E6"/>
    <w:multiLevelType w:val="multilevel"/>
    <w:tmpl w:val="65D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354AC"/>
    <w:multiLevelType w:val="multilevel"/>
    <w:tmpl w:val="30C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F0DF8"/>
    <w:multiLevelType w:val="multilevel"/>
    <w:tmpl w:val="3038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A0B6D"/>
    <w:multiLevelType w:val="multilevel"/>
    <w:tmpl w:val="E76C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E447C"/>
    <w:multiLevelType w:val="multilevel"/>
    <w:tmpl w:val="FC78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05DFF"/>
    <w:multiLevelType w:val="multilevel"/>
    <w:tmpl w:val="7F9A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C5C74"/>
    <w:multiLevelType w:val="multilevel"/>
    <w:tmpl w:val="15F6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7D1351"/>
    <w:multiLevelType w:val="multilevel"/>
    <w:tmpl w:val="7356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867A2"/>
    <w:multiLevelType w:val="multilevel"/>
    <w:tmpl w:val="D99E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8A61B2"/>
    <w:multiLevelType w:val="multilevel"/>
    <w:tmpl w:val="77BA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7A3D33"/>
    <w:multiLevelType w:val="multilevel"/>
    <w:tmpl w:val="2E04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273064">
    <w:abstractNumId w:val="3"/>
  </w:num>
  <w:num w:numId="2" w16cid:durableId="1280605979">
    <w:abstractNumId w:val="10"/>
  </w:num>
  <w:num w:numId="3" w16cid:durableId="1372146497">
    <w:abstractNumId w:val="11"/>
  </w:num>
  <w:num w:numId="4" w16cid:durableId="1097291761">
    <w:abstractNumId w:val="5"/>
  </w:num>
  <w:num w:numId="5" w16cid:durableId="624577518">
    <w:abstractNumId w:val="9"/>
  </w:num>
  <w:num w:numId="6" w16cid:durableId="1968705930">
    <w:abstractNumId w:val="6"/>
  </w:num>
  <w:num w:numId="7" w16cid:durableId="1556429456">
    <w:abstractNumId w:val="0"/>
  </w:num>
  <w:num w:numId="8" w16cid:durableId="405762192">
    <w:abstractNumId w:val="8"/>
  </w:num>
  <w:num w:numId="9" w16cid:durableId="1910728766">
    <w:abstractNumId w:val="1"/>
  </w:num>
  <w:num w:numId="10" w16cid:durableId="266278551">
    <w:abstractNumId w:val="18"/>
  </w:num>
  <w:num w:numId="11" w16cid:durableId="617683153">
    <w:abstractNumId w:val="13"/>
  </w:num>
  <w:num w:numId="12" w16cid:durableId="2121290453">
    <w:abstractNumId w:val="4"/>
  </w:num>
  <w:num w:numId="13" w16cid:durableId="1485471019">
    <w:abstractNumId w:val="16"/>
  </w:num>
  <w:num w:numId="14" w16cid:durableId="581647733">
    <w:abstractNumId w:val="15"/>
  </w:num>
  <w:num w:numId="15" w16cid:durableId="1260874405">
    <w:abstractNumId w:val="2"/>
  </w:num>
  <w:num w:numId="16" w16cid:durableId="658189532">
    <w:abstractNumId w:val="7"/>
  </w:num>
  <w:num w:numId="17" w16cid:durableId="248274247">
    <w:abstractNumId w:val="17"/>
  </w:num>
  <w:num w:numId="18" w16cid:durableId="949049674">
    <w:abstractNumId w:val="14"/>
  </w:num>
  <w:num w:numId="19" w16cid:durableId="2011131213">
    <w:abstractNumId w:val="19"/>
  </w:num>
  <w:num w:numId="20" w16cid:durableId="9297040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2C"/>
    <w:rsid w:val="00163F15"/>
    <w:rsid w:val="0023561F"/>
    <w:rsid w:val="00282DB5"/>
    <w:rsid w:val="003B17BC"/>
    <w:rsid w:val="003E2295"/>
    <w:rsid w:val="00466012"/>
    <w:rsid w:val="00700007"/>
    <w:rsid w:val="008D472C"/>
    <w:rsid w:val="00A6606F"/>
    <w:rsid w:val="00A67A98"/>
    <w:rsid w:val="00BE61BE"/>
    <w:rsid w:val="00C813AF"/>
    <w:rsid w:val="00F6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AC093"/>
  <w15:chartTrackingRefBased/>
  <w15:docId w15:val="{BEF1647C-371E-4259-A9ED-A77E3B8B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472C"/>
    <w:rPr>
      <w:rFonts w:ascii="Calibri" w:eastAsia="Calibri" w:hAnsi="Calibri" w:cs="Calibri"/>
      <w:lang w:val="kk-KZ" w:eastAsia="ru-RU"/>
    </w:rPr>
  </w:style>
  <w:style w:type="paragraph" w:styleId="1">
    <w:name w:val="heading 1"/>
    <w:basedOn w:val="a"/>
    <w:next w:val="a"/>
    <w:link w:val="10"/>
    <w:rsid w:val="008D472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4660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D472C"/>
    <w:rPr>
      <w:rFonts w:ascii="Calibri" w:eastAsia="Calibri" w:hAnsi="Calibri" w:cs="Calibri"/>
      <w:b/>
      <w:sz w:val="48"/>
      <w:szCs w:val="48"/>
      <w:lang w:val="kk-KZ" w:eastAsia="ru-RU"/>
    </w:rPr>
  </w:style>
  <w:style w:type="table" w:styleId="a3">
    <w:name w:val="Table Grid"/>
    <w:basedOn w:val="a1"/>
    <w:uiPriority w:val="59"/>
    <w:rsid w:val="008D472C"/>
    <w:pPr>
      <w:spacing w:after="0" w:line="240" w:lineRule="auto"/>
    </w:pPr>
    <w:rPr>
      <w:rFonts w:ascii="Calibri" w:eastAsia="Calibri" w:hAnsi="Calibri" w:cs="Calibri"/>
      <w:lang w:val="kk-KZ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8D472C"/>
    <w:pPr>
      <w:spacing w:after="0" w:line="240" w:lineRule="auto"/>
    </w:pPr>
    <w:rPr>
      <w:rFonts w:ascii="Calibri" w:eastAsia="Calibri" w:hAnsi="Calibri" w:cs="Times New Roman"/>
    </w:rPr>
  </w:style>
  <w:style w:type="paragraph" w:styleId="a5">
    <w:name w:val="Normal (Web)"/>
    <w:basedOn w:val="a"/>
    <w:uiPriority w:val="99"/>
    <w:unhideWhenUsed/>
    <w:rsid w:val="008D4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TableParagraph">
    <w:name w:val="Table Paragraph"/>
    <w:basedOn w:val="a"/>
    <w:uiPriority w:val="1"/>
    <w:qFormat/>
    <w:rsid w:val="008D47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a6">
    <w:name w:val="Hyperlink"/>
    <w:basedOn w:val="a0"/>
    <w:uiPriority w:val="99"/>
    <w:unhideWhenUsed/>
    <w:rsid w:val="008D472C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8D472C"/>
    <w:rPr>
      <w:b/>
      <w:bCs/>
    </w:rPr>
  </w:style>
  <w:style w:type="paragraph" w:styleId="a8">
    <w:name w:val="List Paragraph"/>
    <w:basedOn w:val="a"/>
    <w:uiPriority w:val="34"/>
    <w:qFormat/>
    <w:rsid w:val="008D472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6601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kk-KZ" w:eastAsia="ru-RU"/>
    </w:rPr>
  </w:style>
  <w:style w:type="character" w:customStyle="1" w:styleId="whitespace-normal">
    <w:name w:val="whitespace-normal"/>
    <w:basedOn w:val="a0"/>
    <w:rsid w:val="00466012"/>
  </w:style>
  <w:style w:type="character" w:styleId="a9">
    <w:name w:val="Emphasis"/>
    <w:basedOn w:val="a0"/>
    <w:uiPriority w:val="20"/>
    <w:qFormat/>
    <w:rsid w:val="00466012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A67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ilet.zan.kz/kaz/docs/Z090000214_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7mR71qkZCaQ?si=taZtYKeyb8_KhS1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31_or</dc:creator>
  <cp:keywords/>
  <dc:description/>
  <cp:lastModifiedBy>Набат Кали</cp:lastModifiedBy>
  <cp:revision>2</cp:revision>
  <dcterms:created xsi:type="dcterms:W3CDTF">2026-02-16T10:44:00Z</dcterms:created>
  <dcterms:modified xsi:type="dcterms:W3CDTF">2026-02-16T10:44:00Z</dcterms:modified>
</cp:coreProperties>
</file>