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240" w:after="100"/>
        <w:ind w:left="86" w:hanging="0"/>
        <w:rPr>
          <w:rFonts w:ascii="Open Sans" w:hAnsi="Open Sans" w:cs="Open Sans"/>
          <w:b/>
          <w:b/>
          <w:sz w:val="32"/>
          <w:szCs w:val="36"/>
          <w:lang w:val="en-US" w:eastAsia="ru-RU"/>
        </w:rPr>
      </w:pPr>
      <w:r>
        <w:rPr/>
        <mc:AlternateContent>
          <mc:Choice Requires="wps">
            <w:drawing>
              <wp:inline distT="0" distB="7620" distL="0" distR="7620" wp14:anchorId="63098EC9">
                <wp:extent cx="1327785" cy="1327785"/>
                <wp:effectExtent l="0" t="0" r="7620" b="7620"/>
                <wp:docPr id="1" name="Фигура1"/>
                <a:graphic xmlns:a="http://schemas.openxmlformats.org/drawingml/2006/main">
                  <a:graphicData uri="http://schemas.microsoft.com/office/word/2010/wordprocessingShape">
                    <wps:wsp>
                      <wps:cNvSpPr/>
                      <wps:spPr>
                        <a:xfrm>
                          <a:off x="0" y="0"/>
                          <a:ext cx="1327320" cy="1327320"/>
                        </a:xfrm>
                        <a:prstGeom prst="ellipse">
                          <a:avLst/>
                        </a:prstGeom>
                        <a:blipFill rotWithShape="0">
                          <a:blip r:embed="rId2"/>
                          <a:stretch>
                            <a:fillRect/>
                          </a:stretch>
                        </a:blipFill>
                        <a:ln w="0">
                          <a:noFill/>
                        </a:ln>
                      </wps:spPr>
                      <wps:style>
                        <a:lnRef idx="0"/>
                        <a:fillRef idx="0"/>
                        <a:effectRef idx="0"/>
                        <a:fontRef idx="minor"/>
                      </wps:style>
                      <wps:bodyPr/>
                    </wps:wsp>
                  </a:graphicData>
                </a:graphic>
              </wp:inline>
            </w:drawing>
          </mc:Choice>
          <mc:Fallback>
            <w:pict>
              <v:oval id="shape_0" ID="Фигура1" stroked="f" style="position:absolute;margin-left:0pt;margin-top:-105.15pt;width:104.45pt;height:104.45pt;mso-wrap-style:none;v-text-anchor:middle;mso-position-vertical:top" wp14:anchorId="63098EC9">
                <v:imagedata r:id="rId3" o:detectmouseclick="t"/>
                <v:stroke color="#3465a4" joinstyle="round" endcap="flat"/>
                <w10:wrap type="square"/>
              </v:oval>
            </w:pict>
          </mc:Fallback>
        </mc:AlternateContent>
      </w:r>
    </w:p>
    <w:p>
      <w:pPr>
        <w:pStyle w:val="Normal"/>
        <w:widowControl w:val="false"/>
        <w:spacing w:before="0" w:after="0"/>
        <w:rPr>
          <w:lang w:val="en-US" w:eastAsia="ru-RU"/>
        </w:rPr>
      </w:pPr>
      <w:r>
        <w:rPr>
          <w:lang w:val="en-US" w:eastAsia="ru-RU"/>
        </w:rPr>
      </w:r>
    </w:p>
    <w:p>
      <w:pPr>
        <w:pStyle w:val="Normal"/>
        <w:widowControl w:val="false"/>
        <w:spacing w:before="0" w:after="100"/>
        <w:ind w:left="86" w:hanging="0"/>
        <w:rPr>
          <w:rFonts w:ascii="Open Sans" w:hAnsi="Open Sans" w:cs="Open Sans"/>
          <w:b/>
          <w:b/>
          <w:sz w:val="32"/>
          <w:szCs w:val="36"/>
          <w:lang w:val="en-US" w:eastAsia="ru-RU"/>
        </w:rPr>
      </w:pPr>
      <w:r>
        <w:rPr>
          <w:rFonts w:cs="Open Sans" w:ascii="Open Sans" w:hAnsi="Open Sans"/>
          <w:b/>
          <w:color w:val="585857"/>
          <w:sz w:val="32"/>
          <w:szCs w:val="36"/>
          <w:lang w:val="en-US" w:eastAsia="ru-RU"/>
        </w:rPr>
        <w:t>Agafonov</w:t>
      </w:r>
      <w:r>
        <w:rPr>
          <w:rFonts w:cs="Open Sans" w:ascii="Open Sans" w:hAnsi="Open Sans"/>
          <w:b/>
          <w:sz w:val="32"/>
          <w:szCs w:val="36"/>
          <w:lang w:val="en-US" w:eastAsia="ru-RU"/>
        </w:rPr>
        <w:t xml:space="preserve">, </w:t>
      </w:r>
      <w:r>
        <w:rPr>
          <w:rFonts w:cs="Open Sans" w:ascii="Open Sans" w:hAnsi="Open Sans"/>
          <w:b/>
          <w:color w:val="585857"/>
          <w:sz w:val="32"/>
          <w:szCs w:val="36"/>
          <w:lang w:val="en-US" w:eastAsia="ru-RU"/>
        </w:rPr>
        <w:t>Sergei</w:t>
      </w:r>
      <w:r>
        <w:rPr>
          <w:rFonts w:cs="Open Sans" w:ascii="Open Sans" w:hAnsi="Open Sans"/>
          <w:b/>
          <w:sz w:val="32"/>
          <w:szCs w:val="36"/>
          <w:lang w:val="en-US" w:eastAsia="ru-RU"/>
        </w:rPr>
        <w:t xml:space="preserve"> </w:t>
      </w:r>
    </w:p>
    <w:p>
      <w:pPr>
        <w:pStyle w:val="Normal"/>
        <w:widowControl w:val="false"/>
        <w:spacing w:lineRule="auto" w:line="240" w:before="0" w:after="80"/>
        <w:ind w:left="90" w:hanging="7"/>
        <w:rPr>
          <w:sz w:val="21"/>
          <w:szCs w:val="21"/>
        </w:rPr>
      </w:pPr>
      <w:r>
        <w:rPr>
          <w:rFonts w:eastAsia="Times New Roman" w:cs="Open Sans" w:ascii="Open Sans" w:hAnsi="Open Sans"/>
          <w:color w:val="A6A6A6" w:themeColor="background1" w:themeShade="a6"/>
          <w:sz w:val="21"/>
          <w:szCs w:val="21"/>
          <w:lang w:val="en-US" w:eastAsia="ru-RU"/>
        </w:rPr>
        <w:t xml:space="preserve">Role: </w:t>
      </w:r>
      <w:r>
        <w:rPr>
          <w:rFonts w:eastAsia="Times New Roman" w:cs="Open Sans" w:ascii="Open Sans" w:hAnsi="Open Sans"/>
          <w:sz w:val="21"/>
          <w:szCs w:val="21"/>
          <w:lang w:val="en-US" w:eastAsia="ru-RU"/>
        </w:rPr>
        <w:t>Test Engineer</w:t>
      </w:r>
    </w:p>
    <w:p>
      <w:pPr>
        <w:pStyle w:val="Normal"/>
        <w:widowControl w:val="false"/>
        <w:spacing w:lineRule="auto" w:line="240" w:before="0" w:after="80"/>
        <w:ind w:left="90" w:hanging="7"/>
        <w:rPr>
          <w:sz w:val="21"/>
          <w:szCs w:val="21"/>
        </w:rPr>
      </w:pPr>
      <w:r>
        <w:rPr>
          <w:rFonts w:eastAsia="Times New Roman" w:cs="Open Sans" w:ascii="Open Sans" w:hAnsi="Open Sans"/>
          <w:color w:val="A6A6A6" w:themeColor="background1" w:themeShade="a6"/>
          <w:sz w:val="21"/>
          <w:szCs w:val="21"/>
          <w:lang w:val="en-US" w:eastAsia="ru-RU"/>
        </w:rPr>
        <w:t xml:space="preserve">Specialization: </w:t>
      </w:r>
      <w:r>
        <w:rPr>
          <w:rFonts w:eastAsia="Times New Roman" w:cs="Open Sans" w:ascii="Open Sans" w:hAnsi="Open Sans"/>
          <w:color w:val="585857"/>
          <w:sz w:val="21"/>
          <w:szCs w:val="21"/>
          <w:lang w:val="en-US" w:eastAsia="ru-RU"/>
        </w:rPr>
        <w:t>M</w:t>
      </w:r>
      <w:r>
        <w:rPr>
          <w:rFonts w:eastAsia="Times New Roman" w:cs="Open Sans" w:ascii="Open Sans" w:hAnsi="Open Sans"/>
          <w:sz w:val="21"/>
          <w:szCs w:val="21"/>
          <w:lang w:val="en-US" w:eastAsia="ru-RU"/>
        </w:rPr>
        <w:t>anual testing, Automated Testing (Python)</w:t>
      </w:r>
    </w:p>
    <w:p>
      <w:pPr>
        <w:pStyle w:val="Normal"/>
        <w:widowControl w:val="false"/>
        <w:spacing w:lineRule="auto" w:line="240" w:before="0" w:after="80"/>
        <w:ind w:left="90" w:hanging="7"/>
        <w:rPr>
          <w:sz w:val="21"/>
          <w:szCs w:val="21"/>
        </w:rPr>
      </w:pPr>
      <w:r>
        <w:rPr>
          <w:rFonts w:eastAsia="Times New Roman" w:cs="Open Sans" w:ascii="Open Sans" w:hAnsi="Open Sans"/>
          <w:color w:val="A6A6A6" w:themeColor="background1" w:themeShade="a6"/>
          <w:sz w:val="21"/>
          <w:szCs w:val="21"/>
          <w:lang w:val="en-US" w:eastAsia="ru-RU"/>
        </w:rPr>
        <w:t xml:space="preserve">Location: </w:t>
      </w:r>
      <w:r>
        <w:rPr>
          <w:rFonts w:eastAsia="Times New Roman" w:cs="Open Sans" w:ascii="Open Sans" w:hAnsi="Open Sans"/>
          <w:color w:val="585857"/>
          <w:sz w:val="21"/>
          <w:szCs w:val="21"/>
          <w:lang w:val="en-US" w:eastAsia="ru-RU"/>
        </w:rPr>
        <w:t>Minsk</w:t>
      </w:r>
    </w:p>
    <w:p>
      <w:pPr>
        <w:pStyle w:val="Normal"/>
        <w:widowControl w:val="false"/>
        <w:spacing w:lineRule="auto" w:line="240" w:before="0" w:after="80"/>
        <w:ind w:left="90" w:hanging="7"/>
        <w:rPr/>
      </w:pPr>
      <w:r>
        <w:rPr>
          <w:rFonts w:eastAsia="Times New Roman" w:cs="Open Sans" w:ascii="Open Sans" w:hAnsi="Open Sans"/>
          <w:color w:val="A6A6A6" w:themeColor="background1" w:themeShade="a6"/>
          <w:sz w:val="21"/>
          <w:szCs w:val="21"/>
          <w:lang w:val="en-US" w:eastAsia="ru-RU"/>
        </w:rPr>
        <w:t xml:space="preserve">Contacts: </w:t>
      </w:r>
      <w:hyperlink r:id="rId4">
        <w:r>
          <w:rPr>
            <w:rFonts w:ascii="Open Sans" w:hAnsi="Open Sans"/>
            <w:sz w:val="21"/>
            <w:szCs w:val="21"/>
            <w:u w:val="single"/>
            <w:shd w:fill="FFFFFF" w:val="clear"/>
          </w:rPr>
          <w:t>linkedin.com/in/sergey-agafonov-196892129</w:t>
        </w:r>
      </w:hyperlink>
      <w:r>
        <w:rPr>
          <w:rFonts w:ascii="Open Sans" w:hAnsi="Open Sans"/>
          <w:sz w:val="21"/>
          <w:szCs w:val="21"/>
        </w:rPr>
        <w:t xml:space="preserve"> </w:t>
      </w:r>
    </w:p>
    <w:p>
      <w:pPr>
        <w:pStyle w:val="Normal"/>
        <w:widowControl w:val="false"/>
        <w:spacing w:lineRule="auto" w:line="240" w:before="0" w:after="80"/>
        <w:ind w:left="90" w:hanging="7"/>
        <w:rPr>
          <w:rFonts w:ascii="Open Sans" w:hAnsi="Open Sans" w:eastAsia="Times New Roman" w:cs="Open Sans"/>
          <w:color w:val="585857"/>
          <w:sz w:val="21"/>
          <w:szCs w:val="21"/>
          <w:lang w:val="en-US" w:eastAsia="ru-RU"/>
        </w:rPr>
      </w:pPr>
      <w:r>
        <w:rPr>
          <w:sz w:val="21"/>
          <w:szCs w:val="21"/>
        </w:rPr>
        <w:tab/>
        <w:tab/>
        <w:t xml:space="preserve">    </w:t>
      </w:r>
      <w:hyperlink r:id="rId5" w:tgtFrame="_blank">
        <w:r>
          <w:rPr>
            <w:rFonts w:ascii="Open Sans" w:hAnsi="Open Sans"/>
            <w:sz w:val="21"/>
            <w:szCs w:val="21"/>
            <w:u w:val="single"/>
            <w:shd w:fill="FFFFFF" w:val="clear"/>
          </w:rPr>
          <w:t>sergey_agafonov@mail.ru</w:t>
        </w:r>
      </w:hyperlink>
      <w:r>
        <w:rPr>
          <w:rFonts w:ascii="Open Sans" w:hAnsi="Open Sans"/>
          <w:sz w:val="21"/>
          <w:szCs w:val="21"/>
        </w:rPr>
        <w:t xml:space="preserve"> </w:t>
      </w:r>
    </w:p>
    <w:p>
      <w:pPr>
        <w:sectPr>
          <w:headerReference w:type="first" r:id="rId6"/>
          <w:footerReference w:type="first" r:id="rId7"/>
          <w:type w:val="nextPage"/>
          <w:pgSz w:w="11906" w:h="16838"/>
          <w:pgMar w:left="1008" w:right="1008" w:header="1008" w:top="1065" w:footer="720" w:bottom="777" w:gutter="0"/>
          <w:pgNumType w:fmt="decimal"/>
          <w:cols w:num="2" w:equalWidth="false" w:sep="false">
            <w:col w:w="2733" w:space="706"/>
            <w:col w:w="6450"/>
          </w:cols>
          <w:formProt w:val="false"/>
          <w:titlePg/>
          <w:textDirection w:val="lrTb"/>
          <w:docGrid w:type="default" w:linePitch="600" w:charSpace="36864"/>
        </w:sectPr>
      </w:pPr>
    </w:p>
    <w:p>
      <w:pPr>
        <w:pStyle w:val="IntenseQuote"/>
        <w:widowControl w:val="false"/>
        <w:spacing w:before="0" w:after="120"/>
        <w:rPr>
          <w:sz w:val="21"/>
          <w:szCs w:val="21"/>
        </w:rPr>
      </w:pPr>
      <w:r>
        <w:rPr>
          <w:color w:val="AF91CF"/>
          <w:sz w:val="21"/>
          <w:szCs w:val="21"/>
          <w:lang w:eastAsia="ru-RU"/>
        </w:rPr>
        <w:t>Summary</w:t>
      </w:r>
    </w:p>
    <w:p>
      <w:pPr>
        <w:pStyle w:val="ListParagraph"/>
        <w:widowControl w:val="false"/>
        <w:spacing w:before="0" w:after="120"/>
        <w:ind w:left="431" w:hanging="0"/>
        <w:contextualSpacing/>
        <w:jc w:val="left"/>
        <w:rPr>
          <w:rFonts w:ascii="Open sans" w:hAnsi="Open sans"/>
          <w:sz w:val="21"/>
          <w:szCs w:val="21"/>
        </w:rPr>
      </w:pPr>
      <w:r>
        <w:rPr>
          <w:rFonts w:cs="Open Sans" w:ascii="Open sans" w:hAnsi="Open sans"/>
          <w:color w:val="585857"/>
          <w:sz w:val="21"/>
          <w:szCs w:val="21"/>
          <w:lang w:val="en-US"/>
        </w:rPr>
        <w:t>I h</w:t>
      </w:r>
      <w:r>
        <w:rPr>
          <w:rFonts w:ascii="Open sans" w:hAnsi="Open sans"/>
          <w:sz w:val="21"/>
          <w:szCs w:val="21"/>
        </w:rPr>
        <w:t xml:space="preserve">ave been working as a software testing engineer for </w:t>
      </w:r>
      <w:r>
        <w:rPr>
          <w:rFonts w:cs="Open Sans" w:ascii="Open sans" w:hAnsi="Open sans"/>
          <w:color w:val="auto"/>
          <w:sz w:val="21"/>
          <w:szCs w:val="21"/>
          <w:lang w:val="en-US"/>
        </w:rPr>
        <w:t>10</w:t>
      </w:r>
      <w:r>
        <w:rPr>
          <w:rFonts w:ascii="Open sans" w:hAnsi="Open sans"/>
          <w:sz w:val="21"/>
          <w:szCs w:val="21"/>
        </w:rPr>
        <w:t xml:space="preserve"> years. Last </w:t>
      </w:r>
      <w:r>
        <w:rPr>
          <w:rFonts w:cs="Open Sans" w:ascii="Open sans" w:hAnsi="Open sans"/>
          <w:color w:val="auto"/>
          <w:sz w:val="21"/>
          <w:szCs w:val="21"/>
          <w:lang w:val="en-US"/>
        </w:rPr>
        <w:t>three</w:t>
      </w:r>
      <w:r>
        <w:rPr>
          <w:rFonts w:ascii="Open sans" w:hAnsi="Open sans"/>
          <w:sz w:val="21"/>
          <w:szCs w:val="21"/>
        </w:rPr>
        <w:t xml:space="preserve"> years </w:t>
      </w:r>
      <w:r>
        <w:rPr>
          <w:rFonts w:cs="Open Sans" w:ascii="Open sans" w:hAnsi="Open sans"/>
          <w:color w:val="auto"/>
          <w:sz w:val="21"/>
          <w:szCs w:val="21"/>
          <w:lang w:val="en-US"/>
        </w:rPr>
        <w:t>I’ve tested SCA (Static Code Analyzer). Main responsibilities were w</w:t>
      </w:r>
      <w:r>
        <w:rPr>
          <w:rFonts w:cs="Open Sans" w:ascii="Open sans" w:hAnsi="Open sans"/>
          <w:b w:val="false"/>
          <w:i w:val="false"/>
          <w:caps w:val="false"/>
          <w:smallCaps w:val="false"/>
          <w:color w:val="auto"/>
          <w:spacing w:val="0"/>
          <w:sz w:val="21"/>
          <w:szCs w:val="21"/>
          <w:lang w:val="en-US"/>
        </w:rPr>
        <w:t>riting vulnerable snippets on C#, Golang to verify if SCA detects vulnerabilities correctly</w:t>
      </w:r>
      <w:r>
        <w:rPr>
          <w:rFonts w:ascii="Open sans" w:hAnsi="Open sans"/>
          <w:sz w:val="21"/>
          <w:szCs w:val="21"/>
        </w:rPr>
        <w:t xml:space="preserve">. I’m interested in </w:t>
      </w:r>
      <w:r>
        <w:rPr>
          <w:rFonts w:cs="Open Sans" w:ascii="Open sans" w:hAnsi="Open sans"/>
          <w:color w:val="auto"/>
          <w:sz w:val="21"/>
          <w:szCs w:val="21"/>
          <w:lang w:val="en-US"/>
        </w:rPr>
        <w:t>information</w:t>
      </w:r>
      <w:r>
        <w:rPr>
          <w:rFonts w:ascii="Open sans" w:hAnsi="Open sans"/>
          <w:sz w:val="21"/>
          <w:szCs w:val="21"/>
        </w:rPr>
        <w:t xml:space="preserve"> security,  automation testing.</w:t>
      </w:r>
    </w:p>
    <w:p>
      <w:pPr>
        <w:pStyle w:val="ListParagraph"/>
        <w:widowControl w:val="false"/>
        <w:spacing w:before="0" w:after="120"/>
        <w:ind w:left="431" w:hanging="0"/>
        <w:contextualSpacing/>
        <w:jc w:val="left"/>
        <w:rPr>
          <w:rFonts w:ascii="Open sans" w:hAnsi="Open sans"/>
          <w:sz w:val="21"/>
          <w:szCs w:val="21"/>
          <w:lang w:val="en-US"/>
        </w:rPr>
      </w:pPr>
      <w:r>
        <w:rPr>
          <w:rFonts w:ascii="Open sans" w:hAnsi="Open sans"/>
          <w:sz w:val="21"/>
          <w:szCs w:val="21"/>
          <w:lang w:val="en-US"/>
        </w:rPr>
        <w:t xml:space="preserve">Desired role: Test Engineer (Web, </w:t>
      </w:r>
      <w:r>
        <w:rPr>
          <w:rFonts w:cs="Open Sans" w:ascii="Open sans" w:hAnsi="Open sans"/>
          <w:color w:val="585857"/>
          <w:sz w:val="21"/>
          <w:szCs w:val="21"/>
          <w:lang w:val="en-US"/>
        </w:rPr>
        <w:t>Backend</w:t>
      </w:r>
      <w:r>
        <w:rPr>
          <w:rFonts w:ascii="Open sans" w:hAnsi="Open sans"/>
          <w:sz w:val="21"/>
          <w:szCs w:val="21"/>
          <w:lang w:val="en-US"/>
        </w:rPr>
        <w:t xml:space="preserve">, Desktop, Automation). </w:t>
      </w:r>
    </w:p>
    <w:p>
      <w:pPr>
        <w:pStyle w:val="ListParagraph"/>
        <w:widowControl w:val="false"/>
        <w:spacing w:before="0" w:after="120"/>
        <w:ind w:left="431" w:hanging="0"/>
        <w:contextualSpacing/>
        <w:jc w:val="left"/>
        <w:rPr>
          <w:rFonts w:ascii="Open sans" w:hAnsi="Open sans"/>
          <w:sz w:val="21"/>
          <w:szCs w:val="21"/>
          <w:lang w:val="en-US"/>
        </w:rPr>
      </w:pPr>
      <w:r>
        <w:rPr>
          <w:rFonts w:cs="Open Sans" w:ascii="Open sans" w:hAnsi="Open sans"/>
          <w:color w:val="585857"/>
          <w:sz w:val="21"/>
          <w:szCs w:val="21"/>
          <w:lang w:val="en-US"/>
        </w:rPr>
        <w:t>P</w:t>
      </w:r>
      <w:r>
        <w:rPr>
          <w:rFonts w:ascii="Open sans" w:hAnsi="Open sans"/>
          <w:sz w:val="21"/>
          <w:szCs w:val="21"/>
          <w:lang w:val="en-US"/>
        </w:rPr>
        <w:t xml:space="preserve">referable projects: </w:t>
      </w:r>
      <w:r>
        <w:rPr>
          <w:rFonts w:cs="Open Sans" w:ascii="Open sans" w:hAnsi="Open sans"/>
          <w:color w:val="585857"/>
          <w:sz w:val="21"/>
          <w:szCs w:val="21"/>
          <w:lang w:val="en-US"/>
        </w:rPr>
        <w:t>W</w:t>
      </w:r>
      <w:r>
        <w:rPr>
          <w:rFonts w:ascii="Open sans" w:hAnsi="Open sans"/>
          <w:sz w:val="21"/>
          <w:szCs w:val="21"/>
          <w:lang w:val="en-US"/>
        </w:rPr>
        <w:t>ith a focus on information security: SCA, Firewall, etc.</w:t>
      </w:r>
    </w:p>
    <w:p>
      <w:pPr>
        <w:pStyle w:val="IntenseQuote"/>
        <w:widowControl w:val="false"/>
        <w:rPr>
          <w:sz w:val="21"/>
          <w:szCs w:val="21"/>
        </w:rPr>
      </w:pPr>
      <w:r>
        <w:rPr>
          <w:color w:val="AF91CF"/>
          <w:sz w:val="21"/>
          <w:szCs w:val="21"/>
        </w:rPr>
        <w:t>Skills</w:t>
      </w:r>
    </w:p>
    <w:p>
      <w:pPr>
        <w:pStyle w:val="Normal"/>
        <w:keepNext w:val="true"/>
        <w:widowControl w:val="false"/>
        <w:spacing w:lineRule="auto" w:line="240" w:before="0" w:after="0"/>
        <w:ind w:left="446" w:hanging="0"/>
        <w:rPr/>
      </w:pPr>
      <w:r>
        <w:rPr>
          <w:rStyle w:val="Strong"/>
          <w:sz w:val="21"/>
          <w:szCs w:val="21"/>
        </w:rPr>
        <w:t>Tools and Technologies</w:t>
      </w:r>
    </w:p>
    <w:p>
      <w:pPr>
        <w:pStyle w:val="ListParagraph2"/>
        <w:widowControl w:val="false"/>
        <w:jc w:val="left"/>
        <w:rPr>
          <w:sz w:val="21"/>
          <w:szCs w:val="21"/>
        </w:rPr>
      </w:pPr>
      <w:r>
        <w:rPr>
          <w:sz w:val="21"/>
          <w:szCs w:val="21"/>
        </w:rPr>
        <w:t>Shell Scripting, Python, GitHub, Go</w:t>
      </w:r>
      <w:r>
        <w:rPr>
          <w:rFonts w:cs="Open Sans"/>
          <w:color w:val="585857"/>
          <w:sz w:val="21"/>
          <w:szCs w:val="21"/>
          <w:lang w:val="en-US"/>
        </w:rPr>
        <w:t>lang</w:t>
      </w:r>
      <w:r>
        <w:rPr>
          <w:sz w:val="21"/>
          <w:szCs w:val="21"/>
        </w:rPr>
        <w:t>, C#, Allure, Ansible, Sphinx, Burp Suite, Microsoft Visual Studio, Fiddler, API testing, DBeaver, PostgreSQL, PyCharm, PyTest, Apache Kafka, REST API, Swagger, Postman, Microsoft SQL Server Management Studio (SSMS), Redis, SoapUI, Web Testing, Atlassian Jira.</w:t>
      </w:r>
    </w:p>
    <w:p>
      <w:pPr>
        <w:pStyle w:val="Normal"/>
        <w:keepNext w:val="true"/>
        <w:widowControl w:val="false"/>
        <w:spacing w:lineRule="auto" w:line="240" w:before="0" w:after="0"/>
        <w:ind w:left="446" w:hanging="0"/>
        <w:rPr/>
      </w:pPr>
      <w:r>
        <w:rPr>
          <w:rStyle w:val="Strong"/>
          <w:sz w:val="21"/>
          <w:szCs w:val="21"/>
        </w:rPr>
        <w:t>Analytical Skills and Methodologies</w:t>
      </w:r>
    </w:p>
    <w:p>
      <w:pPr>
        <w:pStyle w:val="ListParagraph2"/>
        <w:widowControl w:val="false"/>
        <w:jc w:val="left"/>
        <w:rPr>
          <w:sz w:val="21"/>
          <w:szCs w:val="21"/>
        </w:rPr>
      </w:pPr>
      <w:r>
        <w:rPr>
          <w:sz w:val="21"/>
          <w:szCs w:val="21"/>
        </w:rPr>
        <w:t>Integration Testing, Regression Testing, UI Testing, Bug Reports, Cross Browser Testing</w:t>
      </w:r>
    </w:p>
    <w:p>
      <w:pPr>
        <w:pStyle w:val="IntenseQuote"/>
        <w:widowControl w:val="false"/>
        <w:rPr>
          <w:color w:val="AF91CF"/>
        </w:rPr>
      </w:pPr>
      <w:r>
        <w:rPr>
          <w:color w:val="AF91CF"/>
        </w:rPr>
        <w:t>Work Experience</w:t>
      </w:r>
    </w:p>
    <w:p>
      <w:pPr>
        <w:pStyle w:val="NoSpacing"/>
        <w:widowControl w:val="false"/>
        <w:rPr/>
      </w:pPr>
      <w:r>
        <w:rPr/>
        <w:t>Luxoft</w:t>
      </w:r>
    </w:p>
    <w:p>
      <w:pPr>
        <w:pStyle w:val="ListParagraph"/>
        <w:keepNext w:val="true"/>
        <w:widowControl w:val="false"/>
        <w:spacing w:before="0" w:after="0"/>
        <w:ind w:left="706" w:hanging="0"/>
        <w:contextualSpacing/>
        <w:jc w:val="left"/>
        <w:rPr/>
      </w:pPr>
      <w:r>
        <w:rPr>
          <w:rStyle w:val="ExperienceProjecthead"/>
          <w:sz w:val="21"/>
          <w:szCs w:val="21"/>
        </w:rPr>
        <w:t xml:space="preserve">Nov 2020 – </w:t>
      </w:r>
      <w:r>
        <w:rPr>
          <w:rStyle w:val="ExperienceProjecthead"/>
          <w:rFonts w:cs="Open Sans"/>
          <w:b/>
          <w:color w:val="585857"/>
          <w:sz w:val="21"/>
          <w:szCs w:val="21"/>
          <w:lang w:val="en-US"/>
        </w:rPr>
        <w:t>Dec 2023</w:t>
      </w:r>
      <w:r>
        <w:rPr>
          <w:rStyle w:val="ExperienceProjecthead"/>
          <w:sz w:val="21"/>
          <w:szCs w:val="21"/>
        </w:rPr>
        <w:t>, Senior software testing engineer</w:t>
      </w:r>
    </w:p>
    <w:p>
      <w:pPr>
        <w:pStyle w:val="ExperienceProjectbody"/>
        <w:keepNext w:val="true"/>
        <w:widowControl w:val="false"/>
        <w:spacing w:before="0" w:after="120"/>
        <w:ind w:left="706" w:hanging="0"/>
        <w:contextualSpacing/>
        <w:jc w:val="left"/>
        <w:rPr>
          <w:sz w:val="21"/>
          <w:szCs w:val="21"/>
        </w:rPr>
      </w:pPr>
      <w:r>
        <w:rPr>
          <w:i/>
          <w:sz w:val="21"/>
          <w:szCs w:val="21"/>
        </w:rPr>
        <w:t>Russia, Serbia |  Saint Petersburg, Belgrade</w:t>
      </w:r>
    </w:p>
    <w:p>
      <w:pPr>
        <w:pStyle w:val="ExperienceProjectbody"/>
        <w:widowControl w:val="false"/>
        <w:spacing w:before="0" w:after="120"/>
        <w:ind w:left="706" w:hanging="0"/>
        <w:contextualSpacing/>
        <w:jc w:val="left"/>
        <w:rPr>
          <w:sz w:val="21"/>
          <w:szCs w:val="21"/>
        </w:rPr>
      </w:pPr>
      <w:r>
        <w:rPr>
          <w:sz w:val="21"/>
          <w:szCs w:val="21"/>
        </w:rPr>
        <w:t>Development and support of a Static Code Analyzer.</w:t>
        <w:br/>
        <w:t>The main purpose of a Static Code Analyzer is to search for vulnerabilities in source code without code execution. SCA supports such languages as C#, C/C++, Python, Golang and other. SCA is able to detect data flow, structural, configuration, etc. vulnerabilities.</w:t>
      </w:r>
    </w:p>
    <w:p>
      <w:pPr>
        <w:pStyle w:val="ExperienceProjectbody"/>
        <w:widowControl w:val="false"/>
        <w:spacing w:before="0" w:after="120"/>
        <w:ind w:left="709" w:hanging="0"/>
        <w:contextualSpacing/>
        <w:jc w:val="left"/>
        <w:rPr>
          <w:sz w:val="21"/>
          <w:szCs w:val="21"/>
        </w:rPr>
      </w:pPr>
      <w:r>
        <w:rPr>
          <w:sz w:val="21"/>
          <w:szCs w:val="21"/>
          <w:u w:val="single"/>
        </w:rPr>
        <w:t>Customer:</w:t>
      </w:r>
      <w:r>
        <w:rPr>
          <w:bCs/>
          <w:sz w:val="21"/>
          <w:szCs w:val="21"/>
        </w:rPr>
        <w:t xml:space="preserve"> Microfocus</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sz w:val="21"/>
          <w:szCs w:val="21"/>
        </w:rPr>
      </w:pPr>
      <w:r>
        <w:rPr>
          <w:sz w:val="21"/>
          <w:szCs w:val="21"/>
        </w:rPr>
        <w:t xml:space="preserve">Writing code snippets on C# and Golang, searching for testbed projects to cover new features in programming languages, analyzing results of testbed projects scanning, bug reporting and tracking. </w:t>
      </w:r>
      <w:r>
        <w:rPr>
          <w:rFonts w:cs="Open Sans"/>
          <w:b w:val="false"/>
          <w:i w:val="false"/>
          <w:caps w:val="false"/>
          <w:smallCaps w:val="false"/>
          <w:color w:val="585857"/>
          <w:spacing w:val="0"/>
          <w:sz w:val="21"/>
          <w:szCs w:val="21"/>
          <w:lang w:val="en-US"/>
        </w:rPr>
        <w:t>C</w:t>
      </w:r>
      <w:r>
        <w:rPr>
          <w:b w:val="false"/>
          <w:i w:val="false"/>
          <w:caps w:val="false"/>
          <w:smallCaps w:val="false"/>
          <w:spacing w:val="0"/>
          <w:sz w:val="21"/>
          <w:szCs w:val="21"/>
        </w:rPr>
        <w:t>reating description of test snippets via Sphinx.</w:t>
      </w:r>
      <w:r>
        <w:rPr>
          <w:sz w:val="21"/>
          <w:szCs w:val="21"/>
        </w:rPr>
        <w:br/>
      </w:r>
      <w:r>
        <w:rPr>
          <w:b w:val="false"/>
          <w:i w:val="false"/>
          <w:caps w:val="false"/>
          <w:smallCaps w:val="false"/>
          <w:spacing w:val="0"/>
          <w:sz w:val="21"/>
          <w:szCs w:val="21"/>
        </w:rPr>
        <w:t>Working on automating the deployment of a test environment using Ansible.</w:t>
      </w:r>
      <w:r>
        <w:rPr>
          <w:sz w:val="21"/>
          <w:szCs w:val="21"/>
        </w:rPr>
        <w:t xml:space="preserve"> </w:t>
      </w:r>
    </w:p>
    <w:p>
      <w:pPr>
        <w:pStyle w:val="ExperienceProjectbody"/>
        <w:widowControl w:val="false"/>
        <w:ind w:left="708" w:hanging="0"/>
        <w:jc w:val="left"/>
        <w:rPr>
          <w:sz w:val="21"/>
          <w:szCs w:val="21"/>
        </w:rPr>
      </w:pPr>
      <w:r>
        <w:rPr>
          <w:sz w:val="21"/>
          <w:szCs w:val="21"/>
          <w:u w:val="single"/>
        </w:rPr>
        <w:t xml:space="preserve">Technology and Skills: </w:t>
      </w:r>
    </w:p>
    <w:p>
      <w:pPr>
        <w:pStyle w:val="ExperienceProjectbody"/>
        <w:widowControl w:val="false"/>
        <w:ind w:left="993" w:hanging="0"/>
        <w:jc w:val="left"/>
        <w:rPr>
          <w:sz w:val="21"/>
          <w:szCs w:val="21"/>
        </w:rPr>
      </w:pPr>
      <w:r>
        <w:rPr>
          <w:sz w:val="21"/>
          <w:szCs w:val="21"/>
        </w:rPr>
        <w:t>C#, GitHub, Go programming language, Microsoft Visual Studio, Python, Shell Scripting</w:t>
      </w:r>
    </w:p>
    <w:p>
      <w:pPr>
        <w:pStyle w:val="NoSpacing"/>
        <w:widowControl w:val="false"/>
        <w:rPr/>
      </w:pPr>
      <w:r>
        <w:rPr/>
        <w:t>Neotech</w:t>
      </w:r>
    </w:p>
    <w:p>
      <w:pPr>
        <w:pStyle w:val="ListParagraph"/>
        <w:keepNext w:val="true"/>
        <w:widowControl w:val="false"/>
        <w:spacing w:before="0" w:after="0"/>
        <w:ind w:left="706" w:hanging="0"/>
        <w:contextualSpacing/>
        <w:jc w:val="left"/>
        <w:rPr/>
      </w:pPr>
      <w:r>
        <w:rPr>
          <w:rStyle w:val="ExperienceProjecthead"/>
          <w:sz w:val="21"/>
          <w:szCs w:val="21"/>
        </w:rPr>
        <w:t>Mar 2020 – Sep 2020, Software testing engineer</w:t>
      </w:r>
    </w:p>
    <w:p>
      <w:pPr>
        <w:pStyle w:val="ExperienceProjectbody"/>
        <w:keepNext w:val="true"/>
        <w:widowControl w:val="false"/>
        <w:spacing w:before="0" w:after="120"/>
        <w:ind w:left="706" w:hanging="0"/>
        <w:contextualSpacing/>
        <w:jc w:val="left"/>
        <w:rPr>
          <w:sz w:val="21"/>
          <w:szCs w:val="21"/>
        </w:rPr>
      </w:pPr>
      <w:r>
        <w:rPr>
          <w:i/>
          <w:sz w:val="21"/>
          <w:szCs w:val="21"/>
        </w:rPr>
        <w:t>Belarus | Minsk</w:t>
      </w:r>
    </w:p>
    <w:p>
      <w:pPr>
        <w:pStyle w:val="ExperienceProjectbody"/>
        <w:widowControl w:val="false"/>
        <w:spacing w:before="0" w:after="120"/>
        <w:ind w:left="706" w:hanging="0"/>
        <w:contextualSpacing/>
        <w:jc w:val="left"/>
        <w:rPr>
          <w:sz w:val="21"/>
          <w:szCs w:val="21"/>
        </w:rPr>
      </w:pPr>
      <w:r>
        <w:rPr>
          <w:sz w:val="21"/>
          <w:szCs w:val="21"/>
        </w:rPr>
        <w:t>Main purpose was to develop administration part for a gambling site. Main programming language was Java.</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pPr>
      <w:r>
        <w:rPr>
          <w:sz w:val="21"/>
          <w:szCs w:val="21"/>
        </w:rPr>
        <w:t xml:space="preserve">• </w:t>
      </w:r>
      <w:r>
        <w:rPr>
          <w:sz w:val="21"/>
          <w:szCs w:val="21"/>
        </w:rPr>
        <w:t>Web testing;</w:t>
        <w:br/>
        <w:t>• New functionality testing;</w:t>
        <w:br/>
        <w:t>• Regression testing;</w:t>
      </w:r>
      <w:r>
        <w:rPr/>
        <w:br/>
      </w:r>
      <w:r>
        <w:rPr>
          <w:sz w:val="21"/>
          <w:szCs w:val="21"/>
        </w:rPr>
        <w:t>• Creating test documentation;</w:t>
        <w:br/>
        <w:t>• Creating auto tests for testing API on Python;</w:t>
        <w:br/>
        <w:t>• Bug reporting and tracking;</w:t>
        <w:br/>
        <w:t>• Working with PostgreSQL;</w:t>
        <w:br/>
        <w:t>• Working with Fiddler;</w:t>
        <w:br/>
        <w:t>• Working with Apache Kafka</w:t>
        <w:br/>
        <w:t>• Analysis of service logs.</w:t>
      </w:r>
    </w:p>
    <w:p>
      <w:pPr>
        <w:pStyle w:val="ExperienceProjectbody"/>
        <w:widowControl w:val="false"/>
        <w:ind w:left="708" w:hanging="0"/>
        <w:jc w:val="left"/>
        <w:rPr>
          <w:sz w:val="21"/>
          <w:szCs w:val="21"/>
        </w:rPr>
      </w:pPr>
      <w:r>
        <w:rPr>
          <w:sz w:val="21"/>
          <w:szCs w:val="21"/>
          <w:u w:val="single"/>
        </w:rPr>
        <w:t xml:space="preserve">Technology and Skills: </w:t>
      </w:r>
    </w:p>
    <w:p>
      <w:pPr>
        <w:pStyle w:val="ExperienceProjectbody"/>
        <w:widowControl w:val="false"/>
        <w:ind w:left="993" w:hanging="0"/>
        <w:jc w:val="left"/>
        <w:rPr>
          <w:sz w:val="21"/>
          <w:szCs w:val="21"/>
        </w:rPr>
      </w:pPr>
      <w:r>
        <w:rPr>
          <w:sz w:val="21"/>
          <w:szCs w:val="21"/>
        </w:rPr>
        <w:t>Apache Kafka, API testing, Fiddler, PostgreSQL, Python, REST API, Swagger</w:t>
      </w:r>
    </w:p>
    <w:p>
      <w:pPr>
        <w:pStyle w:val="NoSpacing"/>
        <w:widowControl w:val="false"/>
        <w:rPr/>
      </w:pPr>
      <w:r>
        <w:rPr/>
        <w:t>Destiny.Games</w:t>
      </w:r>
    </w:p>
    <w:p>
      <w:pPr>
        <w:pStyle w:val="ListParagraph"/>
        <w:keepNext w:val="true"/>
        <w:widowControl w:val="false"/>
        <w:spacing w:before="0" w:after="0"/>
        <w:ind w:left="706" w:hanging="0"/>
        <w:contextualSpacing/>
        <w:jc w:val="left"/>
        <w:rPr/>
      </w:pPr>
      <w:r>
        <w:rPr>
          <w:rStyle w:val="ExperienceProjecthead"/>
          <w:sz w:val="21"/>
          <w:szCs w:val="21"/>
        </w:rPr>
        <w:t>Sep 2018 – Mar 2020, Senior software testing engineer</w:t>
      </w:r>
    </w:p>
    <w:p>
      <w:pPr>
        <w:pStyle w:val="ExperienceProjectbody"/>
        <w:keepNext w:val="true"/>
        <w:widowControl w:val="false"/>
        <w:spacing w:before="0" w:after="120"/>
        <w:ind w:left="706" w:hanging="0"/>
        <w:contextualSpacing/>
        <w:jc w:val="left"/>
        <w:rPr>
          <w:sz w:val="21"/>
          <w:szCs w:val="21"/>
        </w:rPr>
      </w:pPr>
      <w:r>
        <w:rPr>
          <w:i/>
          <w:sz w:val="21"/>
          <w:szCs w:val="21"/>
        </w:rPr>
        <w:t>Freelance</w:t>
      </w:r>
    </w:p>
    <w:p>
      <w:pPr>
        <w:pStyle w:val="ExperienceProjectbody"/>
        <w:widowControl w:val="false"/>
        <w:spacing w:before="0" w:after="120"/>
        <w:ind w:left="706" w:hanging="0"/>
        <w:contextualSpacing/>
        <w:jc w:val="left"/>
        <w:rPr>
          <w:sz w:val="21"/>
          <w:szCs w:val="21"/>
        </w:rPr>
      </w:pPr>
      <w:r>
        <w:rPr>
          <w:sz w:val="21"/>
          <w:szCs w:val="21"/>
        </w:rPr>
        <w:t>General purpose was to develop a video game digital distribution service. Main programming language was Python, desktop client was developed on C#</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sz w:val="21"/>
          <w:szCs w:val="21"/>
        </w:rPr>
      </w:pPr>
      <w:r>
        <w:rPr>
          <w:sz w:val="21"/>
          <w:szCs w:val="21"/>
        </w:rPr>
        <w:t xml:space="preserve">• </w:t>
      </w:r>
      <w:r>
        <w:rPr>
          <w:sz w:val="21"/>
          <w:szCs w:val="21"/>
        </w:rPr>
        <w:t>Web, Desktop testing;</w:t>
        <w:br/>
        <w:t>• Cross browser testing;</w:t>
        <w:br/>
        <w:t>• Mobile site testing on Android device;</w:t>
        <w:br/>
        <w:t>• New functionality testing;</w:t>
        <w:br/>
        <w:t>• Regression testing;</w:t>
        <w:br/>
        <w:t>• Creating test documentation;</w:t>
        <w:br/>
        <w:t>• Creating auto tests on Python;</w:t>
        <w:br/>
        <w:t>• Running auto tests;</w:t>
        <w:br/>
        <w:t>• Bug reporting and tracking;</w:t>
        <w:br/>
        <w:t>• Working with PostgreSQL, ClickHouse;</w:t>
        <w:br/>
        <w:t>• Working with Fiddler;</w:t>
        <w:br/>
        <w:t>• Analysis of service logs.</w:t>
      </w:r>
    </w:p>
    <w:p>
      <w:pPr>
        <w:pStyle w:val="ExperienceProjectbody"/>
        <w:widowControl w:val="false"/>
        <w:ind w:left="708" w:hanging="0"/>
        <w:jc w:val="left"/>
        <w:rPr>
          <w:sz w:val="21"/>
          <w:szCs w:val="21"/>
        </w:rPr>
      </w:pPr>
      <w:r>
        <w:rPr>
          <w:sz w:val="21"/>
          <w:szCs w:val="21"/>
          <w:u w:val="single"/>
        </w:rPr>
        <w:t xml:space="preserve">Technology and Skills: </w:t>
      </w:r>
    </w:p>
    <w:p>
      <w:pPr>
        <w:pStyle w:val="ExperienceProjectbody"/>
        <w:widowControl w:val="false"/>
        <w:ind w:left="993" w:hanging="0"/>
        <w:jc w:val="left"/>
        <w:rPr>
          <w:sz w:val="21"/>
          <w:szCs w:val="21"/>
        </w:rPr>
      </w:pPr>
      <w:r>
        <w:rPr>
          <w:sz w:val="21"/>
          <w:szCs w:val="21"/>
        </w:rPr>
        <w:t>ClickHouse, DBeaver, Fiddler, PostgreSQL, PyCharm, PyTest, Python</w:t>
      </w:r>
    </w:p>
    <w:p>
      <w:pPr>
        <w:pStyle w:val="NoSpacing"/>
        <w:widowControl w:val="false"/>
        <w:rPr/>
      </w:pPr>
      <w:r>
        <w:rPr/>
        <w:t>Qulix Systems</w:t>
      </w:r>
    </w:p>
    <w:p>
      <w:pPr>
        <w:pStyle w:val="ListParagraph"/>
        <w:keepNext w:val="true"/>
        <w:widowControl w:val="false"/>
        <w:spacing w:before="0" w:after="0"/>
        <w:ind w:left="706" w:hanging="0"/>
        <w:contextualSpacing/>
        <w:jc w:val="left"/>
        <w:rPr/>
      </w:pPr>
      <w:r>
        <w:rPr>
          <w:rStyle w:val="ExperienceProjecthead"/>
          <w:sz w:val="21"/>
          <w:szCs w:val="21"/>
        </w:rPr>
        <w:t>Dec 2014 – Aug 2018, Software testing engineer</w:t>
      </w:r>
    </w:p>
    <w:p>
      <w:pPr>
        <w:pStyle w:val="ExperienceProjectbody"/>
        <w:keepNext w:val="true"/>
        <w:widowControl w:val="false"/>
        <w:spacing w:before="0" w:after="120"/>
        <w:ind w:left="706" w:hanging="0"/>
        <w:contextualSpacing/>
        <w:jc w:val="left"/>
        <w:rPr>
          <w:sz w:val="21"/>
          <w:szCs w:val="21"/>
        </w:rPr>
      </w:pPr>
      <w:r>
        <w:rPr>
          <w:i/>
          <w:sz w:val="21"/>
          <w:szCs w:val="21"/>
        </w:rPr>
        <w:t>Belarus | Minsk</w:t>
      </w:r>
    </w:p>
    <w:p>
      <w:pPr>
        <w:pStyle w:val="ExperienceProjectbody"/>
        <w:widowControl w:val="false"/>
        <w:spacing w:before="0" w:after="120"/>
        <w:ind w:left="706" w:hanging="0"/>
        <w:contextualSpacing/>
        <w:jc w:val="left"/>
        <w:rPr>
          <w:sz w:val="21"/>
          <w:szCs w:val="21"/>
        </w:rPr>
      </w:pPr>
      <w:r>
        <w:rPr>
          <w:sz w:val="21"/>
          <w:szCs w:val="21"/>
        </w:rPr>
        <w:t>Worked on several projects:</w:t>
        <w:br/>
        <w:t>1. Group of social-oriented projects designed to connect people with common interests for traveling together, learning languages, dating;</w:t>
        <w:br/>
        <w:t>2. Software for set-top boxes for digital TV;</w:t>
        <w:br/>
        <w:t>3. Service for deferred payment.</w:t>
      </w:r>
    </w:p>
    <w:p>
      <w:pPr>
        <w:pStyle w:val="ExperienceProjectbody"/>
        <w:widowControl w:val="false"/>
        <w:spacing w:before="0" w:after="120"/>
        <w:ind w:left="709" w:hanging="0"/>
        <w:contextualSpacing/>
        <w:jc w:val="left"/>
        <w:rPr>
          <w:sz w:val="21"/>
          <w:szCs w:val="21"/>
        </w:rPr>
      </w:pPr>
      <w:r>
        <w:rPr>
          <w:sz w:val="21"/>
          <w:szCs w:val="21"/>
          <w:u w:val="single"/>
        </w:rPr>
        <w:t>Customer:</w:t>
      </w:r>
      <w:r>
        <w:rPr>
          <w:bCs/>
          <w:sz w:val="21"/>
          <w:szCs w:val="21"/>
        </w:rPr>
        <w:t xml:space="preserve"> 1. Social Discovery Ventures; 2. Zodiac; 3. Qiwi</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sz w:val="21"/>
          <w:szCs w:val="21"/>
        </w:rPr>
      </w:pPr>
      <w:r>
        <w:rPr>
          <w:sz w:val="21"/>
          <w:szCs w:val="21"/>
        </w:rPr>
        <w:t>1. Web testing, cross-browser testing, mobile sites &amp; mobile applications testing on Android and iOS devices, regression testing, creating test documentation, bug reporting and tracking, manual deployment of packages on test environment, working with Microsoft SQL Server Management Studio, Redis, working with Fiddler, analysis of service logs;</w:t>
        <w:br/>
        <w:t>2. New functionality testing, regression testing, creating test documentation, creating tests for automatization, bug reporting and tracking, shell scripting to automate routine work.</w:t>
        <w:br/>
        <w:t>3. API testing, regression testing, creating test documentation, creating auto tests in Postman.</w:t>
      </w:r>
    </w:p>
    <w:p>
      <w:pPr>
        <w:pStyle w:val="ExperienceProjectbody"/>
        <w:widowControl w:val="false"/>
        <w:ind w:left="708" w:hanging="0"/>
        <w:jc w:val="left"/>
        <w:rPr>
          <w:sz w:val="21"/>
          <w:szCs w:val="21"/>
        </w:rPr>
      </w:pPr>
      <w:r>
        <w:rPr>
          <w:sz w:val="21"/>
          <w:szCs w:val="21"/>
          <w:u w:val="single"/>
        </w:rPr>
        <w:t xml:space="preserve">Technology and Skills: </w:t>
      </w:r>
    </w:p>
    <w:p>
      <w:pPr>
        <w:pStyle w:val="ExperienceProjectbody"/>
        <w:widowControl w:val="false"/>
        <w:ind w:left="993" w:hanging="0"/>
        <w:jc w:val="left"/>
        <w:rPr>
          <w:sz w:val="21"/>
          <w:szCs w:val="21"/>
        </w:rPr>
      </w:pPr>
      <w:r>
        <w:rPr>
          <w:sz w:val="21"/>
          <w:szCs w:val="21"/>
        </w:rPr>
        <w:t>API testing, Fiddler, Microsoft SQL Server Management Studio (SSMS), Postman, Redis, Shell Scripting</w:t>
      </w:r>
    </w:p>
    <w:p>
      <w:pPr>
        <w:pStyle w:val="NoSpacing"/>
        <w:widowControl w:val="false"/>
        <w:rPr/>
      </w:pPr>
      <w:r>
        <w:rPr/>
        <w:t>Andersen</w:t>
      </w:r>
    </w:p>
    <w:p>
      <w:pPr>
        <w:pStyle w:val="ListParagraph"/>
        <w:keepNext w:val="true"/>
        <w:widowControl w:val="false"/>
        <w:spacing w:before="0" w:after="0"/>
        <w:ind w:left="706" w:hanging="0"/>
        <w:contextualSpacing/>
        <w:jc w:val="left"/>
        <w:rPr/>
      </w:pPr>
      <w:r>
        <w:rPr>
          <w:rStyle w:val="ExperienceProjecthead"/>
          <w:sz w:val="21"/>
          <w:szCs w:val="21"/>
        </w:rPr>
        <w:t>Nov 2013 – Nov 2014, Software testing engineer</w:t>
      </w:r>
    </w:p>
    <w:p>
      <w:pPr>
        <w:pStyle w:val="ExperienceProjectbody"/>
        <w:keepNext w:val="true"/>
        <w:widowControl w:val="false"/>
        <w:spacing w:before="0" w:after="120"/>
        <w:ind w:left="706" w:hanging="0"/>
        <w:contextualSpacing/>
        <w:jc w:val="left"/>
        <w:rPr>
          <w:sz w:val="21"/>
          <w:szCs w:val="21"/>
        </w:rPr>
      </w:pPr>
      <w:r>
        <w:rPr>
          <w:i/>
          <w:sz w:val="21"/>
          <w:szCs w:val="21"/>
        </w:rPr>
        <w:t>Belarus | Minsk</w:t>
      </w:r>
    </w:p>
    <w:p>
      <w:pPr>
        <w:pStyle w:val="ExperienceProjectbody"/>
        <w:widowControl w:val="false"/>
        <w:spacing w:before="0" w:after="120"/>
        <w:ind w:left="706" w:hanging="0"/>
        <w:contextualSpacing/>
        <w:jc w:val="left"/>
        <w:rPr>
          <w:sz w:val="21"/>
          <w:szCs w:val="21"/>
        </w:rPr>
      </w:pPr>
      <w:r>
        <w:rPr>
          <w:sz w:val="21"/>
          <w:szCs w:val="21"/>
        </w:rPr>
        <w:t>Main objective was to develop web, mobile, smart TV applications and administrative part for distributing media content.</w:t>
      </w:r>
    </w:p>
    <w:p>
      <w:pPr>
        <w:pStyle w:val="ExperienceProjectbody"/>
        <w:widowControl w:val="false"/>
        <w:spacing w:before="0" w:after="120"/>
        <w:ind w:left="709" w:hanging="0"/>
        <w:contextualSpacing/>
        <w:jc w:val="left"/>
        <w:rPr>
          <w:sz w:val="21"/>
          <w:szCs w:val="21"/>
        </w:rPr>
      </w:pPr>
      <w:r>
        <w:rPr>
          <w:sz w:val="21"/>
          <w:szCs w:val="21"/>
          <w:u w:val="single"/>
        </w:rPr>
        <w:t>Customer:</w:t>
      </w:r>
      <w:r>
        <w:rPr>
          <w:bCs/>
          <w:sz w:val="21"/>
          <w:szCs w:val="21"/>
        </w:rPr>
        <w:t xml:space="preserve"> NextTV</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sz w:val="21"/>
          <w:szCs w:val="21"/>
        </w:rPr>
      </w:pPr>
      <w:r>
        <w:rPr>
          <w:sz w:val="21"/>
          <w:szCs w:val="21"/>
        </w:rPr>
        <w:t>Testing web client and administrative part including integration with 3rd-party service from Verimatrix for content encryption.</w:t>
        <w:br/>
        <w:t>Testing API using Postman and SoapUI.</w:t>
      </w:r>
    </w:p>
    <w:p>
      <w:pPr>
        <w:pStyle w:val="ExperienceProjectbody"/>
        <w:widowControl w:val="false"/>
        <w:ind w:left="708" w:hanging="0"/>
        <w:jc w:val="left"/>
        <w:rPr>
          <w:sz w:val="21"/>
          <w:szCs w:val="21"/>
        </w:rPr>
      </w:pPr>
      <w:r>
        <w:rPr>
          <w:sz w:val="21"/>
          <w:szCs w:val="21"/>
          <w:u w:val="single"/>
        </w:rPr>
        <w:t xml:space="preserve">Technology and Skills: </w:t>
      </w:r>
    </w:p>
    <w:p>
      <w:pPr>
        <w:pStyle w:val="ExperienceProjectbody"/>
        <w:widowControl w:val="false"/>
        <w:ind w:left="993" w:hanging="0"/>
        <w:jc w:val="left"/>
        <w:rPr>
          <w:sz w:val="21"/>
          <w:szCs w:val="21"/>
        </w:rPr>
      </w:pPr>
      <w:r>
        <w:rPr>
          <w:sz w:val="21"/>
          <w:szCs w:val="21"/>
        </w:rPr>
        <w:t>Integration Testing, Postman, Regression Testing, SoapUI, UI Testing, Web Testing</w:t>
      </w:r>
    </w:p>
    <w:p>
      <w:pPr>
        <w:pStyle w:val="NoSpacing"/>
        <w:widowControl w:val="false"/>
        <w:rPr/>
      </w:pPr>
      <w:r>
        <w:rPr/>
        <w:t>Itransition</w:t>
      </w:r>
    </w:p>
    <w:p>
      <w:pPr>
        <w:pStyle w:val="ListParagraph"/>
        <w:keepNext w:val="true"/>
        <w:widowControl w:val="false"/>
        <w:spacing w:before="0" w:after="0"/>
        <w:ind w:left="706" w:hanging="0"/>
        <w:contextualSpacing/>
        <w:jc w:val="left"/>
        <w:rPr/>
      </w:pPr>
      <w:r>
        <w:rPr>
          <w:rStyle w:val="ExperienceProjecthead"/>
          <w:sz w:val="21"/>
          <w:szCs w:val="21"/>
        </w:rPr>
        <w:t>Aug 2013 – Oct 2013, Software testing engineer</w:t>
      </w:r>
    </w:p>
    <w:p>
      <w:pPr>
        <w:pStyle w:val="ExperienceProjectbody"/>
        <w:keepNext w:val="true"/>
        <w:widowControl w:val="false"/>
        <w:spacing w:before="0" w:after="120"/>
        <w:ind w:left="706" w:hanging="0"/>
        <w:contextualSpacing/>
        <w:jc w:val="left"/>
        <w:rPr>
          <w:sz w:val="21"/>
          <w:szCs w:val="21"/>
        </w:rPr>
      </w:pPr>
      <w:r>
        <w:rPr>
          <w:i/>
          <w:sz w:val="21"/>
          <w:szCs w:val="21"/>
        </w:rPr>
        <w:t>Belarus | Minsk</w:t>
      </w:r>
    </w:p>
    <w:p>
      <w:pPr>
        <w:pStyle w:val="ExperienceProjectbody"/>
        <w:widowControl w:val="false"/>
        <w:spacing w:before="0" w:after="120"/>
        <w:ind w:left="706" w:hanging="0"/>
        <w:contextualSpacing/>
        <w:jc w:val="left"/>
        <w:rPr>
          <w:sz w:val="21"/>
          <w:szCs w:val="21"/>
        </w:rPr>
      </w:pPr>
      <w:r>
        <w:rPr>
          <w:sz w:val="21"/>
          <w:szCs w:val="21"/>
        </w:rPr>
        <w:t>Web application for employees involved in the extension of mortgage to low-income American citizens. Complex systems that provide document management including system administration were tested.</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sz w:val="21"/>
          <w:szCs w:val="21"/>
        </w:rPr>
      </w:pPr>
      <w:r>
        <w:rPr>
          <w:sz w:val="21"/>
          <w:szCs w:val="21"/>
        </w:rPr>
        <w:t>Test cases creation, regression testing, new functionality testing, cross browser testing, bug reporting and tracking</w:t>
      </w:r>
    </w:p>
    <w:p>
      <w:pPr>
        <w:pStyle w:val="ExperienceProjectbody"/>
        <w:widowControl w:val="false"/>
        <w:ind w:left="708" w:hanging="0"/>
        <w:jc w:val="left"/>
        <w:rPr>
          <w:sz w:val="21"/>
          <w:szCs w:val="21"/>
        </w:rPr>
      </w:pPr>
      <w:r>
        <w:rPr>
          <w:sz w:val="21"/>
          <w:szCs w:val="21"/>
          <w:u w:val="single"/>
        </w:rPr>
        <w:t xml:space="preserve">Technology and Skills: </w:t>
      </w:r>
    </w:p>
    <w:p>
      <w:pPr>
        <w:pStyle w:val="ExperienceProjectbody"/>
        <w:widowControl w:val="false"/>
        <w:ind w:left="993" w:hanging="0"/>
        <w:jc w:val="left"/>
        <w:rPr>
          <w:sz w:val="21"/>
          <w:szCs w:val="21"/>
        </w:rPr>
      </w:pPr>
      <w:r>
        <w:rPr>
          <w:sz w:val="21"/>
          <w:szCs w:val="21"/>
        </w:rPr>
        <w:t>Atlassian Jira, Bug Reports, Cross Browser Testing, Regression Testing</w:t>
      </w:r>
    </w:p>
    <w:p>
      <w:pPr>
        <w:pStyle w:val="NoSpacing"/>
        <w:widowControl w:val="false"/>
        <w:rPr/>
      </w:pPr>
      <w:r>
        <w:rPr/>
        <w:t>Belinvestbank</w:t>
      </w:r>
    </w:p>
    <w:p>
      <w:pPr>
        <w:pStyle w:val="ListParagraph"/>
        <w:keepNext w:val="true"/>
        <w:widowControl w:val="false"/>
        <w:spacing w:before="0" w:after="0"/>
        <w:ind w:left="706" w:hanging="0"/>
        <w:contextualSpacing/>
        <w:jc w:val="left"/>
        <w:rPr/>
      </w:pPr>
      <w:r>
        <w:rPr>
          <w:rStyle w:val="ExperienceProjecthead"/>
          <w:sz w:val="21"/>
          <w:szCs w:val="21"/>
        </w:rPr>
        <w:t>Aug 2010 – Jul 2013, ATM service specialist</w:t>
      </w:r>
    </w:p>
    <w:p>
      <w:pPr>
        <w:pStyle w:val="ExperienceProjectbody"/>
        <w:keepNext w:val="true"/>
        <w:widowControl w:val="false"/>
        <w:spacing w:before="0" w:after="120"/>
        <w:ind w:left="706" w:hanging="0"/>
        <w:contextualSpacing/>
        <w:jc w:val="left"/>
        <w:rPr>
          <w:sz w:val="21"/>
          <w:szCs w:val="21"/>
        </w:rPr>
      </w:pPr>
      <w:r>
        <w:rPr>
          <w:i/>
          <w:sz w:val="21"/>
          <w:szCs w:val="21"/>
        </w:rPr>
        <w:t>Belarus | Minsk</w:t>
      </w:r>
    </w:p>
    <w:p>
      <w:pPr>
        <w:pStyle w:val="ExperienceProjectbody"/>
        <w:widowControl w:val="false"/>
        <w:ind w:left="708" w:hanging="0"/>
        <w:jc w:val="left"/>
        <w:rPr>
          <w:sz w:val="21"/>
          <w:szCs w:val="21"/>
        </w:rPr>
      </w:pPr>
      <w:r>
        <w:rPr>
          <w:sz w:val="21"/>
          <w:szCs w:val="21"/>
          <w:u w:val="single"/>
        </w:rPr>
        <w:t>Responsibilities:</w:t>
      </w:r>
    </w:p>
    <w:p>
      <w:pPr>
        <w:pStyle w:val="ExperienceProjectbody"/>
        <w:widowControl w:val="false"/>
        <w:ind w:left="993" w:hanging="0"/>
        <w:jc w:val="left"/>
        <w:rPr>
          <w:sz w:val="21"/>
          <w:szCs w:val="21"/>
        </w:rPr>
      </w:pPr>
      <w:r>
        <w:rPr>
          <w:sz w:val="21"/>
          <w:szCs w:val="21"/>
        </w:rPr>
        <w:t>ATM service</w:t>
      </w:r>
    </w:p>
    <w:p>
      <w:pPr>
        <w:pStyle w:val="IntenseQuote"/>
        <w:widowControl w:val="false"/>
        <w:rPr>
          <w:sz w:val="21"/>
          <w:szCs w:val="21"/>
        </w:rPr>
      </w:pPr>
      <w:r>
        <w:rPr>
          <w:color w:val="AF91CF"/>
          <w:sz w:val="21"/>
          <w:szCs w:val="21"/>
        </w:rPr>
        <w:t>Languages</w:t>
      </w:r>
    </w:p>
    <w:p>
      <w:pPr>
        <w:pStyle w:val="ListParagraph"/>
        <w:widowControl w:val="false"/>
        <w:jc w:val="left"/>
        <w:rPr>
          <w:sz w:val="21"/>
          <w:szCs w:val="21"/>
        </w:rPr>
      </w:pPr>
      <w:r>
        <w:rPr>
          <w:sz w:val="21"/>
          <w:szCs w:val="21"/>
        </w:rPr>
        <w:t>Russian – Proficient</w:t>
      </w:r>
    </w:p>
    <w:p>
      <w:pPr>
        <w:pStyle w:val="ListParagraph"/>
        <w:widowControl w:val="false"/>
        <w:jc w:val="left"/>
        <w:rPr>
          <w:sz w:val="21"/>
          <w:szCs w:val="21"/>
        </w:rPr>
      </w:pPr>
      <w:r>
        <w:rPr>
          <w:sz w:val="21"/>
          <w:szCs w:val="21"/>
        </w:rPr>
        <w:t>English – Upper Intermediate</w:t>
      </w:r>
    </w:p>
    <w:p>
      <w:pPr>
        <w:pStyle w:val="IntenseQuote"/>
        <w:widowControl w:val="false"/>
        <w:rPr>
          <w:sz w:val="21"/>
          <w:szCs w:val="21"/>
        </w:rPr>
      </w:pPr>
      <w:r>
        <w:rPr>
          <w:color w:val="AF91CF"/>
          <w:sz w:val="21"/>
          <w:szCs w:val="21"/>
        </w:rPr>
        <w:t>Education</w:t>
      </w:r>
    </w:p>
    <w:p>
      <w:pPr>
        <w:pStyle w:val="Normal"/>
        <w:keepNext w:val="true"/>
        <w:widowControl w:val="false"/>
        <w:spacing w:lineRule="auto" w:line="240" w:before="0" w:after="0"/>
        <w:ind w:left="1843" w:hanging="1425"/>
        <w:rPr>
          <w:sz w:val="21"/>
          <w:szCs w:val="21"/>
        </w:rPr>
      </w:pPr>
      <w:r>
        <w:rPr>
          <w:rFonts w:cs="Open Sans" w:ascii="Open Sans" w:hAnsi="Open Sans"/>
          <w:b/>
          <w:sz w:val="21"/>
          <w:szCs w:val="21"/>
          <w:lang w:val="en-US"/>
        </w:rPr>
        <w:t>2022</w:t>
        <w:tab/>
        <w:t>Higher School of Information Technology and Security</w:t>
      </w:r>
    </w:p>
    <w:p>
      <w:pPr>
        <w:pStyle w:val="Normal"/>
        <w:keepNext w:val="true"/>
        <w:widowControl w:val="false"/>
        <w:spacing w:lineRule="auto" w:line="240" w:before="0" w:after="0"/>
        <w:ind w:left="1843" w:hanging="0"/>
        <w:rPr>
          <w:sz w:val="21"/>
          <w:szCs w:val="21"/>
        </w:rPr>
      </w:pPr>
      <w:r>
        <w:rPr>
          <w:rFonts w:cs="Open Sans" w:ascii="Open Sans" w:hAnsi="Open Sans"/>
          <w:sz w:val="21"/>
          <w:szCs w:val="21"/>
          <w:lang w:val="en-US"/>
        </w:rPr>
        <w:t>-, Cyber Security</w:t>
      </w:r>
    </w:p>
    <w:p>
      <w:pPr>
        <w:pStyle w:val="Normal"/>
        <w:keepNext w:val="true"/>
        <w:widowControl w:val="false"/>
        <w:spacing w:lineRule="auto" w:line="240" w:before="0" w:after="0"/>
        <w:ind w:left="1843" w:hanging="1425"/>
        <w:rPr>
          <w:sz w:val="21"/>
          <w:szCs w:val="21"/>
        </w:rPr>
      </w:pPr>
      <w:r>
        <w:rPr>
          <w:rFonts w:cs="Open Sans" w:ascii="Open Sans" w:hAnsi="Open Sans"/>
          <w:b/>
          <w:sz w:val="21"/>
          <w:szCs w:val="21"/>
          <w:lang w:val="en-US"/>
        </w:rPr>
        <w:t>2011</w:t>
        <w:tab/>
        <w:t>Belarussian National Technical University</w:t>
      </w:r>
    </w:p>
    <w:p>
      <w:pPr>
        <w:pStyle w:val="Normal"/>
        <w:keepNext w:val="true"/>
        <w:widowControl w:val="false"/>
        <w:spacing w:lineRule="auto" w:line="240" w:before="0" w:after="0"/>
        <w:ind w:left="1843" w:hanging="0"/>
        <w:rPr>
          <w:sz w:val="21"/>
          <w:szCs w:val="21"/>
        </w:rPr>
      </w:pPr>
      <w:r>
        <w:rPr>
          <w:rFonts w:cs="Open Sans" w:ascii="Open Sans" w:hAnsi="Open Sans"/>
          <w:sz w:val="21"/>
          <w:szCs w:val="21"/>
          <w:lang w:val="en-US"/>
        </w:rPr>
        <w:t>Bachelor, Information Measuring Devices and Technologies</w:t>
      </w:r>
    </w:p>
    <w:p>
      <w:pPr>
        <w:pStyle w:val="IntenseQuote"/>
        <w:widowControl w:val="false"/>
        <w:rPr>
          <w:sz w:val="21"/>
          <w:szCs w:val="21"/>
        </w:rPr>
      </w:pPr>
      <w:r>
        <w:rPr>
          <w:color w:val="AF91CF"/>
          <w:sz w:val="21"/>
          <w:szCs w:val="21"/>
        </w:rPr>
        <w:t>Training Courses</w:t>
      </w:r>
    </w:p>
    <w:p>
      <w:pPr>
        <w:pStyle w:val="Normal"/>
        <w:widowControl w:val="false"/>
        <w:spacing w:lineRule="auto" w:line="240" w:before="0" w:after="0"/>
        <w:ind w:left="1843" w:hanging="1393"/>
        <w:rPr/>
      </w:pPr>
      <w:r>
        <w:rPr>
          <w:rStyle w:val="Strong"/>
          <w:b w:val="false"/>
          <w:sz w:val="21"/>
          <w:szCs w:val="21"/>
        </w:rPr>
        <w:t>Aug 2020</w:t>
        <w:tab/>
        <w:t>Python QA Engineer</w:t>
      </w:r>
    </w:p>
    <w:p>
      <w:pPr>
        <w:pStyle w:val="Normal"/>
        <w:widowControl w:val="false"/>
        <w:spacing w:lineRule="auto" w:line="240" w:before="0" w:after="0"/>
        <w:ind w:left="1843" w:hanging="1393"/>
        <w:rPr>
          <w:rFonts w:ascii="Open Sans" w:hAnsi="Open Sans" w:cs="Open Sans"/>
          <w:b/>
          <w:b/>
          <w:bCs/>
          <w:sz w:val="20"/>
          <w:lang w:val="en-US"/>
        </w:rPr>
      </w:pPr>
      <w:r>
        <w:rPr/>
      </w:r>
    </w:p>
    <w:sectPr>
      <w:type w:val="continuous"/>
      <w:pgSz w:w="11906" w:h="16838"/>
      <w:pgMar w:left="1008" w:right="1008" w:header="1008" w:top="1065" w:footer="720" w:bottom="777"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Open Sans">
    <w:charset w:val="cc"/>
    <w:family w:val="roman"/>
    <w:pitch w:val="variable"/>
  </w:font>
  <w:font w:name="Tahoma">
    <w:charset w:val="cc"/>
    <w:family w:val="roman"/>
    <w:pitch w:val="variable"/>
  </w:font>
  <w:font w:name="Liberation Sans">
    <w:altName w:val="Arial"/>
    <w:charset w:val="cc"/>
    <w:family w:val="roman"/>
    <w:pitch w:val="variable"/>
  </w:font>
  <w:font w:name="Open san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707845"/>
    </w:sdtPr>
    <w:sdtContent>
      <w:p>
        <w:pPr>
          <w:pStyle w:val="Style20"/>
          <w:jc w:val="right"/>
          <w:rPr>
            <w:rFonts w:ascii="Open Sans" w:hAnsi="Open Sans" w:cs="Open Sans"/>
            <w:sz w:val="20"/>
            <w:szCs w:val="20"/>
          </w:rPr>
        </w:pPr>
        <w:r>
          <w:rPr>
            <w:rFonts w:cs="Open Sans" w:ascii="Open Sans" w:hAnsi="Open Sans"/>
            <w:sz w:val="20"/>
            <w:szCs w:val="20"/>
          </w:rPr>
          <w:fldChar w:fldCharType="begin"/>
        </w:r>
        <w:r>
          <w:rPr>
            <w:sz w:val="20"/>
            <w:szCs w:val="20"/>
            <w:rFonts w:cs="Open Sans" w:ascii="Open Sans" w:hAnsi="Open Sans"/>
          </w:rPr>
          <w:instrText> PAGE </w:instrText>
        </w:r>
        <w:r>
          <w:rPr>
            <w:sz w:val="20"/>
            <w:szCs w:val="20"/>
            <w:rFonts w:cs="Open Sans" w:ascii="Open Sans" w:hAnsi="Open Sans"/>
          </w:rPr>
          <w:fldChar w:fldCharType="separate"/>
        </w:r>
        <w:r>
          <w:rPr>
            <w:sz w:val="20"/>
            <w:szCs w:val="20"/>
            <w:rFonts w:cs="Open Sans" w:ascii="Open Sans" w:hAnsi="Open Sans"/>
          </w:rPr>
          <w:t>1</w:t>
        </w:r>
        <w:r>
          <w:rPr>
            <w:sz w:val="20"/>
            <w:szCs w:val="20"/>
            <w:rFonts w:cs="Open Sans" w:ascii="Open Sans" w:hAnsi="Open Sans"/>
          </w:rPr>
          <w:fldChar w:fldCharType="end"/>
        </w:r>
      </w:p>
    </w:sdtContent>
  </w:sdt>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6e81"/>
    <w:pPr>
      <w:widowControl/>
      <w:suppressAutoHyphens w:val="true"/>
      <w:bidi w:val="0"/>
      <w:spacing w:lineRule="auto" w:line="276" w:before="0" w:after="240"/>
      <w:jc w:val="left"/>
    </w:pPr>
    <w:rPr>
      <w:rFonts w:ascii="Arial" w:hAnsi="Arial" w:eastAsia="Calibri" w:cs="Times New Roman"/>
      <w:color w:val="585857"/>
      <w:kern w:val="0"/>
      <w:sz w:val="22"/>
      <w:szCs w:val="22"/>
      <w:lang w:val="ru-RU" w:eastAsia="en-US" w:bidi="ar-SA"/>
    </w:rPr>
  </w:style>
  <w:style w:type="paragraph" w:styleId="1">
    <w:name w:val="Heading 1"/>
    <w:basedOn w:val="Normal"/>
    <w:next w:val="Normal"/>
    <w:link w:val="Heading1Char"/>
    <w:qFormat/>
    <w:rsid w:val="00fd3df3"/>
    <w:pPr>
      <w:keepNext w:val="true"/>
      <w:keepLines/>
      <w:spacing w:before="240" w:after="480"/>
      <w:outlineLvl w:val="0"/>
    </w:pPr>
    <w:rPr>
      <w:rFonts w:eastAsia="Times New Roman"/>
      <w:bCs/>
      <w:sz w:val="36"/>
      <w:szCs w:val="28"/>
    </w:rPr>
  </w:style>
  <w:style w:type="paragraph" w:styleId="2">
    <w:name w:val="Heading 2"/>
    <w:basedOn w:val="NoSpacing"/>
    <w:next w:val="Normal"/>
    <w:link w:val="Heading2Char"/>
    <w:uiPriority w:val="9"/>
    <w:semiHidden/>
    <w:unhideWhenUsed/>
    <w:qFormat/>
    <w:rsid w:val="00fd3df3"/>
    <w:pPr>
      <w:keepLines/>
      <w:outlineLvl w:val="1"/>
    </w:pPr>
    <w:rPr>
      <w:rFonts w:eastAsia="Times New Roman"/>
      <w:bCs/>
      <w:color w:val="233D77"/>
      <w:sz w:val="20"/>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fd3df3"/>
    <w:rPr>
      <w:rFonts w:ascii="Arial" w:hAnsi="Arial" w:eastAsia="Times New Roman"/>
      <w:bCs/>
      <w:color w:val="585857"/>
      <w:sz w:val="36"/>
      <w:szCs w:val="28"/>
    </w:rPr>
  </w:style>
  <w:style w:type="character" w:styleId="Heading2Char" w:customStyle="1">
    <w:name w:val="Heading 2 Char"/>
    <w:link w:val="Heading2"/>
    <w:uiPriority w:val="9"/>
    <w:semiHidden/>
    <w:qFormat/>
    <w:rsid w:val="00fd3df3"/>
    <w:rPr>
      <w:rFonts w:ascii="Arial" w:hAnsi="Arial" w:eastAsia="Times New Roman"/>
      <w:bCs/>
      <w:color w:val="233D77"/>
      <w:szCs w:val="26"/>
    </w:rPr>
  </w:style>
  <w:style w:type="character" w:styleId="QuoteChar" w:customStyle="1">
    <w:name w:val="Quote Char"/>
    <w:link w:val="Quote"/>
    <w:uiPriority w:val="29"/>
    <w:qFormat/>
    <w:rsid w:val="00fd3df3"/>
    <w:rPr>
      <w:rFonts w:ascii="Arial" w:hAnsi="Arial"/>
      <w:i/>
      <w:iCs/>
      <w:color w:val="000000"/>
    </w:rPr>
  </w:style>
  <w:style w:type="character" w:styleId="IntenseQuoteChar" w:customStyle="1">
    <w:name w:val="Intense Quote Char"/>
    <w:link w:val="IntenseQuote"/>
    <w:qFormat/>
    <w:rsid w:val="00265a96"/>
    <w:rPr>
      <w:rFonts w:ascii="Open Sans" w:hAnsi="Open Sans" w:cs="Open Sans"/>
      <w:b/>
      <w:bCs/>
      <w:iCs/>
      <w:caps/>
      <w:color w:val="809CBC"/>
      <w:lang w:val="en-US"/>
    </w:rPr>
  </w:style>
  <w:style w:type="character" w:styleId="HeaderChar" w:customStyle="1">
    <w:name w:val="Header Char"/>
    <w:basedOn w:val="DefaultParagraphFont"/>
    <w:link w:val="Header"/>
    <w:uiPriority w:val="99"/>
    <w:qFormat/>
    <w:rsid w:val="00fd3df3"/>
    <w:rPr>
      <w:rFonts w:ascii="Arial" w:hAnsi="Arial"/>
      <w:color w:val="585857"/>
      <w:sz w:val="22"/>
      <w:szCs w:val="22"/>
    </w:rPr>
  </w:style>
  <w:style w:type="character" w:styleId="FooterChar" w:customStyle="1">
    <w:name w:val="Footer Char"/>
    <w:basedOn w:val="DefaultParagraphFont"/>
    <w:link w:val="Footer"/>
    <w:uiPriority w:val="99"/>
    <w:qFormat/>
    <w:rsid w:val="00fd3df3"/>
    <w:rPr>
      <w:rFonts w:ascii="Arial" w:hAnsi="Arial"/>
      <w:color w:val="585857"/>
      <w:sz w:val="22"/>
      <w:szCs w:val="22"/>
    </w:rPr>
  </w:style>
  <w:style w:type="character" w:styleId="PlaceholderText">
    <w:name w:val="Placeholder Text"/>
    <w:basedOn w:val="DefaultParagraphFont"/>
    <w:uiPriority w:val="99"/>
    <w:semiHidden/>
    <w:qFormat/>
    <w:rsid w:val="004a6bb5"/>
    <w:rPr>
      <w:color w:val="808080"/>
    </w:rPr>
  </w:style>
  <w:style w:type="character" w:styleId="Description" w:customStyle="1">
    <w:name w:val="description"/>
    <w:basedOn w:val="DefaultParagraphFont"/>
    <w:qFormat/>
    <w:rsid w:val="008c2919"/>
    <w:rPr/>
  </w:style>
  <w:style w:type="character" w:styleId="Value" w:customStyle="1">
    <w:name w:val="value"/>
    <w:basedOn w:val="DefaultParagraphFont"/>
    <w:qFormat/>
    <w:rsid w:val="008c2919"/>
    <w:rPr/>
  </w:style>
  <w:style w:type="character" w:styleId="Strong">
    <w:name w:val="Strong"/>
    <w:basedOn w:val="DefaultParagraphFont"/>
    <w:uiPriority w:val="22"/>
    <w:qFormat/>
    <w:rsid w:val="00b72d00"/>
    <w:rPr>
      <w:rFonts w:ascii="Open Sans" w:hAnsi="Open Sans" w:cs="Open Sans"/>
      <w:b/>
      <w:bCs/>
      <w:sz w:val="20"/>
      <w:lang w:val="en-US"/>
    </w:rPr>
  </w:style>
  <w:style w:type="character" w:styleId="Periodvalue" w:customStyle="1">
    <w:name w:val="period-value"/>
    <w:basedOn w:val="DefaultParagraphFont"/>
    <w:qFormat/>
    <w:rsid w:val="00ea0023"/>
    <w:rPr/>
  </w:style>
  <w:style w:type="character" w:styleId="Periodtext" w:customStyle="1">
    <w:name w:val="period-text"/>
    <w:basedOn w:val="DefaultParagraphFont"/>
    <w:qFormat/>
    <w:rsid w:val="00ea0023"/>
    <w:rPr/>
  </w:style>
  <w:style w:type="character" w:styleId="SubtitleChar" w:customStyle="1">
    <w:name w:val="Subtitle Char"/>
    <w:basedOn w:val="DefaultParagraphFont"/>
    <w:link w:val="Subtitle"/>
    <w:uiPriority w:val="11"/>
    <w:qFormat/>
    <w:rsid w:val="006b3ca5"/>
    <w:rPr>
      <w:rFonts w:ascii="Calibri" w:hAnsi="Calibri" w:eastAsia="" w:cs="" w:asciiTheme="minorHAnsi" w:cstheme="minorBidi" w:eastAsiaTheme="minorEastAsia" w:hAnsiTheme="minorHAnsi"/>
      <w:color w:val="5A5A5A" w:themeColor="text1" w:themeTint="a5"/>
      <w:spacing w:val="15"/>
      <w:sz w:val="22"/>
      <w:szCs w:val="22"/>
    </w:rPr>
  </w:style>
  <w:style w:type="character" w:styleId="ListParagraphChar" w:customStyle="1">
    <w:name w:val="List Paragraph Char"/>
    <w:basedOn w:val="DefaultParagraphFont"/>
    <w:link w:val="ListParagraph"/>
    <w:qFormat/>
    <w:rsid w:val="00591503"/>
    <w:rPr>
      <w:rFonts w:ascii="Open Sans" w:hAnsi="Open Sans" w:cs="Open Sans"/>
      <w:color w:val="585857"/>
      <w:szCs w:val="22"/>
      <w:lang w:val="en-US"/>
    </w:rPr>
  </w:style>
  <w:style w:type="character" w:styleId="ListParagraph2Char" w:customStyle="1">
    <w:name w:val="ListParagraph2 Char"/>
    <w:basedOn w:val="ListParagraphChar"/>
    <w:link w:val="ListParagraph2"/>
    <w:qFormat/>
    <w:rsid w:val="007b5661"/>
    <w:rPr>
      <w:rFonts w:ascii="Open Sans" w:hAnsi="Open Sans" w:cs="Open Sans"/>
      <w:color w:val="585857"/>
      <w:szCs w:val="22"/>
      <w:lang w:val="en-US"/>
    </w:rPr>
  </w:style>
  <w:style w:type="character" w:styleId="ListParagraphNoSpaceAfterChar" w:customStyle="1">
    <w:name w:val="ListParagraphNoSpaceAfter Char"/>
    <w:basedOn w:val="ListParagraphChar"/>
    <w:link w:val="ListParagraphNoSpaceAfter"/>
    <w:qFormat/>
    <w:rsid w:val="00591503"/>
    <w:rPr>
      <w:rFonts w:ascii="Open Sans" w:hAnsi="Open Sans" w:cs="Open Sans"/>
      <w:color w:val="585857"/>
      <w:szCs w:val="22"/>
      <w:lang w:val="en-US"/>
    </w:rPr>
  </w:style>
  <w:style w:type="character" w:styleId="BalloonTextChar" w:customStyle="1">
    <w:name w:val="Balloon Text Char"/>
    <w:basedOn w:val="DefaultParagraphFont"/>
    <w:link w:val="BalloonText"/>
    <w:uiPriority w:val="99"/>
    <w:semiHidden/>
    <w:qFormat/>
    <w:rsid w:val="0096043a"/>
    <w:rPr>
      <w:rFonts w:ascii="Tahoma" w:hAnsi="Tahoma" w:cs="Tahoma"/>
      <w:color w:val="585857"/>
      <w:sz w:val="16"/>
      <w:szCs w:val="16"/>
    </w:rPr>
  </w:style>
  <w:style w:type="character" w:styleId="ExperienceProjecthead" w:customStyle="1">
    <w:name w:val="ExperienceProject head"/>
    <w:basedOn w:val="DefaultParagraphFont"/>
    <w:uiPriority w:val="1"/>
    <w:qFormat/>
    <w:rsid w:val="008b2934"/>
    <w:rPr>
      <w:b/>
    </w:rPr>
  </w:style>
  <w:style w:type="character" w:styleId="ExperienceProjectbodyChar" w:customStyle="1">
    <w:name w:val="ExperienceProject body Char"/>
    <w:basedOn w:val="ListParagraphChar"/>
    <w:link w:val="ExperienceProjectbody"/>
    <w:qFormat/>
    <w:rsid w:val="008b2934"/>
    <w:rPr>
      <w:rFonts w:ascii="Open Sans" w:hAnsi="Open Sans" w:cs="Open Sans"/>
      <w:color w:val="585857"/>
      <w:szCs w:val="22"/>
      <w:lang w:val="en-US"/>
    </w:rPr>
  </w:style>
  <w:style w:type="character" w:styleId="Style12">
    <w:name w:val="Интернет-ссылка"/>
    <w:rPr>
      <w:color w:val="000080"/>
      <w:u w:val="single"/>
      <w:lang w:val="zxx" w:eastAsia="zxx" w:bidi="zxx"/>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NoSpacing">
    <w:name w:val="No Spacing"/>
    <w:uiPriority w:val="1"/>
    <w:qFormat/>
    <w:rsid w:val="003b5faa"/>
    <w:pPr>
      <w:keepNext w:val="true"/>
      <w:widowControl/>
      <w:suppressAutoHyphens w:val="true"/>
      <w:bidi w:val="0"/>
      <w:spacing w:before="0" w:after="120"/>
      <w:ind w:left="432" w:hanging="0"/>
      <w:jc w:val="left"/>
    </w:pPr>
    <w:rPr>
      <w:rFonts w:ascii="Open Sans" w:hAnsi="Open Sans" w:eastAsia="Calibri" w:cs="Open Sans"/>
      <w:b/>
      <w:color w:val="585857"/>
      <w:kern w:val="0"/>
      <w:sz w:val="24"/>
      <w:szCs w:val="28"/>
      <w:lang w:val="en-US" w:eastAsia="en-US" w:bidi="ar-SA"/>
    </w:rPr>
  </w:style>
  <w:style w:type="paragraph" w:styleId="ListParagraph">
    <w:name w:val="List Paragraph"/>
    <w:basedOn w:val="Normal"/>
    <w:link w:val="ListParagraphChar"/>
    <w:qFormat/>
    <w:rsid w:val="00591503"/>
    <w:pPr>
      <w:spacing w:lineRule="auto" w:line="240" w:before="0" w:after="240"/>
      <w:ind w:left="432" w:hanging="0"/>
      <w:contextualSpacing/>
      <w:jc w:val="both"/>
    </w:pPr>
    <w:rPr>
      <w:rFonts w:ascii="Open Sans" w:hAnsi="Open Sans" w:cs="Open Sans"/>
      <w:sz w:val="20"/>
      <w:lang w:val="en-US"/>
    </w:rPr>
  </w:style>
  <w:style w:type="paragraph" w:styleId="Quote">
    <w:name w:val="Quote"/>
    <w:basedOn w:val="Normal"/>
    <w:next w:val="Normal"/>
    <w:link w:val="QuoteChar"/>
    <w:uiPriority w:val="29"/>
    <w:qFormat/>
    <w:rsid w:val="00fd3df3"/>
    <w:pPr/>
    <w:rPr>
      <w:i/>
      <w:iCs/>
      <w:color w:val="000000"/>
      <w:sz w:val="20"/>
      <w:szCs w:val="20"/>
    </w:rPr>
  </w:style>
  <w:style w:type="paragraph" w:styleId="IntenseQuote">
    <w:name w:val="Intense Quote"/>
    <w:basedOn w:val="Normal"/>
    <w:next w:val="Normal"/>
    <w:link w:val="IntenseQuoteChar"/>
    <w:qFormat/>
    <w:rsid w:val="00265a96"/>
    <w:pPr>
      <w:keepNext w:val="true"/>
      <w:spacing w:lineRule="auto" w:line="240" w:before="200" w:after="120"/>
      <w:ind w:right="936" w:hanging="0"/>
    </w:pPr>
    <w:rPr>
      <w:rFonts w:ascii="Open Sans" w:hAnsi="Open Sans" w:cs="Open Sans"/>
      <w:b/>
      <w:bCs/>
      <w:iCs/>
      <w:caps/>
      <w:color w:val="809CBC"/>
      <w:sz w:val="20"/>
      <w:szCs w:val="20"/>
      <w:lang w:val="en-US"/>
    </w:rPr>
  </w:style>
  <w:style w:type="paragraph" w:styleId="Style18">
    <w:name w:val="Верхний и нижний колонтитулы"/>
    <w:basedOn w:val="Normal"/>
    <w:qFormat/>
    <w:pPr/>
    <w:rPr/>
  </w:style>
  <w:style w:type="paragraph" w:styleId="Style19">
    <w:name w:val="Header"/>
    <w:basedOn w:val="Normal"/>
    <w:link w:val="HeaderChar"/>
    <w:uiPriority w:val="99"/>
    <w:unhideWhenUsed/>
    <w:rsid w:val="00fd3df3"/>
    <w:pPr>
      <w:tabs>
        <w:tab w:val="clear" w:pos="709"/>
        <w:tab w:val="center" w:pos="4677" w:leader="none"/>
        <w:tab w:val="right" w:pos="9355" w:leader="none"/>
      </w:tabs>
      <w:spacing w:lineRule="auto" w:line="240" w:before="0" w:after="0"/>
    </w:pPr>
    <w:rPr/>
  </w:style>
  <w:style w:type="paragraph" w:styleId="Style20">
    <w:name w:val="Footer"/>
    <w:basedOn w:val="Normal"/>
    <w:link w:val="FooterChar"/>
    <w:uiPriority w:val="99"/>
    <w:unhideWhenUsed/>
    <w:rsid w:val="00fd3df3"/>
    <w:pPr>
      <w:tabs>
        <w:tab w:val="clear" w:pos="709"/>
        <w:tab w:val="center" w:pos="4677" w:leader="none"/>
        <w:tab w:val="right" w:pos="9355" w:leader="none"/>
      </w:tabs>
      <w:spacing w:lineRule="auto" w:line="240" w:before="0" w:after="0"/>
    </w:pPr>
    <w:rPr/>
  </w:style>
  <w:style w:type="paragraph" w:styleId="Style21">
    <w:name w:val="Subtitle"/>
    <w:basedOn w:val="Normal"/>
    <w:next w:val="Normal"/>
    <w:link w:val="SubtitleChar"/>
    <w:uiPriority w:val="11"/>
    <w:qFormat/>
    <w:rsid w:val="006b3ca5"/>
    <w:pPr>
      <w:spacing w:before="0" w:after="160"/>
    </w:pPr>
    <w:rPr>
      <w:rFonts w:ascii="Calibri" w:hAnsi="Calibri" w:eastAsia="" w:cs="" w:asciiTheme="minorHAnsi" w:cstheme="minorBidi" w:eastAsiaTheme="minorEastAsia" w:hAnsiTheme="minorHAnsi"/>
      <w:color w:val="5A5A5A" w:themeColor="text1" w:themeTint="a5"/>
      <w:spacing w:val="15"/>
    </w:rPr>
  </w:style>
  <w:style w:type="paragraph" w:styleId="ListParagraph2" w:customStyle="1">
    <w:name w:val="ListParagraph2"/>
    <w:basedOn w:val="ListParagraph"/>
    <w:link w:val="ListParagraph2Char"/>
    <w:qFormat/>
    <w:rsid w:val="007b5661"/>
    <w:pPr>
      <w:ind w:left="810" w:hanging="0"/>
    </w:pPr>
    <w:rPr/>
  </w:style>
  <w:style w:type="paragraph" w:styleId="ListParagraphNoSpaceAfter" w:customStyle="1">
    <w:name w:val="ListParagraphNoSpaceAfter"/>
    <w:basedOn w:val="ListParagraph"/>
    <w:link w:val="ListParagraphNoSpaceAfterChar"/>
    <w:qFormat/>
    <w:rsid w:val="00591503"/>
    <w:pPr>
      <w:spacing w:before="0" w:after="0"/>
      <w:contextualSpacing/>
    </w:pPr>
    <w:rPr/>
  </w:style>
  <w:style w:type="paragraph" w:styleId="BalloonText">
    <w:name w:val="Balloon Text"/>
    <w:basedOn w:val="Normal"/>
    <w:link w:val="BalloonTextChar"/>
    <w:uiPriority w:val="99"/>
    <w:semiHidden/>
    <w:unhideWhenUsed/>
    <w:qFormat/>
    <w:rsid w:val="0096043a"/>
    <w:pPr>
      <w:spacing w:lineRule="auto" w:line="240" w:before="0" w:after="0"/>
    </w:pPr>
    <w:rPr>
      <w:rFonts w:ascii="Tahoma" w:hAnsi="Tahoma" w:cs="Tahoma"/>
      <w:sz w:val="16"/>
      <w:szCs w:val="16"/>
    </w:rPr>
  </w:style>
  <w:style w:type="paragraph" w:styleId="ExperienceProjectbody" w:customStyle="1">
    <w:name w:val="ExperienceProject body"/>
    <w:basedOn w:val="ListParagraph"/>
    <w:link w:val="ExperienceProjectbodyChar"/>
    <w:qFormat/>
    <w:rsid w:val="008b29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73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inkedin.com/in/sergey-agafonov-196892129" TargetMode="External"/><Relationship Id="rId5" Type="http://schemas.openxmlformats.org/officeDocument/2006/relationships/hyperlink" Target="mailto:sergey_agafonov@mail.ru"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9F479D86-ADA9-4DBA-97FF-58999BB8595B}"/>
      </w:docPartPr>
      <w:docPartBody>
        <w:p w:rsidR="00961ACA" w:rsidRDefault="00EC5752">
          <w:r w:rsidRPr="00934673">
            <w:rPr>
              <w:rStyle w:val="PlaceholderText"/>
            </w:rPr>
            <w:t>Click here to enter text.</w:t>
          </w:r>
        </w:p>
      </w:docPartBody>
    </w:docPart>
    <w:docPart>
      <w:docPartPr>
        <w:name w:val="2CBB8A75736E4A7EA9F65513A28B9EC7"/>
        <w:category>
          <w:name w:val="General"/>
          <w:gallery w:val="placeholder"/>
        </w:category>
        <w:types>
          <w:type w:val="bbPlcHdr"/>
        </w:types>
        <w:behaviors>
          <w:behavior w:val="content"/>
        </w:behaviors>
        <w:guid w:val="{581C47B3-4964-43A2-922F-B3120E4BF87C}"/>
      </w:docPartPr>
      <w:docPartBody>
        <w:p w:rsidR="00CB3D87" w:rsidRDefault="00E8612B" w:rsidP="00E8612B">
          <w:pPr>
            <w:pStyle w:val="2CBB8A75736E4A7EA9F65513A28B9EC7"/>
          </w:pPr>
          <w:r w:rsidRPr="00934673">
            <w:rPr>
              <w:rStyle w:val="PlaceholderText"/>
            </w:rPr>
            <w:t>Click here to enter text.</w:t>
          </w:r>
        </w:p>
      </w:docPartBody>
    </w:docPart>
    <w:docPart>
      <w:docPartPr>
        <w:name w:val="178702111E9445E5865AE355C996A2CD"/>
        <w:category>
          <w:name w:val="General"/>
          <w:gallery w:val="placeholder"/>
        </w:category>
        <w:types>
          <w:type w:val="bbPlcHdr"/>
        </w:types>
        <w:behaviors>
          <w:behavior w:val="content"/>
        </w:behaviors>
        <w:guid w:val="{803958CA-0F4C-4045-A0EE-35DE03C38B28}"/>
      </w:docPartPr>
      <w:docPartBody>
        <w:p w:rsidR="00CB3D87" w:rsidRDefault="00E8612B" w:rsidP="00E8612B">
          <w:pPr>
            <w:pStyle w:val="178702111E9445E5865AE355C996A2CD"/>
          </w:pPr>
          <w:r w:rsidRPr="00692F0E">
            <w:rPr>
              <w:rStyle w:val="PlaceholderText"/>
            </w:rPr>
            <w:t>Click here to enter text.</w:t>
          </w:r>
        </w:p>
      </w:docPartBody>
    </w:docPart>
    <w:docPart>
      <w:docPartPr>
        <w:name w:val="4D13E1C0AE254EA58780626AE5B41F9E"/>
        <w:category>
          <w:name w:val="General"/>
          <w:gallery w:val="placeholder"/>
        </w:category>
        <w:types>
          <w:type w:val="bbPlcHdr"/>
        </w:types>
        <w:behaviors>
          <w:behavior w:val="content"/>
        </w:behaviors>
        <w:guid w:val="{D31D1D1B-775D-4EF0-9AA5-8001C716B73B}"/>
      </w:docPartPr>
      <w:docPartBody>
        <w:p w:rsidR="00834A7D" w:rsidRDefault="00970671" w:rsidP="00970671">
          <w:pPr>
            <w:pStyle w:val="4D13E1C0AE254EA58780626AE5B41F9E"/>
          </w:pPr>
          <w:r w:rsidRPr="00934673">
            <w:rPr>
              <w:rStyle w:val="PlaceholderText"/>
            </w:rPr>
            <w:t>Click here to enter text.</w:t>
          </w:r>
        </w:p>
      </w:docPartBody>
    </w:docPart>
    <w:docPart>
      <w:docPartPr>
        <w:name w:val="6A7F408531F64079AD4FFA6842B288C9"/>
        <w:category>
          <w:name w:val="General"/>
          <w:gallery w:val="placeholder"/>
        </w:category>
        <w:types>
          <w:type w:val="bbPlcHdr"/>
        </w:types>
        <w:behaviors>
          <w:behavior w:val="content"/>
        </w:behaviors>
        <w:guid w:val="{0B208C0C-43D7-458D-9952-55D3A2D33860}"/>
      </w:docPartPr>
      <w:docPartBody>
        <w:p w:rsidR="00C57C7D" w:rsidRDefault="0027355B" w:rsidP="0027355B">
          <w:pPr>
            <w:pStyle w:val="6A7F408531F64079AD4FFA6842B288C9"/>
          </w:pPr>
          <w:r w:rsidRPr="00934673">
            <w:rPr>
              <w:rStyle w:val="PlaceholderText"/>
            </w:rPr>
            <w:t>Click here to enter text.</w:t>
          </w:r>
        </w:p>
      </w:docPartBody>
    </w:docPart>
    <w:docPart>
      <w:docPartPr>
        <w:name w:val="59946845C96B457DA5A81FC209ED4D25"/>
        <w:category>
          <w:name w:val="General"/>
          <w:gallery w:val="placeholder"/>
        </w:category>
        <w:types>
          <w:type w:val="bbPlcHdr"/>
        </w:types>
        <w:behaviors>
          <w:behavior w:val="content"/>
        </w:behaviors>
        <w:guid w:val="{472FC9EB-8941-4011-9ABA-059E2A8220A9}"/>
      </w:docPartPr>
      <w:docPartBody>
        <w:p w:rsidR="00881845" w:rsidRDefault="00586CE2" w:rsidP="00586CE2">
          <w:pPr>
            <w:pStyle w:val="59946845C96B457DA5A81FC209ED4D25"/>
          </w:pPr>
          <w:r w:rsidRPr="00934673">
            <w:rPr>
              <w:rStyle w:val="PlaceholderText"/>
            </w:rPr>
            <w:t>Click here to enter text.</w:t>
          </w:r>
        </w:p>
      </w:docPartBody>
    </w:docPart>
    <w:docPart>
      <w:docPartPr>
        <w:name w:val="4D38D906C79E4F0EB71F4B3491E278EC"/>
        <w:category>
          <w:name w:val="General"/>
          <w:gallery w:val="placeholder"/>
        </w:category>
        <w:types>
          <w:type w:val="bbPlcHdr"/>
        </w:types>
        <w:behaviors>
          <w:behavior w:val="content"/>
        </w:behaviors>
        <w:guid w:val="{BDDDBDE0-738F-4DD6-8CB2-B5EE18278A61}"/>
      </w:docPartPr>
      <w:docPartBody>
        <w:p w:rsidR="00881845" w:rsidRDefault="00586CE2" w:rsidP="00586CE2">
          <w:pPr>
            <w:pStyle w:val="4D38D906C79E4F0EB71F4B3491E278EC"/>
          </w:pPr>
          <w:r w:rsidRPr="00692F0E">
            <w:rPr>
              <w:rStyle w:val="PlaceholderText"/>
            </w:rPr>
            <w:t>Click here to enter text.</w:t>
          </w:r>
        </w:p>
      </w:docPartBody>
    </w:docPart>
    <w:docPart>
      <w:docPartPr>
        <w:name w:val="477E2ACEC5AD4331B8387014CA06C3A8"/>
        <w:category>
          <w:name w:val="General"/>
          <w:gallery w:val="placeholder"/>
        </w:category>
        <w:types>
          <w:type w:val="bbPlcHdr"/>
        </w:types>
        <w:behaviors>
          <w:behavior w:val="content"/>
        </w:behaviors>
        <w:guid w:val="{C0349AC6-7CA1-4C85-ABAE-CED1175C4E48}"/>
      </w:docPartPr>
      <w:docPartBody>
        <w:p w:rsidR="00881845" w:rsidRDefault="00586CE2" w:rsidP="00586CE2">
          <w:pPr>
            <w:pStyle w:val="477E2ACEC5AD4331B8387014CA06C3A8"/>
          </w:pPr>
          <w:r w:rsidRPr="00934673">
            <w:rPr>
              <w:rStyle w:val="PlaceholderText"/>
            </w:rPr>
            <w:t>Click here to enter text.</w:t>
          </w:r>
        </w:p>
      </w:docPartBody>
    </w:docPart>
    <w:docPart>
      <w:docPartPr>
        <w:name w:val="6629D9A4DCF641E19DD5D07C698FB031"/>
        <w:category>
          <w:name w:val="General"/>
          <w:gallery w:val="placeholder"/>
        </w:category>
        <w:types>
          <w:type w:val="bbPlcHdr"/>
        </w:types>
        <w:behaviors>
          <w:behavior w:val="content"/>
        </w:behaviors>
        <w:guid w:val="{074EF62E-DDFD-491B-A4FA-A7781389F1B2}"/>
      </w:docPartPr>
      <w:docPartBody>
        <w:p w:rsidR="00881845" w:rsidRDefault="00586CE2" w:rsidP="00586CE2">
          <w:pPr>
            <w:pStyle w:val="6629D9A4DCF641E19DD5D07C698FB031"/>
          </w:pPr>
          <w:r w:rsidRPr="00692F0E">
            <w:rPr>
              <w:rStyle w:val="PlaceholderText"/>
            </w:rPr>
            <w:t>Click here to enter text.</w:t>
          </w:r>
        </w:p>
      </w:docPartBody>
    </w:docPart>
    <w:docPart>
      <w:docPartPr>
        <w:name w:val="F72F75DAB9AD4A5AA307AADC547F1BC4"/>
        <w:category>
          <w:name w:val="General"/>
          <w:gallery w:val="placeholder"/>
        </w:category>
        <w:types>
          <w:type w:val="bbPlcHdr"/>
        </w:types>
        <w:behaviors>
          <w:behavior w:val="content"/>
        </w:behaviors>
        <w:guid w:val="{F7674FA3-ED62-4FF6-ABB3-4B6CE15565E0}"/>
      </w:docPartPr>
      <w:docPartBody>
        <w:p w:rsidR="00D01B79" w:rsidRDefault="0099357F" w:rsidP="0099357F">
          <w:pPr>
            <w:pStyle w:val="F72F75DAB9AD4A5AA307AADC547F1BC4"/>
          </w:pPr>
          <w:r w:rsidRPr="0029194D">
            <w:rPr>
              <w:rStyle w:val="PlaceholderText"/>
            </w:rPr>
            <w:t>Enter any content that you want to repeat, including other content controls. You can also insert this control around table rows in order to repeat parts of a table.</w:t>
          </w:r>
        </w:p>
      </w:docPartBody>
    </w:docPart>
    <w:docPart>
      <w:docPartPr>
        <w:name w:val="06B049E3F9764FD9A1478CDAF77E1166"/>
        <w:category>
          <w:name w:val="General"/>
          <w:gallery w:val="placeholder"/>
        </w:category>
        <w:types>
          <w:type w:val="bbPlcHdr"/>
        </w:types>
        <w:behaviors>
          <w:behavior w:val="content"/>
        </w:behaviors>
        <w:guid w:val="{1328441D-8E72-454C-9F38-7C3F73E11D4C}"/>
      </w:docPartPr>
      <w:docPartBody>
        <w:p w:rsidR="00ED1BEB" w:rsidRDefault="008A02BB" w:rsidP="008A02BB">
          <w:pPr>
            <w:pStyle w:val="06B049E3F9764FD9A1478CDAF77E1166"/>
          </w:pPr>
          <w:r w:rsidRPr="00934673">
            <w:rPr>
              <w:rStyle w:val="PlaceholderText"/>
            </w:rPr>
            <w:t>Click here to enter text.</w:t>
          </w:r>
        </w:p>
      </w:docPartBody>
    </w:docPart>
    <w:docPart>
      <w:docPartPr>
        <w:name w:val="1B436D62791A473D825FFB9E1D0320B4"/>
        <w:category>
          <w:name w:val="General"/>
          <w:gallery w:val="placeholder"/>
        </w:category>
        <w:types>
          <w:type w:val="bbPlcHdr"/>
        </w:types>
        <w:behaviors>
          <w:behavior w:val="content"/>
        </w:behaviors>
        <w:guid w:val="{971AA196-4191-4476-B184-1AD97CD154FA}"/>
      </w:docPartPr>
      <w:docPartBody>
        <w:p w:rsidR="00ED1BEB" w:rsidRDefault="008A02BB" w:rsidP="008A02BB">
          <w:pPr>
            <w:pStyle w:val="1B436D62791A473D825FFB9E1D0320B4"/>
          </w:pPr>
          <w:r w:rsidRPr="000634B5">
            <w:rPr>
              <w:rStyle w:val="PlaceholderText"/>
            </w:rPr>
            <w:t>Click or tap here to enter text.</w:t>
          </w:r>
        </w:p>
      </w:docPartBody>
    </w:docPart>
    <w:docPart>
      <w:docPartPr>
        <w:name w:val="412C4FDF3F434A928A5C2B12A2923484"/>
        <w:category>
          <w:name w:val="General"/>
          <w:gallery w:val="placeholder"/>
        </w:category>
        <w:types>
          <w:type w:val="bbPlcHdr"/>
        </w:types>
        <w:behaviors>
          <w:behavior w:val="content"/>
        </w:behaviors>
        <w:guid w:val="{D47A7589-1B60-41F7-87DB-3F77A30FB4E3}"/>
      </w:docPartPr>
      <w:docPartBody>
        <w:p w:rsidR="00ED1BEB" w:rsidRDefault="00101EA3" w:rsidP="008A02BB">
          <w:pPr>
            <w:pStyle w:val="412C4FDF3F434A928A5C2B12A2923484"/>
          </w:pPr>
          <w:r>
            <w:t>21 years</w:t>
          </w:r>
        </w:p>
      </w:docPartBody>
    </w:docPart>
    <w:docPart>
      <w:docPartPr>
        <w:name w:val="B716C1E55C5B47C4AB81A909383B37C8"/>
        <w:category>
          <w:name w:val="General"/>
          <w:gallery w:val="placeholder"/>
        </w:category>
        <w:types>
          <w:type w:val="bbPlcHdr"/>
        </w:types>
        <w:behaviors>
          <w:behavior w:val="content"/>
        </w:behaviors>
        <w:guid w:val="{8F62C2D8-2E02-47C2-B034-01592B75EDCC}"/>
      </w:docPartPr>
      <w:docPartBody>
        <w:p w:rsidR="00ED1BEB" w:rsidRDefault="00101EA3" w:rsidP="008A02BB">
          <w:pPr>
            <w:pStyle w:val="B716C1E55C5B47C4AB81A909383B37C8"/>
          </w:pPr>
          <w:r w:rsidRPr="00813E5F">
            <w:t>Contract Management, Bill of Material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32"/>
    <w:rsid w:val="000854B8"/>
    <w:rsid w:val="000950C4"/>
    <w:rsid w:val="00101EA3"/>
    <w:rsid w:val="00175F3E"/>
    <w:rsid w:val="0027355B"/>
    <w:rsid w:val="00294EA1"/>
    <w:rsid w:val="0029710D"/>
    <w:rsid w:val="002D590D"/>
    <w:rsid w:val="002E0F97"/>
    <w:rsid w:val="003C550A"/>
    <w:rsid w:val="003D5A2F"/>
    <w:rsid w:val="00441A8B"/>
    <w:rsid w:val="004C0CBE"/>
    <w:rsid w:val="00514C48"/>
    <w:rsid w:val="00583BE7"/>
    <w:rsid w:val="00586CE2"/>
    <w:rsid w:val="00604CF5"/>
    <w:rsid w:val="0062534D"/>
    <w:rsid w:val="0066493D"/>
    <w:rsid w:val="00697EC9"/>
    <w:rsid w:val="006C6FF2"/>
    <w:rsid w:val="006D2E23"/>
    <w:rsid w:val="00797E48"/>
    <w:rsid w:val="007C2FF6"/>
    <w:rsid w:val="007D71D1"/>
    <w:rsid w:val="00811C32"/>
    <w:rsid w:val="00834A7D"/>
    <w:rsid w:val="00875B40"/>
    <w:rsid w:val="00881845"/>
    <w:rsid w:val="00895627"/>
    <w:rsid w:val="008A02BB"/>
    <w:rsid w:val="008E3937"/>
    <w:rsid w:val="00961ACA"/>
    <w:rsid w:val="00970671"/>
    <w:rsid w:val="0099357F"/>
    <w:rsid w:val="00994E58"/>
    <w:rsid w:val="009B2E5D"/>
    <w:rsid w:val="009C73CB"/>
    <w:rsid w:val="00A22AD8"/>
    <w:rsid w:val="00A63520"/>
    <w:rsid w:val="00A97092"/>
    <w:rsid w:val="00AD701B"/>
    <w:rsid w:val="00AF50BB"/>
    <w:rsid w:val="00B426FC"/>
    <w:rsid w:val="00BC0948"/>
    <w:rsid w:val="00BD4755"/>
    <w:rsid w:val="00C57C7D"/>
    <w:rsid w:val="00C82BE3"/>
    <w:rsid w:val="00C932CA"/>
    <w:rsid w:val="00CB3D87"/>
    <w:rsid w:val="00CE485A"/>
    <w:rsid w:val="00D01B79"/>
    <w:rsid w:val="00D03C89"/>
    <w:rsid w:val="00E36C47"/>
    <w:rsid w:val="00E63412"/>
    <w:rsid w:val="00E7590A"/>
    <w:rsid w:val="00E8612B"/>
    <w:rsid w:val="00EC5752"/>
    <w:rsid w:val="00ED1BEB"/>
    <w:rsid w:val="00F51C25"/>
    <w:rsid w:val="00F83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EA3"/>
    <w:rPr>
      <w:color w:val="808080"/>
    </w:rPr>
  </w:style>
  <w:style w:type="paragraph" w:customStyle="1" w:styleId="2CBB8A75736E4A7EA9F65513A28B9EC7">
    <w:name w:val="2CBB8A75736E4A7EA9F65513A28B9EC7"/>
    <w:rsid w:val="00E8612B"/>
  </w:style>
  <w:style w:type="paragraph" w:customStyle="1" w:styleId="178702111E9445E5865AE355C996A2CD">
    <w:name w:val="178702111E9445E5865AE355C996A2CD"/>
    <w:rsid w:val="00E8612B"/>
  </w:style>
  <w:style w:type="paragraph" w:customStyle="1" w:styleId="4D13E1C0AE254EA58780626AE5B41F9E">
    <w:name w:val="4D13E1C0AE254EA58780626AE5B41F9E"/>
    <w:rsid w:val="00970671"/>
  </w:style>
  <w:style w:type="paragraph" w:customStyle="1" w:styleId="6A7F408531F64079AD4FFA6842B288C9">
    <w:name w:val="6A7F408531F64079AD4FFA6842B288C9"/>
    <w:rsid w:val="0027355B"/>
  </w:style>
  <w:style w:type="paragraph" w:customStyle="1" w:styleId="59946845C96B457DA5A81FC209ED4D25">
    <w:name w:val="59946845C96B457DA5A81FC209ED4D25"/>
    <w:rsid w:val="00586CE2"/>
  </w:style>
  <w:style w:type="paragraph" w:customStyle="1" w:styleId="4D38D906C79E4F0EB71F4B3491E278EC">
    <w:name w:val="4D38D906C79E4F0EB71F4B3491E278EC"/>
    <w:rsid w:val="00586CE2"/>
  </w:style>
  <w:style w:type="paragraph" w:customStyle="1" w:styleId="477E2ACEC5AD4331B8387014CA06C3A8">
    <w:name w:val="477E2ACEC5AD4331B8387014CA06C3A8"/>
    <w:rsid w:val="00586CE2"/>
  </w:style>
  <w:style w:type="paragraph" w:customStyle="1" w:styleId="6629D9A4DCF641E19DD5D07C698FB031">
    <w:name w:val="6629D9A4DCF641E19DD5D07C698FB031"/>
    <w:rsid w:val="00586CE2"/>
  </w:style>
  <w:style w:type="paragraph" w:customStyle="1" w:styleId="F72F75DAB9AD4A5AA307AADC547F1BC4">
    <w:name w:val="F72F75DAB9AD4A5AA307AADC547F1BC4"/>
    <w:rsid w:val="0099357F"/>
  </w:style>
  <w:style w:type="paragraph" w:customStyle="1" w:styleId="06B049E3F9764FD9A1478CDAF77E1166">
    <w:name w:val="06B049E3F9764FD9A1478CDAF77E1166"/>
    <w:rsid w:val="008A02BB"/>
    <w:rPr>
      <w:lang w:val="en-US" w:eastAsia="en-US"/>
    </w:rPr>
  </w:style>
  <w:style w:type="paragraph" w:customStyle="1" w:styleId="1B436D62791A473D825FFB9E1D0320B4">
    <w:name w:val="1B436D62791A473D825FFB9E1D0320B4"/>
    <w:rsid w:val="008A02BB"/>
    <w:rPr>
      <w:lang w:val="en-US" w:eastAsia="en-US"/>
    </w:rPr>
  </w:style>
  <w:style w:type="paragraph" w:customStyle="1" w:styleId="412C4FDF3F434A928A5C2B12A2923484">
    <w:name w:val="412C4FDF3F434A928A5C2B12A2923484"/>
    <w:rsid w:val="008A02BB"/>
    <w:rPr>
      <w:lang w:val="en-US" w:eastAsia="en-US"/>
    </w:rPr>
  </w:style>
  <w:style w:type="paragraph" w:customStyle="1" w:styleId="B716C1E55C5B47C4AB81A909383B37C8">
    <w:name w:val="B716C1E55C5B47C4AB81A909383B37C8"/>
    <w:rsid w:val="008A02B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uxoft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A5AA-55C8-4ADC-AE88-CE06A0E7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LibreOffice/7.0.5.2$Windows_X86_64 LibreOffice_project/64390860c6cd0aca4beafafcfd84613dd9dfb63a</Application>
  <AppVersion>15.0000</AppVersion>
  <Pages>3</Pages>
  <Words>789</Words>
  <Characters>5007</Characters>
  <CharactersWithSpaces>5741</CharactersWithSpaces>
  <Paragraphs>84</Paragraphs>
  <Company>Luxoft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2023-05-05T14:48:00Z</dcterms:created>
  <dc:creator>Abramova, Anastasiya</dc:creator>
  <dc:description/>
  <dc:language>en-US</dc:language>
  <cp:lastModifiedBy/>
  <dcterms:modified xsi:type="dcterms:W3CDTF">2024-01-30T13:35:30Z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