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2CE8" w:rsidRDefault="005F5DEB" w:rsidP="00F1015F">
      <w:pPr>
        <w:pStyle w:val="Heading1"/>
      </w:pPr>
      <w:r>
        <w:t>MGT 6203 Group Project Proposal Template</w:t>
      </w:r>
    </w:p>
    <w:p w14:paraId="00000003" w14:textId="030C40DD" w:rsidR="00472CE8" w:rsidRPr="00F1015F" w:rsidRDefault="00F1015F" w:rsidP="00F1015F">
      <w:pPr>
        <w:pStyle w:val="Heading2"/>
        <w:rPr>
          <w:b w:val="0"/>
          <w:bCs/>
          <w:sz w:val="24"/>
          <w:szCs w:val="24"/>
        </w:rPr>
      </w:pPr>
      <w:r>
        <w:rPr>
          <w:b w:val="0"/>
          <w:bCs/>
        </w:rPr>
        <w:t>Team Information</w:t>
      </w:r>
      <w:r w:rsidR="005F5DEB" w:rsidRPr="00F1015F">
        <w:rPr>
          <w:b w:val="0"/>
          <w:bCs/>
        </w:rPr>
        <w:t xml:space="preserve"> (1 point)</w:t>
      </w:r>
    </w:p>
    <w:p w14:paraId="00000004" w14:textId="73361F48" w:rsidR="00472CE8" w:rsidRDefault="005F5DEB">
      <w:pPr>
        <w:rPr>
          <w:sz w:val="24"/>
          <w:szCs w:val="24"/>
        </w:rPr>
      </w:pPr>
      <w:r>
        <w:rPr>
          <w:b/>
          <w:sz w:val="24"/>
          <w:szCs w:val="24"/>
        </w:rPr>
        <w:t>Team #:</w:t>
      </w:r>
      <w:r>
        <w:rPr>
          <w:sz w:val="24"/>
          <w:szCs w:val="24"/>
        </w:rPr>
        <w:t xml:space="preserve"> 13</w:t>
      </w:r>
      <w:r w:rsidR="00C4497E">
        <w:rPr>
          <w:sz w:val="24"/>
          <w:szCs w:val="24"/>
        </w:rPr>
        <w:t xml:space="preserve"> – aka Definitely Vibrant</w:t>
      </w:r>
    </w:p>
    <w:p w14:paraId="00000005" w14:textId="77777777" w:rsidR="00472CE8" w:rsidRDefault="005F5DEB">
      <w:pPr>
        <w:rPr>
          <w:sz w:val="24"/>
          <w:szCs w:val="24"/>
        </w:rPr>
      </w:pPr>
      <w:r>
        <w:rPr>
          <w:b/>
          <w:sz w:val="24"/>
          <w:szCs w:val="24"/>
        </w:rPr>
        <w:t>Team Members:</w:t>
      </w:r>
      <w:r>
        <w:rPr>
          <w:sz w:val="24"/>
          <w:szCs w:val="24"/>
        </w:rPr>
        <w:t xml:space="preserve"> </w:t>
      </w:r>
    </w:p>
    <w:p w14:paraId="71FE5785" w14:textId="77777777" w:rsidR="00C4497E" w:rsidRDefault="005F5DEB" w:rsidP="00C4497E">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Spencer Allgaier; 903844347   </w:t>
      </w:r>
    </w:p>
    <w:p w14:paraId="00000007" w14:textId="71332DA2" w:rsidR="00472CE8" w:rsidRDefault="005F5DEB" w:rsidP="00C4497E">
      <w:pPr>
        <w:pBdr>
          <w:top w:val="nil"/>
          <w:left w:val="nil"/>
          <w:bottom w:val="nil"/>
          <w:right w:val="nil"/>
          <w:between w:val="nil"/>
        </w:pBdr>
        <w:spacing w:after="0"/>
        <w:ind w:left="720"/>
        <w:rPr>
          <w:sz w:val="24"/>
          <w:szCs w:val="24"/>
        </w:rPr>
      </w:pPr>
      <w:r w:rsidRPr="00C4497E">
        <w:rPr>
          <w:sz w:val="24"/>
          <w:szCs w:val="24"/>
        </w:rPr>
        <w:t>Full-time data scientist for the government with two years of experience, graduated from BYU in 2019 with a degree in Statistics and a minor in Business Management.</w:t>
      </w:r>
    </w:p>
    <w:p w14:paraId="536A9EA1" w14:textId="77777777" w:rsidR="00C4497E" w:rsidRPr="00C4497E" w:rsidRDefault="00C4497E" w:rsidP="00C4497E">
      <w:pPr>
        <w:pBdr>
          <w:top w:val="nil"/>
          <w:left w:val="nil"/>
          <w:bottom w:val="nil"/>
          <w:right w:val="nil"/>
          <w:between w:val="nil"/>
        </w:pBdr>
        <w:spacing w:after="0"/>
        <w:ind w:left="720"/>
        <w:rPr>
          <w:color w:val="000000"/>
          <w:sz w:val="24"/>
          <w:szCs w:val="24"/>
        </w:rPr>
      </w:pPr>
    </w:p>
    <w:p w14:paraId="4D202A00" w14:textId="77777777" w:rsidR="00C4497E" w:rsidRDefault="005F5DEB" w:rsidP="00C4497E">
      <w:pPr>
        <w:numPr>
          <w:ilvl w:val="0"/>
          <w:numId w:val="4"/>
        </w:numPr>
        <w:pBdr>
          <w:top w:val="nil"/>
          <w:left w:val="nil"/>
          <w:bottom w:val="nil"/>
          <w:right w:val="nil"/>
          <w:between w:val="nil"/>
        </w:pBdr>
        <w:spacing w:after="0"/>
        <w:rPr>
          <w:color w:val="000000"/>
          <w:sz w:val="24"/>
          <w:szCs w:val="24"/>
        </w:rPr>
      </w:pPr>
      <w:proofErr w:type="spellStart"/>
      <w:r>
        <w:rPr>
          <w:color w:val="000000"/>
          <w:sz w:val="24"/>
          <w:szCs w:val="24"/>
        </w:rPr>
        <w:t>Eleibny</w:t>
      </w:r>
      <w:proofErr w:type="spellEnd"/>
      <w:r>
        <w:rPr>
          <w:color w:val="000000"/>
          <w:sz w:val="24"/>
          <w:szCs w:val="24"/>
        </w:rPr>
        <w:t xml:space="preserve"> F. Feliz Santana; </w:t>
      </w:r>
      <w:r>
        <w:rPr>
          <w:color w:val="000000"/>
          <w:sz w:val="24"/>
          <w:szCs w:val="24"/>
          <w:highlight w:val="white"/>
        </w:rPr>
        <w:t>903626016 </w:t>
      </w:r>
    </w:p>
    <w:p w14:paraId="00000009" w14:textId="70AA3780" w:rsidR="00472CE8" w:rsidRPr="00C4497E" w:rsidRDefault="005F5DEB" w:rsidP="00C4497E">
      <w:pPr>
        <w:pBdr>
          <w:top w:val="nil"/>
          <w:left w:val="nil"/>
          <w:bottom w:val="nil"/>
          <w:right w:val="nil"/>
          <w:between w:val="nil"/>
        </w:pBdr>
        <w:spacing w:after="0"/>
        <w:ind w:left="720"/>
        <w:rPr>
          <w:color w:val="000000"/>
          <w:sz w:val="24"/>
          <w:szCs w:val="24"/>
        </w:rPr>
      </w:pPr>
      <w:r w:rsidRPr="00C4497E">
        <w:rPr>
          <w:sz w:val="24"/>
          <w:szCs w:val="24"/>
        </w:rPr>
        <w:t>Data Engineer with expertise in data structures design, development as well as ETL design, data transformation processes development and implementation. Previous experience performing Data Exploratory Analysis and developing dashboards to help drive leadership decisions.</w:t>
      </w:r>
    </w:p>
    <w:p w14:paraId="0000000A" w14:textId="009D7764" w:rsidR="00472CE8" w:rsidRDefault="005F5DEB" w:rsidP="00C4497E">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BSc in Software Engineering - Universidad </w:t>
      </w:r>
      <w:proofErr w:type="spellStart"/>
      <w:r>
        <w:rPr>
          <w:sz w:val="24"/>
          <w:szCs w:val="24"/>
        </w:rPr>
        <w:t>Iberoamericana</w:t>
      </w:r>
      <w:proofErr w:type="spellEnd"/>
      <w:r>
        <w:rPr>
          <w:color w:val="000000"/>
          <w:sz w:val="24"/>
          <w:szCs w:val="24"/>
        </w:rPr>
        <w:t xml:space="preserve"> (Santo Domingo, D.R</w:t>
      </w:r>
      <w:r w:rsidR="00AD4A95">
        <w:rPr>
          <w:color w:val="000000"/>
          <w:sz w:val="24"/>
          <w:szCs w:val="24"/>
        </w:rPr>
        <w:t>.</w:t>
      </w:r>
      <w:r>
        <w:rPr>
          <w:color w:val="000000"/>
          <w:sz w:val="24"/>
          <w:szCs w:val="24"/>
        </w:rPr>
        <w:t>)</w:t>
      </w:r>
    </w:p>
    <w:p w14:paraId="0000000B" w14:textId="77777777" w:rsidR="00472CE8" w:rsidRDefault="005F5DEB" w:rsidP="00C4497E">
      <w:pPr>
        <w:numPr>
          <w:ilvl w:val="0"/>
          <w:numId w:val="1"/>
        </w:numPr>
        <w:pBdr>
          <w:top w:val="nil"/>
          <w:left w:val="nil"/>
          <w:bottom w:val="nil"/>
          <w:right w:val="nil"/>
          <w:between w:val="nil"/>
        </w:pBdr>
        <w:spacing w:after="0"/>
        <w:rPr>
          <w:color w:val="000000"/>
          <w:sz w:val="24"/>
          <w:szCs w:val="24"/>
        </w:rPr>
      </w:pPr>
      <w:r>
        <w:rPr>
          <w:color w:val="000000"/>
          <w:sz w:val="24"/>
          <w:szCs w:val="24"/>
        </w:rPr>
        <w:t>MSc in Distributed Systems – Heriot Watt University (Scotland, UK)</w:t>
      </w:r>
    </w:p>
    <w:p w14:paraId="0000000C" w14:textId="77777777" w:rsidR="00472CE8" w:rsidRDefault="00472CE8">
      <w:pPr>
        <w:pBdr>
          <w:top w:val="nil"/>
          <w:left w:val="nil"/>
          <w:bottom w:val="nil"/>
          <w:right w:val="nil"/>
          <w:between w:val="nil"/>
        </w:pBdr>
        <w:spacing w:after="0"/>
        <w:ind w:left="720"/>
        <w:rPr>
          <w:color w:val="000000"/>
          <w:sz w:val="24"/>
          <w:szCs w:val="24"/>
        </w:rPr>
      </w:pPr>
    </w:p>
    <w:p w14:paraId="3166A80B" w14:textId="77777777" w:rsidR="00C4497E" w:rsidRDefault="005F5DEB" w:rsidP="00C4497E">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Thuy </w:t>
      </w:r>
      <w:proofErr w:type="spellStart"/>
      <w:r>
        <w:rPr>
          <w:color w:val="000000"/>
          <w:sz w:val="24"/>
          <w:szCs w:val="24"/>
        </w:rPr>
        <w:t>Thi</w:t>
      </w:r>
      <w:proofErr w:type="spellEnd"/>
      <w:r>
        <w:rPr>
          <w:color w:val="000000"/>
          <w:sz w:val="24"/>
          <w:szCs w:val="24"/>
        </w:rPr>
        <w:t xml:space="preserve"> Dinh; </w:t>
      </w:r>
      <w:r>
        <w:rPr>
          <w:color w:val="000000"/>
          <w:sz w:val="24"/>
          <w:szCs w:val="24"/>
          <w:highlight w:val="white"/>
        </w:rPr>
        <w:t>902479253</w:t>
      </w:r>
    </w:p>
    <w:p w14:paraId="0000000E" w14:textId="6F0BC3E2" w:rsidR="00472CE8" w:rsidRPr="00C4497E" w:rsidRDefault="005F5DEB" w:rsidP="00C4497E">
      <w:pPr>
        <w:pBdr>
          <w:top w:val="nil"/>
          <w:left w:val="nil"/>
          <w:bottom w:val="nil"/>
          <w:right w:val="nil"/>
          <w:between w:val="nil"/>
        </w:pBdr>
        <w:spacing w:after="0"/>
        <w:ind w:left="720"/>
        <w:rPr>
          <w:color w:val="000000"/>
          <w:sz w:val="24"/>
          <w:szCs w:val="24"/>
        </w:rPr>
      </w:pPr>
      <w:r w:rsidRPr="00C4497E">
        <w:rPr>
          <w:sz w:val="24"/>
          <w:szCs w:val="24"/>
        </w:rPr>
        <w:t>10 years’ experience as a Mechanical Engineer in various industries including Aerospace, Biomedical Research and Manufacturing. Worked on various machine interfacing  and query projects.</w:t>
      </w:r>
    </w:p>
    <w:p w14:paraId="0000000F" w14:textId="1FD1A756" w:rsidR="00472CE8" w:rsidRDefault="005F5DEB" w:rsidP="00C4497E">
      <w:pPr>
        <w:numPr>
          <w:ilvl w:val="0"/>
          <w:numId w:val="1"/>
        </w:numPr>
        <w:pBdr>
          <w:top w:val="nil"/>
          <w:left w:val="nil"/>
          <w:bottom w:val="nil"/>
          <w:right w:val="nil"/>
          <w:between w:val="nil"/>
        </w:pBdr>
        <w:spacing w:after="0"/>
        <w:rPr>
          <w:color w:val="000000"/>
          <w:sz w:val="24"/>
          <w:szCs w:val="24"/>
        </w:rPr>
      </w:pPr>
      <w:r>
        <w:rPr>
          <w:color w:val="000000"/>
          <w:sz w:val="24"/>
          <w:szCs w:val="24"/>
        </w:rPr>
        <w:t>BS in Mechanical Engineering - Georgia Institute of Technology 2013</w:t>
      </w:r>
    </w:p>
    <w:p w14:paraId="490D5BCB" w14:textId="77777777" w:rsidR="00C4497E" w:rsidRDefault="00C4497E" w:rsidP="00C4497E">
      <w:pPr>
        <w:pBdr>
          <w:top w:val="nil"/>
          <w:left w:val="nil"/>
          <w:bottom w:val="nil"/>
          <w:right w:val="nil"/>
          <w:between w:val="nil"/>
        </w:pBdr>
        <w:spacing w:after="0"/>
        <w:rPr>
          <w:color w:val="000000"/>
          <w:sz w:val="24"/>
          <w:szCs w:val="24"/>
        </w:rPr>
      </w:pPr>
    </w:p>
    <w:p w14:paraId="673FE97A" w14:textId="77777777" w:rsidR="00C4497E" w:rsidRDefault="005F5DEB" w:rsidP="00C4497E">
      <w:pPr>
        <w:numPr>
          <w:ilvl w:val="0"/>
          <w:numId w:val="4"/>
        </w:numPr>
        <w:spacing w:after="0"/>
        <w:rPr>
          <w:sz w:val="24"/>
          <w:szCs w:val="24"/>
        </w:rPr>
      </w:pPr>
      <w:r>
        <w:rPr>
          <w:sz w:val="24"/>
          <w:szCs w:val="24"/>
        </w:rPr>
        <w:t>Leland Bolleter;</w:t>
      </w:r>
      <w:r w:rsidR="00AD4A95">
        <w:rPr>
          <w:sz w:val="24"/>
          <w:szCs w:val="24"/>
        </w:rPr>
        <w:t xml:space="preserve"> </w:t>
      </w:r>
      <w:r w:rsidR="00AD4A95" w:rsidRPr="00345E8B">
        <w:rPr>
          <w:rFonts w:eastAsiaTheme="minorEastAsia"/>
          <w:sz w:val="24"/>
          <w:szCs w:val="24"/>
        </w:rPr>
        <w:t>903747003</w:t>
      </w:r>
    </w:p>
    <w:p w14:paraId="3D79E933" w14:textId="09BAF2E8" w:rsidR="00AD4A95" w:rsidRPr="00C4497E" w:rsidRDefault="00AD4A95" w:rsidP="00C4497E">
      <w:pPr>
        <w:spacing w:after="0"/>
        <w:ind w:left="720"/>
        <w:rPr>
          <w:sz w:val="24"/>
          <w:szCs w:val="24"/>
        </w:rPr>
      </w:pPr>
      <w:r w:rsidRPr="00C4497E">
        <w:rPr>
          <w:rFonts w:eastAsiaTheme="minorEastAsia"/>
          <w:sz w:val="24"/>
          <w:szCs w:val="24"/>
        </w:rPr>
        <w:t xml:space="preserve">Experience in DBA, </w:t>
      </w:r>
      <w:r w:rsidR="00C4497E">
        <w:rPr>
          <w:rFonts w:eastAsiaTheme="minorEastAsia"/>
          <w:sz w:val="24"/>
          <w:szCs w:val="24"/>
        </w:rPr>
        <w:t xml:space="preserve">SW </w:t>
      </w:r>
      <w:r w:rsidRPr="00C4497E">
        <w:rPr>
          <w:rFonts w:eastAsiaTheme="minorEastAsia"/>
          <w:sz w:val="24"/>
          <w:szCs w:val="24"/>
        </w:rPr>
        <w:t>develop</w:t>
      </w:r>
      <w:r w:rsidR="00C4497E">
        <w:rPr>
          <w:rFonts w:eastAsiaTheme="minorEastAsia"/>
          <w:sz w:val="24"/>
          <w:szCs w:val="24"/>
        </w:rPr>
        <w:t>ment</w:t>
      </w:r>
      <w:r w:rsidRPr="00C4497E">
        <w:rPr>
          <w:rFonts w:eastAsiaTheme="minorEastAsia"/>
          <w:sz w:val="24"/>
          <w:szCs w:val="24"/>
        </w:rPr>
        <w:t xml:space="preserve">, </w:t>
      </w:r>
      <w:r w:rsidR="00C4497E">
        <w:rPr>
          <w:rFonts w:eastAsiaTheme="minorEastAsia"/>
          <w:sz w:val="24"/>
          <w:szCs w:val="24"/>
        </w:rPr>
        <w:t xml:space="preserve">and </w:t>
      </w:r>
      <w:r w:rsidRPr="00C4497E">
        <w:rPr>
          <w:rFonts w:eastAsiaTheme="minorEastAsia"/>
          <w:sz w:val="24"/>
          <w:szCs w:val="24"/>
        </w:rPr>
        <w:t>project management. MSCS and work with USDA on soi</w:t>
      </w:r>
      <w:r w:rsidR="00C4497E">
        <w:rPr>
          <w:rFonts w:eastAsiaTheme="minorEastAsia"/>
          <w:sz w:val="24"/>
          <w:szCs w:val="24"/>
        </w:rPr>
        <w:t xml:space="preserve">l </w:t>
      </w:r>
      <w:r w:rsidRPr="00C4497E">
        <w:rPr>
          <w:rFonts w:eastAsiaTheme="minorEastAsia"/>
          <w:sz w:val="24"/>
          <w:szCs w:val="24"/>
        </w:rPr>
        <w:t>carbon capture.</w:t>
      </w:r>
    </w:p>
    <w:p w14:paraId="00000012" w14:textId="504184A8" w:rsidR="00472CE8" w:rsidRPr="00F1015F" w:rsidRDefault="00F1015F" w:rsidP="00F1015F">
      <w:pPr>
        <w:pStyle w:val="Heading2"/>
        <w:rPr>
          <w:b w:val="0"/>
          <w:bCs/>
        </w:rPr>
      </w:pPr>
      <w:r w:rsidRPr="00F1015F">
        <w:rPr>
          <w:b w:val="0"/>
          <w:bCs/>
        </w:rPr>
        <w:t xml:space="preserve">Objective/Problem </w:t>
      </w:r>
      <w:r w:rsidR="005F5DEB" w:rsidRPr="00F1015F">
        <w:rPr>
          <w:b w:val="0"/>
          <w:bCs/>
        </w:rPr>
        <w:t>(5 points)</w:t>
      </w:r>
    </w:p>
    <w:p w14:paraId="41532433" w14:textId="5D81E005" w:rsidR="005F0B21" w:rsidRPr="00976459" w:rsidRDefault="005F5DEB">
      <w:pPr>
        <w:rPr>
          <w:bCs/>
          <w:sz w:val="24"/>
          <w:szCs w:val="24"/>
        </w:rPr>
      </w:pPr>
      <w:r>
        <w:rPr>
          <w:b/>
          <w:sz w:val="24"/>
          <w:szCs w:val="24"/>
        </w:rPr>
        <w:t xml:space="preserve">Project Title: </w:t>
      </w:r>
      <w:r w:rsidR="00F1015F">
        <w:rPr>
          <w:b/>
          <w:sz w:val="24"/>
          <w:szCs w:val="24"/>
        </w:rPr>
        <w:br/>
      </w:r>
      <w:r w:rsidR="00976459" w:rsidRPr="00976459">
        <w:rPr>
          <w:bCs/>
          <w:sz w:val="24"/>
          <w:szCs w:val="24"/>
        </w:rPr>
        <w:t xml:space="preserve">Optimization Input for Flight </w:t>
      </w:r>
      <w:r w:rsidR="00E06941">
        <w:rPr>
          <w:bCs/>
          <w:sz w:val="24"/>
          <w:szCs w:val="24"/>
        </w:rPr>
        <w:t>S</w:t>
      </w:r>
      <w:r w:rsidR="00976459" w:rsidRPr="00976459">
        <w:rPr>
          <w:bCs/>
          <w:sz w:val="24"/>
          <w:szCs w:val="24"/>
        </w:rPr>
        <w:t xml:space="preserve">chedules to Minimize Departure and Arrival Delays in Coordination with Risk Ranking of </w:t>
      </w:r>
      <w:r w:rsidR="00976459">
        <w:rPr>
          <w:bCs/>
          <w:sz w:val="24"/>
          <w:szCs w:val="24"/>
        </w:rPr>
        <w:t xml:space="preserve">a </w:t>
      </w:r>
      <w:r w:rsidR="00E06941">
        <w:rPr>
          <w:bCs/>
          <w:sz w:val="24"/>
          <w:szCs w:val="24"/>
        </w:rPr>
        <w:t>M</w:t>
      </w:r>
      <w:r w:rsidR="00976459">
        <w:rPr>
          <w:bCs/>
          <w:sz w:val="24"/>
          <w:szCs w:val="24"/>
        </w:rPr>
        <w:t>ajor US Airport</w:t>
      </w:r>
      <w:r w:rsidR="00976459" w:rsidRPr="00976459">
        <w:rPr>
          <w:bCs/>
          <w:sz w:val="24"/>
          <w:szCs w:val="24"/>
        </w:rPr>
        <w:t xml:space="preserve"> Based on Past Flight Delays</w:t>
      </w:r>
    </w:p>
    <w:p w14:paraId="00000014" w14:textId="6A866810" w:rsidR="00472CE8" w:rsidRDefault="005F5DEB">
      <w:pPr>
        <w:rPr>
          <w:b/>
          <w:sz w:val="24"/>
          <w:szCs w:val="24"/>
        </w:rPr>
      </w:pPr>
      <w:r>
        <w:rPr>
          <w:b/>
          <w:sz w:val="24"/>
          <w:szCs w:val="24"/>
        </w:rPr>
        <w:t xml:space="preserve">Background Information on chosen project topic: </w:t>
      </w:r>
    </w:p>
    <w:p w14:paraId="5F6BBCAA" w14:textId="12A43859" w:rsidR="00EB00C3" w:rsidRDefault="003D5CBA">
      <w:pPr>
        <w:rPr>
          <w:sz w:val="24"/>
          <w:szCs w:val="24"/>
        </w:rPr>
      </w:pPr>
      <w:r>
        <w:rPr>
          <w:sz w:val="24"/>
          <w:szCs w:val="24"/>
        </w:rPr>
        <w:t xml:space="preserve">Approximately two million </w:t>
      </w:r>
      <w:r w:rsidR="005F5DEB">
        <w:rPr>
          <w:sz w:val="24"/>
          <w:szCs w:val="24"/>
        </w:rPr>
        <w:t xml:space="preserve">people use the US airports every </w:t>
      </w:r>
      <w:sdt>
        <w:sdtPr>
          <w:tag w:val="goog_rdk_0"/>
          <w:id w:val="-1311548137"/>
        </w:sdtPr>
        <w:sdtContent/>
      </w:sdt>
      <w:r w:rsidR="005F5DEB">
        <w:rPr>
          <w:sz w:val="24"/>
          <w:szCs w:val="24"/>
        </w:rPr>
        <w:t xml:space="preserve">day to reach domestic </w:t>
      </w:r>
      <w:r w:rsidR="005F0B21">
        <w:rPr>
          <w:sz w:val="24"/>
          <w:szCs w:val="24"/>
        </w:rPr>
        <w:t xml:space="preserve">and </w:t>
      </w:r>
      <w:r w:rsidR="00F1015F">
        <w:rPr>
          <w:sz w:val="24"/>
          <w:szCs w:val="24"/>
        </w:rPr>
        <w:t>international destinations</w:t>
      </w:r>
      <w:r w:rsidR="005F5DEB">
        <w:rPr>
          <w:sz w:val="24"/>
          <w:szCs w:val="24"/>
        </w:rPr>
        <w:t xml:space="preserve">. </w:t>
      </w:r>
      <w:r w:rsidR="00C4497E">
        <w:rPr>
          <w:sz w:val="24"/>
          <w:szCs w:val="24"/>
        </w:rPr>
        <w:t>Air travel</w:t>
      </w:r>
      <w:r w:rsidR="005F5DEB">
        <w:rPr>
          <w:sz w:val="24"/>
          <w:szCs w:val="24"/>
        </w:rPr>
        <w:t xml:space="preserve"> has become a </w:t>
      </w:r>
      <w:r w:rsidR="00C4497E">
        <w:rPr>
          <w:sz w:val="24"/>
          <w:szCs w:val="24"/>
        </w:rPr>
        <w:t>popular</w:t>
      </w:r>
      <w:r w:rsidR="005F5DEB">
        <w:rPr>
          <w:sz w:val="24"/>
          <w:szCs w:val="24"/>
        </w:rPr>
        <w:t xml:space="preserve"> </w:t>
      </w:r>
      <w:r w:rsidR="005F0B21">
        <w:rPr>
          <w:sz w:val="24"/>
          <w:szCs w:val="24"/>
        </w:rPr>
        <w:t>mode</w:t>
      </w:r>
      <w:r w:rsidR="005F5DEB">
        <w:rPr>
          <w:sz w:val="24"/>
          <w:szCs w:val="24"/>
        </w:rPr>
        <w:t xml:space="preserve"> of transport for a </w:t>
      </w:r>
      <w:r w:rsidR="005F0B21">
        <w:rPr>
          <w:sz w:val="24"/>
          <w:szCs w:val="24"/>
        </w:rPr>
        <w:t>large</w:t>
      </w:r>
      <w:r w:rsidR="005F5DEB">
        <w:rPr>
          <w:sz w:val="24"/>
          <w:szCs w:val="24"/>
        </w:rPr>
        <w:t xml:space="preserve"> </w:t>
      </w:r>
      <w:r w:rsidR="00C4497E">
        <w:rPr>
          <w:sz w:val="24"/>
          <w:szCs w:val="24"/>
        </w:rPr>
        <w:t>portion</w:t>
      </w:r>
      <w:r w:rsidR="005F5DEB">
        <w:rPr>
          <w:sz w:val="24"/>
          <w:szCs w:val="24"/>
        </w:rPr>
        <w:t xml:space="preserve"> of the </w:t>
      </w:r>
      <w:r w:rsidR="00C4497E">
        <w:rPr>
          <w:sz w:val="24"/>
          <w:szCs w:val="24"/>
        </w:rPr>
        <w:t xml:space="preserve">world’s </w:t>
      </w:r>
      <w:r w:rsidR="005F5DEB">
        <w:rPr>
          <w:sz w:val="24"/>
          <w:szCs w:val="24"/>
        </w:rPr>
        <w:t xml:space="preserve">population. </w:t>
      </w:r>
      <w:r w:rsidR="005F0B21">
        <w:rPr>
          <w:sz w:val="24"/>
          <w:szCs w:val="24"/>
        </w:rPr>
        <w:t>Businesspeople</w:t>
      </w:r>
      <w:r w:rsidR="005F5DEB">
        <w:rPr>
          <w:sz w:val="24"/>
          <w:szCs w:val="24"/>
        </w:rPr>
        <w:t xml:space="preserve"> want reliab</w:t>
      </w:r>
      <w:r w:rsidR="00EB00C3">
        <w:rPr>
          <w:sz w:val="24"/>
          <w:szCs w:val="24"/>
        </w:rPr>
        <w:t>le</w:t>
      </w:r>
      <w:r w:rsidR="005F5DEB">
        <w:rPr>
          <w:sz w:val="24"/>
          <w:szCs w:val="24"/>
        </w:rPr>
        <w:t xml:space="preserve"> schedule</w:t>
      </w:r>
      <w:r w:rsidR="00EB00C3">
        <w:rPr>
          <w:sz w:val="24"/>
          <w:szCs w:val="24"/>
        </w:rPr>
        <w:t>s</w:t>
      </w:r>
      <w:r w:rsidR="005F5DEB">
        <w:rPr>
          <w:sz w:val="24"/>
          <w:szCs w:val="24"/>
        </w:rPr>
        <w:t xml:space="preserve">, families want </w:t>
      </w:r>
      <w:r w:rsidR="00EB00C3">
        <w:rPr>
          <w:sz w:val="24"/>
          <w:szCs w:val="24"/>
        </w:rPr>
        <w:t xml:space="preserve">on-time </w:t>
      </w:r>
      <w:r w:rsidR="005F5DEB">
        <w:rPr>
          <w:sz w:val="24"/>
          <w:szCs w:val="24"/>
        </w:rPr>
        <w:t>arriv</w:t>
      </w:r>
      <w:r w:rsidR="00EB00C3">
        <w:rPr>
          <w:sz w:val="24"/>
          <w:szCs w:val="24"/>
        </w:rPr>
        <w:t>als for</w:t>
      </w:r>
      <w:r w:rsidR="005F5DEB">
        <w:rPr>
          <w:sz w:val="24"/>
          <w:szCs w:val="24"/>
        </w:rPr>
        <w:t xml:space="preserve"> vacation</w:t>
      </w:r>
      <w:r w:rsidR="00EB00C3">
        <w:rPr>
          <w:sz w:val="24"/>
          <w:szCs w:val="24"/>
        </w:rPr>
        <w:t>s,</w:t>
      </w:r>
      <w:r w:rsidR="005F5DEB">
        <w:rPr>
          <w:sz w:val="24"/>
          <w:szCs w:val="24"/>
        </w:rPr>
        <w:t xml:space="preserve"> and airlines want to provide </w:t>
      </w:r>
      <w:r w:rsidR="005F0B21">
        <w:rPr>
          <w:sz w:val="24"/>
          <w:szCs w:val="24"/>
        </w:rPr>
        <w:t>on-time</w:t>
      </w:r>
      <w:r w:rsidR="00EB00C3">
        <w:rPr>
          <w:sz w:val="24"/>
          <w:szCs w:val="24"/>
        </w:rPr>
        <w:t xml:space="preserve"> </w:t>
      </w:r>
      <w:r w:rsidR="005F5DEB">
        <w:rPr>
          <w:sz w:val="24"/>
          <w:szCs w:val="24"/>
        </w:rPr>
        <w:t>service</w:t>
      </w:r>
      <w:r w:rsidR="00EB00C3">
        <w:rPr>
          <w:sz w:val="24"/>
          <w:szCs w:val="24"/>
        </w:rPr>
        <w:t xml:space="preserve"> to retain consumers</w:t>
      </w:r>
      <w:r w:rsidR="005F5DEB">
        <w:rPr>
          <w:sz w:val="24"/>
          <w:szCs w:val="24"/>
        </w:rPr>
        <w:t>.</w:t>
      </w:r>
    </w:p>
    <w:p w14:paraId="00000015" w14:textId="50CECFA3" w:rsidR="00472CE8" w:rsidRDefault="005F5DEB">
      <w:pPr>
        <w:rPr>
          <w:b/>
          <w:sz w:val="24"/>
          <w:szCs w:val="24"/>
        </w:rPr>
      </w:pPr>
      <w:r>
        <w:rPr>
          <w:sz w:val="24"/>
          <w:szCs w:val="24"/>
        </w:rPr>
        <w:t>Despite</w:t>
      </w:r>
      <w:r w:rsidR="00EB00C3">
        <w:rPr>
          <w:sz w:val="24"/>
          <w:szCs w:val="24"/>
        </w:rPr>
        <w:t xml:space="preserve"> the </w:t>
      </w:r>
      <w:r w:rsidR="002518AC">
        <w:rPr>
          <w:sz w:val="24"/>
          <w:szCs w:val="24"/>
        </w:rPr>
        <w:t>airline’s</w:t>
      </w:r>
      <w:r w:rsidR="00EB00C3">
        <w:rPr>
          <w:sz w:val="24"/>
          <w:szCs w:val="24"/>
        </w:rPr>
        <w:t xml:space="preserve"> careful and meticulous</w:t>
      </w:r>
      <w:r>
        <w:rPr>
          <w:sz w:val="24"/>
          <w:szCs w:val="24"/>
        </w:rPr>
        <w:t xml:space="preserve"> planning, weather conditions at the time of departure is something that cannot be controlled. </w:t>
      </w:r>
      <w:r w:rsidR="00EB00C3">
        <w:rPr>
          <w:sz w:val="24"/>
          <w:szCs w:val="24"/>
        </w:rPr>
        <w:t>P</w:t>
      </w:r>
      <w:r>
        <w:rPr>
          <w:sz w:val="24"/>
          <w:szCs w:val="24"/>
        </w:rPr>
        <w:t>redicting how</w:t>
      </w:r>
      <w:r w:rsidR="005F0B21">
        <w:rPr>
          <w:sz w:val="24"/>
          <w:szCs w:val="24"/>
        </w:rPr>
        <w:t xml:space="preserve"> and when</w:t>
      </w:r>
      <w:r>
        <w:rPr>
          <w:sz w:val="24"/>
          <w:szCs w:val="24"/>
        </w:rPr>
        <w:t xml:space="preserve"> different types of weather conditions </w:t>
      </w:r>
      <w:r w:rsidR="005F0B21">
        <w:rPr>
          <w:sz w:val="24"/>
          <w:szCs w:val="24"/>
        </w:rPr>
        <w:t>correlate with</w:t>
      </w:r>
      <w:r>
        <w:rPr>
          <w:sz w:val="24"/>
          <w:szCs w:val="24"/>
        </w:rPr>
        <w:t xml:space="preserve"> flight </w:t>
      </w:r>
      <w:r w:rsidR="005F0B21">
        <w:rPr>
          <w:sz w:val="24"/>
          <w:szCs w:val="24"/>
        </w:rPr>
        <w:t xml:space="preserve">delays </w:t>
      </w:r>
      <w:r>
        <w:rPr>
          <w:sz w:val="24"/>
          <w:szCs w:val="24"/>
        </w:rPr>
        <w:t xml:space="preserve">can be helpful for </w:t>
      </w:r>
      <w:r w:rsidR="005F0B21">
        <w:rPr>
          <w:sz w:val="24"/>
          <w:szCs w:val="24"/>
        </w:rPr>
        <w:t xml:space="preserve">both </w:t>
      </w:r>
      <w:r>
        <w:rPr>
          <w:sz w:val="24"/>
          <w:szCs w:val="24"/>
        </w:rPr>
        <w:t>travelers</w:t>
      </w:r>
      <w:r w:rsidR="005F0B21">
        <w:rPr>
          <w:sz w:val="24"/>
          <w:szCs w:val="24"/>
        </w:rPr>
        <w:t xml:space="preserve"> and airlines</w:t>
      </w:r>
      <w:r>
        <w:rPr>
          <w:sz w:val="24"/>
          <w:szCs w:val="24"/>
        </w:rPr>
        <w:t xml:space="preserve"> to understand the delay potential</w:t>
      </w:r>
      <w:r w:rsidR="005F0B21">
        <w:rPr>
          <w:sz w:val="24"/>
          <w:szCs w:val="24"/>
        </w:rPr>
        <w:t xml:space="preserve"> and plan </w:t>
      </w:r>
      <w:r w:rsidR="005F0B21">
        <w:rPr>
          <w:sz w:val="24"/>
          <w:szCs w:val="24"/>
        </w:rPr>
        <w:lastRenderedPageBreak/>
        <w:t>accordingly.</w:t>
      </w:r>
      <w:r w:rsidR="00EB00C3">
        <w:rPr>
          <w:sz w:val="24"/>
          <w:szCs w:val="24"/>
        </w:rPr>
        <w:t xml:space="preserve"> </w:t>
      </w:r>
      <w:r>
        <w:rPr>
          <w:sz w:val="24"/>
          <w:szCs w:val="24"/>
        </w:rPr>
        <w:t xml:space="preserve"> </w:t>
      </w:r>
      <w:r w:rsidR="005F0B21">
        <w:rPr>
          <w:sz w:val="24"/>
          <w:szCs w:val="24"/>
        </w:rPr>
        <w:t>Both a</w:t>
      </w:r>
      <w:r>
        <w:rPr>
          <w:sz w:val="24"/>
          <w:szCs w:val="24"/>
        </w:rPr>
        <w:t>irline companies</w:t>
      </w:r>
      <w:r w:rsidR="005F0B21">
        <w:rPr>
          <w:sz w:val="24"/>
          <w:szCs w:val="24"/>
        </w:rPr>
        <w:t>, air t</w:t>
      </w:r>
      <w:r w:rsidR="00F1015F">
        <w:rPr>
          <w:sz w:val="24"/>
          <w:szCs w:val="24"/>
        </w:rPr>
        <w:t>r</w:t>
      </w:r>
      <w:r w:rsidR="005F0B21">
        <w:rPr>
          <w:sz w:val="24"/>
          <w:szCs w:val="24"/>
        </w:rPr>
        <w:t xml:space="preserve">avelers, and the collective airline industry in general </w:t>
      </w:r>
      <w:r w:rsidR="00EB00C3">
        <w:rPr>
          <w:sz w:val="24"/>
          <w:szCs w:val="24"/>
        </w:rPr>
        <w:t>strive</w:t>
      </w:r>
      <w:r>
        <w:rPr>
          <w:sz w:val="24"/>
          <w:szCs w:val="24"/>
        </w:rPr>
        <w:t xml:space="preserve"> to mitigate</w:t>
      </w:r>
      <w:r w:rsidR="005F0B21">
        <w:rPr>
          <w:sz w:val="24"/>
          <w:szCs w:val="24"/>
        </w:rPr>
        <w:t xml:space="preserve"> and reduce the waste inherent in weather-related-air-travel delays.</w:t>
      </w:r>
      <w:r>
        <w:rPr>
          <w:sz w:val="24"/>
          <w:szCs w:val="24"/>
        </w:rPr>
        <w:t xml:space="preserve"> </w:t>
      </w:r>
    </w:p>
    <w:p w14:paraId="72C177F9" w14:textId="77777777" w:rsidR="00EB00C3" w:rsidRDefault="00EB00C3">
      <w:pPr>
        <w:rPr>
          <w:b/>
          <w:sz w:val="24"/>
          <w:szCs w:val="24"/>
        </w:rPr>
      </w:pPr>
    </w:p>
    <w:p w14:paraId="00000016" w14:textId="43FDFA74" w:rsidR="00472CE8" w:rsidRDefault="005F5DEB">
      <w:pPr>
        <w:rPr>
          <w:b/>
          <w:sz w:val="24"/>
          <w:szCs w:val="24"/>
        </w:rPr>
      </w:pPr>
      <w:r>
        <w:rPr>
          <w:b/>
          <w:sz w:val="24"/>
          <w:szCs w:val="24"/>
        </w:rPr>
        <w:t xml:space="preserve">Problem Statement: </w:t>
      </w:r>
      <w:r>
        <w:rPr>
          <w:b/>
          <w:sz w:val="24"/>
          <w:szCs w:val="24"/>
        </w:rPr>
        <w:br/>
      </w:r>
      <w:r>
        <w:rPr>
          <w:sz w:val="24"/>
          <w:szCs w:val="24"/>
        </w:rPr>
        <w:t xml:space="preserve">The purpose of this </w:t>
      </w:r>
      <w:r w:rsidR="00E06941">
        <w:rPr>
          <w:sz w:val="24"/>
          <w:szCs w:val="24"/>
        </w:rPr>
        <w:t>project</w:t>
      </w:r>
      <w:r>
        <w:rPr>
          <w:sz w:val="24"/>
          <w:szCs w:val="24"/>
        </w:rPr>
        <w:t xml:space="preserve"> is to </w:t>
      </w:r>
      <w:r w:rsidR="005F0B21">
        <w:rPr>
          <w:sz w:val="24"/>
          <w:szCs w:val="24"/>
        </w:rPr>
        <w:t xml:space="preserve">correlate and </w:t>
      </w:r>
      <w:r>
        <w:rPr>
          <w:sz w:val="24"/>
          <w:szCs w:val="24"/>
        </w:rPr>
        <w:t>predict weather</w:t>
      </w:r>
      <w:r w:rsidR="005F0B21">
        <w:rPr>
          <w:sz w:val="24"/>
          <w:szCs w:val="24"/>
        </w:rPr>
        <w:t>-related</w:t>
      </w:r>
      <w:r w:rsidR="00E06941">
        <w:rPr>
          <w:sz w:val="24"/>
          <w:szCs w:val="24"/>
        </w:rPr>
        <w:t>-</w:t>
      </w:r>
      <w:r w:rsidR="005F0B21">
        <w:rPr>
          <w:sz w:val="24"/>
          <w:szCs w:val="24"/>
        </w:rPr>
        <w:t>air</w:t>
      </w:r>
      <w:r w:rsidR="00E06941">
        <w:rPr>
          <w:sz w:val="24"/>
          <w:szCs w:val="24"/>
        </w:rPr>
        <w:t>-</w:t>
      </w:r>
      <w:r w:rsidR="005F0B21">
        <w:rPr>
          <w:sz w:val="24"/>
          <w:szCs w:val="24"/>
        </w:rPr>
        <w:t>travel delays for</w:t>
      </w:r>
      <w:r>
        <w:rPr>
          <w:sz w:val="24"/>
          <w:szCs w:val="24"/>
        </w:rPr>
        <w:t xml:space="preserve"> flight departures and arrivals at one</w:t>
      </w:r>
      <w:r w:rsidR="00EB00C3">
        <w:rPr>
          <w:sz w:val="24"/>
          <w:szCs w:val="24"/>
        </w:rPr>
        <w:t xml:space="preserve"> (or more)</w:t>
      </w:r>
      <w:r>
        <w:rPr>
          <w:sz w:val="24"/>
          <w:szCs w:val="24"/>
        </w:rPr>
        <w:t xml:space="preserve"> major US airport</w:t>
      </w:r>
      <w:r w:rsidR="00EB00C3">
        <w:rPr>
          <w:sz w:val="24"/>
          <w:szCs w:val="24"/>
        </w:rPr>
        <w:t>(s)</w:t>
      </w:r>
      <w:r>
        <w:rPr>
          <w:sz w:val="24"/>
          <w:szCs w:val="24"/>
        </w:rPr>
        <w:t>. Our goal is to use historical flight</w:t>
      </w:r>
      <w:r w:rsidR="00EB00C3">
        <w:rPr>
          <w:sz w:val="24"/>
          <w:szCs w:val="24"/>
        </w:rPr>
        <w:t xml:space="preserve"> information</w:t>
      </w:r>
      <w:r>
        <w:rPr>
          <w:sz w:val="24"/>
          <w:szCs w:val="24"/>
        </w:rPr>
        <w:t xml:space="preserve"> and weather data to predict flight timeliness</w:t>
      </w:r>
      <w:r w:rsidR="00EB00C3">
        <w:rPr>
          <w:sz w:val="24"/>
          <w:szCs w:val="24"/>
        </w:rPr>
        <w:t xml:space="preserve"> and related factors.</w:t>
      </w:r>
      <w:r w:rsidR="00E06941">
        <w:rPr>
          <w:sz w:val="24"/>
          <w:szCs w:val="24"/>
        </w:rPr>
        <w:t xml:space="preserve"> With this knowledge it is intended that our customer will be able to reduce flight delay related waste and expenditures.</w:t>
      </w:r>
    </w:p>
    <w:p w14:paraId="00000017" w14:textId="0804D83F" w:rsidR="00472CE8" w:rsidRDefault="005F5DEB">
      <w:pPr>
        <w:rPr>
          <w:b/>
          <w:sz w:val="24"/>
          <w:szCs w:val="24"/>
        </w:rPr>
      </w:pPr>
      <w:r>
        <w:rPr>
          <w:b/>
          <w:sz w:val="24"/>
          <w:szCs w:val="24"/>
        </w:rPr>
        <w:t>Primary Research Question (RQ):</w:t>
      </w:r>
      <w:r>
        <w:rPr>
          <w:b/>
          <w:sz w:val="24"/>
          <w:szCs w:val="24"/>
        </w:rPr>
        <w:br/>
      </w:r>
      <w:r>
        <w:rPr>
          <w:sz w:val="24"/>
          <w:szCs w:val="24"/>
        </w:rPr>
        <w:t xml:space="preserve">How </w:t>
      </w:r>
      <w:r w:rsidR="005F0B21">
        <w:rPr>
          <w:sz w:val="24"/>
          <w:szCs w:val="24"/>
        </w:rPr>
        <w:t>can past weather delays associated with an airport location or season be used to mitigate future flight delays</w:t>
      </w:r>
      <w:r>
        <w:rPr>
          <w:sz w:val="24"/>
          <w:szCs w:val="24"/>
        </w:rPr>
        <w:t>?</w:t>
      </w:r>
    </w:p>
    <w:p w14:paraId="00000018" w14:textId="648972C5" w:rsidR="00472CE8" w:rsidRDefault="005F5DEB">
      <w:pPr>
        <w:rPr>
          <w:b/>
          <w:sz w:val="24"/>
          <w:szCs w:val="24"/>
        </w:rPr>
      </w:pPr>
      <w:r>
        <w:rPr>
          <w:b/>
          <w:sz w:val="24"/>
          <w:szCs w:val="24"/>
        </w:rPr>
        <w:t>Supporting Research Questions</w:t>
      </w:r>
      <w:r w:rsidR="00F1015F">
        <w:rPr>
          <w:b/>
          <w:sz w:val="24"/>
          <w:szCs w:val="24"/>
        </w:rPr>
        <w:t>:</w:t>
      </w:r>
    </w:p>
    <w:p w14:paraId="00000019" w14:textId="1C163B04" w:rsidR="00472CE8" w:rsidRDefault="005F0B21" w:rsidP="00EB00C3">
      <w:pPr>
        <w:numPr>
          <w:ilvl w:val="0"/>
          <w:numId w:val="3"/>
        </w:numPr>
        <w:spacing w:after="0"/>
        <w:rPr>
          <w:sz w:val="24"/>
          <w:szCs w:val="24"/>
        </w:rPr>
      </w:pPr>
      <w:r>
        <w:rPr>
          <w:sz w:val="24"/>
          <w:szCs w:val="24"/>
        </w:rPr>
        <w:t xml:space="preserve">Are there particular airports or combinations of airports and seasons </w:t>
      </w:r>
      <w:r w:rsidR="00C1121D">
        <w:rPr>
          <w:sz w:val="24"/>
          <w:szCs w:val="24"/>
        </w:rPr>
        <w:t>particularly prone to flight delays?</w:t>
      </w:r>
    </w:p>
    <w:p w14:paraId="1BE2CEF7" w14:textId="29F01B17" w:rsidR="00C1121D" w:rsidRDefault="00C1121D" w:rsidP="00EB00C3">
      <w:pPr>
        <w:numPr>
          <w:ilvl w:val="0"/>
          <w:numId w:val="3"/>
        </w:numPr>
        <w:spacing w:after="0"/>
        <w:rPr>
          <w:sz w:val="24"/>
          <w:szCs w:val="24"/>
        </w:rPr>
      </w:pPr>
      <w:r>
        <w:rPr>
          <w:sz w:val="24"/>
          <w:szCs w:val="24"/>
        </w:rPr>
        <w:t>What recommendations can be made to reduce air-travel delays?</w:t>
      </w:r>
    </w:p>
    <w:p w14:paraId="0000001A" w14:textId="03C4ECF7" w:rsidR="00472CE8" w:rsidRDefault="005F5DEB">
      <w:pPr>
        <w:numPr>
          <w:ilvl w:val="0"/>
          <w:numId w:val="3"/>
        </w:numPr>
        <w:spacing w:after="0"/>
        <w:rPr>
          <w:sz w:val="24"/>
          <w:szCs w:val="24"/>
        </w:rPr>
      </w:pPr>
      <w:r>
        <w:rPr>
          <w:sz w:val="24"/>
          <w:szCs w:val="24"/>
        </w:rPr>
        <w:t xml:space="preserve">Which weather conditions are more likely to </w:t>
      </w:r>
      <w:r w:rsidR="00CF5CCB">
        <w:rPr>
          <w:sz w:val="24"/>
          <w:szCs w:val="24"/>
        </w:rPr>
        <w:t>correlate with</w:t>
      </w:r>
      <w:r>
        <w:rPr>
          <w:sz w:val="24"/>
          <w:szCs w:val="24"/>
        </w:rPr>
        <w:t xml:space="preserve"> a delay?</w:t>
      </w:r>
    </w:p>
    <w:p w14:paraId="0000001B" w14:textId="500D93D6" w:rsidR="00472CE8" w:rsidRDefault="00C1121D">
      <w:pPr>
        <w:numPr>
          <w:ilvl w:val="0"/>
          <w:numId w:val="3"/>
        </w:numPr>
        <w:rPr>
          <w:sz w:val="24"/>
          <w:szCs w:val="24"/>
        </w:rPr>
      </w:pPr>
      <w:r>
        <w:rPr>
          <w:sz w:val="24"/>
          <w:szCs w:val="24"/>
        </w:rPr>
        <w:t>Is there more impact to air-travel delays</w:t>
      </w:r>
      <w:r w:rsidR="005F5DEB">
        <w:rPr>
          <w:sz w:val="24"/>
          <w:szCs w:val="24"/>
        </w:rPr>
        <w:t xml:space="preserve"> at the departure or the destination</w:t>
      </w:r>
      <w:r>
        <w:rPr>
          <w:sz w:val="24"/>
          <w:szCs w:val="24"/>
        </w:rPr>
        <w:t xml:space="preserve"> airport locations and/or seasons.</w:t>
      </w:r>
    </w:p>
    <w:p w14:paraId="0727BB63" w14:textId="77777777" w:rsidR="00904EE2" w:rsidRDefault="005F5DEB">
      <w:pPr>
        <w:rPr>
          <w:sz w:val="24"/>
          <w:szCs w:val="24"/>
        </w:rPr>
      </w:pPr>
      <w:r>
        <w:rPr>
          <w:b/>
          <w:sz w:val="24"/>
          <w:szCs w:val="24"/>
        </w:rPr>
        <w:t>Business Justification:</w:t>
      </w:r>
      <w:r>
        <w:rPr>
          <w:sz w:val="24"/>
          <w:szCs w:val="24"/>
        </w:rPr>
        <w:t xml:space="preserve"> </w:t>
      </w:r>
    </w:p>
    <w:p w14:paraId="0233FE8C" w14:textId="117CC697" w:rsidR="00904EE2" w:rsidRDefault="00904EE2" w:rsidP="00904EE2">
      <w:pPr>
        <w:rPr>
          <w:strike/>
          <w:sz w:val="24"/>
          <w:szCs w:val="24"/>
        </w:rPr>
      </w:pPr>
      <w:r>
        <w:rPr>
          <w:sz w:val="24"/>
          <w:szCs w:val="24"/>
        </w:rPr>
        <w:t xml:space="preserve">The </w:t>
      </w:r>
      <w:hyperlink r:id="rId6" w:history="1">
        <w:r w:rsidRPr="00BA434A">
          <w:rPr>
            <w:rStyle w:val="Hyperlink"/>
            <w:sz w:val="24"/>
            <w:szCs w:val="24"/>
          </w:rPr>
          <w:t>FAA</w:t>
        </w:r>
      </w:hyperlink>
      <w:r>
        <w:rPr>
          <w:sz w:val="24"/>
          <w:szCs w:val="24"/>
        </w:rPr>
        <w:t xml:space="preserve"> estimated that in 2019 airlines incurred an 8.3 billion dollar loss due to flight delays, 2.5 billion of which can be attributed to inclement weather conditions. </w:t>
      </w:r>
      <w:r w:rsidR="002518AC">
        <w:rPr>
          <w:sz w:val="24"/>
          <w:szCs w:val="24"/>
        </w:rPr>
        <w:t>Passengers</w:t>
      </w:r>
      <w:r>
        <w:rPr>
          <w:sz w:val="24"/>
          <w:szCs w:val="24"/>
        </w:rPr>
        <w:t xml:space="preserve"> incurred a cost of 18.1 billion associated with </w:t>
      </w:r>
      <w:r w:rsidRPr="00695BFD">
        <w:rPr>
          <w:sz w:val="24"/>
          <w:szCs w:val="24"/>
        </w:rPr>
        <w:t>time lost due to schedule buffers, delayed flights, flight cancellations, and missed connections.</w:t>
      </w:r>
      <w:r>
        <w:rPr>
          <w:sz w:val="24"/>
          <w:szCs w:val="24"/>
        </w:rPr>
        <w:t xml:space="preserve"> Also affected are ground crew, pilots, flight crew, and supporting industries that depend on air transportation for business operations. </w:t>
      </w:r>
      <w:r w:rsidRPr="00695BFD">
        <w:rPr>
          <w:sz w:val="24"/>
          <w:szCs w:val="24"/>
        </w:rPr>
        <w:t xml:space="preserve">According to </w:t>
      </w:r>
      <w:hyperlink r:id="rId7" w:anchor=":~:text=Delays%20and%20cancellations%20affect%20both,make%20the%20passengers%20distrust%20airlines">
        <w:r w:rsidRPr="00695BFD">
          <w:rPr>
            <w:color w:val="0563C1"/>
            <w:sz w:val="24"/>
            <w:szCs w:val="24"/>
            <w:u w:val="single"/>
          </w:rPr>
          <w:t>trefis.com</w:t>
        </w:r>
      </w:hyperlink>
      <w:r w:rsidRPr="00695BFD">
        <w:rPr>
          <w:sz w:val="24"/>
          <w:szCs w:val="24"/>
        </w:rPr>
        <w:t>, delays and cancellations are not only an inconvenience for passengers</w:t>
      </w:r>
      <w:r>
        <w:rPr>
          <w:sz w:val="24"/>
          <w:szCs w:val="24"/>
        </w:rPr>
        <w:t xml:space="preserve"> and airlines, but also result in significant financial consequences. </w:t>
      </w:r>
    </w:p>
    <w:p w14:paraId="0000001D" w14:textId="5C278523" w:rsidR="00472CE8" w:rsidRDefault="00904EE2" w:rsidP="00904EE2">
      <w:pPr>
        <w:rPr>
          <w:sz w:val="24"/>
          <w:szCs w:val="24"/>
        </w:rPr>
      </w:pPr>
      <w:r>
        <w:rPr>
          <w:sz w:val="24"/>
          <w:szCs w:val="24"/>
        </w:rPr>
        <w:t xml:space="preserve">Predicting potential hot spots of weather-related-air-traffic delays would be important </w:t>
      </w:r>
      <w:r w:rsidR="00E06941">
        <w:rPr>
          <w:sz w:val="24"/>
          <w:szCs w:val="24"/>
        </w:rPr>
        <w:t>to</w:t>
      </w:r>
      <w:r>
        <w:rPr>
          <w:sz w:val="24"/>
          <w:szCs w:val="24"/>
        </w:rPr>
        <w:t xml:space="preserve"> improve the quality and timeliness of service provided by airlines. Improved service could be achieved by the development of a framework to facilitate an airline to hopefully avoid risky times and locations. The framework and predictions would also allow help with mitigation plans in situations where delays become probable based on recent activity. We envision that Markov Chains may help with these predictions.</w:t>
      </w:r>
    </w:p>
    <w:p w14:paraId="0000001F" w14:textId="470955C3" w:rsidR="00472CE8" w:rsidRPr="00F1015F" w:rsidRDefault="00F1015F" w:rsidP="00F1015F">
      <w:pPr>
        <w:pStyle w:val="Heading2"/>
        <w:rPr>
          <w:b w:val="0"/>
          <w:bCs/>
          <w:sz w:val="24"/>
          <w:szCs w:val="24"/>
        </w:rPr>
      </w:pPr>
      <w:r w:rsidRPr="00F1015F">
        <w:rPr>
          <w:b w:val="0"/>
          <w:bCs/>
        </w:rPr>
        <w:t>Dataset/Plan For Data (4 Points)</w:t>
      </w:r>
    </w:p>
    <w:p w14:paraId="00000021" w14:textId="70A18707" w:rsidR="00472CE8" w:rsidRDefault="005F5DEB">
      <w:pPr>
        <w:rPr>
          <w:sz w:val="24"/>
          <w:szCs w:val="24"/>
        </w:rPr>
      </w:pPr>
      <w:r>
        <w:rPr>
          <w:sz w:val="24"/>
          <w:szCs w:val="24"/>
        </w:rPr>
        <w:t xml:space="preserve">The data used for this analysis </w:t>
      </w:r>
      <w:r w:rsidR="00DA07CB">
        <w:rPr>
          <w:sz w:val="24"/>
          <w:szCs w:val="24"/>
        </w:rPr>
        <w:t>is planned to</w:t>
      </w:r>
      <w:r>
        <w:rPr>
          <w:sz w:val="24"/>
          <w:szCs w:val="24"/>
        </w:rPr>
        <w:t xml:space="preserve"> be </w:t>
      </w:r>
      <w:r w:rsidR="00DA07CB">
        <w:rPr>
          <w:sz w:val="24"/>
          <w:szCs w:val="24"/>
        </w:rPr>
        <w:t>procured</w:t>
      </w:r>
      <w:r>
        <w:rPr>
          <w:sz w:val="24"/>
          <w:szCs w:val="24"/>
        </w:rPr>
        <w:t xml:space="preserve"> from 2 main resources</w:t>
      </w:r>
      <w:r w:rsidR="00DA07CB">
        <w:rPr>
          <w:sz w:val="24"/>
          <w:szCs w:val="24"/>
        </w:rPr>
        <w:t>:</w:t>
      </w:r>
      <w:r>
        <w:rPr>
          <w:sz w:val="24"/>
          <w:szCs w:val="24"/>
        </w:rPr>
        <w:t xml:space="preserve"> </w:t>
      </w:r>
    </w:p>
    <w:p w14:paraId="00000022" w14:textId="0DB6BB95" w:rsidR="00472CE8" w:rsidRDefault="00DA07CB">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Flight information from the Bureau of Transportation Statistics, a resource supported by the U.S. Department of Transportation (DOT). Specifically, we plan to pull from the </w:t>
      </w:r>
      <w:hyperlink r:id="rId8">
        <w:r>
          <w:rPr>
            <w:color w:val="0563C1"/>
            <w:sz w:val="24"/>
            <w:szCs w:val="24"/>
            <w:u w:val="single"/>
          </w:rPr>
          <w:t>detailed statistics departure database</w:t>
        </w:r>
      </w:hyperlink>
      <w:r>
        <w:rPr>
          <w:color w:val="000000"/>
          <w:sz w:val="24"/>
          <w:szCs w:val="24"/>
        </w:rPr>
        <w:t xml:space="preserve"> which allows users to specify departure airport, airlines, and dates of interest. </w:t>
      </w:r>
    </w:p>
    <w:p w14:paraId="00000023" w14:textId="7ADB482C" w:rsidR="00472CE8" w:rsidRDefault="005F5DEB">
      <w:pPr>
        <w:numPr>
          <w:ilvl w:val="0"/>
          <w:numId w:val="2"/>
        </w:numPr>
        <w:pBdr>
          <w:top w:val="nil"/>
          <w:left w:val="nil"/>
          <w:bottom w:val="nil"/>
          <w:right w:val="nil"/>
          <w:between w:val="nil"/>
        </w:pBdr>
        <w:rPr>
          <w:color w:val="000000"/>
          <w:sz w:val="24"/>
          <w:szCs w:val="24"/>
        </w:rPr>
      </w:pPr>
      <w:r>
        <w:rPr>
          <w:color w:val="000000"/>
          <w:sz w:val="24"/>
          <w:szCs w:val="24"/>
        </w:rPr>
        <w:t>The weather data used in this project will be sourced from the Nation</w:t>
      </w:r>
      <w:r w:rsidR="00DA07CB">
        <w:rPr>
          <w:color w:val="000000"/>
          <w:sz w:val="24"/>
          <w:szCs w:val="24"/>
        </w:rPr>
        <w:t>al</w:t>
      </w:r>
      <w:r>
        <w:rPr>
          <w:color w:val="000000"/>
          <w:sz w:val="24"/>
          <w:szCs w:val="24"/>
        </w:rPr>
        <w:t xml:space="preserve"> Center</w:t>
      </w:r>
      <w:r w:rsidR="00DA07CB">
        <w:rPr>
          <w:color w:val="000000"/>
          <w:sz w:val="24"/>
          <w:szCs w:val="24"/>
        </w:rPr>
        <w:t>s</w:t>
      </w:r>
      <w:r>
        <w:rPr>
          <w:color w:val="000000"/>
          <w:sz w:val="24"/>
          <w:szCs w:val="24"/>
        </w:rPr>
        <w:t xml:space="preserve"> for Environmental Information</w:t>
      </w:r>
      <w:r w:rsidR="00DA07CB">
        <w:rPr>
          <w:color w:val="000000"/>
          <w:sz w:val="24"/>
          <w:szCs w:val="24"/>
        </w:rPr>
        <w:t xml:space="preserve"> (NCEI). NCEI</w:t>
      </w:r>
      <w:r>
        <w:rPr>
          <w:color w:val="000000"/>
          <w:sz w:val="24"/>
          <w:szCs w:val="24"/>
        </w:rPr>
        <w:t xml:space="preserve"> </w:t>
      </w:r>
      <w:r w:rsidR="00DA07CB">
        <w:rPr>
          <w:color w:val="000000"/>
          <w:sz w:val="24"/>
          <w:szCs w:val="24"/>
        </w:rPr>
        <w:t xml:space="preserve">maintains one of the most significant archives on Earth and </w:t>
      </w:r>
      <w:r>
        <w:rPr>
          <w:color w:val="000000"/>
          <w:sz w:val="24"/>
          <w:szCs w:val="24"/>
        </w:rPr>
        <w:t xml:space="preserve">is supported </w:t>
      </w:r>
      <w:r w:rsidR="00DA07CB">
        <w:rPr>
          <w:color w:val="000000"/>
          <w:sz w:val="24"/>
          <w:szCs w:val="24"/>
        </w:rPr>
        <w:t xml:space="preserve">by </w:t>
      </w:r>
      <w:r>
        <w:rPr>
          <w:color w:val="000000"/>
          <w:sz w:val="24"/>
          <w:szCs w:val="24"/>
        </w:rPr>
        <w:t xml:space="preserve">the National Oceanic and Atmospheric Administration (NOAA). </w:t>
      </w:r>
      <w:r w:rsidR="00DA07CB">
        <w:rPr>
          <w:color w:val="000000"/>
          <w:sz w:val="24"/>
          <w:szCs w:val="24"/>
        </w:rPr>
        <w:t>We plan to pull</w:t>
      </w:r>
      <w:r>
        <w:rPr>
          <w:color w:val="000000"/>
          <w:sz w:val="24"/>
          <w:szCs w:val="24"/>
        </w:rPr>
        <w:t xml:space="preserve"> the </w:t>
      </w:r>
      <w:hyperlink r:id="rId9">
        <w:r>
          <w:rPr>
            <w:color w:val="0563C1"/>
            <w:sz w:val="24"/>
            <w:szCs w:val="24"/>
            <w:u w:val="single"/>
          </w:rPr>
          <w:t>Daily Summaries</w:t>
        </w:r>
      </w:hyperlink>
      <w:r>
        <w:rPr>
          <w:color w:val="000000"/>
          <w:sz w:val="24"/>
          <w:szCs w:val="24"/>
        </w:rPr>
        <w:t xml:space="preserve"> from the Climate Database which allows </w:t>
      </w:r>
      <w:r w:rsidR="00DA07CB">
        <w:rPr>
          <w:color w:val="000000"/>
          <w:sz w:val="24"/>
          <w:szCs w:val="24"/>
        </w:rPr>
        <w:t>specification of</w:t>
      </w:r>
      <w:r>
        <w:rPr>
          <w:color w:val="000000"/>
          <w:sz w:val="24"/>
          <w:szCs w:val="24"/>
        </w:rPr>
        <w:t xml:space="preserve"> dates of interest </w:t>
      </w:r>
      <w:r w:rsidR="00DA07CB">
        <w:rPr>
          <w:color w:val="000000"/>
          <w:sz w:val="24"/>
          <w:szCs w:val="24"/>
        </w:rPr>
        <w:t>along with</w:t>
      </w:r>
      <w:r>
        <w:rPr>
          <w:color w:val="000000"/>
          <w:sz w:val="24"/>
          <w:szCs w:val="24"/>
        </w:rPr>
        <w:t xml:space="preserve"> location.</w:t>
      </w:r>
    </w:p>
    <w:p w14:paraId="3D22F012" w14:textId="4D5EDC75" w:rsidR="00F1015F" w:rsidRPr="00E06941" w:rsidRDefault="002518AC" w:rsidP="00E06941">
      <w:pPr>
        <w:numPr>
          <w:ilvl w:val="0"/>
          <w:numId w:val="2"/>
        </w:numPr>
        <w:pBdr>
          <w:top w:val="nil"/>
          <w:left w:val="nil"/>
          <w:bottom w:val="nil"/>
          <w:right w:val="nil"/>
          <w:between w:val="nil"/>
        </w:pBdr>
        <w:rPr>
          <w:color w:val="000000"/>
          <w:sz w:val="24"/>
          <w:szCs w:val="24"/>
        </w:rPr>
      </w:pPr>
      <w:r>
        <w:rPr>
          <w:color w:val="000000"/>
          <w:sz w:val="24"/>
          <w:szCs w:val="24"/>
        </w:rPr>
        <w:lastRenderedPageBreak/>
        <w:t>We will use R and Excel to clean and prep the data for analytics.</w:t>
      </w:r>
    </w:p>
    <w:p w14:paraId="00000024" w14:textId="4DD50DE0" w:rsidR="00472CE8" w:rsidRPr="00F1015F" w:rsidRDefault="005F5DEB" w:rsidP="00F1015F">
      <w:pPr>
        <w:pStyle w:val="Heading2"/>
        <w:rPr>
          <w:b w:val="0"/>
          <w:bCs/>
        </w:rPr>
      </w:pPr>
      <w:r w:rsidRPr="00F1015F">
        <w:rPr>
          <w:b w:val="0"/>
          <w:bCs/>
        </w:rPr>
        <w:t>Data Description</w:t>
      </w:r>
    </w:p>
    <w:p w14:paraId="00000025" w14:textId="07FFC26E" w:rsidR="00472CE8" w:rsidRDefault="005F5DEB">
      <w:pPr>
        <w:rPr>
          <w:sz w:val="24"/>
          <w:szCs w:val="24"/>
        </w:rPr>
      </w:pPr>
      <w:r>
        <w:rPr>
          <w:sz w:val="24"/>
          <w:szCs w:val="24"/>
        </w:rPr>
        <w:t>The flight departures data contain all the flight depar</w:t>
      </w:r>
      <w:r w:rsidR="00DA07CB">
        <w:rPr>
          <w:sz w:val="24"/>
          <w:szCs w:val="24"/>
        </w:rPr>
        <w:t>tures with</w:t>
      </w:r>
      <w:r>
        <w:rPr>
          <w:sz w:val="24"/>
          <w:szCs w:val="24"/>
        </w:rPr>
        <w:t xml:space="preserve"> delay details for a </w:t>
      </w:r>
      <w:r w:rsidR="00DA07CB">
        <w:rPr>
          <w:sz w:val="24"/>
          <w:szCs w:val="24"/>
        </w:rPr>
        <w:t>specified</w:t>
      </w:r>
      <w:r>
        <w:rPr>
          <w:sz w:val="24"/>
          <w:szCs w:val="24"/>
        </w:rPr>
        <w:t xml:space="preserve"> airport. The dataset is highly flexible and can be scaled to focus on key carriers </w:t>
      </w:r>
      <w:r w:rsidR="00DA07CB">
        <w:rPr>
          <w:sz w:val="24"/>
          <w:szCs w:val="24"/>
        </w:rPr>
        <w:t>with</w:t>
      </w:r>
      <w:r>
        <w:rPr>
          <w:sz w:val="24"/>
          <w:szCs w:val="24"/>
        </w:rPr>
        <w:t xml:space="preserve"> date ranges. The image below shows the first 10 lines of data for Delta Airlines at LaGuardia Airport during January 2022.</w:t>
      </w:r>
    </w:p>
    <w:p w14:paraId="00000026" w14:textId="77777777" w:rsidR="00472CE8" w:rsidRDefault="005F5DEB">
      <w:pPr>
        <w:rPr>
          <w:sz w:val="24"/>
          <w:szCs w:val="24"/>
        </w:rPr>
      </w:pPr>
      <w:r>
        <w:rPr>
          <w:noProof/>
        </w:rPr>
        <w:drawing>
          <wp:inline distT="0" distB="0" distL="0" distR="0" wp14:anchorId="4EB446C7" wp14:editId="750C1BA1">
            <wp:extent cx="6858000" cy="6705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858000" cy="670560"/>
                    </a:xfrm>
                    <a:prstGeom prst="rect">
                      <a:avLst/>
                    </a:prstGeom>
                    <a:ln/>
                  </pic:spPr>
                </pic:pic>
              </a:graphicData>
            </a:graphic>
          </wp:inline>
        </w:drawing>
      </w:r>
    </w:p>
    <w:p w14:paraId="00000027" w14:textId="57A9E958" w:rsidR="00472CE8" w:rsidRDefault="005F5DEB">
      <w:pPr>
        <w:rPr>
          <w:sz w:val="24"/>
          <w:szCs w:val="24"/>
        </w:rPr>
      </w:pPr>
      <w:r>
        <w:rPr>
          <w:sz w:val="24"/>
          <w:szCs w:val="24"/>
        </w:rPr>
        <w:t>The weather data contains daily weather information for a given city. It details numeri</w:t>
      </w:r>
      <w:r w:rsidR="00DA07CB">
        <w:rPr>
          <w:sz w:val="24"/>
          <w:szCs w:val="24"/>
        </w:rPr>
        <w:t>c</w:t>
      </w:r>
      <w:r>
        <w:rPr>
          <w:sz w:val="24"/>
          <w:szCs w:val="24"/>
        </w:rPr>
        <w:t xml:space="preserve"> weather information of snowfall, precipitation, wind speed</w:t>
      </w:r>
      <w:r w:rsidR="00DA07CB">
        <w:rPr>
          <w:sz w:val="24"/>
          <w:szCs w:val="24"/>
        </w:rPr>
        <w:t>, and additional factors</w:t>
      </w:r>
      <w:r>
        <w:rPr>
          <w:sz w:val="24"/>
          <w:szCs w:val="24"/>
        </w:rPr>
        <w:t xml:space="preserve">. </w:t>
      </w:r>
      <w:r w:rsidR="00DA07CB">
        <w:rPr>
          <w:sz w:val="24"/>
          <w:szCs w:val="24"/>
        </w:rPr>
        <w:t>The weather data</w:t>
      </w:r>
      <w:r>
        <w:rPr>
          <w:sz w:val="24"/>
          <w:szCs w:val="24"/>
        </w:rPr>
        <w:t xml:space="preserve"> also </w:t>
      </w:r>
      <w:r w:rsidR="00DA07CB">
        <w:rPr>
          <w:sz w:val="24"/>
          <w:szCs w:val="24"/>
        </w:rPr>
        <w:t>provides</w:t>
      </w:r>
      <w:r>
        <w:rPr>
          <w:sz w:val="24"/>
          <w:szCs w:val="24"/>
        </w:rPr>
        <w:t xml:space="preserve"> categorical </w:t>
      </w:r>
      <w:r w:rsidR="00DA07CB">
        <w:rPr>
          <w:sz w:val="24"/>
          <w:szCs w:val="24"/>
        </w:rPr>
        <w:t>information</w:t>
      </w:r>
      <w:r>
        <w:rPr>
          <w:sz w:val="24"/>
          <w:szCs w:val="24"/>
        </w:rPr>
        <w:t xml:space="preserve"> for weather types which cannot be easily measured but still impact flight logistics.</w:t>
      </w:r>
    </w:p>
    <w:p w14:paraId="00000028" w14:textId="77777777" w:rsidR="00472CE8" w:rsidRDefault="005F5DEB">
      <w:pPr>
        <w:rPr>
          <w:sz w:val="24"/>
          <w:szCs w:val="24"/>
        </w:rPr>
      </w:pPr>
      <w:r>
        <w:rPr>
          <w:noProof/>
        </w:rPr>
        <w:drawing>
          <wp:inline distT="0" distB="0" distL="0" distR="0" wp14:anchorId="6C8CD96F" wp14:editId="727E7188">
            <wp:extent cx="6858000" cy="85852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858000" cy="858520"/>
                    </a:xfrm>
                    <a:prstGeom prst="rect">
                      <a:avLst/>
                    </a:prstGeom>
                    <a:ln/>
                  </pic:spPr>
                </pic:pic>
              </a:graphicData>
            </a:graphic>
          </wp:inline>
        </w:drawing>
      </w:r>
    </w:p>
    <w:p w14:paraId="00000029" w14:textId="469EF223" w:rsidR="00472CE8" w:rsidRDefault="005F5DEB">
      <w:pPr>
        <w:rPr>
          <w:b/>
          <w:sz w:val="24"/>
          <w:szCs w:val="24"/>
        </w:rPr>
      </w:pPr>
      <w:r>
        <w:rPr>
          <w:b/>
          <w:sz w:val="24"/>
          <w:szCs w:val="24"/>
        </w:rPr>
        <w:t>Key Variables</w:t>
      </w:r>
      <w:r w:rsidR="00F1015F">
        <w:rPr>
          <w:b/>
          <w:sz w:val="24"/>
          <w:szCs w:val="24"/>
        </w:rPr>
        <w:t>:</w:t>
      </w:r>
    </w:p>
    <w:p w14:paraId="0000002B" w14:textId="5CF8FC9A" w:rsidR="00472CE8" w:rsidRDefault="005F5DEB">
      <w:pPr>
        <w:rPr>
          <w:sz w:val="24"/>
          <w:szCs w:val="24"/>
        </w:rPr>
      </w:pPr>
      <w:bookmarkStart w:id="0" w:name="_heading=h.gjdgxs" w:colFirst="0" w:colLast="0"/>
      <w:bookmarkEnd w:id="0"/>
      <w:r>
        <w:rPr>
          <w:sz w:val="24"/>
          <w:szCs w:val="24"/>
        </w:rPr>
        <w:t>Our dependent variab</w:t>
      </w:r>
      <w:r w:rsidR="006F26A3">
        <w:rPr>
          <w:sz w:val="24"/>
          <w:szCs w:val="24"/>
        </w:rPr>
        <w:t>le will be if a weather delay was found</w:t>
      </w:r>
      <w:r>
        <w:rPr>
          <w:sz w:val="24"/>
          <w:szCs w:val="24"/>
        </w:rPr>
        <w:t xml:space="preserve">. We do not intend on creating new variables, </w:t>
      </w:r>
      <w:r w:rsidR="00CD0B51">
        <w:rPr>
          <w:sz w:val="24"/>
          <w:szCs w:val="24"/>
        </w:rPr>
        <w:t>although</w:t>
      </w:r>
      <w:r>
        <w:rPr>
          <w:sz w:val="24"/>
          <w:szCs w:val="24"/>
        </w:rPr>
        <w:t xml:space="preserve"> the weather categorical data will be transformed into dummy variables. The </w:t>
      </w:r>
      <w:r w:rsidR="00CD0B51">
        <w:rPr>
          <w:sz w:val="24"/>
          <w:szCs w:val="24"/>
        </w:rPr>
        <w:t>focus</w:t>
      </w:r>
      <w:r>
        <w:rPr>
          <w:sz w:val="24"/>
          <w:szCs w:val="24"/>
        </w:rPr>
        <w:t xml:space="preserve"> will be based on the impact of weather factors so we hypothesize that rain, wind speed and weather type will have the biggest impact on </w:t>
      </w:r>
      <w:r w:rsidR="00390C4F">
        <w:rPr>
          <w:sz w:val="24"/>
          <w:szCs w:val="24"/>
        </w:rPr>
        <w:t xml:space="preserve">the </w:t>
      </w:r>
      <w:r>
        <w:rPr>
          <w:sz w:val="24"/>
          <w:szCs w:val="24"/>
        </w:rPr>
        <w:t>dependent variable.</w:t>
      </w:r>
    </w:p>
    <w:p w14:paraId="0000002C" w14:textId="5C34CE52" w:rsidR="00472CE8" w:rsidRPr="00F1015F" w:rsidRDefault="00F1015F" w:rsidP="00F1015F">
      <w:pPr>
        <w:pStyle w:val="Heading2"/>
        <w:rPr>
          <w:b w:val="0"/>
          <w:bCs/>
        </w:rPr>
      </w:pPr>
      <w:r w:rsidRPr="00F1015F">
        <w:rPr>
          <w:b w:val="0"/>
          <w:bCs/>
        </w:rPr>
        <w:t>Approach/Methodology (8 Points)</w:t>
      </w:r>
    </w:p>
    <w:p w14:paraId="54B7C97A" w14:textId="3768B82A" w:rsidR="00B060EF" w:rsidRDefault="00B060EF" w:rsidP="00AD4A95">
      <w:pPr>
        <w:rPr>
          <w:rFonts w:eastAsiaTheme="minorEastAsia"/>
          <w:sz w:val="24"/>
          <w:szCs w:val="24"/>
        </w:rPr>
      </w:pPr>
      <w:r>
        <w:rPr>
          <w:rFonts w:eastAsiaTheme="minorEastAsia"/>
          <w:sz w:val="24"/>
          <w:szCs w:val="24"/>
        </w:rPr>
        <w:t xml:space="preserve">We will obtain </w:t>
      </w:r>
      <w:r w:rsidR="00E06941">
        <w:rPr>
          <w:rFonts w:eastAsiaTheme="minorEastAsia"/>
          <w:sz w:val="24"/>
          <w:szCs w:val="24"/>
        </w:rPr>
        <w:t>h</w:t>
      </w:r>
      <w:r>
        <w:rPr>
          <w:rFonts w:eastAsiaTheme="minorEastAsia"/>
          <w:sz w:val="24"/>
          <w:szCs w:val="24"/>
        </w:rPr>
        <w:t xml:space="preserve">istorical </w:t>
      </w:r>
      <w:r w:rsidR="00E06941">
        <w:rPr>
          <w:rFonts w:eastAsiaTheme="minorEastAsia"/>
          <w:sz w:val="24"/>
          <w:szCs w:val="24"/>
        </w:rPr>
        <w:t>w</w:t>
      </w:r>
      <w:r>
        <w:rPr>
          <w:rFonts w:eastAsiaTheme="minorEastAsia"/>
          <w:sz w:val="24"/>
          <w:szCs w:val="24"/>
        </w:rPr>
        <w:t xml:space="preserve">eather data and </w:t>
      </w:r>
      <w:r w:rsidR="00E06941">
        <w:rPr>
          <w:rFonts w:eastAsiaTheme="minorEastAsia"/>
          <w:sz w:val="24"/>
          <w:szCs w:val="24"/>
        </w:rPr>
        <w:t>f</w:t>
      </w:r>
      <w:r>
        <w:rPr>
          <w:rFonts w:eastAsiaTheme="minorEastAsia"/>
          <w:sz w:val="24"/>
          <w:szCs w:val="24"/>
        </w:rPr>
        <w:t xml:space="preserve">lights departure and </w:t>
      </w:r>
      <w:r w:rsidR="00E06941">
        <w:rPr>
          <w:rFonts w:eastAsiaTheme="minorEastAsia"/>
          <w:sz w:val="24"/>
          <w:szCs w:val="24"/>
        </w:rPr>
        <w:t>a</w:t>
      </w:r>
      <w:r>
        <w:rPr>
          <w:rFonts w:eastAsiaTheme="minorEastAsia"/>
          <w:sz w:val="24"/>
          <w:szCs w:val="24"/>
        </w:rPr>
        <w:t xml:space="preserve">rrival data, including delays for a major US airport. </w:t>
      </w:r>
      <w:r w:rsidR="00221259">
        <w:rPr>
          <w:rFonts w:eastAsiaTheme="minorEastAsia"/>
          <w:sz w:val="24"/>
          <w:szCs w:val="24"/>
        </w:rPr>
        <w:t>The data will be</w:t>
      </w:r>
      <w:r>
        <w:rPr>
          <w:rFonts w:eastAsiaTheme="minorEastAsia"/>
          <w:sz w:val="24"/>
          <w:szCs w:val="24"/>
        </w:rPr>
        <w:t xml:space="preserve"> process</w:t>
      </w:r>
      <w:r w:rsidR="00221259">
        <w:rPr>
          <w:rFonts w:eastAsiaTheme="minorEastAsia"/>
          <w:sz w:val="24"/>
          <w:szCs w:val="24"/>
        </w:rPr>
        <w:t>ed</w:t>
      </w:r>
      <w:r>
        <w:rPr>
          <w:rFonts w:eastAsiaTheme="minorEastAsia"/>
          <w:sz w:val="24"/>
          <w:szCs w:val="24"/>
        </w:rPr>
        <w:t xml:space="preserve"> </w:t>
      </w:r>
      <w:r w:rsidR="00221259">
        <w:rPr>
          <w:rFonts w:eastAsiaTheme="minorEastAsia"/>
          <w:sz w:val="24"/>
          <w:szCs w:val="24"/>
        </w:rPr>
        <w:t>and</w:t>
      </w:r>
      <w:r>
        <w:rPr>
          <w:rFonts w:eastAsiaTheme="minorEastAsia"/>
          <w:sz w:val="24"/>
          <w:szCs w:val="24"/>
        </w:rPr>
        <w:t xml:space="preserve"> clean</w:t>
      </w:r>
      <w:r w:rsidR="00221259">
        <w:rPr>
          <w:rFonts w:eastAsiaTheme="minorEastAsia"/>
          <w:sz w:val="24"/>
          <w:szCs w:val="24"/>
        </w:rPr>
        <w:t>ed</w:t>
      </w:r>
      <w:r>
        <w:rPr>
          <w:rFonts w:eastAsiaTheme="minorEastAsia"/>
          <w:sz w:val="24"/>
          <w:szCs w:val="24"/>
        </w:rPr>
        <w:t xml:space="preserve"> by removing duplications, filtering any unwanted outliers, decide how to handle missing information, and aggregat</w:t>
      </w:r>
      <w:r w:rsidR="00221259">
        <w:rPr>
          <w:rFonts w:eastAsiaTheme="minorEastAsia"/>
          <w:sz w:val="24"/>
          <w:szCs w:val="24"/>
        </w:rPr>
        <w:t>ing</w:t>
      </w:r>
      <w:r>
        <w:rPr>
          <w:rFonts w:eastAsiaTheme="minorEastAsia"/>
          <w:sz w:val="24"/>
          <w:szCs w:val="24"/>
        </w:rPr>
        <w:t xml:space="preserve"> and transform</w:t>
      </w:r>
      <w:r w:rsidR="00221259">
        <w:rPr>
          <w:rFonts w:eastAsiaTheme="minorEastAsia"/>
          <w:sz w:val="24"/>
          <w:szCs w:val="24"/>
        </w:rPr>
        <w:t>ing</w:t>
      </w:r>
      <w:r>
        <w:rPr>
          <w:rFonts w:eastAsiaTheme="minorEastAsia"/>
          <w:sz w:val="24"/>
          <w:szCs w:val="24"/>
        </w:rPr>
        <w:t xml:space="preserve"> the data to the granularity needed.</w:t>
      </w:r>
    </w:p>
    <w:p w14:paraId="3C816A04" w14:textId="2525EE0C" w:rsidR="00B060EF" w:rsidRDefault="00221259" w:rsidP="00AD4A95">
      <w:pPr>
        <w:rPr>
          <w:rFonts w:eastAsiaTheme="minorEastAsia"/>
          <w:sz w:val="24"/>
          <w:szCs w:val="24"/>
        </w:rPr>
      </w:pPr>
      <w:r>
        <w:rPr>
          <w:rFonts w:eastAsiaTheme="minorEastAsia"/>
          <w:sz w:val="24"/>
          <w:szCs w:val="24"/>
        </w:rPr>
        <w:t>Initial</w:t>
      </w:r>
      <w:r w:rsidR="00B060EF">
        <w:rPr>
          <w:rFonts w:eastAsiaTheme="minorEastAsia"/>
          <w:sz w:val="24"/>
          <w:szCs w:val="24"/>
        </w:rPr>
        <w:t xml:space="preserve"> investigations</w:t>
      </w:r>
      <w:r>
        <w:rPr>
          <w:rFonts w:eastAsiaTheme="minorEastAsia"/>
          <w:sz w:val="24"/>
          <w:szCs w:val="24"/>
        </w:rPr>
        <w:t xml:space="preserve"> will be performed</w:t>
      </w:r>
      <w:r w:rsidR="00B060EF">
        <w:rPr>
          <w:rFonts w:eastAsiaTheme="minorEastAsia"/>
          <w:sz w:val="24"/>
          <w:szCs w:val="24"/>
        </w:rPr>
        <w:t xml:space="preserve"> by using Exploratory Data Analysis to spot anomalies, identify patterns and to check assumptions. </w:t>
      </w:r>
      <w:r>
        <w:rPr>
          <w:rFonts w:eastAsiaTheme="minorEastAsia"/>
          <w:sz w:val="24"/>
          <w:szCs w:val="24"/>
        </w:rPr>
        <w:t xml:space="preserve">In our approach, we’ll focus on highly-interpretable-linear-regression models for preliminary results. We also anticipate that </w:t>
      </w:r>
      <w:r w:rsidRPr="007B74A9">
        <w:rPr>
          <w:rFonts w:eastAsiaTheme="minorEastAsia"/>
          <w:sz w:val="24"/>
          <w:szCs w:val="24"/>
        </w:rPr>
        <w:t>some more flexible but less interpretable models such as deep learning or GAMs</w:t>
      </w:r>
      <w:r>
        <w:rPr>
          <w:rFonts w:eastAsiaTheme="minorEastAsia"/>
          <w:sz w:val="24"/>
          <w:szCs w:val="24"/>
        </w:rPr>
        <w:t xml:space="preserve"> will be useful to explore. To compare models, we plan to use a 80/20 train and validation segmentation of the data. We </w:t>
      </w:r>
      <w:r w:rsidR="002518AC">
        <w:rPr>
          <w:rFonts w:eastAsiaTheme="minorEastAsia"/>
          <w:sz w:val="24"/>
          <w:szCs w:val="24"/>
        </w:rPr>
        <w:t xml:space="preserve">also </w:t>
      </w:r>
      <w:r>
        <w:rPr>
          <w:rFonts w:eastAsiaTheme="minorEastAsia"/>
          <w:sz w:val="24"/>
          <w:szCs w:val="24"/>
        </w:rPr>
        <w:t>plan to use cross-validation for a full set of training, validation, and test data.</w:t>
      </w:r>
    </w:p>
    <w:p w14:paraId="779D066A" w14:textId="2F0262DC" w:rsidR="00AD4A95" w:rsidRPr="004F4AEF" w:rsidRDefault="00B060EF" w:rsidP="00AD4A95">
      <w:pPr>
        <w:rPr>
          <w:rFonts w:eastAsiaTheme="minorEastAsia"/>
          <w:sz w:val="24"/>
          <w:szCs w:val="24"/>
        </w:rPr>
      </w:pPr>
      <w:r>
        <w:rPr>
          <w:rFonts w:eastAsiaTheme="minorEastAsia"/>
          <w:sz w:val="24"/>
          <w:szCs w:val="24"/>
        </w:rPr>
        <w:t>Then</w:t>
      </w:r>
      <w:r w:rsidR="00AD4A95">
        <w:rPr>
          <w:rFonts w:eastAsiaTheme="minorEastAsia"/>
          <w:sz w:val="24"/>
          <w:szCs w:val="24"/>
        </w:rPr>
        <w:t>, we’ll explore the results to learn about</w:t>
      </w:r>
      <w:r w:rsidR="00CF5CCB">
        <w:rPr>
          <w:rFonts w:eastAsiaTheme="minorEastAsia"/>
          <w:sz w:val="24"/>
          <w:szCs w:val="24"/>
        </w:rPr>
        <w:t xml:space="preserve"> what factors are correlated with delays</w:t>
      </w:r>
      <w:r w:rsidR="00AD4A95">
        <w:rPr>
          <w:rFonts w:eastAsiaTheme="minorEastAsia"/>
          <w:sz w:val="24"/>
          <w:szCs w:val="24"/>
        </w:rPr>
        <w:t xml:space="preserve">. We anticipate interesting information may be revealed with factors such as hub location, thunderstorms, Jetstream, time-of-day, and more. We are still in the investigatory phase of data gathering and wrangling. We do not have examples of data transformations </w:t>
      </w:r>
      <w:r w:rsidR="00CD0B51">
        <w:rPr>
          <w:rFonts w:eastAsiaTheme="minorEastAsia"/>
          <w:sz w:val="24"/>
          <w:szCs w:val="24"/>
        </w:rPr>
        <w:t>currently</w:t>
      </w:r>
      <w:r w:rsidR="00AD4A95">
        <w:rPr>
          <w:rFonts w:eastAsiaTheme="minorEastAsia"/>
          <w:sz w:val="24"/>
          <w:szCs w:val="24"/>
        </w:rPr>
        <w:t>.</w:t>
      </w:r>
      <w:r w:rsidR="004F4AEF">
        <w:rPr>
          <w:rFonts w:eastAsiaTheme="minorEastAsia"/>
          <w:sz w:val="24"/>
          <w:szCs w:val="24"/>
        </w:rPr>
        <w:br/>
      </w:r>
      <w:r w:rsidR="0043170C">
        <w:rPr>
          <w:rFonts w:eastAsiaTheme="minorEastAsia"/>
          <w:sz w:val="24"/>
          <w:szCs w:val="24"/>
        </w:rPr>
        <w:br/>
      </w:r>
      <w:r w:rsidR="002518AC">
        <w:rPr>
          <w:rFonts w:eastAsiaTheme="minorEastAsia"/>
          <w:sz w:val="24"/>
          <w:szCs w:val="24"/>
        </w:rPr>
        <w:t>Some of the techniques we plan t</w:t>
      </w:r>
      <w:r w:rsidR="00976459">
        <w:rPr>
          <w:rFonts w:eastAsiaTheme="minorEastAsia"/>
          <w:sz w:val="24"/>
          <w:szCs w:val="24"/>
        </w:rPr>
        <w:t xml:space="preserve">o </w:t>
      </w:r>
      <w:r w:rsidR="002518AC">
        <w:rPr>
          <w:rFonts w:eastAsiaTheme="minorEastAsia"/>
          <w:sz w:val="24"/>
          <w:szCs w:val="24"/>
        </w:rPr>
        <w:t>use for visualization</w:t>
      </w:r>
      <w:r w:rsidR="004D2EA8">
        <w:rPr>
          <w:rFonts w:eastAsiaTheme="minorEastAsia"/>
          <w:sz w:val="24"/>
          <w:szCs w:val="24"/>
        </w:rPr>
        <w:t>s</w:t>
      </w:r>
      <w:r w:rsidR="002518AC">
        <w:rPr>
          <w:rFonts w:eastAsiaTheme="minorEastAsia"/>
          <w:sz w:val="24"/>
          <w:szCs w:val="24"/>
        </w:rPr>
        <w:t xml:space="preserve"> are</w:t>
      </w:r>
      <w:r w:rsidR="00976459">
        <w:rPr>
          <w:rFonts w:eastAsiaTheme="minorEastAsia"/>
          <w:sz w:val="24"/>
          <w:szCs w:val="24"/>
        </w:rPr>
        <w:t xml:space="preserve">: </w:t>
      </w:r>
      <w:r w:rsidR="00976459">
        <w:rPr>
          <w:rFonts w:eastAsiaTheme="minorEastAsia"/>
          <w:i/>
          <w:iCs/>
          <w:sz w:val="24"/>
          <w:szCs w:val="24"/>
        </w:rPr>
        <w:t>Scatter plots:</w:t>
      </w:r>
      <w:r w:rsidR="00976459">
        <w:rPr>
          <w:rFonts w:eastAsiaTheme="minorEastAsia"/>
          <w:sz w:val="24"/>
          <w:szCs w:val="24"/>
        </w:rPr>
        <w:t xml:space="preserve"> which </w:t>
      </w:r>
      <w:r w:rsidR="002518AC">
        <w:rPr>
          <w:rFonts w:eastAsiaTheme="minorEastAsia"/>
          <w:sz w:val="24"/>
          <w:szCs w:val="24"/>
        </w:rPr>
        <w:t>are</w:t>
      </w:r>
      <w:r w:rsidR="00976459">
        <w:rPr>
          <w:rFonts w:eastAsiaTheme="minorEastAsia"/>
          <w:sz w:val="24"/>
          <w:szCs w:val="24"/>
        </w:rPr>
        <w:t xml:space="preserve"> useful to show the </w:t>
      </w:r>
      <w:r w:rsidR="00976459">
        <w:rPr>
          <w:rFonts w:eastAsiaTheme="minorEastAsia"/>
          <w:sz w:val="24"/>
          <w:szCs w:val="24"/>
        </w:rPr>
        <w:lastRenderedPageBreak/>
        <w:t xml:space="preserve">relationship between the response and the predictors. </w:t>
      </w:r>
      <w:r w:rsidR="00976459">
        <w:rPr>
          <w:rFonts w:eastAsiaTheme="minorEastAsia"/>
          <w:i/>
          <w:iCs/>
          <w:sz w:val="24"/>
          <w:szCs w:val="24"/>
        </w:rPr>
        <w:t>Line graph</w:t>
      </w:r>
      <w:r w:rsidR="002518AC">
        <w:rPr>
          <w:rFonts w:eastAsiaTheme="minorEastAsia"/>
          <w:i/>
          <w:iCs/>
          <w:sz w:val="24"/>
          <w:szCs w:val="24"/>
        </w:rPr>
        <w:t>s</w:t>
      </w:r>
      <w:r w:rsidR="00976459">
        <w:rPr>
          <w:rFonts w:eastAsiaTheme="minorEastAsia"/>
          <w:sz w:val="24"/>
          <w:szCs w:val="24"/>
        </w:rPr>
        <w:t xml:space="preserve">, to plot continuous data and see trends and </w:t>
      </w:r>
      <w:r w:rsidR="00976459">
        <w:rPr>
          <w:rFonts w:eastAsiaTheme="minorEastAsia"/>
          <w:i/>
          <w:iCs/>
          <w:sz w:val="24"/>
          <w:szCs w:val="24"/>
        </w:rPr>
        <w:t>Bars</w:t>
      </w:r>
      <w:r w:rsidR="004F4AEF">
        <w:rPr>
          <w:rFonts w:eastAsiaTheme="minorEastAsia"/>
          <w:i/>
          <w:iCs/>
          <w:sz w:val="24"/>
          <w:szCs w:val="24"/>
        </w:rPr>
        <w:t>.</w:t>
      </w:r>
      <w:r w:rsidR="004F4AEF">
        <w:rPr>
          <w:rFonts w:eastAsiaTheme="minorEastAsia"/>
          <w:sz w:val="24"/>
          <w:szCs w:val="24"/>
        </w:rPr>
        <w:t xml:space="preserve"> These provide a powerful and easy to understand media to communicate results.</w:t>
      </w:r>
      <w:r w:rsidR="002518AC">
        <w:rPr>
          <w:rFonts w:eastAsiaTheme="minorEastAsia"/>
          <w:sz w:val="24"/>
          <w:szCs w:val="24"/>
        </w:rPr>
        <w:t xml:space="preserve"> We’ll also investigate the use of Tableau and the vast array of graphics including geospatial visualizations.</w:t>
      </w:r>
    </w:p>
    <w:p w14:paraId="00000035" w14:textId="68FE4372" w:rsidR="00472CE8" w:rsidRDefault="00F1015F">
      <w:pPr>
        <w:rPr>
          <w:b/>
          <w:sz w:val="24"/>
          <w:szCs w:val="24"/>
        </w:rPr>
      </w:pPr>
      <w:r>
        <w:rPr>
          <w:b/>
          <w:sz w:val="24"/>
          <w:szCs w:val="24"/>
        </w:rPr>
        <w:br/>
      </w:r>
      <w:r w:rsidR="005F5DEB">
        <w:rPr>
          <w:b/>
          <w:sz w:val="24"/>
          <w:szCs w:val="24"/>
        </w:rPr>
        <w:t>Anticipated Conclusions/Hypothesis</w:t>
      </w:r>
      <w:r>
        <w:rPr>
          <w:b/>
          <w:sz w:val="24"/>
          <w:szCs w:val="24"/>
        </w:rPr>
        <w:t>:</w:t>
      </w:r>
    </w:p>
    <w:p w14:paraId="00000036" w14:textId="47C88975" w:rsidR="00472CE8" w:rsidRDefault="005F5DEB">
      <w:pPr>
        <w:rPr>
          <w:b/>
          <w:sz w:val="24"/>
          <w:szCs w:val="24"/>
        </w:rPr>
      </w:pPr>
      <w:r>
        <w:rPr>
          <w:sz w:val="24"/>
          <w:szCs w:val="24"/>
        </w:rPr>
        <w:t xml:space="preserve">We expect to see significant delays </w:t>
      </w:r>
      <w:r w:rsidR="00963F00">
        <w:rPr>
          <w:sz w:val="24"/>
          <w:szCs w:val="24"/>
        </w:rPr>
        <w:t xml:space="preserve">correlating with </w:t>
      </w:r>
      <w:r w:rsidR="009718AA">
        <w:rPr>
          <w:sz w:val="24"/>
          <w:szCs w:val="24"/>
        </w:rPr>
        <w:t xml:space="preserve">thunderstorms </w:t>
      </w:r>
      <w:r>
        <w:rPr>
          <w:sz w:val="24"/>
          <w:szCs w:val="24"/>
        </w:rPr>
        <w:t>and snow</w:t>
      </w:r>
      <w:r w:rsidR="009718AA">
        <w:rPr>
          <w:sz w:val="24"/>
          <w:szCs w:val="24"/>
        </w:rPr>
        <w:t>storms</w:t>
      </w:r>
      <w:r w:rsidR="00CD0B51">
        <w:rPr>
          <w:sz w:val="24"/>
          <w:szCs w:val="24"/>
        </w:rPr>
        <w:t xml:space="preserve">. We plan </w:t>
      </w:r>
      <w:r>
        <w:rPr>
          <w:sz w:val="24"/>
          <w:szCs w:val="24"/>
        </w:rPr>
        <w:t xml:space="preserve">to </w:t>
      </w:r>
      <w:r w:rsidR="00CD0B51">
        <w:rPr>
          <w:sz w:val="24"/>
          <w:szCs w:val="24"/>
        </w:rPr>
        <w:t xml:space="preserve">investigate and possibly </w:t>
      </w:r>
      <w:r>
        <w:rPr>
          <w:sz w:val="24"/>
          <w:szCs w:val="24"/>
        </w:rPr>
        <w:t xml:space="preserve">find a point in severity where </w:t>
      </w:r>
      <w:r w:rsidR="00CD0B51">
        <w:rPr>
          <w:sz w:val="24"/>
          <w:szCs w:val="24"/>
        </w:rPr>
        <w:t xml:space="preserve">there is an inflection in quantity of </w:t>
      </w:r>
      <w:r>
        <w:rPr>
          <w:sz w:val="24"/>
          <w:szCs w:val="24"/>
        </w:rPr>
        <w:t xml:space="preserve">delays. We also expect to see a decreasing </w:t>
      </w:r>
      <w:r w:rsidR="00CD0B51">
        <w:rPr>
          <w:sz w:val="24"/>
          <w:szCs w:val="24"/>
        </w:rPr>
        <w:t>number</w:t>
      </w:r>
      <w:r>
        <w:rPr>
          <w:sz w:val="24"/>
          <w:szCs w:val="24"/>
        </w:rPr>
        <w:t xml:space="preserve"> of flights leaving on time with the increase in severity of weather</w:t>
      </w:r>
      <w:r w:rsidR="00CD0B51">
        <w:rPr>
          <w:sz w:val="24"/>
          <w:szCs w:val="24"/>
        </w:rPr>
        <w:t xml:space="preserve">. </w:t>
      </w:r>
    </w:p>
    <w:p w14:paraId="00000037" w14:textId="77777777" w:rsidR="00472CE8" w:rsidRDefault="00472CE8">
      <w:pPr>
        <w:rPr>
          <w:b/>
          <w:sz w:val="24"/>
          <w:szCs w:val="24"/>
        </w:rPr>
      </w:pPr>
    </w:p>
    <w:p w14:paraId="00000038" w14:textId="77777777" w:rsidR="00472CE8" w:rsidRDefault="005F5DEB">
      <w:pPr>
        <w:rPr>
          <w:b/>
          <w:sz w:val="24"/>
          <w:szCs w:val="24"/>
        </w:rPr>
      </w:pPr>
      <w:r>
        <w:rPr>
          <w:b/>
          <w:sz w:val="24"/>
          <w:szCs w:val="24"/>
        </w:rPr>
        <w:t>What business decisions will be impacted by the results of your analysis? What could be some benefits?</w:t>
      </w:r>
    </w:p>
    <w:p w14:paraId="1843862E" w14:textId="2A10FDD9" w:rsidR="00030651" w:rsidRDefault="005F5DEB">
      <w:pPr>
        <w:rPr>
          <w:sz w:val="24"/>
          <w:szCs w:val="24"/>
        </w:rPr>
      </w:pPr>
      <w:r>
        <w:rPr>
          <w:sz w:val="24"/>
          <w:szCs w:val="24"/>
        </w:rPr>
        <w:t xml:space="preserve">By understanding </w:t>
      </w:r>
      <w:r w:rsidR="00CD0B51">
        <w:rPr>
          <w:sz w:val="24"/>
          <w:szCs w:val="24"/>
        </w:rPr>
        <w:t>the weather</w:t>
      </w:r>
      <w:r>
        <w:rPr>
          <w:sz w:val="24"/>
          <w:szCs w:val="24"/>
        </w:rPr>
        <w:t xml:space="preserve"> impact on flight schedules, individuals and businesses can make better decisions to avoid delays when </w:t>
      </w:r>
      <w:r w:rsidR="009718AA">
        <w:rPr>
          <w:sz w:val="24"/>
          <w:szCs w:val="24"/>
        </w:rPr>
        <w:t>booking travel</w:t>
      </w:r>
      <w:r w:rsidR="00CD0B51">
        <w:rPr>
          <w:sz w:val="24"/>
          <w:szCs w:val="24"/>
        </w:rPr>
        <w:t xml:space="preserve">. </w:t>
      </w:r>
      <w:hyperlink r:id="rId12" w:history="1">
        <w:r w:rsidR="00904EE2" w:rsidRPr="00E54195">
          <w:rPr>
            <w:rStyle w:val="Hyperlink"/>
            <w:sz w:val="24"/>
            <w:szCs w:val="24"/>
          </w:rPr>
          <w:t>Research</w:t>
        </w:r>
      </w:hyperlink>
      <w:r w:rsidR="00904EE2">
        <w:rPr>
          <w:sz w:val="24"/>
          <w:szCs w:val="24"/>
        </w:rPr>
        <w:t xml:space="preserve"> shows that even though business travelers make up only 12% of airline passengers, they make up 75% of total profits. It is imperative for airlines to retain business customer loyalty by providing confidence of service. Building a reputation for reliability, convenience and timeliness will allow airlines to grow their most valuable customer base.  </w:t>
      </w:r>
    </w:p>
    <w:p w14:paraId="0000003A" w14:textId="71E10E94" w:rsidR="00472CE8" w:rsidRDefault="00CD0B51">
      <w:pPr>
        <w:rPr>
          <w:sz w:val="24"/>
          <w:szCs w:val="24"/>
        </w:rPr>
      </w:pPr>
      <w:r>
        <w:rPr>
          <w:sz w:val="24"/>
          <w:szCs w:val="24"/>
        </w:rPr>
        <w:t xml:space="preserve">Airlines could further leverage </w:t>
      </w:r>
      <w:r w:rsidR="007C639B">
        <w:rPr>
          <w:sz w:val="24"/>
          <w:szCs w:val="24"/>
        </w:rPr>
        <w:t>this project</w:t>
      </w:r>
      <w:r w:rsidR="002518AC">
        <w:rPr>
          <w:sz w:val="24"/>
          <w:szCs w:val="24"/>
        </w:rPr>
        <w:t>s</w:t>
      </w:r>
      <w:r>
        <w:rPr>
          <w:sz w:val="24"/>
          <w:szCs w:val="24"/>
        </w:rPr>
        <w:t xml:space="preserve"> predictive model to calculate </w:t>
      </w:r>
      <w:r w:rsidR="002518AC">
        <w:rPr>
          <w:sz w:val="24"/>
          <w:szCs w:val="24"/>
        </w:rPr>
        <w:t xml:space="preserve">delay </w:t>
      </w:r>
      <w:r>
        <w:rPr>
          <w:sz w:val="24"/>
          <w:szCs w:val="24"/>
        </w:rPr>
        <w:t>risk for</w:t>
      </w:r>
      <w:r w:rsidR="005F5DEB">
        <w:rPr>
          <w:sz w:val="24"/>
          <w:szCs w:val="24"/>
        </w:rPr>
        <w:t xml:space="preserve"> flights. The risk calculation </w:t>
      </w:r>
      <w:r>
        <w:rPr>
          <w:sz w:val="24"/>
          <w:szCs w:val="24"/>
        </w:rPr>
        <w:t xml:space="preserve">could help </w:t>
      </w:r>
      <w:r w:rsidR="00A93152">
        <w:rPr>
          <w:sz w:val="24"/>
          <w:szCs w:val="24"/>
        </w:rPr>
        <w:t>to</w:t>
      </w:r>
      <w:r>
        <w:rPr>
          <w:sz w:val="24"/>
          <w:szCs w:val="24"/>
        </w:rPr>
        <w:t xml:space="preserve"> avo</w:t>
      </w:r>
      <w:r w:rsidR="00ED4786">
        <w:rPr>
          <w:sz w:val="24"/>
          <w:szCs w:val="24"/>
        </w:rPr>
        <w:t xml:space="preserve">id paying out </w:t>
      </w:r>
      <w:r w:rsidR="00AA018C">
        <w:rPr>
          <w:sz w:val="24"/>
          <w:szCs w:val="24"/>
        </w:rPr>
        <w:t xml:space="preserve">customer </w:t>
      </w:r>
      <w:r w:rsidR="00ED4786">
        <w:rPr>
          <w:sz w:val="24"/>
          <w:szCs w:val="24"/>
        </w:rPr>
        <w:t xml:space="preserve">compensation from rebooking, refunds and overnight </w:t>
      </w:r>
      <w:r w:rsidR="00A93152">
        <w:rPr>
          <w:sz w:val="24"/>
          <w:szCs w:val="24"/>
        </w:rPr>
        <w:t>accommodations</w:t>
      </w:r>
      <w:r w:rsidR="00ED4786">
        <w:rPr>
          <w:sz w:val="24"/>
          <w:szCs w:val="24"/>
        </w:rPr>
        <w:t xml:space="preserve">. </w:t>
      </w:r>
      <w:r w:rsidR="002518AC">
        <w:rPr>
          <w:sz w:val="24"/>
          <w:szCs w:val="24"/>
        </w:rPr>
        <w:t>It would also</w:t>
      </w:r>
      <w:r w:rsidR="00A9185F">
        <w:rPr>
          <w:sz w:val="24"/>
          <w:szCs w:val="24"/>
        </w:rPr>
        <w:t xml:space="preserve"> reduce </w:t>
      </w:r>
      <w:r w:rsidR="00C81CEC">
        <w:rPr>
          <w:sz w:val="24"/>
          <w:szCs w:val="24"/>
        </w:rPr>
        <w:t>the risk of</w:t>
      </w:r>
      <w:r w:rsidR="00957BFE">
        <w:rPr>
          <w:sz w:val="24"/>
          <w:szCs w:val="24"/>
        </w:rPr>
        <w:t xml:space="preserve"> flight cancelations </w:t>
      </w:r>
      <w:r w:rsidR="00AA018C">
        <w:rPr>
          <w:sz w:val="24"/>
          <w:szCs w:val="24"/>
        </w:rPr>
        <w:t xml:space="preserve">due to </w:t>
      </w:r>
      <w:r w:rsidR="007C190F">
        <w:rPr>
          <w:sz w:val="24"/>
          <w:szCs w:val="24"/>
        </w:rPr>
        <w:t>compounding</w:t>
      </w:r>
      <w:r w:rsidR="00AA018C">
        <w:rPr>
          <w:sz w:val="24"/>
          <w:szCs w:val="24"/>
        </w:rPr>
        <w:t xml:space="preserve"> delays</w:t>
      </w:r>
      <w:r w:rsidR="002518AC">
        <w:rPr>
          <w:sz w:val="24"/>
          <w:szCs w:val="24"/>
        </w:rPr>
        <w:t xml:space="preserve"> from multiple segments planes typically fly in the continental US per day. </w:t>
      </w:r>
      <w:r w:rsidR="0061195A" w:rsidRPr="00A15501">
        <w:rPr>
          <w:sz w:val="24"/>
          <w:szCs w:val="24"/>
        </w:rPr>
        <w:t>To accomplish this, airlines can use</w:t>
      </w:r>
      <w:r w:rsidR="002518AC">
        <w:rPr>
          <w:sz w:val="24"/>
          <w:szCs w:val="24"/>
        </w:rPr>
        <w:t xml:space="preserve"> this projects</w:t>
      </w:r>
      <w:r w:rsidR="0061195A" w:rsidRPr="00A15501">
        <w:rPr>
          <w:sz w:val="24"/>
          <w:szCs w:val="24"/>
        </w:rPr>
        <w:t xml:space="preserve"> model</w:t>
      </w:r>
      <w:r w:rsidR="002518AC">
        <w:rPr>
          <w:sz w:val="24"/>
          <w:szCs w:val="24"/>
        </w:rPr>
        <w:t>(s)</w:t>
      </w:r>
      <w:r w:rsidR="0061195A" w:rsidRPr="00A15501">
        <w:rPr>
          <w:sz w:val="24"/>
          <w:szCs w:val="24"/>
        </w:rPr>
        <w:t xml:space="preserve"> to preemptively </w:t>
      </w:r>
      <w:r w:rsidR="002518AC">
        <w:rPr>
          <w:sz w:val="24"/>
          <w:szCs w:val="24"/>
        </w:rPr>
        <w:t xml:space="preserve">exclude or </w:t>
      </w:r>
      <w:r w:rsidR="004D2EA8">
        <w:rPr>
          <w:sz w:val="24"/>
          <w:szCs w:val="24"/>
        </w:rPr>
        <w:t>rearrange</w:t>
      </w:r>
      <w:r w:rsidR="002518AC">
        <w:rPr>
          <w:sz w:val="24"/>
          <w:szCs w:val="24"/>
        </w:rPr>
        <w:t xml:space="preserve"> times for at risk segments.</w:t>
      </w:r>
    </w:p>
    <w:p w14:paraId="281C3DF3" w14:textId="77777777" w:rsidR="00660364" w:rsidRDefault="00660364" w:rsidP="00F1015F">
      <w:pPr>
        <w:pStyle w:val="Heading2"/>
        <w:rPr>
          <w:b w:val="0"/>
          <w:bCs/>
        </w:rPr>
      </w:pPr>
    </w:p>
    <w:p w14:paraId="21F6FB1B" w14:textId="77777777" w:rsidR="00660364" w:rsidRDefault="00660364" w:rsidP="00F1015F">
      <w:pPr>
        <w:pStyle w:val="Heading2"/>
        <w:rPr>
          <w:b w:val="0"/>
          <w:bCs/>
        </w:rPr>
      </w:pPr>
    </w:p>
    <w:p w14:paraId="547D517E" w14:textId="5E81506B" w:rsidR="00976459" w:rsidRDefault="00976459" w:rsidP="00F1015F">
      <w:pPr>
        <w:pStyle w:val="Heading2"/>
        <w:rPr>
          <w:b w:val="0"/>
          <w:bCs/>
        </w:rPr>
      </w:pPr>
      <w:r>
        <w:rPr>
          <w:b w:val="0"/>
          <w:bCs/>
        </w:rPr>
        <w:br/>
      </w:r>
    </w:p>
    <w:p w14:paraId="794AD66A" w14:textId="77777777" w:rsidR="00976459" w:rsidRDefault="00976459">
      <w:pPr>
        <w:rPr>
          <w:bCs/>
          <w:sz w:val="36"/>
          <w:szCs w:val="36"/>
        </w:rPr>
      </w:pPr>
      <w:r>
        <w:rPr>
          <w:b/>
          <w:bCs/>
        </w:rPr>
        <w:br w:type="page"/>
      </w:r>
    </w:p>
    <w:p w14:paraId="0000003C" w14:textId="66AC411D" w:rsidR="00472CE8" w:rsidRPr="00F1015F" w:rsidRDefault="00F1015F" w:rsidP="00F1015F">
      <w:pPr>
        <w:pStyle w:val="Heading2"/>
        <w:rPr>
          <w:b w:val="0"/>
          <w:bCs/>
          <w:sz w:val="24"/>
          <w:szCs w:val="24"/>
        </w:rPr>
      </w:pPr>
      <w:r w:rsidRPr="00F1015F">
        <w:rPr>
          <w:b w:val="0"/>
          <w:bCs/>
        </w:rPr>
        <w:lastRenderedPageBreak/>
        <w:t>Project Timeline/Planning (2 Points)</w:t>
      </w:r>
      <w:r w:rsidR="001F4AE0">
        <w:rPr>
          <w:b w:val="0"/>
          <w:sz w:val="24"/>
          <w:szCs w:val="24"/>
        </w:rPr>
        <w:br/>
      </w:r>
      <w:r w:rsidR="001F4AE0">
        <w:rPr>
          <w:b w:val="0"/>
          <w:sz w:val="24"/>
          <w:szCs w:val="24"/>
        </w:rPr>
        <w:br/>
      </w:r>
      <w:r w:rsidR="001F4AE0" w:rsidRPr="001F4AE0">
        <w:rPr>
          <w:bCs/>
          <w:sz w:val="24"/>
          <w:szCs w:val="24"/>
        </w:rPr>
        <w:t>Project Gantt Chart</w:t>
      </w:r>
    </w:p>
    <w:p w14:paraId="0000003D" w14:textId="203E8865" w:rsidR="00472CE8" w:rsidRDefault="001F4AE0" w:rsidP="0054116E">
      <w:pPr>
        <w:spacing w:after="0"/>
        <w:rPr>
          <w:sz w:val="24"/>
          <w:szCs w:val="24"/>
        </w:rPr>
      </w:pPr>
      <w:r>
        <w:rPr>
          <w:noProof/>
        </w:rPr>
        <w:drawing>
          <wp:inline distT="0" distB="0" distL="0" distR="0" wp14:anchorId="34E624C8" wp14:editId="098355CA">
            <wp:extent cx="5118009" cy="1848535"/>
            <wp:effectExtent l="0" t="0" r="6985" b="18415"/>
            <wp:docPr id="1" name="Chart 1">
              <a:extLst xmlns:a="http://schemas.openxmlformats.org/drawingml/2006/main">
                <a:ext uri="{FF2B5EF4-FFF2-40B4-BE49-F238E27FC236}">
                  <a16:creationId xmlns:a16="http://schemas.microsoft.com/office/drawing/2014/main" id="{677C6BA0-BA47-DF7D-A5FA-B2D905815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4116E">
        <w:rPr>
          <w:sz w:val="24"/>
          <w:szCs w:val="24"/>
        </w:rPr>
        <w:br/>
      </w:r>
      <w:r w:rsidR="0054116E">
        <w:rPr>
          <w:sz w:val="24"/>
          <w:szCs w:val="24"/>
        </w:rPr>
        <w:br/>
      </w:r>
      <w:r w:rsidR="002D37F1">
        <w:rPr>
          <w:sz w:val="24"/>
          <w:szCs w:val="24"/>
        </w:rPr>
        <w:t xml:space="preserve">October 9 - Proposal complete </w:t>
      </w:r>
      <w:r w:rsidR="00631C9C">
        <w:rPr>
          <w:sz w:val="24"/>
          <w:szCs w:val="24"/>
        </w:rPr>
        <w:t>-</w:t>
      </w:r>
      <w:r w:rsidR="00631C9C" w:rsidRPr="00631C9C">
        <w:rPr>
          <w:color w:val="000000"/>
          <w:sz w:val="24"/>
          <w:szCs w:val="24"/>
        </w:rPr>
        <w:t xml:space="preserve"> </w:t>
      </w:r>
      <w:r w:rsidR="00631C9C">
        <w:rPr>
          <w:color w:val="000000"/>
          <w:sz w:val="24"/>
          <w:szCs w:val="24"/>
        </w:rPr>
        <w:t>Spencer Allgaier</w:t>
      </w:r>
      <w:r w:rsidR="00DE13DB">
        <w:rPr>
          <w:color w:val="000000"/>
          <w:sz w:val="24"/>
          <w:szCs w:val="24"/>
        </w:rPr>
        <w:t xml:space="preserve"> </w:t>
      </w:r>
      <w:r w:rsidR="00DE13DB">
        <w:rPr>
          <w:sz w:val="24"/>
          <w:szCs w:val="24"/>
        </w:rPr>
        <w:t xml:space="preserve">(lead) </w:t>
      </w:r>
      <w:r w:rsidR="00B1363A">
        <w:rPr>
          <w:sz w:val="24"/>
          <w:szCs w:val="24"/>
        </w:rPr>
        <w:t xml:space="preserve">with </w:t>
      </w:r>
      <w:r w:rsidR="00631C9C">
        <w:rPr>
          <w:sz w:val="24"/>
          <w:szCs w:val="24"/>
        </w:rPr>
        <w:t>Team assistance</w:t>
      </w:r>
    </w:p>
    <w:p w14:paraId="0000003E" w14:textId="3BA8E79B" w:rsidR="00472CE8" w:rsidRDefault="005F5DEB" w:rsidP="0054116E">
      <w:pPr>
        <w:spacing w:after="0"/>
        <w:rPr>
          <w:sz w:val="24"/>
          <w:szCs w:val="24"/>
        </w:rPr>
      </w:pPr>
      <w:r>
        <w:rPr>
          <w:sz w:val="24"/>
          <w:szCs w:val="24"/>
        </w:rPr>
        <w:t>October 17 - Data prepped and cleaned</w:t>
      </w:r>
      <w:r w:rsidR="002D37F1">
        <w:rPr>
          <w:sz w:val="24"/>
          <w:szCs w:val="24"/>
        </w:rPr>
        <w:t xml:space="preserve"> </w:t>
      </w:r>
      <w:r w:rsidR="00D413D1">
        <w:rPr>
          <w:sz w:val="24"/>
          <w:szCs w:val="24"/>
        </w:rPr>
        <w:t xml:space="preserve">- </w:t>
      </w:r>
      <w:r w:rsidR="00401BAB">
        <w:rPr>
          <w:sz w:val="24"/>
          <w:szCs w:val="24"/>
        </w:rPr>
        <w:t xml:space="preserve">Thuy Dinh </w:t>
      </w:r>
      <w:r w:rsidR="00DE13DB">
        <w:rPr>
          <w:sz w:val="24"/>
          <w:szCs w:val="24"/>
        </w:rPr>
        <w:t xml:space="preserve">(lead) </w:t>
      </w:r>
      <w:r w:rsidR="00401BAB">
        <w:rPr>
          <w:sz w:val="24"/>
          <w:szCs w:val="24"/>
        </w:rPr>
        <w:t>with Team assistance</w:t>
      </w:r>
    </w:p>
    <w:p w14:paraId="34DFE4BE" w14:textId="322C2A8F" w:rsidR="003466E1" w:rsidRDefault="005F5DEB" w:rsidP="0054116E">
      <w:pPr>
        <w:spacing w:after="0"/>
        <w:rPr>
          <w:sz w:val="24"/>
          <w:szCs w:val="24"/>
        </w:rPr>
      </w:pPr>
      <w:r>
        <w:rPr>
          <w:sz w:val="24"/>
          <w:szCs w:val="24"/>
        </w:rPr>
        <w:t xml:space="preserve">October 30 - </w:t>
      </w:r>
      <w:r w:rsidR="003466E1">
        <w:rPr>
          <w:sz w:val="24"/>
          <w:szCs w:val="24"/>
        </w:rPr>
        <w:t>Project plan presentation video</w:t>
      </w:r>
      <w:r w:rsidR="00D413D1">
        <w:rPr>
          <w:sz w:val="24"/>
          <w:szCs w:val="24"/>
        </w:rPr>
        <w:t xml:space="preserve"> - </w:t>
      </w:r>
      <w:proofErr w:type="spellStart"/>
      <w:r w:rsidR="008B0AC1">
        <w:rPr>
          <w:color w:val="000000"/>
          <w:sz w:val="24"/>
          <w:szCs w:val="24"/>
        </w:rPr>
        <w:t>Eleibny</w:t>
      </w:r>
      <w:proofErr w:type="spellEnd"/>
      <w:r w:rsidR="008B0AC1">
        <w:rPr>
          <w:color w:val="000000"/>
          <w:sz w:val="24"/>
          <w:szCs w:val="24"/>
        </w:rPr>
        <w:t xml:space="preserve"> Feliz Santana</w:t>
      </w:r>
      <w:r w:rsidR="00DE13DB">
        <w:rPr>
          <w:color w:val="000000"/>
          <w:sz w:val="24"/>
          <w:szCs w:val="24"/>
        </w:rPr>
        <w:t xml:space="preserve"> </w:t>
      </w:r>
      <w:r w:rsidR="00DE13DB">
        <w:rPr>
          <w:sz w:val="24"/>
          <w:szCs w:val="24"/>
        </w:rPr>
        <w:t>(lead)</w:t>
      </w:r>
      <w:r w:rsidR="008B0AC1">
        <w:rPr>
          <w:sz w:val="24"/>
          <w:szCs w:val="24"/>
        </w:rPr>
        <w:t xml:space="preserve"> </w:t>
      </w:r>
      <w:r w:rsidR="00577BC6">
        <w:rPr>
          <w:sz w:val="24"/>
          <w:szCs w:val="24"/>
        </w:rPr>
        <w:t>with Team assistance</w:t>
      </w:r>
    </w:p>
    <w:p w14:paraId="0000003F" w14:textId="6829770E" w:rsidR="00472CE8" w:rsidRDefault="003466E1" w:rsidP="0054116E">
      <w:pPr>
        <w:spacing w:after="0"/>
        <w:rPr>
          <w:sz w:val="24"/>
          <w:szCs w:val="24"/>
        </w:rPr>
      </w:pPr>
      <w:r>
        <w:rPr>
          <w:sz w:val="24"/>
          <w:szCs w:val="24"/>
        </w:rPr>
        <w:t>October 30 - Progress</w:t>
      </w:r>
      <w:r w:rsidR="005F5DEB">
        <w:rPr>
          <w:sz w:val="24"/>
          <w:szCs w:val="24"/>
        </w:rPr>
        <w:t xml:space="preserve"> report complete</w:t>
      </w:r>
      <w:r w:rsidR="005A1883">
        <w:rPr>
          <w:sz w:val="24"/>
          <w:szCs w:val="24"/>
        </w:rPr>
        <w:t xml:space="preserve"> </w:t>
      </w:r>
      <w:r w:rsidR="00EF65A8">
        <w:rPr>
          <w:sz w:val="24"/>
          <w:szCs w:val="24"/>
        </w:rPr>
        <w:t xml:space="preserve">- </w:t>
      </w:r>
      <w:r w:rsidR="00401BAB">
        <w:rPr>
          <w:sz w:val="24"/>
          <w:szCs w:val="24"/>
        </w:rPr>
        <w:t>Leland Bolleter</w:t>
      </w:r>
      <w:r w:rsidR="005B7F1D">
        <w:rPr>
          <w:sz w:val="24"/>
          <w:szCs w:val="24"/>
        </w:rPr>
        <w:t xml:space="preserve"> (lead)</w:t>
      </w:r>
      <w:r w:rsidR="00401BAB">
        <w:rPr>
          <w:sz w:val="24"/>
          <w:szCs w:val="24"/>
        </w:rPr>
        <w:t xml:space="preserve"> with Team assistance</w:t>
      </w:r>
    </w:p>
    <w:p w14:paraId="12FC2D56" w14:textId="568C07EA" w:rsidR="006A06E8" w:rsidRDefault="006A06E8" w:rsidP="0054116E">
      <w:pPr>
        <w:spacing w:after="0"/>
        <w:rPr>
          <w:sz w:val="24"/>
          <w:szCs w:val="24"/>
        </w:rPr>
      </w:pPr>
      <w:r>
        <w:rPr>
          <w:sz w:val="24"/>
          <w:szCs w:val="24"/>
        </w:rPr>
        <w:t xml:space="preserve">November 7 - Analysis complete - </w:t>
      </w:r>
      <w:proofErr w:type="spellStart"/>
      <w:r>
        <w:rPr>
          <w:color w:val="000000"/>
          <w:sz w:val="24"/>
          <w:szCs w:val="24"/>
        </w:rPr>
        <w:t>Eleibny</w:t>
      </w:r>
      <w:proofErr w:type="spellEnd"/>
      <w:r>
        <w:rPr>
          <w:color w:val="000000"/>
          <w:sz w:val="24"/>
          <w:szCs w:val="24"/>
        </w:rPr>
        <w:t xml:space="preserve"> Feliz Santana</w:t>
      </w:r>
      <w:r>
        <w:rPr>
          <w:sz w:val="24"/>
          <w:szCs w:val="24"/>
        </w:rPr>
        <w:t xml:space="preserve"> </w:t>
      </w:r>
      <w:r w:rsidR="005B7F1D">
        <w:rPr>
          <w:sz w:val="24"/>
          <w:szCs w:val="24"/>
        </w:rPr>
        <w:t xml:space="preserve">(lead) </w:t>
      </w:r>
      <w:r>
        <w:rPr>
          <w:sz w:val="24"/>
          <w:szCs w:val="24"/>
        </w:rPr>
        <w:t>with Team assistance</w:t>
      </w:r>
    </w:p>
    <w:p w14:paraId="181D1EB2" w14:textId="281FE3FA" w:rsidR="00B34BBA" w:rsidRDefault="00B34BBA" w:rsidP="0054116E">
      <w:pPr>
        <w:spacing w:after="0"/>
        <w:rPr>
          <w:sz w:val="24"/>
          <w:szCs w:val="24"/>
        </w:rPr>
      </w:pPr>
      <w:r>
        <w:rPr>
          <w:sz w:val="24"/>
          <w:szCs w:val="24"/>
        </w:rPr>
        <w:t xml:space="preserve">November 7 - Visuals complete - </w:t>
      </w:r>
      <w:r>
        <w:rPr>
          <w:color w:val="000000"/>
          <w:sz w:val="24"/>
          <w:szCs w:val="24"/>
        </w:rPr>
        <w:t>Spencer Allgaier</w:t>
      </w:r>
      <w:r w:rsidRPr="001F4174">
        <w:rPr>
          <w:color w:val="000000"/>
          <w:sz w:val="24"/>
          <w:szCs w:val="24"/>
        </w:rPr>
        <w:t xml:space="preserve"> </w:t>
      </w:r>
      <w:r w:rsidR="005B7F1D">
        <w:rPr>
          <w:sz w:val="24"/>
          <w:szCs w:val="24"/>
        </w:rPr>
        <w:t xml:space="preserve">(lead) </w:t>
      </w:r>
      <w:r>
        <w:rPr>
          <w:sz w:val="24"/>
          <w:szCs w:val="24"/>
        </w:rPr>
        <w:t>with Team assistance</w:t>
      </w:r>
    </w:p>
    <w:p w14:paraId="0A25BEA6" w14:textId="5B975F74" w:rsidR="00401BAB" w:rsidRDefault="005F5DEB" w:rsidP="0054116E">
      <w:pPr>
        <w:spacing w:after="0"/>
        <w:rPr>
          <w:sz w:val="24"/>
          <w:szCs w:val="24"/>
        </w:rPr>
      </w:pPr>
      <w:r>
        <w:rPr>
          <w:sz w:val="24"/>
          <w:szCs w:val="24"/>
        </w:rPr>
        <w:t>November 16 - Final presentation video complete</w:t>
      </w:r>
      <w:r w:rsidR="00D413D1">
        <w:rPr>
          <w:sz w:val="24"/>
          <w:szCs w:val="24"/>
        </w:rPr>
        <w:t xml:space="preserve"> </w:t>
      </w:r>
      <w:r w:rsidR="00B34BBA">
        <w:rPr>
          <w:sz w:val="24"/>
          <w:szCs w:val="24"/>
        </w:rPr>
        <w:t>–</w:t>
      </w:r>
      <w:r w:rsidR="006A06E8">
        <w:rPr>
          <w:color w:val="000000"/>
          <w:sz w:val="24"/>
          <w:szCs w:val="24"/>
        </w:rPr>
        <w:t>Thuy Dinh</w:t>
      </w:r>
      <w:r w:rsidR="005B7F1D">
        <w:rPr>
          <w:color w:val="000000"/>
          <w:sz w:val="24"/>
          <w:szCs w:val="24"/>
        </w:rPr>
        <w:t xml:space="preserve"> </w:t>
      </w:r>
      <w:r w:rsidR="005B7F1D">
        <w:rPr>
          <w:sz w:val="24"/>
          <w:szCs w:val="24"/>
        </w:rPr>
        <w:t>(lead)</w:t>
      </w:r>
      <w:r w:rsidR="006A06E8">
        <w:rPr>
          <w:color w:val="000000"/>
          <w:sz w:val="24"/>
          <w:szCs w:val="24"/>
        </w:rPr>
        <w:t xml:space="preserve"> </w:t>
      </w:r>
      <w:r w:rsidR="00401BAB">
        <w:rPr>
          <w:sz w:val="24"/>
          <w:szCs w:val="24"/>
        </w:rPr>
        <w:t xml:space="preserve">with Team assistance </w:t>
      </w:r>
    </w:p>
    <w:p w14:paraId="432E4B2F" w14:textId="025BE1C7" w:rsidR="00D413D1" w:rsidRDefault="005F5DEB" w:rsidP="0054116E">
      <w:pPr>
        <w:spacing w:after="0"/>
        <w:rPr>
          <w:sz w:val="24"/>
          <w:szCs w:val="24"/>
        </w:rPr>
      </w:pPr>
      <w:r>
        <w:rPr>
          <w:sz w:val="24"/>
          <w:szCs w:val="24"/>
        </w:rPr>
        <w:t xml:space="preserve">November 20 - Final </w:t>
      </w:r>
      <w:r w:rsidR="00D413D1">
        <w:rPr>
          <w:sz w:val="24"/>
          <w:szCs w:val="24"/>
        </w:rPr>
        <w:t xml:space="preserve">report </w:t>
      </w:r>
      <w:r w:rsidR="00401BAB">
        <w:rPr>
          <w:sz w:val="24"/>
          <w:szCs w:val="24"/>
        </w:rPr>
        <w:t xml:space="preserve">- </w:t>
      </w:r>
      <w:r w:rsidR="003466E1">
        <w:rPr>
          <w:sz w:val="24"/>
          <w:szCs w:val="24"/>
        </w:rPr>
        <w:t>Leland Bolleter</w:t>
      </w:r>
      <w:r w:rsidR="005B7F1D">
        <w:rPr>
          <w:sz w:val="24"/>
          <w:szCs w:val="24"/>
        </w:rPr>
        <w:t xml:space="preserve"> (lead)</w:t>
      </w:r>
      <w:r w:rsidR="003466E1">
        <w:rPr>
          <w:sz w:val="24"/>
          <w:szCs w:val="24"/>
        </w:rPr>
        <w:t xml:space="preserve"> </w:t>
      </w:r>
      <w:r w:rsidR="00B1363A">
        <w:rPr>
          <w:sz w:val="24"/>
          <w:szCs w:val="24"/>
        </w:rPr>
        <w:t>with Team assistance</w:t>
      </w:r>
    </w:p>
    <w:p w14:paraId="00000043" w14:textId="550ECE99" w:rsidR="00472CE8" w:rsidRPr="00A65B05" w:rsidRDefault="00D413D1" w:rsidP="0054116E">
      <w:pPr>
        <w:spacing w:after="0"/>
        <w:rPr>
          <w:sz w:val="24"/>
          <w:szCs w:val="24"/>
        </w:rPr>
      </w:pPr>
      <w:r>
        <w:rPr>
          <w:sz w:val="24"/>
          <w:szCs w:val="24"/>
        </w:rPr>
        <w:t xml:space="preserve">November 20 - </w:t>
      </w:r>
      <w:r w:rsidR="00A65B05">
        <w:rPr>
          <w:sz w:val="24"/>
          <w:szCs w:val="24"/>
        </w:rPr>
        <w:t>C</w:t>
      </w:r>
      <w:r>
        <w:rPr>
          <w:sz w:val="24"/>
          <w:szCs w:val="24"/>
        </w:rPr>
        <w:t xml:space="preserve">ode complete- </w:t>
      </w:r>
      <w:r w:rsidR="006A06E8">
        <w:rPr>
          <w:color w:val="000000"/>
          <w:sz w:val="24"/>
          <w:szCs w:val="24"/>
        </w:rPr>
        <w:t>Spencer Allgaier</w:t>
      </w:r>
      <w:r w:rsidR="005B7F1D">
        <w:rPr>
          <w:color w:val="000000"/>
          <w:sz w:val="24"/>
          <w:szCs w:val="24"/>
        </w:rPr>
        <w:t xml:space="preserve"> </w:t>
      </w:r>
      <w:r w:rsidR="005B7F1D">
        <w:rPr>
          <w:sz w:val="24"/>
          <w:szCs w:val="24"/>
        </w:rPr>
        <w:t>(lead)</w:t>
      </w:r>
      <w:r w:rsidR="006A06E8">
        <w:rPr>
          <w:sz w:val="24"/>
          <w:szCs w:val="24"/>
        </w:rPr>
        <w:t xml:space="preserve"> </w:t>
      </w:r>
      <w:r>
        <w:rPr>
          <w:sz w:val="24"/>
          <w:szCs w:val="24"/>
        </w:rPr>
        <w:t>with Team assistance</w:t>
      </w:r>
    </w:p>
    <w:p w14:paraId="02DA24EC" w14:textId="77777777" w:rsidR="002518AC" w:rsidRDefault="002518AC" w:rsidP="0054116E">
      <w:pPr>
        <w:spacing w:after="0"/>
        <w:rPr>
          <w:b/>
          <w:sz w:val="24"/>
          <w:szCs w:val="24"/>
        </w:rPr>
      </w:pPr>
    </w:p>
    <w:p w14:paraId="00000044" w14:textId="39AED2CF" w:rsidR="00472CE8" w:rsidRDefault="005F5DEB" w:rsidP="0054116E">
      <w:pPr>
        <w:spacing w:after="0"/>
        <w:rPr>
          <w:b/>
          <w:sz w:val="24"/>
          <w:szCs w:val="24"/>
        </w:rPr>
      </w:pPr>
      <w:r>
        <w:rPr>
          <w:b/>
          <w:sz w:val="24"/>
          <w:szCs w:val="24"/>
        </w:rPr>
        <w:t xml:space="preserve">Appendix (any preliminary figures or charts that you would like to include): </w:t>
      </w:r>
    </w:p>
    <w:sectPr w:rsidR="00472CE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59CB"/>
    <w:multiLevelType w:val="multilevel"/>
    <w:tmpl w:val="22DCDA9C"/>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FD3306"/>
    <w:multiLevelType w:val="multilevel"/>
    <w:tmpl w:val="556EF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F81E4F"/>
    <w:multiLevelType w:val="multilevel"/>
    <w:tmpl w:val="D0C4AED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F0F37AA"/>
    <w:multiLevelType w:val="multilevel"/>
    <w:tmpl w:val="5B565E00"/>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948586869">
    <w:abstractNumId w:val="3"/>
  </w:num>
  <w:num w:numId="2" w16cid:durableId="83697062">
    <w:abstractNumId w:val="0"/>
  </w:num>
  <w:num w:numId="3" w16cid:durableId="227303865">
    <w:abstractNumId w:val="2"/>
  </w:num>
  <w:num w:numId="4" w16cid:durableId="48478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E8"/>
    <w:rsid w:val="00024EDA"/>
    <w:rsid w:val="00030651"/>
    <w:rsid w:val="0004061C"/>
    <w:rsid w:val="000804C1"/>
    <w:rsid w:val="000975B2"/>
    <w:rsid w:val="000A172A"/>
    <w:rsid w:val="000D1DA7"/>
    <w:rsid w:val="00140247"/>
    <w:rsid w:val="0015625A"/>
    <w:rsid w:val="00183774"/>
    <w:rsid w:val="001F4174"/>
    <w:rsid w:val="001F4AE0"/>
    <w:rsid w:val="002125C5"/>
    <w:rsid w:val="00221259"/>
    <w:rsid w:val="002309EF"/>
    <w:rsid w:val="002518AC"/>
    <w:rsid w:val="002B1CEC"/>
    <w:rsid w:val="002D37F1"/>
    <w:rsid w:val="003030DE"/>
    <w:rsid w:val="003466E1"/>
    <w:rsid w:val="00390C4F"/>
    <w:rsid w:val="003A4CEC"/>
    <w:rsid w:val="003C7043"/>
    <w:rsid w:val="003D5CBA"/>
    <w:rsid w:val="00401BAB"/>
    <w:rsid w:val="0043170C"/>
    <w:rsid w:val="0046221E"/>
    <w:rsid w:val="00472CE8"/>
    <w:rsid w:val="0049552C"/>
    <w:rsid w:val="004D2EA8"/>
    <w:rsid w:val="004D4DA9"/>
    <w:rsid w:val="004F4AEF"/>
    <w:rsid w:val="0054116E"/>
    <w:rsid w:val="00577BC6"/>
    <w:rsid w:val="00590D2D"/>
    <w:rsid w:val="005A1883"/>
    <w:rsid w:val="005B7F1D"/>
    <w:rsid w:val="005D0501"/>
    <w:rsid w:val="005E12B6"/>
    <w:rsid w:val="005F0B21"/>
    <w:rsid w:val="005F306C"/>
    <w:rsid w:val="005F496F"/>
    <w:rsid w:val="005F5DEB"/>
    <w:rsid w:val="0061195A"/>
    <w:rsid w:val="00631C9C"/>
    <w:rsid w:val="006523C9"/>
    <w:rsid w:val="00660364"/>
    <w:rsid w:val="00660C45"/>
    <w:rsid w:val="006839DA"/>
    <w:rsid w:val="006A06E8"/>
    <w:rsid w:val="006F26A3"/>
    <w:rsid w:val="00730CEF"/>
    <w:rsid w:val="00752573"/>
    <w:rsid w:val="007C190F"/>
    <w:rsid w:val="007C639B"/>
    <w:rsid w:val="007E02A5"/>
    <w:rsid w:val="00843FAE"/>
    <w:rsid w:val="0084709F"/>
    <w:rsid w:val="008A268A"/>
    <w:rsid w:val="008B0AC1"/>
    <w:rsid w:val="008C16DD"/>
    <w:rsid w:val="008D5561"/>
    <w:rsid w:val="00904EE2"/>
    <w:rsid w:val="00957BFE"/>
    <w:rsid w:val="00963F00"/>
    <w:rsid w:val="009718AA"/>
    <w:rsid w:val="00976459"/>
    <w:rsid w:val="00981C92"/>
    <w:rsid w:val="009A060E"/>
    <w:rsid w:val="00A15501"/>
    <w:rsid w:val="00A447F4"/>
    <w:rsid w:val="00A600BA"/>
    <w:rsid w:val="00A65B05"/>
    <w:rsid w:val="00A9185F"/>
    <w:rsid w:val="00A93152"/>
    <w:rsid w:val="00AA018C"/>
    <w:rsid w:val="00AA6192"/>
    <w:rsid w:val="00AD4A95"/>
    <w:rsid w:val="00AE0110"/>
    <w:rsid w:val="00B060EF"/>
    <w:rsid w:val="00B1363A"/>
    <w:rsid w:val="00B34BBA"/>
    <w:rsid w:val="00B825A3"/>
    <w:rsid w:val="00BB4F61"/>
    <w:rsid w:val="00BC2E7D"/>
    <w:rsid w:val="00BE086B"/>
    <w:rsid w:val="00BF3261"/>
    <w:rsid w:val="00BF4A74"/>
    <w:rsid w:val="00C1121D"/>
    <w:rsid w:val="00C30415"/>
    <w:rsid w:val="00C4497E"/>
    <w:rsid w:val="00C81CEC"/>
    <w:rsid w:val="00C90A9E"/>
    <w:rsid w:val="00CD0B51"/>
    <w:rsid w:val="00CF5CCB"/>
    <w:rsid w:val="00D413D1"/>
    <w:rsid w:val="00D671FD"/>
    <w:rsid w:val="00DA07CB"/>
    <w:rsid w:val="00DE13DB"/>
    <w:rsid w:val="00E06941"/>
    <w:rsid w:val="00E96252"/>
    <w:rsid w:val="00EB00C3"/>
    <w:rsid w:val="00ED284B"/>
    <w:rsid w:val="00ED4786"/>
    <w:rsid w:val="00ED633E"/>
    <w:rsid w:val="00EF65A8"/>
    <w:rsid w:val="00F1015F"/>
    <w:rsid w:val="00F40BA4"/>
    <w:rsid w:val="00FA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F3EB"/>
  <w15:docId w15:val="{E49CC12E-8B2B-4A73-8944-AE1C7F6D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A70603"/>
    <w:rPr>
      <w:sz w:val="16"/>
      <w:szCs w:val="16"/>
    </w:rPr>
  </w:style>
  <w:style w:type="paragraph" w:styleId="CommentText">
    <w:name w:val="annotation text"/>
    <w:basedOn w:val="Normal"/>
    <w:link w:val="CommentTextChar"/>
    <w:uiPriority w:val="99"/>
    <w:unhideWhenUsed/>
    <w:rsid w:val="00A70603"/>
    <w:pPr>
      <w:spacing w:line="240" w:lineRule="auto"/>
    </w:pPr>
    <w:rPr>
      <w:sz w:val="20"/>
      <w:szCs w:val="20"/>
    </w:rPr>
  </w:style>
  <w:style w:type="character" w:customStyle="1" w:styleId="CommentTextChar">
    <w:name w:val="Comment Text Char"/>
    <w:basedOn w:val="DefaultParagraphFont"/>
    <w:link w:val="CommentText"/>
    <w:uiPriority w:val="99"/>
    <w:rsid w:val="00A70603"/>
    <w:rPr>
      <w:sz w:val="20"/>
      <w:szCs w:val="20"/>
    </w:rPr>
  </w:style>
  <w:style w:type="character" w:styleId="Hyperlink">
    <w:name w:val="Hyperlink"/>
    <w:basedOn w:val="DefaultParagraphFont"/>
    <w:uiPriority w:val="99"/>
    <w:unhideWhenUsed/>
    <w:rsid w:val="00A70603"/>
    <w:rPr>
      <w:color w:val="0563C1" w:themeColor="hyperlink"/>
      <w:u w:val="single"/>
    </w:rPr>
  </w:style>
  <w:style w:type="paragraph" w:styleId="BalloonText">
    <w:name w:val="Balloon Text"/>
    <w:basedOn w:val="Normal"/>
    <w:link w:val="BalloonTextChar"/>
    <w:uiPriority w:val="99"/>
    <w:semiHidden/>
    <w:unhideWhenUsed/>
    <w:rsid w:val="00132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07B"/>
    <w:rPr>
      <w:rFonts w:ascii="Segoe UI" w:hAnsi="Segoe UI" w:cs="Segoe UI"/>
      <w:sz w:val="18"/>
      <w:szCs w:val="18"/>
    </w:rPr>
  </w:style>
  <w:style w:type="character" w:styleId="FollowedHyperlink">
    <w:name w:val="FollowedHyperlink"/>
    <w:basedOn w:val="DefaultParagraphFont"/>
    <w:uiPriority w:val="99"/>
    <w:semiHidden/>
    <w:unhideWhenUsed/>
    <w:rsid w:val="007243C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6523C9"/>
    <w:rPr>
      <w:b/>
      <w:bCs/>
    </w:rPr>
  </w:style>
  <w:style w:type="character" w:customStyle="1" w:styleId="CommentSubjectChar">
    <w:name w:val="Comment Subject Char"/>
    <w:basedOn w:val="CommentTextChar"/>
    <w:link w:val="CommentSubject"/>
    <w:uiPriority w:val="99"/>
    <w:semiHidden/>
    <w:rsid w:val="006523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ranstats.bts.gov/ontime/departures.aspx"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www.trefis.com/stock/dal/articles/375013/what-is-the-impact-of-flight-delays/2016-08-31" TargetMode="External"/><Relationship Id="rId12" Type="http://schemas.openxmlformats.org/officeDocument/2006/relationships/hyperlink" Target="https://time.com/6108331/business-travel-decline-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a.gov/data_research/aviation_data_statistics/media/cost_delay_estimate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ei.noaa.gov/cdo-web/search?datasetid=GHCND"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tf02887601_win32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[tf02887601_win322]Sheet1!$B$1</c:f>
              <c:strCache>
                <c:ptCount val="1"/>
                <c:pt idx="0">
                  <c:v>Start Date</c:v>
                </c:pt>
              </c:strCache>
            </c:strRef>
          </c:tx>
          <c:spPr>
            <a:noFill/>
            <a:ln>
              <a:noFill/>
            </a:ln>
            <a:effectLst/>
          </c:spPr>
          <c:invertIfNegative val="0"/>
          <c:cat>
            <c:strRef>
              <c:f>[tf02887601_win322]Sheet1!$A$2:$A$10</c:f>
              <c:strCache>
                <c:ptCount val="9"/>
                <c:pt idx="0">
                  <c:v>Project Proposal</c:v>
                </c:pt>
                <c:pt idx="1">
                  <c:v>Data Preparation and Cleaning</c:v>
                </c:pt>
                <c:pt idx="2">
                  <c:v>Project presentation video</c:v>
                </c:pt>
                <c:pt idx="3">
                  <c:v>Progress report</c:v>
                </c:pt>
                <c:pt idx="4">
                  <c:v>Analysis complete</c:v>
                </c:pt>
                <c:pt idx="5">
                  <c:v>Visualization completed</c:v>
                </c:pt>
                <c:pt idx="6">
                  <c:v>Final presentation video</c:v>
                </c:pt>
                <c:pt idx="7">
                  <c:v>Final report</c:v>
                </c:pt>
                <c:pt idx="8">
                  <c:v>Code Complete</c:v>
                </c:pt>
              </c:strCache>
            </c:strRef>
          </c:cat>
          <c:val>
            <c:numRef>
              <c:f>[tf02887601_win322]Sheet1!$B$2:$B$10</c:f>
              <c:numCache>
                <c:formatCode>[$-409]d\-mmm;@</c:formatCode>
                <c:ptCount val="9"/>
                <c:pt idx="0">
                  <c:v>44829</c:v>
                </c:pt>
                <c:pt idx="1">
                  <c:v>44844</c:v>
                </c:pt>
                <c:pt idx="2">
                  <c:v>44849</c:v>
                </c:pt>
                <c:pt idx="3">
                  <c:v>44847</c:v>
                </c:pt>
                <c:pt idx="4">
                  <c:v>44849</c:v>
                </c:pt>
                <c:pt idx="5">
                  <c:v>44854</c:v>
                </c:pt>
                <c:pt idx="6">
                  <c:v>44866</c:v>
                </c:pt>
                <c:pt idx="7">
                  <c:v>44866</c:v>
                </c:pt>
                <c:pt idx="8">
                  <c:v>44870</c:v>
                </c:pt>
              </c:numCache>
            </c:numRef>
          </c:val>
          <c:extLst>
            <c:ext xmlns:c16="http://schemas.microsoft.com/office/drawing/2014/chart" uri="{C3380CC4-5D6E-409C-BE32-E72D297353CC}">
              <c16:uniqueId val="{00000000-3F4D-4D2B-9FAA-AA72B1629FFB}"/>
            </c:ext>
          </c:extLst>
        </c:ser>
        <c:ser>
          <c:idx val="1"/>
          <c:order val="1"/>
          <c:tx>
            <c:strRef>
              <c:f>[tf02887601_win322]Sheet1!$D$1</c:f>
              <c:strCache>
                <c:ptCount val="1"/>
                <c:pt idx="0">
                  <c:v>Duration</c:v>
                </c:pt>
              </c:strCache>
            </c:strRef>
          </c:tx>
          <c:spPr>
            <a:solidFill>
              <a:schemeClr val="accent1">
                <a:lumMod val="40000"/>
                <a:lumOff val="60000"/>
              </a:schemeClr>
            </a:solidFill>
            <a:ln>
              <a:noFill/>
            </a:ln>
            <a:effectLst/>
          </c:spPr>
          <c:invertIfNegative val="0"/>
          <c:cat>
            <c:strRef>
              <c:f>[tf02887601_win322]Sheet1!$A$2:$A$10</c:f>
              <c:strCache>
                <c:ptCount val="9"/>
                <c:pt idx="0">
                  <c:v>Project Proposal</c:v>
                </c:pt>
                <c:pt idx="1">
                  <c:v>Data Preparation and Cleaning</c:v>
                </c:pt>
                <c:pt idx="2">
                  <c:v>Project presentation video</c:v>
                </c:pt>
                <c:pt idx="3">
                  <c:v>Progress report</c:v>
                </c:pt>
                <c:pt idx="4">
                  <c:v>Analysis complete</c:v>
                </c:pt>
                <c:pt idx="5">
                  <c:v>Visualization completed</c:v>
                </c:pt>
                <c:pt idx="6">
                  <c:v>Final presentation video</c:v>
                </c:pt>
                <c:pt idx="7">
                  <c:v>Final report</c:v>
                </c:pt>
                <c:pt idx="8">
                  <c:v>Code Complete</c:v>
                </c:pt>
              </c:strCache>
            </c:strRef>
          </c:cat>
          <c:val>
            <c:numRef>
              <c:f>[tf02887601_win322]Sheet1!$D$2:$D$10</c:f>
              <c:numCache>
                <c:formatCode>General</c:formatCode>
                <c:ptCount val="9"/>
                <c:pt idx="0">
                  <c:v>14</c:v>
                </c:pt>
                <c:pt idx="1">
                  <c:v>7</c:v>
                </c:pt>
                <c:pt idx="2">
                  <c:v>15</c:v>
                </c:pt>
                <c:pt idx="3">
                  <c:v>17</c:v>
                </c:pt>
                <c:pt idx="4">
                  <c:v>23</c:v>
                </c:pt>
                <c:pt idx="5">
                  <c:v>18</c:v>
                </c:pt>
                <c:pt idx="6">
                  <c:v>15</c:v>
                </c:pt>
                <c:pt idx="7">
                  <c:v>19</c:v>
                </c:pt>
                <c:pt idx="8">
                  <c:v>15</c:v>
                </c:pt>
              </c:numCache>
            </c:numRef>
          </c:val>
          <c:extLst>
            <c:ext xmlns:c16="http://schemas.microsoft.com/office/drawing/2014/chart" uri="{C3380CC4-5D6E-409C-BE32-E72D297353CC}">
              <c16:uniqueId val="{00000001-3F4D-4D2B-9FAA-AA72B1629FFB}"/>
            </c:ext>
          </c:extLst>
        </c:ser>
        <c:dLbls>
          <c:showLegendKey val="0"/>
          <c:showVal val="0"/>
          <c:showCatName val="0"/>
          <c:showSerName val="0"/>
          <c:showPercent val="0"/>
          <c:showBubbleSize val="0"/>
        </c:dLbls>
        <c:gapWidth val="0"/>
        <c:overlap val="83"/>
        <c:axId val="376692696"/>
        <c:axId val="376693088"/>
      </c:barChart>
      <c:catAx>
        <c:axId val="376692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93088"/>
        <c:crossesAt val="44829"/>
        <c:auto val="1"/>
        <c:lblAlgn val="ctr"/>
        <c:lblOffset val="100"/>
        <c:noMultiLvlLbl val="0"/>
      </c:catAx>
      <c:valAx>
        <c:axId val="376693088"/>
        <c:scaling>
          <c:orientation val="minMax"/>
          <c:min val="44829"/>
        </c:scaling>
        <c:delete val="0"/>
        <c:axPos val="t"/>
        <c:majorGridlines>
          <c:spPr>
            <a:ln w="9525" cap="flat" cmpd="sng" algn="ctr">
              <a:solidFill>
                <a:schemeClr val="tx1">
                  <a:lumMod val="15000"/>
                  <a:lumOff val="85000"/>
                </a:schemeClr>
              </a:solidFill>
              <a:round/>
            </a:ln>
            <a:effectLst/>
          </c:spPr>
        </c:majorGridlines>
        <c:numFmt formatCode="[$-409]d\-mmm;@" sourceLinked="1"/>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92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DOwMeP8m+hCBHnu5Kyi26hilg==">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Ronak P</dc:creator>
  <cp:lastModifiedBy>Leland Bolleter</cp:lastModifiedBy>
  <cp:revision>25</cp:revision>
  <cp:lastPrinted>2022-10-09T22:51:00Z</cp:lastPrinted>
  <dcterms:created xsi:type="dcterms:W3CDTF">2022-06-01T23:02:00Z</dcterms:created>
  <dcterms:modified xsi:type="dcterms:W3CDTF">2022-10-09T23:02:00Z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