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r w:rsidRPr="00E2346C">
        <w:rPr>
          <w:b/>
          <w:bCs/>
          <w:sz w:val="56"/>
          <w:szCs w:val="56"/>
        </w:rPr>
        <w:t>HematoVision: Advanced Blood Cell Classification Using Transfer Learning</w:t>
      </w:r>
    </w:p>
    <w:p w14:paraId="1A8DA83C" w14:textId="68ECF5A8" w:rsidR="00FB22EE" w:rsidRPr="00FB22EE" w:rsidRDefault="00FB22EE" w:rsidP="00FB22EE">
      <w:pPr>
        <w:rPr>
          <w:sz w:val="32"/>
          <w:szCs w:val="32"/>
        </w:rPr>
      </w:pPr>
      <w:r>
        <w:rPr>
          <w:b/>
          <w:bCs/>
        </w:rPr>
        <w:t xml:space="preserve"> </w:t>
      </w:r>
      <w:r w:rsidRPr="00FB22EE">
        <w:rPr>
          <w:b/>
          <w:bCs/>
          <w:sz w:val="32"/>
          <w:szCs w:val="32"/>
        </w:rPr>
        <w:t xml:space="preserve">Introduction </w:t>
      </w:r>
    </w:p>
    <w:p w14:paraId="70B621A4" w14:textId="60C62AFE" w:rsidR="00FB22EE" w:rsidRDefault="00FB22EE" w:rsidP="00FB22EE">
      <w:r>
        <w:t xml:space="preserve"> </w:t>
      </w:r>
      <w:r w:rsidRPr="00FB22EE">
        <w:t xml:space="preserve">Team Members: </w:t>
      </w:r>
    </w:p>
    <w:p w14:paraId="168960CE" w14:textId="609B6D5E" w:rsidR="00D13B67" w:rsidRPr="00D13B67" w:rsidRDefault="00D13B67" w:rsidP="00D13B67">
      <w:pPr>
        <w:pStyle w:val="ListParagraph"/>
        <w:numPr>
          <w:ilvl w:val="0"/>
          <w:numId w:val="20"/>
        </w:numPr>
      </w:pPr>
      <w:r w:rsidRPr="00D13B67">
        <w:rPr>
          <w:b/>
          <w:bCs/>
        </w:rPr>
        <w:t xml:space="preserve">Team </w:t>
      </w:r>
      <w:r w:rsidR="002A3554" w:rsidRPr="00D13B67">
        <w:rPr>
          <w:b/>
          <w:bCs/>
        </w:rPr>
        <w:t>Leader:</w:t>
      </w:r>
      <w:r w:rsidRPr="00D13B67">
        <w:t> </w:t>
      </w:r>
      <w:r w:rsidR="002874A1">
        <w:t>Annangi Harsha</w:t>
      </w:r>
    </w:p>
    <w:p w14:paraId="2F536B45" w14:textId="219A27BC" w:rsidR="00D13B67" w:rsidRPr="00D13B67" w:rsidRDefault="00D13B67" w:rsidP="00D13B67">
      <w:pPr>
        <w:pStyle w:val="ListParagraph"/>
        <w:numPr>
          <w:ilvl w:val="0"/>
          <w:numId w:val="20"/>
        </w:numPr>
      </w:pPr>
      <w:r w:rsidRPr="00D13B67">
        <w:rPr>
          <w:b/>
          <w:bCs/>
        </w:rPr>
        <w:t>Team member:</w:t>
      </w:r>
      <w:r w:rsidRPr="00D13B67">
        <w:t> </w:t>
      </w:r>
      <w:r w:rsidR="002874A1">
        <w:t>Balireddy Raghava Priya</w:t>
      </w:r>
    </w:p>
    <w:p w14:paraId="2E4704E4" w14:textId="6778B932" w:rsidR="00D13B67" w:rsidRPr="00D13B67" w:rsidRDefault="00D13B67" w:rsidP="00D13B67">
      <w:pPr>
        <w:pStyle w:val="ListParagraph"/>
        <w:numPr>
          <w:ilvl w:val="0"/>
          <w:numId w:val="20"/>
        </w:numPr>
      </w:pPr>
      <w:r w:rsidRPr="00D13B67">
        <w:rPr>
          <w:b/>
          <w:bCs/>
        </w:rPr>
        <w:t>Team member:</w:t>
      </w:r>
      <w:r w:rsidRPr="00D13B67">
        <w:t> </w:t>
      </w:r>
      <w:r w:rsidR="002874A1">
        <w:t>Bendadi Vardhan</w:t>
      </w:r>
    </w:p>
    <w:p w14:paraId="75937BF6" w14:textId="26D7192B" w:rsidR="00D13B67" w:rsidRPr="00D13B67" w:rsidRDefault="00D13B67" w:rsidP="009B6657">
      <w:pPr>
        <w:pStyle w:val="ListParagraph"/>
        <w:numPr>
          <w:ilvl w:val="0"/>
          <w:numId w:val="20"/>
        </w:numPr>
      </w:pPr>
      <w:r w:rsidRPr="00D13B67">
        <w:rPr>
          <w:b/>
          <w:bCs/>
        </w:rPr>
        <w:t>Team member:</w:t>
      </w:r>
      <w:r w:rsidRPr="00D13B67">
        <w:t> </w:t>
      </w:r>
      <w:r w:rsidR="002874A1">
        <w:t>Bhukya Pavan Nayak</w:t>
      </w:r>
    </w:p>
    <w:p w14:paraId="495F79C7" w14:textId="77777777" w:rsidR="00D13B67" w:rsidRPr="00FB22EE" w:rsidRDefault="00D13B67" w:rsidP="00FB22EE"/>
    <w:p w14:paraId="734C814A" w14:textId="6CAB5582" w:rsidR="00FB22EE" w:rsidRPr="00FB22EE" w:rsidRDefault="00FB22EE" w:rsidP="00FB22EE">
      <w:pPr>
        <w:rPr>
          <w:b/>
          <w:bCs/>
          <w:sz w:val="32"/>
          <w:szCs w:val="32"/>
        </w:rPr>
      </w:pPr>
      <w:r w:rsidRPr="00FB22EE">
        <w:rPr>
          <w:b/>
          <w:bCs/>
          <w:sz w:val="32"/>
          <w:szCs w:val="32"/>
        </w:rPr>
        <w:t>OBJECTIVE:</w:t>
      </w:r>
    </w:p>
    <w:p w14:paraId="3F706F5A" w14:textId="77777777" w:rsidR="00E2346C" w:rsidRDefault="00E2346C" w:rsidP="00E2346C">
      <w:r w:rsidRPr="00E2346C">
        <w:t>HematoVision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E2346C" w:rsidRDefault="00E2346C" w:rsidP="00E2346C">
      <w:r w:rsidRPr="00E2346C">
        <w:rPr>
          <w:b/>
          <w:bCs/>
        </w:rPr>
        <w:t>Scenario 1</w:t>
      </w:r>
      <w:r w:rsidRPr="00E2346C">
        <w:t>: Automated Diagnostic Systems for Healthcare</w:t>
      </w:r>
    </w:p>
    <w:p w14:paraId="7CDC3385" w14:textId="77777777" w:rsidR="00E2346C" w:rsidRPr="00E2346C" w:rsidRDefault="00E2346C" w:rsidP="00E2346C">
      <w:r w:rsidRPr="00E2346C">
        <w:t>Integrating HematoVision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14:textId="77777777" w:rsidR="00E2346C" w:rsidRPr="00E2346C" w:rsidRDefault="00E2346C" w:rsidP="00E2346C">
      <w:r w:rsidRPr="00E2346C">
        <w:rPr>
          <w:b/>
          <w:bCs/>
        </w:rPr>
        <w:t>Scenario 2</w:t>
      </w:r>
      <w:r w:rsidRPr="00E2346C">
        <w:t>: Remote Medical Consultations</w:t>
      </w:r>
    </w:p>
    <w:p w14:paraId="7E13825F" w14:textId="77777777" w:rsidR="00E2346C" w:rsidRPr="00E2346C" w:rsidRDefault="00E2346C" w:rsidP="00E2346C">
      <w:r w:rsidRPr="00E2346C">
        <w:t>HematoVision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14:textId="77777777" w:rsidR="00E2346C" w:rsidRPr="00E2346C" w:rsidRDefault="00E2346C" w:rsidP="00E2346C">
      <w:r w:rsidRPr="00E2346C">
        <w:rPr>
          <w:b/>
          <w:bCs/>
        </w:rPr>
        <w:lastRenderedPageBreak/>
        <w:t>Scenario 3</w:t>
      </w:r>
      <w:r w:rsidRPr="00E2346C">
        <w:t>: Educational Tools for Medical Training</w:t>
      </w:r>
    </w:p>
    <w:p w14:paraId="6103BF04" w14:textId="77777777" w:rsidR="00E2346C" w:rsidRDefault="00E2346C" w:rsidP="00E2346C">
      <w:r w:rsidRPr="00E2346C">
        <w:t>HematoVision's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67C3ED98" w14:textId="77777777" w:rsidR="00E2346C" w:rsidRPr="00E2346C" w:rsidRDefault="00E2346C" w:rsidP="00E2346C"/>
    <w:p w14:paraId="627EC4B2" w14:textId="77777777" w:rsidR="00E2346C" w:rsidRPr="00E2346C" w:rsidRDefault="00E2346C" w:rsidP="00E2346C">
      <w:pPr>
        <w:rPr>
          <w:b/>
          <w:bCs/>
        </w:rPr>
      </w:pPr>
      <w:r w:rsidRPr="00E2346C">
        <w:t xml:space="preserve">                                                                           </w:t>
      </w:r>
    </w:p>
    <w:p w14:paraId="344CD0C2" w14:textId="77777777" w:rsidR="00E2346C" w:rsidRDefault="00E2346C" w:rsidP="00E2346C">
      <w:pPr>
        <w:rPr>
          <w:b/>
          <w:bCs/>
          <w:sz w:val="36"/>
          <w:szCs w:val="36"/>
        </w:rPr>
      </w:pPr>
      <w:r w:rsidRPr="00E2346C">
        <w:rPr>
          <w:b/>
          <w:bCs/>
          <w:sz w:val="36"/>
          <w:szCs w:val="36"/>
        </w:rPr>
        <w:t>Architecture:</w:t>
      </w:r>
    </w:p>
    <w:p w14:paraId="01F17221" w14:textId="77777777" w:rsidR="00E2346C" w:rsidRPr="00E2346C" w:rsidRDefault="00E2346C" w:rsidP="00E2346C">
      <w:pPr>
        <w:rPr>
          <w:sz w:val="32"/>
          <w:szCs w:val="32"/>
        </w:rPr>
      </w:pPr>
      <w:r>
        <w:rPr>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1963E91E" w:rsidR="00F90982" w:rsidRPr="00F90982" w:rsidRDefault="00F90982" w:rsidP="00F90982">
      <w:pPr>
        <w:tabs>
          <w:tab w:val="num" w:pos="720"/>
        </w:tabs>
      </w:pPr>
      <w:r>
        <w:t xml:space="preserve">         </w:t>
      </w:r>
      <w:r w:rsidRPr="00F90982">
        <w:t>Deep Learning Frameworks</w:t>
      </w:r>
      <w:r>
        <w:t>:</w:t>
      </w:r>
    </w:p>
    <w:p w14:paraId="281F71F1" w14:textId="77777777" w:rsidR="00F90982" w:rsidRPr="00F90982" w:rsidRDefault="00F90982" w:rsidP="00F90982">
      <w:pPr>
        <w:numPr>
          <w:ilvl w:val="0"/>
          <w:numId w:val="2"/>
        </w:numPr>
      </w:pPr>
      <w:r w:rsidRPr="00F90982">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w:t>
        </w:r>
        <w:r w:rsidRPr="00F90982">
          <w:rPr>
            <w:rStyle w:val="Hyperlink"/>
            <w:u w:val="none"/>
          </w:rPr>
          <w:lastRenderedPageBreak/>
          <w:t>networks-cnn/ s://www.javatpoint.com/k-nearest-neighbor-algorithm-for-machine-learning</w:t>
        </w:r>
      </w:hyperlink>
    </w:p>
    <w:p w14:paraId="3C2AC7CA" w14:textId="77777777" w:rsidR="00F90982" w:rsidRPr="00F90982" w:rsidRDefault="00F90982" w:rsidP="00F90982">
      <w:pPr>
        <w:numPr>
          <w:ilvl w:val="0"/>
          <w:numId w:val="2"/>
        </w:numPr>
      </w:pPr>
      <w:r w:rsidRPr="00F90982">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2D30EEFE" w14:textId="77777777"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494D419E" w14:textId="77777777" w:rsidR="00F90982" w:rsidRDefault="00F90982" w:rsidP="00F90982"/>
    <w:p w14:paraId="33DB1ED8" w14:textId="77777777" w:rsidR="00F90982" w:rsidRDefault="00F90982" w:rsidP="00F90982"/>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The chosen image is analyzed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lastRenderedPageBreak/>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drawing>
          <wp:anchor distT="0" distB="0" distL="114300" distR="114300" simplePos="0" relativeHeight="251658241"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1F350E92" w14:textId="77777777" w:rsidR="009E7F7B" w:rsidRPr="009E7F7B" w:rsidRDefault="009E7F7B" w:rsidP="009E7F7B">
      <w:r w:rsidRPr="009E7F7B">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17CBDD8" w14:textId="77777777" w:rsidR="009E7F7B" w:rsidRDefault="009E7F7B" w:rsidP="009E7F7B"/>
    <w:p w14:paraId="398BFA42" w14:textId="77777777" w:rsidR="009E7F7B" w:rsidRDefault="009E7F7B" w:rsidP="009E7F7B"/>
    <w:p w14:paraId="4A0C9A4E" w14:textId="77777777" w:rsidR="009E7F7B" w:rsidRDefault="009E7F7B" w:rsidP="009E7F7B">
      <w:r>
        <w:rPr>
          <w:noProof/>
        </w:rPr>
        <w:lastRenderedPageBreak/>
        <w:drawing>
          <wp:inline distT="0" distB="0" distL="0" distR="0" wp14:anchorId="7B0EC743" wp14:editId="7EBFFCEE">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1939B228" w:rsidR="009E7F7B" w:rsidRDefault="009E7F7B" w:rsidP="009E7F7B">
      <w:r w:rsidRPr="009E7F7B">
        <w:t>Data augmentation is a technique commonly employed in machine learning, particularly in computer vision tasks such as image classification, including projects like the BloodCells Classification.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drawing>
          <wp:anchor distT="0" distB="0" distL="114300" distR="114300" simplePos="0" relativeHeight="251658242"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lastRenderedPageBreak/>
        <w:t>Model Building:</w:t>
      </w:r>
    </w:p>
    <w:p w14:paraId="7B937848" w14:textId="77777777" w:rsidR="007A023F" w:rsidRPr="007A023F" w:rsidRDefault="007A023F" w:rsidP="007A023F">
      <w:r w:rsidRPr="007A023F">
        <w:t>Mobilenet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Here we have tested with the Mobilenet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5E0994D2" w14:textId="77777777" w:rsidR="007A023F" w:rsidRDefault="007A023F" w:rsidP="007A023F">
      <w:r w:rsidRPr="007A023F">
        <w:t>Finally, we have chosen the best model now saving that model</w:t>
      </w:r>
      <w:r>
        <w:t>.</w:t>
      </w:r>
    </w:p>
    <w:p w14:paraId="309F33E1" w14:textId="77777777" w:rsidR="007A023F" w:rsidRDefault="007A023F" w:rsidP="007A023F"/>
    <w:p w14:paraId="66960552" w14:textId="77777777" w:rsidR="007A023F" w:rsidRDefault="007A023F" w:rsidP="007A023F"/>
    <w:p w14:paraId="2456F8AD" w14:textId="77777777" w:rsidR="007A023F" w:rsidRPr="007A023F" w:rsidRDefault="007A023F" w:rsidP="007A023F">
      <w:pPr>
        <w:rPr>
          <w:b/>
          <w:bCs/>
          <w:sz w:val="32"/>
          <w:szCs w:val="32"/>
        </w:rPr>
      </w:pPr>
      <w:r w:rsidRPr="007A023F">
        <w:rPr>
          <w:b/>
          <w:bCs/>
          <w:sz w:val="32"/>
          <w:szCs w:val="32"/>
        </w:rPr>
        <w:lastRenderedPageBreak/>
        <w:t>Building HTML Pages:</w:t>
      </w:r>
    </w:p>
    <w:p w14:paraId="378ECF2D" w14:textId="77777777" w:rsidR="007A023F" w:rsidRPr="007A023F" w:rsidRDefault="007A023F" w:rsidP="007A023F">
      <w:r w:rsidRPr="007A023F">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6018BA83" w14:textId="6EE67836" w:rsidR="007A023F" w:rsidRPr="007A023F" w:rsidRDefault="007A023F" w:rsidP="007A023F">
      <w:pPr>
        <w:numPr>
          <w:ilvl w:val="1"/>
          <w:numId w:val="16"/>
        </w:numPr>
      </w:pPr>
      <w:r w:rsidRPr="007A023F">
        <w:t>Click on the inspect button from the top right corner, enter the inputs, click on the predict button, and see the result/prediction on the web.</w:t>
      </w:r>
    </w:p>
    <w:p w14:paraId="2FB8129A" w14:textId="332C8B63" w:rsidR="007A023F" w:rsidRPr="007A023F" w:rsidRDefault="0045326D" w:rsidP="007A023F">
      <w:pPr>
        <w:ind w:left="360"/>
      </w:pPr>
      <w:r>
        <w:rPr>
          <w:noProof/>
        </w:rPr>
        <w:drawing>
          <wp:anchor distT="0" distB="0" distL="114300" distR="114300" simplePos="0" relativeHeight="251658243" behindDoc="0" locked="0" layoutInCell="1" allowOverlap="1" wp14:anchorId="5365D7B0" wp14:editId="518590B3">
            <wp:simplePos x="0" y="0"/>
            <wp:positionH relativeFrom="margin">
              <wp:align>left</wp:align>
            </wp:positionH>
            <wp:positionV relativeFrom="paragraph">
              <wp:posOffset>473075</wp:posOffset>
            </wp:positionV>
            <wp:extent cx="5927090" cy="3421380"/>
            <wp:effectExtent l="0" t="0" r="0" b="762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30715" cy="3423336"/>
                    </a:xfrm>
                    <a:prstGeom prst="rect">
                      <a:avLst/>
                    </a:prstGeom>
                  </pic:spPr>
                </pic:pic>
              </a:graphicData>
            </a:graphic>
            <wp14:sizeRelH relativeFrom="page">
              <wp14:pctWidth>0</wp14:pctWidth>
            </wp14:sizeRelH>
            <wp14:sizeRelV relativeFrom="page">
              <wp14:pctHeight>0</wp14:pctHeight>
            </wp14:sizeRelV>
          </wp:anchor>
        </w:drawing>
      </w:r>
    </w:p>
    <w:p w14:paraId="43AE5DB6" w14:textId="3AFEBBCB" w:rsidR="007A023F" w:rsidRPr="007A023F" w:rsidRDefault="007A023F" w:rsidP="007A023F"/>
    <w:p w14:paraId="134DD8B3" w14:textId="3DF32057" w:rsidR="007A023F" w:rsidRDefault="007A023F" w:rsidP="007A023F"/>
    <w:p w14:paraId="33D7FDA0" w14:textId="70EF35E2" w:rsidR="00061047" w:rsidRDefault="00D35EC5" w:rsidP="007A023F">
      <w:r>
        <w:rPr>
          <w:noProof/>
        </w:rPr>
        <w:lastRenderedPageBreak/>
        <w:drawing>
          <wp:inline distT="0" distB="0" distL="0" distR="0" wp14:anchorId="23F30ADA" wp14:editId="5C46054D">
            <wp:extent cx="5806440" cy="3223860"/>
            <wp:effectExtent l="0" t="0" r="381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847716" cy="3246777"/>
                    </a:xfrm>
                    <a:prstGeom prst="rect">
                      <a:avLst/>
                    </a:prstGeom>
                  </pic:spPr>
                </pic:pic>
              </a:graphicData>
            </a:graphic>
          </wp:inline>
        </w:drawing>
      </w:r>
    </w:p>
    <w:p w14:paraId="70BB48DD" w14:textId="4EA847D9" w:rsidR="0045326D" w:rsidRDefault="0045326D" w:rsidP="007A023F">
      <w:r>
        <w:rPr>
          <w:noProof/>
        </w:rPr>
        <w:drawing>
          <wp:inline distT="0" distB="0" distL="0" distR="0" wp14:anchorId="28D9397C" wp14:editId="072B6865">
            <wp:extent cx="5731510" cy="3215640"/>
            <wp:effectExtent l="0" t="0" r="2540" b="3810"/>
            <wp:docPr id="13336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0982" name="Picture 1333630982"/>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2C7F0CBE" w14:textId="77777777" w:rsidR="007A023F" w:rsidRPr="007A023F" w:rsidRDefault="007A023F" w:rsidP="007A023F"/>
    <w:p w14:paraId="124A1E91" w14:textId="77777777" w:rsidR="00254D0C" w:rsidRPr="00254D0C" w:rsidRDefault="00254D0C" w:rsidP="00254D0C">
      <w:pPr>
        <w:rPr>
          <w:b/>
          <w:bCs/>
          <w:sz w:val="32"/>
          <w:szCs w:val="32"/>
        </w:rPr>
      </w:pPr>
      <w:r w:rsidRPr="00254D0C">
        <w:rPr>
          <w:b/>
          <w:bCs/>
          <w:sz w:val="32"/>
          <w:szCs w:val="32"/>
        </w:rPr>
        <w:t>Project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4A67F6A7" w14:textId="1DB295EA" w:rsidR="009E7F7B" w:rsidRPr="00E2346C" w:rsidRDefault="00254D0C" w:rsidP="00B86502">
      <w:pPr>
        <w:numPr>
          <w:ilvl w:val="0"/>
          <w:numId w:val="17"/>
        </w:numPr>
      </w:pPr>
      <w:r w:rsidRPr="00254D0C">
        <w:t>Have knowledge of pre-processing the data/transformation techniques on outliers and some visualization concepts.</w:t>
      </w:r>
    </w:p>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1547F0"/>
    <w:rsid w:val="001D1869"/>
    <w:rsid w:val="00254D0C"/>
    <w:rsid w:val="002874A1"/>
    <w:rsid w:val="002A3554"/>
    <w:rsid w:val="002E0C3F"/>
    <w:rsid w:val="003B1F69"/>
    <w:rsid w:val="003D254C"/>
    <w:rsid w:val="0045326D"/>
    <w:rsid w:val="00537535"/>
    <w:rsid w:val="006829A3"/>
    <w:rsid w:val="007A023F"/>
    <w:rsid w:val="007A75EF"/>
    <w:rsid w:val="00855EA5"/>
    <w:rsid w:val="008D2C77"/>
    <w:rsid w:val="009B6657"/>
    <w:rsid w:val="009E7F7B"/>
    <w:rsid w:val="00A209FB"/>
    <w:rsid w:val="00AF23E0"/>
    <w:rsid w:val="00B72E6E"/>
    <w:rsid w:val="00BB21F1"/>
    <w:rsid w:val="00BD7A19"/>
    <w:rsid w:val="00CA6105"/>
    <w:rsid w:val="00D13B67"/>
    <w:rsid w:val="00D35EC5"/>
    <w:rsid w:val="00E02CA3"/>
    <w:rsid w:val="00E2346C"/>
    <w:rsid w:val="00F33FFB"/>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10</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Balireddy Priya</cp:lastModifiedBy>
  <cp:revision>27</cp:revision>
  <dcterms:created xsi:type="dcterms:W3CDTF">2025-06-28T15:15:00Z</dcterms:created>
  <dcterms:modified xsi:type="dcterms:W3CDTF">2026-02-18T06:27:00Z</dcterms:modified>
</cp:coreProperties>
</file>