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376F" w14:textId="312E5E64" w:rsidR="009E55D6" w:rsidRDefault="009E55D6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5AE7FFD6" w14:textId="2E255FA8" w:rsidR="009E55D6" w:rsidRDefault="009E55D6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1.5</w:t>
      </w:r>
    </w:p>
    <w:p w14:paraId="07BF2817" w14:textId="518B115B" w:rsidR="004E03F2" w:rsidRPr="004E03F2" w:rsidRDefault="004E03F2" w:rsidP="00965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03F2">
        <w:rPr>
          <w:rFonts w:ascii="Times New Roman" w:hAnsi="Times New Roman" w:cs="Times New Roman"/>
          <w:b/>
          <w:bCs/>
          <w:sz w:val="28"/>
          <w:szCs w:val="28"/>
        </w:rPr>
        <w:t>Автомати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зация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первоначальн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</w:t>
      </w:r>
      <w:r w:rsidR="002619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03F2">
        <w:rPr>
          <w:rFonts w:ascii="Times New Roman" w:hAnsi="Times New Roman" w:cs="Times New Roman"/>
          <w:b/>
          <w:bCs/>
          <w:sz w:val="28"/>
          <w:szCs w:val="28"/>
        </w:rPr>
        <w:t xml:space="preserve"> Astra Linux</w:t>
      </w:r>
    </w:p>
    <w:p w14:paraId="415A15EE" w14:textId="77777777" w:rsidR="004E03F2" w:rsidRPr="00175DF5" w:rsidRDefault="004E03F2" w:rsidP="004E03F2">
      <w:pPr>
        <w:rPr>
          <w:rFonts w:ascii="Times New Roman" w:hAnsi="Times New Roman" w:cs="Times New Roman"/>
          <w:sz w:val="24"/>
          <w:szCs w:val="24"/>
        </w:rPr>
      </w:pPr>
    </w:p>
    <w:p w14:paraId="65E2BE1C" w14:textId="77777777" w:rsidR="00175DF5" w:rsidRPr="0098346A" w:rsidRDefault="00175DF5" w:rsidP="009834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В связи с тем, что необходимо было установить Astra Linux на большом количестве компьютеров, было принято решение автоматизировать настройки ОС Astra Linux.</w:t>
      </w:r>
    </w:p>
    <w:p w14:paraId="46A416BB" w14:textId="77777777" w:rsidR="00175DF5" w:rsidRPr="0098346A" w:rsidRDefault="00175DF5" w:rsidP="009834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Также для использования компьютера в образовательном процессе требуется установка дополнительного программного обеспечения, состав которого варьируется в зависимости от того, кем будет использоваться компьютер (учеником или учителем), и от того, обучение какому предмету будет проводиться за данным компьютером (например, для обучения информатике могут потребоваться установка интегрированных сред разработки).</w:t>
      </w:r>
    </w:p>
    <w:p w14:paraId="2008E69E" w14:textId="77777777" w:rsidR="00175DF5" w:rsidRPr="0098346A" w:rsidRDefault="00175DF5" w:rsidP="0098346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 xml:space="preserve">К первоначальной настройке ОС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98346A">
        <w:rPr>
          <w:rFonts w:ascii="Times New Roman" w:hAnsi="Times New Roman" w:cs="Times New Roman"/>
          <w:sz w:val="28"/>
          <w:szCs w:val="28"/>
        </w:rPr>
        <w:t xml:space="preserve">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346A">
        <w:rPr>
          <w:rFonts w:ascii="Times New Roman" w:hAnsi="Times New Roman" w:cs="Times New Roman"/>
          <w:sz w:val="28"/>
          <w:szCs w:val="28"/>
        </w:rPr>
        <w:t xml:space="preserve"> относится:</w:t>
      </w:r>
    </w:p>
    <w:p w14:paraId="7AFB3864" w14:textId="7599E752" w:rsidR="00175DF5" w:rsidRDefault="00175DF5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обновление списка репозиториев (/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98346A">
        <w:rPr>
          <w:rFonts w:ascii="Times New Roman" w:hAnsi="Times New Roman" w:cs="Times New Roman"/>
          <w:sz w:val="28"/>
          <w:szCs w:val="28"/>
        </w:rPr>
        <w:t>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98346A">
        <w:rPr>
          <w:rFonts w:ascii="Times New Roman" w:hAnsi="Times New Roman" w:cs="Times New Roman"/>
          <w:sz w:val="28"/>
          <w:szCs w:val="28"/>
        </w:rPr>
        <w:t>/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8346A">
        <w:rPr>
          <w:rFonts w:ascii="Times New Roman" w:hAnsi="Times New Roman" w:cs="Times New Roman"/>
          <w:sz w:val="28"/>
          <w:szCs w:val="28"/>
        </w:rPr>
        <w:t>)</w:t>
      </w:r>
      <w:r w:rsidR="0098346A">
        <w:rPr>
          <w:rFonts w:ascii="Times New Roman" w:hAnsi="Times New Roman" w:cs="Times New Roman"/>
          <w:sz w:val="28"/>
          <w:szCs w:val="28"/>
        </w:rPr>
        <w:t xml:space="preserve"> и последующее обновление пакетов</w:t>
      </w:r>
      <w:r w:rsidRPr="0098346A">
        <w:rPr>
          <w:rFonts w:ascii="Times New Roman" w:hAnsi="Times New Roman" w:cs="Times New Roman"/>
          <w:sz w:val="28"/>
          <w:szCs w:val="28"/>
        </w:rPr>
        <w:t>;</w:t>
      </w:r>
    </w:p>
    <w:p w14:paraId="1CAAF9F2" w14:textId="3CF7B095" w:rsidR="00D859DF" w:rsidRDefault="00D859DF" w:rsidP="00D859DF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t>настройк</w:t>
      </w:r>
      <w:r>
        <w:rPr>
          <w:rFonts w:ascii="Times New Roman" w:hAnsi="Times New Roman" w:cs="Times New Roman"/>
          <w:sz w:val="28"/>
          <w:szCs w:val="28"/>
        </w:rPr>
        <w:t xml:space="preserve">а автоматического </w:t>
      </w:r>
      <w:r w:rsidRPr="0098346A">
        <w:rPr>
          <w:rFonts w:ascii="Times New Roman" w:hAnsi="Times New Roman" w:cs="Times New Roman"/>
          <w:sz w:val="28"/>
          <w:szCs w:val="28"/>
        </w:rPr>
        <w:t>отключения экрана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F091CC" w14:textId="01F66833" w:rsidR="00D859DF" w:rsidRPr="00D859DF" w:rsidRDefault="00D859DF" w:rsidP="00D859DF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98346A">
        <w:rPr>
          <w:rFonts w:ascii="Times New Roman" w:hAnsi="Times New Roman" w:cs="Times New Roman"/>
          <w:sz w:val="28"/>
          <w:szCs w:val="28"/>
        </w:rPr>
        <w:t xml:space="preserve"> загрузчика 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GRUB</w:t>
      </w:r>
      <w:r>
        <w:rPr>
          <w:rFonts w:ascii="Times New Roman" w:hAnsi="Times New Roman" w:cs="Times New Roman"/>
          <w:sz w:val="28"/>
          <w:szCs w:val="28"/>
        </w:rPr>
        <w:t>, чтобы система загружалась «немедленно» без экрана выбора варианта загрузки системы</w:t>
      </w:r>
      <w:r w:rsidRPr="0098346A">
        <w:rPr>
          <w:rFonts w:ascii="Times New Roman" w:hAnsi="Times New Roman" w:cs="Times New Roman"/>
          <w:sz w:val="28"/>
          <w:szCs w:val="28"/>
        </w:rPr>
        <w:t>;</w:t>
      </w:r>
    </w:p>
    <w:p w14:paraId="579A9777" w14:textId="00DB3C04" w:rsidR="00175DF5" w:rsidRDefault="00D859DF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98346A">
        <w:rPr>
          <w:rFonts w:ascii="Times New Roman" w:hAnsi="Times New Roman" w:cs="Times New Roman"/>
          <w:sz w:val="28"/>
          <w:szCs w:val="28"/>
        </w:rPr>
        <w:t>;</w:t>
      </w:r>
    </w:p>
    <w:p w14:paraId="34FA45C8" w14:textId="670115F0" w:rsidR="00D859DF" w:rsidRDefault="00D859DF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офисного пакета «Р7-Офис»;</w:t>
      </w:r>
    </w:p>
    <w:p w14:paraId="6ADBCB79" w14:textId="39049A94" w:rsidR="00703B62" w:rsidRPr="0098346A" w:rsidRDefault="00703B62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пользователей компьютера;</w:t>
      </w:r>
    </w:p>
    <w:p w14:paraId="161345D3" w14:textId="296D20B7" w:rsidR="00175DF5" w:rsidRPr="0098346A" w:rsidRDefault="0098346A" w:rsidP="0098346A">
      <w:pPr>
        <w:pStyle w:val="a7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рабочего стола.</w:t>
      </w:r>
    </w:p>
    <w:p w14:paraId="32CE0297" w14:textId="77777777" w:rsidR="00A428C3" w:rsidRDefault="00A4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A7CAD" w14:textId="40AC733F" w:rsidR="00175DF5" w:rsidRPr="0098346A" w:rsidRDefault="00175DF5" w:rsidP="0098346A">
      <w:pPr>
        <w:spacing w:after="198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8346A">
        <w:rPr>
          <w:rFonts w:ascii="Times New Roman" w:hAnsi="Times New Roman" w:cs="Times New Roman"/>
          <w:sz w:val="28"/>
          <w:szCs w:val="28"/>
        </w:rPr>
        <w:lastRenderedPageBreak/>
        <w:t>Для настройки компьютера и установки дополнительного ПО использовались следующие bash-скрипты:</w:t>
      </w:r>
    </w:p>
    <w:p w14:paraId="1C3DEE90" w14:textId="3BB1EF69" w:rsidR="00175DF5" w:rsidRPr="0098346A" w:rsidRDefault="0098346A" w:rsidP="0098346A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834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.sh отвечает за настройку </w:t>
      </w:r>
      <w:r>
        <w:rPr>
          <w:rFonts w:ascii="Times New Roman" w:hAnsi="Times New Roman" w:cs="Times New Roman"/>
          <w:sz w:val="28"/>
          <w:szCs w:val="28"/>
        </w:rPr>
        <w:t>системного времени</w:t>
      </w:r>
      <w:r w:rsidR="00175DF5" w:rsidRPr="0098346A">
        <w:rPr>
          <w:rFonts w:ascii="Times New Roman" w:hAnsi="Times New Roman" w:cs="Times New Roman"/>
          <w:sz w:val="28"/>
          <w:szCs w:val="28"/>
        </w:rPr>
        <w:t>.</w:t>
      </w:r>
    </w:p>
    <w:p w14:paraId="0EF5CB94" w14:textId="00AB018D" w:rsidR="00175DF5" w:rsidRPr="0098346A" w:rsidRDefault="00175DF5" w:rsidP="0098346A">
      <w:pPr>
        <w:spacing w:after="198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FA843" w14:textId="5B931616" w:rsidR="00175DF5" w:rsidRPr="0098346A" w:rsidRDefault="00D859DF" w:rsidP="0098346A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 w:rsidRPr="00D859D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859DF">
        <w:rPr>
          <w:rFonts w:ascii="Times New Roman" w:hAnsi="Times New Roman" w:cs="Times New Roman"/>
          <w:sz w:val="28"/>
          <w:szCs w:val="28"/>
        </w:rPr>
        <w:t>_</w:t>
      </w:r>
      <w:r w:rsidRPr="00D859DF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175DF5" w:rsidRPr="0098346A">
        <w:rPr>
          <w:rFonts w:ascii="Times New Roman" w:hAnsi="Times New Roman" w:cs="Times New Roman"/>
          <w:sz w:val="28"/>
          <w:szCs w:val="28"/>
        </w:rPr>
        <w:t xml:space="preserve">.sh </w:t>
      </w:r>
      <w:r>
        <w:rPr>
          <w:rFonts w:ascii="Times New Roman" w:hAnsi="Times New Roman" w:cs="Times New Roman"/>
          <w:sz w:val="28"/>
          <w:szCs w:val="28"/>
        </w:rPr>
        <w:t>отвечает за настройку приложений по умолчанию (в том числе открытия файлов через Р7-Офис)</w:t>
      </w:r>
      <w:r w:rsidR="00175DF5" w:rsidRPr="0098346A">
        <w:rPr>
          <w:rFonts w:ascii="Times New Roman" w:hAnsi="Times New Roman" w:cs="Times New Roman"/>
          <w:sz w:val="28"/>
          <w:szCs w:val="28"/>
        </w:rPr>
        <w:t>.</w:t>
      </w:r>
    </w:p>
    <w:p w14:paraId="5036CE5B" w14:textId="3B673346" w:rsidR="00175DF5" w:rsidRPr="0098346A" w:rsidRDefault="00175DF5" w:rsidP="0098346A">
      <w:pPr>
        <w:spacing w:after="198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765DA" w14:textId="4B6B7788" w:rsidR="00175DF5" w:rsidRPr="0098346A" w:rsidRDefault="0027257B" w:rsidP="0098346A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98346A">
        <w:rPr>
          <w:rFonts w:ascii="Times New Roman" w:hAnsi="Times New Roman" w:cs="Times New Roman"/>
          <w:sz w:val="28"/>
          <w:szCs w:val="28"/>
        </w:rPr>
        <w:t xml:space="preserve">.sh </w:t>
      </w:r>
      <w:r>
        <w:rPr>
          <w:rFonts w:ascii="Times New Roman" w:hAnsi="Times New Roman" w:cs="Times New Roman"/>
          <w:sz w:val="28"/>
          <w:szCs w:val="28"/>
        </w:rPr>
        <w:t>создаёт общую папку, профиль владельца компьютера (учителя) и профиль для общего доступа для остальных учителей.</w:t>
      </w:r>
    </w:p>
    <w:p w14:paraId="082B5283" w14:textId="43D06CB0" w:rsidR="00175DF5" w:rsidRPr="0098346A" w:rsidRDefault="00175DF5" w:rsidP="00703B62">
      <w:pPr>
        <w:spacing w:after="198" w:line="360" w:lineRule="auto"/>
        <w:rPr>
          <w:rFonts w:ascii="Times New Roman" w:hAnsi="Times New Roman" w:cs="Times New Roman"/>
          <w:sz w:val="28"/>
          <w:szCs w:val="28"/>
        </w:rPr>
      </w:pPr>
    </w:p>
    <w:p w14:paraId="010917CD" w14:textId="3B016921" w:rsidR="00175DF5" w:rsidRPr="0027257B" w:rsidRDefault="0027257B" w:rsidP="0027257B">
      <w:pPr>
        <w:pStyle w:val="a7"/>
        <w:numPr>
          <w:ilvl w:val="0"/>
          <w:numId w:val="2"/>
        </w:numPr>
        <w:spacing w:after="19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  <w:r w:rsidRPr="0098346A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983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значки приложений электронного журнала и общей папки</w:t>
      </w:r>
      <w:r w:rsidRPr="0027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добавляет их на рабочий стол</w:t>
      </w:r>
      <w:r w:rsidRPr="0098346A">
        <w:rPr>
          <w:rFonts w:ascii="Times New Roman" w:hAnsi="Times New Roman" w:cs="Times New Roman"/>
          <w:sz w:val="28"/>
          <w:szCs w:val="28"/>
        </w:rPr>
        <w:t>.</w:t>
      </w:r>
    </w:p>
    <w:p w14:paraId="5A073DD8" w14:textId="48DF7496" w:rsidR="00A96CF2" w:rsidRPr="00A428C3" w:rsidRDefault="00A96CF2" w:rsidP="00A428C3">
      <w:pPr>
        <w:spacing w:after="198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96CF2" w:rsidRPr="00A428C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3CBF" w14:textId="77777777" w:rsidR="00DC3D50" w:rsidRDefault="00DC3D50" w:rsidP="009E55D6">
      <w:pPr>
        <w:spacing w:after="0" w:line="240" w:lineRule="auto"/>
      </w:pPr>
      <w:r>
        <w:separator/>
      </w:r>
    </w:p>
  </w:endnote>
  <w:endnote w:type="continuationSeparator" w:id="0">
    <w:p w14:paraId="7E7CE7A8" w14:textId="77777777" w:rsidR="00DC3D50" w:rsidRDefault="00DC3D50" w:rsidP="009E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0FB6" w14:textId="77777777" w:rsidR="00DC3D50" w:rsidRDefault="00DC3D50" w:rsidP="009E55D6">
      <w:pPr>
        <w:spacing w:after="0" w:line="240" w:lineRule="auto"/>
      </w:pPr>
      <w:r>
        <w:separator/>
      </w:r>
    </w:p>
  </w:footnote>
  <w:footnote w:type="continuationSeparator" w:id="0">
    <w:p w14:paraId="4F7141DD" w14:textId="77777777" w:rsidR="00DC3D50" w:rsidRDefault="00DC3D50" w:rsidP="009E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5AF7" w14:textId="033FC177" w:rsidR="009E55D6" w:rsidRPr="009E55D6" w:rsidRDefault="009E55D6" w:rsidP="009E55D6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752"/>
    <w:multiLevelType w:val="hybridMultilevel"/>
    <w:tmpl w:val="9E62A8A6"/>
    <w:lvl w:ilvl="0" w:tplc="82CAFD78">
      <w:start w:val="1"/>
      <w:numFmt w:val="bullet"/>
      <w:lvlText w:val="·"/>
      <w:lvlJc w:val="left"/>
      <w:pPr>
        <w:ind w:left="8015" w:hanging="360"/>
      </w:pPr>
      <w:rPr>
        <w:rFonts w:ascii="Symbol" w:eastAsia="Symbol" w:hAnsi="Symbol" w:cs="Symbol" w:hint="default"/>
      </w:rPr>
    </w:lvl>
    <w:lvl w:ilvl="1" w:tplc="6B9A7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EA67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90C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24E7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FE80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7CD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B2FC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A469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7BD7D86"/>
    <w:multiLevelType w:val="hybridMultilevel"/>
    <w:tmpl w:val="92D44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679178">
    <w:abstractNumId w:val="0"/>
  </w:num>
  <w:num w:numId="2" w16cid:durableId="162072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50"/>
    <w:rsid w:val="000423B4"/>
    <w:rsid w:val="00175DF5"/>
    <w:rsid w:val="0026193E"/>
    <w:rsid w:val="0027257B"/>
    <w:rsid w:val="00303797"/>
    <w:rsid w:val="00320E34"/>
    <w:rsid w:val="003E6164"/>
    <w:rsid w:val="004D3B73"/>
    <w:rsid w:val="004E03F2"/>
    <w:rsid w:val="00703B62"/>
    <w:rsid w:val="008B5599"/>
    <w:rsid w:val="00965B12"/>
    <w:rsid w:val="0098346A"/>
    <w:rsid w:val="009E55D6"/>
    <w:rsid w:val="00A428C3"/>
    <w:rsid w:val="00A72D8D"/>
    <w:rsid w:val="00A96CF2"/>
    <w:rsid w:val="00B30D99"/>
    <w:rsid w:val="00CF2A9E"/>
    <w:rsid w:val="00D859DF"/>
    <w:rsid w:val="00DB3E50"/>
    <w:rsid w:val="00D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DE2D"/>
  <w15:chartTrackingRefBased/>
  <w15:docId w15:val="{53E0BA56-6B50-49FB-AE72-D01FAC74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55D6"/>
  </w:style>
  <w:style w:type="paragraph" w:styleId="a5">
    <w:name w:val="footer"/>
    <w:basedOn w:val="a"/>
    <w:link w:val="a6"/>
    <w:uiPriority w:val="99"/>
    <w:unhideWhenUsed/>
    <w:rsid w:val="009E5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55D6"/>
  </w:style>
  <w:style w:type="paragraph" w:styleId="a7">
    <w:name w:val="List Paragraph"/>
    <w:basedOn w:val="a"/>
    <w:uiPriority w:val="34"/>
    <w:qFormat/>
    <w:rsid w:val="00175DF5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15</cp:revision>
  <cp:lastPrinted>2023-03-06T01:18:00Z</cp:lastPrinted>
  <dcterms:created xsi:type="dcterms:W3CDTF">2023-03-06T00:48:00Z</dcterms:created>
  <dcterms:modified xsi:type="dcterms:W3CDTF">2024-01-08T14:17:00Z</dcterms:modified>
</cp:coreProperties>
</file>