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39AA2CB9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1AE84326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</w:t>
      </w:r>
      <w:r w:rsidR="003307C5">
        <w:rPr>
          <w:sz w:val="22"/>
          <w:szCs w:val="22"/>
        </w:rPr>
        <w:t xml:space="preserve"> </w:t>
      </w:r>
      <w:r>
        <w:rPr>
          <w:sz w:val="22"/>
          <w:szCs w:val="22"/>
        </w:rPr>
        <w:t>З.</w:t>
      </w:r>
      <w:r w:rsidR="003307C5">
        <w:rPr>
          <w:sz w:val="22"/>
          <w:szCs w:val="22"/>
        </w:rPr>
        <w:t xml:space="preserve"> </w:t>
      </w:r>
      <w:r>
        <w:rPr>
          <w:sz w:val="22"/>
          <w:szCs w:val="22"/>
        </w:rPr>
        <w:t>Власова</w:t>
      </w:r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79557B23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4D169C">
        <w:rPr>
          <w:sz w:val="22"/>
          <w:szCs w:val="22"/>
          <w:u w:val="single"/>
        </w:rPr>
        <w:t xml:space="preserve">                                      </w:t>
      </w:r>
      <w:r w:rsidR="004D169C" w:rsidRPr="004D169C">
        <w:rPr>
          <w:sz w:val="22"/>
          <w:szCs w:val="22"/>
          <w:u w:val="single"/>
        </w:rPr>
        <w:t>Щербинин Артем Владимирович</w:t>
      </w:r>
      <w:r w:rsidR="004D169C">
        <w:rPr>
          <w:sz w:val="22"/>
          <w:szCs w:val="22"/>
          <w:u w:val="single"/>
        </w:rPr>
        <w:t xml:space="preserve">                                                          </w:t>
      </w:r>
      <w:r w:rsidR="004D169C" w:rsidRPr="004D169C">
        <w:rPr>
          <w:color w:val="FFFFFF" w:themeColor="background1"/>
          <w:sz w:val="22"/>
          <w:szCs w:val="22"/>
          <w:u w:val="single"/>
        </w:rPr>
        <w:t>ы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2D948ED4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4D169C" w:rsidRPr="004D169C">
        <w:rPr>
          <w:sz w:val="22"/>
          <w:szCs w:val="22"/>
          <w:u w:val="single"/>
        </w:rPr>
        <w:t xml:space="preserve">   Гончарова Светлана Викторовна, кандидат пед. наук, доцент кафедры </w:t>
      </w:r>
      <w:proofErr w:type="spellStart"/>
      <w:r w:rsidR="004D169C" w:rsidRPr="004D169C">
        <w:rPr>
          <w:sz w:val="22"/>
          <w:szCs w:val="22"/>
          <w:u w:val="single"/>
        </w:rPr>
        <w:t>ИТиЭО</w:t>
      </w:r>
      <w:proofErr w:type="spellEnd"/>
      <w:r w:rsidR="004D169C">
        <w:rPr>
          <w:sz w:val="22"/>
          <w:szCs w:val="22"/>
          <w:u w:val="single"/>
        </w:rPr>
        <w:t xml:space="preserve">         </w:t>
      </w:r>
      <w:r w:rsidR="004D169C" w:rsidRPr="004D169C">
        <w:rPr>
          <w:color w:val="FFFFFF" w:themeColor="background1"/>
          <w:sz w:val="22"/>
          <w:szCs w:val="22"/>
          <w:u w:val="single"/>
        </w:rPr>
        <w:t>в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3C8A0B25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Герцена» </w:t>
      </w:r>
      <w:proofErr w:type="gramStart"/>
      <w:r>
        <w:rPr>
          <w:sz w:val="22"/>
          <w:szCs w:val="22"/>
        </w:rPr>
        <w:t>№</w:t>
      </w:r>
      <w:r w:rsidR="00A55BCB">
        <w:rPr>
          <w:sz w:val="22"/>
          <w:szCs w:val="22"/>
        </w:rPr>
        <w:t xml:space="preserve"> 0104-1507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</w:t>
      </w:r>
      <w:proofErr w:type="gramEnd"/>
      <w:r w:rsidR="00A55BCB">
        <w:rPr>
          <w:sz w:val="22"/>
          <w:szCs w:val="22"/>
        </w:rPr>
        <w:t>-ПР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23</w:t>
      </w:r>
      <w:r>
        <w:rPr>
          <w:sz w:val="22"/>
          <w:szCs w:val="22"/>
        </w:rPr>
        <w:t xml:space="preserve"> г.</w:t>
      </w:r>
    </w:p>
    <w:p w14:paraId="26B13071" w14:textId="6D463651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2023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2694"/>
        <w:gridCol w:w="1456"/>
        <w:gridCol w:w="1498"/>
      </w:tblGrid>
      <w:tr w:rsidR="00C25B32" w14:paraId="7F3EF658" w14:textId="77777777" w:rsidTr="00521A8D">
        <w:tc>
          <w:tcPr>
            <w:tcW w:w="4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 w:rsidTr="00521A8D">
        <w:tc>
          <w:tcPr>
            <w:tcW w:w="4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A100A" w14:paraId="7BC976D7" w14:textId="77777777" w:rsidTr="00521A8D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10B" w14:textId="6828A4C6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Chars="0" w:left="0" w:firstLineChars="0" w:hanging="2"/>
              <w:jc w:val="both"/>
            </w:pPr>
            <w:r w:rsidRPr="00CA100A">
              <w:t>1.1 Ознакомится с инфраструктурой и системным программным обеспечением ГБОУ Средней общеобразовательной школы № 80.</w:t>
            </w:r>
          </w:p>
          <w:p w14:paraId="2B81C935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F6A318" w14:textId="5FE4E325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Текстовый документ с описанием инфраструктуры и программного обеспечения ГБОУ Средней общеобразовательной школы № 80 (опубликовать в электронном портфолио, ссылка и QR-код в отчете).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EC10" w14:textId="77777777" w:rsidR="00CA100A" w:rsidRDefault="00CA100A" w:rsidP="00CA100A">
            <w:pPr>
              <w:ind w:left="0" w:hanging="2"/>
              <w:jc w:val="center"/>
            </w:pPr>
            <w:r>
              <w:t xml:space="preserve">01.12.2023 </w:t>
            </w:r>
          </w:p>
          <w:p w14:paraId="26DB770F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D1C5" w14:textId="77777777" w:rsidR="00CA100A" w:rsidRDefault="00CA100A" w:rsidP="00CA100A">
            <w:pPr>
              <w:ind w:left="0" w:hanging="2"/>
              <w:jc w:val="center"/>
            </w:pPr>
            <w:r>
              <w:t xml:space="preserve">01.12.2023 </w:t>
            </w:r>
          </w:p>
          <w:p w14:paraId="4C733BC9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A100A" w14:paraId="64F10A8F" w14:textId="77777777" w:rsidTr="00521A8D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3EE4" w14:textId="2E71F848" w:rsidR="00CA100A" w:rsidRPr="00A55BCB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 w:rsidRPr="00CA100A">
              <w:t>1.2 Изучить операционную систему Astra Linux.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6AEAE27F" w:rsidR="00CA100A" w:rsidRDefault="00CA100A" w:rsidP="00CA1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Текстовый документ с аргументацией выбора ОС Astra Linux и описанием возможностей данной </w:t>
            </w:r>
            <w:r>
              <w:lastRenderedPageBreak/>
              <w:t>ОС (опубликовать в электронном портфолио, ссылка и QR-код в отчете).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2FA2" w14:textId="77777777" w:rsidR="00CA100A" w:rsidRDefault="00CA100A" w:rsidP="00CA100A">
            <w:pPr>
              <w:ind w:left="0" w:hanging="2"/>
              <w:jc w:val="center"/>
            </w:pPr>
            <w:r>
              <w:lastRenderedPageBreak/>
              <w:t>05.12.2023</w:t>
            </w:r>
          </w:p>
          <w:p w14:paraId="4C4392C2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351E" w14:textId="77777777" w:rsidR="00CA100A" w:rsidRDefault="00CA100A" w:rsidP="00CA100A">
            <w:pPr>
              <w:ind w:left="0" w:hanging="2"/>
              <w:jc w:val="center"/>
            </w:pPr>
            <w:r>
              <w:t>05.12.2023</w:t>
            </w:r>
          </w:p>
          <w:p w14:paraId="5761FB42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A100A" w14:paraId="3B86F5FA" w14:textId="77777777" w:rsidTr="00521A8D">
        <w:trPr>
          <w:trHeight w:val="48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0091" w14:textId="2AFBD700" w:rsidR="00CA100A" w:rsidRPr="00A55BCB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  <w:r w:rsidRPr="00CA100A">
              <w:t>1.3 Создать установочный носитель с операционной системой Astra Linux.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50001D18" w:rsidR="00CA100A" w:rsidRDefault="00CA100A" w:rsidP="00CA1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  <w:r>
              <w:t>Алгоритм установки (текстовый документ) (опубликовать в электронном портфолио, ссылка и QR-код в отчете).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213E7C85" w:rsidR="00CA100A" w:rsidRDefault="00CA100A" w:rsidP="00B3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t>06.12.2023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ABC4" w14:textId="77777777" w:rsidR="00CA100A" w:rsidRDefault="00CA100A" w:rsidP="00CA100A">
            <w:pPr>
              <w:ind w:left="0" w:hanging="2"/>
              <w:jc w:val="center"/>
            </w:pPr>
            <w:r>
              <w:t>06.12.2023</w:t>
            </w:r>
          </w:p>
          <w:p w14:paraId="0BF4705A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A100A" w14:paraId="009AFB12" w14:textId="77777777" w:rsidTr="00521A8D">
        <w:trPr>
          <w:trHeight w:val="48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AA89" w14:textId="20F5F950" w:rsidR="00CA100A" w:rsidRP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  <w:r w:rsidRPr="00CA100A">
              <w:t>1.4 Провести установку ОС Astra Linux на персональные компьютеры в ГБОУ Средней общеобразовательной школе № 80.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0D3465" w14:textId="2F68FE68" w:rsidR="00CA100A" w:rsidRDefault="00CA100A" w:rsidP="00CA1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  <w:r>
              <w:t>Алгоритм установки (текстовый документ) (опубликовать в электронном портфолио, ссылка и QR-код в отчете).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79EA" w14:textId="77777777" w:rsidR="00CA100A" w:rsidRDefault="00CA100A" w:rsidP="00CA100A">
            <w:pPr>
              <w:ind w:left="0" w:hanging="2"/>
              <w:jc w:val="center"/>
            </w:pPr>
            <w:r>
              <w:t>21.12.2023</w:t>
            </w:r>
          </w:p>
          <w:p w14:paraId="1F9FCC61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B549" w14:textId="77777777" w:rsidR="00CA100A" w:rsidRDefault="00CA100A" w:rsidP="00CA100A">
            <w:pPr>
              <w:ind w:left="0" w:hanging="2"/>
              <w:jc w:val="center"/>
            </w:pPr>
            <w:r>
              <w:t>21.12.2023</w:t>
            </w:r>
          </w:p>
          <w:p w14:paraId="507055DE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A100A" w14:paraId="47F06479" w14:textId="77777777" w:rsidTr="00521A8D">
        <w:trPr>
          <w:trHeight w:val="48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882" w14:textId="66B550CF" w:rsidR="00CA100A" w:rsidRP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  <w:r w:rsidRPr="00CA100A">
              <w:t>1.5 Написать скрипты для автоматизации настройки ОС Astra Linux.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F4A9B4" w14:textId="77777777" w:rsidR="00CA100A" w:rsidRDefault="00CA100A" w:rsidP="00CA100A">
            <w:pPr>
              <w:ind w:left="0" w:hanging="2"/>
            </w:pPr>
            <w:r>
              <w:t>Тестовый документ с описанием создания скриптов, команд и их использование на практике (опубликовать в электронном портфолио, QR-код в отчете).</w:t>
            </w:r>
          </w:p>
          <w:p w14:paraId="495B7B28" w14:textId="77777777" w:rsidR="00CA100A" w:rsidRDefault="00CA100A" w:rsidP="00CA1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A2F6" w14:textId="77777777" w:rsidR="00CA100A" w:rsidRDefault="00CA100A" w:rsidP="00CA100A">
            <w:pPr>
              <w:ind w:left="0" w:hanging="2"/>
              <w:jc w:val="center"/>
            </w:pPr>
            <w:r>
              <w:t>22.12.2023</w:t>
            </w:r>
          </w:p>
          <w:p w14:paraId="559095C1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9182" w14:textId="77777777" w:rsidR="00CA100A" w:rsidRDefault="00CA100A" w:rsidP="00CA100A">
            <w:pPr>
              <w:ind w:left="0" w:hanging="2"/>
              <w:jc w:val="center"/>
            </w:pPr>
            <w:r>
              <w:t>22.12.2023</w:t>
            </w:r>
          </w:p>
          <w:p w14:paraId="26CE005B" w14:textId="77777777" w:rsidR="00CA100A" w:rsidRDefault="00CA100A" w:rsidP="00CA1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A100A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A100A" w:rsidRDefault="00CA100A" w:rsidP="00CA1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C5A23" w14:paraId="5AAB347D" w14:textId="77777777" w:rsidTr="00521A8D">
        <w:trPr>
          <w:trHeight w:val="520"/>
        </w:trPr>
        <w:tc>
          <w:tcPr>
            <w:tcW w:w="4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4242" w14:textId="5FAB508E" w:rsidR="00EC5A23" w:rsidRP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 Осуществить прокладку витой пары с последующей обжимкой концов с использованием RJ-45 коннекторов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1FE6D376" w:rsidR="00EC5A23" w:rsidRP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  <w:r>
              <w:t>Алгоритм проведения работ (опубликовать в электронном портфолио, QR-код в отчете).</w:t>
            </w:r>
          </w:p>
        </w:tc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709E" w14:textId="0C32ECE3" w:rsidR="00EC5A23" w:rsidRDefault="00EC5A23" w:rsidP="00EC5A23">
            <w:pPr>
              <w:ind w:left="0" w:hanging="2"/>
              <w:jc w:val="center"/>
            </w:pPr>
            <w:r>
              <w:t>27.</w:t>
            </w:r>
            <w:r w:rsidR="004603D0">
              <w:rPr>
                <w:lang w:val="en-US"/>
              </w:rPr>
              <w:t>1</w:t>
            </w:r>
            <w:r>
              <w:t>2.2023</w:t>
            </w:r>
          </w:p>
          <w:p w14:paraId="0CF9DFC8" w14:textId="77777777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0F26" w14:textId="2C56A188" w:rsidR="00EC5A23" w:rsidRDefault="00EC5A23" w:rsidP="00EC5A23">
            <w:pPr>
              <w:ind w:left="0" w:hanging="2"/>
              <w:jc w:val="center"/>
            </w:pPr>
            <w:r>
              <w:t>25.</w:t>
            </w:r>
            <w:r w:rsidR="004603D0">
              <w:rPr>
                <w:lang w:val="en-US"/>
              </w:rPr>
              <w:t>1</w:t>
            </w:r>
            <w:r>
              <w:t>2.2023</w:t>
            </w:r>
          </w:p>
          <w:p w14:paraId="690AB413" w14:textId="77777777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EC5A23" w14:paraId="48BA208B" w14:textId="77777777" w:rsidTr="00521A8D">
        <w:trPr>
          <w:trHeight w:val="517"/>
        </w:trPr>
        <w:tc>
          <w:tcPr>
            <w:tcW w:w="4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EC5A23" w14:paraId="26F65A0D" w14:textId="77777777" w:rsidTr="00521A8D">
        <w:trPr>
          <w:trHeight w:val="509"/>
        </w:trPr>
        <w:tc>
          <w:tcPr>
            <w:tcW w:w="4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EC5A23" w:rsidRDefault="00EC5A23" w:rsidP="00EC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EC5A23" w14:paraId="192280CB" w14:textId="77777777" w:rsidTr="00521A8D">
        <w:trPr>
          <w:trHeight w:val="48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4A3E2E6D" w:rsidR="00EC5A23" w:rsidRDefault="00EC5A23" w:rsidP="00EC5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19D065DB" w:rsidR="00EC5A23" w:rsidRDefault="00EC5A23" w:rsidP="0078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lastRenderedPageBreak/>
              <w:t>27.12.2023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6AE03DAD" w:rsidR="00EC5A23" w:rsidRDefault="00EC5A23" w:rsidP="0078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t>27.12.2023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61CE0AD3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Задание принял к исполнению «____» __________20_____ г. _______________ ______________</w:t>
      </w:r>
    </w:p>
    <w:p w14:paraId="1A8C9FE4" w14:textId="7F33DD71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203DEB"/>
    <w:rsid w:val="00264658"/>
    <w:rsid w:val="003307C5"/>
    <w:rsid w:val="004603D0"/>
    <w:rsid w:val="004D169C"/>
    <w:rsid w:val="00521A8D"/>
    <w:rsid w:val="005C3E1C"/>
    <w:rsid w:val="007804CD"/>
    <w:rsid w:val="008B7E20"/>
    <w:rsid w:val="00A55BCB"/>
    <w:rsid w:val="00B33E61"/>
    <w:rsid w:val="00BF3B96"/>
    <w:rsid w:val="00BF67C8"/>
    <w:rsid w:val="00C25B32"/>
    <w:rsid w:val="00CA100A"/>
    <w:rsid w:val="00E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A100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Artem Scherbinin</cp:lastModifiedBy>
  <cp:revision>15</cp:revision>
  <cp:lastPrinted>2024-01-08T14:36:00Z</cp:lastPrinted>
  <dcterms:created xsi:type="dcterms:W3CDTF">2021-01-23T13:19:00Z</dcterms:created>
  <dcterms:modified xsi:type="dcterms:W3CDTF">2024-01-08T14:37:00Z</dcterms:modified>
</cp:coreProperties>
</file>