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E65" w14:textId="658C3DB8" w:rsidR="00CC1813" w:rsidRDefault="00CC1813" w:rsidP="008106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Инвариантная самостоятельная работа</w:t>
      </w:r>
    </w:p>
    <w:p w14:paraId="64DF1130" w14:textId="5CA3538D" w:rsidR="00CC1813" w:rsidRDefault="00CC1813" w:rsidP="008106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1813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1.4 </w:t>
      </w:r>
    </w:p>
    <w:p w14:paraId="527DC731" w14:textId="5F032BC9" w:rsidR="00A96CF2" w:rsidRDefault="00B471AA" w:rsidP="008106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Установка</w:t>
      </w:r>
      <w:r w:rsidR="002F4F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C1813" w:rsidRPr="00CC1813">
        <w:rPr>
          <w:rFonts w:ascii="Times New Roman" w:hAnsi="Times New Roman" w:cs="Times New Roman"/>
          <w:b/>
          <w:bCs/>
          <w:sz w:val="28"/>
          <w:szCs w:val="28"/>
        </w:rPr>
        <w:t>ОС Astra Linux на персональные компьютеры в ГБОУ Средней общеобразовательной школе № 80</w:t>
      </w:r>
    </w:p>
    <w:p w14:paraId="52D7CDF6" w14:textId="3C054809" w:rsidR="00CC1813" w:rsidRDefault="00CC1813" w:rsidP="00CC1813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2A013A" w14:textId="257DFD57" w:rsidR="004F49EC" w:rsidRDefault="00CC1813" w:rsidP="004F49E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В связи с тем, что на большинстве компьютеров в образовательной организации установлена ОС Windows, и тем, что было принято решение о постепенном переходе на отечественное программное обеспечение, наиболее подходящим способом установки Astra Linux </w:t>
      </w:r>
      <w:r w:rsidR="00F37BF0" w:rsidRPr="004F49EC">
        <w:rPr>
          <w:rFonts w:ascii="Times New Roman" w:hAnsi="Times New Roman" w:cs="Times New Roman"/>
          <w:sz w:val="28"/>
          <w:szCs w:val="28"/>
        </w:rPr>
        <w:t>является установка системы, используя весь диск</w:t>
      </w:r>
      <w:r w:rsidRPr="004F49E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0A391B6" w14:textId="77777777" w:rsidR="004F49EC" w:rsidRPr="004F49EC" w:rsidRDefault="004F49EC" w:rsidP="004F49E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31A949CD" w14:textId="4099CB04" w:rsidR="00CC1813" w:rsidRPr="004F49EC" w:rsidRDefault="00CC1813" w:rsidP="004F49E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Для установки Astra Linux </w:t>
      </w:r>
      <w:r w:rsidR="00F37BF0" w:rsidRPr="004F49EC">
        <w:rPr>
          <w:rFonts w:ascii="Times New Roman" w:hAnsi="Times New Roman" w:cs="Times New Roman"/>
          <w:sz w:val="28"/>
          <w:szCs w:val="28"/>
        </w:rPr>
        <w:t>требуется</w:t>
      </w:r>
      <w:r w:rsidRPr="004F49EC">
        <w:rPr>
          <w:rFonts w:ascii="Times New Roman" w:hAnsi="Times New Roman" w:cs="Times New Roman"/>
          <w:sz w:val="28"/>
          <w:szCs w:val="28"/>
        </w:rPr>
        <w:t>:</w:t>
      </w:r>
    </w:p>
    <w:p w14:paraId="56C4487B" w14:textId="25C436AD" w:rsidR="00CC1813" w:rsidRPr="004F49EC" w:rsidRDefault="00F37BF0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>включить</w:t>
      </w:r>
      <w:r w:rsidR="00CC1813" w:rsidRPr="004F49EC">
        <w:rPr>
          <w:rFonts w:ascii="Times New Roman" w:hAnsi="Times New Roman" w:cs="Times New Roman"/>
          <w:sz w:val="28"/>
          <w:szCs w:val="28"/>
        </w:rPr>
        <w:t xml:space="preserve"> компьютер и загрузиться с установочного носителя;</w:t>
      </w:r>
    </w:p>
    <w:p w14:paraId="77561AF8" w14:textId="77777777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выбрать графическую установку; </w:t>
      </w:r>
    </w:p>
    <w:p w14:paraId="06094B90" w14:textId="77777777" w:rsidR="00F37BF0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выбрать желаемое сочетание клавиш для смены раскладки клавиатуры; </w:t>
      </w:r>
    </w:p>
    <w:p w14:paraId="50938C22" w14:textId="1B6C49B7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>ввести имя компьютера;</w:t>
      </w:r>
    </w:p>
    <w:p w14:paraId="051C8AA3" w14:textId="77777777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ввести имя администратора; </w:t>
      </w:r>
    </w:p>
    <w:p w14:paraId="0BEAAA21" w14:textId="77777777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ввести и подтвердить пароль администратора; </w:t>
      </w:r>
    </w:p>
    <w:p w14:paraId="343393B1" w14:textId="77777777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выбрать часовой пояс; </w:t>
      </w:r>
    </w:p>
    <w:p w14:paraId="16F4CC3F" w14:textId="7049F948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при разметке дисков выбрать «Авто – использовать </w:t>
      </w:r>
      <w:r w:rsidR="00F37BF0" w:rsidRPr="004F49EC">
        <w:rPr>
          <w:rFonts w:ascii="Times New Roman" w:hAnsi="Times New Roman" w:cs="Times New Roman"/>
          <w:sz w:val="28"/>
          <w:szCs w:val="28"/>
        </w:rPr>
        <w:t>весь диск</w:t>
      </w:r>
      <w:r w:rsidRPr="004F49EC">
        <w:rPr>
          <w:rFonts w:ascii="Times New Roman" w:hAnsi="Times New Roman" w:cs="Times New Roman"/>
          <w:sz w:val="28"/>
          <w:szCs w:val="28"/>
        </w:rPr>
        <w:t xml:space="preserve">»; </w:t>
      </w:r>
    </w:p>
    <w:p w14:paraId="748C2096" w14:textId="77777777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при выборе схемы разметки выбрать пункт «Все файлы в одном разделе (рекомендуется новичкам)»; </w:t>
      </w:r>
    </w:p>
    <w:p w14:paraId="0FDD3809" w14:textId="77777777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подтвердить разметку и запись изменений на диск; </w:t>
      </w:r>
    </w:p>
    <w:p w14:paraId="30D0FEC3" w14:textId="543B2C27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>при появлении сообщения «Если вы хотите выполнить установку в режиме UEFI и вам не важна возможность запуска существующих ОС, то ответьте утвердительно» выбрать «</w:t>
      </w:r>
      <w:r w:rsidR="00F37BF0" w:rsidRPr="004F49EC">
        <w:rPr>
          <w:rFonts w:ascii="Times New Roman" w:hAnsi="Times New Roman" w:cs="Times New Roman"/>
          <w:sz w:val="28"/>
          <w:szCs w:val="28"/>
        </w:rPr>
        <w:t>Да</w:t>
      </w:r>
      <w:r w:rsidRPr="004F49EC">
        <w:rPr>
          <w:rFonts w:ascii="Times New Roman" w:hAnsi="Times New Roman" w:cs="Times New Roman"/>
          <w:sz w:val="28"/>
          <w:szCs w:val="28"/>
        </w:rPr>
        <w:t>»;</w:t>
      </w:r>
    </w:p>
    <w:p w14:paraId="3E0BE338" w14:textId="77777777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выбрать и подтвердить выбор дополнительного ПО для установки в зависимости от устройства, на котором устанавливается Astra Linux; </w:t>
      </w:r>
    </w:p>
    <w:p w14:paraId="0DCC4082" w14:textId="77777777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lastRenderedPageBreak/>
        <w:t>выбрать уровень защищённости «Базовый уровень защищённости “Орёл”»;</w:t>
      </w:r>
    </w:p>
    <w:p w14:paraId="7F99E2DF" w14:textId="77777777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>при выборе дополнительных настроек ОС выбрать «Местное время для системных часов»;</w:t>
      </w:r>
    </w:p>
    <w:p w14:paraId="6B72E260" w14:textId="77777777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установить системный загрузчик GRUB на главную загрузочную запись; </w:t>
      </w:r>
    </w:p>
    <w:p w14:paraId="56C78A48" w14:textId="60E27A18" w:rsidR="00CC1813" w:rsidRPr="004F49EC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>ввести и подтвердит пароль для GRUB;</w:t>
      </w:r>
    </w:p>
    <w:p w14:paraId="4BAD8C19" w14:textId="503BE18C" w:rsidR="00A40552" w:rsidRDefault="00CC1813" w:rsidP="004F49EC">
      <w:pPr>
        <w:pStyle w:val="a7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>при появлении соответствующего сообщения извлечь установочный носитель и завершить установку.</w:t>
      </w:r>
    </w:p>
    <w:p w14:paraId="64E0DF1E" w14:textId="77777777" w:rsidR="004F49EC" w:rsidRPr="004F49EC" w:rsidRDefault="004F49EC" w:rsidP="004F49EC">
      <w:pPr>
        <w:pStyle w:val="a7"/>
        <w:spacing w:after="0"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149175A7" w14:textId="7E1B774A" w:rsidR="00A40552" w:rsidRPr="004F49EC" w:rsidRDefault="00A40552" w:rsidP="00463EA6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>При установке ОС возникали проблемы, связанные с тем, что на многих</w:t>
      </w:r>
      <w:r w:rsidR="004F49EC">
        <w:rPr>
          <w:rFonts w:ascii="Times New Roman" w:hAnsi="Times New Roman" w:cs="Times New Roman"/>
          <w:sz w:val="28"/>
          <w:szCs w:val="28"/>
        </w:rPr>
        <w:t xml:space="preserve"> </w:t>
      </w:r>
      <w:r w:rsidRPr="004F49EC">
        <w:rPr>
          <w:rFonts w:ascii="Times New Roman" w:hAnsi="Times New Roman" w:cs="Times New Roman"/>
          <w:sz w:val="28"/>
          <w:szCs w:val="28"/>
        </w:rPr>
        <w:t>компьютерах в образовательной организации использовался UEFI.</w:t>
      </w:r>
      <w:r w:rsidR="00463EA6" w:rsidRPr="00463EA6">
        <w:rPr>
          <w:rFonts w:ascii="Times New Roman" w:hAnsi="Times New Roman" w:cs="Times New Roman"/>
          <w:sz w:val="28"/>
          <w:szCs w:val="28"/>
        </w:rPr>
        <w:t xml:space="preserve"> </w:t>
      </w:r>
      <w:r w:rsidRPr="004F49EC">
        <w:rPr>
          <w:rFonts w:ascii="Times New Roman" w:hAnsi="Times New Roman" w:cs="Times New Roman"/>
          <w:sz w:val="28"/>
          <w:szCs w:val="28"/>
        </w:rPr>
        <w:t xml:space="preserve">Основные проблемы, </w:t>
      </w:r>
      <w:r w:rsidR="00BD767C">
        <w:rPr>
          <w:rFonts w:ascii="Times New Roman" w:hAnsi="Times New Roman" w:cs="Times New Roman"/>
          <w:sz w:val="28"/>
          <w:szCs w:val="28"/>
        </w:rPr>
        <w:t>которые возникли</w:t>
      </w:r>
      <w:r w:rsidRPr="004F49EC">
        <w:rPr>
          <w:rFonts w:ascii="Times New Roman" w:hAnsi="Times New Roman" w:cs="Times New Roman"/>
          <w:sz w:val="28"/>
          <w:szCs w:val="28"/>
        </w:rPr>
        <w:t xml:space="preserve"> при установке Astra Linux:</w:t>
      </w:r>
    </w:p>
    <w:p w14:paraId="6E77BE32" w14:textId="77777777" w:rsidR="00A40552" w:rsidRPr="004F49EC" w:rsidRDefault="00A40552" w:rsidP="004F49EC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в UEFI не была включена опция в Legacy Boot, в связи с чем при выборе загрузочного носителя в списке отсутствовал установочный носитель с Astra Linux; </w:t>
      </w:r>
    </w:p>
    <w:p w14:paraId="66604775" w14:textId="58C85626" w:rsidR="00A40552" w:rsidRPr="004F49EC" w:rsidRDefault="00A40552" w:rsidP="004F49EC">
      <w:pPr>
        <w:pStyle w:val="a7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F49EC">
        <w:rPr>
          <w:rFonts w:ascii="Times New Roman" w:hAnsi="Times New Roman" w:cs="Times New Roman"/>
          <w:sz w:val="28"/>
          <w:szCs w:val="28"/>
        </w:rPr>
        <w:t xml:space="preserve">в UEFI в опции Hard Disk Drive BBS Priorities не был выставлен правильных порядок загрузчиков, в связи с чем после установки Astra Linux </w:t>
      </w:r>
      <w:r w:rsidR="00F37BF0" w:rsidRPr="004F49EC">
        <w:rPr>
          <w:rFonts w:ascii="Times New Roman" w:hAnsi="Times New Roman" w:cs="Times New Roman"/>
          <w:sz w:val="28"/>
          <w:szCs w:val="28"/>
        </w:rPr>
        <w:t xml:space="preserve">компьютер пытался </w:t>
      </w:r>
      <w:r w:rsidRPr="004F49EC">
        <w:rPr>
          <w:rFonts w:ascii="Times New Roman" w:hAnsi="Times New Roman" w:cs="Times New Roman"/>
          <w:sz w:val="28"/>
          <w:szCs w:val="28"/>
        </w:rPr>
        <w:t>загружа</w:t>
      </w:r>
      <w:r w:rsidR="00F37BF0" w:rsidRPr="004F49EC">
        <w:rPr>
          <w:rFonts w:ascii="Times New Roman" w:hAnsi="Times New Roman" w:cs="Times New Roman"/>
          <w:sz w:val="28"/>
          <w:szCs w:val="28"/>
        </w:rPr>
        <w:t xml:space="preserve">ть </w:t>
      </w:r>
      <w:r w:rsidRPr="004F49EC">
        <w:rPr>
          <w:rFonts w:ascii="Times New Roman" w:hAnsi="Times New Roman" w:cs="Times New Roman"/>
          <w:sz w:val="28"/>
          <w:szCs w:val="28"/>
        </w:rPr>
        <w:t>операционн</w:t>
      </w:r>
      <w:r w:rsidR="00F37BF0" w:rsidRPr="004F49EC">
        <w:rPr>
          <w:rFonts w:ascii="Times New Roman" w:hAnsi="Times New Roman" w:cs="Times New Roman"/>
          <w:sz w:val="28"/>
          <w:szCs w:val="28"/>
        </w:rPr>
        <w:t>ую</w:t>
      </w:r>
      <w:r w:rsidRPr="004F49EC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F37BF0" w:rsidRPr="004F49EC">
        <w:rPr>
          <w:rFonts w:ascii="Times New Roman" w:hAnsi="Times New Roman" w:cs="Times New Roman"/>
          <w:sz w:val="28"/>
          <w:szCs w:val="28"/>
        </w:rPr>
        <w:t>у</w:t>
      </w:r>
      <w:r w:rsidRPr="004F49EC">
        <w:rPr>
          <w:rFonts w:ascii="Times New Roman" w:hAnsi="Times New Roman" w:cs="Times New Roman"/>
          <w:sz w:val="28"/>
          <w:szCs w:val="28"/>
        </w:rPr>
        <w:t xml:space="preserve"> </w:t>
      </w:r>
      <w:r w:rsidR="00F37BF0" w:rsidRPr="004F49EC">
        <w:rPr>
          <w:rFonts w:ascii="Times New Roman" w:hAnsi="Times New Roman" w:cs="Times New Roman"/>
          <w:sz w:val="28"/>
          <w:szCs w:val="28"/>
        </w:rPr>
        <w:t xml:space="preserve">с </w:t>
      </w:r>
      <w:r w:rsidR="00F37BF0" w:rsidRPr="004F49EC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F37BF0" w:rsidRPr="004F49EC">
        <w:rPr>
          <w:rFonts w:ascii="Times New Roman" w:hAnsi="Times New Roman" w:cs="Times New Roman"/>
          <w:sz w:val="28"/>
          <w:szCs w:val="28"/>
        </w:rPr>
        <w:t>-накопителя</w:t>
      </w:r>
      <w:r w:rsidRPr="004F49EC">
        <w:rPr>
          <w:rFonts w:ascii="Times New Roman" w:hAnsi="Times New Roman" w:cs="Times New Roman"/>
          <w:sz w:val="28"/>
          <w:szCs w:val="28"/>
        </w:rPr>
        <w:t>.</w:t>
      </w:r>
    </w:p>
    <w:sectPr w:rsidR="00A40552" w:rsidRPr="004F49E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836CB" w14:textId="77777777" w:rsidR="006E229E" w:rsidRDefault="006E229E" w:rsidP="00CC1813">
      <w:pPr>
        <w:spacing w:after="0" w:line="240" w:lineRule="auto"/>
      </w:pPr>
      <w:r>
        <w:separator/>
      </w:r>
    </w:p>
  </w:endnote>
  <w:endnote w:type="continuationSeparator" w:id="0">
    <w:p w14:paraId="1F29AE5C" w14:textId="77777777" w:rsidR="006E229E" w:rsidRDefault="006E229E" w:rsidP="00CC1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CEAEC" w14:textId="77777777" w:rsidR="006E229E" w:rsidRDefault="006E229E" w:rsidP="00CC1813">
      <w:pPr>
        <w:spacing w:after="0" w:line="240" w:lineRule="auto"/>
      </w:pPr>
      <w:r>
        <w:separator/>
      </w:r>
    </w:p>
  </w:footnote>
  <w:footnote w:type="continuationSeparator" w:id="0">
    <w:p w14:paraId="6D448C01" w14:textId="77777777" w:rsidR="006E229E" w:rsidRDefault="006E229E" w:rsidP="00CC1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2C842" w14:textId="0B1F9F32" w:rsidR="00CC1813" w:rsidRPr="00CC1813" w:rsidRDefault="00CC1813" w:rsidP="00CC1813">
    <w:pPr>
      <w:pStyle w:val="a3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Щербинин А. 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B5E56"/>
    <w:multiLevelType w:val="hybridMultilevel"/>
    <w:tmpl w:val="8C8C48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AE46EE8"/>
    <w:multiLevelType w:val="hybridMultilevel"/>
    <w:tmpl w:val="24D6A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86617">
    <w:abstractNumId w:val="0"/>
  </w:num>
  <w:num w:numId="2" w16cid:durableId="716902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C30"/>
    <w:rsid w:val="000B3849"/>
    <w:rsid w:val="002F4F6A"/>
    <w:rsid w:val="00463EA6"/>
    <w:rsid w:val="004F0C30"/>
    <w:rsid w:val="004F49EC"/>
    <w:rsid w:val="006E229E"/>
    <w:rsid w:val="008106B2"/>
    <w:rsid w:val="00A40552"/>
    <w:rsid w:val="00A96CF2"/>
    <w:rsid w:val="00B471AA"/>
    <w:rsid w:val="00BD767C"/>
    <w:rsid w:val="00C05CC5"/>
    <w:rsid w:val="00CC1813"/>
    <w:rsid w:val="00DD5CEC"/>
    <w:rsid w:val="00DF2D26"/>
    <w:rsid w:val="00F23E57"/>
    <w:rsid w:val="00F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1484"/>
  <w15:chartTrackingRefBased/>
  <w15:docId w15:val="{CFE208CE-CFBB-4822-B6F5-D2A5C1D7C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C1813"/>
  </w:style>
  <w:style w:type="paragraph" w:styleId="a5">
    <w:name w:val="footer"/>
    <w:basedOn w:val="a"/>
    <w:link w:val="a6"/>
    <w:uiPriority w:val="99"/>
    <w:unhideWhenUsed/>
    <w:rsid w:val="00CC18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C1813"/>
  </w:style>
  <w:style w:type="paragraph" w:styleId="a7">
    <w:name w:val="List Paragraph"/>
    <w:basedOn w:val="a"/>
    <w:uiPriority w:val="34"/>
    <w:qFormat/>
    <w:rsid w:val="00CC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Scherbinin</dc:creator>
  <cp:keywords/>
  <dc:description/>
  <cp:lastModifiedBy>Artem Scherbinin</cp:lastModifiedBy>
  <cp:revision>11</cp:revision>
  <dcterms:created xsi:type="dcterms:W3CDTF">2023-03-06T00:28:00Z</dcterms:created>
  <dcterms:modified xsi:type="dcterms:W3CDTF">2024-01-08T14:24:00Z</dcterms:modified>
</cp:coreProperties>
</file>