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2A" w:rsidRPr="00672017" w:rsidRDefault="00E02D2A" w:rsidP="00E02D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672017">
        <w:rPr>
          <w:rFonts w:ascii="Times New Roman" w:hAnsi="Times New Roman" w:cs="Times New Roman"/>
          <w:b/>
          <w:iCs/>
          <w:sz w:val="28"/>
          <w:szCs w:val="28"/>
        </w:rPr>
        <w:t>ABSTRACT</w:t>
      </w:r>
    </w:p>
    <w:p w:rsidR="00E02D2A" w:rsidRPr="00672017" w:rsidRDefault="00E02D2A" w:rsidP="00E02D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02D2A" w:rsidRPr="00672017" w:rsidRDefault="00E02D2A" w:rsidP="0044456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CEE">
        <w:rPr>
          <w:rFonts w:ascii="Times New Roman" w:hAnsi="Times New Roman" w:cs="Times New Roman"/>
          <w:iCs/>
          <w:sz w:val="28"/>
          <w:szCs w:val="28"/>
        </w:rPr>
        <w:tab/>
      </w:r>
      <w:r w:rsidR="00455CEE" w:rsidRPr="00455CEE">
        <w:rPr>
          <w:rFonts w:ascii="Times New Roman" w:hAnsi="Times New Roman" w:cs="Times New Roman"/>
          <w:sz w:val="28"/>
          <w:szCs w:val="28"/>
        </w:rPr>
        <w:t>Le</w:t>
      </w:r>
      <w:r w:rsidR="00455CEE">
        <w:rPr>
          <w:rFonts w:ascii="Times New Roman" w:hAnsi="Times New Roman" w:cs="Times New Roman"/>
          <w:sz w:val="28"/>
          <w:szCs w:val="28"/>
        </w:rPr>
        <w:t>arning new words</w:t>
      </w:r>
      <w:r w:rsidR="00171827">
        <w:rPr>
          <w:rFonts w:ascii="Times New Roman" w:hAnsi="Times New Roman" w:cs="Times New Roman"/>
          <w:sz w:val="28"/>
          <w:szCs w:val="28"/>
        </w:rPr>
        <w:t xml:space="preserve"> and its meaning</w:t>
      </w:r>
      <w:r w:rsidR="00455CEE">
        <w:rPr>
          <w:rFonts w:ascii="Times New Roman" w:hAnsi="Times New Roman" w:cs="Times New Roman"/>
          <w:sz w:val="28"/>
          <w:szCs w:val="28"/>
        </w:rPr>
        <w:t xml:space="preserve"> is foundation </w:t>
      </w:r>
      <w:r w:rsidR="00455CEE" w:rsidRPr="00455CEE">
        <w:rPr>
          <w:rFonts w:ascii="Times New Roman" w:hAnsi="Times New Roman" w:cs="Times New Roman"/>
          <w:sz w:val="28"/>
          <w:szCs w:val="28"/>
        </w:rPr>
        <w:t xml:space="preserve">to success in </w:t>
      </w:r>
      <w:r w:rsidR="00171827" w:rsidRPr="00455CEE">
        <w:rPr>
          <w:rFonts w:ascii="Times New Roman" w:hAnsi="Times New Roman" w:cs="Times New Roman"/>
          <w:sz w:val="28"/>
          <w:szCs w:val="28"/>
        </w:rPr>
        <w:t>life.</w:t>
      </w:r>
      <w:r w:rsidR="00171827">
        <w:rPr>
          <w:rFonts w:ascii="Times New Roman" w:hAnsi="Times New Roman" w:cs="Times New Roman"/>
          <w:sz w:val="28"/>
          <w:szCs w:val="28"/>
        </w:rPr>
        <w:t xml:space="preserve"> To</w:t>
      </w:r>
      <w:r w:rsidR="00455CEE">
        <w:rPr>
          <w:rFonts w:ascii="Times New Roman" w:hAnsi="Times New Roman" w:cs="Times New Roman"/>
          <w:sz w:val="28"/>
          <w:szCs w:val="28"/>
        </w:rPr>
        <w:t xml:space="preserve"> </w:t>
      </w:r>
      <w:r w:rsidR="00455CEE" w:rsidRPr="00455CEE">
        <w:rPr>
          <w:rFonts w:ascii="Times New Roman" w:hAnsi="Times New Roman" w:cs="Times New Roman"/>
          <w:sz w:val="28"/>
          <w:szCs w:val="28"/>
        </w:rPr>
        <w:t>learn the meanings of new words</w:t>
      </w:r>
      <w:r w:rsidR="00171827">
        <w:rPr>
          <w:rFonts w:ascii="Times New Roman" w:hAnsi="Times New Roman" w:cs="Times New Roman"/>
          <w:sz w:val="28"/>
          <w:szCs w:val="28"/>
        </w:rPr>
        <w:t xml:space="preserve"> learners can use dictionary or through surfing which will not be available all the time. </w:t>
      </w:r>
      <w:r w:rsidR="0044456D" w:rsidRPr="0044456D">
        <w:rPr>
          <w:rFonts w:ascii="Times New Roman" w:eastAsiaTheme="minorHAnsi" w:hAnsi="Times New Roman" w:cs="Times New Roman"/>
          <w:sz w:val="28"/>
          <w:szCs w:val="28"/>
        </w:rPr>
        <w:t>With the rapid advance of wireless and mobile technologies, providing mobile learning</w:t>
      </w:r>
      <w:r w:rsidR="0044456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4456D" w:rsidRPr="0044456D">
        <w:rPr>
          <w:rFonts w:ascii="Times New Roman" w:eastAsiaTheme="minorHAnsi" w:hAnsi="Times New Roman" w:cs="Times New Roman"/>
          <w:sz w:val="28"/>
          <w:szCs w:val="28"/>
        </w:rPr>
        <w:t>environments enables learners to learn at anytime and any places. Many studies showed integrating</w:t>
      </w:r>
      <w:r w:rsidR="0044456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4456D" w:rsidRPr="0044456D">
        <w:rPr>
          <w:rFonts w:ascii="Times New Roman" w:eastAsiaTheme="minorHAnsi" w:hAnsi="Times New Roman" w:cs="Times New Roman"/>
          <w:sz w:val="28"/>
          <w:szCs w:val="28"/>
        </w:rPr>
        <w:t>mobile technology into learning activities can provide several benefits in improving students’</w:t>
      </w:r>
      <w:r w:rsidR="0044456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4456D" w:rsidRPr="0044456D">
        <w:rPr>
          <w:rFonts w:ascii="Times New Roman" w:eastAsiaTheme="minorHAnsi" w:hAnsi="Times New Roman" w:cs="Times New Roman"/>
          <w:sz w:val="28"/>
          <w:szCs w:val="28"/>
        </w:rPr>
        <w:t>learning attitudes and their learning achievements</w:t>
      </w:r>
      <w:r w:rsidR="0044456D">
        <w:rPr>
          <w:rFonts w:ascii="Times New Roman" w:eastAsiaTheme="minorHAnsi" w:hAnsi="Times New Roman" w:cs="Times New Roman"/>
          <w:sz w:val="28"/>
          <w:szCs w:val="28"/>
        </w:rPr>
        <w:t>.</w:t>
      </w:r>
      <w:r w:rsidR="000B5570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71827">
        <w:rPr>
          <w:rFonts w:ascii="Times New Roman" w:hAnsi="Times New Roman" w:cs="Times New Roman"/>
          <w:sz w:val="28"/>
          <w:szCs w:val="28"/>
        </w:rPr>
        <w:t>We develop an application which helps in learning new words with its meaning which will available to mobile phone and tablet</w:t>
      </w:r>
      <w:r w:rsidR="00444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to learn the English vocabulary </w:t>
      </w:r>
      <w:r w:rsidR="00402743">
        <w:rPr>
          <w:rFonts w:ascii="Times New Roman" w:hAnsi="Times New Roman" w:cs="Times New Roman"/>
          <w:iCs/>
          <w:sz w:val="28"/>
          <w:szCs w:val="28"/>
        </w:rPr>
        <w:t>and its meaning</w:t>
      </w:r>
      <w:r>
        <w:rPr>
          <w:rFonts w:ascii="Times New Roman" w:hAnsi="Times New Roman" w:cs="Times New Roman"/>
          <w:iCs/>
          <w:sz w:val="28"/>
          <w:szCs w:val="28"/>
        </w:rPr>
        <w:t xml:space="preserve"> to</w:t>
      </w:r>
      <w:r w:rsidR="0044456D">
        <w:rPr>
          <w:rFonts w:ascii="Times New Roman" w:hAnsi="Times New Roman" w:cs="Times New Roman"/>
          <w:iCs/>
          <w:sz w:val="28"/>
          <w:szCs w:val="28"/>
        </w:rPr>
        <w:t xml:space="preserve"> the learners who ar</w:t>
      </w:r>
      <w:r w:rsidR="00402743">
        <w:rPr>
          <w:rFonts w:ascii="Times New Roman" w:hAnsi="Times New Roman" w:cs="Times New Roman"/>
          <w:iCs/>
          <w:sz w:val="28"/>
          <w:szCs w:val="28"/>
        </w:rPr>
        <w:t>e lack</w:t>
      </w:r>
      <w:r w:rsidR="0044456D">
        <w:rPr>
          <w:rFonts w:ascii="Times New Roman" w:hAnsi="Times New Roman" w:cs="Times New Roman"/>
          <w:iCs/>
          <w:sz w:val="28"/>
          <w:szCs w:val="28"/>
        </w:rPr>
        <w:t>ing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4456D">
        <w:rPr>
          <w:rFonts w:ascii="Times New Roman" w:hAnsi="Times New Roman" w:cs="Times New Roman"/>
          <w:iCs/>
          <w:sz w:val="28"/>
          <w:szCs w:val="28"/>
        </w:rPr>
        <w:t>in</w:t>
      </w:r>
      <w:r w:rsidR="00F811CD">
        <w:rPr>
          <w:rFonts w:ascii="Times New Roman" w:hAnsi="Times New Roman" w:cs="Times New Roman"/>
          <w:iCs/>
          <w:sz w:val="28"/>
          <w:szCs w:val="28"/>
        </w:rPr>
        <w:t xml:space="preserve"> English</w:t>
      </w:r>
      <w:r>
        <w:rPr>
          <w:rFonts w:ascii="Times New Roman" w:hAnsi="Times New Roman" w:cs="Times New Roman"/>
          <w:iCs/>
          <w:sz w:val="28"/>
          <w:szCs w:val="28"/>
        </w:rPr>
        <w:t xml:space="preserve"> language.</w:t>
      </w:r>
    </w:p>
    <w:p w:rsidR="00E02D2A" w:rsidRPr="000F597F" w:rsidRDefault="000F597F" w:rsidP="001A6D2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F597F">
        <w:rPr>
          <w:rFonts w:ascii="Times New Roman" w:eastAsiaTheme="minorHAnsi" w:hAnsi="Times New Roman" w:cs="Times New Roman"/>
          <w:sz w:val="28"/>
          <w:szCs w:val="28"/>
        </w:rPr>
        <w:t>An abundance of evidence from research suggests that a mobile learning system has great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F597F">
        <w:rPr>
          <w:rFonts w:ascii="Times New Roman" w:eastAsiaTheme="minorHAnsi" w:hAnsi="Times New Roman" w:cs="Times New Roman"/>
          <w:sz w:val="28"/>
          <w:szCs w:val="28"/>
        </w:rPr>
        <w:t>potential in providing learners with unprecedented learning opportunities. In this study, a mobile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F597F">
        <w:rPr>
          <w:rFonts w:ascii="Times New Roman" w:eastAsiaTheme="minorHAnsi" w:hAnsi="Times New Roman" w:cs="Times New Roman"/>
          <w:sz w:val="28"/>
          <w:szCs w:val="28"/>
        </w:rPr>
        <w:t>learning system, English Vocabulary Learning System which supports question-posing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F597F">
        <w:rPr>
          <w:rFonts w:ascii="Times New Roman" w:eastAsiaTheme="minorHAnsi" w:hAnsi="Times New Roman" w:cs="Times New Roman"/>
          <w:sz w:val="28"/>
          <w:szCs w:val="28"/>
        </w:rPr>
        <w:t>activities by learners, is proposed to help students learn English vocabulary anytime and anywhere. Besides, the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F597F">
        <w:rPr>
          <w:rFonts w:ascii="Times New Roman" w:eastAsiaTheme="minorHAnsi" w:hAnsi="Times New Roman" w:cs="Times New Roman"/>
          <w:sz w:val="28"/>
          <w:szCs w:val="28"/>
        </w:rPr>
        <w:t>proposed system not only provides an efficient and effective mobile English vocabulary learning way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F597F">
        <w:rPr>
          <w:rFonts w:ascii="Times New Roman" w:eastAsiaTheme="minorHAnsi" w:hAnsi="Times New Roman" w:cs="Times New Roman"/>
          <w:sz w:val="28"/>
          <w:szCs w:val="28"/>
        </w:rPr>
        <w:t>for learners, but also promotes the interests of learners.</w:t>
      </w:r>
    </w:p>
    <w:p w:rsidR="00E02D2A" w:rsidRPr="00672017" w:rsidRDefault="00E02D2A" w:rsidP="0044456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7C2E" w:rsidRDefault="004E7C2E" w:rsidP="004E7C2E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Pr="008C6EDF" w:rsidRDefault="000B5570" w:rsidP="008C6EDF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 w:rsidR="008C6ED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="008C6EDF" w:rsidRPr="008C6EDF">
        <w:rPr>
          <w:rFonts w:ascii="Latha" w:hAnsi="Latha" w:cs="Latha"/>
          <w:b/>
          <w:iCs/>
          <w:sz w:val="28"/>
          <w:szCs w:val="28"/>
        </w:rPr>
        <w:t>சுருக்கம்</w:t>
      </w:r>
      <w:proofErr w:type="spellEnd"/>
    </w:p>
    <w:p w:rsidR="000B5570" w:rsidRDefault="000B5570" w:rsidP="004E7C2E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Pr="000B5570" w:rsidRDefault="000B5570" w:rsidP="000B557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0B5570">
        <w:rPr>
          <w:rFonts w:ascii="Latha" w:hAnsi="Latha" w:cs="Latha"/>
          <w:iCs/>
          <w:sz w:val="28"/>
          <w:szCs w:val="28"/>
        </w:rPr>
        <w:t>புதிய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சொற்களை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அதன்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பொருள்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வாழ்க்கையில்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வெற்றிக்கு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அடித்தளம்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அகராதி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பயன்படுத்தலாம்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புதிய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வார்த்தைகள்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அர்த்தங்களை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கற்றுக்கொள்ள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அல்லது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அனைத்து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நேரம்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இருக்காது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உலாவல்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மூலம்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சூழலை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வழங்கும்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வயர்லெஸ்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மற்றும்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தொழில்நுட்பங்கள்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விரைவான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முன்னேற்றத்தை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கொண்டு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எந்த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நேரத்திலும்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அறிய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செயல்படுத்துகிறது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எந்த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இடங்களில்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proofErr w:type="gramStart"/>
      <w:r w:rsidRPr="000B5570">
        <w:rPr>
          <w:rFonts w:ascii="Latha" w:hAnsi="Latha" w:cs="Latha"/>
          <w:iCs/>
          <w:sz w:val="28"/>
          <w:szCs w:val="28"/>
        </w:rPr>
        <w:t>பல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ஆய்வுகள்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நடவடிக்கைகள்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தொழில்நுட்பம்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ஒருங்கிணைத்து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மாணவர்கள்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'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மனப்பான்மை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மற்றும்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அவர்களின்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திறனை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பல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நன்மைகளை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வழங்க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முடியும்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காட்டியது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நாங்கள்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ஆங்கில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சொல்லகராதி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அறிய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போன்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மற்றும்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டேப்லெட்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கிடைக்க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அதன்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அர்த்தத்தை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புதிய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சொற்களை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உதவும்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ஒரு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பயன்பாடு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அபிவிருத்தி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மற்றும்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ஆங்கில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மொழியில்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இல்லாத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யார்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அதன்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பொருள்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>.</w:t>
      </w:r>
    </w:p>
    <w:p w:rsidR="000B5570" w:rsidRDefault="000B5570" w:rsidP="000B557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0B5570">
        <w:rPr>
          <w:rFonts w:ascii="Latha" w:hAnsi="Latha" w:cs="Latha"/>
          <w:iCs/>
          <w:sz w:val="28"/>
          <w:szCs w:val="28"/>
        </w:rPr>
        <w:lastRenderedPageBreak/>
        <w:t>ஆராய்ச்சி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இருந்து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சான்றுகள்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ஒரு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மிகுதியாக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முறை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முன்னெப்போதும்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இல்லாத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வாய்ப்புக்கள்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வழங்குவதில்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பெரும்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சாத்தியம்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உள்ளது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என்று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கூறுகிறது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இந்த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ஆய்வில்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ஒரு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அமைப்பு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மூலம்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கேள்வி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விடுப்பதாகவும்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நடவடிக்கைகள்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ஆதரிக்கிறது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ஆங்கிலம்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சொல்லகராதி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முறை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மாணவர்கள்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எப்போதும்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எங்கும்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ஆங்கிலம்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சொல்லகராதி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அறிய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உதவும்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முன்மொழியப்பட்டது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தவிர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முன்மொழியப்பட்ட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கணினி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ஒரு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திறமையான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மற்றும்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பயனுள்ள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மொபைல்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ஆங்கில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சொல்லகராதி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கற்றல்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வழி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வழங்குகிறது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மட்டும்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ஆனால்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கற்பவர்களுக்கு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நலன்களை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B5570">
        <w:rPr>
          <w:rFonts w:ascii="Latha" w:hAnsi="Latha" w:cs="Latha"/>
          <w:iCs/>
          <w:sz w:val="28"/>
          <w:szCs w:val="28"/>
        </w:rPr>
        <w:t>ஊக்குவிக்கிறது</w:t>
      </w:r>
      <w:proofErr w:type="spellEnd"/>
      <w:r w:rsidRPr="000B5570">
        <w:rPr>
          <w:rFonts w:ascii="Times New Roman" w:hAnsi="Times New Roman" w:cs="Times New Roman"/>
          <w:iCs/>
          <w:sz w:val="28"/>
          <w:szCs w:val="28"/>
        </w:rPr>
        <w:t>.</w:t>
      </w: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5570" w:rsidRDefault="000B5570" w:rsidP="000B557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/>
      </w:r>
    </w:p>
    <w:p w:rsidR="00E02D2A" w:rsidRPr="000F5C89" w:rsidRDefault="00E02D2A" w:rsidP="004E7C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TABLES</w:t>
      </w:r>
    </w:p>
    <w:p w:rsidR="00E02D2A" w:rsidRPr="000F5C89" w:rsidRDefault="00E02D2A" w:rsidP="00E02D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Look w:val="0000"/>
      </w:tblPr>
      <w:tblGrid>
        <w:gridCol w:w="1857"/>
        <w:gridCol w:w="5609"/>
        <w:gridCol w:w="1390"/>
      </w:tblGrid>
      <w:tr w:rsidR="00E02D2A" w:rsidRPr="000F5C89" w:rsidTr="00804AC9">
        <w:trPr>
          <w:jc w:val="center"/>
        </w:trPr>
        <w:tc>
          <w:tcPr>
            <w:tcW w:w="1857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609" w:type="dxa"/>
          </w:tcPr>
          <w:p w:rsidR="00E02D2A" w:rsidRPr="005B38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 NAME</w:t>
            </w:r>
          </w:p>
        </w:tc>
        <w:tc>
          <w:tcPr>
            <w:tcW w:w="1390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02D2A" w:rsidRPr="000F5C89" w:rsidTr="00804AC9">
        <w:trPr>
          <w:jc w:val="center"/>
        </w:trPr>
        <w:tc>
          <w:tcPr>
            <w:tcW w:w="1857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609" w:type="dxa"/>
          </w:tcPr>
          <w:p w:rsidR="00E02D2A" w:rsidRPr="005B38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Plan</w:t>
            </w:r>
          </w:p>
        </w:tc>
        <w:tc>
          <w:tcPr>
            <w:tcW w:w="1390" w:type="dxa"/>
          </w:tcPr>
          <w:p w:rsidR="00E02D2A" w:rsidRPr="005B382A" w:rsidRDefault="00E6048D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</w:t>
            </w:r>
            <w:bookmarkStart w:id="0" w:name="_GoBack"/>
            <w:bookmarkEnd w:id="0"/>
          </w:p>
        </w:tc>
      </w:tr>
      <w:tr w:rsidR="00E02D2A" w:rsidRPr="000F5C89" w:rsidTr="00804AC9">
        <w:trPr>
          <w:jc w:val="center"/>
        </w:trPr>
        <w:tc>
          <w:tcPr>
            <w:tcW w:w="1857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09" w:type="dxa"/>
          </w:tcPr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2D2A" w:rsidRPr="005B382A" w:rsidRDefault="00E02D2A" w:rsidP="00804AC9">
            <w:pPr>
              <w:keepNext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D1BEF" w:rsidRDefault="007D1BEF" w:rsidP="007D1B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2D2A" w:rsidRPr="000F5C89" w:rsidRDefault="00E02D2A" w:rsidP="007D1B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2D2A" w:rsidRPr="000F5C89" w:rsidRDefault="00E02D2A" w:rsidP="00E02D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000"/>
      </w:tblPr>
      <w:tblGrid>
        <w:gridCol w:w="1775"/>
        <w:gridCol w:w="5202"/>
        <w:gridCol w:w="1332"/>
      </w:tblGrid>
      <w:tr w:rsidR="00E02D2A" w:rsidRPr="005B382A" w:rsidTr="00804AC9">
        <w:tc>
          <w:tcPr>
            <w:tcW w:w="1775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5202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332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02D2A" w:rsidRPr="005B382A" w:rsidTr="00804AC9">
        <w:tc>
          <w:tcPr>
            <w:tcW w:w="1775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202" w:type="dxa"/>
          </w:tcPr>
          <w:p w:rsidR="00E02D2A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DataFlow</w:t>
            </w:r>
            <w:proofErr w:type="spellEnd"/>
            <w:r w:rsidR="00E02D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332" w:type="dxa"/>
          </w:tcPr>
          <w:p w:rsidR="00E02D2A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2D2A" w:rsidRPr="005B382A" w:rsidTr="00804AC9">
        <w:tc>
          <w:tcPr>
            <w:tcW w:w="1775" w:type="dxa"/>
          </w:tcPr>
          <w:p w:rsidR="00E02D2A" w:rsidRPr="005B382A" w:rsidRDefault="00E02D2A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202" w:type="dxa"/>
          </w:tcPr>
          <w:p w:rsidR="00E02D2A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OOAD Diagrams</w:t>
            </w:r>
          </w:p>
        </w:tc>
        <w:tc>
          <w:tcPr>
            <w:tcW w:w="1332" w:type="dxa"/>
          </w:tcPr>
          <w:p w:rsidR="00E02D2A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5202" w:type="dxa"/>
          </w:tcPr>
          <w:p w:rsidR="00E851D7" w:rsidRPr="005B382A" w:rsidRDefault="00E851D7" w:rsidP="00B905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the Application</w:t>
            </w: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5202" w:type="dxa"/>
          </w:tcPr>
          <w:p w:rsidR="00E851D7" w:rsidRPr="005B382A" w:rsidRDefault="00E851D7" w:rsidP="00B905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Connecting  To The Database</w:t>
            </w: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202" w:type="dxa"/>
          </w:tcPr>
          <w:p w:rsidR="00E851D7" w:rsidRPr="005B382A" w:rsidRDefault="00E851D7" w:rsidP="00B905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Retrieve The Questions </w:t>
            </w: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82A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5202" w:type="dxa"/>
          </w:tcPr>
          <w:p w:rsidR="00E851D7" w:rsidRPr="005B382A" w:rsidRDefault="00E851D7" w:rsidP="00B905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Answers And Its Explanation</w:t>
            </w: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:rsidR="00E851D7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:rsidR="00E851D7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:rsidR="00E851D7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51D7" w:rsidRPr="005B382A" w:rsidTr="00E851D7">
        <w:trPr>
          <w:trHeight w:val="297"/>
        </w:trPr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:rsidR="00E851D7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51D7" w:rsidRPr="005B382A" w:rsidTr="00804AC9">
        <w:tc>
          <w:tcPr>
            <w:tcW w:w="1775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2" w:type="dxa"/>
          </w:tcPr>
          <w:p w:rsidR="00E851D7" w:rsidRPr="005B382A" w:rsidRDefault="00E851D7" w:rsidP="00804A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2" w:type="dxa"/>
          </w:tcPr>
          <w:p w:rsidR="00E851D7" w:rsidRPr="005B382A" w:rsidRDefault="00E851D7" w:rsidP="00804A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304AB4" w:rsidRDefault="00304AB4" w:rsidP="00E02D2A">
      <w:pPr>
        <w:tabs>
          <w:tab w:val="left" w:pos="3420"/>
        </w:tabs>
        <w:ind w:right="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4AB4" w:rsidRDefault="00304AB4" w:rsidP="00E02D2A">
      <w:pPr>
        <w:tabs>
          <w:tab w:val="left" w:pos="3420"/>
        </w:tabs>
        <w:ind w:right="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4AB4" w:rsidRDefault="00304AB4" w:rsidP="00E02D2A">
      <w:pPr>
        <w:tabs>
          <w:tab w:val="left" w:pos="3420"/>
        </w:tabs>
        <w:ind w:right="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02D2A" w:rsidRPr="000351E5" w:rsidRDefault="00E02D2A" w:rsidP="00E02D2A">
      <w:pPr>
        <w:tabs>
          <w:tab w:val="left" w:pos="3420"/>
        </w:tabs>
        <w:ind w:right="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E21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LIST OF ABBREVIATIONS</w:t>
      </w:r>
    </w:p>
    <w:p w:rsidR="00E02D2A" w:rsidRPr="00CE2186" w:rsidRDefault="00E02D2A" w:rsidP="00E02D2A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02D2A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JDK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Java Development Kit</w:t>
      </w:r>
    </w:p>
    <w:p w:rsidR="00E02D2A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JSP                                    Java Server Pages</w:t>
      </w:r>
    </w:p>
    <w:p w:rsidR="00E02D2A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Hyper Text Markup Language</w:t>
      </w:r>
    </w:p>
    <w:p w:rsidR="00E02D2A" w:rsidRPr="00CE2186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XML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Extensible Markup Language</w:t>
      </w:r>
    </w:p>
    <w:p w:rsidR="00E02D2A" w:rsidRPr="00CE2186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JVM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Java Virtual Machine</w:t>
      </w:r>
    </w:p>
    <w:p w:rsidR="00E02D2A" w:rsidRPr="00CE2186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API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Application Programming Interface</w:t>
      </w:r>
    </w:p>
    <w:p w:rsidR="00E02D2A" w:rsidRPr="00CE2186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GUI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Graphical User Interface</w:t>
      </w:r>
    </w:p>
    <w:p w:rsidR="00E02D2A" w:rsidRPr="0081262C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126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JDBC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Java Database Connectivity</w:t>
      </w:r>
    </w:p>
    <w:p w:rsidR="00E02D2A" w:rsidRPr="007D2966" w:rsidRDefault="00E02D2A" w:rsidP="00E02D2A">
      <w:pPr>
        <w:tabs>
          <w:tab w:val="left" w:pos="3150"/>
        </w:tabs>
        <w:spacing w:line="360" w:lineRule="auto"/>
        <w:ind w:right="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126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ODBC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Open Database Connectivity</w:t>
      </w:r>
    </w:p>
    <w:p w:rsidR="00E02D2A" w:rsidRDefault="00E02D2A" w:rsidP="00E02D2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D29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 2 SDK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Software Development Kit</w:t>
      </w:r>
    </w:p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E02D2A" w:rsidRDefault="00E02D2A" w:rsidP="00E02D2A"/>
    <w:p w:rsidR="00AC7B7C" w:rsidRDefault="004232C7"/>
    <w:p w:rsidR="000B5570" w:rsidRDefault="000B5570"/>
    <w:sectPr w:rsidR="000B5570" w:rsidSect="0017069B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4C6" w:rsidRDefault="006864C6">
      <w:pPr>
        <w:spacing w:after="0" w:line="240" w:lineRule="auto"/>
      </w:pPr>
      <w:r>
        <w:separator/>
      </w:r>
    </w:p>
  </w:endnote>
  <w:endnote w:type="continuationSeparator" w:id="1">
    <w:p w:rsidR="006864C6" w:rsidRDefault="0068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3330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69B" w:rsidRDefault="0043584A">
        <w:pPr>
          <w:pStyle w:val="Footer"/>
          <w:jc w:val="center"/>
        </w:pPr>
        <w:r w:rsidRPr="0017069B">
          <w:rPr>
            <w:b/>
            <w:sz w:val="28"/>
            <w:szCs w:val="28"/>
          </w:rPr>
          <w:fldChar w:fldCharType="begin"/>
        </w:r>
        <w:r w:rsidR="00E02D2A" w:rsidRPr="0017069B">
          <w:rPr>
            <w:b/>
            <w:sz w:val="28"/>
            <w:szCs w:val="28"/>
          </w:rPr>
          <w:instrText xml:space="preserve"> PAGE   \* MERGEFORMAT </w:instrText>
        </w:r>
        <w:r w:rsidRPr="0017069B">
          <w:rPr>
            <w:b/>
            <w:sz w:val="28"/>
            <w:szCs w:val="28"/>
          </w:rPr>
          <w:fldChar w:fldCharType="separate"/>
        </w:r>
        <w:r w:rsidR="004232C7">
          <w:rPr>
            <w:b/>
            <w:noProof/>
            <w:sz w:val="28"/>
            <w:szCs w:val="28"/>
          </w:rPr>
          <w:t>vi</w:t>
        </w:r>
        <w:r w:rsidRPr="0017069B">
          <w:rPr>
            <w:b/>
            <w:noProof/>
            <w:sz w:val="28"/>
            <w:szCs w:val="28"/>
          </w:rPr>
          <w:fldChar w:fldCharType="end"/>
        </w:r>
      </w:p>
    </w:sdtContent>
  </w:sdt>
  <w:p w:rsidR="0017069B" w:rsidRDefault="004232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4C6" w:rsidRDefault="006864C6">
      <w:pPr>
        <w:spacing w:after="0" w:line="240" w:lineRule="auto"/>
      </w:pPr>
      <w:r>
        <w:separator/>
      </w:r>
    </w:p>
  </w:footnote>
  <w:footnote w:type="continuationSeparator" w:id="1">
    <w:p w:rsidR="006864C6" w:rsidRDefault="0068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D2A"/>
    <w:rsid w:val="00077D40"/>
    <w:rsid w:val="000B5570"/>
    <w:rsid w:val="000F597F"/>
    <w:rsid w:val="00171827"/>
    <w:rsid w:val="001A6D2D"/>
    <w:rsid w:val="00240032"/>
    <w:rsid w:val="00304AB4"/>
    <w:rsid w:val="003C7C74"/>
    <w:rsid w:val="00402743"/>
    <w:rsid w:val="004232C7"/>
    <w:rsid w:val="00431714"/>
    <w:rsid w:val="0043584A"/>
    <w:rsid w:val="0044456D"/>
    <w:rsid w:val="00455CEE"/>
    <w:rsid w:val="00461992"/>
    <w:rsid w:val="004E7C2E"/>
    <w:rsid w:val="005201F5"/>
    <w:rsid w:val="005442BA"/>
    <w:rsid w:val="005F1859"/>
    <w:rsid w:val="00605527"/>
    <w:rsid w:val="006864C6"/>
    <w:rsid w:val="006B2C5D"/>
    <w:rsid w:val="0070242E"/>
    <w:rsid w:val="007D1BEF"/>
    <w:rsid w:val="008A033E"/>
    <w:rsid w:val="008C6EDF"/>
    <w:rsid w:val="00965176"/>
    <w:rsid w:val="00A4129E"/>
    <w:rsid w:val="00C47899"/>
    <w:rsid w:val="00CF70F3"/>
    <w:rsid w:val="00D33281"/>
    <w:rsid w:val="00E02D2A"/>
    <w:rsid w:val="00E6048D"/>
    <w:rsid w:val="00E851D7"/>
    <w:rsid w:val="00F81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2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A4080-54AC-45CE-A475-5D220384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</dc:creator>
  <cp:lastModifiedBy>Jagan</cp:lastModifiedBy>
  <cp:revision>7</cp:revision>
  <dcterms:created xsi:type="dcterms:W3CDTF">2013-04-27T10:04:00Z</dcterms:created>
  <dcterms:modified xsi:type="dcterms:W3CDTF">2013-04-30T10:13:00Z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