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16387" w14:textId="7790A900" w:rsidR="008F152C" w:rsidRDefault="008F152C" w:rsidP="008F152C">
      <w:r>
        <w:t>Seth Ayers</w:t>
      </w:r>
    </w:p>
    <w:p w14:paraId="03B05087" w14:textId="1CD0ACE8" w:rsidR="008F152C" w:rsidRDefault="008F152C" w:rsidP="008F152C">
      <w:r>
        <w:t>02/13/2018</w:t>
      </w:r>
    </w:p>
    <w:p w14:paraId="0C860EA9" w14:textId="1562976F" w:rsidR="008F152C" w:rsidRDefault="008F152C" w:rsidP="008F152C">
      <w:r>
        <w:t xml:space="preserve">IT 430 – 02 </w:t>
      </w:r>
    </w:p>
    <w:p w14:paraId="02583BF8" w14:textId="3FB37030" w:rsidR="008F152C" w:rsidRDefault="008F152C" w:rsidP="008F152C">
      <w:r>
        <w:t xml:space="preserve">Lab 3 </w:t>
      </w:r>
    </w:p>
    <w:p w14:paraId="61E3B7C1" w14:textId="7F1EBB77" w:rsidR="008F152C" w:rsidRDefault="008F152C" w:rsidP="008F152C">
      <w:r>
        <w:t>SAyers_Lab3.docx</w:t>
      </w:r>
    </w:p>
    <w:p w14:paraId="590AB452" w14:textId="0AB4A3CE" w:rsidR="008F152C" w:rsidRDefault="008F152C" w:rsidP="008F152C"/>
    <w:p w14:paraId="4EFCCC88" w14:textId="533F6E2C" w:rsidR="008F152C" w:rsidRDefault="008F152C" w:rsidP="008F152C"/>
    <w:p w14:paraId="437275FC" w14:textId="0F22F1BE" w:rsidR="008F152C" w:rsidRDefault="008F152C" w:rsidP="008F152C">
      <w:pPr>
        <w:jc w:val="center"/>
        <w:rPr>
          <w:b/>
          <w:u w:val="single"/>
        </w:rPr>
      </w:pPr>
      <w:r w:rsidRPr="008F152C">
        <w:rPr>
          <w:b/>
          <w:u w:val="single"/>
        </w:rPr>
        <w:t>Digital Reconnaissance of USAA.com Domain and Hosts</w:t>
      </w:r>
    </w:p>
    <w:p w14:paraId="4AA0B261" w14:textId="11E82176" w:rsidR="008F152C" w:rsidRDefault="008F152C" w:rsidP="008F152C">
      <w:pPr>
        <w:rPr>
          <w:b/>
          <w:u w:val="single"/>
        </w:rPr>
      </w:pPr>
    </w:p>
    <w:p w14:paraId="115866C4" w14:textId="03562543" w:rsidR="008F152C" w:rsidRDefault="008F152C" w:rsidP="008F152C">
      <w:pPr>
        <w:rPr>
          <w:b/>
        </w:rPr>
      </w:pPr>
      <w:r>
        <w:rPr>
          <w:b/>
        </w:rPr>
        <w:t xml:space="preserve">Target:  </w:t>
      </w:r>
      <w:hyperlink r:id="rId4" w:history="1">
        <w:r w:rsidRPr="003D602B">
          <w:rPr>
            <w:rStyle w:val="Hyperlink"/>
            <w:b/>
          </w:rPr>
          <w:t>www.USAA.com</w:t>
        </w:r>
      </w:hyperlink>
    </w:p>
    <w:p w14:paraId="38244CE3" w14:textId="113D6063" w:rsidR="008F152C" w:rsidRDefault="008F152C" w:rsidP="008F152C">
      <w:pPr>
        <w:rPr>
          <w:b/>
        </w:rPr>
      </w:pPr>
      <w:r w:rsidRPr="00D23BE2">
        <w:rPr>
          <w:b/>
          <w:u w:val="single"/>
        </w:rPr>
        <w:t>Nature of Target</w:t>
      </w:r>
      <w:r>
        <w:rPr>
          <w:b/>
        </w:rPr>
        <w:t>:</w:t>
      </w:r>
    </w:p>
    <w:p w14:paraId="7AA76132" w14:textId="17E00E50" w:rsidR="008F152C" w:rsidRDefault="008F152C" w:rsidP="008F152C">
      <w:r>
        <w:rPr>
          <w:b/>
        </w:rPr>
        <w:tab/>
      </w:r>
      <w:r w:rsidR="00133743">
        <w:t xml:space="preserve">USAA, or originally known as The United Service Automobile Association, is a financial services company the specifically assists and provides United States military members with an assortment of banking options.  </w:t>
      </w:r>
      <w:r w:rsidR="00A75294">
        <w:t xml:space="preserve">Product services include: </w:t>
      </w:r>
      <w:r w:rsidR="004A216A">
        <w:t>Mortgages</w:t>
      </w:r>
      <w:r w:rsidR="00A75294">
        <w:t xml:space="preserve"> solutions, banking options (Checking/Savings), automotive loans, and financial investing solutions.  USAA has a member base of 11.9 million individuals, employs 28 thousand people, and has total assets in the range of 128 billion dollars USD.  </w:t>
      </w:r>
    </w:p>
    <w:p w14:paraId="5862F0B1" w14:textId="4BCE7B61" w:rsidR="00A51AA4" w:rsidRPr="00D23BE2" w:rsidRDefault="00A51AA4" w:rsidP="008F152C">
      <w:pPr>
        <w:rPr>
          <w:b/>
          <w:u w:val="single"/>
        </w:rPr>
      </w:pPr>
      <w:r w:rsidRPr="00D23BE2">
        <w:rPr>
          <w:b/>
          <w:u w:val="single"/>
        </w:rPr>
        <w:t>Reasoning:</w:t>
      </w:r>
    </w:p>
    <w:p w14:paraId="4B6012D4" w14:textId="17EC41CA" w:rsidR="00A51AA4" w:rsidRDefault="00A51AA4" w:rsidP="008F152C">
      <w:r>
        <w:rPr>
          <w:b/>
        </w:rPr>
        <w:tab/>
      </w:r>
      <w:r>
        <w:t xml:space="preserve">USAA, at it’s core, is a financial institution.  </w:t>
      </w:r>
      <w:r w:rsidR="004A216A">
        <w:t>Cybercriminals</w:t>
      </w:r>
      <w:r>
        <w:t xml:space="preserve"> and social engineers tend gravitate to </w:t>
      </w:r>
      <w:r w:rsidR="004A216A">
        <w:t>obtaining</w:t>
      </w:r>
      <w:r>
        <w:t xml:space="preserve"> information that could potentially lead to </w:t>
      </w:r>
      <w:r w:rsidR="004A216A">
        <w:t>monetary</w:t>
      </w:r>
      <w:r>
        <w:t xml:space="preserve"> gain.  This makes USAA’s </w:t>
      </w:r>
      <w:r w:rsidR="004A216A">
        <w:t>digital</w:t>
      </w:r>
      <w:r>
        <w:t xml:space="preserve"> infrastructure a prime target as obtaining sensitive information of customer assets or collecting sensitive internal information could lead to successful theft.</w:t>
      </w:r>
      <w:r w:rsidR="004A216A">
        <w:t xml:space="preserve">  Additionally, there’s another external threat vector; cyberterrorism and hacktivist.  The fact that USAA provides services to only military members and their families makes it a prime target for the mentioned subgroups of hackers/crackers.  </w:t>
      </w:r>
      <w:r w:rsidR="00E360A4">
        <w:t xml:space="preserve">With the high concentration of military members, disrupting operations of the company, obtaining sensitive information of customers, or stealing assets would not only have detrimental and damaging effects of the members, but possibly hinder effectiveness of the countries national defense.  </w:t>
      </w:r>
    </w:p>
    <w:p w14:paraId="1DDFCF29" w14:textId="44146481" w:rsidR="00F4195C" w:rsidRPr="00D23BE2" w:rsidRDefault="00F4195C" w:rsidP="008F152C">
      <w:pPr>
        <w:rPr>
          <w:b/>
          <w:u w:val="single"/>
        </w:rPr>
      </w:pPr>
      <w:r w:rsidRPr="00D23BE2">
        <w:rPr>
          <w:b/>
          <w:u w:val="single"/>
        </w:rPr>
        <w:t>API keys used:</w:t>
      </w:r>
    </w:p>
    <w:p w14:paraId="5D607A75" w14:textId="64232A45" w:rsidR="00F4195C" w:rsidRDefault="00F4195C" w:rsidP="008F152C">
      <w:pPr>
        <w:rPr>
          <w:b/>
        </w:rPr>
      </w:pPr>
      <w:r>
        <w:rPr>
          <w:noProof/>
        </w:rPr>
        <w:drawing>
          <wp:inline distT="0" distB="0" distL="0" distR="0" wp14:anchorId="341983FD" wp14:editId="2E16BD1A">
            <wp:extent cx="2068777" cy="1670050"/>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94818" cy="1691072"/>
                    </a:xfrm>
                    <a:prstGeom prst="rect">
                      <a:avLst/>
                    </a:prstGeom>
                  </pic:spPr>
                </pic:pic>
              </a:graphicData>
            </a:graphic>
          </wp:inline>
        </w:drawing>
      </w:r>
    </w:p>
    <w:p w14:paraId="1CCC5A67" w14:textId="396155B4" w:rsidR="00F4195C" w:rsidRPr="00D23BE2" w:rsidRDefault="00F4195C" w:rsidP="008F152C">
      <w:pPr>
        <w:rPr>
          <w:b/>
          <w:u w:val="single"/>
        </w:rPr>
      </w:pPr>
      <w:r w:rsidRPr="00D23BE2">
        <w:rPr>
          <w:b/>
          <w:u w:val="single"/>
        </w:rPr>
        <w:lastRenderedPageBreak/>
        <w:t>Commands used and results:</w:t>
      </w:r>
    </w:p>
    <w:p w14:paraId="6621AA43" w14:textId="4E02C018" w:rsidR="00F4195C" w:rsidRPr="00D23BE2" w:rsidRDefault="00F4195C" w:rsidP="008F152C">
      <w:pPr>
        <w:rPr>
          <w:b/>
        </w:rPr>
      </w:pPr>
      <w:proofErr w:type="spellStart"/>
      <w:r w:rsidRPr="00D23BE2">
        <w:rPr>
          <w:b/>
        </w:rPr>
        <w:t>Netcraft</w:t>
      </w:r>
      <w:proofErr w:type="spellEnd"/>
    </w:p>
    <w:p w14:paraId="638F9650" w14:textId="48FE78E2" w:rsidR="00F4195C" w:rsidRDefault="00F4195C" w:rsidP="008F152C">
      <w:r>
        <w:t>Result:  Searches to provide related hosts of the target domain.</w:t>
      </w:r>
    </w:p>
    <w:p w14:paraId="6570546F" w14:textId="5270E339" w:rsidR="00F4195C" w:rsidRDefault="00F4195C" w:rsidP="008F152C">
      <w:r>
        <w:rPr>
          <w:noProof/>
        </w:rPr>
        <w:drawing>
          <wp:anchor distT="0" distB="0" distL="114300" distR="114300" simplePos="0" relativeHeight="251658240" behindDoc="0" locked="0" layoutInCell="1" allowOverlap="1" wp14:anchorId="01B993ED" wp14:editId="4C44B1F7">
            <wp:simplePos x="914400" y="1771650"/>
            <wp:positionH relativeFrom="column">
              <wp:align>left</wp:align>
            </wp:positionH>
            <wp:positionV relativeFrom="paragraph">
              <wp:align>top</wp:align>
            </wp:positionV>
            <wp:extent cx="3760529" cy="26733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60529" cy="2673350"/>
                    </a:xfrm>
                    <a:prstGeom prst="rect">
                      <a:avLst/>
                    </a:prstGeom>
                  </pic:spPr>
                </pic:pic>
              </a:graphicData>
            </a:graphic>
          </wp:anchor>
        </w:drawing>
      </w:r>
    </w:p>
    <w:p w14:paraId="43475188" w14:textId="77777777" w:rsidR="00F4195C" w:rsidRPr="00F4195C" w:rsidRDefault="00F4195C" w:rsidP="00F4195C"/>
    <w:p w14:paraId="4DC1CA0A" w14:textId="77777777" w:rsidR="00F4195C" w:rsidRPr="00F4195C" w:rsidRDefault="00F4195C" w:rsidP="00F4195C"/>
    <w:p w14:paraId="690AFDA4" w14:textId="77777777" w:rsidR="00F4195C" w:rsidRPr="00F4195C" w:rsidRDefault="00F4195C" w:rsidP="00F4195C"/>
    <w:p w14:paraId="60D406F4" w14:textId="77777777" w:rsidR="00F4195C" w:rsidRPr="00F4195C" w:rsidRDefault="00F4195C" w:rsidP="00F4195C"/>
    <w:p w14:paraId="5CE31F44" w14:textId="77777777" w:rsidR="00F4195C" w:rsidRPr="00F4195C" w:rsidRDefault="00F4195C" w:rsidP="00F4195C"/>
    <w:p w14:paraId="1C0D1557" w14:textId="77777777" w:rsidR="00F4195C" w:rsidRPr="00F4195C" w:rsidRDefault="00F4195C" w:rsidP="00F4195C"/>
    <w:p w14:paraId="23FB26BA" w14:textId="77777777" w:rsidR="00F4195C" w:rsidRPr="00F4195C" w:rsidRDefault="00F4195C" w:rsidP="00F4195C"/>
    <w:p w14:paraId="4FC9D39A" w14:textId="75097A38" w:rsidR="00F4195C" w:rsidRDefault="00F4195C" w:rsidP="008F152C"/>
    <w:p w14:paraId="544084B4" w14:textId="77777777" w:rsidR="00F4195C" w:rsidRDefault="00F4195C" w:rsidP="008F152C"/>
    <w:p w14:paraId="3D0168C6" w14:textId="77777777" w:rsidR="00711BD8" w:rsidRPr="00D23BE2" w:rsidRDefault="00711BD8" w:rsidP="008F152C">
      <w:pPr>
        <w:rPr>
          <w:b/>
        </w:rPr>
      </w:pPr>
      <w:r w:rsidRPr="00D23BE2">
        <w:rPr>
          <w:b/>
        </w:rPr>
        <w:t>recon/domains-hosts/</w:t>
      </w:r>
      <w:proofErr w:type="spellStart"/>
      <w:r w:rsidRPr="00D23BE2">
        <w:rPr>
          <w:b/>
        </w:rPr>
        <w:t>google_site_web</w:t>
      </w:r>
      <w:proofErr w:type="spellEnd"/>
    </w:p>
    <w:p w14:paraId="749ECAEE" w14:textId="0ADBFA16" w:rsidR="00711BD8" w:rsidRDefault="00711BD8" w:rsidP="008F152C">
      <w:r>
        <w:t>Result:  Uses the google search engine to find hosts related to the target domain.</w:t>
      </w:r>
    </w:p>
    <w:p w14:paraId="3415C794" w14:textId="5AE0F195" w:rsidR="00711BD8" w:rsidRDefault="00711BD8" w:rsidP="008F152C">
      <w:r>
        <w:rPr>
          <w:noProof/>
        </w:rPr>
        <w:drawing>
          <wp:inline distT="0" distB="0" distL="0" distR="0" wp14:anchorId="16DDE50B" wp14:editId="6E26A04F">
            <wp:extent cx="4749800" cy="197197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3864" cy="1977818"/>
                    </a:xfrm>
                    <a:prstGeom prst="rect">
                      <a:avLst/>
                    </a:prstGeom>
                  </pic:spPr>
                </pic:pic>
              </a:graphicData>
            </a:graphic>
          </wp:inline>
        </w:drawing>
      </w:r>
    </w:p>
    <w:p w14:paraId="10A7F80F" w14:textId="77777777" w:rsidR="00711BD8" w:rsidRDefault="00711BD8" w:rsidP="008F152C"/>
    <w:p w14:paraId="47BFFE09" w14:textId="77777777" w:rsidR="00711BD8" w:rsidRDefault="00711BD8" w:rsidP="008F152C"/>
    <w:p w14:paraId="1ED3F295" w14:textId="77777777" w:rsidR="00711BD8" w:rsidRDefault="00711BD8" w:rsidP="008F152C"/>
    <w:p w14:paraId="681420CB" w14:textId="77777777" w:rsidR="00711BD8" w:rsidRDefault="00711BD8" w:rsidP="008F152C"/>
    <w:p w14:paraId="5EB3A18B" w14:textId="77777777" w:rsidR="00711BD8" w:rsidRDefault="00711BD8" w:rsidP="008F152C"/>
    <w:p w14:paraId="10BF5502" w14:textId="77777777" w:rsidR="00711BD8" w:rsidRDefault="00711BD8" w:rsidP="008F152C"/>
    <w:p w14:paraId="4EA6CF6B" w14:textId="2C493D3F" w:rsidR="00711BD8" w:rsidRPr="00D23BE2" w:rsidRDefault="00711BD8" w:rsidP="008F152C">
      <w:pPr>
        <w:rPr>
          <w:b/>
        </w:rPr>
      </w:pPr>
      <w:r w:rsidRPr="00D23BE2">
        <w:rPr>
          <w:b/>
        </w:rPr>
        <w:lastRenderedPageBreak/>
        <w:t>recon/hosts-hosts/resolve</w:t>
      </w:r>
    </w:p>
    <w:p w14:paraId="45C2A3EF" w14:textId="77777777" w:rsidR="00711BD8" w:rsidRDefault="00711BD8" w:rsidP="008F152C">
      <w:r>
        <w:t>Result:  Resolves host names to an IP address.  In this case resolve found 5 new hosts that weren’t picked up by the previous searches.</w:t>
      </w:r>
    </w:p>
    <w:p w14:paraId="711238EA" w14:textId="53B80CFD" w:rsidR="00F4195C" w:rsidRDefault="00711BD8" w:rsidP="008F152C">
      <w:r>
        <w:rPr>
          <w:noProof/>
        </w:rPr>
        <w:drawing>
          <wp:inline distT="0" distB="0" distL="0" distR="0" wp14:anchorId="1C9DE1AF" wp14:editId="5B74F7FA">
            <wp:extent cx="2310041"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31344" cy="2518564"/>
                    </a:xfrm>
                    <a:prstGeom prst="rect">
                      <a:avLst/>
                    </a:prstGeom>
                  </pic:spPr>
                </pic:pic>
              </a:graphicData>
            </a:graphic>
          </wp:inline>
        </w:drawing>
      </w:r>
      <w:r w:rsidR="00F4195C">
        <w:br w:type="textWrapping" w:clear="all"/>
      </w:r>
    </w:p>
    <w:p w14:paraId="56D733D4" w14:textId="5C1CF156" w:rsidR="00711BD8" w:rsidRPr="00D23BE2" w:rsidRDefault="00711BD8" w:rsidP="008F152C">
      <w:pPr>
        <w:rPr>
          <w:b/>
        </w:rPr>
      </w:pPr>
      <w:r w:rsidRPr="00D23BE2">
        <w:rPr>
          <w:b/>
        </w:rPr>
        <w:t>recon/hosts-hosts/</w:t>
      </w:r>
      <w:proofErr w:type="spellStart"/>
      <w:r w:rsidRPr="00D23BE2">
        <w:rPr>
          <w:b/>
        </w:rPr>
        <w:t>reverse_resolve</w:t>
      </w:r>
      <w:proofErr w:type="spellEnd"/>
    </w:p>
    <w:p w14:paraId="5D6364AE" w14:textId="50CC50F4" w:rsidR="00711BD8" w:rsidRDefault="00711BD8" w:rsidP="008F152C">
      <w:r>
        <w:t xml:space="preserve">Result:  Preforms a reverse resolve of IP addresses to the host name.  As with the resolve command, the </w:t>
      </w:r>
      <w:proofErr w:type="spellStart"/>
      <w:r>
        <w:t>reverse_resolve</w:t>
      </w:r>
      <w:proofErr w:type="spellEnd"/>
      <w:r>
        <w:t xml:space="preserve"> </w:t>
      </w:r>
      <w:r w:rsidR="00C00EB4">
        <w:t>found 6 new hosts.  However, these hosts seem to not relate to the target and can be dismissed.</w:t>
      </w:r>
    </w:p>
    <w:p w14:paraId="494A8E8F" w14:textId="6FBF912F" w:rsidR="00C00EB4" w:rsidRDefault="00C00EB4" w:rsidP="008F152C">
      <w:r>
        <w:rPr>
          <w:noProof/>
        </w:rPr>
        <w:drawing>
          <wp:inline distT="0" distB="0" distL="0" distR="0" wp14:anchorId="5B7D24AB" wp14:editId="724C2F4D">
            <wp:extent cx="5943600" cy="2985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5135"/>
                    </a:xfrm>
                    <a:prstGeom prst="rect">
                      <a:avLst/>
                    </a:prstGeom>
                  </pic:spPr>
                </pic:pic>
              </a:graphicData>
            </a:graphic>
          </wp:inline>
        </w:drawing>
      </w:r>
    </w:p>
    <w:p w14:paraId="2331ADCA" w14:textId="14C6DA36" w:rsidR="00C00EB4" w:rsidRDefault="00C00EB4" w:rsidP="008F152C"/>
    <w:p w14:paraId="2BADF334" w14:textId="4B57E476" w:rsidR="00C00EB4" w:rsidRDefault="00C00EB4" w:rsidP="008F152C"/>
    <w:p w14:paraId="05E46327" w14:textId="74392B33" w:rsidR="00C00EB4" w:rsidRPr="00D23BE2" w:rsidRDefault="00C00EB4" w:rsidP="008F152C">
      <w:pPr>
        <w:rPr>
          <w:b/>
        </w:rPr>
      </w:pPr>
      <w:r w:rsidRPr="00D23BE2">
        <w:rPr>
          <w:b/>
        </w:rPr>
        <w:lastRenderedPageBreak/>
        <w:t>recon/domains-contacts/</w:t>
      </w:r>
      <w:proofErr w:type="spellStart"/>
      <w:r w:rsidRPr="00D23BE2">
        <w:rPr>
          <w:b/>
        </w:rPr>
        <w:t>whois_pocs</w:t>
      </w:r>
      <w:proofErr w:type="spellEnd"/>
    </w:p>
    <w:p w14:paraId="6F88600E" w14:textId="4041825B" w:rsidR="00C00EB4" w:rsidRDefault="00C00EB4" w:rsidP="008F152C">
      <w:r>
        <w:t>Result:  Searches point of contact information for the target domain.  The command found 16 names and contact emails associated with the target.</w:t>
      </w:r>
    </w:p>
    <w:p w14:paraId="2C32B720" w14:textId="1A79E83C" w:rsidR="00C00EB4" w:rsidRDefault="00C00EB4" w:rsidP="008F152C">
      <w:r>
        <w:rPr>
          <w:noProof/>
        </w:rPr>
        <w:drawing>
          <wp:inline distT="0" distB="0" distL="0" distR="0" wp14:anchorId="077D1616" wp14:editId="6443DCC9">
            <wp:extent cx="3308350" cy="2296405"/>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074" cy="2305931"/>
                    </a:xfrm>
                    <a:prstGeom prst="rect">
                      <a:avLst/>
                    </a:prstGeom>
                  </pic:spPr>
                </pic:pic>
              </a:graphicData>
            </a:graphic>
          </wp:inline>
        </w:drawing>
      </w:r>
    </w:p>
    <w:p w14:paraId="51CEF7C6" w14:textId="6A9DB7AF" w:rsidR="00C00EB4" w:rsidRPr="00D23BE2" w:rsidRDefault="00C00EB4" w:rsidP="008F152C">
      <w:pPr>
        <w:rPr>
          <w:b/>
        </w:rPr>
      </w:pPr>
      <w:r w:rsidRPr="00D23BE2">
        <w:rPr>
          <w:b/>
        </w:rPr>
        <w:t>recon/contacts-credentials/</w:t>
      </w:r>
      <w:proofErr w:type="spellStart"/>
      <w:r w:rsidRPr="00D23BE2">
        <w:rPr>
          <w:b/>
        </w:rPr>
        <w:t>hibp_breach</w:t>
      </w:r>
      <w:proofErr w:type="spellEnd"/>
    </w:p>
    <w:p w14:paraId="3F9CA57E" w14:textId="1F166ED1" w:rsidR="00C00EB4" w:rsidRDefault="00C00EB4" w:rsidP="008F152C">
      <w:r>
        <w:t>Result:  Uses the populated POC data and searches for any known breaches of credentials.</w:t>
      </w:r>
    </w:p>
    <w:p w14:paraId="3AA5F961" w14:textId="5E0E08B4" w:rsidR="00C00EB4" w:rsidRDefault="003768D4" w:rsidP="008F152C">
      <w:r>
        <w:rPr>
          <w:noProof/>
        </w:rPr>
        <w:drawing>
          <wp:inline distT="0" distB="0" distL="0" distR="0" wp14:anchorId="79A7B56D" wp14:editId="3935BFDB">
            <wp:extent cx="3683779"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0406" cy="2506401"/>
                    </a:xfrm>
                    <a:prstGeom prst="rect">
                      <a:avLst/>
                    </a:prstGeom>
                  </pic:spPr>
                </pic:pic>
              </a:graphicData>
            </a:graphic>
          </wp:inline>
        </w:drawing>
      </w:r>
    </w:p>
    <w:p w14:paraId="5B70BA8E" w14:textId="7351D683" w:rsidR="003768D4" w:rsidRDefault="003768D4" w:rsidP="008F152C">
      <w:r>
        <w:rPr>
          <w:noProof/>
        </w:rPr>
        <w:drawing>
          <wp:inline distT="0" distB="0" distL="0" distR="0" wp14:anchorId="0CF6524D" wp14:editId="1478A4AA">
            <wp:extent cx="59436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04950"/>
                    </a:xfrm>
                    <a:prstGeom prst="rect">
                      <a:avLst/>
                    </a:prstGeom>
                  </pic:spPr>
                </pic:pic>
              </a:graphicData>
            </a:graphic>
          </wp:inline>
        </w:drawing>
      </w:r>
    </w:p>
    <w:p w14:paraId="259F47BE" w14:textId="14C6C364" w:rsidR="003768D4" w:rsidRDefault="003768D4" w:rsidP="008F152C"/>
    <w:p w14:paraId="284281B6" w14:textId="4964BC42" w:rsidR="003768D4" w:rsidRPr="00D23BE2" w:rsidRDefault="003768D4" w:rsidP="008F152C">
      <w:pPr>
        <w:rPr>
          <w:b/>
        </w:rPr>
      </w:pPr>
      <w:r w:rsidRPr="00D23BE2">
        <w:rPr>
          <w:b/>
        </w:rPr>
        <w:lastRenderedPageBreak/>
        <w:t>recon/hosts-hosts/</w:t>
      </w:r>
      <w:proofErr w:type="spellStart"/>
      <w:r w:rsidRPr="00D23BE2">
        <w:rPr>
          <w:b/>
        </w:rPr>
        <w:t>freegeoip</w:t>
      </w:r>
      <w:proofErr w:type="spellEnd"/>
    </w:p>
    <w:p w14:paraId="3897022C" w14:textId="2211D2DF" w:rsidR="003768D4" w:rsidRDefault="003768D4" w:rsidP="008F152C">
      <w:r>
        <w:t xml:space="preserve">Result:  Takes the list of host IP’s and searches for a geographical location for each host.  </w:t>
      </w:r>
    </w:p>
    <w:p w14:paraId="20D367AA" w14:textId="6DEA8D08" w:rsidR="003768D4" w:rsidRDefault="003768D4" w:rsidP="008F152C">
      <w:r>
        <w:rPr>
          <w:noProof/>
        </w:rPr>
        <w:drawing>
          <wp:inline distT="0" distB="0" distL="0" distR="0" wp14:anchorId="358AFA0A" wp14:editId="73BE7DBC">
            <wp:extent cx="2698750" cy="151256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4821" cy="1515971"/>
                    </a:xfrm>
                    <a:prstGeom prst="rect">
                      <a:avLst/>
                    </a:prstGeom>
                  </pic:spPr>
                </pic:pic>
              </a:graphicData>
            </a:graphic>
          </wp:inline>
        </w:drawing>
      </w:r>
    </w:p>
    <w:p w14:paraId="5A314FEF" w14:textId="792F5908" w:rsidR="003768D4" w:rsidRDefault="003768D4" w:rsidP="008F152C">
      <w:r>
        <w:rPr>
          <w:noProof/>
        </w:rPr>
        <w:drawing>
          <wp:inline distT="0" distB="0" distL="0" distR="0" wp14:anchorId="3B64E225" wp14:editId="3F96044A">
            <wp:extent cx="4521200" cy="1779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903" cy="1781045"/>
                    </a:xfrm>
                    <a:prstGeom prst="rect">
                      <a:avLst/>
                    </a:prstGeom>
                  </pic:spPr>
                </pic:pic>
              </a:graphicData>
            </a:graphic>
          </wp:inline>
        </w:drawing>
      </w:r>
    </w:p>
    <w:p w14:paraId="2877730E" w14:textId="62285B70" w:rsidR="003768D4" w:rsidRPr="00D23BE2" w:rsidRDefault="003768D4" w:rsidP="008F152C">
      <w:pPr>
        <w:rPr>
          <w:b/>
        </w:rPr>
      </w:pPr>
      <w:r w:rsidRPr="00D23BE2">
        <w:rPr>
          <w:b/>
        </w:rPr>
        <w:t>recon/locations-locations/</w:t>
      </w:r>
      <w:proofErr w:type="spellStart"/>
      <w:r w:rsidRPr="00D23BE2">
        <w:rPr>
          <w:b/>
        </w:rPr>
        <w:t>reverse_geocode</w:t>
      </w:r>
      <w:proofErr w:type="spellEnd"/>
    </w:p>
    <w:p w14:paraId="775FE76D" w14:textId="37B261CB" w:rsidR="003768D4" w:rsidRDefault="003768D4" w:rsidP="008F152C">
      <w:r>
        <w:t xml:space="preserve">Result:  Searches a specific latitude and longitude of an IP and adds the address of the findings to the locations SOURCE table.  In this case, I chose the location of the target server </w:t>
      </w:r>
      <w:hyperlink r:id="rId15" w:history="1">
        <w:r w:rsidRPr="003D602B">
          <w:rPr>
            <w:rStyle w:val="Hyperlink"/>
          </w:rPr>
          <w:t>www.USAA.com</w:t>
        </w:r>
      </w:hyperlink>
      <w:r>
        <w:t>.</w:t>
      </w:r>
    </w:p>
    <w:p w14:paraId="53E78DD5" w14:textId="5E0B7ABC" w:rsidR="003768D4" w:rsidRDefault="003768D4" w:rsidP="008F152C">
      <w:r>
        <w:rPr>
          <w:noProof/>
        </w:rPr>
        <w:drawing>
          <wp:inline distT="0" distB="0" distL="0" distR="0" wp14:anchorId="57A77CC7" wp14:editId="55ACB794">
            <wp:extent cx="4457700" cy="12206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369" cy="1236694"/>
                    </a:xfrm>
                    <a:prstGeom prst="rect">
                      <a:avLst/>
                    </a:prstGeom>
                  </pic:spPr>
                </pic:pic>
              </a:graphicData>
            </a:graphic>
          </wp:inline>
        </w:drawing>
      </w:r>
    </w:p>
    <w:p w14:paraId="7970738E" w14:textId="4D2DC4DD" w:rsidR="003768D4" w:rsidRDefault="003768D4" w:rsidP="008F152C">
      <w:r>
        <w:rPr>
          <w:noProof/>
        </w:rPr>
        <w:drawing>
          <wp:inline distT="0" distB="0" distL="0" distR="0" wp14:anchorId="69AD8B01" wp14:editId="1EE4DE38">
            <wp:extent cx="5943600" cy="1017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17270"/>
                    </a:xfrm>
                    <a:prstGeom prst="rect">
                      <a:avLst/>
                    </a:prstGeom>
                  </pic:spPr>
                </pic:pic>
              </a:graphicData>
            </a:graphic>
          </wp:inline>
        </w:drawing>
      </w:r>
    </w:p>
    <w:p w14:paraId="7F312EFC" w14:textId="77777777" w:rsidR="00B66578" w:rsidRDefault="00B66578" w:rsidP="008F152C"/>
    <w:p w14:paraId="0669F21E" w14:textId="77777777" w:rsidR="00B66578" w:rsidRDefault="00B66578" w:rsidP="008F152C"/>
    <w:p w14:paraId="4E17EF9B" w14:textId="77777777" w:rsidR="00B66578" w:rsidRDefault="00B66578" w:rsidP="008F152C"/>
    <w:p w14:paraId="6FE626CD" w14:textId="297A2631" w:rsidR="003768D4" w:rsidRPr="00D23BE2" w:rsidRDefault="00F23D1D" w:rsidP="008F152C">
      <w:pPr>
        <w:rPr>
          <w:b/>
        </w:rPr>
      </w:pPr>
      <w:r w:rsidRPr="00D23BE2">
        <w:rPr>
          <w:b/>
        </w:rPr>
        <w:lastRenderedPageBreak/>
        <w:t>recon/locations-pushpins/</w:t>
      </w:r>
      <w:proofErr w:type="spellStart"/>
      <w:r w:rsidRPr="00D23BE2">
        <w:rPr>
          <w:b/>
        </w:rPr>
        <w:t>flickr</w:t>
      </w:r>
      <w:proofErr w:type="spellEnd"/>
    </w:p>
    <w:p w14:paraId="53EA0A53" w14:textId="074FE3EE" w:rsidR="00B66578" w:rsidRDefault="00B66578" w:rsidP="008F152C">
      <w:r>
        <w:t xml:space="preserve">Result:  Uses the location in the table to find </w:t>
      </w:r>
      <w:proofErr w:type="spellStart"/>
      <w:r>
        <w:t>flickr</w:t>
      </w:r>
      <w:proofErr w:type="spellEnd"/>
      <w:r>
        <w:t xml:space="preserve"> pictures with metadata that match the location within 1 kilometer.  The information is “pinned” to a map as well as an </w:t>
      </w:r>
      <w:proofErr w:type="spellStart"/>
      <w:r>
        <w:t>infograph</w:t>
      </w:r>
      <w:proofErr w:type="spellEnd"/>
      <w:r>
        <w:t xml:space="preserve"> of the search.</w:t>
      </w:r>
    </w:p>
    <w:p w14:paraId="74CC5334" w14:textId="2697E2EA" w:rsidR="00B66578" w:rsidRDefault="00B66578" w:rsidP="008F152C">
      <w:r>
        <w:rPr>
          <w:noProof/>
        </w:rPr>
        <w:drawing>
          <wp:inline distT="0" distB="0" distL="0" distR="0" wp14:anchorId="097B7459" wp14:editId="37F93081">
            <wp:extent cx="2006600" cy="10571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1589" cy="1070363"/>
                    </a:xfrm>
                    <a:prstGeom prst="rect">
                      <a:avLst/>
                    </a:prstGeom>
                  </pic:spPr>
                </pic:pic>
              </a:graphicData>
            </a:graphic>
          </wp:inline>
        </w:drawing>
      </w:r>
    </w:p>
    <w:p w14:paraId="2BE8EE98" w14:textId="74DCEC0B" w:rsidR="00B66578" w:rsidRPr="00D23BE2" w:rsidRDefault="00B66578" w:rsidP="008F152C">
      <w:pPr>
        <w:rPr>
          <w:b/>
        </w:rPr>
      </w:pPr>
      <w:r w:rsidRPr="00D23BE2">
        <w:rPr>
          <w:b/>
        </w:rPr>
        <w:t>recon/locations-pushpins/twitter</w:t>
      </w:r>
    </w:p>
    <w:p w14:paraId="5A584F04" w14:textId="06E4E439" w:rsidR="00B66578" w:rsidRDefault="00B66578" w:rsidP="008F152C">
      <w:r>
        <w:t xml:space="preserve">Result:  Uses the location in the table to find twitter tweets that have a location indicator within 1 kilometer.  The information is “pinned” to a map as well as an </w:t>
      </w:r>
      <w:proofErr w:type="spellStart"/>
      <w:r>
        <w:t>infograph</w:t>
      </w:r>
      <w:proofErr w:type="spellEnd"/>
      <w:r>
        <w:t xml:space="preserve">.  The results are slim however, this is due to the twitter API having limitations to </w:t>
      </w:r>
      <w:r w:rsidR="003E4535">
        <w:t xml:space="preserve">developers not associated with the company.  </w:t>
      </w:r>
    </w:p>
    <w:p w14:paraId="16141149" w14:textId="77DC3311" w:rsidR="003E4535" w:rsidRDefault="003E4535" w:rsidP="008F152C">
      <w:r>
        <w:rPr>
          <w:noProof/>
        </w:rPr>
        <w:drawing>
          <wp:inline distT="0" distB="0" distL="0" distR="0" wp14:anchorId="55A0145A" wp14:editId="28BA4E23">
            <wp:extent cx="3915430" cy="21526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8745" cy="2154473"/>
                    </a:xfrm>
                    <a:prstGeom prst="rect">
                      <a:avLst/>
                    </a:prstGeom>
                  </pic:spPr>
                </pic:pic>
              </a:graphicData>
            </a:graphic>
          </wp:inline>
        </w:drawing>
      </w:r>
    </w:p>
    <w:p w14:paraId="27C8BC84" w14:textId="3D93DAF3" w:rsidR="00B66578" w:rsidRDefault="00C13C4C" w:rsidP="008F152C">
      <w:r>
        <w:t>Additional actions for pushpin:</w:t>
      </w:r>
    </w:p>
    <w:p w14:paraId="6C436016" w14:textId="17CD72AD" w:rsidR="00C13C4C" w:rsidRDefault="00C13C4C" w:rsidP="008F152C">
      <w:r>
        <w:t xml:space="preserve">The following is to write the data collected from the pushpin results from above.  </w:t>
      </w:r>
    </w:p>
    <w:p w14:paraId="3FB50527" w14:textId="3F97654E" w:rsidR="00C13C4C" w:rsidRDefault="00C13C4C" w:rsidP="008F152C">
      <w:r>
        <w:rPr>
          <w:noProof/>
        </w:rPr>
        <w:drawing>
          <wp:inline distT="0" distB="0" distL="0" distR="0" wp14:anchorId="42C329D3" wp14:editId="49AE5248">
            <wp:extent cx="4502150" cy="207166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5674" cy="2077885"/>
                    </a:xfrm>
                    <a:prstGeom prst="rect">
                      <a:avLst/>
                    </a:prstGeom>
                  </pic:spPr>
                </pic:pic>
              </a:graphicData>
            </a:graphic>
          </wp:inline>
        </w:drawing>
      </w:r>
    </w:p>
    <w:p w14:paraId="2E163050" w14:textId="254FBCEF" w:rsidR="00C13C4C" w:rsidRDefault="00C13C4C" w:rsidP="008F152C"/>
    <w:p w14:paraId="7F0FEFBB" w14:textId="7437193C" w:rsidR="00C13C4C" w:rsidRDefault="00C13C4C" w:rsidP="008F152C">
      <w:r>
        <w:lastRenderedPageBreak/>
        <w:t xml:space="preserve">Map and </w:t>
      </w:r>
      <w:proofErr w:type="spellStart"/>
      <w:r>
        <w:t>infograph</w:t>
      </w:r>
      <w:proofErr w:type="spellEnd"/>
      <w:r>
        <w:t xml:space="preserve"> of the data:</w:t>
      </w:r>
    </w:p>
    <w:p w14:paraId="00CFFF13" w14:textId="37D5A648" w:rsidR="00C13C4C" w:rsidRDefault="00C13C4C" w:rsidP="008F152C">
      <w:r>
        <w:rPr>
          <w:noProof/>
        </w:rPr>
        <w:drawing>
          <wp:inline distT="0" distB="0" distL="0" distR="0" wp14:anchorId="40E3BFEA" wp14:editId="2060ACE6">
            <wp:extent cx="3555680" cy="2413000"/>
            <wp:effectExtent l="0" t="0" r="698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9101" cy="2415322"/>
                    </a:xfrm>
                    <a:prstGeom prst="rect">
                      <a:avLst/>
                    </a:prstGeom>
                  </pic:spPr>
                </pic:pic>
              </a:graphicData>
            </a:graphic>
          </wp:inline>
        </w:drawing>
      </w:r>
    </w:p>
    <w:p w14:paraId="3BF0E492" w14:textId="77777777" w:rsidR="00C13C4C" w:rsidRDefault="00C13C4C" w:rsidP="008F152C">
      <w:pPr>
        <w:rPr>
          <w:noProof/>
        </w:rPr>
      </w:pPr>
    </w:p>
    <w:p w14:paraId="1A58F0E0" w14:textId="0CB53877" w:rsidR="00C13C4C" w:rsidRDefault="00C13C4C" w:rsidP="008F152C">
      <w:r>
        <w:rPr>
          <w:noProof/>
        </w:rPr>
        <w:drawing>
          <wp:anchor distT="0" distB="0" distL="114300" distR="114300" simplePos="0" relativeHeight="251659264" behindDoc="0" locked="0" layoutInCell="1" allowOverlap="1" wp14:anchorId="49796D6A" wp14:editId="4E6FF9E6">
            <wp:simplePos x="914400" y="4019550"/>
            <wp:positionH relativeFrom="column">
              <wp:align>left</wp:align>
            </wp:positionH>
            <wp:positionV relativeFrom="paragraph">
              <wp:align>top</wp:align>
            </wp:positionV>
            <wp:extent cx="4855309" cy="334010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55309" cy="3340100"/>
                    </a:xfrm>
                    <a:prstGeom prst="rect">
                      <a:avLst/>
                    </a:prstGeom>
                  </pic:spPr>
                </pic:pic>
              </a:graphicData>
            </a:graphic>
          </wp:anchor>
        </w:drawing>
      </w:r>
    </w:p>
    <w:p w14:paraId="6DCA79C6" w14:textId="77777777" w:rsidR="00C13C4C" w:rsidRPr="00C13C4C" w:rsidRDefault="00C13C4C" w:rsidP="00C13C4C"/>
    <w:p w14:paraId="441AF61A" w14:textId="77777777" w:rsidR="00C13C4C" w:rsidRPr="00C13C4C" w:rsidRDefault="00C13C4C" w:rsidP="00C13C4C"/>
    <w:p w14:paraId="553103A2" w14:textId="77777777" w:rsidR="00C13C4C" w:rsidRPr="00C13C4C" w:rsidRDefault="00C13C4C" w:rsidP="00C13C4C"/>
    <w:p w14:paraId="4BC29FB4" w14:textId="77777777" w:rsidR="00C13C4C" w:rsidRPr="00C13C4C" w:rsidRDefault="00C13C4C" w:rsidP="00C13C4C"/>
    <w:p w14:paraId="2DF74845" w14:textId="77777777" w:rsidR="00C13C4C" w:rsidRPr="00C13C4C" w:rsidRDefault="00C13C4C" w:rsidP="00C13C4C"/>
    <w:p w14:paraId="42C970EE" w14:textId="77777777" w:rsidR="00C13C4C" w:rsidRPr="00C13C4C" w:rsidRDefault="00C13C4C" w:rsidP="00C13C4C"/>
    <w:p w14:paraId="640D1A78" w14:textId="77777777" w:rsidR="00C13C4C" w:rsidRPr="00C13C4C" w:rsidRDefault="00C13C4C" w:rsidP="00C13C4C"/>
    <w:p w14:paraId="2C559D5F" w14:textId="77777777" w:rsidR="00C13C4C" w:rsidRPr="00C13C4C" w:rsidRDefault="00C13C4C" w:rsidP="00C13C4C"/>
    <w:p w14:paraId="20ACCD7D" w14:textId="77777777" w:rsidR="00C13C4C" w:rsidRPr="00C13C4C" w:rsidRDefault="00C13C4C" w:rsidP="00C13C4C"/>
    <w:p w14:paraId="1F43E7C0" w14:textId="20540543" w:rsidR="00C13C4C" w:rsidRDefault="00C13C4C" w:rsidP="008F152C"/>
    <w:p w14:paraId="234ABCAC" w14:textId="77777777" w:rsidR="00C13C4C" w:rsidRDefault="00C13C4C" w:rsidP="00C13C4C">
      <w:pPr>
        <w:tabs>
          <w:tab w:val="center" w:pos="765"/>
        </w:tabs>
      </w:pPr>
      <w:r>
        <w:tab/>
      </w:r>
    </w:p>
    <w:p w14:paraId="552259F6" w14:textId="77777777" w:rsidR="00C13C4C" w:rsidRDefault="00C13C4C" w:rsidP="00C13C4C">
      <w:pPr>
        <w:tabs>
          <w:tab w:val="center" w:pos="765"/>
        </w:tabs>
      </w:pPr>
    </w:p>
    <w:p w14:paraId="503D5F14" w14:textId="5AEF123D" w:rsidR="00645891" w:rsidRPr="00D23BE2" w:rsidRDefault="00C13C4C" w:rsidP="00645891">
      <w:pPr>
        <w:tabs>
          <w:tab w:val="center" w:pos="765"/>
        </w:tabs>
        <w:rPr>
          <w:b/>
          <w:u w:val="single"/>
        </w:rPr>
      </w:pPr>
      <w:r w:rsidRPr="00D23BE2">
        <w:rPr>
          <w:b/>
          <w:u w:val="single"/>
        </w:rPr>
        <w:t>Result impressions and observations:</w:t>
      </w:r>
    </w:p>
    <w:p w14:paraId="209B8468" w14:textId="793C568E" w:rsidR="00645891" w:rsidRDefault="00645891" w:rsidP="00645891">
      <w:pPr>
        <w:tabs>
          <w:tab w:val="center" w:pos="765"/>
        </w:tabs>
      </w:pPr>
      <w:r>
        <w:rPr>
          <w:b/>
        </w:rPr>
        <w:tab/>
      </w:r>
      <w:r>
        <w:rPr>
          <w:b/>
        </w:rPr>
        <w:tab/>
      </w:r>
      <w:r>
        <w:t xml:space="preserve">Overall, </w:t>
      </w:r>
      <w:r w:rsidR="005A3ABB">
        <w:t xml:space="preserve">Recon-ng has the </w:t>
      </w:r>
      <w:r w:rsidR="00E45472">
        <w:t>protentional</w:t>
      </w:r>
      <w:r w:rsidR="005A3ABB">
        <w:t xml:space="preserve"> to provide large </w:t>
      </w:r>
      <w:r w:rsidR="00E45472">
        <w:t>amounts</w:t>
      </w:r>
      <w:r w:rsidR="005A3ABB">
        <w:t xml:space="preserve"> of valuable data about a </w:t>
      </w:r>
      <w:proofErr w:type="spellStart"/>
      <w:r w:rsidR="005A3ABB">
        <w:t>pentest</w:t>
      </w:r>
      <w:proofErr w:type="spellEnd"/>
      <w:r w:rsidR="005A3ABB">
        <w:t xml:space="preserve"> target, or multiple </w:t>
      </w:r>
      <w:proofErr w:type="spellStart"/>
      <w:r w:rsidR="005A3ABB">
        <w:t>pentest</w:t>
      </w:r>
      <w:proofErr w:type="spellEnd"/>
      <w:r w:rsidR="005A3ABB">
        <w:t xml:space="preserve"> targets.  Domain and host information, IP addresses, and locations gives the </w:t>
      </w:r>
      <w:proofErr w:type="spellStart"/>
      <w:r w:rsidR="005A3ABB">
        <w:t>pentester</w:t>
      </w:r>
      <w:proofErr w:type="spellEnd"/>
      <w:r w:rsidR="005A3ABB">
        <w:t xml:space="preserve"> or hacker a starting point in which port scanning and OS checks can be performed, as well as vulnerability checks.  </w:t>
      </w:r>
      <w:r w:rsidR="00A12E48">
        <w:t xml:space="preserve">Point of contact information can be used </w:t>
      </w:r>
      <w:r w:rsidR="003C644E">
        <w:t xml:space="preserve">for social </w:t>
      </w:r>
      <w:r w:rsidR="00E45472">
        <w:t>engineering</w:t>
      </w:r>
      <w:r w:rsidR="003C644E">
        <w:t>, and if used with the pushpin social media commands, can be used to target individuals specifically and obtain personal information</w:t>
      </w:r>
      <w:r w:rsidR="00D723AB">
        <w:t xml:space="preserve">.  This information might be utilized to gain access to systems or impersonate the </w:t>
      </w:r>
      <w:r w:rsidR="00D723AB">
        <w:lastRenderedPageBreak/>
        <w:t>individual.  In addition to the in-depth POC contact information, recon-ng can also scan for known leaks of credentials</w:t>
      </w:r>
      <w:r w:rsidR="00E45472">
        <w:t xml:space="preserve">.  Depending on the nature of the leak, a </w:t>
      </w:r>
      <w:proofErr w:type="spellStart"/>
      <w:r w:rsidR="00E45472">
        <w:t>pentester</w:t>
      </w:r>
      <w:proofErr w:type="spellEnd"/>
      <w:r w:rsidR="00E45472">
        <w:t xml:space="preserve"> or hacker could possibly get vital information from the leak, depending on the type and nature of it.  Lastly, having a geographical location of hosts can provide some dumpster diving opportunities, possibly finding </w:t>
      </w:r>
      <w:r w:rsidR="00D23BE2">
        <w:t xml:space="preserve">sensitive information about the hardware and software.  </w:t>
      </w:r>
    </w:p>
    <w:p w14:paraId="1AD17229" w14:textId="1A879A69" w:rsidR="002563C3" w:rsidRPr="00645891" w:rsidRDefault="002563C3" w:rsidP="00645891">
      <w:pPr>
        <w:tabs>
          <w:tab w:val="center" w:pos="765"/>
        </w:tabs>
      </w:pPr>
      <w:r>
        <w:tab/>
      </w:r>
      <w:r>
        <w:tab/>
        <w:t xml:space="preserve">In terms of the target I selected, USAA, their footprint is surprisingly small in comparison to other similar institutions.  </w:t>
      </w:r>
      <w:r w:rsidR="00B73D84">
        <w:t>I did refrain from preforming a brute force scan of the domain and just used my google, resolve/</w:t>
      </w:r>
      <w:proofErr w:type="spellStart"/>
      <w:r w:rsidR="00B73D84">
        <w:t>reverse_resolve</w:t>
      </w:r>
      <w:proofErr w:type="spellEnd"/>
      <w:r w:rsidR="00B73D84">
        <w:t xml:space="preserve"> , and </w:t>
      </w:r>
      <w:proofErr w:type="spellStart"/>
      <w:r w:rsidR="00B73D84">
        <w:t>netcraft</w:t>
      </w:r>
      <w:proofErr w:type="spellEnd"/>
      <w:r w:rsidR="00B73D84">
        <w:t xml:space="preserve"> </w:t>
      </w:r>
      <w:proofErr w:type="spellStart"/>
      <w:r w:rsidR="00B73D84">
        <w:t>api’s</w:t>
      </w:r>
      <w:proofErr w:type="spellEnd"/>
      <w:r w:rsidR="00B73D84">
        <w:t xml:space="preserve"> to scan for relevant hosts.  </w:t>
      </w:r>
      <w:bookmarkStart w:id="0" w:name="_GoBack"/>
      <w:bookmarkEnd w:id="0"/>
    </w:p>
    <w:sectPr w:rsidR="002563C3" w:rsidRPr="006458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2C"/>
    <w:rsid w:val="00133743"/>
    <w:rsid w:val="002563C3"/>
    <w:rsid w:val="00376895"/>
    <w:rsid w:val="003768D4"/>
    <w:rsid w:val="003C644E"/>
    <w:rsid w:val="003E4535"/>
    <w:rsid w:val="004A216A"/>
    <w:rsid w:val="004B5183"/>
    <w:rsid w:val="005A0E80"/>
    <w:rsid w:val="005A3ABB"/>
    <w:rsid w:val="00645891"/>
    <w:rsid w:val="00711BD8"/>
    <w:rsid w:val="008F152C"/>
    <w:rsid w:val="00A12E48"/>
    <w:rsid w:val="00A51AA4"/>
    <w:rsid w:val="00A75294"/>
    <w:rsid w:val="00A90C7C"/>
    <w:rsid w:val="00B66578"/>
    <w:rsid w:val="00B73D84"/>
    <w:rsid w:val="00C00EB4"/>
    <w:rsid w:val="00C13C4C"/>
    <w:rsid w:val="00D23BE2"/>
    <w:rsid w:val="00D723AB"/>
    <w:rsid w:val="00E360A4"/>
    <w:rsid w:val="00E45472"/>
    <w:rsid w:val="00F23D1D"/>
    <w:rsid w:val="00F41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8FC1E"/>
  <w15:chartTrackingRefBased/>
  <w15:docId w15:val="{17CE926E-C44A-4B77-A1C2-3E3EC859B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152C"/>
    <w:rPr>
      <w:color w:val="0563C1" w:themeColor="hyperlink"/>
      <w:u w:val="single"/>
    </w:rPr>
  </w:style>
  <w:style w:type="character" w:styleId="UnresolvedMention">
    <w:name w:val="Unresolved Mention"/>
    <w:basedOn w:val="DefaultParagraphFont"/>
    <w:uiPriority w:val="99"/>
    <w:semiHidden/>
    <w:unhideWhenUsed/>
    <w:rsid w:val="008F15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www.USAA.com"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www.USAA.com"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3968</TotalTime>
  <Pages>8</Pages>
  <Words>763</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ayers</dc:creator>
  <cp:keywords/>
  <dc:description/>
  <cp:lastModifiedBy>seth ayers</cp:lastModifiedBy>
  <cp:revision>3</cp:revision>
  <dcterms:created xsi:type="dcterms:W3CDTF">2018-02-13T18:07:00Z</dcterms:created>
  <dcterms:modified xsi:type="dcterms:W3CDTF">2018-02-16T12:19:00Z</dcterms:modified>
</cp:coreProperties>
</file>