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Override PartName="/word/footer2.xml" ContentType="application/vnd.openxmlformats-officedocument.wordprocessingml.footer+xml"/>
  <Default Extension="jpeg" ContentType="image/jpeg"/>
  <Override PartName="/word/footer3.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body>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20" w:lineRule="exact" w:before="15"/>
        <w:rPr>
          <w:sz w:val="22"/>
          <w:szCs w:val="22"/>
        </w:rPr>
      </w:pPr>
      <w:r>
        <w:rPr>
          <w:sz w:val="22"/>
          <w:szCs w:val="22"/>
        </w:rPr>
      </w:r>
    </w:p>
    <w:p>
      <w:pPr>
        <w:spacing w:line="648" w:lineRule="exact"/>
        <w:ind w:left="424" w:right="0" w:firstLine="0"/>
        <w:jc w:val="center"/>
        <w:rPr>
          <w:rFonts w:ascii="Adobe 黑体 Std R" w:hAnsi="Adobe 黑体 Std R" w:cs="Adobe 黑体 Std R" w:eastAsia="Adobe 黑体 Std R"/>
          <w:sz w:val="48"/>
          <w:szCs w:val="48"/>
        </w:rPr>
      </w:pPr>
      <w:r>
        <w:rPr/>
        <w:pict>
          <v:group style="position:absolute;margin-left:60pt;margin-top:-30.1147pt;width:475.32pt;height:.1pt;mso-position-horizontal-relative:page;mso-position-vertical-relative:paragraph;z-index:-1295" coordorigin="1200,-602" coordsize="9506,2">
            <v:shape style="position:absolute;left:1200;top:-602;width:9506;height:2" coordorigin="1200,-602" coordsize="9506,0" path="m1200,-602l10706,-602e" filled="f" stroked="t" strokeweight=".82pt" strokecolor="#000000">
              <v:path arrowok="t"/>
            </v:shape>
            <w10:wrap type="none"/>
          </v:group>
        </w:pict>
      </w:r>
      <w:r>
        <w:rPr>
          <w:rFonts w:ascii="Adobe 黑体 Std R" w:hAnsi="Adobe 黑体 Std R" w:cs="Adobe 黑体 Std R" w:eastAsia="Adobe 黑体 Std R"/>
          <w:w w:val="100"/>
          <w:sz w:val="48"/>
          <w:szCs w:val="48"/>
        </w:rPr>
        <w:t>网页设计与用户体验</w:t>
      </w:r>
    </w:p>
    <w:p>
      <w:pPr>
        <w:spacing w:line="200" w:lineRule="exact"/>
        <w:rPr>
          <w:sz w:val="20"/>
          <w:szCs w:val="20"/>
        </w:rPr>
      </w:pPr>
      <w:r>
        <w:rPr>
          <w:sz w:val="20"/>
          <w:szCs w:val="20"/>
        </w:rPr>
      </w:r>
    </w:p>
    <w:p>
      <w:pPr>
        <w:spacing w:line="200" w:lineRule="exact"/>
        <w:rPr>
          <w:sz w:val="20"/>
          <w:szCs w:val="20"/>
        </w:rPr>
      </w:pPr>
      <w:r>
        <w:rPr>
          <w:sz w:val="20"/>
          <w:szCs w:val="20"/>
        </w:rPr>
      </w:r>
    </w:p>
    <w:p>
      <w:pPr>
        <w:spacing w:line="260" w:lineRule="exact" w:before="7"/>
        <w:rPr>
          <w:sz w:val="26"/>
          <w:szCs w:val="26"/>
        </w:rPr>
      </w:pPr>
      <w:r>
        <w:rPr>
          <w:sz w:val="26"/>
          <w:szCs w:val="26"/>
        </w:rPr>
      </w:r>
    </w:p>
    <w:p>
      <w:pPr>
        <w:tabs>
          <w:tab w:pos="2394" w:val="left" w:leader="none"/>
        </w:tabs>
        <w:ind w:left="425" w:right="0" w:firstLine="0"/>
        <w:jc w:val="center"/>
        <w:rPr>
          <w:rFonts w:ascii="Adobe 黑体 Std R" w:hAnsi="Adobe 黑体 Std R" w:cs="Adobe 黑体 Std R" w:eastAsia="Adobe 黑体 Std R"/>
          <w:sz w:val="28"/>
          <w:szCs w:val="28"/>
        </w:rPr>
      </w:pPr>
      <w:r>
        <w:rPr>
          <w:rFonts w:ascii="Adobe 黑体 Std R" w:hAnsi="Adobe 黑体 Std R" w:cs="Adobe 黑体 Std R" w:eastAsia="Adobe 黑体 Std R"/>
          <w:spacing w:val="1"/>
          <w:w w:val="100"/>
          <w:sz w:val="28"/>
          <w:szCs w:val="28"/>
        </w:rPr>
        <w:t>作者：史</w:t>
      </w:r>
      <w:r>
        <w:rPr>
          <w:rFonts w:ascii="Adobe 黑体 Std R" w:hAnsi="Adobe 黑体 Std R" w:cs="Adobe 黑体 Std R" w:eastAsia="Adobe 黑体 Std R"/>
          <w:w w:val="100"/>
          <w:sz w:val="28"/>
          <w:szCs w:val="28"/>
        </w:rPr>
        <w:t>涛</w:t>
      </w:r>
      <w:r>
        <w:rPr>
          <w:rFonts w:ascii="Adobe 黑体 Std R" w:hAnsi="Adobe 黑体 Std R" w:cs="Adobe 黑体 Std R" w:eastAsia="Adobe 黑体 Std R"/>
          <w:w w:val="100"/>
          <w:sz w:val="28"/>
          <w:szCs w:val="28"/>
        </w:rPr>
        <w:tab/>
      </w:r>
      <w:r>
        <w:rPr>
          <w:rFonts w:ascii="Adobe 黑体 Std R" w:hAnsi="Adobe 黑体 Std R" w:cs="Adobe 黑体 Std R" w:eastAsia="Adobe 黑体 Std R"/>
          <w:spacing w:val="1"/>
          <w:w w:val="100"/>
          <w:sz w:val="28"/>
          <w:szCs w:val="28"/>
        </w:rPr>
        <w:t>整理：胡宝介</w:t>
      </w:r>
      <w:r>
        <w:rPr>
          <w:rFonts w:ascii="Adobe 黑体 Std R" w:hAnsi="Adobe 黑体 Std R" w:cs="Adobe 黑体 Std R" w:eastAsia="Adobe 黑体 Std R"/>
          <w:w w:val="100"/>
          <w:sz w:val="28"/>
          <w:szCs w:val="28"/>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before="6"/>
        <w:rPr>
          <w:sz w:val="20"/>
          <w:szCs w:val="20"/>
        </w:rPr>
      </w:pPr>
      <w:r>
        <w:rPr>
          <w:sz w:val="20"/>
          <w:szCs w:val="20"/>
        </w:rPr>
      </w:r>
    </w:p>
    <w:p>
      <w:pPr>
        <w:spacing w:line="289" w:lineRule="auto"/>
        <w:ind w:left="573" w:right="4935" w:firstLine="0"/>
        <w:jc w:val="left"/>
        <w:rPr>
          <w:rFonts w:ascii="Adobe 黑体 Std R" w:hAnsi="Adobe 黑体 Std R" w:cs="Adobe 黑体 Std R" w:eastAsia="Adobe 黑体 Std R"/>
          <w:sz w:val="24"/>
          <w:szCs w:val="24"/>
        </w:rPr>
      </w:pPr>
      <w:r>
        <w:rPr>
          <w:rFonts w:ascii="Adobe 黑体 Std R" w:hAnsi="Adobe 黑体 Std R" w:cs="Adobe 黑体 Std R" w:eastAsia="Adobe 黑体 Std R"/>
          <w:w w:val="95"/>
          <w:sz w:val="24"/>
          <w:szCs w:val="24"/>
        </w:rPr>
        <w:t>深圳市竞争力科技有限公司</w:t>
      </w:r>
      <w:r>
        <w:rPr>
          <w:rFonts w:ascii="Adobe 黑体 Std R" w:hAnsi="Adobe 黑体 Std R" w:cs="Adobe 黑体 Std R" w:eastAsia="Adobe 黑体 Std R"/>
          <w:w w:val="95"/>
          <w:sz w:val="24"/>
          <w:szCs w:val="24"/>
        </w:rPr>
        <w:t> </w:t>
      </w:r>
      <w:r>
        <w:rPr>
          <w:rFonts w:ascii="Adobe 黑体 Std R" w:hAnsi="Adobe 黑体 Std R" w:cs="Adobe 黑体 Std R" w:eastAsia="Adobe 黑体 Std R"/>
          <w:w w:val="95"/>
          <w:sz w:val="24"/>
          <w:szCs w:val="24"/>
        </w:rPr>
        <w:t>电话</w:t>
      </w:r>
      <w:r>
        <w:rPr>
          <w:rFonts w:ascii="Adobe 黑体 Std R" w:hAnsi="Adobe 黑体 Std R" w:cs="Adobe 黑体 Std R" w:eastAsia="Adobe 黑体 Std R"/>
          <w:spacing w:val="-114"/>
          <w:w w:val="95"/>
          <w:sz w:val="24"/>
          <w:szCs w:val="24"/>
        </w:rPr>
        <w:t>：</w:t>
      </w:r>
      <w:r>
        <w:rPr>
          <w:rFonts w:ascii="Adobe 黑体 Std R" w:hAnsi="Adobe 黑体 Std R" w:cs="Adobe 黑体 Std R" w:eastAsia="Adobe 黑体 Std R"/>
          <w:w w:val="95"/>
          <w:sz w:val="24"/>
          <w:szCs w:val="24"/>
        </w:rPr>
        <w:t>（0755）26502263</w:t>
      </w:r>
      <w:r>
        <w:rPr>
          <w:rFonts w:ascii="Adobe 黑体 Std R" w:hAnsi="Adobe 黑体 Std R" w:cs="Adobe 黑体 Std R" w:eastAsia="Adobe 黑体 Std R"/>
          <w:w w:val="100"/>
          <w:sz w:val="24"/>
          <w:szCs w:val="24"/>
        </w:rPr>
      </w:r>
    </w:p>
    <w:p>
      <w:pPr>
        <w:spacing w:line="289" w:lineRule="auto" w:before="18"/>
        <w:ind w:left="573" w:right="4935" w:firstLine="0"/>
        <w:jc w:val="left"/>
        <w:rPr>
          <w:rFonts w:ascii="Adobe 黑体 Std R" w:hAnsi="Adobe 黑体 Std R" w:cs="Adobe 黑体 Std R" w:eastAsia="Adobe 黑体 Std R"/>
          <w:sz w:val="24"/>
          <w:szCs w:val="24"/>
        </w:rPr>
      </w:pPr>
      <w:hyperlink r:id="rId7">
        <w:r>
          <w:rPr>
            <w:rFonts w:ascii="Adobe 黑体 Std R" w:hAnsi="Adobe 黑体 Std R" w:cs="Adobe 黑体 Std R" w:eastAsia="Adobe 黑体 Std R"/>
            <w:w w:val="100"/>
            <w:sz w:val="24"/>
            <w:szCs w:val="24"/>
          </w:rPr>
          <w:t>网址：http://www.jingzhengli.cn</w:t>
        </w:r>
      </w:hyperlink>
      <w:r>
        <w:rPr>
          <w:rFonts w:ascii="Adobe 黑体 Std R" w:hAnsi="Adobe 黑体 Std R" w:cs="Adobe 黑体 Std R" w:eastAsia="Adobe 黑体 Std R"/>
          <w:w w:val="103"/>
          <w:sz w:val="24"/>
          <w:szCs w:val="24"/>
        </w:rPr>
        <w:t> </w:t>
      </w:r>
      <w:r>
        <w:rPr>
          <w:rFonts w:ascii="Adobe 黑体 Std R" w:hAnsi="Adobe 黑体 Std R" w:cs="Adobe 黑体 Std R" w:eastAsia="Adobe 黑体 Std R"/>
          <w:w w:val="100"/>
          <w:sz w:val="24"/>
          <w:szCs w:val="24"/>
        </w:rPr>
        <w:t>Email:</w:t>
      </w:r>
      <w:r>
        <w:rPr>
          <w:rFonts w:ascii="Adobe 黑体 Std R" w:hAnsi="Adobe 黑体 Std R" w:cs="Adobe 黑体 Std R" w:eastAsia="Adobe 黑体 Std R"/>
          <w:w w:val="100"/>
          <w:sz w:val="24"/>
          <w:szCs w:val="24"/>
        </w:rPr>
        <w:t>    </w:t>
      </w:r>
      <w:r>
        <w:rPr>
          <w:rFonts w:ascii="Adobe 黑体 Std R" w:hAnsi="Adobe 黑体 Std R" w:cs="Adobe 黑体 Std R" w:eastAsia="Adobe 黑体 Std R"/>
          <w:spacing w:val="18"/>
          <w:w w:val="100"/>
          <w:sz w:val="24"/>
          <w:szCs w:val="24"/>
        </w:rPr>
        <w:t> </w:t>
      </w:r>
      <w:hyperlink r:id="rId8">
        <w:r>
          <w:rPr>
            <w:rFonts w:ascii="Adobe 黑体 Std R" w:hAnsi="Adobe 黑体 Std R" w:cs="Adobe 黑体 Std R" w:eastAsia="Adobe 黑体 Std R"/>
            <w:w w:val="100"/>
            <w:sz w:val="24"/>
            <w:szCs w:val="24"/>
          </w:rPr>
          <w:t>info@jingzhengli.cn</w:t>
        </w:r>
      </w:hyperlink>
      <w:r>
        <w:rPr>
          <w:rFonts w:ascii="Adobe 黑体 Std R" w:hAnsi="Adobe 黑体 Std R" w:cs="Adobe 黑体 Std R" w:eastAsia="Adobe 黑体 Std R"/>
          <w:w w:val="105"/>
          <w:sz w:val="24"/>
          <w:szCs w:val="24"/>
        </w:rPr>
        <w:t> </w:t>
      </w:r>
      <w:r>
        <w:rPr>
          <w:rFonts w:ascii="Adobe 黑体 Std R" w:hAnsi="Adobe 黑体 Std R" w:cs="Adobe 黑体 Std R" w:eastAsia="Adobe 黑体 Std R"/>
          <w:w w:val="95"/>
          <w:sz w:val="24"/>
          <w:szCs w:val="24"/>
        </w:rPr>
        <w:t>地址：深圳市科技园深南花园裙</w:t>
      </w:r>
      <w:r>
        <w:rPr>
          <w:rFonts w:ascii="Adobe 黑体 Std R" w:hAnsi="Adobe 黑体 Std R" w:cs="Adobe 黑体 Std R" w:eastAsia="Adobe 黑体 Std R"/>
          <w:w w:val="95"/>
          <w:sz w:val="24"/>
          <w:szCs w:val="24"/>
        </w:rPr>
        <w:t>  </w:t>
      </w:r>
      <w:r>
        <w:rPr>
          <w:rFonts w:ascii="Adobe 黑体 Std R" w:hAnsi="Adobe 黑体 Std R" w:cs="Adobe 黑体 Std R" w:eastAsia="Adobe 黑体 Std R"/>
          <w:spacing w:val="18"/>
          <w:w w:val="95"/>
          <w:sz w:val="24"/>
          <w:szCs w:val="24"/>
        </w:rPr>
        <w:t> </w:t>
      </w:r>
      <w:r>
        <w:rPr>
          <w:rFonts w:ascii="Adobe 黑体 Std R" w:hAnsi="Adobe 黑体 Std R" w:cs="Adobe 黑体 Std R" w:eastAsia="Adobe 黑体 Std R"/>
          <w:w w:val="95"/>
          <w:sz w:val="24"/>
          <w:szCs w:val="24"/>
        </w:rPr>
        <w:t>A201</w:t>
      </w:r>
      <w:r>
        <w:rPr>
          <w:rFonts w:ascii="Adobe 黑体 Std R" w:hAnsi="Adobe 黑体 Std R" w:cs="Adobe 黑体 Std R" w:eastAsia="Adobe 黑体 Std R"/>
          <w:w w:val="85"/>
          <w:sz w:val="24"/>
          <w:szCs w:val="24"/>
        </w:rPr>
        <w:t> </w:t>
      </w:r>
      <w:r>
        <w:rPr>
          <w:rFonts w:ascii="Adobe 黑体 Std R" w:hAnsi="Adobe 黑体 Std R" w:cs="Adobe 黑体 Std R" w:eastAsia="Adobe 黑体 Std R"/>
          <w:w w:val="100"/>
          <w:sz w:val="24"/>
          <w:szCs w:val="24"/>
        </w:rPr>
        <w:t>邮编：518057</w:t>
      </w:r>
      <w:r>
        <w:rPr>
          <w:rFonts w:ascii="Adobe 黑体 Std R" w:hAnsi="Adobe 黑体 Std R" w:cs="Adobe 黑体 Std R" w:eastAsia="Adobe 黑体 Std R"/>
          <w:w w:val="100"/>
          <w:sz w:val="24"/>
          <w:szCs w:val="24"/>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before="3"/>
        <w:rPr>
          <w:sz w:val="20"/>
          <w:szCs w:val="20"/>
        </w:rPr>
      </w:pPr>
      <w:r>
        <w:rPr>
          <w:sz w:val="20"/>
          <w:szCs w:val="20"/>
        </w:rPr>
      </w:r>
    </w:p>
    <w:p>
      <w:pPr>
        <w:pStyle w:val="BodyText"/>
        <w:ind w:right="0"/>
        <w:jc w:val="left"/>
      </w:pPr>
      <w:r>
        <w:rPr>
          <w:spacing w:val="1"/>
          <w:w w:val="100"/>
        </w:rPr>
        <w:t>版权声</w:t>
      </w:r>
      <w:r>
        <w:rPr>
          <w:spacing w:val="-1"/>
          <w:w w:val="100"/>
        </w:rPr>
        <w:t>明</w:t>
      </w:r>
      <w:r>
        <w:rPr>
          <w:w w:val="100"/>
        </w:rPr>
        <w:t>：</w:t>
      </w:r>
    </w:p>
    <w:p>
      <w:pPr>
        <w:pStyle w:val="BodyText"/>
        <w:spacing w:line="330" w:lineRule="auto" w:before="81"/>
        <w:ind w:right="140" w:firstLine="416"/>
        <w:jc w:val="both"/>
      </w:pPr>
      <w:r>
        <w:rPr>
          <w:w w:val="100"/>
        </w:rPr>
        <w:t>《网页设计与用户体验》由深圳市竞争力科技有限公司授权使用，请勿以任何形式公开传播。</w:t>
      </w:r>
      <w:r>
        <w:rPr>
          <w:w w:val="100"/>
        </w:rPr>
        <w:t> </w:t>
      </w:r>
      <w:r>
        <w:rPr>
          <w:w w:val="100"/>
        </w:rPr>
        <w:t>深圳市新竞争力科技有限公司是本书惟一版权拥有者，并未授权任何单位或个人对本书进行编辑、</w:t>
      </w:r>
      <w:r>
        <w:rPr>
          <w:w w:val="100"/>
        </w:rPr>
        <w:t> </w:t>
      </w:r>
      <w:r>
        <w:rPr>
          <w:w w:val="100"/>
        </w:rPr>
        <w:t>出版</w:t>
      </w:r>
      <w:r>
        <w:rPr>
          <w:spacing w:val="-2"/>
          <w:w w:val="100"/>
        </w:rPr>
        <w:t>、</w:t>
      </w:r>
      <w:r>
        <w:rPr>
          <w:w w:val="100"/>
        </w:rPr>
        <w:t>发行</w:t>
      </w:r>
      <w:r>
        <w:rPr>
          <w:spacing w:val="-2"/>
          <w:w w:val="100"/>
        </w:rPr>
        <w:t>，</w:t>
      </w:r>
      <w:r>
        <w:rPr>
          <w:w w:val="100"/>
        </w:rPr>
        <w:t>或者通过其他媒介如互联网</w:t>
      </w:r>
      <w:r>
        <w:rPr>
          <w:spacing w:val="-2"/>
          <w:w w:val="100"/>
        </w:rPr>
        <w:t>、</w:t>
      </w:r>
      <w:r>
        <w:rPr>
          <w:w w:val="100"/>
        </w:rPr>
        <w:t>光盘</w:t>
      </w:r>
      <w:r>
        <w:rPr>
          <w:spacing w:val="-2"/>
          <w:w w:val="100"/>
        </w:rPr>
        <w:t>、</w:t>
      </w:r>
      <w:r>
        <w:rPr>
          <w:w w:val="100"/>
        </w:rPr>
        <w:t>磁盘</w:t>
      </w:r>
      <w:r>
        <w:rPr>
          <w:spacing w:val="-2"/>
          <w:w w:val="100"/>
        </w:rPr>
        <w:t>、</w:t>
      </w:r>
      <w:r>
        <w:rPr>
          <w:w w:val="100"/>
        </w:rPr>
        <w:t>纸张</w:t>
      </w:r>
      <w:r>
        <w:rPr>
          <w:spacing w:val="-2"/>
          <w:w w:val="100"/>
        </w:rPr>
        <w:t>、</w:t>
      </w:r>
      <w:r>
        <w:rPr>
          <w:w w:val="100"/>
        </w:rPr>
        <w:t>音频</w:t>
      </w:r>
      <w:r>
        <w:rPr>
          <w:spacing w:val="-2"/>
          <w:w w:val="100"/>
        </w:rPr>
        <w:t>、</w:t>
      </w:r>
      <w:r>
        <w:rPr>
          <w:w w:val="100"/>
        </w:rPr>
        <w:t>视频等形式进行传播</w:t>
      </w:r>
      <w:r>
        <w:rPr>
          <w:spacing w:val="-2"/>
          <w:w w:val="100"/>
        </w:rPr>
        <w:t>，</w:t>
      </w:r>
      <w:r>
        <w:rPr>
          <w:spacing w:val="1"/>
          <w:w w:val="100"/>
        </w:rPr>
        <w:t>无</w:t>
      </w:r>
      <w:r>
        <w:rPr>
          <w:w w:val="100"/>
        </w:rPr>
        <w:t>论</w:t>
      </w:r>
      <w:r>
        <w:rPr>
          <w:w w:val="100"/>
        </w:rPr>
        <w:t> </w:t>
      </w:r>
      <w:r>
        <w:rPr>
          <w:w w:val="100"/>
        </w:rPr>
        <w:t>这种传播是否具有商业目的，均被视为侵犯版权的行为。</w:t>
      </w:r>
    </w:p>
    <w:p>
      <w:pPr>
        <w:spacing w:line="150" w:lineRule="exact" w:before="6"/>
        <w:rPr>
          <w:sz w:val="15"/>
          <w:szCs w:val="15"/>
        </w:rPr>
      </w:pPr>
      <w:r>
        <w:rPr>
          <w:sz w:val="15"/>
          <w:szCs w:val="15"/>
        </w:rPr>
      </w:r>
    </w:p>
    <w:p>
      <w:pPr>
        <w:spacing w:line="200" w:lineRule="exact"/>
        <w:rPr>
          <w:sz w:val="20"/>
          <w:szCs w:val="20"/>
        </w:rPr>
      </w:pPr>
      <w:r>
        <w:rPr>
          <w:sz w:val="20"/>
          <w:szCs w:val="20"/>
        </w:rPr>
      </w:r>
    </w:p>
    <w:p>
      <w:pPr>
        <w:pStyle w:val="BodyText"/>
        <w:spacing w:line="264" w:lineRule="auto"/>
        <w:ind w:right="147" w:firstLine="420"/>
        <w:jc w:val="both"/>
      </w:pPr>
      <w:r>
        <w:rPr>
          <w:w w:val="100"/>
        </w:rPr>
        <w:t>如需在研究论文</w:t>
      </w:r>
      <w:r>
        <w:rPr>
          <w:spacing w:val="-3"/>
          <w:w w:val="100"/>
        </w:rPr>
        <w:t>、</w:t>
      </w:r>
      <w:r>
        <w:rPr>
          <w:w w:val="100"/>
        </w:rPr>
        <w:t>书籍</w:t>
      </w:r>
      <w:r>
        <w:rPr>
          <w:spacing w:val="-3"/>
          <w:w w:val="100"/>
        </w:rPr>
        <w:t>、</w:t>
      </w:r>
      <w:r>
        <w:rPr>
          <w:w w:val="100"/>
        </w:rPr>
        <w:t>新闻报道等场合引用本书内容</w:t>
      </w:r>
      <w:r>
        <w:rPr>
          <w:spacing w:val="-3"/>
          <w:w w:val="100"/>
        </w:rPr>
        <w:t>，</w:t>
      </w:r>
      <w:r>
        <w:rPr>
          <w:w w:val="100"/>
        </w:rPr>
        <w:t>仅限于公开发布在深圳竞争力科技有</w:t>
      </w:r>
      <w:r>
        <w:rPr>
          <w:w w:val="100"/>
        </w:rPr>
        <w:t> </w:t>
      </w:r>
      <w:r>
        <w:rPr>
          <w:spacing w:val="42"/>
          <w:w w:val="100"/>
        </w:rPr>
        <w:t>限公司</w:t>
      </w:r>
      <w:r>
        <w:rPr>
          <w:w w:val="100"/>
        </w:rPr>
        <w:t>官</w:t>
      </w:r>
      <w:r>
        <w:rPr>
          <w:spacing w:val="-7"/>
          <w:w w:val="100"/>
        </w:rPr>
        <w:t> </w:t>
      </w:r>
      <w:r>
        <w:rPr>
          <w:spacing w:val="42"/>
          <w:w w:val="100"/>
        </w:rPr>
        <w:t>方网站</w:t>
      </w:r>
      <w:r>
        <w:rPr>
          <w:w w:val="100"/>
        </w:rPr>
        <w:t>上</w:t>
      </w:r>
      <w:r>
        <w:rPr>
          <w:spacing w:val="-7"/>
          <w:w w:val="100"/>
        </w:rPr>
        <w:t> </w:t>
      </w:r>
      <w:r>
        <w:rPr>
          <w:spacing w:val="42"/>
          <w:w w:val="100"/>
        </w:rPr>
        <w:t>的相关</w:t>
      </w:r>
      <w:r>
        <w:rPr>
          <w:w w:val="100"/>
        </w:rPr>
        <w:t>内</w:t>
      </w:r>
      <w:r>
        <w:rPr>
          <w:spacing w:val="-7"/>
          <w:w w:val="100"/>
        </w:rPr>
        <w:t> </w:t>
      </w:r>
      <w:r>
        <w:rPr>
          <w:spacing w:val="42"/>
          <w:w w:val="100"/>
        </w:rPr>
        <w:t>容，并</w:t>
      </w:r>
      <w:r>
        <w:rPr>
          <w:w w:val="100"/>
        </w:rPr>
        <w:t>明</w:t>
      </w:r>
      <w:r>
        <w:rPr>
          <w:spacing w:val="-7"/>
          <w:w w:val="100"/>
        </w:rPr>
        <w:t> </w:t>
      </w:r>
      <w:r>
        <w:rPr>
          <w:spacing w:val="42"/>
          <w:w w:val="100"/>
        </w:rPr>
        <w:t>确说明</w:t>
      </w:r>
      <w:r>
        <w:rPr>
          <w:w w:val="100"/>
        </w:rPr>
        <w:t>资</w:t>
      </w:r>
      <w:r>
        <w:rPr>
          <w:spacing w:val="-7"/>
          <w:w w:val="100"/>
        </w:rPr>
        <w:t> </w:t>
      </w:r>
      <w:r>
        <w:rPr>
          <w:spacing w:val="42"/>
          <w:w w:val="100"/>
        </w:rPr>
        <w:t>料来源</w:t>
      </w:r>
      <w:r>
        <w:rPr>
          <w:w w:val="100"/>
        </w:rPr>
        <w:t>：</w:t>
      </w:r>
      <w:r>
        <w:rPr>
          <w:spacing w:val="-7"/>
          <w:w w:val="100"/>
        </w:rPr>
        <w:t> </w:t>
      </w:r>
      <w:r>
        <w:rPr>
          <w:spacing w:val="42"/>
          <w:w w:val="100"/>
        </w:rPr>
        <w:t>新竞争</w:t>
      </w:r>
      <w:r>
        <w:rPr>
          <w:w w:val="100"/>
        </w:rPr>
        <w:t>力</w:t>
      </w:r>
      <w:r>
        <w:rPr>
          <w:spacing w:val="-7"/>
          <w:w w:val="100"/>
        </w:rPr>
        <w:t> </w:t>
      </w:r>
      <w:r>
        <w:rPr>
          <w:spacing w:val="42"/>
          <w:w w:val="100"/>
        </w:rPr>
        <w:t>网络营</w:t>
      </w:r>
      <w:r>
        <w:rPr>
          <w:w w:val="100"/>
        </w:rPr>
        <w:t>销</w:t>
      </w:r>
      <w:r>
        <w:rPr>
          <w:spacing w:val="-7"/>
          <w:w w:val="100"/>
        </w:rPr>
        <w:t> </w:t>
      </w:r>
      <w:r>
        <w:rPr>
          <w:spacing w:val="42"/>
          <w:w w:val="100"/>
        </w:rPr>
        <w:t>管</w:t>
      </w:r>
      <w:r>
        <w:rPr>
          <w:w w:val="100"/>
        </w:rPr>
        <w:t>理</w:t>
      </w:r>
      <w:r>
        <w:rPr>
          <w:spacing w:val="-4"/>
          <w:w w:val="100"/>
        </w:rPr>
        <w:t> </w:t>
      </w:r>
      <w:r>
        <w:rPr>
          <w:w w:val="100"/>
        </w:rPr>
        <w:t>顾</w:t>
      </w:r>
      <w:r>
        <w:rPr>
          <w:spacing w:val="-4"/>
          <w:w w:val="100"/>
        </w:rPr>
        <w:t> </w:t>
      </w:r>
      <w:r>
        <w:rPr>
          <w:w w:val="100"/>
        </w:rPr>
        <w:t>问</w:t>
      </w:r>
      <w:r>
        <w:rPr>
          <w:w w:val="100"/>
        </w:rPr>
        <w:t> </w:t>
      </w:r>
      <w:r>
        <w:rPr>
          <w:spacing w:val="-1"/>
          <w:w w:val="100"/>
        </w:rPr>
        <w:t>(</w:t>
      </w:r>
      <w:r>
        <w:rPr>
          <w:color w:val="0000FF"/>
          <w:w w:val="100"/>
        </w:rPr>
      </w:r>
      <w:hyperlink r:id="rId7">
        <w:r>
          <w:rPr>
            <w:color w:val="0000FF"/>
            <w:w w:val="100"/>
            <w:u w:val="single" w:color="0000FF"/>
          </w:rPr>
          <w:t>w</w:t>
        </w:r>
        <w:r>
          <w:rPr>
            <w:color w:val="0000FF"/>
            <w:w w:val="100"/>
            <w:u w:val="single" w:color="0000FF"/>
          </w:rPr>
          <w:t>w</w:t>
        </w:r>
        <w:r>
          <w:rPr>
            <w:color w:val="0000FF"/>
            <w:spacing w:val="-2"/>
            <w:w w:val="100"/>
            <w:u w:val="single" w:color="0000FF"/>
          </w:rPr>
          <w:t>w</w:t>
        </w:r>
        <w:r>
          <w:rPr>
            <w:color w:val="0000FF"/>
            <w:w w:val="100"/>
            <w:u w:val="single" w:color="0000FF"/>
          </w:rPr>
          <w:t>.</w:t>
        </w:r>
        <w:r>
          <w:rPr>
            <w:color w:val="0000FF"/>
            <w:spacing w:val="-1"/>
            <w:w w:val="100"/>
            <w:u w:val="single" w:color="0000FF"/>
          </w:rPr>
          <w:t>j</w:t>
        </w:r>
        <w:r>
          <w:rPr>
            <w:color w:val="0000FF"/>
            <w:w w:val="100"/>
            <w:u w:val="single" w:color="0000FF"/>
          </w:rPr>
          <w:t>i</w:t>
        </w:r>
        <w:r>
          <w:rPr>
            <w:color w:val="0000FF"/>
            <w:spacing w:val="-2"/>
            <w:w w:val="100"/>
            <w:u w:val="single" w:color="0000FF"/>
          </w:rPr>
          <w:t>n</w:t>
        </w:r>
        <w:r>
          <w:rPr>
            <w:color w:val="0000FF"/>
            <w:w w:val="100"/>
            <w:u w:val="single" w:color="0000FF"/>
          </w:rPr>
          <w:t>g</w:t>
        </w:r>
        <w:r>
          <w:rPr>
            <w:color w:val="0000FF"/>
            <w:spacing w:val="-2"/>
            <w:w w:val="100"/>
            <w:u w:val="single" w:color="0000FF"/>
          </w:rPr>
          <w:t>zh</w:t>
        </w:r>
        <w:r>
          <w:rPr>
            <w:color w:val="0000FF"/>
            <w:w w:val="100"/>
            <w:u w:val="single" w:color="0000FF"/>
          </w:rPr>
          <w:t>e</w:t>
        </w:r>
        <w:r>
          <w:rPr>
            <w:color w:val="0000FF"/>
            <w:spacing w:val="-2"/>
            <w:w w:val="100"/>
            <w:u w:val="single" w:color="0000FF"/>
          </w:rPr>
          <w:t>n</w:t>
        </w:r>
        <w:r>
          <w:rPr>
            <w:color w:val="0000FF"/>
            <w:w w:val="100"/>
            <w:u w:val="single" w:color="0000FF"/>
          </w:rPr>
          <w:t>g</w:t>
        </w:r>
        <w:r>
          <w:rPr>
            <w:color w:val="0000FF"/>
            <w:spacing w:val="-1"/>
            <w:w w:val="100"/>
            <w:u w:val="single" w:color="0000FF"/>
          </w:rPr>
          <w:t>l</w:t>
        </w:r>
        <w:r>
          <w:rPr>
            <w:color w:val="0000FF"/>
            <w:w w:val="100"/>
            <w:u w:val="single" w:color="0000FF"/>
          </w:rPr>
          <w:t>i</w:t>
        </w:r>
        <w:r>
          <w:rPr>
            <w:color w:val="0000FF"/>
            <w:spacing w:val="-1"/>
            <w:w w:val="100"/>
            <w:u w:val="single" w:color="0000FF"/>
          </w:rPr>
          <w:t>.</w:t>
        </w:r>
        <w:r>
          <w:rPr>
            <w:color w:val="0000FF"/>
            <w:w w:val="100"/>
            <w:u w:val="single" w:color="0000FF"/>
          </w:rPr>
          <w:t>c</w:t>
        </w:r>
        <w:r>
          <w:rPr>
            <w:color w:val="0000FF"/>
            <w:spacing w:val="-2"/>
            <w:w w:val="100"/>
            <w:u w:val="single" w:color="0000FF"/>
          </w:rPr>
          <w:t>n</w:t>
        </w:r>
        <w:r>
          <w:rPr>
            <w:color w:val="0000FF"/>
            <w:w w:val="100"/>
          </w:rPr>
        </w:r>
      </w:hyperlink>
      <w:r>
        <w:rPr>
          <w:color w:val="000000"/>
          <w:w w:val="100"/>
        </w:rPr>
        <w:t>)</w:t>
      </w:r>
      <w:r>
        <w:rPr>
          <w:color w:val="000000"/>
          <w:spacing w:val="-106"/>
          <w:w w:val="100"/>
        </w:rPr>
        <w:t>：</w:t>
      </w:r>
      <w:r>
        <w:rPr>
          <w:color w:val="000000"/>
          <w:w w:val="100"/>
        </w:rPr>
        <w:t>《网页设计与用户体验</w:t>
      </w:r>
      <w:r>
        <w:rPr>
          <w:color w:val="000000"/>
          <w:spacing w:val="-106"/>
          <w:w w:val="100"/>
        </w:rPr>
        <w:t>》</w:t>
      </w:r>
      <w:r>
        <w:rPr>
          <w:color w:val="000000"/>
          <w:w w:val="100"/>
        </w:rPr>
        <w:t>。</w:t>
      </w:r>
    </w:p>
    <w:p>
      <w:pPr>
        <w:spacing w:line="120" w:lineRule="exact" w:before="3"/>
        <w:rPr>
          <w:sz w:val="12"/>
          <w:szCs w:val="12"/>
        </w:rPr>
      </w:pPr>
      <w:r>
        <w:rPr>
          <w:sz w:val="12"/>
          <w:szCs w:val="12"/>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ind w:left="990" w:right="0"/>
        <w:jc w:val="left"/>
      </w:pPr>
      <w:r>
        <w:rPr>
          <w:w w:val="100"/>
        </w:rPr>
        <w:t>注</w:t>
      </w:r>
      <w:r>
        <w:rPr>
          <w:spacing w:val="-105"/>
          <w:w w:val="100"/>
        </w:rPr>
        <w:t>：</w:t>
      </w:r>
      <w:r>
        <w:rPr>
          <w:w w:val="100"/>
        </w:rPr>
        <w:t>“新竞</w:t>
      </w:r>
      <w:r>
        <w:rPr>
          <w:spacing w:val="-2"/>
          <w:w w:val="100"/>
        </w:rPr>
        <w:t>争</w:t>
      </w:r>
      <w:r>
        <w:rPr>
          <w:w w:val="100"/>
        </w:rPr>
        <w:t>力”是深圳市竞争力科技有限公司的注册商标</w:t>
      </w:r>
    </w:p>
    <w:p>
      <w:pPr>
        <w:spacing w:after="0"/>
        <w:jc w:val="left"/>
        <w:sectPr>
          <w:headerReference w:type="default" r:id="rId5"/>
          <w:footerReference w:type="default" r:id="rId6"/>
          <w:type w:val="continuous"/>
          <w:pgSz w:w="11905" w:h="16840"/>
          <w:pgMar w:header="874" w:footer="1011" w:top="1260" w:bottom="1200" w:left="1080" w:right="1080"/>
          <w:pgNumType w:start="1"/>
        </w:sectPr>
      </w:pP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80" w:lineRule="exact" w:before="12"/>
        <w:rPr>
          <w:sz w:val="28"/>
          <w:szCs w:val="28"/>
        </w:rPr>
      </w:pPr>
      <w:r>
        <w:rPr>
          <w:sz w:val="28"/>
          <w:szCs w:val="28"/>
        </w:rPr>
      </w:r>
    </w:p>
    <w:p>
      <w:pPr>
        <w:pStyle w:val="BodyText"/>
        <w:spacing w:line="330" w:lineRule="auto"/>
        <w:ind w:right="147"/>
        <w:jc w:val="both"/>
      </w:pPr>
      <w:r>
        <w:rPr/>
        <w:pict>
          <v:group style="position:absolute;margin-left:60pt;margin-top:-32.98101pt;width:475.32pt;height:.1pt;mso-position-horizontal-relative:page;mso-position-vertical-relative:paragraph;z-index:-1294" coordorigin="1200,-660" coordsize="9506,2">
            <v:shape style="position:absolute;left:1200;top:-660;width:9506;height:2" coordorigin="1200,-660" coordsize="9506,0" path="m1200,-660l10706,-660e" filled="f" stroked="t" strokeweight=".82pt" strokecolor="#000000">
              <v:path arrowok="t"/>
            </v:shape>
            <w10:wrap type="none"/>
          </v:group>
        </w:pict>
      </w:r>
      <w:r>
        <w:rPr>
          <w:w w:val="100"/>
        </w:rPr>
        <w:t>网页设计的作用在于展示企业形象</w:t>
      </w:r>
      <w:r>
        <w:rPr>
          <w:spacing w:val="-3"/>
          <w:w w:val="100"/>
        </w:rPr>
        <w:t>，</w:t>
      </w:r>
      <w:r>
        <w:rPr>
          <w:w w:val="100"/>
        </w:rPr>
        <w:t>并协助</w:t>
      </w:r>
      <w:r>
        <w:rPr>
          <w:spacing w:val="-3"/>
          <w:w w:val="100"/>
        </w:rPr>
        <w:t>、</w:t>
      </w:r>
      <w:r>
        <w:rPr>
          <w:w w:val="100"/>
        </w:rPr>
        <w:t>指导用户顺利完成访问目标及任务流程</w:t>
      </w:r>
      <w:r>
        <w:rPr>
          <w:spacing w:val="-3"/>
          <w:w w:val="100"/>
        </w:rPr>
        <w:t>。</w:t>
      </w:r>
      <w:r>
        <w:rPr>
          <w:w w:val="100"/>
        </w:rPr>
        <w:t>网站的外观</w:t>
      </w:r>
      <w:r>
        <w:rPr>
          <w:w w:val="100"/>
        </w:rPr>
        <w:t> </w:t>
      </w:r>
      <w:r>
        <w:rPr>
          <w:w w:val="100"/>
        </w:rPr>
        <w:t>设计是新竞争力网络营销管理顾问对网站易用性进行评价的重要指标之一。</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spacing w:line="330" w:lineRule="auto"/>
        <w:ind w:right="146"/>
        <w:jc w:val="both"/>
      </w:pPr>
      <w:r>
        <w:rPr>
          <w:w w:val="100"/>
        </w:rPr>
        <w:t>《网页设计与用户体验</w:t>
      </w:r>
      <w:r>
        <w:rPr>
          <w:spacing w:val="-4"/>
          <w:w w:val="100"/>
        </w:rPr>
        <w:t>》</w:t>
      </w:r>
      <w:r>
        <w:rPr>
          <w:w w:val="100"/>
        </w:rPr>
        <w:t>探讨网站外观与界面设计的用户易用性</w:t>
      </w:r>
      <w:r>
        <w:rPr>
          <w:spacing w:val="-4"/>
          <w:w w:val="100"/>
        </w:rPr>
        <w:t>。</w:t>
      </w:r>
      <w:r>
        <w:rPr>
          <w:w w:val="100"/>
        </w:rPr>
        <w:t>由新竞争力网页设计师通过大量</w:t>
      </w:r>
      <w:r>
        <w:rPr>
          <w:w w:val="100"/>
        </w:rPr>
        <w:t> </w:t>
      </w:r>
      <w:r>
        <w:rPr>
          <w:spacing w:val="2"/>
          <w:w w:val="100"/>
        </w:rPr>
        <w:t>案例阐述影响用户体验的网页设计问题。涉及用户需求分析、网站整体风格和品牌形象</w:t>
      </w:r>
      <w:r>
        <w:rPr>
          <w:spacing w:val="-104"/>
          <w:w w:val="100"/>
        </w:rPr>
        <w:t>、</w:t>
      </w:r>
      <w:r>
        <w:rPr>
          <w:spacing w:val="2"/>
          <w:w w:val="100"/>
        </w:rPr>
        <w:t>“实</w:t>
      </w:r>
      <w:r>
        <w:rPr>
          <w:spacing w:val="1"/>
          <w:w w:val="100"/>
        </w:rPr>
        <w:t>用</w:t>
      </w:r>
      <w:r>
        <w:rPr>
          <w:w w:val="100"/>
        </w:rPr>
        <w:t>”</w:t>
      </w:r>
      <w:r>
        <w:rPr>
          <w:w w:val="100"/>
        </w:rPr>
        <w:t> </w:t>
      </w:r>
      <w:r>
        <w:rPr>
          <w:w w:val="100"/>
        </w:rPr>
        <w:t>与“美观”的平衡点、网站导航设计、网站界面布局、网站视觉元素设计等网页设计主题。</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spacing w:line="330" w:lineRule="auto"/>
        <w:ind w:right="149"/>
        <w:jc w:val="both"/>
      </w:pPr>
      <w:r>
        <w:rPr>
          <w:w w:val="100"/>
        </w:rPr>
        <w:t>如果您的网站需要第三方介入进行用户体验评估并提供解决方案</w:t>
      </w:r>
      <w:r>
        <w:rPr>
          <w:spacing w:val="-9"/>
          <w:w w:val="100"/>
        </w:rPr>
        <w:t>，</w:t>
      </w:r>
      <w:r>
        <w:rPr>
          <w:w w:val="100"/>
        </w:rPr>
        <w:t>请联系新竞争力网络营销管理顾</w:t>
      </w:r>
      <w:r>
        <w:rPr>
          <w:w w:val="100"/>
        </w:rPr>
        <w:t> </w:t>
      </w:r>
      <w:r>
        <w:rPr>
          <w:w w:val="100"/>
        </w:rPr>
        <w:t>问（</w:t>
      </w:r>
      <w:r>
        <w:rPr>
          <w:color w:val="0000FF"/>
          <w:w w:val="100"/>
        </w:rPr>
      </w:r>
      <w:hyperlink r:id="rId7">
        <w:r>
          <w:rPr>
            <w:color w:val="0000FF"/>
            <w:w w:val="100"/>
            <w:u w:val="single" w:color="0000FF"/>
          </w:rPr>
          <w:t>w</w:t>
        </w:r>
        <w:r>
          <w:rPr>
            <w:color w:val="0000FF"/>
            <w:spacing w:val="-2"/>
            <w:w w:val="100"/>
            <w:u w:val="single" w:color="0000FF"/>
          </w:rPr>
          <w:t>w</w:t>
        </w:r>
        <w:r>
          <w:rPr>
            <w:color w:val="0000FF"/>
            <w:w w:val="100"/>
            <w:u w:val="single" w:color="0000FF"/>
          </w:rPr>
          <w:t>w</w:t>
        </w:r>
        <w:r>
          <w:rPr>
            <w:color w:val="0000FF"/>
            <w:spacing w:val="-1"/>
            <w:w w:val="100"/>
            <w:u w:val="single" w:color="0000FF"/>
          </w:rPr>
          <w:t>.</w:t>
        </w:r>
        <w:r>
          <w:rPr>
            <w:color w:val="0000FF"/>
            <w:w w:val="100"/>
            <w:u w:val="single" w:color="0000FF"/>
          </w:rPr>
          <w:t>j</w:t>
        </w:r>
        <w:r>
          <w:rPr>
            <w:color w:val="0000FF"/>
            <w:spacing w:val="-1"/>
            <w:w w:val="100"/>
            <w:u w:val="single" w:color="0000FF"/>
          </w:rPr>
          <w:t>in</w:t>
        </w:r>
        <w:r>
          <w:rPr>
            <w:color w:val="0000FF"/>
            <w:w w:val="100"/>
            <w:u w:val="single" w:color="0000FF"/>
          </w:rPr>
          <w:t>g</w:t>
        </w:r>
        <w:r>
          <w:rPr>
            <w:color w:val="0000FF"/>
            <w:spacing w:val="-2"/>
            <w:w w:val="100"/>
            <w:u w:val="single" w:color="0000FF"/>
          </w:rPr>
          <w:t>z</w:t>
        </w:r>
        <w:r>
          <w:rPr>
            <w:color w:val="0000FF"/>
            <w:w w:val="100"/>
            <w:u w:val="single" w:color="0000FF"/>
          </w:rPr>
          <w:t>h</w:t>
        </w:r>
        <w:r>
          <w:rPr>
            <w:color w:val="0000FF"/>
            <w:spacing w:val="-2"/>
            <w:w w:val="100"/>
            <w:u w:val="single" w:color="0000FF"/>
          </w:rPr>
          <w:t>e</w:t>
        </w:r>
        <w:r>
          <w:rPr>
            <w:color w:val="0000FF"/>
            <w:w w:val="100"/>
            <w:u w:val="single" w:color="0000FF"/>
          </w:rPr>
          <w:t>n</w:t>
        </w:r>
        <w:r>
          <w:rPr>
            <w:color w:val="0000FF"/>
            <w:spacing w:val="-1"/>
            <w:w w:val="100"/>
            <w:u w:val="single" w:color="0000FF"/>
          </w:rPr>
          <w:t>g</w:t>
        </w:r>
        <w:r>
          <w:rPr>
            <w:color w:val="0000FF"/>
            <w:w w:val="100"/>
            <w:u w:val="single" w:color="0000FF"/>
          </w:rPr>
          <w:t>l</w:t>
        </w:r>
        <w:r>
          <w:rPr>
            <w:color w:val="0000FF"/>
            <w:spacing w:val="-1"/>
            <w:w w:val="100"/>
            <w:u w:val="single" w:color="0000FF"/>
          </w:rPr>
          <w:t>i</w:t>
        </w:r>
        <w:r>
          <w:rPr>
            <w:color w:val="0000FF"/>
            <w:w w:val="100"/>
            <w:u w:val="single" w:color="0000FF"/>
          </w:rPr>
          <w:t>.</w:t>
        </w:r>
        <w:r>
          <w:rPr>
            <w:color w:val="0000FF"/>
            <w:spacing w:val="-2"/>
            <w:w w:val="100"/>
            <w:u w:val="single" w:color="0000FF"/>
          </w:rPr>
          <w:t>cn</w:t>
        </w:r>
        <w:r>
          <w:rPr>
            <w:color w:val="0000FF"/>
            <w:w w:val="100"/>
          </w:rPr>
        </w:r>
      </w:hyperlink>
      <w:r>
        <w:rPr>
          <w:color w:val="000000"/>
          <w:spacing w:val="-105"/>
          <w:w w:val="100"/>
        </w:rPr>
        <w:t>）</w:t>
      </w:r>
      <w:r>
        <w:rPr>
          <w:color w:val="000000"/>
          <w:w w:val="100"/>
        </w:rPr>
        <w:t>。</w:t>
      </w:r>
    </w:p>
    <w:p>
      <w:pPr>
        <w:tabs>
          <w:tab w:pos="907" w:val="left" w:leader="none"/>
        </w:tabs>
        <w:spacing w:before="1"/>
        <w:ind w:left="424" w:right="0" w:firstLine="0"/>
        <w:jc w:val="center"/>
        <w:rPr>
          <w:rFonts w:ascii="Adobe 黑体 Std R" w:hAnsi="Adobe 黑体 Std R" w:cs="Adobe 黑体 Std R" w:eastAsia="Adobe 黑体 Std R"/>
          <w:sz w:val="24"/>
          <w:szCs w:val="24"/>
        </w:rPr>
      </w:pPr>
      <w:r>
        <w:rPr>
          <w:rFonts w:ascii="Adobe 黑体 Std R" w:hAnsi="Adobe 黑体 Std R" w:cs="Adobe 黑体 Std R" w:eastAsia="Adobe 黑体 Std R"/>
          <w:w w:val="100"/>
          <w:sz w:val="24"/>
          <w:szCs w:val="24"/>
        </w:rPr>
        <w:t>目</w:t>
      </w:r>
      <w:r>
        <w:rPr>
          <w:rFonts w:ascii="Adobe 黑体 Std R" w:hAnsi="Adobe 黑体 Std R" w:cs="Adobe 黑体 Std R" w:eastAsia="Adobe 黑体 Std R"/>
          <w:w w:val="100"/>
          <w:sz w:val="24"/>
          <w:szCs w:val="24"/>
        </w:rPr>
        <w:tab/>
      </w:r>
      <w:r>
        <w:rPr>
          <w:rFonts w:ascii="Adobe 黑体 Std R" w:hAnsi="Adobe 黑体 Std R" w:cs="Adobe 黑体 Std R" w:eastAsia="Adobe 黑体 Std R"/>
          <w:w w:val="100"/>
          <w:sz w:val="24"/>
          <w:szCs w:val="24"/>
        </w:rPr>
        <w:t>录</w:t>
      </w:r>
    </w:p>
    <w:p>
      <w:pPr>
        <w:pStyle w:val="BodyText"/>
        <w:spacing w:before="30"/>
        <w:ind w:left="150" w:right="0"/>
        <w:jc w:val="left"/>
      </w:pPr>
      <w:hyperlink w:history="true" w:anchor="_bookmark0">
        <w:r>
          <w:rPr>
            <w:w w:val="130"/>
          </w:rPr>
          <w:t>1．试着去</w:t>
        </w:r>
        <w:r>
          <w:rPr>
            <w:spacing w:val="-3"/>
            <w:w w:val="130"/>
          </w:rPr>
          <w:t>了</w:t>
        </w:r>
        <w:r>
          <w:rPr>
            <w:w w:val="130"/>
          </w:rPr>
          <w:t>解用户</w:t>
        </w:r>
        <w:r>
          <w:rPr>
            <w:w w:val="130"/>
          </w:rPr>
          <w:t>   </w:t>
        </w:r>
        <w:r>
          <w:rPr>
            <w:spacing w:val="8"/>
            <w:w w:val="130"/>
          </w:rPr>
          <w:t> </w:t>
        </w:r>
        <w:r>
          <w:rPr>
            <w:w w:val="180"/>
          </w:rPr>
          <w:t>.....................................................</w:t>
        </w:r>
        <w:r>
          <w:rPr>
            <w:w w:val="180"/>
          </w:rPr>
          <w:t>.</w:t>
        </w:r>
        <w:r>
          <w:rPr>
            <w:w w:val="180"/>
          </w:rPr>
          <w:t>.................3</w:t>
        </w:r>
        <w:r>
          <w:rPr>
            <w:w w:val="100"/>
          </w:rPr>
        </w:r>
      </w:hyperlink>
    </w:p>
    <w:p>
      <w:pPr>
        <w:pStyle w:val="BodyText"/>
        <w:spacing w:line="312" w:lineRule="exact"/>
        <w:ind w:left="150" w:right="0"/>
        <w:jc w:val="left"/>
      </w:pPr>
      <w:hyperlink w:history="true" w:anchor="_bookmark0">
        <w:r>
          <w:rPr>
            <w:w w:val="125"/>
          </w:rPr>
          <w:t>2．网站整</w:t>
        </w:r>
        <w:r>
          <w:rPr>
            <w:spacing w:val="-3"/>
            <w:w w:val="125"/>
          </w:rPr>
          <w:t>体</w:t>
        </w:r>
        <w:r>
          <w:rPr>
            <w:w w:val="125"/>
          </w:rPr>
          <w:t>风格和品牌形象</w:t>
        </w:r>
        <w:r>
          <w:rPr>
            <w:spacing w:val="-23"/>
            <w:w w:val="125"/>
          </w:rPr>
          <w:t> </w:t>
        </w:r>
        <w:r>
          <w:rPr>
            <w:w w:val="180"/>
          </w:rPr>
          <w:t>.................................................</w:t>
        </w:r>
        <w:r>
          <w:rPr>
            <w:w w:val="180"/>
          </w:rPr>
          <w:t>.</w:t>
        </w:r>
        <w:r>
          <w:rPr>
            <w:w w:val="180"/>
          </w:rPr>
          <w:t>.............3</w:t>
        </w:r>
        <w:r>
          <w:rPr>
            <w:w w:val="100"/>
          </w:rPr>
        </w:r>
      </w:hyperlink>
    </w:p>
    <w:p>
      <w:pPr>
        <w:pStyle w:val="BodyText"/>
        <w:spacing w:line="312" w:lineRule="exact"/>
        <w:ind w:left="570" w:right="158"/>
        <w:jc w:val="both"/>
      </w:pPr>
      <w:hyperlink w:history="true" w:anchor="_bookmark1">
        <w:r>
          <w:rPr>
            <w:w w:val="135"/>
          </w:rPr>
          <w:t>2.1</w:t>
        </w:r>
        <w:r>
          <w:rPr>
            <w:w w:val="135"/>
          </w:rPr>
          <w:t>          </w:t>
        </w:r>
        <w:r>
          <w:rPr>
            <w:spacing w:val="34"/>
            <w:w w:val="135"/>
          </w:rPr>
          <w:t> </w:t>
        </w:r>
        <w:r>
          <w:rPr>
            <w:w w:val="135"/>
          </w:rPr>
          <w:t>风格要</w:t>
        </w:r>
        <w:r>
          <w:rPr>
            <w:spacing w:val="-3"/>
            <w:w w:val="135"/>
          </w:rPr>
          <w:t>突</w:t>
        </w:r>
        <w:r>
          <w:rPr>
            <w:w w:val="135"/>
          </w:rPr>
          <w:t>出企业/</w:t>
        </w:r>
        <w:r>
          <w:rPr>
            <w:w w:val="135"/>
          </w:rPr>
          <w:t>产</w:t>
        </w:r>
        <w:r>
          <w:rPr>
            <w:spacing w:val="-3"/>
            <w:w w:val="135"/>
          </w:rPr>
          <w:t>品</w:t>
        </w:r>
        <w:r>
          <w:rPr>
            <w:w w:val="135"/>
          </w:rPr>
          <w:t>的个性气</w:t>
        </w:r>
        <w:r>
          <w:rPr>
            <w:spacing w:val="9"/>
            <w:w w:val="135"/>
          </w:rPr>
          <w:t>质</w:t>
        </w:r>
        <w:r>
          <w:rPr>
            <w:w w:val="135"/>
          </w:rPr>
          <w:t>............................................</w:t>
        </w:r>
        <w:r>
          <w:rPr>
            <w:w w:val="135"/>
          </w:rPr>
          <w:t>.</w:t>
        </w:r>
        <w:r>
          <w:rPr>
            <w:w w:val="135"/>
          </w:rPr>
          <w:t>.......4</w:t>
        </w:r>
        <w:r>
          <w:rPr>
            <w:w w:val="100"/>
          </w:rPr>
        </w:r>
      </w:hyperlink>
    </w:p>
    <w:p>
      <w:pPr>
        <w:pStyle w:val="BodyText"/>
        <w:spacing w:line="312" w:lineRule="exact"/>
        <w:ind w:left="569" w:right="158"/>
        <w:jc w:val="both"/>
      </w:pPr>
      <w:hyperlink w:history="true" w:anchor="_bookmark2">
        <w:r>
          <w:rPr>
            <w:w w:val="135"/>
          </w:rPr>
          <w:t>2.2</w:t>
        </w:r>
        <w:r>
          <w:rPr>
            <w:w w:val="135"/>
          </w:rPr>
          <w:t>             </w:t>
        </w:r>
        <w:r>
          <w:rPr>
            <w:spacing w:val="30"/>
            <w:w w:val="135"/>
          </w:rPr>
          <w:t> </w:t>
        </w:r>
        <w:r>
          <w:rPr>
            <w:w w:val="135"/>
          </w:rPr>
          <w:t>网站风</w:t>
        </w:r>
        <w:r>
          <w:rPr>
            <w:spacing w:val="-3"/>
            <w:w w:val="135"/>
          </w:rPr>
          <w:t>格</w:t>
        </w:r>
        <w:r>
          <w:rPr>
            <w:w w:val="135"/>
          </w:rPr>
          <w:t>要符合品牌视觉形</w:t>
        </w:r>
        <w:r>
          <w:rPr>
            <w:spacing w:val="6"/>
            <w:w w:val="135"/>
          </w:rPr>
          <w:t>象</w:t>
        </w:r>
        <w:r>
          <w:rPr>
            <w:w w:val="135"/>
          </w:rPr>
          <w:t>...............................................</w:t>
        </w:r>
        <w:r>
          <w:rPr>
            <w:w w:val="135"/>
          </w:rPr>
          <w:t>........5</w:t>
        </w:r>
        <w:r>
          <w:rPr>
            <w:w w:val="100"/>
          </w:rPr>
        </w:r>
      </w:hyperlink>
    </w:p>
    <w:p>
      <w:pPr>
        <w:pStyle w:val="BodyText"/>
        <w:spacing w:line="312" w:lineRule="exact"/>
        <w:ind w:left="150" w:right="0"/>
        <w:jc w:val="left"/>
      </w:pPr>
      <w:hyperlink w:history="true" w:anchor="_bookmark3">
        <w:r>
          <w:rPr>
            <w:w w:val="125"/>
          </w:rPr>
          <w:t>3</w:t>
        </w:r>
        <w:r>
          <w:rPr>
            <w:spacing w:val="-132"/>
            <w:w w:val="125"/>
          </w:rPr>
          <w:t>．</w:t>
        </w:r>
        <w:r>
          <w:rPr>
            <w:w w:val="125"/>
          </w:rPr>
          <w:t>“实用</w:t>
        </w:r>
        <w:r>
          <w:rPr>
            <w:spacing w:val="-3"/>
            <w:w w:val="125"/>
          </w:rPr>
          <w:t>”</w:t>
        </w:r>
        <w:r>
          <w:rPr>
            <w:w w:val="125"/>
          </w:rPr>
          <w:t>与“美观”的平衡点</w:t>
        </w:r>
        <w:r>
          <w:rPr>
            <w:spacing w:val="33"/>
            <w:w w:val="125"/>
          </w:rPr>
          <w:t> </w:t>
        </w:r>
        <w:r>
          <w:rPr>
            <w:w w:val="175"/>
          </w:rPr>
          <w:t>..................................................</w:t>
        </w:r>
        <w:r>
          <w:rPr>
            <w:w w:val="175"/>
          </w:rPr>
          <w:t>..........6</w:t>
        </w:r>
        <w:r>
          <w:rPr>
            <w:w w:val="100"/>
          </w:rPr>
        </w:r>
      </w:hyperlink>
    </w:p>
    <w:p>
      <w:pPr>
        <w:pStyle w:val="BodyText"/>
        <w:spacing w:line="312" w:lineRule="exact"/>
        <w:ind w:left="570" w:right="158"/>
        <w:jc w:val="both"/>
      </w:pPr>
      <w:hyperlink w:history="true" w:anchor="_bookmark3">
        <w:r>
          <w:rPr>
            <w:w w:val="135"/>
          </w:rPr>
          <w:t>3.1</w:t>
        </w:r>
        <w:r>
          <w:rPr>
            <w:w w:val="135"/>
          </w:rPr>
          <w:t>             </w:t>
        </w:r>
        <w:r>
          <w:rPr>
            <w:spacing w:val="30"/>
            <w:w w:val="135"/>
          </w:rPr>
          <w:t> </w:t>
        </w:r>
        <w:r>
          <w:rPr>
            <w:w w:val="135"/>
          </w:rPr>
          <w:t>网站设</w:t>
        </w:r>
        <w:r>
          <w:rPr>
            <w:spacing w:val="-3"/>
            <w:w w:val="135"/>
          </w:rPr>
          <w:t>计</w:t>
        </w:r>
        <w:r>
          <w:rPr>
            <w:w w:val="135"/>
          </w:rPr>
          <w:t>少点花俏，多些实</w:t>
        </w:r>
        <w:r>
          <w:rPr>
            <w:spacing w:val="6"/>
            <w:w w:val="135"/>
          </w:rPr>
          <w:t>用</w:t>
        </w:r>
        <w:r>
          <w:rPr>
            <w:w w:val="135"/>
          </w:rPr>
          <w:t>...............................................</w:t>
        </w:r>
        <w:r>
          <w:rPr>
            <w:w w:val="135"/>
          </w:rPr>
          <w:t>........6</w:t>
        </w:r>
        <w:r>
          <w:rPr>
            <w:w w:val="100"/>
          </w:rPr>
        </w:r>
      </w:hyperlink>
    </w:p>
    <w:p>
      <w:pPr>
        <w:pStyle w:val="BodyText"/>
        <w:spacing w:line="312" w:lineRule="exact"/>
        <w:ind w:left="570" w:right="158"/>
        <w:jc w:val="both"/>
      </w:pPr>
      <w:hyperlink w:history="true" w:anchor="_bookmark4">
        <w:r>
          <w:rPr>
            <w:w w:val="140"/>
          </w:rPr>
          <w:t>3.2</w:t>
        </w:r>
        <w:r>
          <w:rPr>
            <w:w w:val="140"/>
          </w:rPr>
          <w:t>              </w:t>
        </w:r>
        <w:r>
          <w:rPr>
            <w:spacing w:val="53"/>
            <w:w w:val="140"/>
          </w:rPr>
          <w:t> </w:t>
        </w:r>
        <w:r>
          <w:rPr>
            <w:w w:val="140"/>
          </w:rPr>
          <w:t>网站外</w:t>
        </w:r>
        <w:r>
          <w:rPr>
            <w:spacing w:val="-3"/>
            <w:w w:val="140"/>
          </w:rPr>
          <w:t>观</w:t>
        </w:r>
        <w:r>
          <w:rPr>
            <w:w w:val="140"/>
          </w:rPr>
          <w:t>设计的艺术性..................................................</w:t>
        </w:r>
        <w:r>
          <w:rPr>
            <w:w w:val="140"/>
          </w:rPr>
          <w:t>...........7</w:t>
        </w:r>
        <w:r>
          <w:rPr>
            <w:w w:val="100"/>
          </w:rPr>
        </w:r>
      </w:hyperlink>
    </w:p>
    <w:p>
      <w:pPr>
        <w:pStyle w:val="BodyText"/>
        <w:spacing w:line="312" w:lineRule="exact"/>
        <w:ind w:left="150" w:right="0"/>
        <w:jc w:val="left"/>
      </w:pPr>
      <w:hyperlink w:history="true" w:anchor="_bookmark5">
        <w:r>
          <w:rPr>
            <w:w w:val="125"/>
          </w:rPr>
          <w:t>4．网站导</w:t>
        </w:r>
        <w:r>
          <w:rPr>
            <w:spacing w:val="-3"/>
            <w:w w:val="125"/>
          </w:rPr>
          <w:t>航</w:t>
        </w:r>
        <w:r>
          <w:rPr>
            <w:w w:val="125"/>
          </w:rPr>
          <w:t>设计</w:t>
        </w:r>
        <w:r>
          <w:rPr>
            <w:w w:val="125"/>
          </w:rPr>
          <w:t>      </w:t>
        </w:r>
        <w:r>
          <w:rPr>
            <w:spacing w:val="9"/>
            <w:w w:val="125"/>
          </w:rPr>
          <w:t> </w:t>
        </w:r>
        <w:r>
          <w:rPr>
            <w:w w:val="180"/>
          </w:rPr>
          <w:t>.......................................................</w:t>
        </w:r>
        <w:r>
          <w:rPr>
            <w:w w:val="180"/>
          </w:rPr>
          <w:t>..................8</w:t>
        </w:r>
        <w:r>
          <w:rPr>
            <w:w w:val="100"/>
          </w:rPr>
        </w:r>
      </w:hyperlink>
    </w:p>
    <w:p>
      <w:pPr>
        <w:pStyle w:val="BodyText"/>
        <w:spacing w:line="312" w:lineRule="exact"/>
        <w:ind w:left="570" w:right="158"/>
        <w:jc w:val="both"/>
      </w:pPr>
      <w:hyperlink w:history="true" w:anchor="_bookmark5">
        <w:r>
          <w:rPr>
            <w:w w:val="115"/>
          </w:rPr>
          <w:t>4.1</w:t>
        </w:r>
        <w:r>
          <w:rPr>
            <w:w w:val="115"/>
          </w:rPr>
          <w:t>   </w:t>
        </w:r>
        <w:r>
          <w:rPr>
            <w:spacing w:val="46"/>
            <w:w w:val="115"/>
          </w:rPr>
          <w:t> </w:t>
        </w:r>
        <w:r>
          <w:rPr>
            <w:w w:val="115"/>
          </w:rPr>
          <w:t>全局导</w:t>
        </w:r>
        <w:r>
          <w:rPr>
            <w:spacing w:val="-3"/>
            <w:w w:val="115"/>
          </w:rPr>
          <w:t>航</w:t>
        </w:r>
        <w:r>
          <w:rPr>
            <w:w w:val="115"/>
          </w:rPr>
          <w:t>的</w:t>
        </w:r>
        <w:r>
          <w:rPr>
            <w:w w:val="115"/>
          </w:rPr>
          <w:t>   </w:t>
        </w:r>
        <w:r>
          <w:rPr>
            <w:spacing w:val="41"/>
            <w:w w:val="115"/>
          </w:rPr>
          <w:t> </w:t>
        </w:r>
        <w:r>
          <w:rPr>
            <w:w w:val="115"/>
          </w:rPr>
          <w:t>3</w:t>
        </w:r>
        <w:r>
          <w:rPr>
            <w:w w:val="115"/>
          </w:rPr>
          <w:t>   </w:t>
        </w:r>
        <w:r>
          <w:rPr>
            <w:spacing w:val="46"/>
            <w:w w:val="115"/>
          </w:rPr>
          <w:t> </w:t>
        </w:r>
        <w:r>
          <w:rPr>
            <w:w w:val="155"/>
          </w:rPr>
          <w:t>个基</w:t>
        </w:r>
        <w:r>
          <w:rPr>
            <w:spacing w:val="-4"/>
            <w:w w:val="155"/>
          </w:rPr>
          <w:t>础</w:t>
        </w:r>
        <w:r>
          <w:rPr>
            <w:w w:val="155"/>
          </w:rPr>
          <w:t>要</w:t>
        </w:r>
        <w:r>
          <w:rPr>
            <w:spacing w:val="3"/>
            <w:w w:val="155"/>
          </w:rPr>
          <w:t>素</w:t>
        </w:r>
        <w:r>
          <w:rPr>
            <w:w w:val="155"/>
          </w:rPr>
          <w:t>................................................</w:t>
        </w:r>
        <w:r>
          <w:rPr>
            <w:w w:val="155"/>
          </w:rPr>
          <w:t>.</w:t>
        </w:r>
        <w:r>
          <w:rPr>
            <w:w w:val="155"/>
          </w:rPr>
          <w:t>..........8</w:t>
        </w:r>
        <w:r>
          <w:rPr>
            <w:w w:val="100"/>
          </w:rPr>
        </w:r>
      </w:hyperlink>
    </w:p>
    <w:p>
      <w:pPr>
        <w:pStyle w:val="BodyText"/>
        <w:spacing w:line="312" w:lineRule="exact"/>
        <w:ind w:left="570" w:right="158"/>
        <w:jc w:val="both"/>
      </w:pPr>
      <w:hyperlink w:history="true" w:anchor="_bookmark6">
        <w:r>
          <w:rPr>
            <w:w w:val="115"/>
          </w:rPr>
          <w:t>4</w:t>
        </w:r>
        <w:r>
          <w:rPr>
            <w:spacing w:val="-1"/>
            <w:w w:val="115"/>
          </w:rPr>
          <w:t>.</w:t>
        </w:r>
        <w:r>
          <w:rPr>
            <w:w w:val="115"/>
          </w:rPr>
          <w:t>2</w:t>
        </w:r>
        <w:r>
          <w:rPr>
            <w:w w:val="115"/>
          </w:rPr>
          <w:t>  </w:t>
        </w:r>
        <w:r>
          <w:rPr>
            <w:spacing w:val="39"/>
            <w:w w:val="115"/>
          </w:rPr>
          <w:t> </w:t>
        </w:r>
        <w:r>
          <w:rPr>
            <w:w w:val="115"/>
          </w:rPr>
          <w:t>辅助</w:t>
        </w:r>
        <w:r>
          <w:rPr>
            <w:spacing w:val="-3"/>
            <w:w w:val="115"/>
          </w:rPr>
          <w:t>导</w:t>
        </w:r>
        <w:r>
          <w:rPr>
            <w:w w:val="115"/>
          </w:rPr>
          <w:t>航的</w:t>
        </w:r>
        <w:r>
          <w:rPr>
            <w:spacing w:val="46"/>
            <w:w w:val="115"/>
          </w:rPr>
          <w:t> </w:t>
        </w:r>
        <w:r>
          <w:rPr>
            <w:w w:val="115"/>
          </w:rPr>
          <w:t>3</w:t>
        </w:r>
        <w:r>
          <w:rPr>
            <w:spacing w:val="48"/>
            <w:w w:val="115"/>
          </w:rPr>
          <w:t> </w:t>
        </w:r>
        <w:r>
          <w:rPr>
            <w:spacing w:val="-2"/>
            <w:w w:val="115"/>
          </w:rPr>
          <w:t>个</w:t>
        </w:r>
        <w:r>
          <w:rPr>
            <w:spacing w:val="-3"/>
            <w:w w:val="115"/>
          </w:rPr>
          <w:t>设</w:t>
        </w:r>
        <w:r>
          <w:rPr>
            <w:w w:val="115"/>
          </w:rPr>
          <w:t>计要点</w:t>
        </w:r>
        <w:r>
          <w:rPr>
            <w:spacing w:val="51"/>
            <w:w w:val="115"/>
          </w:rPr>
          <w:t> </w:t>
        </w:r>
        <w:r>
          <w:rPr>
            <w:w w:val="180"/>
          </w:rPr>
          <w:t>...............................................</w:t>
        </w:r>
        <w:r>
          <w:rPr>
            <w:w w:val="180"/>
          </w:rPr>
          <w:t>.</w:t>
        </w:r>
        <w:r>
          <w:rPr>
            <w:w w:val="180"/>
          </w:rPr>
          <w:t>..........9</w:t>
        </w:r>
        <w:r>
          <w:rPr>
            <w:w w:val="100"/>
          </w:rPr>
        </w:r>
      </w:hyperlink>
    </w:p>
    <w:p>
      <w:pPr>
        <w:pStyle w:val="BodyText"/>
        <w:spacing w:line="312" w:lineRule="exact"/>
        <w:ind w:left="570" w:right="158"/>
        <w:jc w:val="both"/>
      </w:pPr>
      <w:hyperlink w:history="true" w:anchor="_bookmark7">
        <w:r>
          <w:rPr>
            <w:w w:val="130"/>
          </w:rPr>
          <w:t>4.3</w:t>
        </w:r>
        <w:r>
          <w:rPr>
            <w:spacing w:val="21"/>
            <w:w w:val="130"/>
          </w:rPr>
          <w:t> </w:t>
        </w:r>
        <w:r>
          <w:rPr>
            <w:w w:val="130"/>
          </w:rPr>
          <w:t>网站地</w:t>
        </w:r>
        <w:r>
          <w:rPr>
            <w:spacing w:val="-3"/>
            <w:w w:val="130"/>
          </w:rPr>
          <w:t>图</w:t>
        </w:r>
        <w:r>
          <w:rPr>
            <w:w w:val="130"/>
          </w:rPr>
          <w:t>的设计</w:t>
        </w:r>
        <w:r>
          <w:rPr>
            <w:w w:val="130"/>
          </w:rPr>
          <w:t> </w:t>
        </w:r>
        <w:r>
          <w:rPr>
            <w:spacing w:val="38"/>
            <w:w w:val="130"/>
          </w:rPr>
          <w:t> </w:t>
        </w:r>
        <w:r>
          <w:rPr>
            <w:w w:val="180"/>
          </w:rPr>
          <w:t>....................................................</w:t>
        </w:r>
        <w:r>
          <w:rPr>
            <w:w w:val="180"/>
          </w:rPr>
          <w:t>.</w:t>
        </w:r>
        <w:r>
          <w:rPr>
            <w:w w:val="180"/>
          </w:rPr>
          <w:t>............10</w:t>
        </w:r>
        <w:r>
          <w:rPr>
            <w:w w:val="100"/>
          </w:rPr>
        </w:r>
      </w:hyperlink>
    </w:p>
    <w:p>
      <w:pPr>
        <w:pStyle w:val="BodyText"/>
        <w:spacing w:line="312" w:lineRule="exact"/>
        <w:ind w:left="570" w:right="158"/>
        <w:jc w:val="both"/>
      </w:pPr>
      <w:hyperlink w:history="true" w:anchor="_bookmark8">
        <w:r>
          <w:rPr>
            <w:w w:val="130"/>
          </w:rPr>
          <w:t>4</w:t>
        </w:r>
        <w:r>
          <w:rPr>
            <w:spacing w:val="-2"/>
            <w:w w:val="130"/>
          </w:rPr>
          <w:t>.</w:t>
        </w:r>
        <w:r>
          <w:rPr>
            <w:w w:val="130"/>
          </w:rPr>
          <w:t>4</w:t>
        </w:r>
        <w:r>
          <w:rPr>
            <w:w w:val="130"/>
          </w:rPr>
          <w:t>  </w:t>
        </w:r>
        <w:r>
          <w:rPr>
            <w:spacing w:val="39"/>
            <w:w w:val="130"/>
          </w:rPr>
          <w:t> </w:t>
        </w:r>
        <w:r>
          <w:rPr>
            <w:w w:val="130"/>
          </w:rPr>
          <w:t>导航</w:t>
        </w:r>
        <w:r>
          <w:rPr>
            <w:spacing w:val="-3"/>
            <w:w w:val="130"/>
          </w:rPr>
          <w:t>设</w:t>
        </w:r>
        <w:r>
          <w:rPr>
            <w:w w:val="130"/>
          </w:rPr>
          <w:t>计禁忌</w:t>
        </w:r>
        <w:r>
          <w:rPr>
            <w:spacing w:val="41"/>
            <w:w w:val="130"/>
          </w:rPr>
          <w:t> </w:t>
        </w:r>
        <w:r>
          <w:rPr>
            <w:w w:val="180"/>
          </w:rPr>
          <w:t>....................................................</w:t>
        </w:r>
        <w:r>
          <w:rPr>
            <w:w w:val="180"/>
          </w:rPr>
          <w:t>.</w:t>
        </w:r>
        <w:r>
          <w:rPr>
            <w:w w:val="180"/>
          </w:rPr>
          <w:t>..............11</w:t>
        </w:r>
        <w:r>
          <w:rPr>
            <w:w w:val="100"/>
          </w:rPr>
        </w:r>
      </w:hyperlink>
    </w:p>
    <w:p>
      <w:pPr>
        <w:pStyle w:val="BodyText"/>
        <w:spacing w:line="312" w:lineRule="exact"/>
        <w:ind w:left="150" w:right="0"/>
        <w:jc w:val="left"/>
      </w:pPr>
      <w:hyperlink w:history="true" w:anchor="_bookmark9">
        <w:r>
          <w:rPr>
            <w:w w:val="130"/>
          </w:rPr>
          <w:t>5.网站界</w:t>
        </w:r>
        <w:r>
          <w:rPr>
            <w:spacing w:val="-3"/>
            <w:w w:val="130"/>
          </w:rPr>
          <w:t>面</w:t>
        </w:r>
        <w:r>
          <w:rPr>
            <w:w w:val="130"/>
          </w:rPr>
          <w:t>布局</w:t>
        </w:r>
        <w:r>
          <w:rPr>
            <w:w w:val="130"/>
          </w:rPr>
          <w:t>    </w:t>
        </w:r>
        <w:r>
          <w:rPr>
            <w:spacing w:val="31"/>
            <w:w w:val="130"/>
          </w:rPr>
          <w:t> </w:t>
        </w:r>
        <w:r>
          <w:rPr>
            <w:w w:val="180"/>
          </w:rPr>
          <w:t>......................................................</w:t>
        </w:r>
        <w:r>
          <w:rPr>
            <w:w w:val="180"/>
          </w:rPr>
          <w:t>.</w:t>
        </w:r>
        <w:r>
          <w:rPr>
            <w:w w:val="180"/>
          </w:rPr>
          <w:t>..................12</w:t>
        </w:r>
        <w:r>
          <w:rPr>
            <w:w w:val="100"/>
          </w:rPr>
        </w:r>
      </w:hyperlink>
    </w:p>
    <w:p>
      <w:pPr>
        <w:pStyle w:val="BodyText"/>
        <w:spacing w:line="312" w:lineRule="exact"/>
        <w:ind w:left="570" w:right="158"/>
        <w:jc w:val="both"/>
      </w:pPr>
      <w:hyperlink w:history="true" w:anchor="_bookmark9">
        <w:r>
          <w:rPr>
            <w:w w:val="135"/>
          </w:rPr>
          <w:t>5.1</w:t>
        </w:r>
        <w:r>
          <w:rPr>
            <w:w w:val="135"/>
          </w:rPr>
          <w:t>                </w:t>
        </w:r>
        <w:r>
          <w:rPr>
            <w:spacing w:val="40"/>
            <w:w w:val="135"/>
          </w:rPr>
          <w:t> </w:t>
        </w:r>
        <w:r>
          <w:rPr>
            <w:w w:val="135"/>
          </w:rPr>
          <w:t>界面布</w:t>
        </w:r>
        <w:r>
          <w:rPr>
            <w:spacing w:val="-3"/>
            <w:w w:val="135"/>
          </w:rPr>
          <w:t>局</w:t>
        </w:r>
        <w:r>
          <w:rPr>
            <w:w w:val="135"/>
          </w:rPr>
          <w:t>与内容的相关</w:t>
        </w:r>
        <w:r>
          <w:rPr>
            <w:spacing w:val="2"/>
            <w:w w:val="135"/>
          </w:rPr>
          <w:t>性</w:t>
        </w:r>
        <w:r>
          <w:rPr>
            <w:w w:val="135"/>
          </w:rPr>
          <w:t>.................................................</w:t>
        </w:r>
        <w:r>
          <w:rPr>
            <w:w w:val="135"/>
          </w:rPr>
          <w:t>.........12</w:t>
        </w:r>
        <w:r>
          <w:rPr>
            <w:w w:val="100"/>
          </w:rPr>
        </w:r>
      </w:hyperlink>
    </w:p>
    <w:p>
      <w:pPr>
        <w:pStyle w:val="BodyText"/>
        <w:spacing w:line="312" w:lineRule="exact"/>
        <w:ind w:left="570" w:right="158"/>
        <w:jc w:val="both"/>
      </w:pPr>
      <w:hyperlink w:history="true" w:anchor="_bookmark10">
        <w:r>
          <w:rPr>
            <w:w w:val="140"/>
          </w:rPr>
          <w:t>5.2</w:t>
        </w:r>
        <w:r>
          <w:rPr>
            <w:w w:val="140"/>
          </w:rPr>
          <w:t>             </w:t>
        </w:r>
        <w:r>
          <w:rPr>
            <w:spacing w:val="21"/>
            <w:w w:val="140"/>
          </w:rPr>
          <w:t> </w:t>
        </w:r>
        <w:r>
          <w:rPr>
            <w:w w:val="140"/>
          </w:rPr>
          <w:t>网站界</w:t>
        </w:r>
        <w:r>
          <w:rPr>
            <w:spacing w:val="-3"/>
            <w:w w:val="140"/>
          </w:rPr>
          <w:t>面</w:t>
        </w:r>
        <w:r>
          <w:rPr>
            <w:w w:val="140"/>
          </w:rPr>
          <w:t>设计的兼容性..................................................</w:t>
        </w:r>
        <w:r>
          <w:rPr>
            <w:w w:val="140"/>
          </w:rPr>
          <w:t>..........14</w:t>
        </w:r>
        <w:r>
          <w:rPr>
            <w:w w:val="100"/>
          </w:rPr>
        </w:r>
      </w:hyperlink>
    </w:p>
    <w:p>
      <w:pPr>
        <w:pStyle w:val="BodyText"/>
        <w:spacing w:line="312" w:lineRule="exact"/>
        <w:ind w:left="570" w:right="158"/>
        <w:jc w:val="both"/>
      </w:pPr>
      <w:hyperlink w:history="true" w:anchor="_bookmark11">
        <w:r>
          <w:rPr>
            <w:w w:val="130"/>
          </w:rPr>
          <w:t>5.3</w:t>
        </w:r>
        <w:r>
          <w:rPr>
            <w:spacing w:val="52"/>
            <w:w w:val="130"/>
          </w:rPr>
          <w:t> </w:t>
        </w:r>
        <w:r>
          <w:rPr>
            <w:w w:val="130"/>
          </w:rPr>
          <w:t>首页设</w:t>
        </w:r>
        <w:r>
          <w:rPr>
            <w:spacing w:val="-3"/>
            <w:w w:val="130"/>
          </w:rPr>
          <w:t>计</w:t>
        </w:r>
        <w:r>
          <w:rPr>
            <w:w w:val="130"/>
          </w:rPr>
          <w:t>任务</w:t>
        </w:r>
        <w:r>
          <w:rPr>
            <w:w w:val="130"/>
          </w:rPr>
          <w:t>  </w:t>
        </w:r>
        <w:r>
          <w:rPr>
            <w:spacing w:val="32"/>
            <w:w w:val="130"/>
          </w:rPr>
          <w:t> </w:t>
        </w:r>
        <w:r>
          <w:rPr>
            <w:w w:val="180"/>
          </w:rPr>
          <w:t>......................................................</w:t>
        </w:r>
        <w:r>
          <w:rPr>
            <w:w w:val="180"/>
          </w:rPr>
          <w:t>.............15</w:t>
        </w:r>
        <w:r>
          <w:rPr>
            <w:w w:val="100"/>
          </w:rPr>
        </w:r>
      </w:hyperlink>
    </w:p>
    <w:p>
      <w:pPr>
        <w:pStyle w:val="BodyText"/>
        <w:spacing w:line="312" w:lineRule="exact"/>
        <w:ind w:left="570" w:right="158"/>
        <w:jc w:val="both"/>
      </w:pPr>
      <w:hyperlink w:history="true" w:anchor="_bookmark12">
        <w:r>
          <w:rPr>
            <w:w w:val="120"/>
          </w:rPr>
          <w:t>5.4</w:t>
        </w:r>
        <w:r>
          <w:rPr>
            <w:w w:val="120"/>
          </w:rPr>
          <w:t>   </w:t>
        </w:r>
        <w:r>
          <w:rPr>
            <w:spacing w:val="11"/>
            <w:w w:val="120"/>
          </w:rPr>
          <w:t> </w:t>
        </w:r>
        <w:r>
          <w:rPr>
            <w:w w:val="120"/>
          </w:rPr>
          <w:t>列表</w:t>
        </w:r>
        <w:r>
          <w:rPr>
            <w:spacing w:val="-2"/>
            <w:w w:val="120"/>
          </w:rPr>
          <w:t>页</w:t>
        </w:r>
        <w:r>
          <w:rPr>
            <w:w w:val="120"/>
          </w:rPr>
          <w:t>面版式设计</w:t>
        </w:r>
        <w:r>
          <w:rPr>
            <w:w w:val="120"/>
          </w:rPr>
          <w:t> </w:t>
        </w:r>
        <w:r>
          <w:rPr>
            <w:spacing w:val="2"/>
            <w:w w:val="120"/>
          </w:rPr>
          <w:t> </w:t>
        </w:r>
        <w:r>
          <w:rPr>
            <w:w w:val="180"/>
          </w:rPr>
          <w:t>..................................................</w:t>
        </w:r>
        <w:r>
          <w:rPr>
            <w:w w:val="180"/>
          </w:rPr>
          <w:t>.</w:t>
        </w:r>
        <w:r>
          <w:rPr>
            <w:w w:val="180"/>
          </w:rPr>
          <w:t>............17</w:t>
        </w:r>
        <w:r>
          <w:rPr>
            <w:w w:val="100"/>
          </w:rPr>
        </w:r>
      </w:hyperlink>
    </w:p>
    <w:p>
      <w:pPr>
        <w:pStyle w:val="BodyText"/>
        <w:spacing w:line="312" w:lineRule="exact"/>
        <w:ind w:left="570" w:right="158"/>
        <w:jc w:val="both"/>
      </w:pPr>
      <w:hyperlink w:history="true" w:anchor="_bookmark13">
        <w:r>
          <w:rPr>
            <w:w w:val="120"/>
          </w:rPr>
          <w:t>5.5</w:t>
        </w:r>
        <w:r>
          <w:rPr>
            <w:w w:val="120"/>
          </w:rPr>
          <w:t>   </w:t>
        </w:r>
        <w:r>
          <w:rPr>
            <w:spacing w:val="24"/>
            <w:w w:val="120"/>
          </w:rPr>
          <w:t> </w:t>
        </w:r>
        <w:r>
          <w:rPr>
            <w:w w:val="120"/>
          </w:rPr>
          <w:t>详细</w:t>
        </w:r>
        <w:r>
          <w:rPr>
            <w:spacing w:val="-2"/>
            <w:w w:val="120"/>
          </w:rPr>
          <w:t>内</w:t>
        </w:r>
        <w:r>
          <w:rPr>
            <w:w w:val="120"/>
          </w:rPr>
          <w:t>容页面版式设计</w:t>
        </w:r>
        <w:r>
          <w:rPr>
            <w:w w:val="120"/>
          </w:rPr>
          <w:t> </w:t>
        </w:r>
        <w:r>
          <w:rPr>
            <w:spacing w:val="16"/>
            <w:w w:val="120"/>
          </w:rPr>
          <w:t> </w:t>
        </w:r>
        <w:r>
          <w:rPr>
            <w:w w:val="175"/>
          </w:rPr>
          <w:t>.................................................</w:t>
        </w:r>
        <w:r>
          <w:rPr>
            <w:w w:val="175"/>
          </w:rPr>
          <w:t>..........18</w:t>
        </w:r>
        <w:r>
          <w:rPr>
            <w:w w:val="100"/>
          </w:rPr>
        </w:r>
      </w:hyperlink>
    </w:p>
    <w:p>
      <w:pPr>
        <w:pStyle w:val="BodyText"/>
        <w:spacing w:line="312" w:lineRule="exact"/>
        <w:ind w:left="570" w:right="158"/>
        <w:jc w:val="both"/>
      </w:pPr>
      <w:hyperlink w:history="true" w:anchor="_bookmark14">
        <w:r>
          <w:rPr>
            <w:w w:val="140"/>
          </w:rPr>
          <w:t>5.6</w:t>
        </w:r>
        <w:r>
          <w:rPr>
            <w:w w:val="140"/>
          </w:rPr>
          <w:t>           </w:t>
        </w:r>
        <w:r>
          <w:rPr>
            <w:spacing w:val="62"/>
            <w:w w:val="140"/>
          </w:rPr>
          <w:t> </w:t>
        </w:r>
        <w:r>
          <w:rPr>
            <w:w w:val="145"/>
          </w:rPr>
          <w:t>页面第</w:t>
        </w:r>
        <w:r>
          <w:rPr>
            <w:spacing w:val="-3"/>
            <w:w w:val="145"/>
          </w:rPr>
          <w:t>一</w:t>
        </w:r>
        <w:r>
          <w:rPr>
            <w:w w:val="145"/>
          </w:rPr>
          <w:t>屏空间利用...................................................</w:t>
        </w:r>
        <w:r>
          <w:rPr>
            <w:w w:val="145"/>
          </w:rPr>
          <w:t>...........19</w:t>
        </w:r>
        <w:r>
          <w:rPr>
            <w:w w:val="100"/>
          </w:rPr>
        </w:r>
      </w:hyperlink>
    </w:p>
    <w:p>
      <w:pPr>
        <w:pStyle w:val="BodyText"/>
        <w:spacing w:line="312" w:lineRule="exact"/>
        <w:ind w:left="150" w:right="0"/>
        <w:jc w:val="left"/>
      </w:pPr>
      <w:hyperlink w:history="true" w:anchor="_bookmark15">
        <w:r>
          <w:rPr>
            <w:w w:val="130"/>
          </w:rPr>
          <w:t>6.网站视</w:t>
        </w:r>
        <w:r>
          <w:rPr>
            <w:spacing w:val="-3"/>
            <w:w w:val="130"/>
          </w:rPr>
          <w:t>觉</w:t>
        </w:r>
        <w:r>
          <w:rPr>
            <w:w w:val="130"/>
          </w:rPr>
          <w:t>元素设计</w:t>
        </w:r>
        <w:r>
          <w:rPr>
            <w:w w:val="130"/>
          </w:rPr>
          <w:t> </w:t>
        </w:r>
        <w:r>
          <w:rPr>
            <w:spacing w:val="45"/>
            <w:w w:val="130"/>
          </w:rPr>
          <w:t> </w:t>
        </w:r>
        <w:r>
          <w:rPr>
            <w:w w:val="180"/>
          </w:rPr>
          <w:t>.....................................................</w:t>
        </w:r>
        <w:r>
          <w:rPr>
            <w:w w:val="180"/>
          </w:rPr>
          <w:t>................20</w:t>
        </w:r>
        <w:r>
          <w:rPr>
            <w:w w:val="100"/>
          </w:rPr>
        </w:r>
      </w:hyperlink>
    </w:p>
    <w:p>
      <w:pPr>
        <w:pStyle w:val="BodyText"/>
        <w:spacing w:line="312" w:lineRule="exact"/>
        <w:ind w:left="570" w:right="158"/>
        <w:jc w:val="both"/>
      </w:pPr>
      <w:hyperlink w:history="true" w:anchor="_bookmark15">
        <w:r>
          <w:rPr>
            <w:w w:val="130"/>
          </w:rPr>
          <w:t>6.1</w:t>
        </w:r>
        <w:r>
          <w:rPr>
            <w:spacing w:val="52"/>
            <w:w w:val="130"/>
          </w:rPr>
          <w:t> </w:t>
        </w:r>
        <w:r>
          <w:rPr>
            <w:w w:val="130"/>
          </w:rPr>
          <w:t>让文字</w:t>
        </w:r>
        <w:r>
          <w:rPr>
            <w:spacing w:val="-3"/>
            <w:w w:val="130"/>
          </w:rPr>
          <w:t>易</w:t>
        </w:r>
        <w:r>
          <w:rPr>
            <w:w w:val="130"/>
          </w:rPr>
          <w:t>辨识</w:t>
        </w:r>
        <w:r>
          <w:rPr>
            <w:w w:val="130"/>
          </w:rPr>
          <w:t>  </w:t>
        </w:r>
        <w:r>
          <w:rPr>
            <w:spacing w:val="32"/>
            <w:w w:val="130"/>
          </w:rPr>
          <w:t> </w:t>
        </w:r>
        <w:r>
          <w:rPr>
            <w:w w:val="180"/>
          </w:rPr>
          <w:t>......................................................</w:t>
        </w:r>
        <w:r>
          <w:rPr>
            <w:w w:val="180"/>
          </w:rPr>
          <w:t>.............20</w:t>
        </w:r>
        <w:r>
          <w:rPr>
            <w:w w:val="100"/>
          </w:rPr>
        </w:r>
      </w:hyperlink>
    </w:p>
    <w:p>
      <w:pPr>
        <w:pStyle w:val="BodyText"/>
        <w:spacing w:line="312" w:lineRule="exact"/>
        <w:ind w:left="570" w:right="158"/>
        <w:jc w:val="both"/>
      </w:pPr>
      <w:hyperlink w:history="true" w:anchor="_bookmark16">
        <w:r>
          <w:rPr>
            <w:w w:val="130"/>
          </w:rPr>
          <w:t>6.2</w:t>
        </w:r>
        <w:r>
          <w:rPr>
            <w:spacing w:val="52"/>
            <w:w w:val="130"/>
          </w:rPr>
          <w:t> </w:t>
        </w:r>
        <w:r>
          <w:rPr>
            <w:w w:val="130"/>
          </w:rPr>
          <w:t>让图片</w:t>
        </w:r>
        <w:r>
          <w:rPr>
            <w:spacing w:val="-3"/>
            <w:w w:val="130"/>
          </w:rPr>
          <w:t>更</w:t>
        </w:r>
        <w:r>
          <w:rPr>
            <w:w w:val="130"/>
          </w:rPr>
          <w:t>合理</w:t>
        </w:r>
        <w:r>
          <w:rPr>
            <w:w w:val="130"/>
          </w:rPr>
          <w:t>  </w:t>
        </w:r>
        <w:r>
          <w:rPr>
            <w:spacing w:val="32"/>
            <w:w w:val="130"/>
          </w:rPr>
          <w:t> </w:t>
        </w:r>
        <w:r>
          <w:rPr>
            <w:w w:val="180"/>
          </w:rPr>
          <w:t>......................................................</w:t>
        </w:r>
        <w:r>
          <w:rPr>
            <w:w w:val="180"/>
          </w:rPr>
          <w:t>.............22</w:t>
        </w:r>
        <w:r>
          <w:rPr>
            <w:w w:val="100"/>
          </w:rPr>
        </w:r>
      </w:hyperlink>
    </w:p>
    <w:p>
      <w:pPr>
        <w:pStyle w:val="BodyText"/>
        <w:spacing w:line="312" w:lineRule="exact"/>
        <w:ind w:left="570" w:right="158"/>
        <w:jc w:val="both"/>
      </w:pPr>
      <w:hyperlink w:history="true" w:anchor="_bookmark16">
        <w:r>
          <w:rPr>
            <w:w w:val="130"/>
          </w:rPr>
          <w:t>6.3</w:t>
        </w:r>
        <w:r>
          <w:rPr>
            <w:spacing w:val="52"/>
            <w:w w:val="130"/>
          </w:rPr>
          <w:t> </w:t>
        </w:r>
        <w:r>
          <w:rPr>
            <w:w w:val="130"/>
          </w:rPr>
          <w:t>让表单</w:t>
        </w:r>
        <w:r>
          <w:rPr>
            <w:spacing w:val="-3"/>
            <w:w w:val="130"/>
          </w:rPr>
          <w:t>更</w:t>
        </w:r>
        <w:r>
          <w:rPr>
            <w:w w:val="130"/>
          </w:rPr>
          <w:t>易用</w:t>
        </w:r>
        <w:r>
          <w:rPr>
            <w:w w:val="130"/>
          </w:rPr>
          <w:t>  </w:t>
        </w:r>
        <w:r>
          <w:rPr>
            <w:spacing w:val="32"/>
            <w:w w:val="130"/>
          </w:rPr>
          <w:t> </w:t>
        </w:r>
        <w:r>
          <w:rPr>
            <w:w w:val="180"/>
          </w:rPr>
          <w:t>......................................................</w:t>
        </w:r>
        <w:r>
          <w:rPr>
            <w:w w:val="180"/>
          </w:rPr>
          <w:t>.............22</w:t>
        </w:r>
        <w:r>
          <w:rPr>
            <w:w w:val="100"/>
          </w:rPr>
        </w:r>
      </w:hyperlink>
    </w:p>
    <w:p>
      <w:pPr>
        <w:pStyle w:val="BodyText"/>
        <w:spacing w:line="312" w:lineRule="exact"/>
        <w:ind w:left="570" w:right="158"/>
        <w:jc w:val="both"/>
      </w:pPr>
      <w:hyperlink w:history="true" w:anchor="_bookmark17">
        <w:r>
          <w:rPr>
            <w:w w:val="130"/>
          </w:rPr>
          <w:t>6.4</w:t>
        </w:r>
        <w:r>
          <w:rPr>
            <w:spacing w:val="21"/>
            <w:w w:val="130"/>
          </w:rPr>
          <w:t> </w:t>
        </w:r>
        <w:r>
          <w:rPr>
            <w:w w:val="130"/>
          </w:rPr>
          <w:t>让按钮</w:t>
        </w:r>
        <w:r>
          <w:rPr>
            <w:spacing w:val="-3"/>
            <w:w w:val="130"/>
          </w:rPr>
          <w:t>更</w:t>
        </w:r>
        <w:r>
          <w:rPr>
            <w:w w:val="130"/>
          </w:rPr>
          <w:t>易点击</w:t>
        </w:r>
        <w:r>
          <w:rPr>
            <w:w w:val="130"/>
          </w:rPr>
          <w:t> </w:t>
        </w:r>
        <w:r>
          <w:rPr>
            <w:spacing w:val="38"/>
            <w:w w:val="130"/>
          </w:rPr>
          <w:t> </w:t>
        </w:r>
        <w:r>
          <w:rPr>
            <w:w w:val="180"/>
          </w:rPr>
          <w:t>....................................................</w:t>
        </w:r>
        <w:r>
          <w:rPr>
            <w:w w:val="180"/>
          </w:rPr>
          <w:t>.</w:t>
        </w:r>
        <w:r>
          <w:rPr>
            <w:w w:val="180"/>
          </w:rPr>
          <w:t>............23</w:t>
        </w:r>
        <w:r>
          <w:rPr>
            <w:w w:val="100"/>
          </w:rPr>
        </w:r>
      </w:hyperlink>
    </w:p>
    <w:p>
      <w:pPr>
        <w:pStyle w:val="BodyText"/>
        <w:spacing w:line="312" w:lineRule="exact"/>
        <w:ind w:left="150" w:right="0"/>
        <w:jc w:val="left"/>
      </w:pPr>
      <w:hyperlink w:history="true" w:anchor="_bookmark18">
        <w:r>
          <w:rPr>
            <w:w w:val="130"/>
          </w:rPr>
          <w:t>7.关于新</w:t>
        </w:r>
        <w:r>
          <w:rPr>
            <w:spacing w:val="-3"/>
            <w:w w:val="130"/>
          </w:rPr>
          <w:t>竞</w:t>
        </w:r>
        <w:r>
          <w:rPr>
            <w:w w:val="130"/>
          </w:rPr>
          <w:t>争力公司</w:t>
        </w:r>
        <w:r>
          <w:rPr>
            <w:w w:val="130"/>
          </w:rPr>
          <w:t> </w:t>
        </w:r>
        <w:r>
          <w:rPr>
            <w:spacing w:val="45"/>
            <w:w w:val="130"/>
          </w:rPr>
          <w:t> </w:t>
        </w:r>
        <w:r>
          <w:rPr>
            <w:w w:val="180"/>
          </w:rPr>
          <w:t>.....................................................</w:t>
        </w:r>
        <w:r>
          <w:rPr>
            <w:w w:val="180"/>
          </w:rPr>
          <w:t>................24</w:t>
        </w:r>
        <w:r>
          <w:rPr>
            <w:w w:val="100"/>
          </w:rPr>
        </w:r>
      </w:hyperlink>
    </w:p>
    <w:p>
      <w:pPr>
        <w:spacing w:after="0" w:line="312" w:lineRule="exact"/>
        <w:jc w:val="left"/>
        <w:sectPr>
          <w:pgSz w:w="11905" w:h="16840"/>
          <w:pgMar w:header="874" w:footer="1011" w:top="1260" w:bottom="1200" w:left="1080" w:right="1080"/>
        </w:sectPr>
      </w:pP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80" w:lineRule="exact" w:before="4"/>
        <w:rPr>
          <w:sz w:val="28"/>
          <w:szCs w:val="28"/>
        </w:rPr>
      </w:pPr>
      <w:r>
        <w:rPr>
          <w:sz w:val="28"/>
          <w:szCs w:val="28"/>
        </w:rPr>
      </w:r>
    </w:p>
    <w:p>
      <w:pPr>
        <w:pStyle w:val="Heading1"/>
        <w:spacing w:line="603" w:lineRule="exact"/>
        <w:ind w:right="5389"/>
        <w:jc w:val="both"/>
      </w:pPr>
      <w:r>
        <w:rPr/>
        <w:pict>
          <v:group style="position:absolute;margin-left:60pt;margin-top:-32.536263pt;width:475.32pt;height:.1pt;mso-position-horizontal-relative:page;mso-position-vertical-relative:paragraph;z-index:-1293" coordorigin="1200,-651" coordsize="9506,2">
            <v:shape style="position:absolute;left:1200;top:-651;width:9506;height:2" coordorigin="1200,-651" coordsize="9506,0" path="m1200,-651l10706,-651e" filled="f" stroked="t" strokeweight=".82pt" strokecolor="#000000">
              <v:path arrowok="t"/>
            </v:shape>
            <w10:wrap type="none"/>
          </v:group>
        </w:pict>
      </w:r>
      <w:bookmarkStart w:name="1． 试着去了解用户 " w:id="1"/>
      <w:bookmarkEnd w:id="1"/>
      <w:r>
        <w:rPr/>
      </w:r>
      <w:bookmarkStart w:name="_bookmark0" w:id="2"/>
      <w:bookmarkEnd w:id="2"/>
      <w:r>
        <w:rPr/>
      </w:r>
      <w:r>
        <w:rPr>
          <w:spacing w:val="1"/>
          <w:w w:val="95"/>
        </w:rPr>
        <w:t>1</w:t>
      </w:r>
      <w:r>
        <w:rPr>
          <w:spacing w:val="26"/>
          <w:w w:val="95"/>
        </w:rPr>
        <w:t>．</w:t>
      </w:r>
      <w:r>
        <w:rPr>
          <w:w w:val="95"/>
        </w:rPr>
        <w:t>试着去了解用户</w:t>
      </w:r>
      <w:r>
        <w:rPr>
          <w:w w:val="100"/>
        </w:rPr>
      </w:r>
    </w:p>
    <w:p>
      <w:pPr>
        <w:spacing w:line="180" w:lineRule="exact" w:before="9"/>
        <w:rPr>
          <w:sz w:val="18"/>
          <w:szCs w:val="18"/>
        </w:rPr>
      </w:pPr>
      <w:r>
        <w:rPr>
          <w:sz w:val="18"/>
          <w:szCs w:val="18"/>
        </w:rPr>
      </w:r>
    </w:p>
    <w:p>
      <w:pPr>
        <w:spacing w:line="200" w:lineRule="exact"/>
        <w:rPr>
          <w:sz w:val="20"/>
          <w:szCs w:val="20"/>
        </w:rPr>
      </w:pPr>
      <w:r>
        <w:rPr>
          <w:sz w:val="20"/>
          <w:szCs w:val="20"/>
        </w:rPr>
      </w:r>
    </w:p>
    <w:p>
      <w:pPr>
        <w:pStyle w:val="BodyText"/>
        <w:ind w:left="576" w:right="3288"/>
        <w:jc w:val="both"/>
      </w:pPr>
      <w:r>
        <w:rPr>
          <w:w w:val="100"/>
        </w:rPr>
        <w:t>网页设计师在进行网站的外观设计之前，不妨先去思考几个问题</w:t>
      </w:r>
    </w:p>
    <w:p>
      <w:pPr>
        <w:spacing w:line="120" w:lineRule="exact" w:before="9"/>
        <w:rPr>
          <w:sz w:val="12"/>
          <w:szCs w:val="12"/>
        </w:rPr>
      </w:pPr>
      <w:r>
        <w:rPr>
          <w:sz w:val="12"/>
          <w:szCs w:val="12"/>
        </w:rPr>
      </w:r>
    </w:p>
    <w:p>
      <w:pPr>
        <w:pStyle w:val="BodyText"/>
        <w:ind w:left="576" w:right="7068"/>
        <w:jc w:val="both"/>
      </w:pPr>
      <w:r>
        <w:rPr>
          <w:w w:val="100"/>
        </w:rPr>
        <w:t>·谁是你的目标用户？</w:t>
      </w:r>
    </w:p>
    <w:p>
      <w:pPr>
        <w:spacing w:line="120" w:lineRule="exact" w:before="9"/>
        <w:rPr>
          <w:sz w:val="12"/>
          <w:szCs w:val="12"/>
        </w:rPr>
      </w:pPr>
      <w:r>
        <w:rPr>
          <w:sz w:val="12"/>
          <w:szCs w:val="12"/>
        </w:rPr>
      </w:r>
    </w:p>
    <w:p>
      <w:pPr>
        <w:pStyle w:val="BodyText"/>
        <w:ind w:left="576" w:right="6648"/>
        <w:jc w:val="both"/>
      </w:pPr>
      <w:r>
        <w:rPr>
          <w:w w:val="100"/>
        </w:rPr>
        <w:t>·目标用户具有什么特点？</w:t>
      </w:r>
    </w:p>
    <w:p>
      <w:pPr>
        <w:spacing w:line="120" w:lineRule="exact" w:before="9"/>
        <w:rPr>
          <w:sz w:val="12"/>
          <w:szCs w:val="12"/>
        </w:rPr>
      </w:pPr>
      <w:r>
        <w:rPr>
          <w:sz w:val="12"/>
          <w:szCs w:val="12"/>
        </w:rPr>
      </w:r>
    </w:p>
    <w:p>
      <w:pPr>
        <w:pStyle w:val="BodyText"/>
        <w:ind w:left="576" w:right="6438"/>
        <w:jc w:val="both"/>
      </w:pPr>
      <w:r>
        <w:rPr>
          <w:w w:val="100"/>
        </w:rPr>
        <w:t>·你的网站运营目标是什么？</w:t>
      </w:r>
    </w:p>
    <w:p>
      <w:pPr>
        <w:spacing w:line="120" w:lineRule="exact" w:before="9"/>
        <w:rPr>
          <w:sz w:val="12"/>
          <w:szCs w:val="12"/>
        </w:rPr>
      </w:pPr>
      <w:r>
        <w:rPr>
          <w:sz w:val="12"/>
          <w:szCs w:val="12"/>
        </w:rPr>
      </w:r>
    </w:p>
    <w:p>
      <w:pPr>
        <w:pStyle w:val="BodyText"/>
        <w:ind w:left="576" w:right="3708"/>
        <w:jc w:val="both"/>
      </w:pPr>
      <w:r>
        <w:rPr>
          <w:w w:val="100"/>
        </w:rPr>
        <w:t>·如何让你的设计真正为传递网站内容和产品价值而服务？</w:t>
      </w:r>
    </w:p>
    <w:p>
      <w:pPr>
        <w:spacing w:line="120" w:lineRule="exact" w:before="9"/>
        <w:rPr>
          <w:sz w:val="12"/>
          <w:szCs w:val="12"/>
        </w:rPr>
      </w:pPr>
      <w:r>
        <w:rPr>
          <w:sz w:val="12"/>
          <w:szCs w:val="12"/>
        </w:rPr>
      </w:r>
    </w:p>
    <w:p>
      <w:pPr>
        <w:pStyle w:val="BodyText"/>
        <w:ind w:left="576" w:right="4968"/>
        <w:jc w:val="both"/>
      </w:pPr>
      <w:r>
        <w:rPr>
          <w:w w:val="100"/>
        </w:rPr>
        <w:t>·你的设计能否给目标用户带来更好的体验？</w:t>
      </w:r>
    </w:p>
    <w:p>
      <w:pPr>
        <w:spacing w:line="190" w:lineRule="exact" w:before="7"/>
        <w:rPr>
          <w:sz w:val="19"/>
          <w:szCs w:val="19"/>
        </w:rPr>
      </w:pPr>
      <w:r>
        <w:rPr>
          <w:sz w:val="19"/>
          <w:szCs w:val="19"/>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spacing w:line="330" w:lineRule="auto"/>
        <w:ind w:right="0"/>
        <w:jc w:val="left"/>
      </w:pPr>
      <w:r>
        <w:rPr>
          <w:w w:val="100"/>
        </w:rPr>
        <w:t>网站外观设计应依托于网站结构，以用户为中心设计，使网站内容以更符合用户习惯的方式呈现。</w:t>
      </w:r>
      <w:r>
        <w:rPr>
          <w:w w:val="100"/>
        </w:rPr>
        <w:t> </w:t>
      </w:r>
      <w:r>
        <w:rPr>
          <w:w w:val="100"/>
        </w:rPr>
        <w:t>同时网站的外观设计还要通过对用户行为的引导服务于网站的运营目标。</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spacing w:line="330" w:lineRule="auto"/>
        <w:ind w:right="140"/>
        <w:jc w:val="both"/>
      </w:pPr>
      <w:r>
        <w:rPr>
          <w:w w:val="100"/>
        </w:rPr>
        <w:t>时下国内的一些企业网站存在的较普遍问题是</w:t>
      </w:r>
      <w:r>
        <w:rPr>
          <w:spacing w:val="-4"/>
          <w:w w:val="100"/>
        </w:rPr>
        <w:t>：</w:t>
      </w:r>
      <w:r>
        <w:rPr>
          <w:w w:val="100"/>
        </w:rPr>
        <w:t>没有分析用户特征和用户需求</w:t>
      </w:r>
      <w:r>
        <w:rPr>
          <w:spacing w:val="-4"/>
          <w:w w:val="100"/>
        </w:rPr>
        <w:t>，</w:t>
      </w:r>
      <w:r>
        <w:rPr>
          <w:w w:val="100"/>
        </w:rPr>
        <w:t>以企业领导的喜好</w:t>
      </w:r>
      <w:r>
        <w:rPr>
          <w:w w:val="100"/>
        </w:rPr>
        <w:t> </w:t>
      </w:r>
      <w:r>
        <w:rPr>
          <w:w w:val="100"/>
        </w:rPr>
        <w:t>或设计师个人喜好来作为设计的依据；或者过分强调外观设计而忽略了最根本的企业的行业属性，</w:t>
      </w:r>
      <w:r>
        <w:rPr>
          <w:w w:val="100"/>
        </w:rPr>
        <w:t> </w:t>
      </w:r>
      <w:r>
        <w:rPr>
          <w:w w:val="100"/>
        </w:rPr>
        <w:t>过于注重视觉效果，网站美观有余实用不足。</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spacing w:line="330" w:lineRule="auto"/>
        <w:ind w:right="148"/>
        <w:jc w:val="both"/>
      </w:pPr>
      <w:r>
        <w:rPr>
          <w:spacing w:val="2"/>
          <w:w w:val="100"/>
        </w:rPr>
        <w:t>新竞争</w:t>
      </w:r>
      <w:r>
        <w:rPr>
          <w:spacing w:val="3"/>
          <w:w w:val="100"/>
        </w:rPr>
        <w:t>力</w:t>
      </w:r>
      <w:r>
        <w:rPr>
          <w:spacing w:val="3"/>
          <w:w w:val="100"/>
        </w:rPr>
        <w:t>网</w:t>
      </w:r>
      <w:r>
        <w:rPr>
          <w:spacing w:val="2"/>
          <w:w w:val="100"/>
        </w:rPr>
        <w:t>络营销</w:t>
      </w:r>
      <w:r>
        <w:rPr>
          <w:spacing w:val="3"/>
          <w:w w:val="100"/>
        </w:rPr>
        <w:t>管</w:t>
      </w:r>
      <w:r>
        <w:rPr>
          <w:spacing w:val="3"/>
          <w:w w:val="100"/>
        </w:rPr>
        <w:t>理</w:t>
      </w:r>
      <w:r>
        <w:rPr>
          <w:spacing w:val="2"/>
          <w:w w:val="100"/>
        </w:rPr>
        <w:t>顾问（</w:t>
      </w:r>
      <w:r>
        <w:rPr>
          <w:color w:val="0000FF"/>
          <w:w w:val="100"/>
        </w:rPr>
      </w:r>
      <w:hyperlink r:id="rId7">
        <w:r>
          <w:rPr>
            <w:color w:val="0000FF"/>
            <w:w w:val="100"/>
            <w:u w:val="single" w:color="0000FF"/>
          </w:rPr>
          <w:t>www.</w:t>
        </w:r>
        <w:r>
          <w:rPr>
            <w:color w:val="0000FF"/>
            <w:spacing w:val="-2"/>
            <w:w w:val="100"/>
            <w:u w:val="single" w:color="0000FF"/>
          </w:rPr>
          <w:t>j</w:t>
        </w:r>
        <w:r>
          <w:rPr>
            <w:color w:val="0000FF"/>
            <w:w w:val="100"/>
            <w:u w:val="single" w:color="0000FF"/>
          </w:rPr>
          <w:t>i</w:t>
        </w:r>
        <w:r>
          <w:rPr>
            <w:color w:val="0000FF"/>
            <w:spacing w:val="-1"/>
            <w:w w:val="100"/>
            <w:u w:val="single" w:color="0000FF"/>
          </w:rPr>
          <w:t>n</w:t>
        </w:r>
        <w:r>
          <w:rPr>
            <w:color w:val="0000FF"/>
            <w:w w:val="100"/>
            <w:u w:val="single" w:color="0000FF"/>
          </w:rPr>
          <w:t>g</w:t>
        </w:r>
        <w:r>
          <w:rPr>
            <w:color w:val="0000FF"/>
            <w:spacing w:val="-2"/>
            <w:w w:val="100"/>
            <w:u w:val="single" w:color="0000FF"/>
          </w:rPr>
          <w:t>z</w:t>
        </w:r>
        <w:r>
          <w:rPr>
            <w:color w:val="0000FF"/>
            <w:w w:val="100"/>
            <w:u w:val="single" w:color="0000FF"/>
          </w:rPr>
          <w:t>h</w:t>
        </w:r>
        <w:r>
          <w:rPr>
            <w:color w:val="0000FF"/>
            <w:spacing w:val="-2"/>
            <w:w w:val="100"/>
            <w:u w:val="single" w:color="0000FF"/>
          </w:rPr>
          <w:t>e</w:t>
        </w:r>
        <w:r>
          <w:rPr>
            <w:color w:val="0000FF"/>
            <w:w w:val="100"/>
            <w:u w:val="single" w:color="0000FF"/>
          </w:rPr>
          <w:t>n</w:t>
        </w:r>
        <w:r>
          <w:rPr>
            <w:color w:val="0000FF"/>
            <w:spacing w:val="-2"/>
            <w:w w:val="100"/>
            <w:u w:val="single" w:color="0000FF"/>
          </w:rPr>
          <w:t>g</w:t>
        </w:r>
        <w:r>
          <w:rPr>
            <w:color w:val="0000FF"/>
            <w:w w:val="100"/>
            <w:u w:val="single" w:color="0000FF"/>
          </w:rPr>
          <w:t>l</w:t>
        </w:r>
        <w:r>
          <w:rPr>
            <w:color w:val="0000FF"/>
            <w:spacing w:val="-1"/>
            <w:w w:val="100"/>
            <w:u w:val="single" w:color="0000FF"/>
          </w:rPr>
          <w:t>i</w:t>
        </w:r>
        <w:r>
          <w:rPr>
            <w:color w:val="0000FF"/>
            <w:spacing w:val="-1"/>
            <w:w w:val="100"/>
            <w:u w:val="single" w:color="0000FF"/>
          </w:rPr>
          <w:t>.</w:t>
        </w:r>
        <w:r>
          <w:rPr>
            <w:color w:val="0000FF"/>
            <w:w w:val="100"/>
            <w:u w:val="single" w:color="0000FF"/>
          </w:rPr>
          <w:t>c</w:t>
        </w:r>
        <w:r>
          <w:rPr>
            <w:color w:val="0000FF"/>
            <w:spacing w:val="3"/>
            <w:w w:val="100"/>
            <w:u w:val="single" w:color="0000FF"/>
          </w:rPr>
          <w:t>n</w:t>
        </w:r>
        <w:r>
          <w:rPr>
            <w:color w:val="0000FF"/>
            <w:w w:val="100"/>
          </w:rPr>
        </w:r>
      </w:hyperlink>
      <w:r>
        <w:rPr>
          <w:color w:val="000000"/>
          <w:spacing w:val="1"/>
          <w:w w:val="100"/>
        </w:rPr>
        <w:t>）认为,</w:t>
      </w:r>
      <w:r>
        <w:rPr>
          <w:color w:val="000000"/>
          <w:spacing w:val="2"/>
          <w:w w:val="100"/>
        </w:rPr>
        <w:t>设</w:t>
      </w:r>
      <w:r>
        <w:rPr>
          <w:color w:val="000000"/>
          <w:spacing w:val="2"/>
          <w:w w:val="100"/>
        </w:rPr>
        <w:t>计师面</w:t>
      </w:r>
      <w:r>
        <w:rPr>
          <w:color w:val="000000"/>
          <w:spacing w:val="3"/>
          <w:w w:val="100"/>
        </w:rPr>
        <w:t>对</w:t>
      </w:r>
      <w:r>
        <w:rPr>
          <w:color w:val="000000"/>
          <w:spacing w:val="3"/>
          <w:w w:val="100"/>
        </w:rPr>
        <w:t>两</w:t>
      </w:r>
      <w:r>
        <w:rPr>
          <w:color w:val="000000"/>
          <w:spacing w:val="2"/>
          <w:w w:val="100"/>
        </w:rPr>
        <w:t>类用户</w:t>
      </w:r>
      <w:r>
        <w:rPr>
          <w:color w:val="000000"/>
          <w:spacing w:val="3"/>
          <w:w w:val="100"/>
        </w:rPr>
        <w:t>：</w:t>
      </w:r>
      <w:r>
        <w:rPr>
          <w:color w:val="000000"/>
          <w:spacing w:val="3"/>
          <w:w w:val="100"/>
        </w:rPr>
        <w:t>一</w:t>
      </w:r>
      <w:r>
        <w:rPr>
          <w:color w:val="000000"/>
          <w:spacing w:val="2"/>
          <w:w w:val="100"/>
        </w:rPr>
        <w:t>是企业</w:t>
      </w:r>
      <w:r>
        <w:rPr>
          <w:color w:val="000000"/>
          <w:spacing w:val="3"/>
          <w:w w:val="100"/>
        </w:rPr>
        <w:t>客</w:t>
      </w:r>
      <w:r>
        <w:rPr>
          <w:color w:val="000000"/>
          <w:spacing w:val="3"/>
          <w:w w:val="100"/>
        </w:rPr>
        <w:t>户</w:t>
      </w:r>
      <w:r>
        <w:rPr>
          <w:color w:val="000000"/>
          <w:w w:val="100"/>
        </w:rPr>
        <w:t>本</w:t>
      </w:r>
      <w:r>
        <w:rPr>
          <w:color w:val="000000"/>
          <w:w w:val="100"/>
        </w:rPr>
        <w:t> </w:t>
      </w:r>
      <w:r>
        <w:rPr>
          <w:color w:val="000000"/>
          <w:w w:val="100"/>
        </w:rPr>
        <w:t>身</w:t>
      </w:r>
      <w:r>
        <w:rPr>
          <w:color w:val="000000"/>
          <w:spacing w:val="-3"/>
          <w:w w:val="100"/>
        </w:rPr>
        <w:t>，</w:t>
      </w:r>
      <w:r>
        <w:rPr>
          <w:color w:val="000000"/>
          <w:w w:val="100"/>
        </w:rPr>
        <w:t>一是企业客户所面对的客户</w:t>
      </w:r>
      <w:r>
        <w:rPr>
          <w:color w:val="000000"/>
          <w:spacing w:val="-3"/>
          <w:w w:val="100"/>
        </w:rPr>
        <w:t>，</w:t>
      </w:r>
      <w:r>
        <w:rPr>
          <w:color w:val="000000"/>
          <w:w w:val="100"/>
        </w:rPr>
        <w:t>即网站的访问者</w:t>
      </w:r>
      <w:r>
        <w:rPr>
          <w:color w:val="000000"/>
          <w:spacing w:val="-3"/>
          <w:w w:val="100"/>
        </w:rPr>
        <w:t>。</w:t>
      </w:r>
      <w:r>
        <w:rPr>
          <w:color w:val="000000"/>
          <w:w w:val="100"/>
        </w:rPr>
        <w:t>如何满足这两类用户的需求</w:t>
      </w:r>
      <w:r>
        <w:rPr>
          <w:color w:val="000000"/>
          <w:spacing w:val="-3"/>
          <w:w w:val="100"/>
        </w:rPr>
        <w:t>，</w:t>
      </w:r>
      <w:r>
        <w:rPr>
          <w:color w:val="000000"/>
          <w:w w:val="100"/>
        </w:rPr>
        <w:t>则需要通过</w:t>
      </w:r>
      <w:r>
        <w:rPr>
          <w:color w:val="000000"/>
          <w:spacing w:val="1"/>
          <w:w w:val="100"/>
        </w:rPr>
        <w:t>以</w:t>
      </w:r>
      <w:r>
        <w:rPr>
          <w:color w:val="000000"/>
          <w:w w:val="100"/>
        </w:rPr>
        <w:t>下</w:t>
      </w:r>
      <w:r>
        <w:rPr>
          <w:color w:val="000000"/>
          <w:w w:val="100"/>
        </w:rPr>
        <w:t> </w:t>
      </w:r>
      <w:r>
        <w:rPr>
          <w:color w:val="000000"/>
          <w:w w:val="100"/>
        </w:rPr>
        <w:t>方法来达成：</w:t>
      </w:r>
    </w:p>
    <w:p>
      <w:pPr>
        <w:pStyle w:val="BodyText"/>
        <w:spacing w:before="29"/>
        <w:ind w:right="3606"/>
        <w:jc w:val="both"/>
      </w:pPr>
      <w:r>
        <w:rPr>
          <w:w w:val="95"/>
        </w:rPr>
        <w:t>1、加强与</w:t>
      </w:r>
      <w:r>
        <w:rPr>
          <w:spacing w:val="-2"/>
          <w:w w:val="95"/>
        </w:rPr>
        <w:t>企</w:t>
      </w:r>
      <w:r>
        <w:rPr>
          <w:w w:val="95"/>
        </w:rPr>
        <w:t>业客户的沟通，了解客户建立网站的商业目标；</w:t>
      </w:r>
    </w:p>
    <w:p>
      <w:pPr>
        <w:spacing w:line="120" w:lineRule="exact" w:before="9"/>
        <w:rPr>
          <w:sz w:val="12"/>
          <w:szCs w:val="12"/>
        </w:rPr>
      </w:pPr>
      <w:r>
        <w:rPr>
          <w:sz w:val="12"/>
          <w:szCs w:val="12"/>
        </w:rPr>
      </w:r>
    </w:p>
    <w:p>
      <w:pPr>
        <w:pStyle w:val="BodyText"/>
        <w:spacing w:line="330" w:lineRule="auto"/>
        <w:ind w:right="0"/>
        <w:jc w:val="left"/>
      </w:pPr>
      <w:r>
        <w:rPr>
          <w:spacing w:val="1"/>
          <w:w w:val="95"/>
        </w:rPr>
        <w:t>2、站在网</w:t>
      </w:r>
      <w:r>
        <w:rPr>
          <w:w w:val="95"/>
        </w:rPr>
        <w:t>站</w:t>
      </w:r>
      <w:r>
        <w:rPr>
          <w:spacing w:val="1"/>
          <w:w w:val="95"/>
        </w:rPr>
        <w:t>访问者的角度考虑问题，把注意力集中在潜在客户需求和目标上，而不是依靠企</w:t>
      </w:r>
      <w:r>
        <w:rPr>
          <w:w w:val="95"/>
        </w:rPr>
        <w:t>业</w:t>
      </w:r>
      <w:r>
        <w:rPr>
          <w:w w:val="95"/>
        </w:rPr>
        <w:t>管</w:t>
      </w:r>
      <w:r>
        <w:rPr>
          <w:w w:val="100"/>
        </w:rPr>
        <w:t> </w:t>
      </w:r>
      <w:r>
        <w:rPr>
          <w:w w:val="100"/>
        </w:rPr>
        <w:t>理者的凭空想象来进行设计。</w:t>
      </w:r>
    </w:p>
    <w:p>
      <w:pPr>
        <w:spacing w:line="220" w:lineRule="exact" w:before="4"/>
        <w:rPr>
          <w:sz w:val="22"/>
          <w:szCs w:val="22"/>
        </w:rPr>
      </w:pPr>
      <w:r>
        <w:rPr>
          <w:sz w:val="22"/>
          <w:szCs w:val="22"/>
        </w:rPr>
      </w:r>
    </w:p>
    <w:p>
      <w:pPr>
        <w:pStyle w:val="BodyText"/>
        <w:spacing w:line="350" w:lineRule="auto"/>
        <w:ind w:right="0"/>
        <w:jc w:val="left"/>
      </w:pPr>
      <w:bookmarkStart w:name="2．网站整体风格和品牌形象 " w:id="3"/>
      <w:bookmarkEnd w:id="3"/>
      <w:r>
        <w:rPr/>
      </w:r>
      <w:r>
        <w:rPr>
          <w:spacing w:val="1"/>
          <w:w w:val="100"/>
          <w:sz w:val="44"/>
          <w:szCs w:val="44"/>
        </w:rPr>
        <w:t>2．网站整体风格和品牌形象</w:t>
      </w:r>
      <w:r>
        <w:rPr>
          <w:spacing w:val="1"/>
          <w:w w:val="99"/>
          <w:sz w:val="44"/>
          <w:szCs w:val="44"/>
        </w:rPr>
        <w:t> </w:t>
      </w:r>
      <w:r>
        <w:rPr>
          <w:spacing w:val="1"/>
          <w:w w:val="95"/>
        </w:rPr>
        <w:t>网站的整体风格是网站外观设计的指导思想。视觉元素、</w:t>
      </w:r>
      <w:r>
        <w:rPr>
          <w:spacing w:val="-1"/>
          <w:w w:val="95"/>
        </w:rPr>
        <w:t>C</w:t>
      </w:r>
      <w:r>
        <w:rPr>
          <w:w w:val="95"/>
        </w:rPr>
        <w:t>S</w:t>
      </w:r>
      <w:r>
        <w:rPr>
          <w:spacing w:val="3"/>
          <w:w w:val="95"/>
        </w:rPr>
        <w:t>S</w:t>
      </w:r>
      <w:r>
        <w:rPr>
          <w:spacing w:val="1"/>
          <w:w w:val="95"/>
        </w:rPr>
        <w:t>、布局</w:t>
      </w:r>
      <w:r>
        <w:rPr>
          <w:w w:val="95"/>
        </w:rPr>
        <w:t>方</w:t>
      </w:r>
      <w:r>
        <w:rPr>
          <w:spacing w:val="1"/>
          <w:w w:val="95"/>
        </w:rPr>
        <w:t>式、浏览器兼容性等视觉表</w:t>
      </w:r>
      <w:r>
        <w:rPr>
          <w:spacing w:val="2"/>
          <w:w w:val="100"/>
        </w:rPr>
        <w:t> </w:t>
      </w:r>
      <w:r>
        <w:rPr>
          <w:w w:val="100"/>
        </w:rPr>
        <w:t>现形式都要服从于网站的整体风格。</w:t>
      </w:r>
    </w:p>
    <w:p>
      <w:pPr>
        <w:spacing w:line="200" w:lineRule="exact"/>
        <w:rPr>
          <w:sz w:val="20"/>
          <w:szCs w:val="20"/>
        </w:rPr>
      </w:pPr>
      <w:r>
        <w:rPr>
          <w:sz w:val="20"/>
          <w:szCs w:val="20"/>
        </w:rPr>
      </w:r>
    </w:p>
    <w:p>
      <w:pPr>
        <w:spacing w:line="260" w:lineRule="exact" w:before="15"/>
        <w:rPr>
          <w:sz w:val="26"/>
          <w:szCs w:val="26"/>
        </w:rPr>
      </w:pPr>
      <w:r>
        <w:rPr>
          <w:sz w:val="26"/>
          <w:szCs w:val="26"/>
        </w:rPr>
      </w:r>
    </w:p>
    <w:p>
      <w:pPr>
        <w:pStyle w:val="BodyText"/>
        <w:ind w:right="143"/>
        <w:jc w:val="both"/>
      </w:pPr>
      <w:r>
        <w:rPr>
          <w:spacing w:val="4"/>
          <w:w w:val="100"/>
        </w:rPr>
        <w:t>确立网站整体风格有助于品牌形象的塑造，而网站的品牌理念对网站的整体风格也有</w:t>
      </w:r>
      <w:r>
        <w:rPr>
          <w:spacing w:val="6"/>
          <w:w w:val="100"/>
        </w:rPr>
        <w:t>着重要的影</w:t>
      </w:r>
      <w:r>
        <w:rPr>
          <w:w w:val="100"/>
        </w:rPr>
      </w:r>
    </w:p>
    <w:p>
      <w:pPr>
        <w:spacing w:after="0"/>
        <w:jc w:val="both"/>
        <w:sectPr>
          <w:footerReference w:type="default" r:id="rId9"/>
          <w:pgSz w:w="11905" w:h="16840"/>
          <w:pgMar w:footer="1011" w:header="874" w:top="1260" w:bottom="1200" w:left="1080" w:right="1080"/>
          <w:pgNumType w:start="3"/>
        </w:sectPr>
      </w:pPr>
    </w:p>
    <w:p>
      <w:pPr>
        <w:spacing w:line="260" w:lineRule="exact" w:before="8"/>
        <w:rPr>
          <w:sz w:val="26"/>
          <w:szCs w:val="26"/>
        </w:rPr>
      </w:pPr>
      <w:r>
        <w:rPr>
          <w:sz w:val="26"/>
          <w:szCs w:val="26"/>
        </w:rPr>
      </w:r>
    </w:p>
    <w:p>
      <w:pPr>
        <w:pStyle w:val="BodyText"/>
        <w:spacing w:line="330" w:lineRule="auto"/>
        <w:ind w:right="0"/>
        <w:jc w:val="left"/>
      </w:pPr>
      <w:r>
        <w:rPr/>
        <w:pict>
          <v:group style="position:absolute;margin-left:60pt;margin-top:-1.780997pt;width:475.32pt;height:.1pt;mso-position-horizontal-relative:page;mso-position-vertical-relative:paragraph;z-index:-1292" coordorigin="1200,-36" coordsize="9506,2">
            <v:shape style="position:absolute;left:1200;top:-36;width:9506;height:2" coordorigin="1200,-36" coordsize="9506,0" path="m1200,-36l10706,-36e" filled="f" stroked="t" strokeweight=".82pt" strokecolor="#000000">
              <v:path arrowok="t"/>
            </v:shape>
            <w10:wrap type="none"/>
          </v:group>
        </w:pict>
      </w:r>
      <w:bookmarkStart w:name="_bookmark1" w:id="4"/>
      <w:bookmarkEnd w:id="4"/>
      <w:r>
        <w:rPr/>
      </w:r>
      <w:r>
        <w:rPr>
          <w:w w:val="100"/>
        </w:rPr>
        <w:t>响。</w:t>
      </w:r>
      <w:r>
        <w:rPr>
          <w:w w:val="100"/>
        </w:rPr>
        <w:t> </w:t>
      </w:r>
      <w:r>
        <w:rPr>
          <w:w w:val="100"/>
        </w:rPr>
        <w:t>网站的品牌形象不仅是现有的品牌在网上的延伸</w:t>
      </w:r>
      <w:r>
        <w:rPr>
          <w:spacing w:val="-4"/>
          <w:w w:val="100"/>
        </w:rPr>
        <w:t>，</w:t>
      </w:r>
      <w:r>
        <w:rPr>
          <w:w w:val="100"/>
        </w:rPr>
        <w:t>还能给用户带来更多的符合期望的品牌体验</w:t>
      </w:r>
      <w:r>
        <w:rPr>
          <w:spacing w:val="-4"/>
          <w:w w:val="100"/>
        </w:rPr>
        <w:t>。</w:t>
      </w:r>
      <w:r>
        <w:rPr>
          <w:w w:val="100"/>
        </w:rPr>
        <w:t>总</w:t>
      </w:r>
      <w:r>
        <w:rPr>
          <w:w w:val="100"/>
        </w:rPr>
        <w:t> </w:t>
      </w:r>
      <w:r>
        <w:rPr>
          <w:w w:val="100"/>
        </w:rPr>
        <w:t>体上，网站风格设计要契合以下几方面：</w:t>
      </w:r>
    </w:p>
    <w:p>
      <w:pPr>
        <w:spacing w:line="260" w:lineRule="exact"/>
        <w:rPr>
          <w:sz w:val="26"/>
          <w:szCs w:val="26"/>
        </w:rPr>
      </w:pPr>
      <w:r>
        <w:rPr>
          <w:sz w:val="26"/>
          <w:szCs w:val="26"/>
        </w:rPr>
      </w:r>
    </w:p>
    <w:p>
      <w:pPr>
        <w:pStyle w:val="Heading2"/>
        <w:ind w:right="0"/>
        <w:jc w:val="left"/>
      </w:pPr>
      <w:bookmarkStart w:name="2.1风格要突出企业/产品的个性气质 " w:id="5"/>
      <w:bookmarkEnd w:id="5"/>
      <w:r>
        <w:rPr/>
      </w:r>
      <w:r>
        <w:rPr>
          <w:w w:val="100"/>
        </w:rPr>
        <w:t>2.1</w:t>
      </w:r>
      <w:r>
        <w:rPr>
          <w:w w:val="100"/>
        </w:rPr>
        <w:t> </w:t>
      </w:r>
      <w:r>
        <w:rPr>
          <w:spacing w:val="23"/>
          <w:w w:val="100"/>
        </w:rPr>
        <w:t> </w:t>
      </w:r>
      <w:r>
        <w:rPr>
          <w:w w:val="100"/>
        </w:rPr>
        <w:t>风格要突出企业/产品的个性气质</w:t>
      </w:r>
      <w:r>
        <w:rPr>
          <w:w w:val="100"/>
        </w:rPr>
      </w:r>
    </w:p>
    <w:p>
      <w:pPr>
        <w:spacing w:line="190" w:lineRule="exact" w:before="6"/>
        <w:rPr>
          <w:sz w:val="19"/>
          <w:szCs w:val="19"/>
        </w:rPr>
      </w:pPr>
      <w:r>
        <w:rPr>
          <w:sz w:val="19"/>
          <w:szCs w:val="19"/>
        </w:rPr>
      </w:r>
    </w:p>
    <w:p>
      <w:pPr>
        <w:spacing w:line="200" w:lineRule="exact"/>
        <w:rPr>
          <w:sz w:val="20"/>
          <w:szCs w:val="20"/>
        </w:rPr>
      </w:pPr>
      <w:r>
        <w:rPr>
          <w:sz w:val="20"/>
          <w:szCs w:val="20"/>
        </w:rPr>
      </w:r>
    </w:p>
    <w:p>
      <w:pPr>
        <w:pStyle w:val="BodyText"/>
        <w:spacing w:line="330" w:lineRule="auto"/>
        <w:ind w:right="0"/>
        <w:jc w:val="left"/>
      </w:pPr>
      <w:r>
        <w:rPr>
          <w:w w:val="100"/>
        </w:rPr>
        <w:t>企业网站的风格要体现独特性而不是与其他网站千篇一律的风格</w:t>
      </w:r>
      <w:r>
        <w:rPr>
          <w:spacing w:val="-9"/>
          <w:w w:val="100"/>
        </w:rPr>
        <w:t>，</w:t>
      </w:r>
      <w:r>
        <w:rPr>
          <w:w w:val="100"/>
        </w:rPr>
        <w:t>比如套用模板程序做出来的网站</w:t>
      </w:r>
      <w:r>
        <w:rPr>
          <w:w w:val="100"/>
        </w:rPr>
        <w:t> </w:t>
      </w:r>
      <w:r>
        <w:rPr>
          <w:w w:val="100"/>
        </w:rPr>
        <w:t>通常就难以体现个性气质。</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spacing w:line="330" w:lineRule="auto"/>
        <w:ind w:right="0"/>
        <w:jc w:val="left"/>
      </w:pPr>
      <w:r>
        <w:rPr>
          <w:w w:val="100"/>
        </w:rPr>
        <w:t>很多创意类的工作室或者广告公司的网站常常喜欢采用红黑</w:t>
      </w:r>
      <w:r>
        <w:rPr>
          <w:spacing w:val="-4"/>
          <w:w w:val="100"/>
        </w:rPr>
        <w:t>，</w:t>
      </w:r>
      <w:r>
        <w:rPr>
          <w:w w:val="100"/>
        </w:rPr>
        <w:t>黑白这样对比强烈的颜色</w:t>
      </w:r>
      <w:r>
        <w:rPr>
          <w:spacing w:val="-4"/>
          <w:w w:val="100"/>
        </w:rPr>
        <w:t>。</w:t>
      </w:r>
      <w:r>
        <w:rPr>
          <w:w w:val="100"/>
        </w:rPr>
        <w:t>以此来体</w:t>
      </w:r>
      <w:r>
        <w:rPr>
          <w:w w:val="100"/>
        </w:rPr>
        <w:t> </w:t>
      </w:r>
      <w:r>
        <w:rPr>
          <w:w w:val="100"/>
        </w:rPr>
        <w:t>现网站的品牌气质，使网站整体显得个性张扬，饱满精致。</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ind w:right="0"/>
        <w:jc w:val="left"/>
      </w:pPr>
      <w:r>
        <w:rPr>
          <w:w w:val="105"/>
        </w:rPr>
        <w:t>例如：设计公司力锐的网站</w:t>
      </w:r>
      <w:r>
        <w:rPr>
          <w:color w:val="0000FF"/>
          <w:w w:val="105"/>
        </w:rPr>
      </w:r>
      <w:hyperlink r:id="rId10">
        <w:r>
          <w:rPr>
            <w:color w:val="0000FF"/>
            <w:w w:val="105"/>
            <w:u w:val="single" w:color="0000FF"/>
          </w:rPr>
          <w:t>h</w:t>
        </w:r>
        <w:r>
          <w:rPr>
            <w:color w:val="0000FF"/>
            <w:spacing w:val="-1"/>
            <w:w w:val="105"/>
            <w:u w:val="single" w:color="0000FF"/>
          </w:rPr>
          <w:t>t</w:t>
        </w:r>
        <w:r>
          <w:rPr>
            <w:color w:val="0000FF"/>
            <w:w w:val="105"/>
            <w:u w:val="single" w:color="0000FF"/>
          </w:rPr>
          <w:t>t</w:t>
        </w:r>
        <w:r>
          <w:rPr>
            <w:color w:val="0000FF"/>
            <w:spacing w:val="-1"/>
            <w:w w:val="105"/>
            <w:u w:val="single" w:color="0000FF"/>
          </w:rPr>
          <w:t>p</w:t>
        </w:r>
        <w:r>
          <w:rPr>
            <w:color w:val="0000FF"/>
            <w:w w:val="105"/>
            <w:u w:val="single" w:color="0000FF"/>
          </w:rPr>
          <w:t>:</w:t>
        </w:r>
        <w:r>
          <w:rPr>
            <w:color w:val="0000FF"/>
            <w:spacing w:val="-2"/>
            <w:w w:val="105"/>
            <w:u w:val="single" w:color="0000FF"/>
          </w:rPr>
          <w:t>//</w:t>
        </w:r>
        <w:r>
          <w:rPr>
            <w:color w:val="0000FF"/>
            <w:w w:val="105"/>
            <w:u w:val="single" w:color="0000FF"/>
          </w:rPr>
          <w:t>w</w:t>
        </w:r>
        <w:r>
          <w:rPr>
            <w:color w:val="0000FF"/>
            <w:spacing w:val="-2"/>
            <w:w w:val="105"/>
            <w:u w:val="single" w:color="0000FF"/>
          </w:rPr>
          <w:t>w</w:t>
        </w:r>
        <w:r>
          <w:rPr>
            <w:color w:val="0000FF"/>
            <w:w w:val="105"/>
            <w:u w:val="single" w:color="0000FF"/>
          </w:rPr>
          <w:t>w</w:t>
        </w:r>
        <w:r>
          <w:rPr>
            <w:color w:val="0000FF"/>
            <w:spacing w:val="-1"/>
            <w:w w:val="105"/>
            <w:u w:val="single" w:color="0000FF"/>
          </w:rPr>
          <w:t>.</w:t>
        </w:r>
        <w:r>
          <w:rPr>
            <w:color w:val="0000FF"/>
            <w:w w:val="105"/>
            <w:u w:val="single" w:color="0000FF"/>
          </w:rPr>
          <w:t>s</w:t>
        </w:r>
        <w:r>
          <w:rPr>
            <w:color w:val="0000FF"/>
            <w:spacing w:val="-1"/>
            <w:w w:val="105"/>
            <w:u w:val="single" w:color="0000FF"/>
          </w:rPr>
          <w:t>z</w:t>
        </w:r>
        <w:r>
          <w:rPr>
            <w:color w:val="0000FF"/>
            <w:w w:val="105"/>
            <w:u w:val="single" w:color="0000FF"/>
          </w:rPr>
          <w:t>l</w:t>
        </w:r>
        <w:r>
          <w:rPr>
            <w:color w:val="0000FF"/>
            <w:spacing w:val="-1"/>
            <w:w w:val="105"/>
            <w:u w:val="single" w:color="0000FF"/>
          </w:rPr>
          <w:t>a</w:t>
        </w:r>
        <w:r>
          <w:rPr>
            <w:color w:val="0000FF"/>
            <w:w w:val="105"/>
            <w:u w:val="single" w:color="0000FF"/>
          </w:rPr>
          <w:t>s</w:t>
        </w:r>
        <w:r>
          <w:rPr>
            <w:color w:val="0000FF"/>
            <w:spacing w:val="-1"/>
            <w:w w:val="105"/>
            <w:u w:val="single" w:color="0000FF"/>
          </w:rPr>
          <w:t>er</w:t>
        </w:r>
        <w:r>
          <w:rPr>
            <w:color w:val="0000FF"/>
            <w:w w:val="105"/>
            <w:u w:val="single" w:color="0000FF"/>
          </w:rPr>
          <w:t>.</w:t>
        </w:r>
        <w:r>
          <w:rPr>
            <w:color w:val="0000FF"/>
            <w:spacing w:val="-2"/>
            <w:w w:val="105"/>
            <w:u w:val="single" w:color="0000FF"/>
          </w:rPr>
          <w:t>n</w:t>
        </w:r>
        <w:r>
          <w:rPr>
            <w:color w:val="0000FF"/>
            <w:w w:val="105"/>
            <w:u w:val="single" w:color="0000FF"/>
          </w:rPr>
          <w:t>e</w:t>
        </w:r>
        <w:r>
          <w:rPr>
            <w:color w:val="0000FF"/>
            <w:spacing w:val="-1"/>
            <w:w w:val="105"/>
            <w:u w:val="single" w:color="0000FF"/>
          </w:rPr>
          <w:t>t/</w:t>
        </w:r>
        <w:r>
          <w:rPr>
            <w:color w:val="0000FF"/>
            <w:spacing w:val="-1"/>
            <w:w w:val="135"/>
          </w:rPr>
        </w:r>
        <w:r>
          <w:rPr>
            <w:color w:val="000000"/>
            <w:w w:val="100"/>
          </w:rPr>
        </w:r>
      </w:hyperlink>
    </w:p>
    <w:p>
      <w:pPr>
        <w:spacing w:line="190" w:lineRule="exact" w:before="9"/>
        <w:rPr>
          <w:sz w:val="19"/>
          <w:szCs w:val="19"/>
        </w:rPr>
      </w:pPr>
      <w:r>
        <w:rPr>
          <w:sz w:val="19"/>
          <w:szCs w:val="19"/>
        </w:rPr>
      </w:r>
    </w:p>
    <w:p>
      <w:pPr>
        <w:ind w:left="573" w:right="10805" w:firstLine="0"/>
        <w:jc w:val="left"/>
        <w:rPr>
          <w:rFonts w:ascii="Times New Roman" w:hAnsi="Times New Roman" w:cs="Times New Roman" w:eastAsia="Times New Roman"/>
          <w:sz w:val="20"/>
          <w:szCs w:val="20"/>
        </w:rPr>
      </w:pPr>
      <w:r>
        <w:rPr/>
        <w:pict>
          <v:shape style="width:217.115096pt;height:178.08pt;mso-position-horizontal-relative:char;mso-position-vertical-relative:line" type="#_x0000_t75" stroked="false">
            <v:imagedata r:id="rId11" o:title=""/>
          </v:shape>
        </w:pict>
      </w:r>
      <w:r>
        <w:rPr/>
      </w:r>
      <w:r>
        <w:rPr>
          <w:rFonts w:ascii="Times New Roman" w:hAnsi="Times New Roman" w:cs="Times New Roman" w:eastAsia="Times New Roman"/>
          <w:sz w:val="20"/>
          <w:szCs w:val="20"/>
        </w:rPr>
      </w:r>
    </w:p>
    <w:p>
      <w:pPr>
        <w:pStyle w:val="BodyText"/>
        <w:spacing w:line="296" w:lineRule="auto" w:before="77"/>
        <w:ind w:right="149"/>
        <w:jc w:val="left"/>
      </w:pPr>
      <w:r>
        <w:rPr>
          <w:rFonts w:ascii="Meiryo" w:hAnsi="Meiryo" w:cs="Meiryo" w:eastAsia="Meiryo"/>
          <w:w w:val="100"/>
        </w:rPr>
        <w:t>合</w:t>
      </w:r>
      <w:r>
        <w:rPr>
          <w:rFonts w:ascii="Meiryo" w:hAnsi="Meiryo" w:cs="Meiryo" w:eastAsia="Meiryo"/>
          <w:spacing w:val="9"/>
          <w:w w:val="100"/>
        </w:rPr>
        <w:t> </w:t>
      </w:r>
      <w:r>
        <w:rPr>
          <w:w w:val="100"/>
        </w:rPr>
        <w:t>点评</w:t>
      </w:r>
      <w:r>
        <w:rPr>
          <w:spacing w:val="-23"/>
          <w:w w:val="100"/>
        </w:rPr>
        <w:t>：</w:t>
      </w:r>
      <w:r>
        <w:rPr>
          <w:w w:val="100"/>
        </w:rPr>
        <w:t>力锐网站整体色调为黑加浅灰</w:t>
      </w:r>
      <w:r>
        <w:rPr>
          <w:spacing w:val="-23"/>
          <w:w w:val="100"/>
        </w:rPr>
        <w:t>，</w:t>
      </w:r>
      <w:r>
        <w:rPr>
          <w:w w:val="100"/>
        </w:rPr>
        <w:t>搭配协调</w:t>
      </w:r>
      <w:r>
        <w:rPr>
          <w:spacing w:val="-23"/>
          <w:w w:val="100"/>
        </w:rPr>
        <w:t>，</w:t>
      </w:r>
      <w:r>
        <w:rPr>
          <w:w w:val="100"/>
        </w:rPr>
        <w:t>外观设计体现了其独特的个性气质</w:t>
      </w:r>
      <w:r>
        <w:rPr>
          <w:spacing w:val="-23"/>
          <w:w w:val="100"/>
        </w:rPr>
        <w:t>，</w:t>
      </w:r>
      <w:r>
        <w:rPr>
          <w:w w:val="100"/>
        </w:rPr>
        <w:t>设计意味</w:t>
      </w:r>
      <w:r>
        <w:rPr>
          <w:w w:val="100"/>
        </w:rPr>
        <w:t> </w:t>
      </w:r>
      <w:r>
        <w:rPr>
          <w:w w:val="100"/>
        </w:rPr>
        <w:t>强烈的配图更是对这点加以强调，给人很深的印象。</w:t>
      </w:r>
    </w:p>
    <w:p>
      <w:pPr>
        <w:spacing w:line="130" w:lineRule="exact" w:before="5"/>
        <w:rPr>
          <w:sz w:val="13"/>
          <w:szCs w:val="13"/>
        </w:rPr>
      </w:pPr>
      <w:r>
        <w:rPr>
          <w:sz w:val="13"/>
          <w:szCs w:val="13"/>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ind w:right="0"/>
        <w:jc w:val="left"/>
      </w:pPr>
      <w:r>
        <w:rPr>
          <w:w w:val="100"/>
        </w:rPr>
        <w:t>例如：品客薯片的网站</w:t>
      </w:r>
      <w:r>
        <w:rPr>
          <w:color w:val="0000FF"/>
          <w:w w:val="100"/>
        </w:rPr>
      </w:r>
      <w:hyperlink r:id="rId12">
        <w:r>
          <w:rPr>
            <w:color w:val="0000FF"/>
            <w:spacing w:val="-1"/>
            <w:w w:val="100"/>
            <w:u w:val="single" w:color="0000FF"/>
          </w:rPr>
          <w:t>h</w:t>
        </w:r>
        <w:r>
          <w:rPr>
            <w:color w:val="0000FF"/>
            <w:w w:val="100"/>
            <w:u w:val="single" w:color="0000FF"/>
          </w:rPr>
          <w:t>t</w:t>
        </w:r>
        <w:r>
          <w:rPr>
            <w:color w:val="0000FF"/>
            <w:spacing w:val="-1"/>
            <w:w w:val="100"/>
            <w:u w:val="single" w:color="0000FF"/>
          </w:rPr>
          <w:t>t</w:t>
        </w:r>
        <w:r>
          <w:rPr>
            <w:color w:val="0000FF"/>
            <w:w w:val="100"/>
            <w:u w:val="single" w:color="0000FF"/>
          </w:rPr>
          <w:t>p</w:t>
        </w:r>
        <w:r>
          <w:rPr>
            <w:color w:val="0000FF"/>
            <w:spacing w:val="-1"/>
            <w:w w:val="100"/>
            <w:u w:val="single" w:color="0000FF"/>
          </w:rPr>
          <w:t>:</w:t>
        </w:r>
        <w:r>
          <w:rPr>
            <w:color w:val="0000FF"/>
            <w:w w:val="100"/>
            <w:u w:val="single" w:color="0000FF"/>
          </w:rPr>
          <w:t>/</w:t>
        </w:r>
        <w:r>
          <w:rPr>
            <w:color w:val="0000FF"/>
            <w:spacing w:val="-2"/>
            <w:w w:val="100"/>
            <w:u w:val="single" w:color="0000FF"/>
          </w:rPr>
          <w:t>/</w:t>
        </w:r>
        <w:r>
          <w:rPr>
            <w:color w:val="0000FF"/>
            <w:w w:val="100"/>
            <w:u w:val="single" w:color="0000FF"/>
          </w:rPr>
          <w:t>w</w:t>
        </w:r>
        <w:r>
          <w:rPr>
            <w:color w:val="0000FF"/>
            <w:spacing w:val="-2"/>
            <w:w w:val="100"/>
            <w:u w:val="single" w:color="0000FF"/>
          </w:rPr>
          <w:t>w</w:t>
        </w:r>
        <w:r>
          <w:rPr>
            <w:color w:val="0000FF"/>
            <w:w w:val="100"/>
            <w:u w:val="single" w:color="0000FF"/>
          </w:rPr>
          <w:t>w</w:t>
        </w:r>
        <w:r>
          <w:rPr>
            <w:color w:val="0000FF"/>
            <w:spacing w:val="-1"/>
            <w:w w:val="100"/>
            <w:u w:val="single" w:color="0000FF"/>
          </w:rPr>
          <w:t>.p</w:t>
        </w:r>
        <w:r>
          <w:rPr>
            <w:color w:val="0000FF"/>
            <w:w w:val="100"/>
            <w:u w:val="single" w:color="0000FF"/>
          </w:rPr>
          <w:t>r</w:t>
        </w:r>
        <w:r>
          <w:rPr>
            <w:color w:val="0000FF"/>
            <w:spacing w:val="-1"/>
            <w:w w:val="100"/>
            <w:u w:val="single" w:color="0000FF"/>
          </w:rPr>
          <w:t>i</w:t>
        </w:r>
        <w:r>
          <w:rPr>
            <w:color w:val="0000FF"/>
            <w:w w:val="100"/>
            <w:u w:val="single" w:color="0000FF"/>
          </w:rPr>
          <w:t>n</w:t>
        </w:r>
        <w:r>
          <w:rPr>
            <w:color w:val="0000FF"/>
            <w:spacing w:val="-1"/>
            <w:w w:val="100"/>
            <w:u w:val="single" w:color="0000FF"/>
          </w:rPr>
          <w:t>g</w:t>
        </w:r>
        <w:r>
          <w:rPr>
            <w:color w:val="0000FF"/>
            <w:w w:val="100"/>
            <w:u w:val="single" w:color="0000FF"/>
          </w:rPr>
          <w:t>l</w:t>
        </w:r>
        <w:r>
          <w:rPr>
            <w:color w:val="0000FF"/>
            <w:spacing w:val="-1"/>
            <w:w w:val="100"/>
            <w:u w:val="single" w:color="0000FF"/>
          </w:rPr>
          <w:t>e</w:t>
        </w:r>
        <w:r>
          <w:rPr>
            <w:color w:val="0000FF"/>
            <w:w w:val="100"/>
            <w:u w:val="single" w:color="0000FF"/>
          </w:rPr>
          <w:t>s</w:t>
        </w:r>
        <w:r>
          <w:rPr>
            <w:color w:val="0000FF"/>
            <w:spacing w:val="-1"/>
            <w:w w:val="100"/>
            <w:u w:val="single" w:color="0000FF"/>
          </w:rPr>
          <w:t>.</w:t>
        </w:r>
        <w:r>
          <w:rPr>
            <w:color w:val="0000FF"/>
            <w:w w:val="100"/>
            <w:u w:val="single" w:color="0000FF"/>
          </w:rPr>
          <w:t>c</w:t>
        </w:r>
        <w:r>
          <w:rPr>
            <w:color w:val="0000FF"/>
            <w:spacing w:val="-2"/>
            <w:w w:val="100"/>
            <w:u w:val="single" w:color="0000FF"/>
          </w:rPr>
          <w:t>om</w:t>
        </w:r>
        <w:r>
          <w:rPr>
            <w:color w:val="0000FF"/>
            <w:spacing w:val="-1"/>
            <w:w w:val="67"/>
          </w:rPr>
        </w:r>
        <w:r>
          <w:rPr>
            <w:color w:val="000000"/>
            <w:w w:val="100"/>
          </w:rPr>
        </w:r>
      </w:hyperlink>
    </w:p>
    <w:p>
      <w:pPr>
        <w:spacing w:after="0"/>
        <w:jc w:val="left"/>
        <w:sectPr>
          <w:pgSz w:w="11905" w:h="16840"/>
          <w:pgMar w:header="874" w:footer="1011" w:top="1260" w:bottom="1200" w:left="1080" w:right="1080"/>
        </w:sectPr>
      </w:pPr>
    </w:p>
    <w:p>
      <w:pPr>
        <w:spacing w:line="120" w:lineRule="exact" w:before="2"/>
        <w:rPr>
          <w:sz w:val="12"/>
          <w:szCs w:val="12"/>
        </w:rPr>
      </w:pPr>
      <w:r>
        <w:rPr/>
        <w:pict>
          <v:group style="position:absolute;margin-left:60pt;margin-top:75.300003pt;width:475.32pt;height:.1pt;mso-position-horizontal-relative:page;mso-position-vertical-relative:page;z-index:-1291" coordorigin="1200,1506" coordsize="9506,2">
            <v:shape style="position:absolute;left:1200;top:1506;width:9506;height:2" coordorigin="1200,1506" coordsize="9506,0" path="m1200,1506l10706,1506e" filled="f" stroked="t" strokeweight=".82pt" strokecolor="#000000">
              <v:path arrowok="t"/>
            </v:shape>
            <w10:wrap type="none"/>
          </v:group>
        </w:pict>
      </w:r>
      <w:r>
        <w:rPr>
          <w:sz w:val="12"/>
          <w:szCs w:val="12"/>
        </w:rPr>
      </w:r>
    </w:p>
    <w:p>
      <w:pPr>
        <w:spacing w:line="200" w:lineRule="exact"/>
        <w:rPr>
          <w:sz w:val="20"/>
          <w:szCs w:val="20"/>
        </w:rPr>
      </w:pPr>
      <w:r>
        <w:rPr>
          <w:sz w:val="20"/>
          <w:szCs w:val="20"/>
        </w:rPr>
      </w:r>
    </w:p>
    <w:p>
      <w:pPr>
        <w:ind w:left="634" w:right="0" w:firstLine="0"/>
        <w:jc w:val="left"/>
        <w:rPr>
          <w:rFonts w:ascii="Times New Roman" w:hAnsi="Times New Roman" w:cs="Times New Roman" w:eastAsia="Times New Roman"/>
          <w:sz w:val="20"/>
          <w:szCs w:val="20"/>
        </w:rPr>
      </w:pPr>
      <w:r>
        <w:rPr/>
        <w:pict>
          <v:shape style="width:216.108666pt;height:179.04pt;mso-position-horizontal-relative:char;mso-position-vertical-relative:line" type="#_x0000_t75" stroked="false">
            <v:imagedata r:id="rId13" o:title=""/>
          </v:shape>
        </w:pict>
      </w:r>
      <w:r>
        <w:rPr/>
      </w:r>
      <w:r>
        <w:rPr>
          <w:rFonts w:ascii="Times New Roman" w:hAnsi="Times New Roman" w:cs="Times New Roman" w:eastAsia="Times New Roman"/>
          <w:sz w:val="20"/>
          <w:szCs w:val="20"/>
        </w:rPr>
      </w:r>
    </w:p>
    <w:p>
      <w:pPr>
        <w:spacing w:line="100" w:lineRule="exact" w:before="10"/>
        <w:rPr>
          <w:sz w:val="10"/>
          <w:szCs w:val="10"/>
        </w:rPr>
      </w:pPr>
      <w:r>
        <w:rPr>
          <w:sz w:val="10"/>
          <w:szCs w:val="10"/>
        </w:rPr>
      </w:r>
    </w:p>
    <w:p>
      <w:pPr>
        <w:pStyle w:val="BodyText"/>
        <w:spacing w:line="373" w:lineRule="exact"/>
        <w:ind w:left="633" w:right="0"/>
        <w:jc w:val="left"/>
      </w:pPr>
      <w:bookmarkStart w:name="_bookmark2" w:id="6"/>
      <w:bookmarkEnd w:id="6"/>
      <w:r>
        <w:rPr/>
      </w:r>
      <w:r>
        <w:rPr>
          <w:rFonts w:ascii="Meiryo" w:hAnsi="Meiryo" w:cs="Meiryo" w:eastAsia="Meiryo"/>
          <w:w w:val="95"/>
        </w:rPr>
        <w:t>合</w:t>
      </w:r>
      <w:r>
        <w:rPr>
          <w:rFonts w:ascii="Meiryo" w:hAnsi="Meiryo" w:cs="Meiryo" w:eastAsia="Meiryo"/>
          <w:w w:val="95"/>
        </w:rPr>
        <w:t>      </w:t>
      </w:r>
      <w:r>
        <w:rPr>
          <w:rFonts w:ascii="Meiryo" w:hAnsi="Meiryo" w:cs="Meiryo" w:eastAsia="Meiryo"/>
          <w:spacing w:val="55"/>
          <w:w w:val="95"/>
        </w:rPr>
        <w:t> </w:t>
      </w:r>
      <w:r>
        <w:rPr>
          <w:w w:val="95"/>
        </w:rPr>
        <w:t>点评</w:t>
      </w:r>
      <w:r>
        <w:rPr>
          <w:spacing w:val="-29"/>
          <w:w w:val="95"/>
        </w:rPr>
        <w:t>：</w:t>
      </w:r>
      <w:r>
        <w:rPr>
          <w:spacing w:val="-2"/>
          <w:w w:val="95"/>
        </w:rPr>
        <w:t>品</w:t>
      </w:r>
      <w:r>
        <w:rPr>
          <w:w w:val="95"/>
        </w:rPr>
        <w:t>客食品的网上设计</w:t>
      </w:r>
      <w:r>
        <w:rPr>
          <w:spacing w:val="-29"/>
          <w:w w:val="95"/>
        </w:rPr>
        <w:t>，</w:t>
      </w:r>
      <w:r>
        <w:rPr>
          <w:w w:val="95"/>
        </w:rPr>
        <w:t>采用与代表产品薯片包装相同的抢眼的红色为主色调</w:t>
      </w:r>
      <w:r>
        <w:rPr>
          <w:spacing w:val="-29"/>
          <w:w w:val="95"/>
        </w:rPr>
        <w:t>，</w:t>
      </w:r>
      <w:r>
        <w:rPr>
          <w:w w:val="95"/>
        </w:rPr>
        <w:t>飞散的薯片</w:t>
      </w:r>
    </w:p>
    <w:p>
      <w:pPr>
        <w:pStyle w:val="BodyText"/>
        <w:spacing w:before="95"/>
        <w:ind w:left="633" w:right="0"/>
        <w:jc w:val="left"/>
      </w:pPr>
      <w:r>
        <w:rPr>
          <w:w w:val="100"/>
        </w:rPr>
        <w:t>在勾人食欲的同时，让人感觉到淘气活泼趣味性，充分体现了产品的特性。</w:t>
      </w:r>
    </w:p>
    <w:p>
      <w:pPr>
        <w:spacing w:line="150" w:lineRule="exact" w:before="10"/>
        <w:rPr>
          <w:sz w:val="15"/>
          <w:szCs w:val="15"/>
        </w:rPr>
      </w:pPr>
      <w:r>
        <w:rPr>
          <w:sz w:val="15"/>
          <w:szCs w:val="15"/>
        </w:rPr>
      </w:r>
    </w:p>
    <w:p>
      <w:pPr>
        <w:spacing w:line="200" w:lineRule="exact"/>
        <w:rPr>
          <w:sz w:val="20"/>
          <w:szCs w:val="20"/>
        </w:rPr>
      </w:pPr>
      <w:r>
        <w:rPr>
          <w:sz w:val="20"/>
          <w:szCs w:val="20"/>
        </w:rPr>
      </w:r>
    </w:p>
    <w:p>
      <w:pPr>
        <w:pStyle w:val="Heading2"/>
        <w:ind w:left="633" w:right="0"/>
        <w:jc w:val="left"/>
      </w:pPr>
      <w:bookmarkStart w:name="2.2网站风格要符合品牌视觉形象 " w:id="7"/>
      <w:bookmarkEnd w:id="7"/>
      <w:r>
        <w:rPr/>
      </w:r>
      <w:r>
        <w:rPr>
          <w:w w:val="100"/>
        </w:rPr>
        <w:t>2.2</w:t>
      </w:r>
      <w:r>
        <w:rPr>
          <w:spacing w:val="49"/>
          <w:w w:val="100"/>
        </w:rPr>
        <w:t> </w:t>
      </w:r>
      <w:r>
        <w:rPr>
          <w:w w:val="100"/>
        </w:rPr>
        <w:t>网站风格要符合品牌视觉形象</w:t>
      </w:r>
    </w:p>
    <w:p>
      <w:pPr>
        <w:spacing w:line="190" w:lineRule="exact" w:before="6"/>
        <w:rPr>
          <w:sz w:val="19"/>
          <w:szCs w:val="19"/>
        </w:rPr>
      </w:pPr>
      <w:r>
        <w:rPr>
          <w:sz w:val="19"/>
          <w:szCs w:val="19"/>
        </w:rPr>
      </w:r>
    </w:p>
    <w:p>
      <w:pPr>
        <w:spacing w:line="200" w:lineRule="exact"/>
        <w:rPr>
          <w:sz w:val="20"/>
          <w:szCs w:val="20"/>
        </w:rPr>
      </w:pPr>
      <w:r>
        <w:rPr>
          <w:sz w:val="20"/>
          <w:szCs w:val="20"/>
        </w:rPr>
      </w:r>
    </w:p>
    <w:p>
      <w:pPr>
        <w:pStyle w:val="BodyText"/>
        <w:spacing w:line="330" w:lineRule="auto"/>
        <w:ind w:left="633" w:right="228"/>
        <w:jc w:val="left"/>
      </w:pPr>
      <w:r>
        <w:rPr>
          <w:w w:val="100"/>
        </w:rPr>
        <w:t>塑造网站的品牌形象的关键是将企业的</w:t>
      </w:r>
      <w:r>
        <w:rPr>
          <w:w w:val="100"/>
        </w:rPr>
        <w:t> </w:t>
      </w:r>
      <w:r>
        <w:rPr>
          <w:spacing w:val="16"/>
          <w:w w:val="100"/>
        </w:rPr>
        <w:t> </w:t>
      </w:r>
      <w:r>
        <w:rPr>
          <w:w w:val="100"/>
        </w:rPr>
        <w:t>VI</w:t>
      </w:r>
      <w:r>
        <w:rPr>
          <w:w w:val="100"/>
        </w:rPr>
        <w:t> </w:t>
      </w:r>
      <w:r>
        <w:rPr>
          <w:spacing w:val="17"/>
          <w:w w:val="100"/>
        </w:rPr>
        <w:t> </w:t>
      </w:r>
      <w:r>
        <w:rPr>
          <w:spacing w:val="-2"/>
          <w:w w:val="100"/>
        </w:rPr>
        <w:t>视</w:t>
      </w:r>
      <w:r>
        <w:rPr>
          <w:w w:val="100"/>
        </w:rPr>
        <w:t>觉元素运用于网页设计，使得网站的整体风格符合企</w:t>
      </w:r>
      <w:r>
        <w:rPr>
          <w:w w:val="100"/>
        </w:rPr>
        <w:t> </w:t>
      </w:r>
      <w:r>
        <w:rPr>
          <w:w w:val="100"/>
        </w:rPr>
        <w:t>业品牌的内涵，达到线上线下整体风格一致，有助于品牌形象的统一塑造。</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ind w:left="633" w:right="0"/>
        <w:jc w:val="left"/>
      </w:pPr>
      <w:r>
        <w:rPr>
          <w:w w:val="95"/>
        </w:rPr>
        <w:t>如：养生源蜂业公司的网站首页</w:t>
      </w:r>
      <w:r>
        <w:rPr>
          <w:color w:val="0000FF"/>
          <w:w w:val="95"/>
        </w:rPr>
      </w:r>
      <w:hyperlink r:id="rId14">
        <w:r>
          <w:rPr>
            <w:color w:val="0000FF"/>
            <w:w w:val="95"/>
            <w:u w:val="single" w:color="0000FF"/>
          </w:rPr>
          <w:t>h</w:t>
        </w:r>
        <w:r>
          <w:rPr>
            <w:color w:val="0000FF"/>
            <w:spacing w:val="-1"/>
            <w:w w:val="95"/>
            <w:u w:val="single" w:color="0000FF"/>
          </w:rPr>
          <w:t>tt</w:t>
        </w:r>
        <w:r>
          <w:rPr>
            <w:color w:val="0000FF"/>
            <w:w w:val="95"/>
            <w:u w:val="single" w:color="0000FF"/>
          </w:rPr>
          <w:t>p</w:t>
        </w:r>
        <w:r>
          <w:rPr>
            <w:color w:val="0000FF"/>
            <w:spacing w:val="-1"/>
            <w:w w:val="95"/>
            <w:u w:val="single" w:color="0000FF"/>
          </w:rPr>
          <w:t>:</w:t>
        </w:r>
        <w:r>
          <w:rPr>
            <w:color w:val="0000FF"/>
            <w:w w:val="95"/>
            <w:u w:val="single" w:color="0000FF"/>
          </w:rPr>
          <w:t>/</w:t>
        </w:r>
        <w:r>
          <w:rPr>
            <w:color w:val="0000FF"/>
            <w:spacing w:val="-2"/>
            <w:w w:val="95"/>
            <w:u w:val="single" w:color="0000FF"/>
          </w:rPr>
          <w:t>/</w:t>
        </w:r>
        <w:r>
          <w:rPr>
            <w:color w:val="0000FF"/>
            <w:w w:val="95"/>
            <w:u w:val="single" w:color="0000FF"/>
          </w:rPr>
          <w:t>w</w:t>
        </w:r>
        <w:r>
          <w:rPr>
            <w:color w:val="0000FF"/>
            <w:spacing w:val="-2"/>
            <w:w w:val="95"/>
            <w:u w:val="single" w:color="0000FF"/>
          </w:rPr>
          <w:t>w</w:t>
        </w:r>
        <w:r>
          <w:rPr>
            <w:color w:val="0000FF"/>
            <w:w w:val="95"/>
            <w:u w:val="single" w:color="0000FF"/>
          </w:rPr>
          <w:t>w</w:t>
        </w:r>
        <w:r>
          <w:rPr>
            <w:color w:val="0000FF"/>
            <w:spacing w:val="-1"/>
            <w:w w:val="95"/>
            <w:u w:val="single" w:color="0000FF"/>
          </w:rPr>
          <w:t>.</w:t>
        </w:r>
        <w:r>
          <w:rPr>
            <w:color w:val="0000FF"/>
            <w:w w:val="95"/>
            <w:u w:val="single" w:color="0000FF"/>
          </w:rPr>
          <w:t>y</w:t>
        </w:r>
        <w:r>
          <w:rPr>
            <w:color w:val="0000FF"/>
            <w:spacing w:val="-1"/>
            <w:w w:val="95"/>
            <w:u w:val="single" w:color="0000FF"/>
          </w:rPr>
          <w:t>sb</w:t>
        </w:r>
        <w:r>
          <w:rPr>
            <w:color w:val="0000FF"/>
            <w:w w:val="95"/>
            <w:u w:val="single" w:color="0000FF"/>
          </w:rPr>
          <w:t>e</w:t>
        </w:r>
        <w:r>
          <w:rPr>
            <w:color w:val="0000FF"/>
            <w:spacing w:val="-1"/>
            <w:w w:val="95"/>
            <w:u w:val="single" w:color="0000FF"/>
          </w:rPr>
          <w:t>e</w:t>
        </w:r>
        <w:r>
          <w:rPr>
            <w:color w:val="0000FF"/>
            <w:w w:val="95"/>
            <w:u w:val="single" w:color="0000FF"/>
          </w:rPr>
          <w:t>.</w:t>
        </w:r>
        <w:r>
          <w:rPr>
            <w:color w:val="0000FF"/>
            <w:spacing w:val="-1"/>
            <w:w w:val="95"/>
            <w:u w:val="single" w:color="0000FF"/>
          </w:rPr>
          <w:t>c</w:t>
        </w:r>
        <w:r>
          <w:rPr>
            <w:color w:val="0000FF"/>
            <w:w w:val="95"/>
            <w:u w:val="single" w:color="0000FF"/>
          </w:rPr>
          <w:t>o</w:t>
        </w:r>
        <w:r>
          <w:rPr>
            <w:color w:val="0000FF"/>
            <w:w w:val="95"/>
            <w:u w:val="single" w:color="0000FF"/>
          </w:rPr>
          <w:t>m</w:t>
        </w:r>
        <w:r>
          <w:rPr>
            <w:color w:val="0000FF"/>
            <w:w w:val="95"/>
            <w:u w:val="single" w:color="0000FF"/>
          </w:rPr>
          <w:t>      </w:t>
        </w:r>
        <w:r>
          <w:rPr>
            <w:color w:val="0000FF"/>
            <w:spacing w:val="27"/>
            <w:w w:val="95"/>
            <w:u w:val="single" w:color="0000FF"/>
          </w:rPr>
          <w:t> </w:t>
        </w:r>
        <w:r>
          <w:rPr>
            <w:color w:val="0000FF"/>
            <w:spacing w:val="27"/>
            <w:w w:val="95"/>
          </w:rPr>
        </w:r>
      </w:hyperlink>
      <w:r>
        <w:rPr>
          <w:color w:val="000000"/>
          <w:w w:val="95"/>
        </w:rPr>
        <w:t>与</w:t>
      </w:r>
      <w:r>
        <w:rPr>
          <w:color w:val="000000"/>
          <w:spacing w:val="-2"/>
          <w:w w:val="95"/>
        </w:rPr>
        <w:t>企</w:t>
      </w:r>
      <w:r>
        <w:rPr>
          <w:color w:val="000000"/>
          <w:spacing w:val="-1"/>
          <w:w w:val="95"/>
        </w:rPr>
        <w:t>业</w:t>
      </w:r>
      <w:r>
        <w:rPr>
          <w:color w:val="000000"/>
          <w:w w:val="95"/>
        </w:rPr>
        <w:t>VI图片</w:t>
      </w:r>
      <w:r>
        <w:rPr>
          <w:color w:val="000000"/>
          <w:w w:val="100"/>
        </w:rPr>
      </w:r>
    </w:p>
    <w:p>
      <w:pPr>
        <w:spacing w:line="90" w:lineRule="exact" w:before="9"/>
        <w:rPr>
          <w:sz w:val="9"/>
          <w:szCs w:val="9"/>
        </w:rPr>
      </w:pPr>
      <w:r>
        <w:rPr>
          <w:sz w:val="9"/>
          <w:szCs w:val="9"/>
        </w:rPr>
      </w:r>
    </w:p>
    <w:tbl>
      <w:tblPr>
        <w:tblW w:w="0" w:type="auto"/>
        <w:jc w:val="left"/>
        <w:tblInd w:w="96" w:type="dxa"/>
        <w:tblLayout w:type="fixed"/>
        <w:tblCellMar>
          <w:top w:w="0" w:type="dxa"/>
          <w:left w:w="0" w:type="dxa"/>
          <w:bottom w:w="0" w:type="dxa"/>
          <w:right w:w="0" w:type="dxa"/>
        </w:tblCellMar>
        <w:tblLook w:val="01E0"/>
      </w:tblPr>
      <w:tblGrid>
        <w:gridCol w:w="5150"/>
        <w:gridCol w:w="4512"/>
      </w:tblGrid>
      <w:tr>
        <w:trPr>
          <w:trHeight w:val="478" w:hRule="exact"/>
        </w:trPr>
        <w:tc>
          <w:tcPr>
            <w:tcW w:w="5150" w:type="dxa"/>
            <w:tcBorders>
              <w:top w:val="single" w:sz="5" w:space="0" w:color="000000"/>
              <w:left w:val="single" w:sz="5" w:space="0" w:color="000000"/>
              <w:bottom w:val="single" w:sz="5" w:space="0" w:color="000000"/>
              <w:right w:val="single" w:sz="5" w:space="0" w:color="000000"/>
            </w:tcBorders>
          </w:tcPr>
          <w:p>
            <w:pPr>
              <w:pStyle w:val="TableParagraph"/>
              <w:spacing w:before="27"/>
              <w:ind w:left="2042" w:right="0"/>
              <w:jc w:val="left"/>
              <w:rPr>
                <w:rFonts w:ascii="Adobe 黑体 Std R" w:hAnsi="Adobe 黑体 Std R" w:cs="Adobe 黑体 Std R" w:eastAsia="Adobe 黑体 Std R"/>
                <w:sz w:val="21"/>
                <w:szCs w:val="21"/>
              </w:rPr>
            </w:pPr>
            <w:r>
              <w:rPr>
                <w:rFonts w:ascii="Adobe 黑体 Std R" w:hAnsi="Adobe 黑体 Std R" w:cs="Adobe 黑体 Std R" w:eastAsia="Adobe 黑体 Std R"/>
                <w:spacing w:val="1"/>
                <w:w w:val="100"/>
                <w:sz w:val="21"/>
                <w:szCs w:val="21"/>
              </w:rPr>
              <w:t>养生源</w:t>
            </w:r>
            <w:r>
              <w:rPr>
                <w:rFonts w:ascii="Adobe 黑体 Std R" w:hAnsi="Adobe 黑体 Std R" w:cs="Adobe 黑体 Std R" w:eastAsia="Adobe 黑体 Std R"/>
                <w:spacing w:val="-1"/>
                <w:w w:val="100"/>
                <w:sz w:val="21"/>
                <w:szCs w:val="21"/>
              </w:rPr>
              <w:t>公</w:t>
            </w:r>
            <w:r>
              <w:rPr>
                <w:rFonts w:ascii="Adobe 黑体 Std R" w:hAnsi="Adobe 黑体 Std R" w:cs="Adobe 黑体 Std R" w:eastAsia="Adobe 黑体 Std R"/>
                <w:spacing w:val="-1"/>
                <w:w w:val="100"/>
                <w:sz w:val="21"/>
                <w:szCs w:val="21"/>
              </w:rPr>
              <w:t>司</w:t>
            </w:r>
            <w:r>
              <w:rPr>
                <w:rFonts w:ascii="Adobe 黑体 Std R" w:hAnsi="Adobe 黑体 Std R" w:cs="Adobe 黑体 Std R" w:eastAsia="Adobe 黑体 Std R"/>
                <w:spacing w:val="1"/>
                <w:w w:val="100"/>
                <w:sz w:val="21"/>
                <w:szCs w:val="21"/>
              </w:rPr>
              <w:t>网站</w:t>
            </w:r>
            <w:r>
              <w:rPr>
                <w:rFonts w:ascii="Adobe 黑体 Std R" w:hAnsi="Adobe 黑体 Std R" w:cs="Adobe 黑体 Std R" w:eastAsia="Adobe 黑体 Std R"/>
                <w:w w:val="100"/>
                <w:sz w:val="21"/>
                <w:szCs w:val="21"/>
              </w:rPr>
            </w:r>
          </w:p>
        </w:tc>
        <w:tc>
          <w:tcPr>
            <w:tcW w:w="4512" w:type="dxa"/>
            <w:tcBorders>
              <w:top w:val="single" w:sz="5" w:space="0" w:color="000000"/>
              <w:left w:val="single" w:sz="5" w:space="0" w:color="000000"/>
              <w:bottom w:val="single" w:sz="5" w:space="0" w:color="000000"/>
              <w:right w:val="single" w:sz="5" w:space="0" w:color="000000"/>
            </w:tcBorders>
          </w:tcPr>
          <w:p>
            <w:pPr>
              <w:pStyle w:val="TableParagraph"/>
              <w:spacing w:before="27"/>
              <w:ind w:left="1565" w:right="0"/>
              <w:jc w:val="left"/>
              <w:rPr>
                <w:rFonts w:ascii="Adobe 黑体 Std R" w:hAnsi="Adobe 黑体 Std R" w:cs="Adobe 黑体 Std R" w:eastAsia="Adobe 黑体 Std R"/>
                <w:sz w:val="21"/>
                <w:szCs w:val="21"/>
              </w:rPr>
            </w:pPr>
            <w:r>
              <w:rPr>
                <w:rFonts w:ascii="Adobe 黑体 Std R" w:hAnsi="Adobe 黑体 Std R" w:cs="Adobe 黑体 Std R" w:eastAsia="Adobe 黑体 Std R"/>
                <w:spacing w:val="1"/>
                <w:w w:val="100"/>
                <w:sz w:val="21"/>
                <w:szCs w:val="21"/>
              </w:rPr>
              <w:t>养生源</w:t>
            </w:r>
            <w:r>
              <w:rPr>
                <w:rFonts w:ascii="Adobe 黑体 Std R" w:hAnsi="Adobe 黑体 Std R" w:cs="Adobe 黑体 Std R" w:eastAsia="Adobe 黑体 Std R"/>
                <w:spacing w:val="-1"/>
                <w:w w:val="100"/>
                <w:sz w:val="21"/>
                <w:szCs w:val="21"/>
              </w:rPr>
              <w:t>企</w:t>
            </w:r>
            <w:r>
              <w:rPr>
                <w:rFonts w:ascii="Adobe 黑体 Std R" w:hAnsi="Adobe 黑体 Std R" w:cs="Adobe 黑体 Std R" w:eastAsia="Adobe 黑体 Std R"/>
                <w:w w:val="100"/>
                <w:sz w:val="21"/>
                <w:szCs w:val="21"/>
              </w:rPr>
              <w:t>业</w:t>
            </w:r>
            <w:r>
              <w:rPr>
                <w:rFonts w:ascii="Adobe 黑体 Std R" w:hAnsi="Adobe 黑体 Std R" w:cs="Adobe 黑体 Std R" w:eastAsia="Adobe 黑体 Std R"/>
                <w:spacing w:val="15"/>
                <w:w w:val="100"/>
                <w:sz w:val="21"/>
                <w:szCs w:val="21"/>
              </w:rPr>
              <w:t> </w:t>
            </w:r>
            <w:r>
              <w:rPr>
                <w:rFonts w:ascii="Adobe 黑体 Std R" w:hAnsi="Adobe 黑体 Std R" w:cs="Adobe 黑体 Std R" w:eastAsia="Adobe 黑体 Std R"/>
                <w:w w:val="100"/>
                <w:sz w:val="21"/>
                <w:szCs w:val="21"/>
              </w:rPr>
              <w:t>V</w:t>
            </w:r>
            <w:r>
              <w:rPr>
                <w:rFonts w:ascii="Adobe 黑体 Std R" w:hAnsi="Adobe 黑体 Std R" w:cs="Adobe 黑体 Std R" w:eastAsia="Adobe 黑体 Std R"/>
                <w:w w:val="100"/>
                <w:sz w:val="21"/>
                <w:szCs w:val="21"/>
              </w:rPr>
              <w:t>I</w:t>
            </w:r>
            <w:r>
              <w:rPr>
                <w:rFonts w:ascii="Adobe 黑体 Std R" w:hAnsi="Adobe 黑体 Std R" w:cs="Adobe 黑体 Std R" w:eastAsia="Adobe 黑体 Std R"/>
                <w:spacing w:val="17"/>
                <w:w w:val="100"/>
                <w:sz w:val="21"/>
                <w:szCs w:val="21"/>
              </w:rPr>
              <w:t> </w:t>
            </w:r>
            <w:r>
              <w:rPr>
                <w:rFonts w:ascii="Adobe 黑体 Std R" w:hAnsi="Adobe 黑体 Std R" w:cs="Adobe 黑体 Std R" w:eastAsia="Adobe 黑体 Std R"/>
                <w:spacing w:val="-1"/>
                <w:w w:val="100"/>
                <w:sz w:val="21"/>
                <w:szCs w:val="21"/>
              </w:rPr>
              <w:t>图</w:t>
            </w:r>
            <w:r>
              <w:rPr>
                <w:rFonts w:ascii="Adobe 黑体 Std R" w:hAnsi="Adobe 黑体 Std R" w:cs="Adobe 黑体 Std R" w:eastAsia="Adobe 黑体 Std R"/>
                <w:w w:val="100"/>
                <w:sz w:val="21"/>
                <w:szCs w:val="21"/>
              </w:rPr>
              <w:t>片</w:t>
            </w:r>
          </w:p>
        </w:tc>
      </w:tr>
      <w:tr>
        <w:trPr>
          <w:trHeight w:val="3131" w:hRule="exact"/>
        </w:trPr>
        <w:tc>
          <w:tcPr>
            <w:tcW w:w="5150" w:type="dxa"/>
            <w:tcBorders>
              <w:top w:val="single" w:sz="5" w:space="0" w:color="000000"/>
              <w:left w:val="single" w:sz="5" w:space="0" w:color="000000"/>
              <w:bottom w:val="single" w:sz="5" w:space="0" w:color="000000"/>
              <w:right w:val="single" w:sz="5" w:space="0" w:color="000000"/>
            </w:tcBorders>
          </w:tcPr>
          <w:p>
            <w:pPr>
              <w:pStyle w:val="TableParagraph"/>
              <w:spacing w:line="110" w:lineRule="exact" w:before="1"/>
              <w:rPr>
                <w:sz w:val="11"/>
                <w:szCs w:val="11"/>
              </w:rPr>
            </w:pPr>
            <w:r>
              <w:rPr>
                <w:sz w:val="11"/>
                <w:szCs w:val="11"/>
              </w:rPr>
            </w:r>
          </w:p>
          <w:p>
            <w:pPr>
              <w:pStyle w:val="TableParagraph"/>
              <w:ind w:left="525" w:right="0"/>
              <w:jc w:val="left"/>
              <w:rPr>
                <w:rFonts w:ascii="Times New Roman" w:hAnsi="Times New Roman" w:cs="Times New Roman" w:eastAsia="Times New Roman"/>
                <w:sz w:val="20"/>
                <w:szCs w:val="20"/>
              </w:rPr>
            </w:pPr>
            <w:r>
              <w:rPr/>
              <w:pict>
                <v:shape style="width:225.526744pt;height:144.75pt;mso-position-horizontal-relative:char;mso-position-vertical-relative:line" type="#_x0000_t75" stroked="false">
                  <v:imagedata r:id="rId15" o:title=""/>
                </v:shape>
              </w:pict>
            </w:r>
            <w:r>
              <w:rPr/>
            </w:r>
            <w:r>
              <w:rPr>
                <w:rFonts w:ascii="Times New Roman" w:hAnsi="Times New Roman" w:cs="Times New Roman" w:eastAsia="Times New Roman"/>
                <w:sz w:val="20"/>
                <w:szCs w:val="20"/>
              </w:rPr>
            </w:r>
          </w:p>
          <w:p>
            <w:pPr>
              <w:pStyle w:val="TableParagraph"/>
              <w:spacing w:line="110" w:lineRule="exact" w:before="4"/>
              <w:rPr>
                <w:sz w:val="11"/>
                <w:szCs w:val="11"/>
              </w:rPr>
            </w:pPr>
            <w:r>
              <w:rPr>
                <w:sz w:val="11"/>
                <w:szCs w:val="11"/>
              </w:rPr>
            </w:r>
          </w:p>
        </w:tc>
        <w:tc>
          <w:tcPr>
            <w:tcW w:w="4512" w:type="dxa"/>
            <w:tcBorders>
              <w:top w:val="single" w:sz="5" w:space="0" w:color="000000"/>
              <w:left w:val="single" w:sz="5" w:space="0" w:color="000000"/>
              <w:bottom w:val="single" w:sz="5" w:space="0" w:color="000000"/>
              <w:right w:val="single" w:sz="5" w:space="0" w:color="000000"/>
            </w:tcBorders>
          </w:tcPr>
          <w:p>
            <w:pPr>
              <w:pStyle w:val="TableParagraph"/>
              <w:spacing w:before="72"/>
              <w:ind w:left="1184" w:right="0"/>
              <w:jc w:val="left"/>
              <w:rPr>
                <w:rFonts w:ascii="Times New Roman" w:hAnsi="Times New Roman" w:cs="Times New Roman" w:eastAsia="Times New Roman"/>
                <w:sz w:val="20"/>
                <w:szCs w:val="20"/>
              </w:rPr>
            </w:pPr>
            <w:r>
              <w:rPr/>
              <w:pict>
                <v:shape style="width:127.791546pt;height:148.74pt;mso-position-horizontal-relative:char;mso-position-vertical-relative:line" type="#_x0000_t75" stroked="false">
                  <v:imagedata r:id="rId16" o:title=""/>
                </v:shape>
              </w:pict>
            </w:r>
            <w:r>
              <w:rPr/>
            </w:r>
            <w:r>
              <w:rPr>
                <w:rFonts w:ascii="Times New Roman" w:hAnsi="Times New Roman" w:cs="Times New Roman" w:eastAsia="Times New Roman"/>
                <w:sz w:val="20"/>
                <w:szCs w:val="20"/>
              </w:rPr>
            </w:r>
          </w:p>
        </w:tc>
      </w:tr>
    </w:tbl>
    <w:p>
      <w:pPr>
        <w:pStyle w:val="BodyText"/>
        <w:spacing w:line="400" w:lineRule="exact"/>
        <w:ind w:left="633" w:right="0"/>
        <w:jc w:val="left"/>
      </w:pPr>
      <w:r>
        <w:rPr>
          <w:rFonts w:ascii="Meiryo" w:hAnsi="Meiryo" w:cs="Meiryo" w:eastAsia="Meiryo"/>
          <w:w w:val="100"/>
        </w:rPr>
        <w:t>合</w:t>
      </w:r>
      <w:r>
        <w:rPr>
          <w:rFonts w:ascii="Meiryo" w:hAnsi="Meiryo" w:cs="Meiryo" w:eastAsia="Meiryo"/>
          <w:spacing w:val="8"/>
          <w:w w:val="100"/>
        </w:rPr>
        <w:t> </w:t>
      </w:r>
      <w:r>
        <w:rPr>
          <w:w w:val="100"/>
        </w:rPr>
        <w:t>点评</w:t>
      </w:r>
      <w:r>
        <w:rPr>
          <w:spacing w:val="-31"/>
          <w:w w:val="100"/>
        </w:rPr>
        <w:t>：</w:t>
      </w:r>
      <w:r>
        <w:rPr>
          <w:spacing w:val="-2"/>
          <w:w w:val="100"/>
        </w:rPr>
        <w:t>网</w:t>
      </w:r>
      <w:r>
        <w:rPr>
          <w:w w:val="100"/>
        </w:rPr>
        <w:t>站的绿色+</w:t>
      </w:r>
      <w:r>
        <w:rPr>
          <w:spacing w:val="-3"/>
          <w:w w:val="100"/>
        </w:rPr>
        <w:t>黄</w:t>
      </w:r>
      <w:r>
        <w:rPr>
          <w:w w:val="100"/>
        </w:rPr>
        <w:t>色系与企业品牌的</w:t>
      </w:r>
      <w:r>
        <w:rPr>
          <w:spacing w:val="-7"/>
          <w:w w:val="100"/>
        </w:rPr>
        <w:t> </w:t>
      </w:r>
      <w:r>
        <w:rPr>
          <w:w w:val="100"/>
        </w:rPr>
        <w:t>VI</w:t>
      </w:r>
      <w:r>
        <w:rPr>
          <w:spacing w:val="-7"/>
          <w:w w:val="100"/>
        </w:rPr>
        <w:t> </w:t>
      </w:r>
      <w:r>
        <w:rPr>
          <w:spacing w:val="-2"/>
          <w:w w:val="100"/>
        </w:rPr>
        <w:t>视</w:t>
      </w:r>
      <w:r>
        <w:rPr>
          <w:w w:val="100"/>
        </w:rPr>
        <w:t>觉基本一致</w:t>
      </w:r>
      <w:r>
        <w:rPr>
          <w:spacing w:val="-31"/>
          <w:w w:val="100"/>
        </w:rPr>
        <w:t>，</w:t>
      </w:r>
      <w:r>
        <w:rPr>
          <w:w w:val="100"/>
        </w:rPr>
        <w:t>突出了蜂业公司的产品特性</w:t>
      </w:r>
      <w:r>
        <w:rPr>
          <w:spacing w:val="-31"/>
          <w:w w:val="100"/>
        </w:rPr>
        <w:t>，</w:t>
      </w:r>
      <w:r>
        <w:rPr>
          <w:w w:val="100"/>
        </w:rPr>
        <w:t>传</w:t>
      </w:r>
      <w:r>
        <w:rPr>
          <w:spacing w:val="1"/>
          <w:w w:val="100"/>
        </w:rPr>
        <w:t>达</w:t>
      </w:r>
      <w:r>
        <w:rPr>
          <w:w w:val="100"/>
        </w:rPr>
        <w:t>品</w:t>
      </w:r>
    </w:p>
    <w:p>
      <w:pPr>
        <w:pStyle w:val="BodyText"/>
        <w:spacing w:before="95"/>
        <w:ind w:left="633" w:right="0"/>
        <w:jc w:val="left"/>
      </w:pPr>
      <w:r>
        <w:rPr>
          <w:w w:val="100"/>
        </w:rPr>
        <w:t>牌与绿色自然生态一致的健康理念。</w:t>
      </w:r>
    </w:p>
    <w:p>
      <w:pPr>
        <w:spacing w:line="160" w:lineRule="exact" w:before="2"/>
        <w:rPr>
          <w:sz w:val="16"/>
          <w:szCs w:val="16"/>
        </w:rPr>
      </w:pPr>
      <w:r>
        <w:rPr>
          <w:sz w:val="16"/>
          <w:szCs w:val="16"/>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tabs>
          <w:tab w:pos="1049" w:val="left" w:leader="none"/>
        </w:tabs>
        <w:spacing w:line="296" w:lineRule="auto"/>
        <w:ind w:left="633" w:right="2114"/>
        <w:jc w:val="left"/>
      </w:pPr>
      <w:r>
        <w:rPr>
          <w:rFonts w:ascii="Meiryo" w:hAnsi="Meiryo" w:cs="Meiryo" w:eastAsia="Meiryo"/>
          <w:w w:val="100"/>
        </w:rPr>
        <w:t>☺</w:t>
      </w:r>
      <w:r>
        <w:rPr>
          <w:rFonts w:ascii="Meiryo" w:hAnsi="Meiryo" w:cs="Meiryo" w:eastAsia="Meiryo"/>
          <w:w w:val="100"/>
        </w:rPr>
        <w:tab/>
      </w:r>
      <w:r>
        <w:rPr>
          <w:w w:val="100"/>
        </w:rPr>
        <w:t>新竞争力小结：设计师可以通过以下几点确立网站的整体风格和品牌形象</w:t>
      </w:r>
      <w:r>
        <w:rPr>
          <w:w w:val="100"/>
        </w:rPr>
        <w:t> </w:t>
      </w:r>
      <w:r>
        <w:rPr>
          <w:w w:val="100"/>
        </w:rPr>
        <w:t>1、理解网</w:t>
      </w:r>
      <w:r>
        <w:rPr>
          <w:spacing w:val="-3"/>
          <w:w w:val="100"/>
        </w:rPr>
        <w:t>站</w:t>
      </w:r>
      <w:r>
        <w:rPr>
          <w:w w:val="100"/>
        </w:rPr>
        <w:t>要传达的品牌理念</w:t>
      </w:r>
    </w:p>
    <w:p>
      <w:pPr>
        <w:pStyle w:val="BodyText"/>
        <w:spacing w:before="67"/>
        <w:ind w:left="633" w:right="0"/>
        <w:jc w:val="left"/>
      </w:pPr>
      <w:r>
        <w:rPr>
          <w:spacing w:val="-1"/>
          <w:w w:val="100"/>
        </w:rPr>
        <w:t>2、网</w:t>
      </w:r>
      <w:r>
        <w:rPr>
          <w:w w:val="100"/>
        </w:rPr>
        <w:t>站</w:t>
      </w:r>
      <w:r>
        <w:rPr>
          <w:spacing w:val="11"/>
          <w:w w:val="100"/>
        </w:rPr>
        <w:t> </w:t>
      </w:r>
      <w:r>
        <w:rPr>
          <w:spacing w:val="-1"/>
          <w:w w:val="100"/>
        </w:rPr>
        <w:t>V</w:t>
      </w:r>
      <w:r>
        <w:rPr>
          <w:w w:val="100"/>
        </w:rPr>
        <w:t>I</w:t>
      </w:r>
      <w:r>
        <w:rPr>
          <w:spacing w:val="12"/>
          <w:w w:val="100"/>
        </w:rPr>
        <w:t> </w:t>
      </w:r>
      <w:r>
        <w:rPr>
          <w:spacing w:val="-1"/>
          <w:w w:val="100"/>
        </w:rPr>
        <w:t>主色调与企</w:t>
      </w:r>
      <w:r>
        <w:rPr>
          <w:w w:val="100"/>
        </w:rPr>
        <w:t>业</w:t>
      </w:r>
      <w:r>
        <w:rPr>
          <w:spacing w:val="11"/>
          <w:w w:val="100"/>
        </w:rPr>
        <w:t> </w:t>
      </w:r>
      <w:r>
        <w:rPr>
          <w:spacing w:val="-1"/>
          <w:w w:val="100"/>
        </w:rPr>
        <w:t>V</w:t>
      </w:r>
      <w:r>
        <w:rPr>
          <w:w w:val="100"/>
        </w:rPr>
        <w:t>I</w:t>
      </w:r>
      <w:r>
        <w:rPr>
          <w:spacing w:val="13"/>
          <w:w w:val="100"/>
        </w:rPr>
        <w:t> </w:t>
      </w:r>
      <w:r>
        <w:rPr>
          <w:spacing w:val="-1"/>
          <w:w w:val="100"/>
        </w:rPr>
        <w:t>识别</w:t>
      </w:r>
      <w:r>
        <w:rPr>
          <w:spacing w:val="-2"/>
          <w:w w:val="100"/>
        </w:rPr>
        <w:t>一</w:t>
      </w:r>
      <w:r>
        <w:rPr>
          <w:w w:val="100"/>
        </w:rPr>
        <w:t>致</w:t>
      </w:r>
    </w:p>
    <w:p>
      <w:pPr>
        <w:spacing w:after="0"/>
        <w:jc w:val="left"/>
        <w:sectPr>
          <w:pgSz w:w="11905" w:h="16840"/>
          <w:pgMar w:header="874" w:footer="1011" w:top="1260" w:bottom="1200" w:left="1020" w:right="1000"/>
        </w:sectPr>
      </w:pPr>
    </w:p>
    <w:p>
      <w:pPr>
        <w:spacing w:line="260" w:lineRule="exact" w:before="8"/>
        <w:rPr>
          <w:sz w:val="26"/>
          <w:szCs w:val="26"/>
        </w:rPr>
      </w:pPr>
      <w:r>
        <w:rPr>
          <w:sz w:val="26"/>
          <w:szCs w:val="26"/>
        </w:rPr>
      </w:r>
    </w:p>
    <w:p>
      <w:pPr>
        <w:pStyle w:val="BodyText"/>
        <w:ind w:right="2503"/>
        <w:jc w:val="both"/>
      </w:pPr>
      <w:r>
        <w:rPr/>
        <w:pict>
          <v:group style="position:absolute;margin-left:60pt;margin-top:-1.780997pt;width:475.32pt;height:.1pt;mso-position-horizontal-relative:page;mso-position-vertical-relative:paragraph;z-index:-1290" coordorigin="1200,-36" coordsize="9506,2">
            <v:shape style="position:absolute;left:1200;top:-36;width:9506;height:2" coordorigin="1200,-36" coordsize="9506,0" path="m1200,-36l10706,-36e" filled="f" stroked="t" strokeweight=".82pt" strokecolor="#000000">
              <v:path arrowok="t"/>
            </v:shape>
            <w10:wrap type="none"/>
          </v:group>
        </w:pict>
      </w:r>
      <w:bookmarkStart w:name="_bookmark3" w:id="8"/>
      <w:bookmarkEnd w:id="8"/>
      <w:r>
        <w:rPr/>
      </w:r>
      <w:r>
        <w:rPr>
          <w:w w:val="100"/>
        </w:rPr>
        <w:t>3、在页面</w:t>
      </w:r>
      <w:r>
        <w:rPr>
          <w:spacing w:val="-3"/>
          <w:w w:val="100"/>
        </w:rPr>
        <w:t>头</w:t>
      </w:r>
      <w:r>
        <w:rPr>
          <w:w w:val="100"/>
        </w:rPr>
        <w:t>部的醒目位置放</w:t>
      </w:r>
      <w:r>
        <w:rPr>
          <w:spacing w:val="-30"/>
          <w:w w:val="100"/>
        </w:rPr>
        <w:t> </w:t>
      </w:r>
      <w:r>
        <w:rPr>
          <w:w w:val="100"/>
        </w:rPr>
        <w:t>logo</w:t>
      </w:r>
      <w:r>
        <w:rPr>
          <w:spacing w:val="-3"/>
          <w:w w:val="100"/>
        </w:rPr>
        <w:t>，</w:t>
      </w:r>
      <w:r>
        <w:rPr>
          <w:w w:val="100"/>
        </w:rPr>
        <w:t>并配以品牌口号，贯通全站每个页面</w:t>
      </w:r>
    </w:p>
    <w:p>
      <w:pPr>
        <w:spacing w:line="120" w:lineRule="exact" w:before="9"/>
        <w:rPr>
          <w:sz w:val="12"/>
          <w:szCs w:val="12"/>
        </w:rPr>
      </w:pPr>
      <w:r>
        <w:rPr>
          <w:sz w:val="12"/>
          <w:szCs w:val="12"/>
        </w:rPr>
      </w:r>
    </w:p>
    <w:p>
      <w:pPr>
        <w:pStyle w:val="BodyText"/>
        <w:ind w:right="5286"/>
        <w:jc w:val="both"/>
      </w:pPr>
      <w:r>
        <w:rPr>
          <w:w w:val="95"/>
        </w:rPr>
        <w:t>4、同一级</w:t>
      </w:r>
      <w:r>
        <w:rPr>
          <w:spacing w:val="-2"/>
          <w:w w:val="95"/>
        </w:rPr>
        <w:t>别</w:t>
      </w:r>
      <w:r>
        <w:rPr>
          <w:w w:val="95"/>
        </w:rPr>
        <w:t>的页面在设计上保持一致性。</w:t>
      </w:r>
    </w:p>
    <w:p>
      <w:pPr>
        <w:spacing w:line="120" w:lineRule="exact" w:before="4"/>
        <w:rPr>
          <w:sz w:val="12"/>
          <w:szCs w:val="12"/>
        </w:rPr>
      </w:pPr>
      <w:r>
        <w:rPr>
          <w:sz w:val="12"/>
          <w:szCs w:val="12"/>
        </w:rPr>
      </w:r>
    </w:p>
    <w:p>
      <w:pPr>
        <w:spacing w:line="200" w:lineRule="exact"/>
        <w:rPr>
          <w:sz w:val="20"/>
          <w:szCs w:val="20"/>
        </w:rPr>
      </w:pPr>
      <w:r>
        <w:rPr>
          <w:sz w:val="20"/>
          <w:szCs w:val="20"/>
        </w:rPr>
      </w:r>
    </w:p>
    <w:p>
      <w:pPr>
        <w:pStyle w:val="Heading1"/>
        <w:ind w:right="2987"/>
        <w:jc w:val="both"/>
      </w:pPr>
      <w:bookmarkStart w:name="3．“实用”与“美观”的平衡点 " w:id="9"/>
      <w:bookmarkEnd w:id="9"/>
      <w:r>
        <w:rPr/>
      </w:r>
      <w:r>
        <w:rPr>
          <w:spacing w:val="1"/>
          <w:w w:val="95"/>
        </w:rPr>
        <w:t>3</w:t>
      </w:r>
      <w:r>
        <w:rPr>
          <w:spacing w:val="-209"/>
          <w:w w:val="95"/>
        </w:rPr>
        <w:t>．</w:t>
      </w:r>
      <w:r>
        <w:rPr>
          <w:w w:val="95"/>
        </w:rPr>
        <w:t>“实用”与“美观”的平衡点</w:t>
      </w:r>
      <w:r>
        <w:rPr>
          <w:w w:val="100"/>
        </w:rPr>
      </w:r>
    </w:p>
    <w:p>
      <w:pPr>
        <w:spacing w:line="140" w:lineRule="exact" w:before="1"/>
        <w:rPr>
          <w:sz w:val="14"/>
          <w:szCs w:val="14"/>
        </w:rPr>
      </w:pPr>
      <w:r>
        <w:rPr>
          <w:sz w:val="14"/>
          <w:szCs w:val="14"/>
        </w:rPr>
      </w:r>
    </w:p>
    <w:p>
      <w:pPr>
        <w:spacing w:line="200" w:lineRule="exact"/>
        <w:rPr>
          <w:sz w:val="20"/>
          <w:szCs w:val="20"/>
        </w:rPr>
      </w:pPr>
      <w:r>
        <w:rPr>
          <w:sz w:val="20"/>
          <w:szCs w:val="20"/>
        </w:rPr>
      </w:r>
    </w:p>
    <w:p>
      <w:pPr>
        <w:pStyle w:val="BodyText"/>
        <w:spacing w:line="312" w:lineRule="exact"/>
        <w:ind w:right="0"/>
        <w:jc w:val="left"/>
      </w:pPr>
      <w:r>
        <w:rPr>
          <w:w w:val="100"/>
        </w:rPr>
        <w:t>网络营销导向的企业网站外观设计</w:t>
      </w:r>
      <w:r>
        <w:rPr>
          <w:spacing w:val="-4"/>
          <w:w w:val="100"/>
        </w:rPr>
        <w:t>，</w:t>
      </w:r>
      <w:r>
        <w:rPr>
          <w:w w:val="100"/>
        </w:rPr>
        <w:t>要在实用性和艺术性之间寻找出平衡点</w:t>
      </w:r>
      <w:r>
        <w:rPr>
          <w:spacing w:val="-4"/>
          <w:w w:val="100"/>
        </w:rPr>
        <w:t>，</w:t>
      </w:r>
      <w:r>
        <w:rPr>
          <w:w w:val="100"/>
        </w:rPr>
        <w:t>让网页设计既美观又</w:t>
      </w:r>
      <w:r>
        <w:rPr>
          <w:w w:val="100"/>
        </w:rPr>
        <w:t> </w:t>
      </w:r>
      <w:r>
        <w:rPr>
          <w:w w:val="100"/>
        </w:rPr>
        <w:t>方便实用。</w:t>
      </w:r>
    </w:p>
    <w:p>
      <w:pPr>
        <w:spacing w:line="190" w:lineRule="exact" w:before="1"/>
        <w:rPr>
          <w:sz w:val="19"/>
          <w:szCs w:val="19"/>
        </w:rPr>
      </w:pPr>
      <w:r>
        <w:rPr>
          <w:sz w:val="19"/>
          <w:szCs w:val="19"/>
        </w:rPr>
      </w:r>
    </w:p>
    <w:p>
      <w:pPr>
        <w:spacing w:line="200" w:lineRule="exact"/>
        <w:rPr>
          <w:sz w:val="20"/>
          <w:szCs w:val="20"/>
        </w:rPr>
      </w:pPr>
      <w:r>
        <w:rPr>
          <w:sz w:val="20"/>
          <w:szCs w:val="20"/>
        </w:rPr>
      </w:r>
    </w:p>
    <w:p>
      <w:pPr>
        <w:spacing w:line="200" w:lineRule="exact"/>
        <w:rPr>
          <w:sz w:val="20"/>
          <w:szCs w:val="20"/>
        </w:rPr>
      </w:pPr>
      <w:r>
        <w:rPr>
          <w:sz w:val="20"/>
          <w:szCs w:val="20"/>
        </w:rPr>
      </w:r>
    </w:p>
    <w:p>
      <w:pPr>
        <w:pStyle w:val="Heading2"/>
        <w:ind w:right="4430"/>
        <w:jc w:val="both"/>
      </w:pPr>
      <w:bookmarkStart w:name="3.1网站设计少点花俏，多些实用 " w:id="10"/>
      <w:bookmarkEnd w:id="10"/>
      <w:r>
        <w:rPr/>
      </w:r>
      <w:r>
        <w:rPr>
          <w:w w:val="100"/>
        </w:rPr>
        <w:t>3.1</w:t>
      </w:r>
      <w:r>
        <w:rPr>
          <w:spacing w:val="49"/>
          <w:w w:val="100"/>
        </w:rPr>
        <w:t> </w:t>
      </w:r>
      <w:r>
        <w:rPr>
          <w:w w:val="100"/>
        </w:rPr>
        <w:t>网站设计少点花俏，多些实用</w:t>
      </w:r>
    </w:p>
    <w:p>
      <w:pPr>
        <w:spacing w:line="190" w:lineRule="exact" w:before="5"/>
        <w:rPr>
          <w:sz w:val="19"/>
          <w:szCs w:val="19"/>
        </w:rPr>
      </w:pPr>
      <w:r>
        <w:rPr>
          <w:sz w:val="19"/>
          <w:szCs w:val="19"/>
        </w:rPr>
      </w:r>
    </w:p>
    <w:p>
      <w:pPr>
        <w:spacing w:line="200" w:lineRule="exact"/>
        <w:rPr>
          <w:sz w:val="20"/>
          <w:szCs w:val="20"/>
        </w:rPr>
      </w:pPr>
      <w:r>
        <w:rPr>
          <w:sz w:val="20"/>
          <w:szCs w:val="20"/>
        </w:rPr>
      </w:r>
    </w:p>
    <w:p>
      <w:pPr>
        <w:pStyle w:val="BodyText"/>
        <w:spacing w:line="330" w:lineRule="auto"/>
        <w:ind w:right="147"/>
        <w:jc w:val="both"/>
      </w:pPr>
      <w:r>
        <w:rPr>
          <w:w w:val="100"/>
        </w:rPr>
        <w:t>用户到网站是为了获取希望了解的信息</w:t>
      </w:r>
      <w:r>
        <w:rPr>
          <w:spacing w:val="-4"/>
          <w:w w:val="100"/>
        </w:rPr>
        <w:t>，</w:t>
      </w:r>
      <w:r>
        <w:rPr>
          <w:w w:val="100"/>
        </w:rPr>
        <w:t>设计繁杂的网页对于用户快速获取信息是一种阻碍</w:t>
      </w:r>
      <w:r>
        <w:rPr>
          <w:spacing w:val="-4"/>
          <w:w w:val="100"/>
        </w:rPr>
        <w:t>，</w:t>
      </w:r>
      <w:r>
        <w:rPr>
          <w:w w:val="100"/>
        </w:rPr>
        <w:t>因为</w:t>
      </w:r>
      <w:r>
        <w:rPr>
          <w:w w:val="100"/>
        </w:rPr>
        <w:t> </w:t>
      </w:r>
      <w:r>
        <w:rPr>
          <w:w w:val="100"/>
        </w:rPr>
        <w:t>过多的设计元素和背景噪音会令用户分心</w:t>
      </w:r>
      <w:r>
        <w:rPr>
          <w:spacing w:val="-3"/>
          <w:w w:val="100"/>
        </w:rPr>
        <w:t>，</w:t>
      </w:r>
      <w:r>
        <w:rPr>
          <w:w w:val="100"/>
        </w:rPr>
        <w:t>还会影响网站的兼容性和打开速度</w:t>
      </w:r>
      <w:r>
        <w:rPr>
          <w:spacing w:val="-3"/>
          <w:w w:val="100"/>
        </w:rPr>
        <w:t>。</w:t>
      </w:r>
      <w:r>
        <w:rPr>
          <w:w w:val="100"/>
        </w:rPr>
        <w:t>因此</w:t>
      </w:r>
      <w:r>
        <w:rPr>
          <w:spacing w:val="-3"/>
          <w:w w:val="100"/>
        </w:rPr>
        <w:t>，</w:t>
      </w:r>
      <w:r>
        <w:rPr>
          <w:w w:val="100"/>
        </w:rPr>
        <w:t>网站设计少</w:t>
      </w:r>
      <w:r>
        <w:rPr>
          <w:w w:val="100"/>
        </w:rPr>
        <w:t> </w:t>
      </w:r>
      <w:r>
        <w:rPr>
          <w:w w:val="100"/>
        </w:rPr>
        <w:t>点花俏</w:t>
      </w:r>
      <w:r>
        <w:rPr>
          <w:spacing w:val="-3"/>
          <w:w w:val="100"/>
        </w:rPr>
        <w:t>，</w:t>
      </w:r>
      <w:r>
        <w:rPr>
          <w:w w:val="100"/>
        </w:rPr>
        <w:t>多些实用</w:t>
      </w:r>
      <w:r>
        <w:rPr>
          <w:spacing w:val="-3"/>
          <w:w w:val="100"/>
        </w:rPr>
        <w:t>，</w:t>
      </w:r>
      <w:r>
        <w:rPr>
          <w:w w:val="100"/>
        </w:rPr>
        <w:t>着重于整体风格的形成和实用信息的传递</w:t>
      </w:r>
      <w:r>
        <w:rPr>
          <w:spacing w:val="-3"/>
          <w:w w:val="100"/>
        </w:rPr>
        <w:t>，</w:t>
      </w:r>
      <w:r>
        <w:rPr>
          <w:w w:val="100"/>
        </w:rPr>
        <w:t>而不是对局部细节过度刻画</w:t>
      </w:r>
      <w:r>
        <w:rPr>
          <w:spacing w:val="-3"/>
          <w:w w:val="100"/>
        </w:rPr>
        <w:t>、</w:t>
      </w:r>
      <w:r>
        <w:rPr>
          <w:spacing w:val="1"/>
          <w:w w:val="100"/>
        </w:rPr>
        <w:t>滥</w:t>
      </w:r>
      <w:r>
        <w:rPr>
          <w:w w:val="100"/>
        </w:rPr>
        <w:t>用</w:t>
      </w:r>
      <w:r>
        <w:rPr>
          <w:w w:val="100"/>
        </w:rPr>
        <w:t> </w:t>
      </w:r>
      <w:r>
        <w:rPr>
          <w:w w:val="100"/>
        </w:rPr>
        <w:t>动画图片或</w:t>
      </w:r>
      <w:r>
        <w:rPr>
          <w:w w:val="100"/>
        </w:rPr>
        <w:t> </w:t>
      </w:r>
      <w:r>
        <w:rPr>
          <w:spacing w:val="23"/>
          <w:w w:val="100"/>
        </w:rPr>
        <w:t> </w:t>
      </w:r>
      <w:r>
        <w:rPr>
          <w:w w:val="100"/>
        </w:rPr>
        <w:t>flash，导</w:t>
      </w:r>
      <w:r>
        <w:rPr>
          <w:spacing w:val="-2"/>
          <w:w w:val="100"/>
        </w:rPr>
        <w:t>致</w:t>
      </w:r>
      <w:r>
        <w:rPr>
          <w:w w:val="100"/>
        </w:rPr>
        <w:t>浏览者无所适从。</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ind w:right="3396"/>
        <w:jc w:val="both"/>
      </w:pPr>
      <w:r>
        <w:rPr>
          <w:w w:val="100"/>
        </w:rPr>
        <w:t>如：斯尔丹奇（服装品牌）的网站</w:t>
      </w:r>
      <w:r>
        <w:rPr>
          <w:color w:val="0000FF"/>
          <w:w w:val="100"/>
        </w:rPr>
      </w:r>
      <w:hyperlink r:id="rId17">
        <w:r>
          <w:rPr>
            <w:color w:val="0000FF"/>
            <w:spacing w:val="-1"/>
            <w:w w:val="100"/>
            <w:u w:val="single" w:color="0000FF"/>
          </w:rPr>
          <w:t>h</w:t>
        </w:r>
        <w:r>
          <w:rPr>
            <w:color w:val="0000FF"/>
            <w:w w:val="100"/>
            <w:u w:val="single" w:color="0000FF"/>
          </w:rPr>
          <w:t>t</w:t>
        </w:r>
        <w:r>
          <w:rPr>
            <w:color w:val="0000FF"/>
            <w:spacing w:val="-1"/>
            <w:w w:val="100"/>
            <w:u w:val="single" w:color="0000FF"/>
          </w:rPr>
          <w:t>t</w:t>
        </w:r>
        <w:r>
          <w:rPr>
            <w:color w:val="0000FF"/>
            <w:w w:val="100"/>
            <w:u w:val="single" w:color="0000FF"/>
          </w:rPr>
          <w:t>p</w:t>
        </w:r>
        <w:r>
          <w:rPr>
            <w:color w:val="0000FF"/>
            <w:spacing w:val="-1"/>
            <w:w w:val="100"/>
            <w:u w:val="single" w:color="0000FF"/>
          </w:rPr>
          <w:t>:</w:t>
        </w:r>
        <w:r>
          <w:rPr>
            <w:color w:val="0000FF"/>
            <w:w w:val="100"/>
            <w:u w:val="single" w:color="0000FF"/>
          </w:rPr>
          <w:t>/</w:t>
        </w:r>
        <w:r>
          <w:rPr>
            <w:color w:val="0000FF"/>
            <w:spacing w:val="-2"/>
            <w:w w:val="100"/>
            <w:u w:val="single" w:color="0000FF"/>
          </w:rPr>
          <w:t>/</w:t>
        </w:r>
        <w:r>
          <w:rPr>
            <w:color w:val="0000FF"/>
            <w:w w:val="100"/>
            <w:u w:val="single" w:color="0000FF"/>
          </w:rPr>
          <w:t>w</w:t>
        </w:r>
        <w:r>
          <w:rPr>
            <w:color w:val="0000FF"/>
            <w:spacing w:val="-2"/>
            <w:w w:val="100"/>
            <w:u w:val="single" w:color="0000FF"/>
          </w:rPr>
          <w:t>w</w:t>
        </w:r>
        <w:r>
          <w:rPr>
            <w:color w:val="0000FF"/>
            <w:w w:val="100"/>
            <w:u w:val="single" w:color="0000FF"/>
          </w:rPr>
          <w:t>w</w:t>
        </w:r>
        <w:r>
          <w:rPr>
            <w:color w:val="0000FF"/>
            <w:spacing w:val="-1"/>
            <w:w w:val="100"/>
            <w:u w:val="single" w:color="0000FF"/>
          </w:rPr>
          <w:t>.s</w:t>
        </w:r>
        <w:r>
          <w:rPr>
            <w:color w:val="0000FF"/>
            <w:w w:val="100"/>
            <w:u w:val="single" w:color="0000FF"/>
          </w:rPr>
          <w:t>i</w:t>
        </w:r>
        <w:r>
          <w:rPr>
            <w:color w:val="0000FF"/>
            <w:spacing w:val="-1"/>
            <w:w w:val="100"/>
            <w:u w:val="single" w:color="0000FF"/>
          </w:rPr>
          <w:t>e</w:t>
        </w:r>
        <w:r>
          <w:rPr>
            <w:color w:val="0000FF"/>
            <w:w w:val="100"/>
            <w:u w:val="single" w:color="0000FF"/>
          </w:rPr>
          <w:t>r</w:t>
        </w:r>
        <w:r>
          <w:rPr>
            <w:color w:val="0000FF"/>
            <w:spacing w:val="-2"/>
            <w:w w:val="100"/>
            <w:u w:val="single" w:color="0000FF"/>
          </w:rPr>
          <w:t>d</w:t>
        </w:r>
        <w:r>
          <w:rPr>
            <w:color w:val="0000FF"/>
            <w:w w:val="100"/>
            <w:u w:val="single" w:color="0000FF"/>
          </w:rPr>
          <w:t>a</w:t>
        </w:r>
        <w:r>
          <w:rPr>
            <w:color w:val="0000FF"/>
            <w:spacing w:val="-2"/>
            <w:w w:val="100"/>
            <w:u w:val="single" w:color="0000FF"/>
          </w:rPr>
          <w:t>n</w:t>
        </w:r>
        <w:r>
          <w:rPr>
            <w:color w:val="0000FF"/>
            <w:w w:val="100"/>
            <w:u w:val="single" w:color="0000FF"/>
          </w:rPr>
          <w:t>q</w:t>
        </w:r>
        <w:r>
          <w:rPr>
            <w:color w:val="0000FF"/>
            <w:spacing w:val="-1"/>
            <w:w w:val="100"/>
            <w:u w:val="single" w:color="0000FF"/>
          </w:rPr>
          <w:t>i</w:t>
        </w:r>
        <w:r>
          <w:rPr>
            <w:color w:val="0000FF"/>
            <w:w w:val="100"/>
            <w:u w:val="single" w:color="0000FF"/>
          </w:rPr>
          <w:t>.</w:t>
        </w:r>
        <w:r>
          <w:rPr>
            <w:color w:val="0000FF"/>
            <w:spacing w:val="-2"/>
            <w:w w:val="100"/>
            <w:u w:val="single" w:color="0000FF"/>
          </w:rPr>
          <w:t>co</w:t>
        </w:r>
        <w:r>
          <w:rPr>
            <w:color w:val="0000FF"/>
            <w:w w:val="100"/>
            <w:u w:val="single" w:color="0000FF"/>
          </w:rPr>
          <w:t>m</w:t>
        </w:r>
        <w:r>
          <w:rPr>
            <w:color w:val="0000FF"/>
            <w:w w:val="100"/>
            <w:u w:val="single" w:color="0000FF"/>
          </w:rPr>
          <w:t>/</w:t>
        </w:r>
        <w:r>
          <w:rPr>
            <w:color w:val="0000FF"/>
            <w:w w:val="135"/>
          </w:rPr>
        </w:r>
        <w:r>
          <w:rPr>
            <w:color w:val="000000"/>
            <w:w w:val="100"/>
          </w:rPr>
        </w:r>
      </w:hyperlink>
    </w:p>
    <w:p>
      <w:pPr>
        <w:spacing w:line="240" w:lineRule="exact" w:before="3"/>
        <w:rPr>
          <w:sz w:val="24"/>
          <w:szCs w:val="24"/>
        </w:rPr>
      </w:pPr>
      <w:r>
        <w:rPr>
          <w:sz w:val="24"/>
          <w:szCs w:val="24"/>
        </w:rPr>
      </w:r>
    </w:p>
    <w:p>
      <w:pPr>
        <w:ind w:left="573" w:right="10805" w:firstLine="0"/>
        <w:jc w:val="left"/>
        <w:rPr>
          <w:rFonts w:ascii="Times New Roman" w:hAnsi="Times New Roman" w:cs="Times New Roman" w:eastAsia="Times New Roman"/>
          <w:sz w:val="20"/>
          <w:szCs w:val="20"/>
        </w:rPr>
      </w:pPr>
      <w:r>
        <w:rPr/>
        <w:pict>
          <v:shape style="width:234.652703pt;height:142.080pt;mso-position-horizontal-relative:char;mso-position-vertical-relative:line" type="#_x0000_t75" stroked="false">
            <v:imagedata r:id="rId18" o:title=""/>
          </v:shape>
        </w:pict>
      </w:r>
      <w:r>
        <w:rPr/>
      </w:r>
      <w:r>
        <w:rPr>
          <w:rFonts w:ascii="Times New Roman" w:hAnsi="Times New Roman" w:cs="Times New Roman" w:eastAsia="Times New Roman"/>
          <w:sz w:val="20"/>
          <w:szCs w:val="20"/>
        </w:rPr>
      </w:r>
    </w:p>
    <w:p>
      <w:pPr>
        <w:spacing w:line="120" w:lineRule="exact" w:before="9"/>
        <w:rPr>
          <w:sz w:val="12"/>
          <w:szCs w:val="12"/>
        </w:rPr>
      </w:pPr>
      <w:r>
        <w:rPr>
          <w:sz w:val="12"/>
          <w:szCs w:val="12"/>
        </w:rPr>
      </w:r>
    </w:p>
    <w:p>
      <w:pPr>
        <w:pStyle w:val="BodyText"/>
        <w:spacing w:line="296" w:lineRule="auto"/>
        <w:ind w:right="0"/>
        <w:jc w:val="left"/>
      </w:pPr>
      <w:r>
        <w:rPr>
          <w:rFonts w:ascii="Meiryo" w:hAnsi="Meiryo" w:cs="Meiryo" w:eastAsia="Meiryo"/>
          <w:w w:val="100"/>
        </w:rPr>
        <w:t>合</w:t>
      </w:r>
      <w:r>
        <w:rPr>
          <w:rFonts w:ascii="Meiryo" w:hAnsi="Meiryo" w:cs="Meiryo" w:eastAsia="Meiryo"/>
          <w:spacing w:val="9"/>
          <w:w w:val="100"/>
        </w:rPr>
        <w:t> </w:t>
      </w:r>
      <w:r>
        <w:rPr>
          <w:w w:val="100"/>
        </w:rPr>
        <w:t>点评</w:t>
      </w:r>
      <w:r>
        <w:rPr>
          <w:spacing w:val="-46"/>
          <w:w w:val="100"/>
        </w:rPr>
        <w:t>：</w:t>
      </w:r>
      <w:r>
        <w:rPr>
          <w:w w:val="100"/>
        </w:rPr>
        <w:t>极具视觉冲击力的背景和过多的动态图片抢走了用户的注意力</w:t>
      </w:r>
      <w:r>
        <w:rPr>
          <w:spacing w:val="-46"/>
          <w:w w:val="100"/>
        </w:rPr>
        <w:t>，</w:t>
      </w:r>
      <w:r>
        <w:rPr>
          <w:w w:val="100"/>
        </w:rPr>
        <w:t>成为了影响交互的干扰元</w:t>
      </w:r>
      <w:r>
        <w:rPr>
          <w:w w:val="100"/>
        </w:rPr>
        <w:t> </w:t>
      </w:r>
      <w:r>
        <w:rPr>
          <w:w w:val="100"/>
        </w:rPr>
        <w:t>素，对用户获取网站内容造成了障碍。</w:t>
      </w:r>
    </w:p>
    <w:p>
      <w:pPr>
        <w:spacing w:line="130" w:lineRule="exact" w:before="5"/>
        <w:rPr>
          <w:sz w:val="13"/>
          <w:szCs w:val="13"/>
        </w:rPr>
      </w:pPr>
      <w:r>
        <w:rPr>
          <w:sz w:val="13"/>
          <w:szCs w:val="13"/>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ind w:right="5180"/>
        <w:jc w:val="both"/>
      </w:pPr>
      <w:r>
        <w:rPr>
          <w:w w:val="100"/>
        </w:rPr>
        <w:t>例：美观与实用兼顾的企业电子商务网站：</w:t>
      </w:r>
    </w:p>
    <w:p>
      <w:pPr>
        <w:spacing w:after="0"/>
        <w:jc w:val="both"/>
        <w:sectPr>
          <w:pgSz w:w="11905" w:h="16840"/>
          <w:pgMar w:header="874" w:footer="1011" w:top="1260" w:bottom="1200" w:left="1080" w:right="1080"/>
        </w:sectPr>
      </w:pPr>
    </w:p>
    <w:p>
      <w:pPr>
        <w:spacing w:line="100" w:lineRule="exact"/>
        <w:rPr>
          <w:sz w:val="10"/>
          <w:szCs w:val="10"/>
        </w:rPr>
      </w:pPr>
      <w:r>
        <w:rPr>
          <w:sz w:val="10"/>
          <w:szCs w:val="1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spacing w:line="373" w:lineRule="exact"/>
        <w:ind w:right="148"/>
        <w:jc w:val="both"/>
      </w:pPr>
      <w:r>
        <w:rPr/>
        <w:pict>
          <v:group style="position:absolute;margin-left:59.59pt;margin-top:-173.766663pt;width:476.14pt;height:170.749648pt;mso-position-horizontal-relative:page;mso-position-vertical-relative:paragraph;z-index:-1289" coordorigin="1192,-3475" coordsize="9523,3415">
            <v:group style="position:absolute;left:1200;top:-3467;width:9506;height:2" coordorigin="1200,-3467" coordsize="9506,2">
              <v:shape style="position:absolute;left:1200;top:-3467;width:9506;height:2" coordorigin="1200,-3467" coordsize="9506,0" path="m1200,-3467l10706,-3467e" filled="f" stroked="t" strokeweight=".82pt" strokecolor="#000000">
                <v:path arrowok="t"/>
              </v:shape>
              <v:shape style="position:absolute;left:1655;top:-3430;width:5218;height:3370" type="#_x0000_t75" stroked="false">
                <v:imagedata r:id="rId19" o:title=""/>
              </v:shape>
            </v:group>
            <w10:wrap type="none"/>
          </v:group>
        </w:pict>
      </w:r>
      <w:bookmarkStart w:name="_bookmark4" w:id="11"/>
      <w:bookmarkEnd w:id="11"/>
      <w:r>
        <w:rPr/>
      </w:r>
      <w:r>
        <w:rPr>
          <w:rFonts w:ascii="Meiryo" w:hAnsi="Meiryo" w:cs="Meiryo" w:eastAsia="Meiryo"/>
          <w:w w:val="100"/>
        </w:rPr>
        <w:t>合</w:t>
      </w:r>
      <w:r>
        <w:rPr>
          <w:rFonts w:ascii="Meiryo" w:hAnsi="Meiryo" w:cs="Meiryo" w:eastAsia="Meiryo"/>
          <w:spacing w:val="-10"/>
          <w:w w:val="100"/>
        </w:rPr>
        <w:t> </w:t>
      </w:r>
      <w:r>
        <w:rPr>
          <w:w w:val="100"/>
        </w:rPr>
        <w:t>点评：</w:t>
      </w:r>
      <w:r>
        <w:rPr>
          <w:spacing w:val="1"/>
          <w:w w:val="100"/>
        </w:rPr>
        <w:t>首</w:t>
      </w:r>
      <w:r>
        <w:rPr>
          <w:w w:val="100"/>
        </w:rPr>
        <w:t>页设计</w:t>
      </w:r>
      <w:r>
        <w:rPr>
          <w:spacing w:val="1"/>
          <w:w w:val="100"/>
        </w:rPr>
        <w:t>美</w:t>
      </w:r>
      <w:r>
        <w:rPr>
          <w:spacing w:val="1"/>
          <w:w w:val="100"/>
        </w:rPr>
        <w:t>观</w:t>
      </w:r>
      <w:r>
        <w:rPr>
          <w:w w:val="100"/>
        </w:rPr>
        <w:t>和谐，</w:t>
      </w:r>
      <w:r>
        <w:rPr>
          <w:spacing w:val="1"/>
          <w:w w:val="100"/>
        </w:rPr>
        <w:t>一</w:t>
      </w:r>
      <w:r>
        <w:rPr>
          <w:spacing w:val="1"/>
          <w:w w:val="100"/>
        </w:rPr>
        <w:t>气</w:t>
      </w:r>
      <w:r>
        <w:rPr>
          <w:w w:val="100"/>
        </w:rPr>
        <w:t>呵成，</w:t>
      </w:r>
      <w:r>
        <w:rPr>
          <w:spacing w:val="1"/>
          <w:w w:val="100"/>
        </w:rPr>
        <w:t>文</w:t>
      </w:r>
      <w:r>
        <w:rPr>
          <w:spacing w:val="1"/>
          <w:w w:val="100"/>
        </w:rPr>
        <w:t>本</w:t>
      </w:r>
      <w:r>
        <w:rPr>
          <w:w w:val="100"/>
        </w:rPr>
        <w:t>信息丰</w:t>
      </w:r>
      <w:r>
        <w:rPr>
          <w:spacing w:val="1"/>
          <w:w w:val="100"/>
        </w:rPr>
        <w:t>富</w:t>
      </w:r>
      <w:r>
        <w:rPr>
          <w:w w:val="100"/>
        </w:rPr>
        <w:t>，banner</w:t>
      </w:r>
      <w:r>
        <w:rPr>
          <w:spacing w:val="16"/>
          <w:w w:val="100"/>
        </w:rPr>
        <w:t> </w:t>
      </w:r>
      <w:r>
        <w:rPr>
          <w:w w:val="100"/>
        </w:rPr>
        <w:t>广告虽占有</w:t>
      </w:r>
      <w:r>
        <w:rPr>
          <w:spacing w:val="1"/>
          <w:w w:val="100"/>
        </w:rPr>
        <w:t>不</w:t>
      </w:r>
      <w:r>
        <w:rPr>
          <w:spacing w:val="1"/>
          <w:w w:val="100"/>
        </w:rPr>
        <w:t>小</w:t>
      </w:r>
      <w:r>
        <w:rPr>
          <w:w w:val="100"/>
        </w:rPr>
        <w:t>的宽幅</w:t>
      </w:r>
      <w:r>
        <w:rPr>
          <w:spacing w:val="1"/>
          <w:w w:val="100"/>
        </w:rPr>
        <w:t>，</w:t>
      </w:r>
      <w:r>
        <w:rPr>
          <w:spacing w:val="1"/>
          <w:w w:val="100"/>
        </w:rPr>
        <w:t>但</w:t>
      </w:r>
      <w:r>
        <w:rPr>
          <w:w w:val="100"/>
        </w:rPr>
        <w:t>内含</w:t>
      </w:r>
    </w:p>
    <w:p>
      <w:pPr>
        <w:pStyle w:val="BodyText"/>
        <w:spacing w:before="95"/>
        <w:ind w:right="2660"/>
        <w:jc w:val="both"/>
      </w:pPr>
      <w:r>
        <w:rPr>
          <w:w w:val="100"/>
        </w:rPr>
        <w:t>促销信息言之有物，能促成顾客转化，整个版面绝无华而不实的元素。</w:t>
      </w:r>
    </w:p>
    <w:p>
      <w:pPr>
        <w:spacing w:line="160" w:lineRule="exact" w:before="2"/>
        <w:rPr>
          <w:sz w:val="16"/>
          <w:szCs w:val="16"/>
        </w:rPr>
      </w:pPr>
      <w:r>
        <w:rPr>
          <w:sz w:val="16"/>
          <w:szCs w:val="16"/>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ind w:right="2034"/>
        <w:jc w:val="both"/>
      </w:pPr>
      <w:r>
        <w:rPr>
          <w:rFonts w:ascii="Meiryo" w:hAnsi="Meiryo" w:cs="Meiryo" w:eastAsia="Meiryo"/>
          <w:w w:val="100"/>
        </w:rPr>
        <w:t>☺</w:t>
      </w:r>
      <w:r>
        <w:rPr>
          <w:rFonts w:ascii="Meiryo" w:hAnsi="Meiryo" w:cs="Meiryo" w:eastAsia="Meiryo"/>
          <w:w w:val="100"/>
        </w:rPr>
        <w:t>  </w:t>
      </w:r>
      <w:r>
        <w:rPr>
          <w:rFonts w:ascii="Meiryo" w:hAnsi="Meiryo" w:cs="Meiryo" w:eastAsia="Meiryo"/>
          <w:spacing w:val="19"/>
          <w:w w:val="100"/>
        </w:rPr>
        <w:t> </w:t>
      </w:r>
      <w:r>
        <w:rPr>
          <w:w w:val="100"/>
        </w:rPr>
        <w:t>新竞争力小结：设计师可以通过以下方法来平衡网站页面的美观与实用性</w:t>
      </w:r>
    </w:p>
    <w:p>
      <w:pPr>
        <w:pStyle w:val="BodyText"/>
        <w:spacing w:before="95"/>
        <w:ind w:right="4340"/>
        <w:jc w:val="both"/>
      </w:pPr>
      <w:r>
        <w:rPr>
          <w:w w:val="100"/>
        </w:rPr>
        <w:t>·一个屏幕区间，单一图片占地不宜超过</w:t>
      </w:r>
      <w:r>
        <w:rPr>
          <w:spacing w:val="5"/>
          <w:w w:val="100"/>
        </w:rPr>
        <w:t> </w:t>
      </w:r>
      <w:r>
        <w:rPr>
          <w:w w:val="100"/>
        </w:rPr>
        <w:t>1/2</w:t>
      </w:r>
      <w:r>
        <w:rPr>
          <w:spacing w:val="5"/>
          <w:w w:val="100"/>
        </w:rPr>
        <w:t> </w:t>
      </w:r>
      <w:r>
        <w:rPr>
          <w:w w:val="100"/>
        </w:rPr>
        <w:t>的版面</w:t>
      </w:r>
    </w:p>
    <w:p>
      <w:pPr>
        <w:spacing w:line="120" w:lineRule="exact" w:before="9"/>
        <w:rPr>
          <w:sz w:val="12"/>
          <w:szCs w:val="12"/>
        </w:rPr>
      </w:pPr>
      <w:r>
        <w:rPr>
          <w:sz w:val="12"/>
          <w:szCs w:val="12"/>
        </w:rPr>
      </w:r>
    </w:p>
    <w:p>
      <w:pPr>
        <w:pStyle w:val="BodyText"/>
        <w:ind w:right="5601"/>
        <w:jc w:val="both"/>
      </w:pPr>
      <w:r>
        <w:rPr>
          <w:w w:val="100"/>
        </w:rPr>
        <w:t>·尽量避免使用纯</w:t>
      </w:r>
      <w:r>
        <w:rPr>
          <w:spacing w:val="38"/>
          <w:w w:val="100"/>
        </w:rPr>
        <w:t> </w:t>
      </w:r>
      <w:r>
        <w:rPr>
          <w:w w:val="100"/>
        </w:rPr>
        <w:t>flash</w:t>
      </w:r>
      <w:r>
        <w:rPr>
          <w:spacing w:val="41"/>
          <w:w w:val="100"/>
        </w:rPr>
        <w:t> </w:t>
      </w:r>
      <w:r>
        <w:rPr>
          <w:w w:val="100"/>
        </w:rPr>
        <w:t>制作网站</w:t>
      </w:r>
      <w:r>
        <w:rPr>
          <w:spacing w:val="-2"/>
          <w:w w:val="100"/>
        </w:rPr>
        <w:t>首</w:t>
      </w:r>
      <w:r>
        <w:rPr>
          <w:w w:val="100"/>
        </w:rPr>
        <w:t>页</w:t>
      </w:r>
    </w:p>
    <w:p>
      <w:pPr>
        <w:spacing w:line="120" w:lineRule="exact" w:before="9"/>
        <w:rPr>
          <w:sz w:val="12"/>
          <w:szCs w:val="12"/>
        </w:rPr>
      </w:pPr>
      <w:r>
        <w:rPr>
          <w:sz w:val="12"/>
          <w:szCs w:val="12"/>
        </w:rPr>
      </w:r>
    </w:p>
    <w:p>
      <w:pPr>
        <w:pStyle w:val="BodyText"/>
        <w:ind w:right="6020"/>
        <w:jc w:val="both"/>
      </w:pPr>
      <w:r>
        <w:rPr>
          <w:w w:val="100"/>
        </w:rPr>
        <w:t>·减少花俏、巨大的背景图片运用</w:t>
      </w:r>
    </w:p>
    <w:p>
      <w:pPr>
        <w:spacing w:line="120" w:lineRule="exact" w:before="9"/>
        <w:rPr>
          <w:sz w:val="12"/>
          <w:szCs w:val="12"/>
        </w:rPr>
      </w:pPr>
      <w:r>
        <w:rPr>
          <w:sz w:val="12"/>
          <w:szCs w:val="12"/>
        </w:rPr>
      </w:r>
    </w:p>
    <w:p>
      <w:pPr>
        <w:pStyle w:val="BodyText"/>
        <w:ind w:right="2451"/>
        <w:jc w:val="both"/>
      </w:pPr>
      <w:r>
        <w:rPr>
          <w:w w:val="100"/>
        </w:rPr>
        <w:t>·页面上采用大量的</w:t>
      </w:r>
      <w:r>
        <w:rPr>
          <w:spacing w:val="38"/>
          <w:w w:val="100"/>
        </w:rPr>
        <w:t> </w:t>
      </w:r>
      <w:r>
        <w:rPr>
          <w:w w:val="100"/>
        </w:rPr>
        <w:t>flash</w:t>
      </w:r>
      <w:r>
        <w:rPr>
          <w:spacing w:val="41"/>
          <w:w w:val="100"/>
        </w:rPr>
        <w:t> </w:t>
      </w:r>
      <w:r>
        <w:rPr>
          <w:w w:val="100"/>
        </w:rPr>
        <w:t>和动画</w:t>
      </w:r>
      <w:r>
        <w:rPr>
          <w:spacing w:val="-2"/>
          <w:w w:val="100"/>
        </w:rPr>
        <w:t>图</w:t>
      </w:r>
      <w:r>
        <w:rPr>
          <w:w w:val="100"/>
        </w:rPr>
        <w:t>片的时候，应考虑到页面的打开速度</w:t>
      </w:r>
    </w:p>
    <w:p>
      <w:pPr>
        <w:spacing w:line="120" w:lineRule="exact" w:before="9"/>
        <w:rPr>
          <w:sz w:val="12"/>
          <w:szCs w:val="12"/>
        </w:rPr>
      </w:pPr>
      <w:r>
        <w:rPr>
          <w:sz w:val="12"/>
          <w:szCs w:val="12"/>
        </w:rPr>
      </w:r>
    </w:p>
    <w:p>
      <w:pPr>
        <w:pStyle w:val="BodyText"/>
        <w:ind w:right="3710"/>
        <w:jc w:val="both"/>
      </w:pPr>
      <w:r>
        <w:rPr>
          <w:w w:val="100"/>
        </w:rPr>
        <w:t>·使用大图片时，尽量在图片中通过文字传递更多实用信息</w:t>
      </w:r>
    </w:p>
    <w:p>
      <w:pPr>
        <w:spacing w:line="150" w:lineRule="exact" w:before="10"/>
        <w:rPr>
          <w:sz w:val="15"/>
          <w:szCs w:val="15"/>
        </w:rPr>
      </w:pPr>
      <w:r>
        <w:rPr>
          <w:sz w:val="15"/>
          <w:szCs w:val="15"/>
        </w:rPr>
      </w:r>
    </w:p>
    <w:p>
      <w:pPr>
        <w:spacing w:line="200" w:lineRule="exact"/>
        <w:rPr>
          <w:sz w:val="20"/>
          <w:szCs w:val="20"/>
        </w:rPr>
      </w:pPr>
      <w:r>
        <w:rPr>
          <w:sz w:val="20"/>
          <w:szCs w:val="20"/>
        </w:rPr>
      </w:r>
    </w:p>
    <w:p>
      <w:pPr>
        <w:pStyle w:val="Heading2"/>
        <w:ind w:right="5394"/>
        <w:jc w:val="both"/>
      </w:pPr>
      <w:bookmarkStart w:name="3.2网站外观设计的艺术性 " w:id="12"/>
      <w:bookmarkEnd w:id="12"/>
      <w:r>
        <w:rPr/>
      </w:r>
      <w:r>
        <w:rPr>
          <w:w w:val="100"/>
        </w:rPr>
        <w:t>3.2</w:t>
      </w:r>
      <w:r>
        <w:rPr>
          <w:spacing w:val="49"/>
          <w:w w:val="100"/>
        </w:rPr>
        <w:t> </w:t>
      </w:r>
      <w:r>
        <w:rPr>
          <w:w w:val="100"/>
        </w:rPr>
        <w:t>网站外观设计的艺术性</w:t>
      </w:r>
    </w:p>
    <w:p>
      <w:pPr>
        <w:spacing w:line="190" w:lineRule="exact" w:before="6"/>
        <w:rPr>
          <w:sz w:val="19"/>
          <w:szCs w:val="19"/>
        </w:rPr>
      </w:pPr>
      <w:r>
        <w:rPr>
          <w:sz w:val="19"/>
          <w:szCs w:val="19"/>
        </w:rPr>
      </w:r>
    </w:p>
    <w:p>
      <w:pPr>
        <w:spacing w:line="200" w:lineRule="exact"/>
        <w:rPr>
          <w:sz w:val="20"/>
          <w:szCs w:val="20"/>
        </w:rPr>
      </w:pPr>
      <w:r>
        <w:rPr>
          <w:sz w:val="20"/>
          <w:szCs w:val="20"/>
        </w:rPr>
      </w:r>
    </w:p>
    <w:p>
      <w:pPr>
        <w:pStyle w:val="BodyText"/>
        <w:spacing w:line="330" w:lineRule="auto"/>
        <w:ind w:right="147"/>
        <w:jc w:val="both"/>
      </w:pPr>
      <w:r>
        <w:rPr>
          <w:w w:val="100"/>
        </w:rPr>
        <w:t>大部分用户打开一个网站首先形成的印象是来自于网页外观设计</w:t>
      </w:r>
      <w:r>
        <w:rPr>
          <w:spacing w:val="-4"/>
          <w:w w:val="100"/>
        </w:rPr>
        <w:t>，</w:t>
      </w:r>
      <w:r>
        <w:rPr>
          <w:w w:val="100"/>
        </w:rPr>
        <w:t>因此外观设计的美观</w:t>
      </w:r>
      <w:r>
        <w:rPr>
          <w:spacing w:val="-4"/>
          <w:w w:val="100"/>
        </w:rPr>
        <w:t>、</w:t>
      </w:r>
      <w:r>
        <w:rPr>
          <w:w w:val="100"/>
        </w:rPr>
        <w:t>艺术性也</w:t>
      </w:r>
      <w:r>
        <w:rPr>
          <w:w w:val="100"/>
        </w:rPr>
        <w:t> </w:t>
      </w:r>
      <w:r>
        <w:rPr>
          <w:w w:val="100"/>
        </w:rPr>
        <w:t>是网站易用性建设的基础</w:t>
      </w:r>
      <w:r>
        <w:rPr>
          <w:spacing w:val="-2"/>
          <w:w w:val="100"/>
        </w:rPr>
        <w:t>。</w:t>
      </w:r>
      <w:r>
        <w:rPr>
          <w:w w:val="100"/>
        </w:rPr>
        <w:t>对企业网站来说</w:t>
      </w:r>
      <w:r>
        <w:rPr>
          <w:spacing w:val="-2"/>
          <w:w w:val="100"/>
        </w:rPr>
        <w:t>，</w:t>
      </w:r>
      <w:r>
        <w:rPr>
          <w:w w:val="100"/>
        </w:rPr>
        <w:t>要兼</w:t>
      </w:r>
      <w:r>
        <w:rPr>
          <w:spacing w:val="-2"/>
          <w:w w:val="100"/>
        </w:rPr>
        <w:t>顾</w:t>
      </w:r>
      <w:r>
        <w:rPr>
          <w:w w:val="100"/>
        </w:rPr>
        <w:t>“实用性</w:t>
      </w:r>
      <w:r>
        <w:rPr>
          <w:spacing w:val="-2"/>
          <w:w w:val="100"/>
        </w:rPr>
        <w:t>”</w:t>
      </w:r>
      <w:r>
        <w:rPr>
          <w:w w:val="100"/>
        </w:rPr>
        <w:t>基础上的美观和艺术性</w:t>
      </w:r>
      <w:r>
        <w:rPr>
          <w:spacing w:val="-2"/>
          <w:w w:val="100"/>
        </w:rPr>
        <w:t>，</w:t>
      </w:r>
      <w:r>
        <w:rPr>
          <w:w w:val="100"/>
        </w:rPr>
        <w:t>通常在于</w:t>
      </w:r>
      <w:r>
        <w:rPr>
          <w:w w:val="100"/>
        </w:rPr>
        <w:t> </w:t>
      </w:r>
      <w:r>
        <w:rPr>
          <w:w w:val="100"/>
        </w:rPr>
        <w:t>对细节设计的用心。</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ind w:right="3292"/>
        <w:jc w:val="both"/>
      </w:pPr>
      <w:r>
        <w:rPr>
          <w:w w:val="95"/>
        </w:rPr>
        <w:t>如图：国外软件公司的网站</w:t>
      </w:r>
      <w:r>
        <w:rPr>
          <w:color w:val="0000FF"/>
          <w:w w:val="95"/>
        </w:rPr>
      </w:r>
      <w:hyperlink r:id="rId20">
        <w:r>
          <w:rPr>
            <w:color w:val="0000FF"/>
            <w:w w:val="95"/>
            <w:u w:val="single" w:color="0000FF"/>
          </w:rPr>
          <w:t>h</w:t>
        </w:r>
        <w:r>
          <w:rPr>
            <w:color w:val="0000FF"/>
            <w:spacing w:val="-1"/>
            <w:w w:val="95"/>
            <w:u w:val="single" w:color="0000FF"/>
          </w:rPr>
          <w:t>t</w:t>
        </w:r>
        <w:r>
          <w:rPr>
            <w:color w:val="0000FF"/>
            <w:w w:val="95"/>
            <w:u w:val="single" w:color="0000FF"/>
          </w:rPr>
          <w:t>t</w:t>
        </w:r>
        <w:r>
          <w:rPr>
            <w:color w:val="0000FF"/>
            <w:spacing w:val="-1"/>
            <w:w w:val="95"/>
            <w:u w:val="single" w:color="0000FF"/>
          </w:rPr>
          <w:t>p</w:t>
        </w:r>
        <w:r>
          <w:rPr>
            <w:color w:val="0000FF"/>
            <w:w w:val="95"/>
            <w:u w:val="single" w:color="0000FF"/>
          </w:rPr>
          <w:t>:</w:t>
        </w:r>
        <w:r>
          <w:rPr>
            <w:color w:val="0000FF"/>
            <w:spacing w:val="-1"/>
            <w:w w:val="95"/>
            <w:u w:val="single" w:color="0000FF"/>
          </w:rPr>
          <w:t>//</w:t>
        </w:r>
        <w:r>
          <w:rPr>
            <w:color w:val="0000FF"/>
            <w:w w:val="95"/>
            <w:u w:val="single" w:color="0000FF"/>
          </w:rPr>
          <w:t>w</w:t>
        </w:r>
        <w:r>
          <w:rPr>
            <w:color w:val="0000FF"/>
            <w:spacing w:val="-2"/>
            <w:w w:val="95"/>
            <w:u w:val="single" w:color="0000FF"/>
          </w:rPr>
          <w:t>w</w:t>
        </w:r>
        <w:r>
          <w:rPr>
            <w:color w:val="0000FF"/>
            <w:w w:val="95"/>
            <w:u w:val="single" w:color="0000FF"/>
          </w:rPr>
          <w:t>w</w:t>
        </w:r>
        <w:r>
          <w:rPr>
            <w:color w:val="0000FF"/>
            <w:spacing w:val="-1"/>
            <w:w w:val="95"/>
            <w:u w:val="single" w:color="0000FF"/>
          </w:rPr>
          <w:t>.</w:t>
        </w:r>
        <w:r>
          <w:rPr>
            <w:color w:val="0000FF"/>
            <w:w w:val="95"/>
            <w:u w:val="single" w:color="0000FF"/>
          </w:rPr>
          <w:t>h</w:t>
        </w:r>
        <w:r>
          <w:rPr>
            <w:color w:val="0000FF"/>
            <w:spacing w:val="-1"/>
            <w:w w:val="95"/>
            <w:u w:val="single" w:color="0000FF"/>
          </w:rPr>
          <w:t>e</w:t>
        </w:r>
        <w:r>
          <w:rPr>
            <w:color w:val="0000FF"/>
            <w:w w:val="95"/>
            <w:u w:val="single" w:color="0000FF"/>
          </w:rPr>
          <w:t>a</w:t>
        </w:r>
        <w:r>
          <w:rPr>
            <w:color w:val="0000FF"/>
            <w:spacing w:val="-1"/>
            <w:w w:val="95"/>
            <w:u w:val="single" w:color="0000FF"/>
          </w:rPr>
          <w:t>r</w:t>
        </w:r>
        <w:r>
          <w:rPr>
            <w:color w:val="0000FF"/>
            <w:w w:val="95"/>
            <w:u w:val="single" w:color="0000FF"/>
          </w:rPr>
          <w:t>t</w:t>
        </w:r>
        <w:r>
          <w:rPr>
            <w:color w:val="0000FF"/>
            <w:spacing w:val="-2"/>
            <w:w w:val="95"/>
            <w:u w:val="single" w:color="0000FF"/>
          </w:rPr>
          <w:t>be</w:t>
        </w:r>
        <w:r>
          <w:rPr>
            <w:color w:val="0000FF"/>
            <w:w w:val="95"/>
            <w:u w:val="single" w:color="0000FF"/>
          </w:rPr>
          <w:t>a</w:t>
        </w:r>
        <w:r>
          <w:rPr>
            <w:color w:val="0000FF"/>
            <w:spacing w:val="-1"/>
            <w:w w:val="95"/>
            <w:u w:val="single" w:color="0000FF"/>
          </w:rPr>
          <w:t>t</w:t>
        </w:r>
        <w:r>
          <w:rPr>
            <w:color w:val="0000FF"/>
            <w:w w:val="95"/>
            <w:u w:val="single" w:color="0000FF"/>
          </w:rPr>
          <w:t>s</w:t>
        </w:r>
        <w:r>
          <w:rPr>
            <w:color w:val="0000FF"/>
            <w:spacing w:val="-1"/>
            <w:w w:val="95"/>
            <w:u w:val="single" w:color="0000FF"/>
          </w:rPr>
          <w:t>o</w:t>
        </w:r>
        <w:r>
          <w:rPr>
            <w:color w:val="0000FF"/>
            <w:w w:val="95"/>
            <w:u w:val="single" w:color="0000FF"/>
          </w:rPr>
          <w:t>f</w:t>
        </w:r>
        <w:r>
          <w:rPr>
            <w:color w:val="0000FF"/>
            <w:spacing w:val="-2"/>
            <w:w w:val="95"/>
            <w:u w:val="single" w:color="0000FF"/>
          </w:rPr>
          <w:t>t</w:t>
        </w:r>
        <w:r>
          <w:rPr>
            <w:color w:val="0000FF"/>
            <w:w w:val="95"/>
            <w:u w:val="single" w:color="0000FF"/>
          </w:rPr>
          <w:t>w</w:t>
        </w:r>
        <w:r>
          <w:rPr>
            <w:color w:val="0000FF"/>
            <w:spacing w:val="-1"/>
            <w:w w:val="95"/>
            <w:u w:val="single" w:color="0000FF"/>
          </w:rPr>
          <w:t>a</w:t>
        </w:r>
        <w:r>
          <w:rPr>
            <w:color w:val="0000FF"/>
            <w:w w:val="95"/>
            <w:u w:val="single" w:color="0000FF"/>
          </w:rPr>
          <w:t>r</w:t>
        </w:r>
        <w:r>
          <w:rPr>
            <w:color w:val="0000FF"/>
            <w:spacing w:val="-1"/>
            <w:w w:val="95"/>
            <w:u w:val="single" w:color="0000FF"/>
          </w:rPr>
          <w:t>e.</w:t>
        </w:r>
        <w:r>
          <w:rPr>
            <w:color w:val="0000FF"/>
            <w:w w:val="95"/>
            <w:u w:val="single" w:color="0000FF"/>
          </w:rPr>
          <w:t>c</w:t>
        </w:r>
        <w:r>
          <w:rPr>
            <w:color w:val="0000FF"/>
            <w:spacing w:val="-2"/>
            <w:w w:val="95"/>
            <w:u w:val="single" w:color="0000FF"/>
          </w:rPr>
          <w:t>om</w:t>
        </w:r>
        <w:r>
          <w:rPr>
            <w:color w:val="0000FF"/>
            <w:spacing w:val="-1"/>
            <w:w w:val="67"/>
          </w:rPr>
        </w:r>
        <w:r>
          <w:rPr>
            <w:color w:val="000000"/>
            <w:w w:val="100"/>
          </w:rPr>
        </w:r>
      </w:hyperlink>
    </w:p>
    <w:p>
      <w:pPr>
        <w:spacing w:after="0"/>
        <w:jc w:val="both"/>
        <w:sectPr>
          <w:pgSz w:w="11905" w:h="16840"/>
          <w:pgMar w:header="874" w:footer="1011" w:top="1260" w:bottom="1200" w:left="1080" w:right="1080"/>
        </w:sectPr>
      </w:pPr>
    </w:p>
    <w:p>
      <w:pPr>
        <w:spacing w:line="200" w:lineRule="exact"/>
        <w:rPr>
          <w:sz w:val="20"/>
          <w:szCs w:val="20"/>
        </w:rPr>
      </w:pPr>
      <w:r>
        <w:rPr/>
        <w:pict>
          <v:group style="position:absolute;margin-left:60pt;margin-top:75.300003pt;width:475.32pt;height:.1pt;mso-position-horizontal-relative:page;mso-position-vertical-relative:page;z-index:-1288" coordorigin="1200,1506" coordsize="9506,2">
            <v:shape style="position:absolute;left:1200;top:1506;width:9506;height:2" coordorigin="1200,1506" coordsize="9506,0" path="m1200,1506l10706,1506e" filled="f" stroked="t" strokeweight=".82pt" strokecolor="#000000">
              <v:path arrowok="t"/>
            </v:shape>
            <w10:wrap type="none"/>
          </v:group>
        </w:pict>
      </w:r>
      <w:r>
        <w:rPr>
          <w:sz w:val="20"/>
          <w:szCs w:val="20"/>
        </w:rPr>
      </w:r>
    </w:p>
    <w:p>
      <w:pPr>
        <w:spacing w:line="200" w:lineRule="exact"/>
        <w:rPr>
          <w:sz w:val="20"/>
          <w:szCs w:val="20"/>
        </w:rPr>
      </w:pPr>
      <w:r>
        <w:rPr>
          <w:sz w:val="20"/>
          <w:szCs w:val="20"/>
        </w:rPr>
      </w:r>
    </w:p>
    <w:p>
      <w:pPr>
        <w:spacing w:line="240" w:lineRule="exact" w:before="3"/>
        <w:rPr>
          <w:sz w:val="24"/>
          <w:szCs w:val="24"/>
        </w:rPr>
      </w:pPr>
      <w:r>
        <w:rPr>
          <w:sz w:val="24"/>
          <w:szCs w:val="24"/>
        </w:rPr>
      </w:r>
    </w:p>
    <w:p>
      <w:pPr>
        <w:ind w:left="150" w:right="0" w:firstLine="0"/>
        <w:jc w:val="left"/>
        <w:rPr>
          <w:rFonts w:ascii="Times New Roman" w:hAnsi="Times New Roman" w:cs="Times New Roman" w:eastAsia="Times New Roman"/>
          <w:sz w:val="20"/>
          <w:szCs w:val="20"/>
        </w:rPr>
      </w:pPr>
      <w:r>
        <w:rPr/>
        <w:pict>
          <v:shape style="width:288.589525pt;height:147.360pt;mso-position-horizontal-relative:char;mso-position-vertical-relative:line" type="#_x0000_t75" stroked="false">
            <v:imagedata r:id="rId21" o:title=""/>
          </v:shape>
        </w:pict>
      </w:r>
      <w:r>
        <w:rPr/>
      </w:r>
      <w:r>
        <w:rPr>
          <w:rFonts w:ascii="Times New Roman" w:hAnsi="Times New Roman" w:cs="Times New Roman" w:eastAsia="Times New Roman"/>
          <w:sz w:val="20"/>
          <w:szCs w:val="20"/>
        </w:rPr>
      </w:r>
    </w:p>
    <w:p>
      <w:pPr>
        <w:spacing w:line="260" w:lineRule="exact" w:before="6"/>
        <w:rPr>
          <w:sz w:val="26"/>
          <w:szCs w:val="26"/>
        </w:rPr>
      </w:pPr>
      <w:r>
        <w:rPr>
          <w:sz w:val="26"/>
          <w:szCs w:val="26"/>
        </w:rPr>
      </w:r>
    </w:p>
    <w:p>
      <w:pPr>
        <w:pStyle w:val="BodyText"/>
        <w:spacing w:line="373" w:lineRule="exact"/>
        <w:ind w:right="0"/>
        <w:jc w:val="left"/>
      </w:pPr>
      <w:r>
        <w:rPr/>
        <w:pict>
          <v:shape style="position:absolute;margin-left:358.499969pt;margin-top:-173.476685pt;width:162.661301pt;height:141.57pt;mso-position-horizontal-relative:page;mso-position-vertical-relative:paragraph;z-index:-1287" type="#_x0000_t75" stroked="false">
            <v:imagedata r:id="rId22" o:title=""/>
          </v:shape>
        </w:pict>
      </w:r>
      <w:bookmarkStart w:name="_bookmark5" w:id="13"/>
      <w:bookmarkEnd w:id="13"/>
      <w:r>
        <w:rPr/>
      </w:r>
      <w:r>
        <w:rPr>
          <w:rFonts w:ascii="Meiryo" w:hAnsi="Meiryo" w:cs="Meiryo" w:eastAsia="Meiryo"/>
          <w:w w:val="95"/>
        </w:rPr>
        <w:t>合</w:t>
      </w:r>
      <w:r>
        <w:rPr>
          <w:rFonts w:ascii="Meiryo" w:hAnsi="Meiryo" w:cs="Meiryo" w:eastAsia="Meiryo"/>
          <w:w w:val="95"/>
        </w:rPr>
        <w:t>       </w:t>
      </w:r>
      <w:r>
        <w:rPr>
          <w:rFonts w:ascii="Meiryo" w:hAnsi="Meiryo" w:cs="Meiryo" w:eastAsia="Meiryo"/>
          <w:spacing w:val="36"/>
          <w:w w:val="95"/>
        </w:rPr>
        <w:t> </w:t>
      </w:r>
      <w:r>
        <w:rPr>
          <w:w w:val="95"/>
        </w:rPr>
        <w:t>点评：</w:t>
      </w:r>
      <w:r>
        <w:rPr>
          <w:w w:val="95"/>
        </w:rPr>
        <w:t>这</w:t>
      </w:r>
      <w:r>
        <w:rPr>
          <w:w w:val="95"/>
        </w:rPr>
        <w:t>是一个设</w:t>
      </w:r>
      <w:r>
        <w:rPr>
          <w:w w:val="95"/>
        </w:rPr>
        <w:t>计</w:t>
      </w:r>
      <w:r>
        <w:rPr>
          <w:w w:val="95"/>
        </w:rPr>
        <w:t>简洁的企</w:t>
      </w:r>
      <w:r>
        <w:rPr>
          <w:w w:val="95"/>
        </w:rPr>
        <w:t>业</w:t>
      </w:r>
      <w:r>
        <w:rPr>
          <w:w w:val="95"/>
        </w:rPr>
        <w:t>网站,结构</w:t>
      </w:r>
      <w:r>
        <w:rPr>
          <w:w w:val="95"/>
        </w:rPr>
        <w:t>清</w:t>
      </w:r>
      <w:r>
        <w:rPr>
          <w:w w:val="95"/>
        </w:rPr>
        <w:t>晰，导航</w:t>
      </w:r>
      <w:r>
        <w:rPr>
          <w:w w:val="95"/>
        </w:rPr>
        <w:t>基</w:t>
      </w:r>
      <w:r>
        <w:rPr>
          <w:w w:val="95"/>
        </w:rPr>
        <w:t>于信息本</w:t>
      </w:r>
      <w:r>
        <w:rPr>
          <w:w w:val="95"/>
        </w:rPr>
        <w:t>质</w:t>
      </w:r>
      <w:r>
        <w:rPr>
          <w:w w:val="95"/>
        </w:rPr>
        <w:t>，没有太</w:t>
      </w:r>
      <w:r>
        <w:rPr>
          <w:w w:val="95"/>
        </w:rPr>
        <w:t>多</w:t>
      </w:r>
      <w:r>
        <w:rPr>
          <w:w w:val="95"/>
        </w:rPr>
        <w:t>花俏的</w:t>
      </w:r>
      <w:r>
        <w:rPr>
          <w:w w:val="95"/>
        </w:rPr>
        <w:t>图</w:t>
      </w:r>
      <w:r>
        <w:rPr>
          <w:spacing w:val="1"/>
          <w:w w:val="95"/>
        </w:rPr>
        <w:t>片</w:t>
      </w:r>
      <w:r>
        <w:rPr>
          <w:w w:val="95"/>
        </w:rPr>
        <w:t>，</w:t>
      </w:r>
      <w:r>
        <w:rPr>
          <w:w w:val="95"/>
        </w:rPr>
        <w:t>但</w:t>
      </w:r>
    </w:p>
    <w:p>
      <w:pPr>
        <w:pStyle w:val="BodyText"/>
        <w:spacing w:before="95"/>
        <w:ind w:right="0"/>
        <w:jc w:val="left"/>
      </w:pPr>
      <w:r>
        <w:rPr>
          <w:w w:val="100"/>
        </w:rPr>
        <w:t>对细节深入专注，设计富有质感。</w:t>
      </w:r>
    </w:p>
    <w:p>
      <w:pPr>
        <w:spacing w:line="160" w:lineRule="exact" w:before="2"/>
        <w:rPr>
          <w:sz w:val="16"/>
          <w:szCs w:val="16"/>
        </w:rPr>
      </w:pPr>
      <w:r>
        <w:rPr>
          <w:sz w:val="16"/>
          <w:szCs w:val="16"/>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tabs>
          <w:tab w:pos="989" w:val="left" w:leader="none"/>
        </w:tabs>
        <w:ind w:right="0"/>
        <w:jc w:val="left"/>
      </w:pPr>
      <w:r>
        <w:rPr>
          <w:rFonts w:ascii="Meiryo" w:hAnsi="Meiryo" w:cs="Meiryo" w:eastAsia="Meiryo"/>
          <w:w w:val="100"/>
        </w:rPr>
        <w:t>☺</w:t>
      </w:r>
      <w:r>
        <w:rPr>
          <w:rFonts w:ascii="Meiryo" w:hAnsi="Meiryo" w:cs="Meiryo" w:eastAsia="Meiryo"/>
          <w:w w:val="100"/>
        </w:rPr>
        <w:tab/>
      </w:r>
      <w:r>
        <w:rPr>
          <w:w w:val="100"/>
        </w:rPr>
        <w:t>新竞争力小结：让页面看起来富有艺术性的美观效果，需要注重以下方面：</w:t>
      </w:r>
    </w:p>
    <w:p>
      <w:pPr>
        <w:pStyle w:val="BodyText"/>
        <w:spacing w:before="95"/>
        <w:ind w:right="0"/>
        <w:jc w:val="left"/>
      </w:pPr>
      <w:r>
        <w:rPr>
          <w:w w:val="100"/>
        </w:rPr>
        <w:t>·主体色彩与辅助色彩搭配的协调性</w:t>
      </w:r>
    </w:p>
    <w:p>
      <w:pPr>
        <w:spacing w:line="120" w:lineRule="exact" w:before="9"/>
        <w:rPr>
          <w:sz w:val="12"/>
          <w:szCs w:val="12"/>
        </w:rPr>
      </w:pPr>
      <w:r>
        <w:rPr>
          <w:sz w:val="12"/>
          <w:szCs w:val="12"/>
        </w:rPr>
      </w:r>
    </w:p>
    <w:p>
      <w:pPr>
        <w:pStyle w:val="BodyText"/>
        <w:ind w:right="0"/>
        <w:jc w:val="left"/>
      </w:pPr>
      <w:r>
        <w:rPr>
          <w:w w:val="100"/>
        </w:rPr>
        <w:t>·网站选用的配图个性鲜明，并与页面背景协调</w:t>
      </w:r>
    </w:p>
    <w:p>
      <w:pPr>
        <w:spacing w:line="120" w:lineRule="exact" w:before="9"/>
        <w:rPr>
          <w:sz w:val="12"/>
          <w:szCs w:val="12"/>
        </w:rPr>
      </w:pPr>
      <w:r>
        <w:rPr>
          <w:sz w:val="12"/>
          <w:szCs w:val="12"/>
        </w:rPr>
      </w:r>
    </w:p>
    <w:p>
      <w:pPr>
        <w:pStyle w:val="BodyText"/>
        <w:ind w:right="0"/>
        <w:jc w:val="left"/>
      </w:pPr>
      <w:r>
        <w:rPr>
          <w:w w:val="100"/>
        </w:rPr>
        <w:t>·根据网站内容采用合理的分栏结构来进行疏密有致的页面布局</w:t>
      </w:r>
    </w:p>
    <w:p>
      <w:pPr>
        <w:spacing w:line="120" w:lineRule="exact" w:before="9"/>
        <w:rPr>
          <w:sz w:val="12"/>
          <w:szCs w:val="12"/>
        </w:rPr>
      </w:pPr>
      <w:r>
        <w:rPr>
          <w:sz w:val="12"/>
          <w:szCs w:val="12"/>
        </w:rPr>
      </w:r>
    </w:p>
    <w:p>
      <w:pPr>
        <w:pStyle w:val="BodyText"/>
        <w:ind w:right="0"/>
        <w:jc w:val="left"/>
      </w:pPr>
      <w:r>
        <w:rPr>
          <w:w w:val="100"/>
        </w:rPr>
        <w:t>·注重细节设计的完美</w:t>
      </w:r>
    </w:p>
    <w:p>
      <w:pPr>
        <w:spacing w:line="120" w:lineRule="exact" w:before="4"/>
        <w:rPr>
          <w:sz w:val="12"/>
          <w:szCs w:val="12"/>
        </w:rPr>
      </w:pPr>
      <w:r>
        <w:rPr>
          <w:sz w:val="12"/>
          <w:szCs w:val="12"/>
        </w:rPr>
      </w:r>
    </w:p>
    <w:p>
      <w:pPr>
        <w:spacing w:line="200" w:lineRule="exact"/>
        <w:rPr>
          <w:sz w:val="20"/>
          <w:szCs w:val="20"/>
        </w:rPr>
      </w:pPr>
      <w:r>
        <w:rPr>
          <w:sz w:val="20"/>
          <w:szCs w:val="20"/>
        </w:rPr>
      </w:r>
    </w:p>
    <w:p>
      <w:pPr>
        <w:pStyle w:val="Heading1"/>
        <w:ind w:right="0"/>
        <w:jc w:val="left"/>
      </w:pPr>
      <w:bookmarkStart w:name="4．网站导航设计 " w:id="14"/>
      <w:bookmarkEnd w:id="14"/>
      <w:r>
        <w:rPr/>
      </w:r>
      <w:r>
        <w:rPr>
          <w:spacing w:val="1"/>
          <w:w w:val="100"/>
        </w:rPr>
        <w:t>4．网站导航设计</w:t>
      </w:r>
      <w:r>
        <w:rPr>
          <w:w w:val="100"/>
        </w:rPr>
      </w:r>
    </w:p>
    <w:p>
      <w:pPr>
        <w:spacing w:line="180" w:lineRule="exact" w:before="9"/>
        <w:rPr>
          <w:sz w:val="18"/>
          <w:szCs w:val="18"/>
        </w:rPr>
      </w:pPr>
      <w:r>
        <w:rPr>
          <w:sz w:val="18"/>
          <w:szCs w:val="18"/>
        </w:rPr>
      </w:r>
    </w:p>
    <w:p>
      <w:pPr>
        <w:spacing w:line="200" w:lineRule="exact"/>
        <w:rPr>
          <w:sz w:val="20"/>
          <w:szCs w:val="20"/>
        </w:rPr>
      </w:pPr>
      <w:r>
        <w:rPr>
          <w:sz w:val="20"/>
          <w:szCs w:val="20"/>
        </w:rPr>
      </w:r>
    </w:p>
    <w:p>
      <w:pPr>
        <w:pStyle w:val="BodyText"/>
        <w:ind w:right="0"/>
        <w:jc w:val="left"/>
      </w:pPr>
      <w:r>
        <w:rPr>
          <w:w w:val="100"/>
        </w:rPr>
        <w:t>网站的导航机制是网站内容架构的体现，网站导航是否合理是网站易用性评价的重要指标之一。</w:t>
      </w:r>
    </w:p>
    <w:p>
      <w:pPr>
        <w:spacing w:line="190" w:lineRule="exact" w:before="7"/>
        <w:rPr>
          <w:sz w:val="19"/>
          <w:szCs w:val="19"/>
        </w:rPr>
      </w:pPr>
      <w:r>
        <w:rPr>
          <w:sz w:val="19"/>
          <w:szCs w:val="19"/>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spacing w:line="330" w:lineRule="auto"/>
        <w:ind w:right="0"/>
        <w:jc w:val="left"/>
      </w:pPr>
      <w:r>
        <w:rPr>
          <w:w w:val="100"/>
        </w:rPr>
        <w:t>网站的导航机制一般包括全局导航</w:t>
      </w:r>
      <w:r>
        <w:rPr>
          <w:spacing w:val="-3"/>
          <w:w w:val="100"/>
        </w:rPr>
        <w:t>、</w:t>
      </w:r>
      <w:r>
        <w:rPr>
          <w:w w:val="100"/>
        </w:rPr>
        <w:t>辅助导航</w:t>
      </w:r>
      <w:r>
        <w:rPr>
          <w:spacing w:val="-3"/>
          <w:w w:val="100"/>
        </w:rPr>
        <w:t>、</w:t>
      </w:r>
      <w:r>
        <w:rPr>
          <w:w w:val="100"/>
        </w:rPr>
        <w:t>站点地图等体现网站结构的</w:t>
      </w:r>
      <w:r>
        <w:rPr>
          <w:spacing w:val="-3"/>
          <w:w w:val="100"/>
        </w:rPr>
        <w:t>、</w:t>
      </w:r>
      <w:r>
        <w:rPr>
          <w:w w:val="100"/>
        </w:rPr>
        <w:t>对用户进行引导的因</w:t>
      </w:r>
      <w:r>
        <w:rPr>
          <w:w w:val="100"/>
        </w:rPr>
        <w:t> </w:t>
      </w:r>
      <w:r>
        <w:rPr>
          <w:w w:val="100"/>
        </w:rPr>
        <w:t>素。</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spacing w:line="330" w:lineRule="auto"/>
        <w:ind w:right="0"/>
        <w:jc w:val="left"/>
      </w:pPr>
      <w:r>
        <w:rPr>
          <w:w w:val="100"/>
        </w:rPr>
        <w:t>正确的网站导航要做到便于用户的理解和使用</w:t>
      </w:r>
      <w:r>
        <w:rPr>
          <w:spacing w:val="-4"/>
          <w:w w:val="100"/>
        </w:rPr>
        <w:t>，</w:t>
      </w:r>
      <w:r>
        <w:rPr>
          <w:w w:val="100"/>
        </w:rPr>
        <w:t>让用户对网站形成正确的空间感和方向感</w:t>
      </w:r>
      <w:r>
        <w:rPr>
          <w:spacing w:val="-4"/>
          <w:w w:val="100"/>
        </w:rPr>
        <w:t>，</w:t>
      </w:r>
      <w:r>
        <w:rPr>
          <w:w w:val="100"/>
        </w:rPr>
        <w:t>不管来</w:t>
      </w:r>
      <w:r>
        <w:rPr>
          <w:w w:val="100"/>
        </w:rPr>
        <w:t> </w:t>
      </w:r>
      <w:r>
        <w:rPr>
          <w:w w:val="100"/>
        </w:rPr>
        <w:t>到网站的哪一页，都很清楚自己所在的位置。</w:t>
      </w:r>
    </w:p>
    <w:p>
      <w:pPr>
        <w:spacing w:line="260" w:lineRule="exact"/>
        <w:rPr>
          <w:sz w:val="26"/>
          <w:szCs w:val="26"/>
        </w:rPr>
      </w:pPr>
      <w:r>
        <w:rPr>
          <w:sz w:val="26"/>
          <w:szCs w:val="26"/>
        </w:rPr>
      </w:r>
    </w:p>
    <w:p>
      <w:pPr>
        <w:pStyle w:val="Heading2"/>
        <w:ind w:right="0"/>
        <w:jc w:val="left"/>
      </w:pPr>
      <w:bookmarkStart w:name="4.1全局导航的3个基础要素 " w:id="15"/>
      <w:bookmarkEnd w:id="15"/>
      <w:r>
        <w:rPr/>
      </w:r>
      <w:r>
        <w:rPr>
          <w:w w:val="100"/>
        </w:rPr>
        <w:t>4.1</w:t>
      </w:r>
      <w:r>
        <w:rPr>
          <w:spacing w:val="16"/>
          <w:w w:val="100"/>
        </w:rPr>
        <w:t> </w:t>
      </w:r>
      <w:r>
        <w:rPr>
          <w:w w:val="100"/>
        </w:rPr>
        <w:t>全局导航的</w:t>
      </w:r>
      <w:r>
        <w:rPr>
          <w:spacing w:val="15"/>
          <w:w w:val="100"/>
        </w:rPr>
        <w:t> </w:t>
      </w:r>
      <w:r>
        <w:rPr>
          <w:w w:val="100"/>
        </w:rPr>
        <w:t>3</w:t>
      </w:r>
      <w:r>
        <w:rPr>
          <w:spacing w:val="16"/>
          <w:w w:val="100"/>
        </w:rPr>
        <w:t> </w:t>
      </w:r>
      <w:r>
        <w:rPr>
          <w:spacing w:val="1"/>
          <w:w w:val="100"/>
        </w:rPr>
        <w:t>个</w:t>
      </w:r>
      <w:r>
        <w:rPr>
          <w:w w:val="100"/>
        </w:rPr>
        <w:t>基础要素</w:t>
      </w:r>
    </w:p>
    <w:p>
      <w:pPr>
        <w:spacing w:line="190" w:lineRule="exact" w:before="5"/>
        <w:rPr>
          <w:sz w:val="19"/>
          <w:szCs w:val="19"/>
        </w:rPr>
      </w:pPr>
      <w:r>
        <w:rPr>
          <w:sz w:val="19"/>
          <w:szCs w:val="19"/>
        </w:rPr>
      </w:r>
    </w:p>
    <w:p>
      <w:pPr>
        <w:spacing w:line="200" w:lineRule="exact"/>
        <w:rPr>
          <w:sz w:val="20"/>
          <w:szCs w:val="20"/>
        </w:rPr>
      </w:pPr>
      <w:r>
        <w:rPr>
          <w:sz w:val="20"/>
          <w:szCs w:val="20"/>
        </w:rPr>
      </w:r>
    </w:p>
    <w:p>
      <w:pPr>
        <w:pStyle w:val="BodyText"/>
        <w:spacing w:line="330" w:lineRule="auto"/>
        <w:ind w:right="147"/>
        <w:jc w:val="left"/>
      </w:pPr>
      <w:r>
        <w:rPr>
          <w:spacing w:val="2"/>
          <w:w w:val="100"/>
        </w:rPr>
        <w:t>全局</w:t>
      </w:r>
      <w:r>
        <w:rPr>
          <w:spacing w:val="3"/>
          <w:w w:val="100"/>
        </w:rPr>
        <w:t>导</w:t>
      </w:r>
      <w:r>
        <w:rPr>
          <w:spacing w:val="2"/>
          <w:w w:val="100"/>
        </w:rPr>
        <w:t>航（P</w:t>
      </w:r>
      <w:r>
        <w:rPr>
          <w:w w:val="100"/>
        </w:rPr>
        <w:t>e</w:t>
      </w:r>
      <w:r>
        <w:rPr>
          <w:spacing w:val="-1"/>
          <w:w w:val="100"/>
        </w:rPr>
        <w:t>r</w:t>
      </w:r>
      <w:r>
        <w:rPr>
          <w:w w:val="100"/>
        </w:rPr>
        <w:t>s</w:t>
      </w:r>
      <w:r>
        <w:rPr>
          <w:spacing w:val="-1"/>
          <w:w w:val="100"/>
        </w:rPr>
        <w:t>i</w:t>
      </w:r>
      <w:r>
        <w:rPr>
          <w:w w:val="100"/>
        </w:rPr>
        <w:t>s</w:t>
      </w:r>
      <w:r>
        <w:rPr>
          <w:spacing w:val="-1"/>
          <w:w w:val="100"/>
        </w:rPr>
        <w:t>t</w:t>
      </w:r>
      <w:r>
        <w:rPr>
          <w:w w:val="100"/>
        </w:rPr>
        <w:t>e</w:t>
      </w:r>
      <w:r>
        <w:rPr>
          <w:spacing w:val="-2"/>
          <w:w w:val="100"/>
        </w:rPr>
        <w:t>n</w:t>
      </w:r>
      <w:r>
        <w:rPr>
          <w:w w:val="100"/>
        </w:rPr>
        <w:t>t</w:t>
      </w:r>
      <w:r>
        <w:rPr>
          <w:w w:val="100"/>
        </w:rPr>
        <w:t>   </w:t>
      </w:r>
      <w:r>
        <w:rPr>
          <w:spacing w:val="12"/>
          <w:w w:val="100"/>
        </w:rPr>
        <w:t> </w:t>
      </w:r>
      <w:r>
        <w:rPr>
          <w:spacing w:val="-2"/>
          <w:w w:val="100"/>
        </w:rPr>
        <w:t>N</w:t>
      </w:r>
      <w:r>
        <w:rPr>
          <w:w w:val="100"/>
        </w:rPr>
        <w:t>a</w:t>
      </w:r>
      <w:r>
        <w:rPr>
          <w:spacing w:val="-2"/>
          <w:w w:val="100"/>
        </w:rPr>
        <w:t>v</w:t>
      </w:r>
      <w:r>
        <w:rPr>
          <w:w w:val="100"/>
        </w:rPr>
        <w:t>i</w:t>
      </w:r>
      <w:r>
        <w:rPr>
          <w:spacing w:val="-2"/>
          <w:w w:val="100"/>
        </w:rPr>
        <w:t>g</w:t>
      </w:r>
      <w:r>
        <w:rPr>
          <w:w w:val="100"/>
        </w:rPr>
        <w:t>a</w:t>
      </w:r>
      <w:r>
        <w:rPr>
          <w:spacing w:val="-1"/>
          <w:w w:val="100"/>
        </w:rPr>
        <w:t>t</w:t>
      </w:r>
      <w:r>
        <w:rPr>
          <w:w w:val="100"/>
        </w:rPr>
        <w:t>i</w:t>
      </w:r>
      <w:r>
        <w:rPr>
          <w:w w:val="100"/>
        </w:rPr>
        <w:t>o</w:t>
      </w:r>
      <w:r>
        <w:rPr>
          <w:spacing w:val="3"/>
          <w:w w:val="100"/>
        </w:rPr>
        <w:t>n</w:t>
      </w:r>
      <w:r>
        <w:rPr>
          <w:spacing w:val="1"/>
          <w:w w:val="100"/>
        </w:rPr>
        <w:t>）</w:t>
      </w:r>
      <w:r>
        <w:rPr>
          <w:spacing w:val="2"/>
          <w:w w:val="100"/>
        </w:rPr>
        <w:t>又称</w:t>
      </w:r>
      <w:r>
        <w:rPr>
          <w:spacing w:val="3"/>
          <w:w w:val="100"/>
        </w:rPr>
        <w:t>主</w:t>
      </w:r>
      <w:r>
        <w:rPr>
          <w:spacing w:val="2"/>
          <w:w w:val="100"/>
        </w:rPr>
        <w:t>导</w:t>
      </w:r>
      <w:r>
        <w:rPr>
          <w:spacing w:val="3"/>
          <w:w w:val="100"/>
        </w:rPr>
        <w:t>航</w:t>
      </w:r>
      <w:r>
        <w:rPr>
          <w:spacing w:val="2"/>
          <w:w w:val="100"/>
        </w:rPr>
        <w:t>，它</w:t>
      </w:r>
      <w:r>
        <w:rPr>
          <w:spacing w:val="3"/>
          <w:w w:val="100"/>
        </w:rPr>
        <w:t>是</w:t>
      </w:r>
      <w:r>
        <w:rPr>
          <w:spacing w:val="2"/>
          <w:w w:val="100"/>
        </w:rPr>
        <w:t>出</w:t>
      </w:r>
      <w:r>
        <w:rPr>
          <w:spacing w:val="3"/>
          <w:w w:val="100"/>
        </w:rPr>
        <w:t>现</w:t>
      </w:r>
      <w:r>
        <w:rPr>
          <w:spacing w:val="2"/>
          <w:w w:val="100"/>
        </w:rPr>
        <w:t>在网</w:t>
      </w:r>
      <w:r>
        <w:rPr>
          <w:spacing w:val="3"/>
          <w:w w:val="100"/>
        </w:rPr>
        <w:t>站</w:t>
      </w:r>
      <w:r>
        <w:rPr>
          <w:spacing w:val="2"/>
          <w:w w:val="100"/>
        </w:rPr>
        <w:t>的</w:t>
      </w:r>
      <w:r>
        <w:rPr>
          <w:spacing w:val="3"/>
          <w:w w:val="100"/>
        </w:rPr>
        <w:t>每</w:t>
      </w:r>
      <w:r>
        <w:rPr>
          <w:spacing w:val="2"/>
          <w:w w:val="100"/>
        </w:rPr>
        <w:t>一个</w:t>
      </w:r>
      <w:r>
        <w:rPr>
          <w:spacing w:val="3"/>
          <w:w w:val="100"/>
        </w:rPr>
        <w:t>页</w:t>
      </w:r>
      <w:r>
        <w:rPr>
          <w:spacing w:val="2"/>
          <w:w w:val="100"/>
        </w:rPr>
        <w:t>面</w:t>
      </w:r>
      <w:r>
        <w:rPr>
          <w:spacing w:val="3"/>
          <w:w w:val="100"/>
        </w:rPr>
        <w:t>上</w:t>
      </w:r>
      <w:r>
        <w:rPr>
          <w:spacing w:val="2"/>
          <w:w w:val="100"/>
        </w:rPr>
        <w:t>一组</w:t>
      </w:r>
      <w:r>
        <w:rPr>
          <w:spacing w:val="3"/>
          <w:w w:val="100"/>
        </w:rPr>
        <w:t>通</w:t>
      </w:r>
      <w:r>
        <w:rPr>
          <w:spacing w:val="2"/>
          <w:w w:val="100"/>
        </w:rPr>
        <w:t>用</w:t>
      </w:r>
      <w:r>
        <w:rPr>
          <w:spacing w:val="4"/>
          <w:w w:val="100"/>
        </w:rPr>
        <w:t>的</w:t>
      </w:r>
      <w:r>
        <w:rPr>
          <w:w w:val="100"/>
        </w:rPr>
        <w:t>导</w:t>
      </w:r>
      <w:r>
        <w:rPr>
          <w:w w:val="100"/>
        </w:rPr>
        <w:t> </w:t>
      </w:r>
      <w:r>
        <w:rPr>
          <w:w w:val="100"/>
        </w:rPr>
        <w:t>航元素，以一致的外观出现在网站的每一页，扮演着对用户最基本的访问方向性指引。</w:t>
      </w:r>
    </w:p>
    <w:p>
      <w:pPr>
        <w:spacing w:after="0" w:line="330" w:lineRule="auto"/>
        <w:jc w:val="left"/>
        <w:sectPr>
          <w:pgSz w:w="11905" w:h="16840"/>
          <w:pgMar w:header="874" w:footer="1011" w:top="1260" w:bottom="1200" w:left="1080" w:right="1080"/>
        </w:sectPr>
      </w:pPr>
    </w:p>
    <w:p>
      <w:pPr>
        <w:spacing w:line="130" w:lineRule="exact" w:before="6"/>
        <w:rPr>
          <w:sz w:val="13"/>
          <w:szCs w:val="13"/>
        </w:rPr>
      </w:pPr>
      <w:r>
        <w:rPr>
          <w:sz w:val="13"/>
          <w:szCs w:val="13"/>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spacing w:line="330" w:lineRule="auto"/>
        <w:ind w:right="627"/>
        <w:jc w:val="both"/>
      </w:pPr>
      <w:r>
        <w:rPr/>
        <w:pict>
          <v:group style="position:absolute;margin-left:60pt;margin-top:-25.181265pt;width:475.32pt;height:.1pt;mso-position-horizontal-relative:page;mso-position-vertical-relative:paragraph;z-index:-1286" coordorigin="1200,-504" coordsize="9506,2">
            <v:shape style="position:absolute;left:1200;top:-504;width:9506;height:2" coordorigin="1200,-504" coordsize="9506,0" path="m1200,-504l10706,-504e" filled="f" stroked="t" strokeweight=".82pt" strokecolor="#000000">
              <v:path arrowok="t"/>
            </v:shape>
            <w10:wrap type="none"/>
          </v:group>
        </w:pict>
      </w:r>
      <w:bookmarkStart w:name="_bookmark6" w:id="16"/>
      <w:bookmarkEnd w:id="16"/>
      <w:r>
        <w:rPr/>
      </w:r>
      <w:r>
        <w:rPr>
          <w:w w:val="100"/>
        </w:rPr>
        <w:t>对于大型电子商务网站来说</w:t>
      </w:r>
      <w:r>
        <w:rPr>
          <w:spacing w:val="-4"/>
          <w:w w:val="100"/>
        </w:rPr>
        <w:t>，</w:t>
      </w:r>
      <w:r>
        <w:rPr>
          <w:w w:val="100"/>
        </w:rPr>
        <w:t>全局导航还应当包括搜索与购买工具两大要素</w:t>
      </w:r>
      <w:r>
        <w:rPr>
          <w:spacing w:val="-4"/>
          <w:w w:val="100"/>
        </w:rPr>
        <w:t>，</w:t>
      </w:r>
      <w:r>
        <w:rPr>
          <w:w w:val="100"/>
        </w:rPr>
        <w:t>以方便用户在任意页</w:t>
      </w:r>
      <w:r>
        <w:rPr>
          <w:w w:val="100"/>
        </w:rPr>
        <w:t> </w:t>
      </w:r>
      <w:r>
        <w:rPr>
          <w:w w:val="100"/>
        </w:rPr>
        <w:t>面均能执行产品搜索和与顾客转化有关的活动，如加入购物车。</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ind w:right="7340"/>
        <w:jc w:val="both"/>
      </w:pPr>
      <w:r>
        <w:rPr>
          <w:w w:val="100"/>
        </w:rPr>
        <w:t>如戴尔网站的全局导航：</w:t>
      </w:r>
    </w:p>
    <w:p>
      <w:pPr>
        <w:spacing w:line="240" w:lineRule="exact" w:before="8"/>
        <w:rPr>
          <w:sz w:val="24"/>
          <w:szCs w:val="24"/>
        </w:rPr>
      </w:pPr>
      <w:r>
        <w:rPr>
          <w:sz w:val="24"/>
          <w:szCs w:val="24"/>
        </w:rPr>
      </w:r>
    </w:p>
    <w:p>
      <w:pPr>
        <w:ind w:left="573" w:right="10805" w:firstLine="0"/>
        <w:jc w:val="left"/>
        <w:rPr>
          <w:rFonts w:ascii="Times New Roman" w:hAnsi="Times New Roman" w:cs="Times New Roman" w:eastAsia="Times New Roman"/>
          <w:sz w:val="20"/>
          <w:szCs w:val="20"/>
        </w:rPr>
      </w:pPr>
      <w:r>
        <w:rPr/>
        <w:pict>
          <v:shape style="width:474.974806pt;height:62.8125pt;mso-position-horizontal-relative:char;mso-position-vertical-relative:line" type="#_x0000_t75" stroked="false">
            <v:imagedata r:id="rId23" o:title=""/>
          </v:shape>
        </w:pict>
      </w:r>
      <w:r>
        <w:rPr/>
      </w:r>
      <w:r>
        <w:rPr>
          <w:rFonts w:ascii="Times New Roman" w:hAnsi="Times New Roman" w:cs="Times New Roman" w:eastAsia="Times New Roman"/>
          <w:sz w:val="20"/>
          <w:szCs w:val="20"/>
        </w:rPr>
      </w:r>
    </w:p>
    <w:p>
      <w:pPr>
        <w:spacing w:line="140" w:lineRule="exact" w:before="10"/>
        <w:rPr>
          <w:sz w:val="14"/>
          <w:szCs w:val="14"/>
        </w:rPr>
      </w:pPr>
      <w:r>
        <w:rPr>
          <w:sz w:val="14"/>
          <w:szCs w:val="14"/>
        </w:rPr>
      </w:r>
    </w:p>
    <w:p>
      <w:pPr>
        <w:pStyle w:val="BodyText"/>
        <w:spacing w:line="296" w:lineRule="auto"/>
        <w:ind w:right="630"/>
        <w:jc w:val="both"/>
      </w:pPr>
      <w:r>
        <w:rPr>
          <w:rFonts w:ascii="Meiryo" w:hAnsi="Meiryo" w:cs="Meiryo" w:eastAsia="Meiryo"/>
          <w:w w:val="100"/>
        </w:rPr>
        <w:t>合</w:t>
      </w:r>
      <w:r>
        <w:rPr>
          <w:rFonts w:ascii="Meiryo" w:hAnsi="Meiryo" w:cs="Meiryo" w:eastAsia="Meiryo"/>
          <w:spacing w:val="13"/>
          <w:w w:val="100"/>
        </w:rPr>
        <w:t> </w:t>
      </w:r>
      <w:r>
        <w:rPr>
          <w:w w:val="100"/>
        </w:rPr>
        <w:t>点评</w:t>
      </w:r>
      <w:r>
        <w:rPr>
          <w:spacing w:val="-23"/>
          <w:w w:val="100"/>
        </w:rPr>
        <w:t>：</w:t>
      </w:r>
      <w:r>
        <w:rPr>
          <w:w w:val="100"/>
        </w:rPr>
        <w:t>1</w:t>
      </w:r>
      <w:r>
        <w:rPr>
          <w:spacing w:val="-5"/>
          <w:w w:val="100"/>
        </w:rPr>
        <w:t> </w:t>
      </w:r>
      <w:r>
        <w:rPr>
          <w:w w:val="100"/>
        </w:rPr>
        <w:t>和</w:t>
      </w:r>
      <w:r>
        <w:rPr>
          <w:spacing w:val="-5"/>
          <w:w w:val="100"/>
        </w:rPr>
        <w:t> </w:t>
      </w:r>
      <w:r>
        <w:rPr>
          <w:w w:val="100"/>
        </w:rPr>
        <w:t>2</w:t>
      </w:r>
      <w:r>
        <w:rPr>
          <w:spacing w:val="-4"/>
          <w:w w:val="100"/>
        </w:rPr>
        <w:t> </w:t>
      </w:r>
      <w:r>
        <w:rPr>
          <w:w w:val="100"/>
        </w:rPr>
        <w:t>即站</w:t>
      </w:r>
      <w:r>
        <w:rPr>
          <w:spacing w:val="-2"/>
          <w:w w:val="100"/>
        </w:rPr>
        <w:t>点</w:t>
      </w:r>
      <w:r>
        <w:rPr>
          <w:w w:val="100"/>
        </w:rPr>
        <w:t>的</w:t>
      </w:r>
      <w:r>
        <w:rPr>
          <w:spacing w:val="-5"/>
          <w:w w:val="100"/>
        </w:rPr>
        <w:t> </w:t>
      </w:r>
      <w:r>
        <w:rPr>
          <w:w w:val="100"/>
        </w:rPr>
        <w:t>l</w:t>
      </w:r>
      <w:r>
        <w:rPr>
          <w:w w:val="100"/>
        </w:rPr>
        <w:t>ogo</w:t>
      </w:r>
      <w:r>
        <w:rPr>
          <w:spacing w:val="-23"/>
          <w:w w:val="100"/>
        </w:rPr>
        <w:t>，</w:t>
      </w:r>
      <w:r>
        <w:rPr>
          <w:spacing w:val="-2"/>
          <w:w w:val="100"/>
        </w:rPr>
        <w:t>同</w:t>
      </w:r>
      <w:r>
        <w:rPr>
          <w:w w:val="100"/>
        </w:rPr>
        <w:t>时点击</w:t>
      </w:r>
      <w:r>
        <w:rPr>
          <w:spacing w:val="-5"/>
          <w:w w:val="100"/>
        </w:rPr>
        <w:t> </w:t>
      </w:r>
      <w:r>
        <w:rPr>
          <w:w w:val="100"/>
        </w:rPr>
        <w:t>logo</w:t>
      </w:r>
      <w:r>
        <w:rPr>
          <w:spacing w:val="-5"/>
          <w:w w:val="100"/>
        </w:rPr>
        <w:t> </w:t>
      </w:r>
      <w:r>
        <w:rPr>
          <w:w w:val="100"/>
        </w:rPr>
        <w:t>也可以返回到首页</w:t>
      </w:r>
      <w:r>
        <w:rPr>
          <w:spacing w:val="-23"/>
          <w:w w:val="100"/>
        </w:rPr>
        <w:t>，</w:t>
      </w:r>
      <w:r>
        <w:rPr>
          <w:w w:val="100"/>
        </w:rPr>
        <w:t>3</w:t>
      </w:r>
      <w:r>
        <w:rPr>
          <w:spacing w:val="-4"/>
          <w:w w:val="100"/>
        </w:rPr>
        <w:t> </w:t>
      </w:r>
      <w:r>
        <w:rPr>
          <w:spacing w:val="-2"/>
          <w:w w:val="100"/>
        </w:rPr>
        <w:t>是</w:t>
      </w:r>
      <w:r>
        <w:rPr>
          <w:w w:val="100"/>
        </w:rPr>
        <w:t>网站的栏目设置</w:t>
      </w:r>
      <w:r>
        <w:rPr>
          <w:spacing w:val="-23"/>
          <w:w w:val="100"/>
        </w:rPr>
        <w:t>，</w:t>
      </w:r>
      <w:r>
        <w:rPr>
          <w:w w:val="100"/>
        </w:rPr>
        <w:t>4</w:t>
      </w:r>
      <w:r>
        <w:rPr>
          <w:spacing w:val="-4"/>
          <w:w w:val="100"/>
        </w:rPr>
        <w:t> </w:t>
      </w:r>
      <w:r>
        <w:rPr>
          <w:w w:val="100"/>
        </w:rPr>
        <w:t>是站内</w:t>
      </w:r>
      <w:r>
        <w:rPr>
          <w:w w:val="100"/>
        </w:rPr>
        <w:t> </w:t>
      </w:r>
      <w:r>
        <w:rPr>
          <w:w w:val="100"/>
        </w:rPr>
        <w:t>搜索，5</w:t>
      </w:r>
      <w:r>
        <w:rPr>
          <w:spacing w:val="-9"/>
          <w:w w:val="100"/>
        </w:rPr>
        <w:t> </w:t>
      </w:r>
      <w:r>
        <w:rPr>
          <w:w w:val="100"/>
        </w:rPr>
        <w:t>是</w:t>
      </w:r>
      <w:r>
        <w:rPr>
          <w:spacing w:val="-2"/>
          <w:w w:val="100"/>
        </w:rPr>
        <w:t>与</w:t>
      </w:r>
      <w:r>
        <w:rPr>
          <w:w w:val="100"/>
        </w:rPr>
        <w:t>顾客转化有关的常用工具。</w:t>
      </w:r>
    </w:p>
    <w:p>
      <w:pPr>
        <w:spacing w:line="200" w:lineRule="exact"/>
        <w:rPr>
          <w:sz w:val="20"/>
          <w:szCs w:val="20"/>
        </w:rPr>
      </w:pPr>
      <w:r>
        <w:rPr>
          <w:sz w:val="20"/>
          <w:szCs w:val="20"/>
        </w:rPr>
      </w:r>
    </w:p>
    <w:p>
      <w:pPr>
        <w:spacing w:line="280" w:lineRule="exact" w:before="20"/>
        <w:rPr>
          <w:sz w:val="28"/>
          <w:szCs w:val="28"/>
        </w:rPr>
      </w:pPr>
      <w:r>
        <w:rPr>
          <w:sz w:val="28"/>
          <w:szCs w:val="28"/>
        </w:rPr>
      </w:r>
    </w:p>
    <w:p>
      <w:pPr>
        <w:pStyle w:val="BodyText"/>
        <w:ind w:right="3144"/>
        <w:jc w:val="both"/>
      </w:pPr>
      <w:r>
        <w:rPr>
          <w:rFonts w:ascii="Meiryo" w:hAnsi="Meiryo" w:cs="Meiryo" w:eastAsia="Meiryo"/>
          <w:w w:val="100"/>
        </w:rPr>
        <w:t>☺</w:t>
      </w:r>
      <w:r>
        <w:rPr>
          <w:rFonts w:ascii="Meiryo" w:hAnsi="Meiryo" w:cs="Meiryo" w:eastAsia="Meiryo"/>
          <w:w w:val="100"/>
        </w:rPr>
        <w:t>  </w:t>
      </w:r>
      <w:r>
        <w:rPr>
          <w:rFonts w:ascii="Meiryo" w:hAnsi="Meiryo" w:cs="Meiryo" w:eastAsia="Meiryo"/>
          <w:spacing w:val="11"/>
          <w:w w:val="100"/>
        </w:rPr>
        <w:t> </w:t>
      </w:r>
      <w:r>
        <w:rPr>
          <w:w w:val="100"/>
        </w:rPr>
        <w:t>新竞争力小结：一般企业的全局导航必须包括</w:t>
      </w:r>
      <w:r>
        <w:rPr>
          <w:spacing w:val="2"/>
          <w:w w:val="100"/>
        </w:rPr>
        <w:t> </w:t>
      </w:r>
      <w:r>
        <w:rPr>
          <w:w w:val="100"/>
        </w:rPr>
        <w:t>3</w:t>
      </w:r>
      <w:r>
        <w:rPr>
          <w:spacing w:val="3"/>
          <w:w w:val="100"/>
        </w:rPr>
        <w:t> </w:t>
      </w:r>
      <w:r>
        <w:rPr>
          <w:w w:val="100"/>
        </w:rPr>
        <w:t>个基本设</w:t>
      </w:r>
      <w:r>
        <w:rPr>
          <w:spacing w:val="-2"/>
          <w:w w:val="100"/>
        </w:rPr>
        <w:t>计</w:t>
      </w:r>
      <w:r>
        <w:rPr>
          <w:w w:val="100"/>
        </w:rPr>
        <w:t>要素：</w:t>
      </w:r>
    </w:p>
    <w:p>
      <w:pPr>
        <w:pStyle w:val="BodyText"/>
        <w:spacing w:before="95"/>
        <w:ind w:right="5765"/>
        <w:jc w:val="both"/>
      </w:pPr>
      <w:r>
        <w:rPr>
          <w:w w:val="100"/>
        </w:rPr>
        <w:t>·站点</w:t>
      </w:r>
      <w:r>
        <w:rPr>
          <w:spacing w:val="-6"/>
          <w:w w:val="100"/>
        </w:rPr>
        <w:t> </w:t>
      </w:r>
      <w:r>
        <w:rPr>
          <w:w w:val="100"/>
        </w:rPr>
        <w:t>logo：logo</w:t>
      </w:r>
      <w:r>
        <w:rPr>
          <w:spacing w:val="-5"/>
          <w:w w:val="100"/>
        </w:rPr>
        <w:t> </w:t>
      </w:r>
      <w:r>
        <w:rPr>
          <w:w w:val="100"/>
        </w:rPr>
        <w:t>必</w:t>
      </w:r>
      <w:r>
        <w:rPr>
          <w:spacing w:val="-2"/>
          <w:w w:val="100"/>
        </w:rPr>
        <w:t>须</w:t>
      </w:r>
      <w:r>
        <w:rPr>
          <w:w w:val="100"/>
        </w:rPr>
        <w:t>加上回首页的连接</w:t>
      </w:r>
    </w:p>
    <w:p>
      <w:pPr>
        <w:spacing w:line="120" w:lineRule="exact" w:before="9"/>
        <w:rPr>
          <w:sz w:val="12"/>
          <w:szCs w:val="12"/>
        </w:rPr>
      </w:pPr>
      <w:r>
        <w:rPr>
          <w:sz w:val="12"/>
          <w:szCs w:val="12"/>
        </w:rPr>
      </w:r>
    </w:p>
    <w:p>
      <w:pPr>
        <w:pStyle w:val="BodyText"/>
        <w:ind w:right="3560"/>
        <w:jc w:val="both"/>
      </w:pPr>
      <w:r>
        <w:rPr>
          <w:w w:val="100"/>
        </w:rPr>
        <w:t>·回首页：每个全局导航条左边位置同样出现回首页的提示及连接</w:t>
      </w:r>
    </w:p>
    <w:p>
      <w:pPr>
        <w:spacing w:line="120" w:lineRule="exact" w:before="9"/>
        <w:rPr>
          <w:sz w:val="12"/>
          <w:szCs w:val="12"/>
        </w:rPr>
      </w:pPr>
      <w:r>
        <w:rPr>
          <w:sz w:val="12"/>
          <w:szCs w:val="12"/>
        </w:rPr>
      </w:r>
    </w:p>
    <w:p>
      <w:pPr>
        <w:pStyle w:val="BodyText"/>
        <w:ind w:right="6920"/>
        <w:jc w:val="both"/>
      </w:pPr>
      <w:r>
        <w:rPr>
          <w:w w:val="100"/>
        </w:rPr>
        <w:t>·全站基础栏目（一级栏目）</w:t>
      </w:r>
    </w:p>
    <w:p>
      <w:pPr>
        <w:spacing w:line="150" w:lineRule="exact" w:before="10"/>
        <w:rPr>
          <w:sz w:val="15"/>
          <w:szCs w:val="15"/>
        </w:rPr>
      </w:pPr>
      <w:r>
        <w:rPr>
          <w:sz w:val="15"/>
          <w:szCs w:val="15"/>
        </w:rPr>
      </w:r>
    </w:p>
    <w:p>
      <w:pPr>
        <w:spacing w:line="200" w:lineRule="exact"/>
        <w:rPr>
          <w:sz w:val="20"/>
          <w:szCs w:val="20"/>
        </w:rPr>
      </w:pPr>
      <w:r>
        <w:rPr>
          <w:sz w:val="20"/>
          <w:szCs w:val="20"/>
        </w:rPr>
      </w:r>
    </w:p>
    <w:p>
      <w:pPr>
        <w:pStyle w:val="Heading2"/>
        <w:ind w:right="5470"/>
        <w:jc w:val="both"/>
      </w:pPr>
      <w:bookmarkStart w:name="4.2 辅助导航的3个设计要点 " w:id="17"/>
      <w:bookmarkEnd w:id="17"/>
      <w:r>
        <w:rPr/>
      </w:r>
      <w:r>
        <w:rPr>
          <w:w w:val="100"/>
        </w:rPr>
        <w:t>4.2</w:t>
      </w:r>
      <w:r>
        <w:rPr>
          <w:w w:val="100"/>
        </w:rPr>
        <w:t> </w:t>
      </w:r>
      <w:r>
        <w:rPr>
          <w:spacing w:val="27"/>
          <w:w w:val="100"/>
        </w:rPr>
        <w:t> </w:t>
      </w:r>
      <w:r>
        <w:rPr>
          <w:w w:val="100"/>
        </w:rPr>
        <w:t>辅助导航的</w:t>
      </w:r>
      <w:r>
        <w:rPr>
          <w:spacing w:val="14"/>
          <w:w w:val="100"/>
        </w:rPr>
        <w:t> </w:t>
      </w:r>
      <w:r>
        <w:rPr>
          <w:w w:val="100"/>
        </w:rPr>
        <w:t>3</w:t>
      </w:r>
      <w:r>
        <w:rPr>
          <w:spacing w:val="15"/>
          <w:w w:val="100"/>
        </w:rPr>
        <w:t> </w:t>
      </w:r>
      <w:r>
        <w:rPr>
          <w:w w:val="100"/>
        </w:rPr>
        <w:t>个设计要点</w:t>
      </w:r>
    </w:p>
    <w:p>
      <w:pPr>
        <w:spacing w:line="190" w:lineRule="exact" w:before="6"/>
        <w:rPr>
          <w:sz w:val="19"/>
          <w:szCs w:val="19"/>
        </w:rPr>
      </w:pPr>
      <w:r>
        <w:rPr>
          <w:sz w:val="19"/>
          <w:szCs w:val="19"/>
        </w:rPr>
      </w:r>
    </w:p>
    <w:p>
      <w:pPr>
        <w:spacing w:line="200" w:lineRule="exact"/>
        <w:rPr>
          <w:sz w:val="20"/>
          <w:szCs w:val="20"/>
        </w:rPr>
      </w:pPr>
      <w:r>
        <w:rPr>
          <w:sz w:val="20"/>
          <w:szCs w:val="20"/>
        </w:rPr>
      </w:r>
    </w:p>
    <w:p>
      <w:pPr>
        <w:pStyle w:val="BodyText"/>
        <w:spacing w:line="330" w:lineRule="auto"/>
        <w:ind w:right="627"/>
        <w:jc w:val="both"/>
      </w:pPr>
      <w:r>
        <w:rPr>
          <w:w w:val="100"/>
        </w:rPr>
        <w:t>辅助导航又被称作面包屑路径或层级菜单</w:t>
      </w:r>
      <w:r>
        <w:rPr>
          <w:spacing w:val="-3"/>
          <w:w w:val="100"/>
        </w:rPr>
        <w:t>，</w:t>
      </w:r>
      <w:r>
        <w:rPr>
          <w:w w:val="100"/>
        </w:rPr>
        <w:t>体现为内页</w:t>
      </w:r>
      <w:r>
        <w:rPr>
          <w:spacing w:val="-3"/>
          <w:w w:val="100"/>
        </w:rPr>
        <w:t>的</w:t>
      </w:r>
      <w:r>
        <w:rPr>
          <w:w w:val="100"/>
        </w:rPr>
        <w:t>“当前位置</w:t>
      </w:r>
      <w:r>
        <w:rPr>
          <w:spacing w:val="-3"/>
          <w:w w:val="100"/>
        </w:rPr>
        <w:t>”</w:t>
      </w:r>
      <w:r>
        <w:rPr>
          <w:w w:val="100"/>
        </w:rPr>
        <w:t>提示</w:t>
      </w:r>
      <w:r>
        <w:rPr>
          <w:spacing w:val="-3"/>
          <w:w w:val="100"/>
        </w:rPr>
        <w:t>。</w:t>
      </w:r>
      <w:r>
        <w:rPr>
          <w:spacing w:val="1"/>
          <w:w w:val="100"/>
        </w:rPr>
        <w:t>辅</w:t>
      </w:r>
      <w:r>
        <w:rPr>
          <w:w w:val="100"/>
        </w:rPr>
        <w:t>助导航的作用是无</w:t>
      </w:r>
      <w:r>
        <w:rPr>
          <w:w w:val="100"/>
        </w:rPr>
        <w:t> </w:t>
      </w:r>
      <w:r>
        <w:rPr>
          <w:w w:val="100"/>
        </w:rPr>
        <w:t>论用户身处站内何处</w:t>
      </w:r>
      <w:r>
        <w:rPr>
          <w:spacing w:val="-3"/>
          <w:w w:val="100"/>
        </w:rPr>
        <w:t>，</w:t>
      </w:r>
      <w:r>
        <w:rPr>
          <w:w w:val="100"/>
        </w:rPr>
        <w:t>均不会迷路</w:t>
      </w:r>
      <w:r>
        <w:rPr>
          <w:spacing w:val="-3"/>
          <w:w w:val="100"/>
        </w:rPr>
        <w:t>，</w:t>
      </w:r>
      <w:r>
        <w:rPr>
          <w:w w:val="100"/>
        </w:rPr>
        <w:t>尤其当网站的栏目层次较多的时候</w:t>
      </w:r>
      <w:r>
        <w:rPr>
          <w:spacing w:val="-3"/>
          <w:w w:val="100"/>
        </w:rPr>
        <w:t>，</w:t>
      </w:r>
      <w:r>
        <w:rPr>
          <w:w w:val="100"/>
        </w:rPr>
        <w:t>正确的辅助导航的设置尤</w:t>
      </w:r>
      <w:r>
        <w:rPr>
          <w:w w:val="100"/>
        </w:rPr>
        <w:t> </w:t>
      </w:r>
      <w:r>
        <w:rPr>
          <w:w w:val="100"/>
        </w:rPr>
        <w:t>为重要。它从另一个层面反映了网站的结构层次，是对全局导航的有效补充。</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ind w:right="7340"/>
        <w:jc w:val="both"/>
      </w:pPr>
      <w:r>
        <w:rPr>
          <w:w w:val="100"/>
        </w:rPr>
        <w:t>如戴尔网站的辅助导航：</w:t>
      </w:r>
    </w:p>
    <w:p>
      <w:pPr>
        <w:spacing w:line="160" w:lineRule="exact" w:before="6"/>
        <w:rPr>
          <w:sz w:val="16"/>
          <w:szCs w:val="16"/>
        </w:rPr>
      </w:pPr>
      <w:r>
        <w:rPr>
          <w:sz w:val="16"/>
          <w:szCs w:val="16"/>
        </w:rPr>
      </w:r>
    </w:p>
    <w:p>
      <w:pPr>
        <w:ind w:left="574" w:right="10805" w:firstLine="0"/>
        <w:jc w:val="left"/>
        <w:rPr>
          <w:rFonts w:ascii="Times New Roman" w:hAnsi="Times New Roman" w:cs="Times New Roman" w:eastAsia="Times New Roman"/>
          <w:sz w:val="20"/>
          <w:szCs w:val="20"/>
        </w:rPr>
      </w:pPr>
      <w:r>
        <w:rPr/>
        <w:pict>
          <v:shape style="width:416.725607pt;height:71.685pt;mso-position-horizontal-relative:char;mso-position-vertical-relative:line" type="#_x0000_t75" stroked="false">
            <v:imagedata r:id="rId24" o:title=""/>
          </v:shape>
        </w:pict>
      </w:r>
      <w:r>
        <w:rPr/>
      </w:r>
      <w:r>
        <w:rPr>
          <w:rFonts w:ascii="Times New Roman" w:hAnsi="Times New Roman" w:cs="Times New Roman" w:eastAsia="Times New Roman"/>
          <w:sz w:val="20"/>
          <w:szCs w:val="20"/>
        </w:rPr>
      </w:r>
    </w:p>
    <w:p>
      <w:pPr>
        <w:pStyle w:val="BodyText"/>
        <w:spacing w:line="313" w:lineRule="auto" w:before="54"/>
        <w:ind w:right="628"/>
        <w:jc w:val="both"/>
      </w:pPr>
      <w:r>
        <w:rPr>
          <w:rFonts w:ascii="Meiryo" w:hAnsi="Meiryo" w:cs="Meiryo" w:eastAsia="Meiryo"/>
          <w:w w:val="100"/>
        </w:rPr>
        <w:t>合</w:t>
      </w:r>
      <w:r>
        <w:rPr>
          <w:rFonts w:ascii="Meiryo" w:hAnsi="Meiryo" w:cs="Meiryo" w:eastAsia="Meiryo"/>
          <w:spacing w:val="-27"/>
          <w:w w:val="100"/>
        </w:rPr>
        <w:t> </w:t>
      </w:r>
      <w:r>
        <w:rPr>
          <w:w w:val="100"/>
        </w:rPr>
        <w:t>点评：</w:t>
      </w:r>
      <w:r>
        <w:rPr>
          <w:spacing w:val="-2"/>
          <w:w w:val="100"/>
        </w:rPr>
        <w:t>辅</w:t>
      </w:r>
      <w:r>
        <w:rPr>
          <w:w w:val="100"/>
        </w:rPr>
        <w:t>助导航出现在戴尔网站的每一个内页紧靠主导航条下的位置，以“&gt;</w:t>
      </w:r>
      <w:r>
        <w:rPr>
          <w:spacing w:val="-2"/>
          <w:w w:val="100"/>
        </w:rPr>
        <w:t>”</w:t>
      </w:r>
      <w:r>
        <w:rPr>
          <w:w w:val="100"/>
        </w:rPr>
        <w:t>来对层级进行分</w:t>
      </w:r>
      <w:r>
        <w:rPr>
          <w:w w:val="100"/>
        </w:rPr>
        <w:t> </w:t>
      </w:r>
      <w:r>
        <w:rPr>
          <w:w w:val="100"/>
        </w:rPr>
        <w:t>隔</w:t>
      </w:r>
      <w:r>
        <w:rPr>
          <w:spacing w:val="-3"/>
          <w:w w:val="100"/>
        </w:rPr>
        <w:t>，</w:t>
      </w:r>
      <w:r>
        <w:rPr>
          <w:w w:val="100"/>
        </w:rPr>
        <w:t>简单而形象从视觉上暗示了浏览层次的前进方向</w:t>
      </w:r>
      <w:r>
        <w:rPr>
          <w:spacing w:val="-3"/>
          <w:w w:val="100"/>
        </w:rPr>
        <w:t>；</w:t>
      </w:r>
      <w:r>
        <w:rPr>
          <w:w w:val="100"/>
        </w:rPr>
        <w:t>末尾</w:t>
      </w:r>
      <w:r>
        <w:rPr>
          <w:spacing w:val="-3"/>
          <w:w w:val="100"/>
        </w:rPr>
        <w:t>的</w:t>
      </w:r>
      <w:r>
        <w:rPr>
          <w:w w:val="100"/>
        </w:rPr>
        <w:t>“台式机</w:t>
      </w:r>
      <w:r>
        <w:rPr>
          <w:spacing w:val="-3"/>
          <w:w w:val="100"/>
        </w:rPr>
        <w:t>”</w:t>
      </w:r>
      <w:r>
        <w:rPr>
          <w:w w:val="100"/>
        </w:rPr>
        <w:t>和当前所在页面的名</w:t>
      </w:r>
      <w:r>
        <w:rPr>
          <w:spacing w:val="1"/>
          <w:w w:val="100"/>
        </w:rPr>
        <w:t>称</w:t>
      </w:r>
      <w:r>
        <w:rPr>
          <w:w w:val="100"/>
        </w:rPr>
        <w:t>一</w:t>
      </w:r>
      <w:r>
        <w:rPr>
          <w:w w:val="100"/>
        </w:rPr>
        <w:t> </w:t>
      </w:r>
      <w:r>
        <w:rPr>
          <w:w w:val="100"/>
        </w:rPr>
        <w:t>致，并用不同的颜色加以突出，让浏览者对当前的所在位置一目了然。</w:t>
      </w:r>
    </w:p>
    <w:p>
      <w:pPr>
        <w:spacing w:after="0" w:line="313" w:lineRule="auto"/>
        <w:jc w:val="both"/>
        <w:sectPr>
          <w:pgSz w:w="11905" w:h="16840"/>
          <w:pgMar w:header="874" w:footer="1011" w:top="1260" w:bottom="1200" w:left="1080" w:right="600"/>
        </w:sectPr>
      </w:pPr>
    </w:p>
    <w:p>
      <w:pPr>
        <w:spacing w:line="260" w:lineRule="exact" w:before="8"/>
        <w:rPr>
          <w:sz w:val="26"/>
          <w:szCs w:val="26"/>
        </w:rPr>
      </w:pPr>
      <w:r>
        <w:rPr>
          <w:sz w:val="26"/>
          <w:szCs w:val="26"/>
        </w:rPr>
      </w:r>
    </w:p>
    <w:p>
      <w:pPr>
        <w:pStyle w:val="BodyText"/>
        <w:tabs>
          <w:tab w:pos="989" w:val="left" w:leader="none"/>
        </w:tabs>
        <w:spacing w:line="373" w:lineRule="exact"/>
        <w:ind w:right="0"/>
        <w:jc w:val="left"/>
      </w:pPr>
      <w:r>
        <w:rPr/>
        <w:pict>
          <v:group style="position:absolute;margin-left:60pt;margin-top:-1.756263pt;width:475.32pt;height:.1pt;mso-position-horizontal-relative:page;mso-position-vertical-relative:paragraph;z-index:-1285" coordorigin="1200,-35" coordsize="9506,2">
            <v:shape style="position:absolute;left:1200;top:-35;width:9506;height:2" coordorigin="1200,-35" coordsize="9506,0" path="m1200,-35l10706,-35e" filled="f" stroked="t" strokeweight=".82pt" strokecolor="#000000">
              <v:path arrowok="t"/>
            </v:shape>
            <w10:wrap type="none"/>
          </v:group>
        </w:pict>
      </w:r>
      <w:bookmarkStart w:name="_bookmark7" w:id="18"/>
      <w:bookmarkEnd w:id="18"/>
      <w:r>
        <w:rPr/>
      </w:r>
      <w:r>
        <w:rPr>
          <w:rFonts w:ascii="Meiryo" w:hAnsi="Meiryo" w:cs="Meiryo" w:eastAsia="Meiryo"/>
          <w:w w:val="100"/>
        </w:rPr>
        <w:t>☺</w:t>
      </w:r>
      <w:r>
        <w:rPr>
          <w:rFonts w:ascii="Meiryo" w:hAnsi="Meiryo" w:cs="Meiryo" w:eastAsia="Meiryo"/>
          <w:w w:val="100"/>
        </w:rPr>
        <w:tab/>
      </w:r>
      <w:r>
        <w:rPr>
          <w:w w:val="100"/>
        </w:rPr>
        <w:t>新竞争力小结：辅助导航的</w:t>
      </w:r>
      <w:r>
        <w:rPr>
          <w:spacing w:val="-2"/>
          <w:w w:val="100"/>
        </w:rPr>
        <w:t> </w:t>
      </w:r>
      <w:r>
        <w:rPr>
          <w:w w:val="100"/>
        </w:rPr>
        <w:t>3</w:t>
      </w:r>
      <w:r>
        <w:rPr>
          <w:spacing w:val="-2"/>
          <w:w w:val="100"/>
        </w:rPr>
        <w:t> </w:t>
      </w:r>
      <w:r>
        <w:rPr>
          <w:w w:val="100"/>
        </w:rPr>
        <w:t>个</w:t>
      </w:r>
      <w:r>
        <w:rPr>
          <w:spacing w:val="-2"/>
          <w:w w:val="100"/>
        </w:rPr>
        <w:t>设</w:t>
      </w:r>
      <w:r>
        <w:rPr>
          <w:w w:val="100"/>
        </w:rPr>
        <w:t>计要点：</w:t>
      </w:r>
    </w:p>
    <w:p>
      <w:pPr>
        <w:pStyle w:val="BodyText"/>
        <w:spacing w:before="95"/>
        <w:ind w:right="0"/>
        <w:jc w:val="left"/>
      </w:pPr>
      <w:r>
        <w:rPr>
          <w:w w:val="100"/>
        </w:rPr>
        <w:t>·出现的位置在全局导航之下、正文内容之上的过渡空间</w:t>
      </w:r>
    </w:p>
    <w:p>
      <w:pPr>
        <w:spacing w:line="120" w:lineRule="exact" w:before="9"/>
        <w:rPr>
          <w:sz w:val="12"/>
          <w:szCs w:val="12"/>
        </w:rPr>
      </w:pPr>
      <w:r>
        <w:rPr>
          <w:sz w:val="12"/>
          <w:szCs w:val="12"/>
        </w:rPr>
      </w:r>
    </w:p>
    <w:p>
      <w:pPr>
        <w:pStyle w:val="BodyText"/>
        <w:spacing w:line="330" w:lineRule="auto"/>
        <w:ind w:left="783" w:right="147" w:hanging="210"/>
        <w:jc w:val="left"/>
      </w:pPr>
      <w:r>
        <w:rPr>
          <w:spacing w:val="-2"/>
          <w:w w:val="100"/>
        </w:rPr>
        <w:t>·</w:t>
      </w:r>
      <w:r>
        <w:rPr>
          <w:w w:val="100"/>
        </w:rPr>
        <w:t>层级关系体现正确</w:t>
      </w:r>
      <w:r>
        <w:rPr>
          <w:spacing w:val="-2"/>
          <w:w w:val="100"/>
        </w:rPr>
        <w:t>，</w:t>
      </w:r>
      <w:r>
        <w:rPr>
          <w:w w:val="100"/>
        </w:rPr>
        <w:t>用户通过当前页面可以依次返回上一页</w:t>
      </w:r>
      <w:r>
        <w:rPr>
          <w:spacing w:val="-2"/>
          <w:w w:val="100"/>
        </w:rPr>
        <w:t>、</w:t>
      </w:r>
      <w:r>
        <w:rPr>
          <w:w w:val="100"/>
        </w:rPr>
        <w:t>直至首页</w:t>
      </w:r>
      <w:r>
        <w:rPr>
          <w:spacing w:val="-2"/>
          <w:w w:val="100"/>
        </w:rPr>
        <w:t>，</w:t>
      </w:r>
      <w:r>
        <w:rPr>
          <w:w w:val="100"/>
        </w:rPr>
        <w:t>不出现缺链</w:t>
      </w:r>
      <w:r>
        <w:rPr>
          <w:spacing w:val="-2"/>
          <w:w w:val="100"/>
        </w:rPr>
        <w:t>、</w:t>
      </w:r>
      <w:r>
        <w:rPr>
          <w:w w:val="100"/>
        </w:rPr>
        <w:t>错链的情</w:t>
      </w:r>
      <w:r>
        <w:rPr>
          <w:w w:val="100"/>
        </w:rPr>
        <w:t> </w:t>
      </w:r>
      <w:r>
        <w:rPr>
          <w:w w:val="100"/>
        </w:rPr>
        <w:t>况</w:t>
      </w:r>
    </w:p>
    <w:p>
      <w:pPr>
        <w:pStyle w:val="BodyText"/>
        <w:spacing w:before="29"/>
        <w:ind w:right="0"/>
        <w:jc w:val="left"/>
      </w:pPr>
      <w:r>
        <w:rPr>
          <w:w w:val="100"/>
        </w:rPr>
        <w:t>·形式采用文本链接，而不是图片</w:t>
      </w:r>
    </w:p>
    <w:p>
      <w:pPr>
        <w:spacing w:line="150" w:lineRule="exact" w:before="10"/>
        <w:rPr>
          <w:sz w:val="15"/>
          <w:szCs w:val="15"/>
        </w:rPr>
      </w:pPr>
      <w:r>
        <w:rPr>
          <w:sz w:val="15"/>
          <w:szCs w:val="15"/>
        </w:rPr>
      </w:r>
    </w:p>
    <w:p>
      <w:pPr>
        <w:spacing w:line="200" w:lineRule="exact"/>
        <w:rPr>
          <w:sz w:val="20"/>
          <w:szCs w:val="20"/>
        </w:rPr>
      </w:pPr>
      <w:r>
        <w:rPr>
          <w:sz w:val="20"/>
          <w:szCs w:val="20"/>
        </w:rPr>
      </w:r>
    </w:p>
    <w:p>
      <w:pPr>
        <w:pStyle w:val="Heading2"/>
        <w:ind w:right="0"/>
        <w:jc w:val="left"/>
      </w:pPr>
      <w:bookmarkStart w:name="4.3网站地图的设计 " w:id="19"/>
      <w:bookmarkEnd w:id="19"/>
      <w:r>
        <w:rPr/>
      </w:r>
      <w:r>
        <w:rPr>
          <w:w w:val="100"/>
        </w:rPr>
        <w:t>4.3</w:t>
      </w:r>
      <w:r>
        <w:rPr>
          <w:spacing w:val="49"/>
          <w:w w:val="100"/>
        </w:rPr>
        <w:t> </w:t>
      </w:r>
      <w:r>
        <w:rPr>
          <w:w w:val="100"/>
        </w:rPr>
        <w:t>网站地图的设计</w:t>
      </w:r>
    </w:p>
    <w:p>
      <w:pPr>
        <w:spacing w:line="190" w:lineRule="exact" w:before="6"/>
        <w:rPr>
          <w:sz w:val="19"/>
          <w:szCs w:val="19"/>
        </w:rPr>
      </w:pPr>
      <w:r>
        <w:rPr>
          <w:sz w:val="19"/>
          <w:szCs w:val="19"/>
        </w:rPr>
      </w:r>
    </w:p>
    <w:p>
      <w:pPr>
        <w:spacing w:line="200" w:lineRule="exact"/>
        <w:rPr>
          <w:sz w:val="20"/>
          <w:szCs w:val="20"/>
        </w:rPr>
      </w:pPr>
      <w:r>
        <w:rPr>
          <w:sz w:val="20"/>
          <w:szCs w:val="20"/>
        </w:rPr>
      </w:r>
    </w:p>
    <w:p>
      <w:pPr>
        <w:pStyle w:val="BodyText"/>
        <w:spacing w:line="330" w:lineRule="auto"/>
        <w:ind w:right="0"/>
        <w:jc w:val="left"/>
      </w:pPr>
      <w:r>
        <w:rPr>
          <w:w w:val="100"/>
        </w:rPr>
        <w:t>网站地图（SiteMap）</w:t>
      </w:r>
      <w:r>
        <w:rPr>
          <w:spacing w:val="-3"/>
          <w:w w:val="100"/>
        </w:rPr>
        <w:t>将</w:t>
      </w:r>
      <w:r>
        <w:rPr>
          <w:w w:val="100"/>
        </w:rPr>
        <w:t>网站内深层次的链接关系以一个扁平的页面呈现出来，同它的命名一样，</w:t>
      </w:r>
      <w:r>
        <w:rPr>
          <w:w w:val="100"/>
        </w:rPr>
        <w:t> </w:t>
      </w:r>
      <w:r>
        <w:rPr>
          <w:w w:val="100"/>
        </w:rPr>
        <w:t>让用户对网站的内容与结构全局快速了解</w:t>
      </w:r>
      <w:r>
        <w:rPr>
          <w:spacing w:val="-9"/>
          <w:w w:val="100"/>
        </w:rPr>
        <w:t>。</w:t>
      </w:r>
      <w:r>
        <w:rPr>
          <w:w w:val="100"/>
        </w:rPr>
        <w:t>就如大卖场指示图一样让我们对各个卖场的区域划分具</w:t>
      </w:r>
      <w:r>
        <w:rPr>
          <w:w w:val="100"/>
        </w:rPr>
        <w:t> </w:t>
      </w:r>
      <w:r>
        <w:rPr>
          <w:w w:val="100"/>
        </w:rPr>
        <w:t>体位置有个初步的了解。</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spacing w:line="330" w:lineRule="auto"/>
        <w:ind w:right="0"/>
        <w:jc w:val="left"/>
      </w:pPr>
      <w:r>
        <w:rPr>
          <w:w w:val="100"/>
        </w:rPr>
        <w:t>结构合理的网站地图</w:t>
      </w:r>
      <w:r>
        <w:rPr>
          <w:spacing w:val="-4"/>
          <w:w w:val="100"/>
        </w:rPr>
        <w:t>，</w:t>
      </w:r>
      <w:r>
        <w:rPr>
          <w:w w:val="100"/>
        </w:rPr>
        <w:t>不但能让浏览者对整个网站的结构内容有个初步印象</w:t>
      </w:r>
      <w:r>
        <w:rPr>
          <w:spacing w:val="-4"/>
          <w:w w:val="100"/>
        </w:rPr>
        <w:t>，</w:t>
      </w:r>
      <w:r>
        <w:rPr>
          <w:w w:val="100"/>
        </w:rPr>
        <w:t>同时也是对搜索引擎</w:t>
      </w:r>
      <w:r>
        <w:rPr>
          <w:w w:val="100"/>
        </w:rPr>
        <w:t> </w:t>
      </w:r>
      <w:r>
        <w:rPr>
          <w:w w:val="100"/>
        </w:rPr>
        <w:t>友好的表现。</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ind w:right="0"/>
        <w:jc w:val="left"/>
      </w:pPr>
      <w:r>
        <w:rPr>
          <w:w w:val="100"/>
        </w:rPr>
        <w:t>例如</w:t>
      </w:r>
      <w:r>
        <w:rPr>
          <w:color w:val="0000FF"/>
          <w:w w:val="100"/>
        </w:rPr>
      </w:r>
      <w:hyperlink r:id="rId25">
        <w:r>
          <w:rPr>
            <w:color w:val="0000FF"/>
            <w:w w:val="100"/>
            <w:u w:val="single" w:color="0000FF"/>
          </w:rPr>
          <w:t>h</w:t>
        </w:r>
        <w:r>
          <w:rPr>
            <w:color w:val="0000FF"/>
            <w:spacing w:val="-1"/>
            <w:w w:val="100"/>
            <w:u w:val="single" w:color="0000FF"/>
          </w:rPr>
          <w:t>t</w:t>
        </w:r>
        <w:r>
          <w:rPr>
            <w:color w:val="0000FF"/>
            <w:w w:val="100"/>
            <w:u w:val="single" w:color="0000FF"/>
          </w:rPr>
          <w:t>t</w:t>
        </w:r>
        <w:r>
          <w:rPr>
            <w:color w:val="0000FF"/>
            <w:spacing w:val="-1"/>
            <w:w w:val="100"/>
            <w:u w:val="single" w:color="0000FF"/>
          </w:rPr>
          <w:t>p</w:t>
        </w:r>
        <w:r>
          <w:rPr>
            <w:color w:val="0000FF"/>
            <w:w w:val="100"/>
            <w:u w:val="single" w:color="0000FF"/>
          </w:rPr>
          <w:t>:</w:t>
        </w:r>
        <w:r>
          <w:rPr>
            <w:color w:val="0000FF"/>
            <w:spacing w:val="-2"/>
            <w:w w:val="100"/>
            <w:u w:val="single" w:color="0000FF"/>
          </w:rPr>
          <w:t>//</w:t>
        </w:r>
        <w:r>
          <w:rPr>
            <w:color w:val="0000FF"/>
            <w:w w:val="100"/>
            <w:u w:val="single" w:color="0000FF"/>
          </w:rPr>
          <w:t>w</w:t>
        </w:r>
        <w:r>
          <w:rPr>
            <w:color w:val="0000FF"/>
            <w:spacing w:val="-2"/>
            <w:w w:val="100"/>
            <w:u w:val="single" w:color="0000FF"/>
          </w:rPr>
          <w:t>w</w:t>
        </w:r>
        <w:r>
          <w:rPr>
            <w:color w:val="0000FF"/>
            <w:w w:val="100"/>
            <w:u w:val="single" w:color="0000FF"/>
          </w:rPr>
          <w:t>w</w:t>
        </w:r>
        <w:r>
          <w:rPr>
            <w:color w:val="0000FF"/>
            <w:spacing w:val="-2"/>
            <w:w w:val="100"/>
            <w:u w:val="single" w:color="0000FF"/>
          </w:rPr>
          <w:t>.</w:t>
        </w:r>
        <w:r>
          <w:rPr>
            <w:color w:val="0000FF"/>
            <w:w w:val="100"/>
            <w:u w:val="single" w:color="0000FF"/>
          </w:rPr>
          <w:t>w</w:t>
        </w:r>
        <w:r>
          <w:rPr>
            <w:color w:val="0000FF"/>
            <w:spacing w:val="-2"/>
            <w:w w:val="100"/>
            <w:u w:val="single" w:color="0000FF"/>
          </w:rPr>
          <w:t>e</w:t>
        </w:r>
        <w:r>
          <w:rPr>
            <w:color w:val="0000FF"/>
            <w:w w:val="100"/>
            <w:u w:val="single" w:color="0000FF"/>
          </w:rPr>
          <w:t>b</w:t>
        </w:r>
        <w:r>
          <w:rPr>
            <w:color w:val="0000FF"/>
            <w:spacing w:val="-1"/>
            <w:w w:val="100"/>
            <w:u w:val="single" w:color="0000FF"/>
          </w:rPr>
          <w:t>c</w:t>
        </w:r>
        <w:r>
          <w:rPr>
            <w:color w:val="0000FF"/>
            <w:w w:val="100"/>
            <w:u w:val="single" w:color="0000FF"/>
          </w:rPr>
          <w:t>r</w:t>
        </w:r>
        <w:r>
          <w:rPr>
            <w:color w:val="0000FF"/>
            <w:spacing w:val="-1"/>
            <w:w w:val="100"/>
            <w:u w:val="single" w:color="0000FF"/>
          </w:rPr>
          <w:t>ed</w:t>
        </w:r>
        <w:r>
          <w:rPr>
            <w:color w:val="0000FF"/>
            <w:w w:val="100"/>
            <w:u w:val="single" w:color="0000FF"/>
          </w:rPr>
          <w:t>i</w:t>
        </w:r>
        <w:r>
          <w:rPr>
            <w:color w:val="0000FF"/>
            <w:spacing w:val="-1"/>
            <w:w w:val="100"/>
            <w:u w:val="single" w:color="0000FF"/>
          </w:rPr>
          <w:t>b</w:t>
        </w:r>
        <w:r>
          <w:rPr>
            <w:color w:val="0000FF"/>
            <w:w w:val="100"/>
            <w:u w:val="single" w:color="0000FF"/>
          </w:rPr>
          <w:t>l</w:t>
        </w:r>
        <w:r>
          <w:rPr>
            <w:color w:val="0000FF"/>
            <w:spacing w:val="-1"/>
            <w:w w:val="100"/>
            <w:u w:val="single" w:color="0000FF"/>
          </w:rPr>
          <w:t>e</w:t>
        </w:r>
        <w:r>
          <w:rPr>
            <w:color w:val="0000FF"/>
            <w:w w:val="100"/>
            <w:u w:val="single" w:color="0000FF"/>
          </w:rPr>
          <w:t>.</w:t>
        </w:r>
        <w:r>
          <w:rPr>
            <w:color w:val="0000FF"/>
            <w:spacing w:val="-2"/>
            <w:w w:val="100"/>
            <w:u w:val="single" w:color="0000FF"/>
          </w:rPr>
          <w:t>c</w:t>
        </w:r>
        <w:r>
          <w:rPr>
            <w:color w:val="0000FF"/>
            <w:w w:val="100"/>
            <w:u w:val="single" w:color="0000FF"/>
          </w:rPr>
          <w:t>o</w:t>
        </w:r>
        <w:r>
          <w:rPr>
            <w:color w:val="0000FF"/>
            <w:spacing w:val="-1"/>
            <w:w w:val="100"/>
            <w:u w:val="single" w:color="0000FF"/>
          </w:rPr>
          <w:t>.</w:t>
        </w:r>
        <w:r>
          <w:rPr>
            <w:color w:val="0000FF"/>
            <w:w w:val="100"/>
            <w:u w:val="single" w:color="0000FF"/>
          </w:rPr>
          <w:t>u</w:t>
        </w:r>
        <w:r>
          <w:rPr>
            <w:color w:val="0000FF"/>
            <w:spacing w:val="-1"/>
            <w:w w:val="100"/>
            <w:u w:val="single" w:color="0000FF"/>
          </w:rPr>
          <w:t>k/</w:t>
        </w:r>
        <w:r>
          <w:rPr>
            <w:color w:val="0000FF"/>
            <w:w w:val="100"/>
            <w:u w:val="single" w:color="0000FF"/>
          </w:rPr>
          <w:t>s</w:t>
        </w:r>
        <w:r>
          <w:rPr>
            <w:color w:val="0000FF"/>
            <w:spacing w:val="-1"/>
            <w:w w:val="100"/>
            <w:u w:val="single" w:color="0000FF"/>
          </w:rPr>
          <w:t>i</w:t>
        </w:r>
        <w:r>
          <w:rPr>
            <w:color w:val="0000FF"/>
            <w:w w:val="100"/>
            <w:u w:val="single" w:color="0000FF"/>
          </w:rPr>
          <w:t>t</w:t>
        </w:r>
        <w:r>
          <w:rPr>
            <w:color w:val="0000FF"/>
            <w:spacing w:val="-2"/>
            <w:w w:val="100"/>
            <w:u w:val="single" w:color="0000FF"/>
          </w:rPr>
          <w:t>e</w:t>
        </w:r>
        <w:r>
          <w:rPr>
            <w:color w:val="0000FF"/>
            <w:w w:val="100"/>
            <w:u w:val="single" w:color="0000FF"/>
          </w:rPr>
          <w:t>m</w:t>
        </w:r>
        <w:r>
          <w:rPr>
            <w:color w:val="0000FF"/>
            <w:spacing w:val="-2"/>
            <w:w w:val="100"/>
            <w:u w:val="single" w:color="0000FF"/>
          </w:rPr>
          <w:t>a</w:t>
        </w:r>
        <w:r>
          <w:rPr>
            <w:color w:val="0000FF"/>
            <w:w w:val="100"/>
            <w:u w:val="single" w:color="0000FF"/>
          </w:rPr>
          <w:t>p</w:t>
        </w:r>
        <w:r>
          <w:rPr>
            <w:color w:val="0000FF"/>
            <w:spacing w:val="-1"/>
            <w:w w:val="100"/>
            <w:u w:val="single" w:color="0000FF"/>
          </w:rPr>
          <w:t>.</w:t>
        </w:r>
        <w:r>
          <w:rPr>
            <w:color w:val="0000FF"/>
            <w:w w:val="100"/>
            <w:u w:val="single" w:color="0000FF"/>
          </w:rPr>
          <w:t>s</w:t>
        </w:r>
        <w:r>
          <w:rPr>
            <w:color w:val="0000FF"/>
            <w:spacing w:val="-2"/>
            <w:w w:val="100"/>
            <w:u w:val="single" w:color="0000FF"/>
          </w:rPr>
          <w:t>ht</w:t>
        </w:r>
        <w:r>
          <w:rPr>
            <w:color w:val="0000FF"/>
            <w:w w:val="100"/>
            <w:u w:val="single" w:color="0000FF"/>
          </w:rPr>
          <w:t>m</w:t>
        </w:r>
        <w:r>
          <w:rPr>
            <w:color w:val="0000FF"/>
            <w:w w:val="100"/>
            <w:u w:val="single" w:color="0000FF"/>
          </w:rPr>
          <w:t>l</w:t>
        </w:r>
        <w:r>
          <w:rPr>
            <w:color w:val="0000FF"/>
            <w:w w:val="189"/>
          </w:rPr>
        </w:r>
        <w:r>
          <w:rPr>
            <w:color w:val="000000"/>
            <w:w w:val="100"/>
          </w:rPr>
        </w:r>
      </w:hyperlink>
    </w:p>
    <w:p>
      <w:pPr>
        <w:spacing w:line="120" w:lineRule="exact" w:before="8"/>
        <w:rPr>
          <w:sz w:val="12"/>
          <w:szCs w:val="12"/>
        </w:rPr>
      </w:pPr>
      <w:r>
        <w:rPr>
          <w:sz w:val="12"/>
          <w:szCs w:val="12"/>
        </w:rPr>
      </w:r>
    </w:p>
    <w:p>
      <w:pPr>
        <w:pStyle w:val="BodyText"/>
        <w:ind w:right="0"/>
        <w:jc w:val="left"/>
      </w:pPr>
      <w:r>
        <w:rPr>
          <w:w w:val="100"/>
        </w:rPr>
        <w:t>这个网站的站点地图极为规范，除了结构清晰外，对各栏目还有简单的介绍。</w:t>
      </w:r>
    </w:p>
    <w:p>
      <w:pPr>
        <w:spacing w:line="150" w:lineRule="exact" w:before="1"/>
        <w:rPr>
          <w:sz w:val="15"/>
          <w:szCs w:val="15"/>
        </w:rPr>
      </w:pPr>
      <w:r>
        <w:rPr>
          <w:sz w:val="15"/>
          <w:szCs w:val="15"/>
        </w:rPr>
      </w:r>
    </w:p>
    <w:p>
      <w:pPr>
        <w:ind w:left="573" w:right="10805" w:firstLine="0"/>
        <w:jc w:val="left"/>
        <w:rPr>
          <w:rFonts w:ascii="Times New Roman" w:hAnsi="Times New Roman" w:cs="Times New Roman" w:eastAsia="Times New Roman"/>
          <w:sz w:val="20"/>
          <w:szCs w:val="20"/>
        </w:rPr>
      </w:pPr>
      <w:r>
        <w:rPr/>
        <w:pict>
          <v:shape style="width:285.772626pt;height:228.75pt;mso-position-horizontal-relative:char;mso-position-vertical-relative:line" type="#_x0000_t75" stroked="false">
            <v:imagedata r:id="rId26" o:title=""/>
          </v:shape>
        </w:pict>
      </w:r>
      <w:r>
        <w:rPr/>
      </w:r>
      <w:r>
        <w:rPr>
          <w:rFonts w:ascii="Times New Roman" w:hAnsi="Times New Roman" w:cs="Times New Roman" w:eastAsia="Times New Roman"/>
          <w:sz w:val="20"/>
          <w:szCs w:val="20"/>
        </w:rPr>
      </w:r>
    </w:p>
    <w:p>
      <w:pPr>
        <w:pStyle w:val="BodyText"/>
        <w:spacing w:line="296" w:lineRule="auto" w:before="48"/>
        <w:ind w:right="149"/>
        <w:jc w:val="left"/>
      </w:pPr>
      <w:r>
        <w:rPr>
          <w:rFonts w:ascii="Meiryo" w:hAnsi="Meiryo" w:cs="Meiryo" w:eastAsia="Meiryo"/>
          <w:w w:val="100"/>
        </w:rPr>
        <w:t>合</w:t>
      </w:r>
      <w:r>
        <w:rPr>
          <w:rFonts w:ascii="Meiryo" w:hAnsi="Meiryo" w:cs="Meiryo" w:eastAsia="Meiryo"/>
          <w:spacing w:val="9"/>
          <w:w w:val="100"/>
        </w:rPr>
        <w:t> </w:t>
      </w:r>
      <w:r>
        <w:rPr>
          <w:w w:val="100"/>
        </w:rPr>
        <w:t>点评</w:t>
      </w:r>
      <w:r>
        <w:rPr>
          <w:spacing w:val="-30"/>
          <w:w w:val="100"/>
        </w:rPr>
        <w:t>：</w:t>
      </w:r>
      <w:r>
        <w:rPr>
          <w:spacing w:val="-2"/>
          <w:w w:val="100"/>
        </w:rPr>
        <w:t>该</w:t>
      </w:r>
      <w:r>
        <w:rPr>
          <w:w w:val="100"/>
        </w:rPr>
        <w:t>网站地图放弃所有虚饰性图片</w:t>
      </w:r>
      <w:r>
        <w:rPr>
          <w:spacing w:val="-30"/>
          <w:w w:val="100"/>
        </w:rPr>
        <w:t>，</w:t>
      </w:r>
      <w:r>
        <w:rPr>
          <w:w w:val="100"/>
        </w:rPr>
        <w:t>富有层次感的设计将栏目结构层次清晰地呈现出来</w:t>
      </w:r>
      <w:r>
        <w:rPr>
          <w:spacing w:val="-30"/>
          <w:w w:val="100"/>
        </w:rPr>
        <w:t>；</w:t>
      </w:r>
      <w:r>
        <w:rPr>
          <w:w w:val="100"/>
        </w:rPr>
        <w:t>并</w:t>
      </w:r>
      <w:r>
        <w:rPr>
          <w:w w:val="100"/>
        </w:rPr>
        <w:t> </w:t>
      </w:r>
      <w:r>
        <w:rPr>
          <w:w w:val="100"/>
        </w:rPr>
        <w:t>对重要栏目有简述说明，对用户起到很好的指引作用。</w:t>
      </w:r>
    </w:p>
    <w:p>
      <w:pPr>
        <w:spacing w:after="0" w:line="296" w:lineRule="auto"/>
        <w:jc w:val="left"/>
        <w:sectPr>
          <w:pgSz w:w="11905" w:h="16840"/>
          <w:pgMar w:header="874" w:footer="1011" w:top="1260" w:bottom="1200" w:left="1080" w:right="1080"/>
        </w:sectPr>
      </w:pPr>
    </w:p>
    <w:p>
      <w:pPr>
        <w:spacing w:line="260" w:lineRule="exact" w:before="8"/>
        <w:rPr>
          <w:sz w:val="26"/>
          <w:szCs w:val="26"/>
        </w:rPr>
      </w:pPr>
      <w:r>
        <w:rPr>
          <w:sz w:val="26"/>
          <w:szCs w:val="26"/>
        </w:rPr>
      </w:r>
    </w:p>
    <w:p>
      <w:pPr>
        <w:pStyle w:val="BodyText"/>
        <w:tabs>
          <w:tab w:pos="989" w:val="left" w:leader="none"/>
        </w:tabs>
        <w:spacing w:line="373" w:lineRule="exact"/>
        <w:ind w:right="0"/>
        <w:jc w:val="left"/>
      </w:pPr>
      <w:r>
        <w:rPr/>
        <w:pict>
          <v:group style="position:absolute;margin-left:60pt;margin-top:-1.756263pt;width:475.32pt;height:.1pt;mso-position-horizontal-relative:page;mso-position-vertical-relative:paragraph;z-index:-1284" coordorigin="1200,-35" coordsize="9506,2">
            <v:shape style="position:absolute;left:1200;top:-35;width:9506;height:2" coordorigin="1200,-35" coordsize="9506,0" path="m1200,-35l10706,-35e" filled="f" stroked="t" strokeweight=".82pt" strokecolor="#000000">
              <v:path arrowok="t"/>
            </v:shape>
            <w10:wrap type="none"/>
          </v:group>
        </w:pict>
      </w:r>
      <w:bookmarkStart w:name="_bookmark8" w:id="20"/>
      <w:bookmarkEnd w:id="20"/>
      <w:r>
        <w:rPr/>
      </w:r>
      <w:r>
        <w:rPr>
          <w:rFonts w:ascii="Meiryo" w:hAnsi="Meiryo" w:cs="Meiryo" w:eastAsia="Meiryo"/>
          <w:w w:val="100"/>
        </w:rPr>
        <w:t>☺</w:t>
      </w:r>
      <w:r>
        <w:rPr>
          <w:rFonts w:ascii="Meiryo" w:hAnsi="Meiryo" w:cs="Meiryo" w:eastAsia="Meiryo"/>
          <w:w w:val="100"/>
        </w:rPr>
        <w:tab/>
      </w:r>
      <w:r>
        <w:rPr>
          <w:w w:val="100"/>
        </w:rPr>
        <w:t>新竞争力小结：网站地图的设计应该重视以下几点：</w:t>
      </w:r>
    </w:p>
    <w:p>
      <w:pPr>
        <w:pStyle w:val="BodyText"/>
        <w:spacing w:before="95"/>
        <w:ind w:right="0"/>
        <w:jc w:val="left"/>
      </w:pPr>
      <w:r>
        <w:rPr>
          <w:w w:val="100"/>
        </w:rPr>
        <w:t>·快速加载页面，因此去除任何图片</w:t>
      </w:r>
    </w:p>
    <w:p>
      <w:pPr>
        <w:spacing w:line="120" w:lineRule="exact" w:before="9"/>
        <w:rPr>
          <w:sz w:val="12"/>
          <w:szCs w:val="12"/>
        </w:rPr>
      </w:pPr>
      <w:r>
        <w:rPr>
          <w:sz w:val="12"/>
          <w:szCs w:val="12"/>
        </w:rPr>
      </w:r>
    </w:p>
    <w:p>
      <w:pPr>
        <w:pStyle w:val="BodyText"/>
        <w:ind w:right="0"/>
        <w:jc w:val="left"/>
      </w:pPr>
      <w:r>
        <w:rPr>
          <w:w w:val="100"/>
        </w:rPr>
        <w:t>·层次感，而不是密密麻麻堆砌链接</w:t>
      </w:r>
    </w:p>
    <w:p>
      <w:pPr>
        <w:spacing w:line="120" w:lineRule="exact" w:before="9"/>
        <w:rPr>
          <w:sz w:val="12"/>
          <w:szCs w:val="12"/>
        </w:rPr>
      </w:pPr>
      <w:r>
        <w:rPr>
          <w:sz w:val="12"/>
          <w:szCs w:val="12"/>
        </w:rPr>
      </w:r>
    </w:p>
    <w:p>
      <w:pPr>
        <w:pStyle w:val="BodyText"/>
        <w:ind w:right="0"/>
        <w:jc w:val="left"/>
      </w:pPr>
      <w:r>
        <w:rPr>
          <w:w w:val="100"/>
        </w:rPr>
        <w:t>·呈现的层次不宜过多，也不宜过少，一般呈现到主导航下的二级菜单</w:t>
      </w:r>
    </w:p>
    <w:p>
      <w:pPr>
        <w:spacing w:line="120" w:lineRule="exact" w:before="9"/>
        <w:rPr>
          <w:sz w:val="12"/>
          <w:szCs w:val="12"/>
        </w:rPr>
      </w:pPr>
      <w:r>
        <w:rPr>
          <w:sz w:val="12"/>
          <w:szCs w:val="12"/>
        </w:rPr>
      </w:r>
    </w:p>
    <w:p>
      <w:pPr>
        <w:pStyle w:val="BodyText"/>
        <w:ind w:right="0"/>
        <w:jc w:val="left"/>
      </w:pPr>
      <w:r>
        <w:rPr>
          <w:w w:val="100"/>
        </w:rPr>
        <w:t>·文本链接方式，而非图片</w:t>
      </w:r>
    </w:p>
    <w:p>
      <w:pPr>
        <w:spacing w:line="190" w:lineRule="exact" w:before="6"/>
        <w:rPr>
          <w:sz w:val="19"/>
          <w:szCs w:val="19"/>
        </w:rPr>
      </w:pPr>
      <w:r>
        <w:rPr>
          <w:sz w:val="19"/>
          <w:szCs w:val="19"/>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ind w:left="989" w:right="0"/>
        <w:jc w:val="left"/>
      </w:pPr>
      <w:r>
        <w:rPr/>
        <w:pict>
          <v:group style="position:absolute;margin-left:83.159988pt;margin-top:6.078717pt;width:8.040012pt;height:8.099991pt;mso-position-horizontal-relative:page;mso-position-vertical-relative:paragraph;z-index:-1283" coordorigin="1663,122" coordsize="161,162">
            <v:group style="position:absolute;left:1750;top:127;width:11;height:2" coordorigin="1750,127" coordsize="11,2">
              <v:shape style="position:absolute;left:1750;top:127;width:11;height:2" coordorigin="1750,127" coordsize="11,0" path="m1750,127l1760,127e" filled="f" stroked="t" strokeweight=".539993pt" strokecolor="#000000">
                <v:path arrowok="t"/>
              </v:shape>
              <v:shape style="position:absolute;left:1663;top:132;width:161;height:140" type="#_x0000_t75" stroked="false">
                <v:imagedata r:id="rId27" o:title=""/>
              </v:shape>
            </v:group>
            <v:group style="position:absolute;left:1750;top:278;width:11;height:2" coordorigin="1750,278" coordsize="11,2">
              <v:shape style="position:absolute;left:1750;top:278;width:11;height:2" coordorigin="1750,278" coordsize="11,0" path="m1750,278l1760,278e" filled="f" stroked="t" strokeweight=".539993pt" strokecolor="#000000">
                <v:path arrowok="t"/>
              </v:shape>
            </v:group>
            <w10:wrap type="none"/>
          </v:group>
        </w:pict>
      </w:r>
      <w:r>
        <w:rPr>
          <w:w w:val="100"/>
        </w:rPr>
        <w:t>相关文章：</w:t>
      </w:r>
    </w:p>
    <w:p>
      <w:pPr>
        <w:spacing w:line="120" w:lineRule="exact" w:before="9"/>
        <w:rPr>
          <w:sz w:val="12"/>
          <w:szCs w:val="12"/>
        </w:rPr>
      </w:pPr>
      <w:r>
        <w:rPr>
          <w:sz w:val="12"/>
          <w:szCs w:val="12"/>
        </w:rPr>
      </w:r>
    </w:p>
    <w:p>
      <w:pPr>
        <w:pStyle w:val="BodyText"/>
        <w:ind w:left="990" w:right="0"/>
        <w:jc w:val="left"/>
      </w:pPr>
      <w:r>
        <w:rPr>
          <w:color w:val="0000FF"/>
        </w:rPr>
      </w:r>
      <w:hyperlink r:id="rId28">
        <w:r>
          <w:rPr>
            <w:color w:val="0000FF"/>
            <w:w w:val="100"/>
            <w:u w:val="single" w:color="0000FF"/>
          </w:rPr>
          <w:t>优化网站导航设计改善用户体验</w:t>
        </w:r>
        <w:r>
          <w:rPr>
            <w:color w:val="0000FF"/>
            <w:w w:val="100"/>
          </w:rPr>
        </w:r>
        <w:r>
          <w:rPr>
            <w:color w:val="000000"/>
            <w:w w:val="100"/>
          </w:rPr>
        </w:r>
      </w:hyperlink>
    </w:p>
    <w:p>
      <w:pPr>
        <w:spacing w:line="200" w:lineRule="exact"/>
        <w:rPr>
          <w:sz w:val="20"/>
          <w:szCs w:val="20"/>
        </w:rPr>
      </w:pPr>
      <w:r>
        <w:rPr>
          <w:sz w:val="20"/>
          <w:szCs w:val="20"/>
        </w:rPr>
      </w:r>
    </w:p>
    <w:p>
      <w:pPr>
        <w:spacing w:line="200" w:lineRule="exact" w:before="11"/>
        <w:rPr>
          <w:sz w:val="20"/>
          <w:szCs w:val="20"/>
        </w:rPr>
      </w:pPr>
      <w:r>
        <w:rPr>
          <w:sz w:val="20"/>
          <w:szCs w:val="20"/>
        </w:rPr>
      </w:r>
    </w:p>
    <w:p>
      <w:pPr>
        <w:pStyle w:val="Heading2"/>
        <w:spacing w:line="466" w:lineRule="exact"/>
        <w:ind w:right="0"/>
        <w:jc w:val="left"/>
      </w:pPr>
      <w:bookmarkStart w:name="4.4 导航设计禁忌 " w:id="21"/>
      <w:bookmarkEnd w:id="21"/>
      <w:r>
        <w:rPr/>
      </w:r>
      <w:r>
        <w:rPr>
          <w:w w:val="105"/>
        </w:rPr>
        <w:t>4.</w:t>
      </w:r>
      <w:r>
        <w:rPr>
          <w:w w:val="105"/>
        </w:rPr>
        <w:t>4</w:t>
      </w:r>
      <w:r>
        <w:rPr>
          <w:spacing w:val="11"/>
          <w:w w:val="105"/>
        </w:rPr>
        <w:t> </w:t>
      </w:r>
      <w:r>
        <w:rPr>
          <w:spacing w:val="-2"/>
          <w:w w:val="105"/>
        </w:rPr>
        <w:t>导</w:t>
      </w:r>
      <w:r>
        <w:rPr>
          <w:spacing w:val="1"/>
          <w:w w:val="105"/>
        </w:rPr>
        <w:t>航设</w:t>
      </w:r>
      <w:r>
        <w:rPr>
          <w:w w:val="105"/>
        </w:rPr>
        <w:t>计禁忌</w:t>
      </w:r>
    </w:p>
    <w:p>
      <w:pPr>
        <w:spacing w:line="190" w:lineRule="exact" w:before="6"/>
        <w:rPr>
          <w:sz w:val="19"/>
          <w:szCs w:val="19"/>
        </w:rPr>
      </w:pPr>
      <w:r>
        <w:rPr>
          <w:sz w:val="19"/>
          <w:szCs w:val="19"/>
        </w:rPr>
      </w:r>
    </w:p>
    <w:p>
      <w:pPr>
        <w:spacing w:line="200" w:lineRule="exact"/>
        <w:rPr>
          <w:sz w:val="20"/>
          <w:szCs w:val="20"/>
        </w:rPr>
      </w:pPr>
      <w:r>
        <w:rPr>
          <w:sz w:val="20"/>
          <w:szCs w:val="20"/>
        </w:rPr>
      </w:r>
    </w:p>
    <w:p>
      <w:pPr>
        <w:pStyle w:val="BodyText"/>
        <w:spacing w:line="330" w:lineRule="auto"/>
        <w:ind w:right="0"/>
        <w:jc w:val="left"/>
      </w:pPr>
      <w:r>
        <w:rPr>
          <w:w w:val="100"/>
        </w:rPr>
        <w:t>最佳导航方式是采用文本链接方式，但不少网站，尤其是娱乐休闲网站为了表现网站的炫酷风格，</w:t>
      </w:r>
      <w:r>
        <w:rPr>
          <w:w w:val="100"/>
        </w:rPr>
        <w:t> </w:t>
      </w:r>
      <w:r>
        <w:rPr>
          <w:w w:val="100"/>
        </w:rPr>
        <w:t>在全局导航条上通过</w:t>
      </w:r>
      <w:r>
        <w:rPr>
          <w:spacing w:val="38"/>
          <w:w w:val="100"/>
        </w:rPr>
        <w:t> </w:t>
      </w:r>
      <w:r>
        <w:rPr>
          <w:w w:val="100"/>
        </w:rPr>
        <w:t>flash</w:t>
      </w:r>
      <w:r>
        <w:rPr>
          <w:spacing w:val="41"/>
          <w:w w:val="100"/>
        </w:rPr>
        <w:t> </w:t>
      </w:r>
      <w:r>
        <w:rPr>
          <w:w w:val="100"/>
        </w:rPr>
        <w:t>等技术</w:t>
      </w:r>
      <w:r>
        <w:rPr>
          <w:spacing w:val="-2"/>
          <w:w w:val="100"/>
        </w:rPr>
        <w:t>手</w:t>
      </w:r>
      <w:r>
        <w:rPr>
          <w:w w:val="100"/>
        </w:rPr>
        <w:t>段大做文章，弊大于利，以下是一些常见的导航设计禁忌：</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spacing w:line="330" w:lineRule="auto"/>
        <w:ind w:right="1207"/>
        <w:jc w:val="left"/>
      </w:pPr>
      <w:r>
        <w:rPr>
          <w:spacing w:val="1"/>
          <w:w w:val="100"/>
        </w:rPr>
        <w:t>使</w:t>
      </w:r>
      <w:r>
        <w:rPr>
          <w:spacing w:val="1"/>
          <w:w w:val="100"/>
        </w:rPr>
        <w:t>用</w:t>
      </w:r>
      <w:r>
        <w:rPr>
          <w:spacing w:val="1"/>
          <w:w w:val="100"/>
        </w:rPr>
        <w:t>移</w:t>
      </w:r>
      <w:r>
        <w:rPr>
          <w:w w:val="100"/>
        </w:rPr>
        <w:t>动的</w:t>
      </w:r>
      <w:r>
        <w:rPr>
          <w:spacing w:val="1"/>
          <w:w w:val="100"/>
        </w:rPr>
        <w:t>图</w:t>
      </w:r>
      <w:r>
        <w:rPr>
          <w:w w:val="100"/>
        </w:rPr>
        <w:t>片</w:t>
      </w:r>
      <w:r>
        <w:rPr>
          <w:w w:val="100"/>
        </w:rPr>
        <w:t> </w:t>
      </w:r>
      <w:r>
        <w:rPr>
          <w:w w:val="100"/>
        </w:rPr>
        <w:t>因为不容易找到可点击的区域，移动的图片常会使浏览者产生挫折感。</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spacing w:line="330" w:lineRule="auto"/>
        <w:ind w:right="0"/>
        <w:jc w:val="left"/>
      </w:pPr>
      <w:r>
        <w:rPr>
          <w:spacing w:val="1"/>
          <w:w w:val="100"/>
        </w:rPr>
        <w:t>采用“</w:t>
      </w:r>
      <w:r>
        <w:rPr>
          <w:spacing w:val="-1"/>
          <w:w w:val="100"/>
        </w:rPr>
        <w:t>很</w:t>
      </w:r>
      <w:r>
        <w:rPr>
          <w:spacing w:val="-1"/>
          <w:w w:val="100"/>
        </w:rPr>
        <w:t>酷</w:t>
      </w:r>
      <w:r>
        <w:rPr>
          <w:spacing w:val="1"/>
          <w:w w:val="100"/>
        </w:rPr>
        <w:t>”的表</w:t>
      </w:r>
      <w:r>
        <w:rPr>
          <w:spacing w:val="-1"/>
          <w:w w:val="100"/>
        </w:rPr>
        <w:t>现</w:t>
      </w:r>
      <w:r>
        <w:rPr>
          <w:spacing w:val="-1"/>
          <w:w w:val="100"/>
        </w:rPr>
        <w:t>技</w:t>
      </w:r>
      <w:r>
        <w:rPr>
          <w:w w:val="100"/>
        </w:rPr>
        <w:t>巧</w:t>
      </w:r>
      <w:r>
        <w:rPr>
          <w:w w:val="100"/>
        </w:rPr>
        <w:t> </w:t>
      </w:r>
      <w:r>
        <w:rPr>
          <w:w w:val="100"/>
        </w:rPr>
        <w:t>如把导航藏起来</w:t>
      </w:r>
      <w:r>
        <w:rPr>
          <w:spacing w:val="-3"/>
          <w:w w:val="100"/>
        </w:rPr>
        <w:t>，</w:t>
      </w:r>
      <w:r>
        <w:rPr>
          <w:w w:val="100"/>
        </w:rPr>
        <w:t>只有当鼠标停留在相应位置才会出现</w:t>
      </w:r>
      <w:r>
        <w:rPr>
          <w:spacing w:val="-3"/>
          <w:w w:val="100"/>
        </w:rPr>
        <w:t>，</w:t>
      </w:r>
      <w:r>
        <w:rPr>
          <w:w w:val="100"/>
        </w:rPr>
        <w:t>这样仿佛很酷</w:t>
      </w:r>
      <w:r>
        <w:rPr>
          <w:spacing w:val="-3"/>
          <w:w w:val="100"/>
        </w:rPr>
        <w:t>，</w:t>
      </w:r>
      <w:r>
        <w:rPr>
          <w:w w:val="100"/>
        </w:rPr>
        <w:t>但是人们更喜欢可以直接</w:t>
      </w:r>
      <w:r>
        <w:rPr>
          <w:w w:val="100"/>
        </w:rPr>
        <w:t> </w:t>
      </w:r>
      <w:r>
        <w:rPr>
          <w:w w:val="100"/>
        </w:rPr>
        <w:t>看到的选择。</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spacing w:line="330" w:lineRule="auto"/>
        <w:ind w:right="147"/>
        <w:jc w:val="left"/>
      </w:pPr>
      <w:r>
        <w:rPr>
          <w:spacing w:val="1"/>
          <w:w w:val="100"/>
        </w:rPr>
        <w:t>导航没</w:t>
      </w:r>
      <w:r>
        <w:rPr>
          <w:spacing w:val="-1"/>
          <w:w w:val="100"/>
        </w:rPr>
        <w:t>有</w:t>
      </w:r>
      <w:r>
        <w:rPr>
          <w:spacing w:val="-1"/>
          <w:w w:val="100"/>
        </w:rPr>
        <w:t>文</w:t>
      </w:r>
      <w:r>
        <w:rPr>
          <w:spacing w:val="1"/>
          <w:w w:val="100"/>
        </w:rPr>
        <w:t>字提示</w:t>
      </w:r>
      <w:r>
        <w:rPr>
          <w:spacing w:val="1"/>
          <w:w w:val="100"/>
        </w:rPr>
        <w:t> </w:t>
      </w:r>
      <w:r>
        <w:rPr>
          <w:spacing w:val="2"/>
          <w:w w:val="100"/>
        </w:rPr>
        <w:t>目前国内较多企业网站喜欢使用图片或</w:t>
      </w:r>
      <w:r>
        <w:rPr>
          <w:w w:val="100"/>
        </w:rPr>
        <w:t>f</w:t>
      </w:r>
      <w:r>
        <w:rPr>
          <w:w w:val="100"/>
        </w:rPr>
        <w:t>l</w:t>
      </w:r>
      <w:r>
        <w:rPr>
          <w:spacing w:val="-2"/>
          <w:w w:val="100"/>
        </w:rPr>
        <w:t>a</w:t>
      </w:r>
      <w:r>
        <w:rPr>
          <w:w w:val="100"/>
        </w:rPr>
        <w:t>s</w:t>
      </w:r>
      <w:r>
        <w:rPr>
          <w:spacing w:val="3"/>
          <w:w w:val="100"/>
        </w:rPr>
        <w:t>h</w:t>
      </w:r>
      <w:r>
        <w:rPr>
          <w:spacing w:val="1"/>
          <w:w w:val="100"/>
        </w:rPr>
        <w:t>来</w:t>
      </w:r>
      <w:r>
        <w:rPr>
          <w:spacing w:val="2"/>
          <w:w w:val="100"/>
        </w:rPr>
        <w:t>构筑站点的导航，从视觉角度上讲这样做显得更别</w:t>
      </w:r>
      <w:r>
        <w:rPr>
          <w:spacing w:val="2"/>
          <w:w w:val="100"/>
        </w:rPr>
        <w:t> </w:t>
      </w:r>
      <w:r>
        <w:rPr>
          <w:w w:val="100"/>
        </w:rPr>
        <w:t>致更醒目一些</w:t>
      </w:r>
      <w:r>
        <w:rPr>
          <w:spacing w:val="-3"/>
          <w:w w:val="100"/>
        </w:rPr>
        <w:t>，</w:t>
      </w:r>
      <w:r>
        <w:rPr>
          <w:w w:val="100"/>
        </w:rPr>
        <w:t>但是它对提高网站易用性没有好处</w:t>
      </w:r>
      <w:r>
        <w:rPr>
          <w:spacing w:val="-3"/>
          <w:w w:val="100"/>
        </w:rPr>
        <w:t>，</w:t>
      </w:r>
      <w:r>
        <w:rPr>
          <w:w w:val="100"/>
        </w:rPr>
        <w:t>如下图</w:t>
      </w:r>
      <w:r>
        <w:rPr>
          <w:spacing w:val="-3"/>
          <w:w w:val="100"/>
        </w:rPr>
        <w:t>：</w:t>
      </w:r>
      <w:r>
        <w:rPr>
          <w:w w:val="100"/>
        </w:rPr>
        <w:t>某企业网站的导航条</w:t>
      </w:r>
      <w:r>
        <w:rPr>
          <w:spacing w:val="-3"/>
          <w:w w:val="100"/>
        </w:rPr>
        <w:t>，</w:t>
      </w:r>
      <w:r>
        <w:rPr>
          <w:w w:val="100"/>
        </w:rPr>
        <w:t>顺德工业</w:t>
      </w:r>
      <w:r>
        <w:rPr>
          <w:spacing w:val="1"/>
          <w:w w:val="100"/>
        </w:rPr>
        <w:t>集</w:t>
      </w:r>
      <w:r>
        <w:rPr>
          <w:w w:val="100"/>
        </w:rPr>
        <w:t>团</w:t>
      </w:r>
      <w:r>
        <w:rPr>
          <w:w w:val="100"/>
        </w:rPr>
        <w:t> </w:t>
      </w:r>
      <w:r>
        <w:rPr>
          <w:w w:val="100"/>
        </w:rPr>
        <w:t>的网站</w:t>
      </w:r>
      <w:r>
        <w:rPr>
          <w:color w:val="0000FF"/>
          <w:w w:val="100"/>
        </w:rPr>
      </w:r>
      <w:hyperlink r:id="rId29">
        <w:r>
          <w:rPr>
            <w:color w:val="0000FF"/>
            <w:w w:val="100"/>
            <w:u w:val="single" w:color="0000FF"/>
          </w:rPr>
          <w:t>h</w:t>
        </w:r>
        <w:r>
          <w:rPr>
            <w:color w:val="0000FF"/>
            <w:spacing w:val="-1"/>
            <w:w w:val="100"/>
            <w:u w:val="single" w:color="0000FF"/>
          </w:rPr>
          <w:t>t</w:t>
        </w:r>
        <w:r>
          <w:rPr>
            <w:color w:val="0000FF"/>
            <w:w w:val="100"/>
            <w:u w:val="single" w:color="0000FF"/>
          </w:rPr>
          <w:t>t</w:t>
        </w:r>
        <w:r>
          <w:rPr>
            <w:color w:val="0000FF"/>
            <w:spacing w:val="-1"/>
            <w:w w:val="100"/>
            <w:u w:val="single" w:color="0000FF"/>
          </w:rPr>
          <w:t>p:</w:t>
        </w:r>
        <w:r>
          <w:rPr>
            <w:color w:val="0000FF"/>
            <w:w w:val="100"/>
            <w:u w:val="single" w:color="0000FF"/>
          </w:rPr>
          <w:t>/</w:t>
        </w:r>
        <w:r>
          <w:rPr>
            <w:color w:val="0000FF"/>
            <w:spacing w:val="-2"/>
            <w:w w:val="100"/>
            <w:u w:val="single" w:color="0000FF"/>
          </w:rPr>
          <w:t>/</w:t>
        </w:r>
        <w:r>
          <w:rPr>
            <w:color w:val="0000FF"/>
            <w:w w:val="100"/>
            <w:u w:val="single" w:color="0000FF"/>
          </w:rPr>
          <w:t>w</w:t>
        </w:r>
        <w:r>
          <w:rPr>
            <w:color w:val="0000FF"/>
            <w:spacing w:val="-2"/>
            <w:w w:val="100"/>
            <w:u w:val="single" w:color="0000FF"/>
          </w:rPr>
          <w:t>w</w:t>
        </w:r>
        <w:r>
          <w:rPr>
            <w:color w:val="0000FF"/>
            <w:w w:val="100"/>
            <w:u w:val="single" w:color="0000FF"/>
          </w:rPr>
          <w:t>w</w:t>
        </w:r>
        <w:r>
          <w:rPr>
            <w:color w:val="0000FF"/>
            <w:spacing w:val="-1"/>
            <w:w w:val="100"/>
            <w:u w:val="single" w:color="0000FF"/>
          </w:rPr>
          <w:t>.</w:t>
        </w:r>
        <w:r>
          <w:rPr>
            <w:color w:val="0000FF"/>
            <w:w w:val="100"/>
            <w:u w:val="single" w:color="0000FF"/>
          </w:rPr>
          <w:t>s</w:t>
        </w:r>
        <w:r>
          <w:rPr>
            <w:color w:val="0000FF"/>
            <w:spacing w:val="-1"/>
            <w:w w:val="100"/>
            <w:u w:val="single" w:color="0000FF"/>
          </w:rPr>
          <w:t>d</w:t>
        </w:r>
        <w:r>
          <w:rPr>
            <w:color w:val="0000FF"/>
            <w:w w:val="100"/>
            <w:u w:val="single" w:color="0000FF"/>
          </w:rPr>
          <w:t>i</w:t>
        </w:r>
        <w:r>
          <w:rPr>
            <w:color w:val="0000FF"/>
            <w:spacing w:val="-1"/>
            <w:w w:val="100"/>
            <w:u w:val="single" w:color="0000FF"/>
          </w:rPr>
          <w:t>.c</w:t>
        </w:r>
        <w:r>
          <w:rPr>
            <w:color w:val="0000FF"/>
            <w:w w:val="100"/>
            <w:u w:val="single" w:color="0000FF"/>
          </w:rPr>
          <w:t>o</w:t>
        </w:r>
        <w:r>
          <w:rPr>
            <w:color w:val="0000FF"/>
            <w:spacing w:val="-2"/>
            <w:w w:val="100"/>
            <w:u w:val="single" w:color="0000FF"/>
          </w:rPr>
          <w:t>m</w:t>
        </w:r>
        <w:r>
          <w:rPr>
            <w:color w:val="0000FF"/>
            <w:w w:val="100"/>
            <w:u w:val="single" w:color="0000FF"/>
          </w:rPr>
          <w:t>.</w:t>
        </w:r>
        <w:r>
          <w:rPr>
            <w:color w:val="0000FF"/>
            <w:spacing w:val="-2"/>
            <w:w w:val="100"/>
            <w:u w:val="single" w:color="0000FF"/>
          </w:rPr>
          <w:t>t</w:t>
        </w:r>
        <w:r>
          <w:rPr>
            <w:color w:val="0000FF"/>
            <w:w w:val="100"/>
            <w:u w:val="single" w:color="0000FF"/>
          </w:rPr>
          <w:t>w</w:t>
        </w:r>
        <w:r>
          <w:rPr>
            <w:color w:val="0000FF"/>
            <w:w w:val="100"/>
            <w:u w:val="single" w:color="0000FF"/>
          </w:rPr>
          <w:t>/</w:t>
        </w:r>
        <w:r>
          <w:rPr>
            <w:color w:val="0000FF"/>
            <w:w w:val="135"/>
          </w:rPr>
        </w:r>
        <w:r>
          <w:rPr>
            <w:color w:val="000000"/>
            <w:w w:val="100"/>
          </w:rPr>
        </w:r>
      </w:hyperlink>
    </w:p>
    <w:p>
      <w:pPr>
        <w:spacing w:after="0" w:line="330" w:lineRule="auto"/>
        <w:jc w:val="left"/>
        <w:sectPr>
          <w:pgSz w:w="11905" w:h="16840"/>
          <w:pgMar w:header="874" w:footer="1011" w:top="1260" w:bottom="1200" w:left="1080" w:right="1080"/>
        </w:sectPr>
      </w:pPr>
    </w:p>
    <w:p>
      <w:pPr>
        <w:spacing w:line="200" w:lineRule="exact"/>
        <w:rPr>
          <w:sz w:val="20"/>
          <w:szCs w:val="20"/>
        </w:rPr>
      </w:pPr>
      <w:r>
        <w:rPr/>
        <w:pict>
          <v:group style="position:absolute;margin-left:60pt;margin-top:75.300003pt;width:475.32pt;height:.1pt;mso-position-horizontal-relative:page;mso-position-vertical-relative:page;z-index:-1282" coordorigin="1200,1506" coordsize="9506,2">
            <v:shape style="position:absolute;left:1200;top:1506;width:9506;height:2" coordorigin="1200,1506" coordsize="9506,0" path="m1200,1506l10706,1506e" filled="f" stroked="t" strokeweight=".82pt" strokecolor="#000000">
              <v:path arrowok="t"/>
            </v:shape>
            <w10:wrap type="none"/>
          </v:group>
        </w:pict>
      </w:r>
      <w:r>
        <w:rPr>
          <w:sz w:val="20"/>
          <w:szCs w:val="20"/>
        </w:rPr>
      </w:r>
    </w:p>
    <w:p>
      <w:pPr>
        <w:spacing w:line="280" w:lineRule="exact" w:before="5"/>
        <w:rPr>
          <w:sz w:val="28"/>
          <w:szCs w:val="28"/>
        </w:rPr>
      </w:pPr>
      <w:r>
        <w:rPr>
          <w:sz w:val="28"/>
          <w:szCs w:val="28"/>
        </w:rPr>
      </w:r>
    </w:p>
    <w:tbl>
      <w:tblPr>
        <w:tblW w:w="0" w:type="auto"/>
        <w:jc w:val="left"/>
        <w:tblInd w:w="108" w:type="dxa"/>
        <w:tblLayout w:type="fixed"/>
        <w:tblCellMar>
          <w:top w:w="0" w:type="dxa"/>
          <w:left w:w="0" w:type="dxa"/>
          <w:bottom w:w="0" w:type="dxa"/>
          <w:right w:w="0" w:type="dxa"/>
        </w:tblCellMar>
        <w:tblLook w:val="01E0"/>
      </w:tblPr>
      <w:tblGrid>
        <w:gridCol w:w="3821"/>
        <w:gridCol w:w="108"/>
        <w:gridCol w:w="6400"/>
        <w:gridCol w:w="109"/>
      </w:tblGrid>
      <w:tr>
        <w:trPr>
          <w:trHeight w:val="478" w:hRule="exact"/>
        </w:trPr>
        <w:tc>
          <w:tcPr>
            <w:tcW w:w="3821" w:type="dxa"/>
            <w:tcBorders>
              <w:top w:val="single" w:sz="5" w:space="0" w:color="3F3F3F"/>
              <w:left w:val="single" w:sz="5" w:space="0" w:color="3F3F3F"/>
              <w:bottom w:val="single" w:sz="5" w:space="0" w:color="3F3F3F"/>
              <w:right w:val="single" w:sz="5" w:space="0" w:color="3F3F3F"/>
            </w:tcBorders>
            <w:shd w:val="clear" w:color="auto" w:fill="F1F1F1"/>
          </w:tcPr>
          <w:p>
            <w:pPr>
              <w:pStyle w:val="TableParagraph"/>
              <w:spacing w:before="27"/>
              <w:ind w:left="422" w:right="0"/>
              <w:jc w:val="center"/>
              <w:rPr>
                <w:rFonts w:ascii="Adobe 黑体 Std R" w:hAnsi="Adobe 黑体 Std R" w:cs="Adobe 黑体 Std R" w:eastAsia="Adobe 黑体 Std R"/>
                <w:sz w:val="21"/>
                <w:szCs w:val="21"/>
              </w:rPr>
            </w:pPr>
            <w:bookmarkStart w:name="_bookmark9" w:id="22"/>
            <w:bookmarkEnd w:id="22"/>
            <w:r>
              <w:rPr/>
            </w:r>
            <w:r>
              <w:rPr>
                <w:rFonts w:ascii="Adobe 黑体 Std R" w:hAnsi="Adobe 黑体 Std R" w:cs="Adobe 黑体 Std R" w:eastAsia="Adobe 黑体 Std R"/>
                <w:spacing w:val="1"/>
                <w:w w:val="100"/>
                <w:sz w:val="21"/>
                <w:szCs w:val="21"/>
              </w:rPr>
              <w:t>点击前</w:t>
            </w:r>
            <w:r>
              <w:rPr>
                <w:rFonts w:ascii="Adobe 黑体 Std R" w:hAnsi="Adobe 黑体 Std R" w:cs="Adobe 黑体 Std R" w:eastAsia="Adobe 黑体 Std R"/>
                <w:w w:val="100"/>
                <w:sz w:val="21"/>
                <w:szCs w:val="21"/>
              </w:rPr>
            </w:r>
          </w:p>
        </w:tc>
        <w:tc>
          <w:tcPr>
            <w:tcW w:w="108" w:type="dxa"/>
            <w:tcBorders>
              <w:top w:val="single" w:sz="5" w:space="0" w:color="3F3F3F"/>
              <w:left w:val="single" w:sz="5" w:space="0" w:color="3F3F3F"/>
              <w:bottom w:val="single" w:sz="5" w:space="0" w:color="3F3F3F"/>
              <w:right w:val="nil" w:sz="6" w:space="0" w:color="auto"/>
            </w:tcBorders>
          </w:tcPr>
          <w:p>
            <w:pPr/>
          </w:p>
        </w:tc>
        <w:tc>
          <w:tcPr>
            <w:tcW w:w="6400" w:type="dxa"/>
            <w:tcBorders>
              <w:top w:val="single" w:sz="5" w:space="0" w:color="3F3F3F"/>
              <w:left w:val="nil" w:sz="6" w:space="0" w:color="auto"/>
              <w:bottom w:val="single" w:sz="5" w:space="0" w:color="3F3F3F"/>
              <w:right w:val="nil" w:sz="6" w:space="0" w:color="auto"/>
            </w:tcBorders>
            <w:shd w:val="clear" w:color="auto" w:fill="F1F1F1"/>
          </w:tcPr>
          <w:p>
            <w:pPr>
              <w:pStyle w:val="TableParagraph"/>
              <w:spacing w:before="27"/>
              <w:ind w:left="2358" w:right="0"/>
              <w:jc w:val="left"/>
              <w:rPr>
                <w:rFonts w:ascii="Adobe 黑体 Std R" w:hAnsi="Adobe 黑体 Std R" w:cs="Adobe 黑体 Std R" w:eastAsia="Adobe 黑体 Std R"/>
                <w:sz w:val="21"/>
                <w:szCs w:val="21"/>
              </w:rPr>
            </w:pPr>
            <w:r>
              <w:rPr>
                <w:rFonts w:ascii="Adobe 黑体 Std R" w:hAnsi="Adobe 黑体 Std R" w:cs="Adobe 黑体 Std R" w:eastAsia="Adobe 黑体 Std R"/>
                <w:spacing w:val="1"/>
                <w:w w:val="100"/>
                <w:sz w:val="21"/>
                <w:szCs w:val="21"/>
              </w:rPr>
              <w:t>点击后</w:t>
            </w:r>
            <w:r>
              <w:rPr>
                <w:rFonts w:ascii="Adobe 黑体 Std R" w:hAnsi="Adobe 黑体 Std R" w:cs="Adobe 黑体 Std R" w:eastAsia="Adobe 黑体 Std R"/>
                <w:spacing w:val="-1"/>
                <w:w w:val="100"/>
                <w:sz w:val="21"/>
                <w:szCs w:val="21"/>
              </w:rPr>
              <w:t>（</w:t>
            </w:r>
            <w:r>
              <w:rPr>
                <w:rFonts w:ascii="Adobe 黑体 Std R" w:hAnsi="Adobe 黑体 Std R" w:cs="Adobe 黑体 Std R" w:eastAsia="Adobe 黑体 Std R"/>
                <w:spacing w:val="-1"/>
                <w:w w:val="100"/>
                <w:sz w:val="21"/>
                <w:szCs w:val="21"/>
              </w:rPr>
              <w:t>鼠</w:t>
            </w:r>
            <w:r>
              <w:rPr>
                <w:rFonts w:ascii="Adobe 黑体 Std R" w:hAnsi="Adobe 黑体 Std R" w:cs="Adobe 黑体 Std R" w:eastAsia="Adobe 黑体 Std R"/>
                <w:spacing w:val="1"/>
                <w:w w:val="100"/>
                <w:sz w:val="21"/>
                <w:szCs w:val="21"/>
              </w:rPr>
              <w:t>标移上</w:t>
            </w:r>
            <w:r>
              <w:rPr>
                <w:rFonts w:ascii="Adobe 黑体 Std R" w:hAnsi="Adobe 黑体 Std R" w:cs="Adobe 黑体 Std R" w:eastAsia="Adobe 黑体 Std R"/>
                <w:spacing w:val="-1"/>
                <w:w w:val="100"/>
                <w:sz w:val="21"/>
                <w:szCs w:val="21"/>
              </w:rPr>
              <w:t>后</w:t>
            </w:r>
            <w:r>
              <w:rPr>
                <w:rFonts w:ascii="Adobe 黑体 Std R" w:hAnsi="Adobe 黑体 Std R" w:cs="Adobe 黑体 Std R" w:eastAsia="Adobe 黑体 Std R"/>
                <w:w w:val="100"/>
                <w:sz w:val="21"/>
                <w:szCs w:val="21"/>
              </w:rPr>
              <w:t>）</w:t>
            </w:r>
          </w:p>
        </w:tc>
        <w:tc>
          <w:tcPr>
            <w:tcW w:w="109" w:type="dxa"/>
            <w:tcBorders>
              <w:top w:val="single" w:sz="5" w:space="0" w:color="3F3F3F"/>
              <w:left w:val="nil" w:sz="6" w:space="0" w:color="auto"/>
              <w:bottom w:val="single" w:sz="5" w:space="0" w:color="3F3F3F"/>
              <w:right w:val="single" w:sz="5" w:space="0" w:color="3F3F3F"/>
            </w:tcBorders>
          </w:tcPr>
          <w:p>
            <w:pPr/>
          </w:p>
        </w:tc>
      </w:tr>
      <w:tr>
        <w:trPr>
          <w:trHeight w:val="2818" w:hRule="exact"/>
        </w:trPr>
        <w:tc>
          <w:tcPr>
            <w:tcW w:w="3821" w:type="dxa"/>
            <w:tcBorders>
              <w:top w:val="single" w:sz="5" w:space="0" w:color="3F3F3F"/>
              <w:left w:val="single" w:sz="5" w:space="0" w:color="3F3F3F"/>
              <w:bottom w:val="single" w:sz="5" w:space="0" w:color="3F3F3F"/>
              <w:right w:val="single" w:sz="5" w:space="0" w:color="3F3F3F"/>
            </w:tcBorders>
          </w:tcPr>
          <w:p>
            <w:pPr>
              <w:pStyle w:val="TableParagraph"/>
              <w:spacing w:before="65"/>
              <w:ind w:left="525" w:right="0"/>
              <w:jc w:val="left"/>
              <w:rPr>
                <w:rFonts w:ascii="Times New Roman" w:hAnsi="Times New Roman" w:cs="Times New Roman" w:eastAsia="Times New Roman"/>
                <w:sz w:val="20"/>
                <w:szCs w:val="20"/>
              </w:rPr>
            </w:pPr>
            <w:r>
              <w:rPr/>
              <w:pict>
                <v:shape style="width:159.511387pt;height:102.93pt;mso-position-horizontal-relative:char;mso-position-vertical-relative:line" type="#_x0000_t75" stroked="false">
                  <v:imagedata r:id="rId30" o:title=""/>
                </v:shape>
              </w:pict>
            </w:r>
            <w:r>
              <w:rPr/>
            </w:r>
            <w:r>
              <w:rPr>
                <w:rFonts w:ascii="Times New Roman" w:hAnsi="Times New Roman" w:cs="Times New Roman" w:eastAsia="Times New Roman"/>
                <w:sz w:val="20"/>
                <w:szCs w:val="20"/>
              </w:rPr>
            </w:r>
          </w:p>
          <w:p>
            <w:pPr>
              <w:pStyle w:val="TableParagraph"/>
              <w:spacing w:line="200" w:lineRule="exact"/>
              <w:rPr>
                <w:sz w:val="20"/>
                <w:szCs w:val="20"/>
              </w:rPr>
            </w:pPr>
            <w:r>
              <w:rPr>
                <w:sz w:val="20"/>
                <w:szCs w:val="20"/>
              </w:rPr>
            </w:r>
          </w:p>
          <w:p>
            <w:pPr>
              <w:pStyle w:val="TableParagraph"/>
              <w:spacing w:line="200" w:lineRule="exact"/>
              <w:rPr>
                <w:sz w:val="20"/>
                <w:szCs w:val="20"/>
              </w:rPr>
            </w:pPr>
            <w:r>
              <w:rPr>
                <w:sz w:val="20"/>
                <w:szCs w:val="20"/>
              </w:rPr>
            </w:r>
          </w:p>
          <w:p>
            <w:pPr>
              <w:pStyle w:val="TableParagraph"/>
              <w:spacing w:line="280" w:lineRule="exact" w:before="2"/>
              <w:rPr>
                <w:sz w:val="28"/>
                <w:szCs w:val="28"/>
              </w:rPr>
            </w:pPr>
            <w:r>
              <w:rPr>
                <w:sz w:val="28"/>
                <w:szCs w:val="28"/>
              </w:rPr>
            </w:r>
          </w:p>
        </w:tc>
        <w:tc>
          <w:tcPr>
            <w:tcW w:w="6617" w:type="dxa"/>
            <w:gridSpan w:val="3"/>
            <w:tcBorders>
              <w:top w:val="single" w:sz="5" w:space="0" w:color="3F3F3F"/>
              <w:left w:val="single" w:sz="5" w:space="0" w:color="3F3F3F"/>
              <w:bottom w:val="single" w:sz="5" w:space="0" w:color="3F3F3F"/>
              <w:right w:val="single" w:sz="5" w:space="0" w:color="3F3F3F"/>
            </w:tcBorders>
          </w:tcPr>
          <w:p>
            <w:pPr>
              <w:pStyle w:val="TableParagraph"/>
              <w:spacing w:before="91"/>
              <w:ind w:left="525" w:right="0"/>
              <w:jc w:val="left"/>
              <w:rPr>
                <w:rFonts w:ascii="Times New Roman" w:hAnsi="Times New Roman" w:cs="Times New Roman" w:eastAsia="Times New Roman"/>
                <w:sz w:val="20"/>
                <w:szCs w:val="20"/>
              </w:rPr>
            </w:pPr>
            <w:r>
              <w:rPr/>
              <w:pict>
                <v:shape style="width:296.714528pt;height:130.185pt;mso-position-horizontal-relative:char;mso-position-vertical-relative:line" type="#_x0000_t75" stroked="false">
                  <v:imagedata r:id="rId31" o:title=""/>
                </v:shape>
              </w:pict>
            </w:r>
            <w:r>
              <w:rPr/>
            </w:r>
            <w:r>
              <w:rPr>
                <w:rFonts w:ascii="Times New Roman" w:hAnsi="Times New Roman" w:cs="Times New Roman" w:eastAsia="Times New Roman"/>
                <w:sz w:val="20"/>
                <w:szCs w:val="20"/>
              </w:rPr>
            </w:r>
          </w:p>
          <w:p>
            <w:pPr>
              <w:pStyle w:val="TableParagraph"/>
              <w:spacing w:line="110" w:lineRule="exact" w:before="1"/>
              <w:rPr>
                <w:sz w:val="11"/>
                <w:szCs w:val="11"/>
              </w:rPr>
            </w:pPr>
            <w:r>
              <w:rPr>
                <w:sz w:val="11"/>
                <w:szCs w:val="11"/>
              </w:rPr>
            </w:r>
          </w:p>
        </w:tc>
      </w:tr>
    </w:tbl>
    <w:p>
      <w:pPr>
        <w:pStyle w:val="BodyText"/>
        <w:spacing w:line="401" w:lineRule="exact"/>
        <w:ind w:left="1033" w:right="0"/>
        <w:jc w:val="left"/>
      </w:pPr>
      <w:r>
        <w:rPr>
          <w:rFonts w:ascii="Meiryo" w:hAnsi="Meiryo" w:cs="Meiryo" w:eastAsia="Meiryo"/>
          <w:w w:val="95"/>
        </w:rPr>
        <w:t>合</w:t>
      </w:r>
      <w:r>
        <w:rPr>
          <w:rFonts w:ascii="Meiryo" w:hAnsi="Meiryo" w:cs="Meiryo" w:eastAsia="Meiryo"/>
          <w:w w:val="95"/>
        </w:rPr>
        <w:t>   </w:t>
      </w:r>
      <w:r>
        <w:rPr>
          <w:rFonts w:ascii="Meiryo" w:hAnsi="Meiryo" w:cs="Meiryo" w:eastAsia="Meiryo"/>
          <w:spacing w:val="23"/>
          <w:w w:val="95"/>
        </w:rPr>
        <w:t> </w:t>
      </w:r>
      <w:r>
        <w:rPr>
          <w:w w:val="95"/>
        </w:rPr>
        <w:t>点评：</w:t>
      </w:r>
      <w:r>
        <w:rPr>
          <w:w w:val="95"/>
        </w:rPr>
        <w:t>只</w:t>
      </w:r>
      <w:r>
        <w:rPr>
          <w:w w:val="95"/>
        </w:rPr>
        <w:t>有当鼠标</w:t>
      </w:r>
      <w:r>
        <w:rPr>
          <w:w w:val="95"/>
        </w:rPr>
        <w:t>移</w:t>
      </w:r>
      <w:r>
        <w:rPr>
          <w:w w:val="95"/>
        </w:rPr>
        <w:t>到对应的</w:t>
      </w:r>
      <w:r>
        <w:rPr>
          <w:w w:val="95"/>
        </w:rPr>
        <w:t>图</w:t>
      </w:r>
      <w:r>
        <w:rPr>
          <w:w w:val="95"/>
        </w:rPr>
        <w:t>片上，才</w:t>
      </w:r>
      <w:r>
        <w:rPr>
          <w:w w:val="95"/>
        </w:rPr>
        <w:t>会</w:t>
      </w:r>
      <w:r>
        <w:rPr>
          <w:w w:val="95"/>
        </w:rPr>
        <w:t>展开显示</w:t>
      </w:r>
      <w:r>
        <w:rPr>
          <w:w w:val="95"/>
        </w:rPr>
        <w:t>内</w:t>
      </w:r>
      <w:r>
        <w:rPr>
          <w:w w:val="95"/>
        </w:rPr>
        <w:t>容“电子</w:t>
      </w:r>
      <w:r>
        <w:rPr>
          <w:w w:val="95"/>
        </w:rPr>
        <w:t>事</w:t>
      </w:r>
      <w:r>
        <w:rPr>
          <w:w w:val="95"/>
        </w:rPr>
        <w:t>业</w:t>
      </w:r>
      <w:r>
        <w:rPr>
          <w:spacing w:val="-100"/>
          <w:w w:val="95"/>
        </w:rPr>
        <w:t>”</w:t>
      </w:r>
      <w:r>
        <w:rPr>
          <w:w w:val="95"/>
        </w:rPr>
        <w:t>，如果</w:t>
      </w:r>
      <w:r>
        <w:rPr>
          <w:w w:val="95"/>
        </w:rPr>
        <w:t>单</w:t>
      </w:r>
      <w:r>
        <w:rPr>
          <w:w w:val="95"/>
        </w:rPr>
        <w:t>纯的看两个</w:t>
      </w:r>
      <w:r>
        <w:rPr>
          <w:w w:val="95"/>
        </w:rPr>
        <w:t>     </w:t>
      </w:r>
      <w:r>
        <w:rPr>
          <w:spacing w:val="32"/>
          <w:w w:val="95"/>
        </w:rPr>
        <w:t> </w:t>
      </w:r>
      <w:r>
        <w:rPr>
          <w:spacing w:val="1"/>
          <w:w w:val="95"/>
        </w:rPr>
        <w:t>O</w:t>
      </w:r>
      <w:r>
        <w:rPr>
          <w:w w:val="95"/>
        </w:rPr>
        <w:t>u</w:t>
      </w:r>
      <w:r>
        <w:rPr>
          <w:w w:val="95"/>
        </w:rPr>
        <w:t>r</w:t>
      </w:r>
      <w:r>
        <w:rPr>
          <w:w w:val="100"/>
        </w:rPr>
      </w:r>
    </w:p>
    <w:p>
      <w:pPr>
        <w:pStyle w:val="BodyText"/>
        <w:spacing w:before="95"/>
        <w:ind w:left="1033" w:right="0"/>
        <w:jc w:val="left"/>
      </w:pPr>
      <w:r>
        <w:rPr>
          <w:w w:val="100"/>
        </w:rPr>
        <w:t>Business</w:t>
      </w:r>
      <w:r>
        <w:rPr>
          <w:spacing w:val="-2"/>
          <w:w w:val="100"/>
        </w:rPr>
        <w:t>，</w:t>
      </w:r>
      <w:r>
        <w:rPr>
          <w:w w:val="100"/>
        </w:rPr>
        <w:t>谁能知道有什么区别呢？</w:t>
      </w:r>
    </w:p>
    <w:p>
      <w:pPr>
        <w:spacing w:line="120" w:lineRule="exact" w:before="3"/>
        <w:rPr>
          <w:sz w:val="12"/>
          <w:szCs w:val="12"/>
        </w:rPr>
      </w:pPr>
      <w:r>
        <w:rPr>
          <w:sz w:val="12"/>
          <w:szCs w:val="12"/>
        </w:rPr>
      </w:r>
    </w:p>
    <w:p>
      <w:pPr>
        <w:spacing w:line="200" w:lineRule="exact"/>
        <w:rPr>
          <w:sz w:val="20"/>
          <w:szCs w:val="20"/>
        </w:rPr>
      </w:pPr>
      <w:r>
        <w:rPr>
          <w:sz w:val="20"/>
          <w:szCs w:val="20"/>
        </w:rPr>
      </w:r>
    </w:p>
    <w:p>
      <w:pPr>
        <w:pStyle w:val="BodyText"/>
        <w:spacing w:line="350" w:lineRule="auto"/>
        <w:ind w:left="1033" w:right="0"/>
        <w:jc w:val="left"/>
      </w:pPr>
      <w:bookmarkStart w:name="5.网站界面布局 " w:id="23"/>
      <w:bookmarkEnd w:id="23"/>
      <w:r>
        <w:rPr/>
      </w:r>
      <w:r>
        <w:rPr>
          <w:w w:val="100"/>
          <w:sz w:val="44"/>
          <w:szCs w:val="44"/>
        </w:rPr>
        <w:t>5.网站界面布局</w:t>
      </w:r>
      <w:r>
        <w:rPr>
          <w:spacing w:val="1"/>
          <w:w w:val="102"/>
          <w:sz w:val="44"/>
          <w:szCs w:val="44"/>
        </w:rPr>
        <w:t> </w:t>
      </w:r>
      <w:r>
        <w:rPr>
          <w:w w:val="100"/>
        </w:rPr>
        <w:t>网站界面的布局方式</w:t>
      </w:r>
      <w:r>
        <w:rPr>
          <w:spacing w:val="-4"/>
          <w:w w:val="100"/>
        </w:rPr>
        <w:t>、</w:t>
      </w:r>
      <w:r>
        <w:rPr>
          <w:w w:val="100"/>
        </w:rPr>
        <w:t>展示形式直接影响用户使用网站的方便性</w:t>
      </w:r>
      <w:r>
        <w:rPr>
          <w:spacing w:val="-4"/>
          <w:w w:val="100"/>
        </w:rPr>
        <w:t>。</w:t>
      </w:r>
      <w:r>
        <w:rPr>
          <w:w w:val="100"/>
        </w:rPr>
        <w:t>合理的页面布局令用户快速发现</w:t>
      </w:r>
      <w:r>
        <w:rPr>
          <w:w w:val="100"/>
        </w:rPr>
        <w:t> </w:t>
      </w:r>
      <w:r>
        <w:rPr>
          <w:w w:val="100"/>
        </w:rPr>
        <w:t>网站的核心内容和服务</w:t>
      </w:r>
      <w:r>
        <w:rPr>
          <w:spacing w:val="-3"/>
          <w:w w:val="100"/>
        </w:rPr>
        <w:t>；</w:t>
      </w:r>
      <w:r>
        <w:rPr>
          <w:w w:val="100"/>
        </w:rPr>
        <w:t>如果页面布局不合理</w:t>
      </w:r>
      <w:r>
        <w:rPr>
          <w:spacing w:val="-3"/>
          <w:w w:val="100"/>
        </w:rPr>
        <w:t>，</w:t>
      </w:r>
      <w:r>
        <w:rPr>
          <w:w w:val="100"/>
        </w:rPr>
        <w:t>用户不知道如何开始获取所需的信息</w:t>
      </w:r>
      <w:r>
        <w:rPr>
          <w:spacing w:val="-3"/>
          <w:w w:val="100"/>
        </w:rPr>
        <w:t>、</w:t>
      </w:r>
      <w:r>
        <w:rPr>
          <w:w w:val="100"/>
        </w:rPr>
        <w:t>或者怎么执</w:t>
      </w:r>
    </w:p>
    <w:p>
      <w:pPr>
        <w:pStyle w:val="BodyText"/>
        <w:spacing w:before="7"/>
        <w:ind w:left="1033" w:right="0"/>
        <w:jc w:val="left"/>
      </w:pPr>
      <w:r>
        <w:rPr>
          <w:w w:val="100"/>
        </w:rPr>
        <w:t>行操作来获得相应的服务，那么他们就会离开这个网站，甚至以后都不会再访问这个网站。</w:t>
      </w:r>
    </w:p>
    <w:p>
      <w:pPr>
        <w:spacing w:line="190" w:lineRule="exact" w:before="6"/>
        <w:rPr>
          <w:sz w:val="19"/>
          <w:szCs w:val="19"/>
        </w:rPr>
      </w:pPr>
      <w:r>
        <w:rPr>
          <w:sz w:val="19"/>
          <w:szCs w:val="19"/>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spacing w:line="330" w:lineRule="auto"/>
        <w:ind w:left="1033" w:right="0"/>
        <w:jc w:val="left"/>
      </w:pPr>
      <w:r>
        <w:rPr>
          <w:w w:val="100"/>
        </w:rPr>
        <w:t>界面布局的基本原则是既要体现网站运营的重点</w:t>
      </w:r>
      <w:r>
        <w:rPr>
          <w:spacing w:val="-3"/>
          <w:w w:val="100"/>
        </w:rPr>
        <w:t>，</w:t>
      </w:r>
      <w:r>
        <w:rPr>
          <w:w w:val="100"/>
        </w:rPr>
        <w:t>又要兼顾用户访问行为习惯</w:t>
      </w:r>
      <w:r>
        <w:rPr>
          <w:spacing w:val="-3"/>
          <w:w w:val="100"/>
        </w:rPr>
        <w:t>，</w:t>
      </w:r>
      <w:r>
        <w:rPr>
          <w:w w:val="100"/>
        </w:rPr>
        <w:t>由此</w:t>
      </w:r>
      <w:r>
        <w:rPr>
          <w:spacing w:val="-3"/>
          <w:w w:val="100"/>
        </w:rPr>
        <w:t>，</w:t>
      </w:r>
      <w:r>
        <w:rPr>
          <w:w w:val="100"/>
        </w:rPr>
        <w:t>需要做到以</w:t>
      </w:r>
      <w:r>
        <w:rPr>
          <w:w w:val="100"/>
        </w:rPr>
        <w:t> </w:t>
      </w:r>
      <w:r>
        <w:rPr>
          <w:w w:val="100"/>
        </w:rPr>
        <w:t>下几方面：</w:t>
      </w:r>
    </w:p>
    <w:p>
      <w:pPr>
        <w:spacing w:line="260" w:lineRule="exact"/>
        <w:rPr>
          <w:sz w:val="26"/>
          <w:szCs w:val="26"/>
        </w:rPr>
      </w:pPr>
      <w:r>
        <w:rPr>
          <w:sz w:val="26"/>
          <w:szCs w:val="26"/>
        </w:rPr>
      </w:r>
    </w:p>
    <w:p>
      <w:pPr>
        <w:pStyle w:val="Heading2"/>
        <w:ind w:left="1033" w:right="0"/>
        <w:jc w:val="left"/>
      </w:pPr>
      <w:bookmarkStart w:name="5.1界面布局与内容的相关性 " w:id="24"/>
      <w:bookmarkEnd w:id="24"/>
      <w:r>
        <w:rPr/>
      </w:r>
      <w:r>
        <w:rPr>
          <w:w w:val="100"/>
        </w:rPr>
        <w:t>5.1</w:t>
      </w:r>
      <w:r>
        <w:rPr>
          <w:spacing w:val="49"/>
          <w:w w:val="100"/>
        </w:rPr>
        <w:t> </w:t>
      </w:r>
      <w:r>
        <w:rPr>
          <w:w w:val="100"/>
        </w:rPr>
        <w:t>界面布局与内容的相关性</w:t>
      </w:r>
    </w:p>
    <w:p>
      <w:pPr>
        <w:spacing w:line="190" w:lineRule="exact" w:before="5"/>
        <w:rPr>
          <w:sz w:val="19"/>
          <w:szCs w:val="19"/>
        </w:rPr>
      </w:pPr>
      <w:r>
        <w:rPr>
          <w:sz w:val="19"/>
          <w:szCs w:val="19"/>
        </w:rPr>
      </w:r>
    </w:p>
    <w:p>
      <w:pPr>
        <w:spacing w:line="200" w:lineRule="exact"/>
        <w:rPr>
          <w:sz w:val="20"/>
          <w:szCs w:val="20"/>
        </w:rPr>
      </w:pPr>
      <w:r>
        <w:rPr>
          <w:sz w:val="20"/>
          <w:szCs w:val="20"/>
        </w:rPr>
      </w:r>
    </w:p>
    <w:p>
      <w:pPr>
        <w:pStyle w:val="BodyText"/>
        <w:spacing w:line="330" w:lineRule="auto"/>
        <w:ind w:left="1033" w:right="600"/>
        <w:jc w:val="both"/>
      </w:pPr>
      <w:r>
        <w:rPr>
          <w:w w:val="100"/>
        </w:rPr>
        <w:t>网站的界面布局与网站内容架构息息相关。网站界面布局应遵循用户浏览习惯和网站的信息规划，</w:t>
      </w:r>
      <w:r>
        <w:rPr>
          <w:w w:val="100"/>
        </w:rPr>
        <w:t> </w:t>
      </w:r>
      <w:r>
        <w:rPr>
          <w:w w:val="100"/>
        </w:rPr>
        <w:t>将内容合理有序的呈现在用户面前</w:t>
      </w:r>
      <w:r>
        <w:rPr>
          <w:spacing w:val="-4"/>
          <w:w w:val="100"/>
        </w:rPr>
        <w:t>，</w:t>
      </w:r>
      <w:r>
        <w:rPr>
          <w:w w:val="100"/>
        </w:rPr>
        <w:t>使重要信息置于页面重要板块得以重点体现</w:t>
      </w:r>
      <w:r>
        <w:rPr>
          <w:spacing w:val="-4"/>
          <w:w w:val="100"/>
        </w:rPr>
        <w:t>。</w:t>
      </w:r>
      <w:r>
        <w:rPr>
          <w:w w:val="100"/>
        </w:rPr>
        <w:t>同时网站的界面</w:t>
      </w:r>
      <w:r>
        <w:rPr>
          <w:w w:val="100"/>
        </w:rPr>
        <w:t> </w:t>
      </w:r>
      <w:r>
        <w:rPr>
          <w:w w:val="100"/>
        </w:rPr>
        <w:t>布局也反映出网站的运营思路，并对最终的营销结果产生影响。</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ind w:left="1033" w:right="0"/>
        <w:jc w:val="left"/>
      </w:pPr>
      <w:r>
        <w:rPr>
          <w:w w:val="100"/>
        </w:rPr>
        <w:t>如：深圳电信的网站首页</w:t>
      </w:r>
    </w:p>
    <w:p>
      <w:pPr>
        <w:spacing w:after="0"/>
        <w:jc w:val="left"/>
        <w:sectPr>
          <w:pgSz w:w="11905" w:h="16840"/>
          <w:pgMar w:header="874" w:footer="1011" w:top="1260" w:bottom="1200" w:left="620" w:right="620"/>
        </w:sectPr>
      </w:pPr>
    </w:p>
    <w:p>
      <w:pPr>
        <w:spacing w:line="120" w:lineRule="exact" w:before="3"/>
        <w:rPr>
          <w:sz w:val="12"/>
          <w:szCs w:val="12"/>
        </w:rPr>
      </w:pPr>
      <w:r>
        <w:rPr/>
        <w:pict>
          <v:group style="position:absolute;margin-left:59.59pt;margin-top:74.889999pt;width:476.14pt;height:264.049697pt;mso-position-horizontal-relative:page;mso-position-vertical-relative:page;z-index:-1281" coordorigin="1192,1498" coordsize="9523,5281">
            <v:group style="position:absolute;left:1200;top:1506;width:9506;height:2" coordorigin="1200,1506" coordsize="9506,2">
              <v:shape style="position:absolute;left:1200;top:1506;width:9506;height:2" coordorigin="1200,1506" coordsize="9506,0" path="m1200,1506l10706,1506e" filled="f" stroked="t" strokeweight=".82pt" strokecolor="#000000">
                <v:path arrowok="t"/>
              </v:shape>
              <v:shape style="position:absolute;left:1654;top:1549;width:4784;height:5230" type="#_x0000_t75" stroked="false">
                <v:imagedata r:id="rId32" o:title=""/>
              </v:shape>
            </v:group>
            <v:group style="position:absolute;left:5120;top:2154;width:2662;height:1078" coordorigin="5120,2154" coordsize="2662,1078">
              <v:shape style="position:absolute;left:5120;top:2154;width:2662;height:1078" coordorigin="5120,2154" coordsize="2662,1078" path="m6582,2154l6521,2157,6442,2169,6381,2189,6342,2544,6344,2554,6406,2597,6476,2614,6563,2622,5120,3232,6942,2622,7542,2622,7573,2621,7658,2612,7725,2594,7777,2560,7782,2232,7780,2222,7718,2179,7648,2162,7561,2154,6582,2154xe" filled="t" fillcolor="#FFFFFF" stroked="f">
                <v:path arrowok="t"/>
                <v:fill type="solid"/>
              </v:shape>
            </v:group>
            <v:group style="position:absolute;left:5120;top:2154;width:2662;height:1078" coordorigin="5120,2154" coordsize="2662,1078">
              <v:shape style="position:absolute;left:5120;top:2154;width:2662;height:1078" coordorigin="5120,2154" coordsize="2662,1078" path="m6582,2154l6521,2157,6442,2169,6381,2189,6342,2544,6344,2554,6406,2597,6476,2614,6563,2622,5120,3232,6942,2622,7542,2622,7573,2621,7658,2612,7725,2594,7777,2560,7782,2232,7780,2222,7718,2179,7648,2162,7561,2154,6582,2154xe" filled="f" stroked="t" strokeweight=".75pt" strokecolor="#000000">
                <v:path arrowok="t"/>
              </v:shape>
            </v:group>
            <v:group style="position:absolute;left:5363;top:5742;width:2959;height:524" coordorigin="5363,5742" coordsize="2959,524">
              <v:shape style="position:absolute;left:5363;top:5742;width:2959;height:524" coordorigin="5363,5742" coordsize="2959,524" path="m6522,5742l6459,5743,6371,5749,6294,5760,6232,5774,6170,5803,6162,6014,5363,6266,6162,6132,8322,6132,8322,5820,8275,5781,8199,5761,8125,5750,8038,5744,7975,5742,6522,5742xe" filled="t" fillcolor="#FFFFFF" stroked="f">
                <v:path arrowok="t"/>
                <v:fill type="solid"/>
              </v:shape>
              <v:shape style="position:absolute;left:5363;top:5742;width:2959;height:524" coordorigin="5363,5742" coordsize="2959,524" path="m8322,6132l6162,6132,6163,6139,6225,6176,6285,6191,6359,6202,6446,6208,6509,6210,7962,6210,7994,6210,8056,6207,8140,6200,8212,6188,8283,6167,8322,6132xe" filled="t" fillcolor="#FFFFFF" stroked="f">
                <v:path arrowok="t"/>
                <v:fill type="solid"/>
              </v:shape>
            </v:group>
            <v:group style="position:absolute;left:5363;top:5742;width:2959;height:524" coordorigin="5363,5742" coordsize="2959,524">
              <v:shape style="position:absolute;left:5363;top:5742;width:2959;height:524" coordorigin="5363,5742" coordsize="2959,524" path="m6522,5742l6459,5743,6371,5749,6294,5760,6232,5774,6170,5803,6162,6014,5363,6266,6162,6132,6163,6139,6168,6146,6225,6176,6285,6191,6359,6202,6446,6208,6509,6210,7962,6210,7994,6210,8056,6207,8140,6200,8212,6188,8283,6167,8322,5820,8321,5813,8259,5776,8199,5761,8125,5750,8038,5744,7975,5742,6522,5742xe" filled="f" stroked="t" strokeweight=".75pt" strokecolor="#000000">
                <v:path arrowok="t"/>
              </v:shape>
            </v:group>
            <w10:wrap type="none"/>
          </v:group>
        </w:pict>
      </w:r>
      <w:r>
        <w:rPr>
          <w:sz w:val="12"/>
          <w:szCs w:val="12"/>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ind w:left="5456" w:right="0"/>
        <w:jc w:val="left"/>
      </w:pPr>
      <w:r>
        <w:rPr>
          <w:color w:val="FF0000"/>
          <w:w w:val="100"/>
        </w:rPr>
        <w:t>页面第一屏</w:t>
      </w:r>
      <w:r>
        <w:rPr>
          <w:color w:val="000000"/>
          <w:w w:val="10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40" w:lineRule="exact" w:before="8"/>
        <w:rPr>
          <w:sz w:val="24"/>
          <w:szCs w:val="24"/>
        </w:rPr>
      </w:pPr>
      <w:r>
        <w:rPr>
          <w:sz w:val="24"/>
          <w:szCs w:val="24"/>
        </w:rPr>
      </w:r>
    </w:p>
    <w:p>
      <w:pPr>
        <w:pStyle w:val="BodyText"/>
        <w:ind w:left="5301" w:right="0"/>
        <w:jc w:val="left"/>
      </w:pPr>
      <w:r>
        <w:rPr>
          <w:color w:val="FF0000"/>
          <w:w w:val="100"/>
        </w:rPr>
        <w:t>促销信息在第二屏</w:t>
      </w:r>
      <w:r>
        <w:rPr>
          <w:color w:val="000000"/>
          <w:w w:val="10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80" w:lineRule="exact" w:before="6"/>
        <w:rPr>
          <w:sz w:val="28"/>
          <w:szCs w:val="28"/>
        </w:rPr>
      </w:pPr>
      <w:r>
        <w:rPr>
          <w:sz w:val="28"/>
          <w:szCs w:val="28"/>
        </w:rPr>
      </w:r>
    </w:p>
    <w:p>
      <w:pPr>
        <w:pStyle w:val="BodyText"/>
        <w:spacing w:line="313" w:lineRule="auto"/>
        <w:ind w:right="147"/>
        <w:jc w:val="both"/>
      </w:pPr>
      <w:r>
        <w:rPr>
          <w:rFonts w:ascii="Meiryo" w:hAnsi="Meiryo" w:cs="Meiryo" w:eastAsia="Meiryo"/>
          <w:w w:val="100"/>
        </w:rPr>
        <w:t>合</w:t>
      </w:r>
      <w:r>
        <w:rPr>
          <w:rFonts w:ascii="Meiryo" w:hAnsi="Meiryo" w:cs="Meiryo" w:eastAsia="Meiryo"/>
          <w:spacing w:val="10"/>
          <w:w w:val="100"/>
        </w:rPr>
        <w:t> </w:t>
      </w:r>
      <w:r>
        <w:rPr>
          <w:w w:val="100"/>
        </w:rPr>
        <w:t>点评</w:t>
      </w:r>
      <w:r>
        <w:rPr>
          <w:spacing w:val="-46"/>
          <w:w w:val="100"/>
        </w:rPr>
        <w:t>：</w:t>
      </w:r>
      <w:r>
        <w:rPr>
          <w:w w:val="100"/>
        </w:rPr>
        <w:t>广告占据了网站第一屏中重要的位置</w:t>
      </w:r>
      <w:r>
        <w:rPr>
          <w:spacing w:val="-46"/>
          <w:w w:val="100"/>
        </w:rPr>
        <w:t>，</w:t>
      </w:r>
      <w:r>
        <w:rPr>
          <w:w w:val="100"/>
        </w:rPr>
        <w:t>每月最新优惠等用户更为关心的内容沉到了页面的</w:t>
      </w:r>
      <w:r>
        <w:rPr>
          <w:w w:val="100"/>
        </w:rPr>
        <w:t> </w:t>
      </w:r>
      <w:r>
        <w:rPr>
          <w:w w:val="100"/>
        </w:rPr>
        <w:t>下方</w:t>
      </w:r>
      <w:r>
        <w:rPr>
          <w:spacing w:val="-3"/>
          <w:w w:val="100"/>
        </w:rPr>
        <w:t>。</w:t>
      </w:r>
      <w:r>
        <w:rPr>
          <w:w w:val="100"/>
        </w:rPr>
        <w:t>网站使用广告的用意是为了配合营销活动的宣传</w:t>
      </w:r>
      <w:r>
        <w:rPr>
          <w:spacing w:val="-3"/>
          <w:w w:val="100"/>
        </w:rPr>
        <w:t>，</w:t>
      </w:r>
      <w:r>
        <w:rPr>
          <w:w w:val="100"/>
        </w:rPr>
        <w:t>这样的布局更象是出于网站的目标</w:t>
      </w:r>
      <w:r>
        <w:rPr>
          <w:spacing w:val="-3"/>
          <w:w w:val="100"/>
        </w:rPr>
        <w:t>，</w:t>
      </w:r>
      <w:r>
        <w:rPr>
          <w:w w:val="100"/>
        </w:rPr>
        <w:t>忽略</w:t>
      </w:r>
      <w:r>
        <w:rPr>
          <w:w w:val="100"/>
        </w:rPr>
        <w:t> </w:t>
      </w:r>
      <w:r>
        <w:rPr>
          <w:w w:val="100"/>
        </w:rPr>
        <w:t>了用户的目的，因此未必能达到预期的效果。</w:t>
      </w:r>
    </w:p>
    <w:p>
      <w:pPr>
        <w:spacing w:line="200" w:lineRule="exact"/>
        <w:rPr>
          <w:sz w:val="20"/>
          <w:szCs w:val="20"/>
        </w:rPr>
      </w:pPr>
      <w:r>
        <w:rPr>
          <w:sz w:val="20"/>
          <w:szCs w:val="20"/>
        </w:rPr>
      </w:r>
    </w:p>
    <w:p>
      <w:pPr>
        <w:spacing w:line="280" w:lineRule="exact" w:before="1"/>
        <w:rPr>
          <w:sz w:val="28"/>
          <w:szCs w:val="28"/>
        </w:rPr>
      </w:pPr>
      <w:r>
        <w:rPr>
          <w:sz w:val="28"/>
          <w:szCs w:val="28"/>
        </w:rPr>
      </w:r>
    </w:p>
    <w:p>
      <w:pPr>
        <w:pStyle w:val="BodyText"/>
        <w:ind w:right="3084"/>
        <w:jc w:val="both"/>
      </w:pPr>
      <w:r>
        <w:rPr>
          <w:rFonts w:ascii="Meiryo" w:hAnsi="Meiryo" w:cs="Meiryo" w:eastAsia="Meiryo"/>
          <w:w w:val="100"/>
        </w:rPr>
        <w:t>☺</w:t>
      </w:r>
      <w:r>
        <w:rPr>
          <w:rFonts w:ascii="Meiryo" w:hAnsi="Meiryo" w:cs="Meiryo" w:eastAsia="Meiryo"/>
          <w:w w:val="100"/>
        </w:rPr>
        <w:t>  </w:t>
      </w:r>
      <w:r>
        <w:rPr>
          <w:rFonts w:ascii="Meiryo" w:hAnsi="Meiryo" w:cs="Meiryo" w:eastAsia="Meiryo"/>
          <w:spacing w:val="19"/>
          <w:w w:val="100"/>
        </w:rPr>
        <w:t> </w:t>
      </w:r>
      <w:r>
        <w:rPr>
          <w:w w:val="100"/>
        </w:rPr>
        <w:t>新竞争力小结：设计师在进行网站界面布局时应注意以下几点</w:t>
      </w:r>
    </w:p>
    <w:p>
      <w:pPr>
        <w:pStyle w:val="BodyText"/>
        <w:spacing w:before="95"/>
        <w:ind w:right="3500"/>
        <w:jc w:val="both"/>
      </w:pPr>
      <w:r>
        <w:rPr>
          <w:w w:val="100"/>
        </w:rPr>
        <w:t>·从上到下，从左到右，按照内容重要性的优先级有序展开：</w:t>
      </w:r>
    </w:p>
    <w:p>
      <w:pPr>
        <w:spacing w:line="120" w:lineRule="exact" w:before="9"/>
        <w:rPr>
          <w:sz w:val="12"/>
          <w:szCs w:val="12"/>
        </w:rPr>
      </w:pPr>
      <w:r>
        <w:rPr>
          <w:sz w:val="12"/>
          <w:szCs w:val="12"/>
        </w:rPr>
      </w:r>
    </w:p>
    <w:p>
      <w:pPr>
        <w:pStyle w:val="BodyText"/>
        <w:ind w:right="6650"/>
        <w:jc w:val="both"/>
      </w:pPr>
      <w:r>
        <w:rPr>
          <w:w w:val="100"/>
        </w:rPr>
        <w:t>·重要内容放在靠前的位置</w:t>
      </w:r>
    </w:p>
    <w:p>
      <w:pPr>
        <w:spacing w:line="120" w:lineRule="exact" w:before="9"/>
        <w:rPr>
          <w:sz w:val="12"/>
          <w:szCs w:val="12"/>
        </w:rPr>
      </w:pPr>
      <w:r>
        <w:rPr>
          <w:sz w:val="12"/>
          <w:szCs w:val="12"/>
        </w:rPr>
      </w:r>
    </w:p>
    <w:p>
      <w:pPr>
        <w:pStyle w:val="BodyText"/>
        <w:ind w:right="7070"/>
        <w:jc w:val="both"/>
      </w:pPr>
      <w:r>
        <w:rPr>
          <w:w w:val="100"/>
        </w:rPr>
        <w:t>·建立清晰的视觉层次</w:t>
      </w:r>
    </w:p>
    <w:p>
      <w:pPr>
        <w:spacing w:line="120" w:lineRule="exact" w:before="9"/>
        <w:rPr>
          <w:sz w:val="12"/>
          <w:szCs w:val="12"/>
        </w:rPr>
      </w:pPr>
      <w:r>
        <w:rPr>
          <w:sz w:val="12"/>
          <w:szCs w:val="12"/>
        </w:rPr>
      </w:r>
    </w:p>
    <w:p>
      <w:pPr>
        <w:pStyle w:val="BodyText"/>
        <w:ind w:right="5180"/>
        <w:jc w:val="both"/>
      </w:pPr>
      <w:r>
        <w:rPr>
          <w:w w:val="100"/>
        </w:rPr>
        <w:t>·页面布局清晰明确，同级的页面布局一致</w:t>
      </w:r>
    </w:p>
    <w:p>
      <w:pPr>
        <w:spacing w:line="120" w:lineRule="exact" w:before="9"/>
        <w:rPr>
          <w:sz w:val="12"/>
          <w:szCs w:val="12"/>
        </w:rPr>
      </w:pPr>
      <w:r>
        <w:rPr>
          <w:sz w:val="12"/>
          <w:szCs w:val="12"/>
        </w:rPr>
      </w:r>
    </w:p>
    <w:p>
      <w:pPr>
        <w:pStyle w:val="BodyText"/>
        <w:ind w:right="4340"/>
        <w:jc w:val="both"/>
      </w:pPr>
      <w:r>
        <w:rPr>
          <w:w w:val="100"/>
        </w:rPr>
        <w:t>·页面上内容有包含关系的部分，视觉上要进行嵌套</w:t>
      </w:r>
    </w:p>
    <w:p>
      <w:pPr>
        <w:spacing w:line="120" w:lineRule="exact" w:before="9"/>
        <w:rPr>
          <w:sz w:val="12"/>
          <w:szCs w:val="12"/>
        </w:rPr>
      </w:pPr>
      <w:r>
        <w:rPr>
          <w:sz w:val="12"/>
          <w:szCs w:val="12"/>
        </w:rPr>
      </w:r>
    </w:p>
    <w:p>
      <w:pPr>
        <w:pStyle w:val="BodyText"/>
        <w:ind w:right="3500"/>
        <w:jc w:val="both"/>
      </w:pPr>
      <w:r>
        <w:rPr>
          <w:w w:val="100"/>
        </w:rPr>
        <w:t>·页面上内容有相关联系的部分，视觉上也要体现这种相关性</w:t>
      </w:r>
    </w:p>
    <w:p>
      <w:pPr>
        <w:spacing w:line="190" w:lineRule="exact" w:before="6"/>
        <w:rPr>
          <w:sz w:val="19"/>
          <w:szCs w:val="19"/>
        </w:rPr>
      </w:pPr>
      <w:r>
        <w:rPr>
          <w:sz w:val="19"/>
          <w:szCs w:val="19"/>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ind w:left="989" w:right="0"/>
        <w:jc w:val="left"/>
      </w:pPr>
      <w:r>
        <w:rPr/>
        <w:pict>
          <v:group style="position:absolute;margin-left:83.159988pt;margin-top:6.018673pt;width:8.040012pt;height:8.099991pt;mso-position-horizontal-relative:page;mso-position-vertical-relative:paragraph;z-index:-1280" coordorigin="1663,120" coordsize="161,162">
            <v:shape style="position:absolute;left:1663;top:120;width:161;height:151" type="#_x0000_t75" stroked="false">
              <v:imagedata r:id="rId33" o:title=""/>
            </v:shape>
            <v:group style="position:absolute;left:1750;top:277;width:11;height:2" coordorigin="1750,277" coordsize="11,2">
              <v:shape style="position:absolute;left:1750;top:277;width:11;height:2" coordorigin="1750,277" coordsize="11,0" path="m1750,277l1760,277e" filled="f" stroked="t" strokeweight=".539993pt" strokecolor="#000000">
                <v:path arrowok="t"/>
              </v:shape>
            </v:group>
            <w10:wrap type="none"/>
          </v:group>
        </w:pict>
      </w:r>
      <w:r>
        <w:rPr>
          <w:w w:val="100"/>
        </w:rPr>
        <w:t>相关文章：</w:t>
      </w:r>
    </w:p>
    <w:p>
      <w:pPr>
        <w:spacing w:line="120" w:lineRule="exact" w:before="9"/>
        <w:rPr>
          <w:sz w:val="12"/>
          <w:szCs w:val="12"/>
        </w:rPr>
      </w:pPr>
      <w:r>
        <w:rPr>
          <w:sz w:val="12"/>
          <w:szCs w:val="12"/>
        </w:rPr>
      </w:r>
    </w:p>
    <w:p>
      <w:pPr>
        <w:pStyle w:val="BodyText"/>
        <w:ind w:left="990" w:right="0"/>
        <w:jc w:val="left"/>
      </w:pPr>
      <w:r>
        <w:rPr>
          <w:color w:val="0000FF"/>
        </w:rPr>
      </w:r>
      <w:hyperlink r:id="rId34">
        <w:r>
          <w:rPr>
            <w:color w:val="0000FF"/>
            <w:w w:val="100"/>
            <w:u w:val="single" w:color="0000FF"/>
          </w:rPr>
          <w:t>视线跟踪研究对网页布局设计的启示</w:t>
        </w:r>
        <w:r>
          <w:rPr>
            <w:color w:val="0000FF"/>
            <w:w w:val="100"/>
          </w:rPr>
        </w:r>
        <w:r>
          <w:rPr>
            <w:color w:val="000000"/>
            <w:w w:val="100"/>
          </w:rPr>
        </w:r>
      </w:hyperlink>
    </w:p>
    <w:p>
      <w:pPr>
        <w:spacing w:line="120" w:lineRule="exact" w:before="8"/>
        <w:rPr>
          <w:sz w:val="12"/>
          <w:szCs w:val="12"/>
        </w:rPr>
      </w:pPr>
      <w:r>
        <w:rPr>
          <w:sz w:val="12"/>
          <w:szCs w:val="12"/>
        </w:rPr>
      </w:r>
    </w:p>
    <w:p>
      <w:pPr>
        <w:pStyle w:val="BodyText"/>
        <w:ind w:left="990" w:right="0"/>
        <w:jc w:val="left"/>
      </w:pPr>
      <w:r>
        <w:rPr>
          <w:color w:val="0000FF"/>
        </w:rPr>
      </w:r>
      <w:hyperlink r:id="rId35">
        <w:r>
          <w:rPr>
            <w:color w:val="0000FF"/>
            <w:w w:val="100"/>
            <w:u w:val="single" w:color="0000FF"/>
          </w:rPr>
          <w:t>让网页清晰易懂的</w:t>
        </w:r>
        <w:r>
          <w:rPr>
            <w:color w:val="0000FF"/>
            <w:spacing w:val="-3"/>
            <w:w w:val="100"/>
            <w:u w:val="single" w:color="0000FF"/>
          </w:rPr>
          <w:t> </w:t>
        </w:r>
        <w:r>
          <w:rPr>
            <w:color w:val="0000FF"/>
            <w:w w:val="100"/>
            <w:u w:val="single" w:color="0000FF"/>
          </w:rPr>
          <w:t>5</w:t>
        </w:r>
        <w:r>
          <w:rPr>
            <w:color w:val="0000FF"/>
            <w:spacing w:val="-1"/>
            <w:w w:val="100"/>
            <w:u w:val="single" w:color="0000FF"/>
          </w:rPr>
          <w:t> </w:t>
        </w:r>
        <w:r>
          <w:rPr>
            <w:color w:val="0000FF"/>
            <w:spacing w:val="-2"/>
            <w:w w:val="100"/>
            <w:u w:val="single" w:color="0000FF"/>
          </w:rPr>
          <w:t>个</w:t>
        </w:r>
        <w:r>
          <w:rPr>
            <w:color w:val="0000FF"/>
            <w:w w:val="100"/>
            <w:u w:val="single" w:color="0000FF"/>
          </w:rPr>
          <w:t>方法</w:t>
        </w:r>
        <w:r>
          <w:rPr>
            <w:color w:val="0000FF"/>
            <w:w w:val="100"/>
          </w:rPr>
        </w:r>
        <w:r>
          <w:rPr>
            <w:color w:val="000000"/>
            <w:w w:val="100"/>
          </w:rPr>
        </w:r>
      </w:hyperlink>
    </w:p>
    <w:p>
      <w:pPr>
        <w:spacing w:line="120" w:lineRule="exact" w:before="8"/>
        <w:rPr>
          <w:sz w:val="12"/>
          <w:szCs w:val="12"/>
        </w:rPr>
      </w:pPr>
      <w:r>
        <w:rPr>
          <w:sz w:val="12"/>
          <w:szCs w:val="12"/>
        </w:rPr>
      </w:r>
    </w:p>
    <w:p>
      <w:pPr>
        <w:pStyle w:val="BodyText"/>
        <w:ind w:left="990" w:right="0"/>
        <w:jc w:val="left"/>
      </w:pPr>
      <w:r>
        <w:rPr>
          <w:color w:val="0000FF"/>
        </w:rPr>
      </w:r>
      <w:hyperlink r:id="rId36">
        <w:r>
          <w:rPr>
            <w:color w:val="0000FF"/>
            <w:w w:val="100"/>
            <w:u w:val="single" w:color="0000FF"/>
          </w:rPr>
          <w:t>电子商务网站该采用何种布局</w:t>
        </w:r>
        <w:r>
          <w:rPr>
            <w:color w:val="0000FF"/>
            <w:w w:val="100"/>
          </w:rPr>
        </w:r>
        <w:r>
          <w:rPr>
            <w:color w:val="000000"/>
            <w:w w:val="100"/>
          </w:rPr>
        </w:r>
      </w:hyperlink>
    </w:p>
    <w:p>
      <w:pPr>
        <w:spacing w:line="120" w:lineRule="exact" w:before="8"/>
        <w:rPr>
          <w:sz w:val="12"/>
          <w:szCs w:val="12"/>
        </w:rPr>
      </w:pPr>
      <w:r>
        <w:rPr>
          <w:sz w:val="12"/>
          <w:szCs w:val="12"/>
        </w:rPr>
      </w:r>
    </w:p>
    <w:p>
      <w:pPr>
        <w:pStyle w:val="BodyText"/>
        <w:ind w:left="990" w:right="0"/>
        <w:jc w:val="left"/>
      </w:pPr>
      <w:r>
        <w:rPr>
          <w:color w:val="0000FF"/>
        </w:rPr>
      </w:r>
      <w:hyperlink r:id="rId37">
        <w:r>
          <w:rPr>
            <w:color w:val="0000FF"/>
            <w:w w:val="100"/>
            <w:u w:val="single" w:color="0000FF"/>
          </w:rPr>
          <w:t>网页布局设计：注册登录框放哪里合适？</w:t>
        </w:r>
        <w:r>
          <w:rPr>
            <w:color w:val="0000FF"/>
            <w:w w:val="100"/>
          </w:rPr>
        </w:r>
        <w:r>
          <w:rPr>
            <w:color w:val="000000"/>
            <w:w w:val="100"/>
          </w:rPr>
        </w:r>
      </w:hyperlink>
    </w:p>
    <w:p>
      <w:pPr>
        <w:spacing w:after="0"/>
        <w:jc w:val="left"/>
        <w:sectPr>
          <w:pgSz w:w="11905" w:h="16840"/>
          <w:pgMar w:header="874" w:footer="1011" w:top="1260" w:bottom="1200" w:left="1080" w:right="1080"/>
        </w:sectPr>
      </w:pPr>
    </w:p>
    <w:p>
      <w:pPr>
        <w:spacing w:line="280" w:lineRule="exact" w:before="12"/>
        <w:rPr>
          <w:sz w:val="28"/>
          <w:szCs w:val="28"/>
        </w:rPr>
      </w:pPr>
      <w:r>
        <w:rPr>
          <w:sz w:val="28"/>
          <w:szCs w:val="28"/>
        </w:rPr>
      </w:r>
    </w:p>
    <w:p>
      <w:pPr>
        <w:pStyle w:val="Heading2"/>
        <w:spacing w:line="466" w:lineRule="exact"/>
        <w:ind w:left="1473" w:right="6094"/>
        <w:jc w:val="both"/>
      </w:pPr>
      <w:r>
        <w:rPr/>
        <w:pict>
          <v:group style="position:absolute;margin-left:60pt;margin-top:-2.952512pt;width:475.32pt;height:.1pt;mso-position-horizontal-relative:page;mso-position-vertical-relative:paragraph;z-index:-1279" coordorigin="1200,-59" coordsize="9506,2">
            <v:shape style="position:absolute;left:1200;top:-59;width:9506;height:2" coordorigin="1200,-59" coordsize="9506,0" path="m1200,-59l10706,-59e" filled="f" stroked="t" strokeweight=".82pt" strokecolor="#000000">
              <v:path arrowok="t"/>
            </v:shape>
            <w10:wrap type="none"/>
          </v:group>
        </w:pict>
      </w:r>
      <w:bookmarkStart w:name="5.2网站界面设计的兼容性 " w:id="25"/>
      <w:bookmarkEnd w:id="25"/>
      <w:r>
        <w:rPr/>
      </w:r>
      <w:bookmarkStart w:name="_bookmark10" w:id="26"/>
      <w:bookmarkEnd w:id="26"/>
      <w:r>
        <w:rPr/>
      </w:r>
      <w:r>
        <w:rPr>
          <w:w w:val="100"/>
        </w:rPr>
        <w:t>5.2</w:t>
      </w:r>
      <w:r>
        <w:rPr>
          <w:spacing w:val="49"/>
          <w:w w:val="100"/>
        </w:rPr>
        <w:t> </w:t>
      </w:r>
      <w:r>
        <w:rPr>
          <w:w w:val="100"/>
        </w:rPr>
        <w:t>网站界面设计的兼容性</w:t>
      </w:r>
    </w:p>
    <w:p>
      <w:pPr>
        <w:spacing w:line="190" w:lineRule="exact" w:before="5"/>
        <w:rPr>
          <w:sz w:val="19"/>
          <w:szCs w:val="19"/>
        </w:rPr>
      </w:pPr>
      <w:r>
        <w:rPr>
          <w:sz w:val="19"/>
          <w:szCs w:val="19"/>
        </w:rPr>
      </w:r>
    </w:p>
    <w:p>
      <w:pPr>
        <w:spacing w:line="200" w:lineRule="exact"/>
        <w:rPr>
          <w:sz w:val="20"/>
          <w:szCs w:val="20"/>
        </w:rPr>
      </w:pPr>
      <w:r>
        <w:rPr>
          <w:sz w:val="20"/>
          <w:szCs w:val="20"/>
        </w:rPr>
      </w:r>
    </w:p>
    <w:p>
      <w:pPr>
        <w:pStyle w:val="BodyText"/>
        <w:ind w:left="1473" w:right="840"/>
        <w:jc w:val="both"/>
      </w:pPr>
      <w:r>
        <w:rPr>
          <w:w w:val="100"/>
        </w:rPr>
        <w:t>网站界面设计还应考虑浏览器兼容性，即要适合大多数用户的浏览环境，使他们都能正常的浏览。</w:t>
      </w:r>
    </w:p>
    <w:p>
      <w:pPr>
        <w:spacing w:line="190" w:lineRule="exact" w:before="7"/>
        <w:rPr>
          <w:sz w:val="19"/>
          <w:szCs w:val="19"/>
        </w:rPr>
      </w:pPr>
      <w:r>
        <w:rPr>
          <w:sz w:val="19"/>
          <w:szCs w:val="19"/>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spacing w:line="330" w:lineRule="auto"/>
        <w:ind w:left="1473" w:right="848"/>
        <w:jc w:val="both"/>
      </w:pPr>
      <w:r>
        <w:rPr>
          <w:w w:val="95"/>
        </w:rPr>
        <w:t>随着</w:t>
      </w:r>
      <w:r>
        <w:rPr>
          <w:spacing w:val="29"/>
          <w:w w:val="95"/>
        </w:rPr>
        <w:t> </w:t>
      </w:r>
      <w:r>
        <w:rPr>
          <w:w w:val="95"/>
        </w:rPr>
        <w:t>Web</w:t>
      </w:r>
      <w:r>
        <w:rPr>
          <w:spacing w:val="34"/>
          <w:w w:val="95"/>
        </w:rPr>
        <w:t> </w:t>
      </w:r>
      <w:r>
        <w:rPr>
          <w:spacing w:val="-2"/>
          <w:w w:val="95"/>
        </w:rPr>
        <w:t>标</w:t>
      </w:r>
      <w:r>
        <w:rPr>
          <w:w w:val="95"/>
        </w:rPr>
        <w:t>准的推广和应用</w:t>
      </w:r>
      <w:r>
        <w:rPr>
          <w:spacing w:val="-4"/>
          <w:w w:val="95"/>
        </w:rPr>
        <w:t>，</w:t>
      </w:r>
      <w:r>
        <w:rPr>
          <w:w w:val="95"/>
        </w:rPr>
        <w:t>将网站界面的表现与形式分离</w:t>
      </w:r>
      <w:r>
        <w:rPr>
          <w:spacing w:val="-4"/>
          <w:w w:val="95"/>
        </w:rPr>
        <w:t>，</w:t>
      </w:r>
      <w:r>
        <w:rPr>
          <w:w w:val="95"/>
        </w:rPr>
        <w:t>更具灵活性和适应性的方式在网站建</w:t>
      </w:r>
      <w:r>
        <w:rPr>
          <w:w w:val="100"/>
        </w:rPr>
        <w:t> </w:t>
      </w:r>
      <w:r>
        <w:rPr>
          <w:w w:val="95"/>
        </w:rPr>
        <w:t>设中越来越受推崇</w:t>
      </w:r>
      <w:r>
        <w:rPr>
          <w:spacing w:val="-4"/>
          <w:w w:val="95"/>
        </w:rPr>
        <w:t>。</w:t>
      </w:r>
      <w:r>
        <w:rPr>
          <w:w w:val="95"/>
        </w:rPr>
        <w:t>要做到网站界面在各浏览器和分辨率下相兼容</w:t>
      </w:r>
      <w:r>
        <w:rPr>
          <w:spacing w:val="-4"/>
          <w:w w:val="95"/>
        </w:rPr>
        <w:t>，</w:t>
      </w:r>
      <w:r>
        <w:rPr>
          <w:w w:val="95"/>
        </w:rPr>
        <w:t>不妨第一步就从</w:t>
      </w:r>
      <w:r>
        <w:rPr>
          <w:spacing w:val="37"/>
          <w:w w:val="95"/>
        </w:rPr>
        <w:t> </w:t>
      </w:r>
      <w:r>
        <w:rPr>
          <w:w w:val="95"/>
        </w:rPr>
        <w:t>web</w:t>
      </w:r>
      <w:r>
        <w:rPr>
          <w:spacing w:val="41"/>
          <w:w w:val="95"/>
        </w:rPr>
        <w:t> </w:t>
      </w:r>
      <w:r>
        <w:rPr>
          <w:spacing w:val="-2"/>
          <w:w w:val="95"/>
        </w:rPr>
        <w:t>标</w:t>
      </w:r>
      <w:r>
        <w:rPr>
          <w:w w:val="95"/>
        </w:rPr>
        <w:t>准化的</w:t>
      </w:r>
      <w:r>
        <w:rPr>
          <w:w w:val="100"/>
        </w:rPr>
        <w:t> </w:t>
      </w:r>
      <w:r>
        <w:rPr>
          <w:w w:val="95"/>
        </w:rPr>
        <w:t>运用开始。</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spacing w:line="330" w:lineRule="auto"/>
        <w:ind w:left="1473" w:right="847"/>
        <w:jc w:val="both"/>
      </w:pPr>
      <w:r>
        <w:rPr>
          <w:w w:val="95"/>
        </w:rPr>
        <w:t>目前网站界面的主流分辨率主要指</w:t>
      </w:r>
      <w:r>
        <w:rPr>
          <w:spacing w:val="30"/>
          <w:w w:val="95"/>
        </w:rPr>
        <w:t> </w:t>
      </w:r>
      <w:r>
        <w:rPr>
          <w:w w:val="95"/>
        </w:rPr>
        <w:t>1024px×768px，04</w:t>
      </w:r>
      <w:r>
        <w:rPr>
          <w:spacing w:val="30"/>
          <w:w w:val="95"/>
        </w:rPr>
        <w:t> </w:t>
      </w:r>
      <w:r>
        <w:rPr>
          <w:w w:val="95"/>
        </w:rPr>
        <w:t>年以</w:t>
      </w:r>
      <w:r>
        <w:rPr>
          <w:spacing w:val="-2"/>
          <w:w w:val="95"/>
        </w:rPr>
        <w:t>后</w:t>
      </w:r>
      <w:r>
        <w:rPr>
          <w:w w:val="95"/>
        </w:rPr>
        <w:t>大约</w:t>
      </w:r>
      <w:r>
        <w:rPr>
          <w:spacing w:val="30"/>
          <w:w w:val="95"/>
        </w:rPr>
        <w:t> </w:t>
      </w:r>
      <w:r>
        <w:rPr>
          <w:w w:val="95"/>
        </w:rPr>
        <w:t>60%以</w:t>
      </w:r>
      <w:r>
        <w:rPr>
          <w:spacing w:val="-3"/>
          <w:w w:val="95"/>
        </w:rPr>
        <w:t>上</w:t>
      </w:r>
      <w:r>
        <w:rPr>
          <w:w w:val="95"/>
        </w:rPr>
        <w:t>的网民采用此分辨率。</w:t>
      </w:r>
      <w:r>
        <w:rPr>
          <w:w w:val="100"/>
        </w:rPr>
        <w:t> </w:t>
      </w:r>
      <w:r>
        <w:rPr>
          <w:w w:val="95"/>
        </w:rPr>
        <w:t>而随着液晶显示器的普及</w:t>
      </w:r>
      <w:r>
        <w:rPr>
          <w:spacing w:val="-29"/>
          <w:w w:val="95"/>
        </w:rPr>
        <w:t>，</w:t>
      </w:r>
      <w:r>
        <w:rPr>
          <w:w w:val="95"/>
        </w:rPr>
        <w:t>1280px×1024px</w:t>
      </w:r>
      <w:r>
        <w:rPr>
          <w:spacing w:val="33"/>
          <w:w w:val="95"/>
        </w:rPr>
        <w:t> </w:t>
      </w:r>
      <w:r>
        <w:rPr>
          <w:spacing w:val="-2"/>
          <w:w w:val="95"/>
        </w:rPr>
        <w:t>分</w:t>
      </w:r>
      <w:r>
        <w:rPr>
          <w:w w:val="95"/>
        </w:rPr>
        <w:t>辨率将会有更多人使用</w:t>
      </w:r>
      <w:r>
        <w:rPr>
          <w:spacing w:val="-29"/>
          <w:w w:val="95"/>
        </w:rPr>
        <w:t>。</w:t>
      </w:r>
      <w:r>
        <w:rPr>
          <w:w w:val="95"/>
        </w:rPr>
        <w:t>因而网站界面设计应该在保</w:t>
      </w:r>
      <w:r>
        <w:rPr>
          <w:w w:val="100"/>
        </w:rPr>
        <w:t> </w:t>
      </w:r>
      <w:r>
        <w:rPr>
          <w:w w:val="100"/>
        </w:rPr>
        <w:t>证主流分辨率的基础上，争取做到兼顾适应未来分辨率的趋势。</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spacing w:line="330" w:lineRule="auto"/>
        <w:ind w:left="1473" w:right="849"/>
        <w:jc w:val="both"/>
      </w:pPr>
      <w:r>
        <w:rPr>
          <w:w w:val="100"/>
        </w:rPr>
        <w:t>同理</w:t>
      </w:r>
      <w:r>
        <w:rPr>
          <w:spacing w:val="-4"/>
          <w:w w:val="100"/>
        </w:rPr>
        <w:t>，</w:t>
      </w:r>
      <w:r>
        <w:rPr>
          <w:w w:val="100"/>
        </w:rPr>
        <w:t>网站界面目前对应的主流浏览器仍然是</w:t>
      </w:r>
      <w:r>
        <w:rPr>
          <w:spacing w:val="1"/>
          <w:w w:val="100"/>
        </w:rPr>
        <w:t> </w:t>
      </w:r>
      <w:r>
        <w:rPr>
          <w:w w:val="100"/>
        </w:rPr>
        <w:t>IE5.5</w:t>
      </w:r>
      <w:r>
        <w:rPr>
          <w:spacing w:val="3"/>
          <w:w w:val="100"/>
        </w:rPr>
        <w:t> </w:t>
      </w:r>
      <w:r>
        <w:rPr>
          <w:w w:val="100"/>
        </w:rPr>
        <w:t>以</w:t>
      </w:r>
      <w:r>
        <w:rPr>
          <w:spacing w:val="-2"/>
          <w:w w:val="100"/>
        </w:rPr>
        <w:t>上</w:t>
      </w:r>
      <w:r>
        <w:rPr>
          <w:spacing w:val="-5"/>
          <w:w w:val="100"/>
        </w:rPr>
        <w:t>，</w:t>
      </w:r>
      <w:r>
        <w:rPr>
          <w:w w:val="100"/>
        </w:rPr>
        <w:t>火狐</w:t>
      </w:r>
      <w:r>
        <w:rPr>
          <w:spacing w:val="1"/>
          <w:w w:val="100"/>
        </w:rPr>
        <w:t> </w:t>
      </w:r>
      <w:r>
        <w:rPr>
          <w:w w:val="100"/>
        </w:rPr>
        <w:t>firefox</w:t>
      </w:r>
      <w:r>
        <w:rPr>
          <w:spacing w:val="3"/>
          <w:w w:val="100"/>
        </w:rPr>
        <w:t> </w:t>
      </w:r>
      <w:r>
        <w:rPr>
          <w:w w:val="100"/>
        </w:rPr>
        <w:t>的市场份</w:t>
      </w:r>
      <w:r>
        <w:rPr>
          <w:spacing w:val="-2"/>
          <w:w w:val="100"/>
        </w:rPr>
        <w:t>额</w:t>
      </w:r>
      <w:r>
        <w:rPr>
          <w:w w:val="100"/>
        </w:rPr>
        <w:t>近年也不断增</w:t>
      </w:r>
      <w:r>
        <w:rPr>
          <w:w w:val="100"/>
        </w:rPr>
        <w:t> </w:t>
      </w:r>
      <w:r>
        <w:rPr>
          <w:w w:val="105"/>
        </w:rPr>
        <w:t>加，设计师要做到网页在以上浏览器下均能正常浏览。</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ind w:left="1473" w:right="6090"/>
        <w:jc w:val="both"/>
      </w:pPr>
      <w:r>
        <w:rPr>
          <w:w w:val="95"/>
        </w:rPr>
        <w:t>如图：安利：</w:t>
      </w:r>
      <w:r>
        <w:rPr>
          <w:color w:val="0000FF"/>
          <w:w w:val="95"/>
        </w:rPr>
      </w:r>
      <w:hyperlink r:id="rId38">
        <w:r>
          <w:rPr>
            <w:color w:val="0000FF"/>
            <w:w w:val="95"/>
            <w:u w:val="single" w:color="0000FF"/>
          </w:rPr>
          <w:t>h</w:t>
        </w:r>
        <w:r>
          <w:rPr>
            <w:color w:val="0000FF"/>
            <w:spacing w:val="-1"/>
            <w:w w:val="95"/>
            <w:u w:val="single" w:color="0000FF"/>
          </w:rPr>
          <w:t>t</w:t>
        </w:r>
        <w:r>
          <w:rPr>
            <w:color w:val="0000FF"/>
            <w:w w:val="95"/>
            <w:u w:val="single" w:color="0000FF"/>
          </w:rPr>
          <w:t>t</w:t>
        </w:r>
        <w:r>
          <w:rPr>
            <w:color w:val="0000FF"/>
            <w:spacing w:val="-1"/>
            <w:w w:val="95"/>
            <w:u w:val="single" w:color="0000FF"/>
          </w:rPr>
          <w:t>p</w:t>
        </w:r>
        <w:r>
          <w:rPr>
            <w:color w:val="0000FF"/>
            <w:w w:val="95"/>
            <w:u w:val="single" w:color="0000FF"/>
          </w:rPr>
          <w:t>:</w:t>
        </w:r>
        <w:r>
          <w:rPr>
            <w:color w:val="0000FF"/>
            <w:spacing w:val="-1"/>
            <w:w w:val="95"/>
            <w:u w:val="single" w:color="0000FF"/>
          </w:rPr>
          <w:t>/</w:t>
        </w:r>
        <w:r>
          <w:rPr>
            <w:color w:val="0000FF"/>
            <w:w w:val="95"/>
            <w:u w:val="single" w:color="0000FF"/>
          </w:rPr>
          <w:t>/</w:t>
        </w:r>
        <w:r>
          <w:rPr>
            <w:color w:val="0000FF"/>
            <w:spacing w:val="-2"/>
            <w:w w:val="95"/>
            <w:u w:val="single" w:color="0000FF"/>
          </w:rPr>
          <w:t>ww</w:t>
        </w:r>
        <w:r>
          <w:rPr>
            <w:color w:val="0000FF"/>
            <w:w w:val="95"/>
            <w:u w:val="single" w:color="0000FF"/>
          </w:rPr>
          <w:t>w</w:t>
        </w:r>
        <w:r>
          <w:rPr>
            <w:color w:val="0000FF"/>
            <w:spacing w:val="-1"/>
            <w:w w:val="95"/>
            <w:u w:val="single" w:color="0000FF"/>
          </w:rPr>
          <w:t>.</w:t>
        </w:r>
        <w:r>
          <w:rPr>
            <w:color w:val="0000FF"/>
            <w:w w:val="95"/>
            <w:u w:val="single" w:color="0000FF"/>
          </w:rPr>
          <w:t>a</w:t>
        </w:r>
        <w:r>
          <w:rPr>
            <w:color w:val="0000FF"/>
            <w:spacing w:val="-2"/>
            <w:w w:val="95"/>
            <w:u w:val="single" w:color="0000FF"/>
          </w:rPr>
          <w:t>m</w:t>
        </w:r>
        <w:r>
          <w:rPr>
            <w:color w:val="0000FF"/>
            <w:w w:val="95"/>
            <w:u w:val="single" w:color="0000FF"/>
          </w:rPr>
          <w:t>w</w:t>
        </w:r>
        <w:r>
          <w:rPr>
            <w:color w:val="0000FF"/>
            <w:spacing w:val="-1"/>
            <w:w w:val="95"/>
            <w:u w:val="single" w:color="0000FF"/>
          </w:rPr>
          <w:t>a</w:t>
        </w:r>
        <w:r>
          <w:rPr>
            <w:color w:val="0000FF"/>
            <w:w w:val="95"/>
            <w:u w:val="single" w:color="0000FF"/>
          </w:rPr>
          <w:t>y</w:t>
        </w:r>
        <w:r>
          <w:rPr>
            <w:color w:val="0000FF"/>
            <w:spacing w:val="-1"/>
            <w:w w:val="95"/>
            <w:u w:val="single" w:color="0000FF"/>
          </w:rPr>
          <w:t>.</w:t>
        </w:r>
        <w:r>
          <w:rPr>
            <w:color w:val="0000FF"/>
            <w:w w:val="95"/>
            <w:u w:val="single" w:color="0000FF"/>
          </w:rPr>
          <w:t>c</w:t>
        </w:r>
        <w:r>
          <w:rPr>
            <w:color w:val="0000FF"/>
            <w:spacing w:val="-2"/>
            <w:w w:val="95"/>
            <w:u w:val="single" w:color="0000FF"/>
          </w:rPr>
          <w:t>om</w:t>
        </w:r>
        <w:r>
          <w:rPr>
            <w:color w:val="0000FF"/>
            <w:w w:val="95"/>
            <w:u w:val="single" w:color="0000FF"/>
          </w:rPr>
          <w:t>.</w:t>
        </w:r>
        <w:r>
          <w:rPr>
            <w:color w:val="0000FF"/>
            <w:spacing w:val="-2"/>
            <w:w w:val="95"/>
            <w:u w:val="single" w:color="0000FF"/>
          </w:rPr>
          <w:t>c</w:t>
        </w:r>
        <w:r>
          <w:rPr>
            <w:color w:val="0000FF"/>
            <w:w w:val="95"/>
            <w:u w:val="single" w:color="0000FF"/>
          </w:rPr>
          <w:t>n</w:t>
        </w:r>
        <w:r>
          <w:rPr>
            <w:color w:val="0000FF"/>
            <w:w w:val="95"/>
            <w:u w:val="single" w:color="0000FF"/>
          </w:rPr>
          <w:t>/</w:t>
        </w:r>
        <w:r>
          <w:rPr>
            <w:color w:val="0000FF"/>
            <w:w w:val="135"/>
          </w:rPr>
        </w:r>
        <w:r>
          <w:rPr>
            <w:color w:val="000000"/>
            <w:w w:val="100"/>
          </w:rPr>
        </w:r>
      </w:hyperlink>
    </w:p>
    <w:p>
      <w:pPr>
        <w:spacing w:line="90" w:lineRule="exact" w:before="9"/>
        <w:rPr>
          <w:sz w:val="9"/>
          <w:szCs w:val="9"/>
        </w:rPr>
      </w:pPr>
      <w:r>
        <w:rPr>
          <w:sz w:val="9"/>
          <w:szCs w:val="9"/>
        </w:rPr>
      </w:r>
    </w:p>
    <w:tbl>
      <w:tblPr>
        <w:tblW w:w="0" w:type="auto"/>
        <w:jc w:val="left"/>
        <w:tblInd w:w="103" w:type="dxa"/>
        <w:tblLayout w:type="fixed"/>
        <w:tblCellMar>
          <w:top w:w="0" w:type="dxa"/>
          <w:left w:w="0" w:type="dxa"/>
          <w:bottom w:w="0" w:type="dxa"/>
          <w:right w:w="0" w:type="dxa"/>
        </w:tblCellMar>
        <w:tblLook w:val="01E0"/>
      </w:tblPr>
      <w:tblGrid>
        <w:gridCol w:w="5600"/>
        <w:gridCol w:w="5519"/>
      </w:tblGrid>
      <w:tr>
        <w:trPr>
          <w:trHeight w:val="478" w:hRule="exact"/>
        </w:trPr>
        <w:tc>
          <w:tcPr>
            <w:tcW w:w="5600" w:type="dxa"/>
            <w:tcBorders>
              <w:top w:val="single" w:sz="5" w:space="0" w:color="000000"/>
              <w:left w:val="single" w:sz="5" w:space="0" w:color="000000"/>
              <w:bottom w:val="single" w:sz="5" w:space="0" w:color="000000"/>
              <w:right w:val="single" w:sz="5" w:space="0" w:color="000000"/>
            </w:tcBorders>
          </w:tcPr>
          <w:p>
            <w:pPr>
              <w:pStyle w:val="TableParagraph"/>
              <w:spacing w:before="27"/>
              <w:ind w:left="2240" w:right="0"/>
              <w:jc w:val="left"/>
              <w:rPr>
                <w:rFonts w:ascii="Adobe 黑体 Std R" w:hAnsi="Adobe 黑体 Std R" w:cs="Adobe 黑体 Std R" w:eastAsia="Adobe 黑体 Std R"/>
                <w:sz w:val="21"/>
                <w:szCs w:val="21"/>
              </w:rPr>
            </w:pPr>
            <w:r>
              <w:rPr>
                <w:rFonts w:ascii="Adobe 黑体 Std R" w:hAnsi="Adobe 黑体 Std R" w:cs="Adobe 黑体 Std R" w:eastAsia="Adobe 黑体 Std R"/>
                <w:w w:val="105"/>
                <w:sz w:val="21"/>
                <w:szCs w:val="21"/>
              </w:rPr>
              <w:t>I</w:t>
            </w:r>
            <w:r>
              <w:rPr>
                <w:rFonts w:ascii="Adobe 黑体 Std R" w:hAnsi="Adobe 黑体 Std R" w:cs="Adobe 黑体 Std R" w:eastAsia="Adobe 黑体 Std R"/>
                <w:w w:val="105"/>
                <w:sz w:val="21"/>
                <w:szCs w:val="21"/>
              </w:rPr>
              <w:t>E</w:t>
            </w:r>
            <w:r>
              <w:rPr>
                <w:rFonts w:ascii="Adobe 黑体 Std R" w:hAnsi="Adobe 黑体 Std R" w:cs="Adobe 黑体 Std R" w:eastAsia="Adobe 黑体 Std R"/>
                <w:spacing w:val="-27"/>
                <w:w w:val="105"/>
                <w:sz w:val="21"/>
                <w:szCs w:val="21"/>
              </w:rPr>
              <w:t> </w:t>
            </w:r>
            <w:r>
              <w:rPr>
                <w:rFonts w:ascii="Adobe 黑体 Std R" w:hAnsi="Adobe 黑体 Std R" w:cs="Adobe 黑体 Std R" w:eastAsia="Adobe 黑体 Std R"/>
                <w:spacing w:val="1"/>
                <w:w w:val="105"/>
                <w:sz w:val="21"/>
                <w:szCs w:val="21"/>
              </w:rPr>
              <w:t>浏</w:t>
            </w:r>
            <w:r>
              <w:rPr>
                <w:rFonts w:ascii="Adobe 黑体 Std R" w:hAnsi="Adobe 黑体 Std R" w:cs="Adobe 黑体 Std R" w:eastAsia="Adobe 黑体 Std R"/>
                <w:w w:val="105"/>
                <w:sz w:val="21"/>
                <w:szCs w:val="21"/>
              </w:rPr>
              <w:t>览</w:t>
            </w:r>
            <w:r>
              <w:rPr>
                <w:rFonts w:ascii="Adobe 黑体 Std R" w:hAnsi="Adobe 黑体 Std R" w:cs="Adobe 黑体 Std R" w:eastAsia="Adobe 黑体 Std R"/>
                <w:spacing w:val="1"/>
                <w:w w:val="105"/>
                <w:sz w:val="21"/>
                <w:szCs w:val="21"/>
              </w:rPr>
              <w:t>器</w:t>
            </w:r>
            <w:r>
              <w:rPr>
                <w:rFonts w:ascii="Adobe 黑体 Std R" w:hAnsi="Adobe 黑体 Std R" w:cs="Adobe 黑体 Std R" w:eastAsia="Adobe 黑体 Std R"/>
                <w:w w:val="105"/>
                <w:sz w:val="21"/>
                <w:szCs w:val="21"/>
              </w:rPr>
              <w:t>：</w:t>
            </w:r>
            <w:r>
              <w:rPr>
                <w:rFonts w:ascii="Adobe 黑体 Std R" w:hAnsi="Adobe 黑体 Std R" w:cs="Adobe 黑体 Std R" w:eastAsia="Adobe 黑体 Std R"/>
                <w:spacing w:val="1"/>
                <w:w w:val="105"/>
                <w:sz w:val="21"/>
                <w:szCs w:val="21"/>
              </w:rPr>
              <w:t>正常</w:t>
            </w:r>
            <w:r>
              <w:rPr>
                <w:rFonts w:ascii="Adobe 黑体 Std R" w:hAnsi="Adobe 黑体 Std R" w:cs="Adobe 黑体 Std R" w:eastAsia="Adobe 黑体 Std R"/>
                <w:w w:val="100"/>
                <w:sz w:val="21"/>
                <w:szCs w:val="21"/>
              </w:rPr>
            </w:r>
          </w:p>
        </w:tc>
        <w:tc>
          <w:tcPr>
            <w:tcW w:w="5519" w:type="dxa"/>
            <w:tcBorders>
              <w:top w:val="single" w:sz="5" w:space="0" w:color="000000"/>
              <w:left w:val="single" w:sz="5" w:space="0" w:color="000000"/>
              <w:bottom w:val="single" w:sz="5" w:space="0" w:color="000000"/>
              <w:right w:val="single" w:sz="5" w:space="0" w:color="000000"/>
            </w:tcBorders>
          </w:tcPr>
          <w:p>
            <w:pPr>
              <w:pStyle w:val="TableParagraph"/>
              <w:spacing w:before="27"/>
              <w:ind w:left="2016" w:right="0"/>
              <w:jc w:val="left"/>
              <w:rPr>
                <w:rFonts w:ascii="Adobe 黑体 Std R" w:hAnsi="Adobe 黑体 Std R" w:cs="Adobe 黑体 Std R" w:eastAsia="Adobe 黑体 Std R"/>
                <w:sz w:val="21"/>
                <w:szCs w:val="21"/>
              </w:rPr>
            </w:pPr>
            <w:r>
              <w:rPr>
                <w:rFonts w:ascii="Adobe 黑体 Std R" w:hAnsi="Adobe 黑体 Std R" w:cs="Adobe 黑体 Std R" w:eastAsia="Adobe 黑体 Std R"/>
                <w:spacing w:val="1"/>
                <w:w w:val="100"/>
                <w:sz w:val="21"/>
                <w:szCs w:val="21"/>
              </w:rPr>
              <w:t>火狐浏</w:t>
            </w:r>
            <w:r>
              <w:rPr>
                <w:rFonts w:ascii="Adobe 黑体 Std R" w:hAnsi="Adobe 黑体 Std R" w:cs="Adobe 黑体 Std R" w:eastAsia="Adobe 黑体 Std R"/>
                <w:w w:val="100"/>
                <w:sz w:val="21"/>
                <w:szCs w:val="21"/>
              </w:rPr>
              <w:t>览器</w:t>
            </w:r>
            <w:r>
              <w:rPr>
                <w:rFonts w:ascii="Adobe 黑体 Std R" w:hAnsi="Adobe 黑体 Std R" w:cs="Adobe 黑体 Std R" w:eastAsia="Adobe 黑体 Std R"/>
                <w:spacing w:val="1"/>
                <w:w w:val="100"/>
                <w:sz w:val="21"/>
                <w:szCs w:val="21"/>
              </w:rPr>
              <w:t>：不正常</w:t>
            </w:r>
            <w:r>
              <w:rPr>
                <w:rFonts w:ascii="Adobe 黑体 Std R" w:hAnsi="Adobe 黑体 Std R" w:cs="Adobe 黑体 Std R" w:eastAsia="Adobe 黑体 Std R"/>
                <w:w w:val="100"/>
                <w:sz w:val="21"/>
                <w:szCs w:val="21"/>
              </w:rPr>
            </w:r>
          </w:p>
        </w:tc>
      </w:tr>
      <w:tr>
        <w:trPr>
          <w:trHeight w:val="3143" w:hRule="exact"/>
        </w:trPr>
        <w:tc>
          <w:tcPr>
            <w:tcW w:w="5600" w:type="dxa"/>
            <w:tcBorders>
              <w:top w:val="single" w:sz="5" w:space="0" w:color="000000"/>
              <w:left w:val="single" w:sz="5" w:space="0" w:color="000000"/>
              <w:bottom w:val="single" w:sz="5" w:space="0" w:color="000000"/>
              <w:right w:val="single" w:sz="5" w:space="0" w:color="000000"/>
            </w:tcBorders>
          </w:tcPr>
          <w:p>
            <w:pPr>
              <w:pStyle w:val="TableParagraph"/>
              <w:spacing w:line="100" w:lineRule="exact" w:before="5"/>
              <w:rPr>
                <w:sz w:val="10"/>
                <w:szCs w:val="10"/>
              </w:rPr>
            </w:pPr>
            <w:r>
              <w:rPr>
                <w:sz w:val="10"/>
                <w:szCs w:val="10"/>
              </w:rPr>
            </w:r>
          </w:p>
          <w:p>
            <w:pPr>
              <w:pStyle w:val="TableParagraph"/>
              <w:ind w:left="525" w:right="0"/>
              <w:jc w:val="left"/>
              <w:rPr>
                <w:rFonts w:ascii="Times New Roman" w:hAnsi="Times New Roman" w:cs="Times New Roman" w:eastAsia="Times New Roman"/>
                <w:sz w:val="20"/>
                <w:szCs w:val="20"/>
              </w:rPr>
            </w:pPr>
            <w:r>
              <w:rPr/>
              <w:pict>
                <v:shape style="width:247.862736pt;height:129.75pt;mso-position-horizontal-relative:char;mso-position-vertical-relative:line" type="#_x0000_t75" stroked="false">
                  <v:imagedata r:id="rId39" o:title=""/>
                </v:shape>
              </w:pict>
            </w:r>
            <w:r>
              <w:rPr/>
            </w:r>
            <w:r>
              <w:rPr>
                <w:rFonts w:ascii="Times New Roman" w:hAnsi="Times New Roman" w:cs="Times New Roman" w:eastAsia="Times New Roman"/>
                <w:sz w:val="20"/>
                <w:szCs w:val="20"/>
              </w:rPr>
            </w:r>
          </w:p>
          <w:p>
            <w:pPr>
              <w:pStyle w:val="TableParagraph"/>
              <w:spacing w:line="200" w:lineRule="exact"/>
              <w:rPr>
                <w:sz w:val="20"/>
                <w:szCs w:val="20"/>
              </w:rPr>
            </w:pPr>
            <w:r>
              <w:rPr>
                <w:sz w:val="20"/>
                <w:szCs w:val="20"/>
              </w:rPr>
            </w:r>
          </w:p>
          <w:p>
            <w:pPr>
              <w:pStyle w:val="TableParagraph"/>
              <w:spacing w:line="220" w:lineRule="exact" w:before="12"/>
              <w:rPr>
                <w:sz w:val="22"/>
                <w:szCs w:val="22"/>
              </w:rPr>
            </w:pPr>
            <w:r>
              <w:rPr>
                <w:sz w:val="22"/>
                <w:szCs w:val="22"/>
              </w:rPr>
            </w:r>
          </w:p>
        </w:tc>
        <w:tc>
          <w:tcPr>
            <w:tcW w:w="5519" w:type="dxa"/>
            <w:tcBorders>
              <w:top w:val="single" w:sz="5" w:space="0" w:color="000000"/>
              <w:left w:val="single" w:sz="5" w:space="0" w:color="000000"/>
              <w:bottom w:val="single" w:sz="5" w:space="0" w:color="000000"/>
              <w:right w:val="single" w:sz="5" w:space="0" w:color="000000"/>
            </w:tcBorders>
          </w:tcPr>
          <w:p>
            <w:pPr>
              <w:pStyle w:val="TableParagraph"/>
              <w:spacing w:line="130" w:lineRule="exact" w:before="2"/>
              <w:rPr>
                <w:sz w:val="13"/>
                <w:szCs w:val="13"/>
              </w:rPr>
            </w:pPr>
            <w:r>
              <w:rPr>
                <w:sz w:val="13"/>
                <w:szCs w:val="13"/>
              </w:rPr>
            </w:r>
          </w:p>
          <w:p>
            <w:pPr>
              <w:pStyle w:val="TableParagraph"/>
              <w:ind w:left="525" w:right="0"/>
              <w:jc w:val="left"/>
              <w:rPr>
                <w:rFonts w:ascii="Times New Roman" w:hAnsi="Times New Roman" w:cs="Times New Roman" w:eastAsia="Times New Roman"/>
                <w:sz w:val="20"/>
                <w:szCs w:val="20"/>
              </w:rPr>
            </w:pPr>
            <w:r>
              <w:rPr/>
              <w:pict>
                <v:shape style="width:243.754759pt;height:142.5pt;mso-position-horizontal-relative:char;mso-position-vertical-relative:line" type="#_x0000_t75" stroked="false">
                  <v:imagedata r:id="rId40" o:title=""/>
                </v:shape>
              </w:pict>
            </w:r>
            <w:r>
              <w:rPr/>
            </w:r>
            <w:r>
              <w:rPr>
                <w:rFonts w:ascii="Times New Roman" w:hAnsi="Times New Roman" w:cs="Times New Roman" w:eastAsia="Times New Roman"/>
                <w:sz w:val="20"/>
                <w:szCs w:val="20"/>
              </w:rPr>
            </w:r>
          </w:p>
          <w:p>
            <w:pPr>
              <w:pStyle w:val="TableParagraph"/>
              <w:spacing w:line="140" w:lineRule="exact" w:before="9"/>
              <w:rPr>
                <w:sz w:val="14"/>
                <w:szCs w:val="14"/>
              </w:rPr>
            </w:pPr>
            <w:r>
              <w:rPr>
                <w:sz w:val="14"/>
                <w:szCs w:val="14"/>
              </w:rPr>
            </w:r>
          </w:p>
        </w:tc>
      </w:tr>
    </w:tbl>
    <w:p>
      <w:pPr>
        <w:pStyle w:val="BodyText"/>
        <w:spacing w:line="400" w:lineRule="exact"/>
        <w:ind w:left="1473" w:right="0"/>
        <w:jc w:val="left"/>
      </w:pPr>
      <w:r>
        <w:rPr>
          <w:rFonts w:ascii="Meiryo" w:hAnsi="Meiryo" w:cs="Meiryo" w:eastAsia="Meiryo"/>
          <w:w w:val="95"/>
        </w:rPr>
        <w:t>合</w:t>
      </w:r>
      <w:r>
        <w:rPr>
          <w:rFonts w:ascii="Meiryo" w:hAnsi="Meiryo" w:cs="Meiryo" w:eastAsia="Meiryo"/>
          <w:w w:val="95"/>
        </w:rPr>
        <w:t>   </w:t>
      </w:r>
      <w:r>
        <w:rPr>
          <w:rFonts w:ascii="Meiryo" w:hAnsi="Meiryo" w:cs="Meiryo" w:eastAsia="Meiryo"/>
          <w:spacing w:val="9"/>
          <w:w w:val="95"/>
        </w:rPr>
        <w:t> </w:t>
      </w:r>
      <w:r>
        <w:rPr>
          <w:w w:val="95"/>
        </w:rPr>
        <w:t>点评：</w:t>
      </w:r>
      <w:r>
        <w:rPr>
          <w:spacing w:val="-2"/>
          <w:w w:val="95"/>
        </w:rPr>
        <w:t>网</w:t>
      </w:r>
      <w:r>
        <w:rPr>
          <w:w w:val="95"/>
        </w:rPr>
        <w:t>站在火狐浏览器中出现严重异常</w:t>
      </w:r>
    </w:p>
    <w:p>
      <w:pPr>
        <w:spacing w:line="160" w:lineRule="exact" w:before="3"/>
        <w:rPr>
          <w:sz w:val="16"/>
          <w:szCs w:val="16"/>
        </w:rPr>
      </w:pPr>
      <w:r>
        <w:rPr>
          <w:sz w:val="16"/>
          <w:szCs w:val="16"/>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spacing w:line="330" w:lineRule="auto"/>
        <w:ind w:left="1473" w:right="840"/>
        <w:jc w:val="left"/>
      </w:pPr>
      <w:r>
        <w:rPr>
          <w:spacing w:val="-1"/>
          <w:w w:val="95"/>
        </w:rPr>
        <w:t>手</w:t>
      </w:r>
      <w:r>
        <w:rPr>
          <w:w w:val="95"/>
        </w:rPr>
        <w:t>机</w:t>
      </w:r>
      <w:r>
        <w:rPr>
          <w:w w:val="95"/>
        </w:rPr>
        <w:t>    </w:t>
      </w:r>
      <w:r>
        <w:rPr>
          <w:spacing w:val="30"/>
          <w:w w:val="95"/>
        </w:rPr>
        <w:t> </w:t>
      </w:r>
      <w:r>
        <w:rPr>
          <w:spacing w:val="-2"/>
          <w:w w:val="95"/>
        </w:rPr>
        <w:t>3</w:t>
      </w:r>
      <w:r>
        <w:rPr>
          <w:w w:val="95"/>
        </w:rPr>
        <w:t>g</w:t>
      </w:r>
      <w:r>
        <w:rPr>
          <w:w w:val="95"/>
        </w:rPr>
        <w:t>    </w:t>
      </w:r>
      <w:r>
        <w:rPr>
          <w:spacing w:val="35"/>
          <w:w w:val="95"/>
        </w:rPr>
        <w:t> </w:t>
      </w:r>
      <w:r>
        <w:rPr>
          <w:spacing w:val="-1"/>
          <w:w w:val="95"/>
        </w:rPr>
        <w:t>时</w:t>
      </w:r>
      <w:r>
        <w:rPr>
          <w:spacing w:val="-2"/>
          <w:w w:val="95"/>
        </w:rPr>
        <w:t>代</w:t>
      </w:r>
      <w:r>
        <w:rPr>
          <w:spacing w:val="-1"/>
          <w:w w:val="95"/>
        </w:rPr>
        <w:t>终将来临，无线互联网将是未来发展趋势。企业在建立网站时不光考虑网站界面在各</w:t>
      </w:r>
      <w:r>
        <w:rPr>
          <w:spacing w:val="-1"/>
          <w:w w:val="100"/>
        </w:rPr>
        <w:t> </w:t>
      </w:r>
      <w:r>
        <w:rPr>
          <w:w w:val="95"/>
        </w:rPr>
        <w:t>浏览器的兼容性，还有必要对手机浏览兼容，有的企业甚至会建立专供手机上网浏览的</w:t>
      </w:r>
      <w:r>
        <w:rPr>
          <w:w w:val="95"/>
        </w:rPr>
        <w:t>    </w:t>
      </w:r>
      <w:r>
        <w:rPr>
          <w:spacing w:val="7"/>
          <w:w w:val="95"/>
        </w:rPr>
        <w:t> </w:t>
      </w:r>
      <w:r>
        <w:rPr>
          <w:w w:val="95"/>
        </w:rPr>
        <w:t>wap</w:t>
      </w:r>
      <w:r>
        <w:rPr>
          <w:w w:val="95"/>
        </w:rPr>
        <w:t>    </w:t>
      </w:r>
      <w:r>
        <w:rPr>
          <w:spacing w:val="7"/>
          <w:w w:val="95"/>
        </w:rPr>
        <w:t> </w:t>
      </w:r>
      <w:r>
        <w:rPr>
          <w:w w:val="95"/>
        </w:rPr>
        <w:t>网站。</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ind w:left="1473" w:right="0"/>
        <w:jc w:val="left"/>
      </w:pPr>
      <w:r>
        <w:rPr>
          <w:w w:val="100"/>
        </w:rPr>
        <w:t>如图：联想集团的手机站点</w:t>
      </w:r>
      <w:r>
        <w:rPr>
          <w:color w:val="0000FF"/>
          <w:w w:val="100"/>
        </w:rPr>
      </w:r>
      <w:hyperlink r:id="rId41">
        <w:r>
          <w:rPr>
            <w:color w:val="0000FF"/>
            <w:w w:val="100"/>
            <w:u w:val="single" w:color="0000FF"/>
          </w:rPr>
          <w:t>h</w:t>
        </w:r>
        <w:r>
          <w:rPr>
            <w:color w:val="0000FF"/>
            <w:spacing w:val="-1"/>
            <w:w w:val="100"/>
            <w:u w:val="single" w:color="0000FF"/>
          </w:rPr>
          <w:t>t</w:t>
        </w:r>
        <w:r>
          <w:rPr>
            <w:color w:val="0000FF"/>
            <w:w w:val="100"/>
            <w:u w:val="single" w:color="0000FF"/>
          </w:rPr>
          <w:t>t</w:t>
        </w:r>
        <w:r>
          <w:rPr>
            <w:color w:val="0000FF"/>
            <w:spacing w:val="-1"/>
            <w:w w:val="100"/>
            <w:u w:val="single" w:color="0000FF"/>
          </w:rPr>
          <w:t>p</w:t>
        </w:r>
        <w:r>
          <w:rPr>
            <w:color w:val="0000FF"/>
            <w:w w:val="100"/>
            <w:u w:val="single" w:color="0000FF"/>
          </w:rPr>
          <w:t>:</w:t>
        </w:r>
        <w:r>
          <w:rPr>
            <w:color w:val="0000FF"/>
            <w:spacing w:val="-1"/>
            <w:w w:val="100"/>
            <w:u w:val="single" w:color="0000FF"/>
          </w:rPr>
          <w:t>//</w:t>
        </w:r>
        <w:r>
          <w:rPr>
            <w:color w:val="0000FF"/>
            <w:w w:val="100"/>
            <w:u w:val="single" w:color="0000FF"/>
          </w:rPr>
          <w:t>l</w:t>
        </w:r>
        <w:r>
          <w:rPr>
            <w:color w:val="0000FF"/>
            <w:spacing w:val="-2"/>
            <w:w w:val="100"/>
            <w:u w:val="single" w:color="0000FF"/>
          </w:rPr>
          <w:t>e</w:t>
        </w:r>
        <w:r>
          <w:rPr>
            <w:color w:val="0000FF"/>
            <w:w w:val="100"/>
            <w:u w:val="single" w:color="0000FF"/>
          </w:rPr>
          <w:t>n</w:t>
        </w:r>
        <w:r>
          <w:rPr>
            <w:color w:val="0000FF"/>
            <w:spacing w:val="-2"/>
            <w:w w:val="100"/>
            <w:u w:val="single" w:color="0000FF"/>
          </w:rPr>
          <w:t>o</w:t>
        </w:r>
        <w:r>
          <w:rPr>
            <w:color w:val="0000FF"/>
            <w:w w:val="100"/>
            <w:u w:val="single" w:color="0000FF"/>
          </w:rPr>
          <w:t>v</w:t>
        </w:r>
        <w:r>
          <w:rPr>
            <w:color w:val="0000FF"/>
            <w:spacing w:val="-1"/>
            <w:w w:val="100"/>
            <w:u w:val="single" w:color="0000FF"/>
          </w:rPr>
          <w:t>o</w:t>
        </w:r>
        <w:r>
          <w:rPr>
            <w:color w:val="0000FF"/>
            <w:w w:val="100"/>
            <w:u w:val="single" w:color="0000FF"/>
          </w:rPr>
          <w:t>.</w:t>
        </w:r>
        <w:r>
          <w:rPr>
            <w:color w:val="0000FF"/>
            <w:spacing w:val="-2"/>
            <w:w w:val="100"/>
            <w:u w:val="single" w:color="0000FF"/>
          </w:rPr>
          <w:t>m</w:t>
        </w:r>
        <w:r>
          <w:rPr>
            <w:color w:val="0000FF"/>
            <w:w w:val="100"/>
            <w:u w:val="single" w:color="0000FF"/>
          </w:rPr>
          <w:t>o</w:t>
        </w:r>
        <w:r>
          <w:rPr>
            <w:color w:val="0000FF"/>
            <w:spacing w:val="-1"/>
            <w:w w:val="100"/>
            <w:u w:val="single" w:color="0000FF"/>
          </w:rPr>
          <w:t>bi/</w:t>
        </w:r>
        <w:r>
          <w:rPr>
            <w:color w:val="0000FF"/>
            <w:spacing w:val="-1"/>
            <w:w w:val="120"/>
          </w:rPr>
        </w:r>
        <w:r>
          <w:rPr>
            <w:color w:val="000000"/>
            <w:w w:val="100"/>
          </w:rPr>
        </w:r>
      </w:hyperlink>
    </w:p>
    <w:p>
      <w:pPr>
        <w:spacing w:after="0"/>
        <w:jc w:val="left"/>
        <w:sectPr>
          <w:pgSz w:w="11905" w:h="16840"/>
          <w:pgMar w:header="874" w:footer="1011" w:top="1260" w:bottom="1200" w:left="180" w:right="380"/>
        </w:sectPr>
      </w:pPr>
    </w:p>
    <w:p>
      <w:pPr>
        <w:spacing w:line="200" w:lineRule="exact"/>
        <w:rPr>
          <w:sz w:val="20"/>
          <w:szCs w:val="20"/>
        </w:rPr>
      </w:pPr>
      <w:r>
        <w:rPr/>
        <w:pict>
          <v:group style="position:absolute;margin-left:60pt;margin-top:75.300003pt;width:475.32pt;height:.1pt;mso-position-horizontal-relative:page;mso-position-vertical-relative:page;z-index:-1278" coordorigin="1200,1506" coordsize="9506,2">
            <v:shape style="position:absolute;left:1200;top:1506;width:9506;height:2" coordorigin="1200,1506" coordsize="9506,0" path="m1200,1506l10706,1506e" filled="f" stroked="t" strokeweight=".82pt" strokecolor="#000000">
              <v:path arrowok="t"/>
            </v:shape>
            <w10:wrap type="none"/>
          </v:group>
        </w:pict>
      </w:r>
      <w:r>
        <w:rPr>
          <w:sz w:val="20"/>
          <w:szCs w:val="20"/>
        </w:rPr>
      </w:r>
    </w:p>
    <w:p>
      <w:pPr>
        <w:spacing w:line="280" w:lineRule="exact" w:before="1"/>
        <w:rPr>
          <w:sz w:val="28"/>
          <w:szCs w:val="28"/>
        </w:rPr>
      </w:pPr>
      <w:r>
        <w:rPr>
          <w:sz w:val="28"/>
          <w:szCs w:val="28"/>
        </w:rPr>
      </w:r>
    </w:p>
    <w:p>
      <w:pPr>
        <w:ind w:left="110" w:right="0" w:firstLine="0"/>
        <w:jc w:val="left"/>
        <w:rPr>
          <w:rFonts w:ascii="Times New Roman" w:hAnsi="Times New Roman" w:cs="Times New Roman" w:eastAsia="Times New Roman"/>
          <w:sz w:val="20"/>
          <w:szCs w:val="20"/>
        </w:rPr>
      </w:pPr>
      <w:r>
        <w:rPr/>
        <w:pict>
          <v:shape style="width:106.858105pt;height:187.74pt;mso-position-horizontal-relative:char;mso-position-vertical-relative:line" type="#_x0000_t75" stroked="false">
            <v:imagedata r:id="rId43" o:title=""/>
          </v:shape>
        </w:pict>
      </w:r>
      <w:r>
        <w:rPr/>
      </w:r>
      <w:r>
        <w:rPr>
          <w:rFonts w:ascii="Times New Roman" w:hAnsi="Times New Roman" w:cs="Times New Roman" w:eastAsia="Times New Roman"/>
          <w:sz w:val="20"/>
          <w:szCs w:val="20"/>
        </w:rPr>
      </w:r>
    </w:p>
    <w:p>
      <w:pPr>
        <w:spacing w:line="240" w:lineRule="exact" w:before="4"/>
        <w:rPr>
          <w:sz w:val="24"/>
          <w:szCs w:val="24"/>
        </w:rPr>
      </w:pPr>
      <w:r>
        <w:rPr>
          <w:sz w:val="24"/>
          <w:szCs w:val="24"/>
        </w:rPr>
      </w:r>
    </w:p>
    <w:p>
      <w:pPr>
        <w:pStyle w:val="BodyText"/>
        <w:spacing w:line="373" w:lineRule="exact"/>
        <w:ind w:left="713" w:right="0"/>
        <w:jc w:val="left"/>
      </w:pPr>
      <w:bookmarkStart w:name="_bookmark11" w:id="27"/>
      <w:bookmarkEnd w:id="27"/>
      <w:r>
        <w:rPr/>
      </w:r>
      <w:r>
        <w:rPr>
          <w:rFonts w:ascii="Meiryo" w:hAnsi="Meiryo" w:cs="Meiryo" w:eastAsia="Meiryo"/>
          <w:w w:val="95"/>
        </w:rPr>
        <w:t>合</w:t>
      </w:r>
      <w:r>
        <w:rPr>
          <w:rFonts w:ascii="Meiryo" w:hAnsi="Meiryo" w:cs="Meiryo" w:eastAsia="Meiryo"/>
          <w:w w:val="95"/>
        </w:rPr>
        <w:t>       </w:t>
      </w:r>
      <w:r>
        <w:rPr>
          <w:rFonts w:ascii="Meiryo" w:hAnsi="Meiryo" w:cs="Meiryo" w:eastAsia="Meiryo"/>
          <w:spacing w:val="22"/>
          <w:w w:val="95"/>
        </w:rPr>
        <w:t> </w:t>
      </w:r>
      <w:r>
        <w:rPr>
          <w:spacing w:val="1"/>
          <w:w w:val="95"/>
        </w:rPr>
        <w:t>点评</w:t>
      </w:r>
      <w:r>
        <w:rPr>
          <w:spacing w:val="2"/>
          <w:w w:val="95"/>
        </w:rPr>
        <w:t>：</w:t>
      </w:r>
      <w:r>
        <w:rPr>
          <w:spacing w:val="2"/>
          <w:w w:val="95"/>
        </w:rPr>
        <w:t>网</w:t>
      </w:r>
      <w:r>
        <w:rPr>
          <w:spacing w:val="1"/>
          <w:w w:val="95"/>
        </w:rPr>
        <w:t>站界</w:t>
      </w:r>
      <w:r>
        <w:rPr>
          <w:spacing w:val="2"/>
          <w:w w:val="95"/>
        </w:rPr>
        <w:t>面</w:t>
      </w:r>
      <w:r>
        <w:rPr>
          <w:spacing w:val="1"/>
          <w:w w:val="95"/>
        </w:rPr>
        <w:t>适</w:t>
      </w:r>
      <w:r>
        <w:rPr>
          <w:spacing w:val="2"/>
          <w:w w:val="95"/>
        </w:rPr>
        <w:t>应</w:t>
      </w:r>
      <w:r>
        <w:rPr>
          <w:spacing w:val="1"/>
          <w:w w:val="95"/>
        </w:rPr>
        <w:t>手机</w:t>
      </w:r>
      <w:r>
        <w:rPr>
          <w:spacing w:val="2"/>
          <w:w w:val="95"/>
        </w:rPr>
        <w:t>的</w:t>
      </w:r>
      <w:r>
        <w:rPr>
          <w:spacing w:val="1"/>
          <w:w w:val="95"/>
        </w:rPr>
        <w:t>窄</w:t>
      </w:r>
      <w:r>
        <w:rPr>
          <w:spacing w:val="2"/>
          <w:w w:val="95"/>
        </w:rPr>
        <w:t>屏</w:t>
      </w:r>
      <w:r>
        <w:rPr>
          <w:spacing w:val="1"/>
          <w:w w:val="95"/>
        </w:rPr>
        <w:t>模式</w:t>
      </w:r>
      <w:r>
        <w:rPr>
          <w:spacing w:val="2"/>
          <w:w w:val="95"/>
        </w:rPr>
        <w:t>，</w:t>
      </w:r>
      <w:r>
        <w:rPr>
          <w:spacing w:val="1"/>
          <w:w w:val="95"/>
        </w:rPr>
        <w:t>信</w:t>
      </w:r>
      <w:r>
        <w:rPr>
          <w:spacing w:val="2"/>
          <w:w w:val="95"/>
        </w:rPr>
        <w:t>息</w:t>
      </w:r>
      <w:r>
        <w:rPr>
          <w:spacing w:val="1"/>
          <w:w w:val="95"/>
        </w:rPr>
        <w:t>内容</w:t>
      </w:r>
      <w:r>
        <w:rPr>
          <w:spacing w:val="2"/>
          <w:w w:val="95"/>
        </w:rPr>
        <w:t>从</w:t>
      </w:r>
      <w:r>
        <w:rPr>
          <w:spacing w:val="1"/>
          <w:w w:val="95"/>
        </w:rPr>
        <w:t>上</w:t>
      </w:r>
      <w:r>
        <w:rPr>
          <w:spacing w:val="2"/>
          <w:w w:val="95"/>
        </w:rPr>
        <w:t>到</w:t>
      </w:r>
      <w:r>
        <w:rPr>
          <w:spacing w:val="1"/>
          <w:w w:val="95"/>
        </w:rPr>
        <w:t>下有</w:t>
      </w:r>
      <w:r>
        <w:rPr>
          <w:spacing w:val="2"/>
          <w:w w:val="95"/>
        </w:rPr>
        <w:t>序</w:t>
      </w:r>
      <w:r>
        <w:rPr>
          <w:spacing w:val="1"/>
          <w:w w:val="95"/>
        </w:rPr>
        <w:t>展</w:t>
      </w:r>
      <w:r>
        <w:rPr>
          <w:spacing w:val="2"/>
          <w:w w:val="95"/>
        </w:rPr>
        <w:t>开</w:t>
      </w:r>
      <w:r>
        <w:rPr>
          <w:spacing w:val="1"/>
          <w:w w:val="95"/>
        </w:rPr>
        <w:t>，去</w:t>
      </w:r>
      <w:r>
        <w:rPr>
          <w:spacing w:val="2"/>
          <w:w w:val="95"/>
        </w:rPr>
        <w:t>除</w:t>
      </w:r>
      <w:r>
        <w:rPr>
          <w:spacing w:val="1"/>
          <w:w w:val="95"/>
        </w:rPr>
        <w:t>大</w:t>
      </w:r>
      <w:r>
        <w:rPr>
          <w:spacing w:val="2"/>
          <w:w w:val="95"/>
        </w:rPr>
        <w:t>图</w:t>
      </w:r>
      <w:r>
        <w:rPr>
          <w:spacing w:val="1"/>
          <w:w w:val="95"/>
        </w:rPr>
        <w:t>片，</w:t>
      </w:r>
      <w:r>
        <w:rPr>
          <w:spacing w:val="2"/>
          <w:w w:val="95"/>
        </w:rPr>
        <w:t>只</w:t>
      </w:r>
      <w:r>
        <w:rPr>
          <w:spacing w:val="1"/>
          <w:w w:val="95"/>
        </w:rPr>
        <w:t>剩</w:t>
      </w:r>
      <w:r>
        <w:rPr>
          <w:spacing w:val="2"/>
          <w:w w:val="95"/>
        </w:rPr>
        <w:t>必</w:t>
      </w:r>
      <w:r>
        <w:rPr>
          <w:spacing w:val="2"/>
          <w:w w:val="95"/>
        </w:rPr>
        <w:t>要</w:t>
      </w:r>
      <w:r>
        <w:rPr>
          <w:w w:val="95"/>
        </w:rPr>
        <w:t>的</w:t>
      </w:r>
    </w:p>
    <w:p>
      <w:pPr>
        <w:pStyle w:val="BodyText"/>
        <w:spacing w:before="95"/>
        <w:ind w:left="713" w:right="0"/>
        <w:jc w:val="left"/>
      </w:pPr>
      <w:r>
        <w:rPr>
          <w:w w:val="100"/>
        </w:rPr>
        <w:t>l</w:t>
      </w:r>
      <w:r>
        <w:rPr>
          <w:spacing w:val="-1"/>
          <w:w w:val="100"/>
        </w:rPr>
        <w:t>o</w:t>
      </w:r>
      <w:r>
        <w:rPr>
          <w:w w:val="100"/>
        </w:rPr>
        <w:t>go</w:t>
      </w:r>
      <w:r>
        <w:rPr>
          <w:spacing w:val="-7"/>
          <w:w w:val="100"/>
        </w:rPr>
        <w:t> </w:t>
      </w:r>
      <w:r>
        <w:rPr>
          <w:w w:val="100"/>
        </w:rPr>
        <w:t>图片。</w:t>
      </w:r>
    </w:p>
    <w:p>
      <w:pPr>
        <w:spacing w:line="160" w:lineRule="exact" w:before="2"/>
        <w:rPr>
          <w:sz w:val="16"/>
          <w:szCs w:val="16"/>
        </w:rPr>
      </w:pPr>
      <w:r>
        <w:rPr>
          <w:sz w:val="16"/>
          <w:szCs w:val="16"/>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tabs>
          <w:tab w:pos="1129" w:val="left" w:leader="none"/>
        </w:tabs>
        <w:ind w:left="713" w:right="0"/>
        <w:jc w:val="left"/>
      </w:pPr>
      <w:r>
        <w:rPr>
          <w:rFonts w:ascii="Meiryo" w:hAnsi="Meiryo" w:cs="Meiryo" w:eastAsia="Meiryo"/>
          <w:w w:val="100"/>
        </w:rPr>
        <w:t>☺</w:t>
      </w:r>
      <w:r>
        <w:rPr>
          <w:rFonts w:ascii="Meiryo" w:hAnsi="Meiryo" w:cs="Meiryo" w:eastAsia="Meiryo"/>
          <w:w w:val="100"/>
        </w:rPr>
        <w:tab/>
      </w:r>
      <w:r>
        <w:rPr>
          <w:w w:val="100"/>
        </w:rPr>
        <w:t>新竞争力小结：要做到网站界面的兼容性设计师应做到以下几点：</w:t>
      </w:r>
    </w:p>
    <w:p>
      <w:pPr>
        <w:pStyle w:val="BodyText"/>
        <w:spacing w:before="95"/>
        <w:ind w:left="713" w:right="0"/>
        <w:jc w:val="left"/>
      </w:pPr>
      <w:r>
        <w:rPr>
          <w:spacing w:val="-2"/>
          <w:w w:val="95"/>
        </w:rPr>
        <w:t>·We</w:t>
      </w:r>
      <w:r>
        <w:rPr>
          <w:w w:val="95"/>
        </w:rPr>
        <w:t>b</w:t>
      </w:r>
      <w:r>
        <w:rPr>
          <w:spacing w:val="-6"/>
          <w:w w:val="95"/>
        </w:rPr>
        <w:t> </w:t>
      </w:r>
      <w:r>
        <w:rPr>
          <w:spacing w:val="-1"/>
          <w:w w:val="95"/>
        </w:rPr>
        <w:t>标准</w:t>
      </w:r>
      <w:r>
        <w:rPr>
          <w:spacing w:val="-2"/>
          <w:w w:val="95"/>
        </w:rPr>
        <w:t>的</w:t>
      </w:r>
      <w:r>
        <w:rPr>
          <w:spacing w:val="-1"/>
          <w:w w:val="95"/>
        </w:rPr>
        <w:t>熟练运用</w:t>
      </w:r>
      <w:r>
        <w:rPr>
          <w:w w:val="100"/>
        </w:rPr>
      </w:r>
    </w:p>
    <w:p>
      <w:pPr>
        <w:spacing w:line="120" w:lineRule="exact" w:before="9"/>
        <w:rPr>
          <w:sz w:val="12"/>
          <w:szCs w:val="12"/>
        </w:rPr>
      </w:pPr>
      <w:r>
        <w:rPr>
          <w:sz w:val="12"/>
          <w:szCs w:val="12"/>
        </w:rPr>
      </w:r>
    </w:p>
    <w:p>
      <w:pPr>
        <w:pStyle w:val="BodyText"/>
        <w:ind w:left="713" w:right="0"/>
        <w:jc w:val="left"/>
      </w:pPr>
      <w:r>
        <w:rPr>
          <w:w w:val="100"/>
        </w:rPr>
        <w:t>·网站界面应对主流浏览器兼容</w:t>
      </w:r>
    </w:p>
    <w:p>
      <w:pPr>
        <w:spacing w:line="120" w:lineRule="exact" w:before="9"/>
        <w:rPr>
          <w:sz w:val="12"/>
          <w:szCs w:val="12"/>
        </w:rPr>
      </w:pPr>
      <w:r>
        <w:rPr>
          <w:sz w:val="12"/>
          <w:szCs w:val="12"/>
        </w:rPr>
      </w:r>
    </w:p>
    <w:p>
      <w:pPr>
        <w:pStyle w:val="BodyText"/>
        <w:ind w:left="713" w:right="0"/>
        <w:jc w:val="left"/>
      </w:pPr>
      <w:r>
        <w:rPr>
          <w:w w:val="100"/>
        </w:rPr>
        <w:t>·网站界面应对主流分辨率兼容</w:t>
      </w:r>
    </w:p>
    <w:p>
      <w:pPr>
        <w:spacing w:line="120" w:lineRule="exact" w:before="9"/>
        <w:rPr>
          <w:sz w:val="12"/>
          <w:szCs w:val="12"/>
        </w:rPr>
      </w:pPr>
      <w:r>
        <w:rPr>
          <w:sz w:val="12"/>
          <w:szCs w:val="12"/>
        </w:rPr>
      </w:r>
    </w:p>
    <w:p>
      <w:pPr>
        <w:pStyle w:val="BodyText"/>
        <w:ind w:left="713" w:right="0"/>
        <w:jc w:val="left"/>
      </w:pPr>
      <w:r>
        <w:rPr>
          <w:w w:val="100"/>
        </w:rPr>
        <w:t>·网站界面对手机和屏幕阅览器等特殊设备的兼容</w:t>
      </w:r>
    </w:p>
    <w:p>
      <w:pPr>
        <w:spacing w:line="190" w:lineRule="exact" w:before="6"/>
        <w:rPr>
          <w:sz w:val="19"/>
          <w:szCs w:val="19"/>
        </w:rPr>
      </w:pPr>
      <w:r>
        <w:rPr>
          <w:sz w:val="19"/>
          <w:szCs w:val="19"/>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ind w:left="1129" w:right="0"/>
        <w:jc w:val="left"/>
      </w:pPr>
      <w:r>
        <w:rPr/>
        <w:pict>
          <v:group style="position:absolute;margin-left:83.159988pt;margin-top:6.078686pt;width:8.040012pt;height:8.099991pt;mso-position-horizontal-relative:page;mso-position-vertical-relative:paragraph;z-index:-1277" coordorigin="1663,122" coordsize="161,162">
            <v:group style="position:absolute;left:1750;top:127;width:11;height:2" coordorigin="1750,127" coordsize="11,2">
              <v:shape style="position:absolute;left:1750;top:127;width:11;height:2" coordorigin="1750,127" coordsize="11,0" path="m1750,127l1760,127e" filled="f" stroked="t" strokeweight=".539993pt" strokecolor="#000000">
                <v:path arrowok="t"/>
              </v:shape>
              <v:shape style="position:absolute;left:1663;top:132;width:161;height:140" type="#_x0000_t75" stroked="false">
                <v:imagedata r:id="rId44" o:title=""/>
              </v:shape>
            </v:group>
            <v:group style="position:absolute;left:1750;top:278;width:11;height:2" coordorigin="1750,278" coordsize="11,2">
              <v:shape style="position:absolute;left:1750;top:278;width:11;height:2" coordorigin="1750,278" coordsize="11,0" path="m1750,278l1760,278e" filled="f" stroked="t" strokeweight=".539993pt" strokecolor="#000000">
                <v:path arrowok="t"/>
              </v:shape>
            </v:group>
            <w10:wrap type="none"/>
          </v:group>
        </w:pict>
      </w:r>
      <w:r>
        <w:rPr>
          <w:w w:val="100"/>
        </w:rPr>
        <w:t>相关文章：</w:t>
      </w:r>
    </w:p>
    <w:p>
      <w:pPr>
        <w:spacing w:line="120" w:lineRule="exact" w:before="9"/>
        <w:rPr>
          <w:sz w:val="12"/>
          <w:szCs w:val="12"/>
        </w:rPr>
      </w:pPr>
      <w:r>
        <w:rPr>
          <w:sz w:val="12"/>
          <w:szCs w:val="12"/>
        </w:rPr>
      </w:r>
    </w:p>
    <w:p>
      <w:pPr>
        <w:pStyle w:val="BodyText"/>
        <w:ind w:left="1130" w:right="0"/>
        <w:jc w:val="left"/>
      </w:pPr>
      <w:r>
        <w:rPr>
          <w:color w:val="0000FF"/>
          <w:w w:val="101"/>
        </w:rPr>
      </w:r>
      <w:hyperlink r:id="rId45">
        <w:r>
          <w:rPr>
            <w:color w:val="0000FF"/>
            <w:spacing w:val="-1"/>
            <w:w w:val="100"/>
            <w:u w:val="single" w:color="0000FF"/>
          </w:rPr>
          <w:t>浏览器兼容,网页程序员心中永远的痛</w:t>
        </w:r>
        <w:r>
          <w:rPr>
            <w:color w:val="0000FF"/>
            <w:spacing w:val="-1"/>
            <w:w w:val="101"/>
          </w:rPr>
        </w:r>
        <w:r>
          <w:rPr>
            <w:color w:val="000000"/>
            <w:w w:val="100"/>
          </w:rPr>
        </w:r>
      </w:hyperlink>
    </w:p>
    <w:p>
      <w:pPr>
        <w:spacing w:line="120" w:lineRule="exact" w:before="8"/>
        <w:rPr>
          <w:sz w:val="12"/>
          <w:szCs w:val="12"/>
        </w:rPr>
      </w:pPr>
      <w:r>
        <w:rPr>
          <w:sz w:val="12"/>
          <w:szCs w:val="12"/>
        </w:rPr>
      </w:r>
    </w:p>
    <w:p>
      <w:pPr>
        <w:pStyle w:val="BodyText"/>
        <w:ind w:left="1130" w:right="0"/>
        <w:jc w:val="left"/>
      </w:pPr>
      <w:r>
        <w:rPr>
          <w:color w:val="0000FF"/>
          <w:w w:val="107"/>
        </w:rPr>
      </w:r>
      <w:hyperlink r:id="rId46">
        <w:r>
          <w:rPr>
            <w:color w:val="0000FF"/>
            <w:w w:val="95"/>
            <w:u w:val="single" w:color="0000FF"/>
          </w:rPr>
          <w:t>微软IE7.0</w:t>
        </w:r>
        <w:r>
          <w:rPr>
            <w:color w:val="0000FF"/>
            <w:w w:val="95"/>
            <w:u w:val="single" w:color="0000FF"/>
          </w:rPr>
          <w:t> </w:t>
        </w:r>
        <w:r>
          <w:rPr>
            <w:color w:val="0000FF"/>
            <w:spacing w:val="41"/>
            <w:w w:val="95"/>
            <w:u w:val="single" w:color="0000FF"/>
          </w:rPr>
          <w:t> </w:t>
        </w:r>
        <w:r>
          <w:rPr>
            <w:color w:val="0000FF"/>
            <w:spacing w:val="-2"/>
            <w:w w:val="95"/>
            <w:u w:val="single" w:color="0000FF"/>
          </w:rPr>
          <w:t>浏</w:t>
        </w:r>
        <w:r>
          <w:rPr>
            <w:color w:val="0000FF"/>
            <w:w w:val="95"/>
            <w:u w:val="single" w:color="0000FF"/>
          </w:rPr>
          <w:t>览器将兼容WEB标准</w:t>
        </w:r>
        <w:r>
          <w:rPr>
            <w:color w:val="0000FF"/>
            <w:w w:val="93"/>
          </w:rPr>
        </w:r>
        <w:r>
          <w:rPr>
            <w:color w:val="000000"/>
            <w:w w:val="100"/>
          </w:rPr>
        </w:r>
      </w:hyperlink>
    </w:p>
    <w:p>
      <w:pPr>
        <w:spacing w:line="120" w:lineRule="exact" w:before="8"/>
        <w:rPr>
          <w:sz w:val="12"/>
          <w:szCs w:val="12"/>
        </w:rPr>
      </w:pPr>
      <w:r>
        <w:rPr>
          <w:sz w:val="12"/>
          <w:szCs w:val="12"/>
        </w:rPr>
      </w:r>
    </w:p>
    <w:p>
      <w:pPr>
        <w:pStyle w:val="BodyText"/>
        <w:ind w:left="1130" w:right="0"/>
        <w:jc w:val="left"/>
      </w:pPr>
      <w:r>
        <w:rPr>
          <w:color w:val="0000FF"/>
          <w:w w:val="103"/>
        </w:rPr>
      </w:r>
      <w:hyperlink r:id="rId47">
        <w:r>
          <w:rPr>
            <w:color w:val="0000FF"/>
            <w:w w:val="100"/>
            <w:u w:val="single" w:color="0000FF"/>
          </w:rPr>
          <w:t>某外贸出口网站在firefox浏览器</w:t>
        </w:r>
        <w:r>
          <w:rPr>
            <w:color w:val="0000FF"/>
            <w:spacing w:val="-2"/>
            <w:w w:val="100"/>
            <w:u w:val="single" w:color="0000FF"/>
          </w:rPr>
          <w:t>的</w:t>
        </w:r>
        <w:r>
          <w:rPr>
            <w:color w:val="0000FF"/>
            <w:w w:val="100"/>
            <w:u w:val="single" w:color="0000FF"/>
          </w:rPr>
          <w:t>显示情况</w:t>
        </w:r>
        <w:r>
          <w:rPr>
            <w:color w:val="0000FF"/>
            <w:w w:val="100"/>
          </w:rPr>
        </w:r>
        <w:r>
          <w:rPr>
            <w:color w:val="000000"/>
            <w:w w:val="100"/>
          </w:rPr>
        </w:r>
      </w:hyperlink>
    </w:p>
    <w:p>
      <w:pPr>
        <w:spacing w:line="200" w:lineRule="exact"/>
        <w:rPr>
          <w:sz w:val="20"/>
          <w:szCs w:val="20"/>
        </w:rPr>
      </w:pPr>
      <w:r>
        <w:rPr>
          <w:sz w:val="20"/>
          <w:szCs w:val="20"/>
        </w:rPr>
      </w:r>
    </w:p>
    <w:p>
      <w:pPr>
        <w:spacing w:line="200" w:lineRule="exact" w:before="11"/>
        <w:rPr>
          <w:sz w:val="20"/>
          <w:szCs w:val="20"/>
        </w:rPr>
      </w:pPr>
      <w:r>
        <w:rPr>
          <w:sz w:val="20"/>
          <w:szCs w:val="20"/>
        </w:rPr>
      </w:r>
    </w:p>
    <w:p>
      <w:pPr>
        <w:pStyle w:val="Heading2"/>
        <w:spacing w:line="466" w:lineRule="exact"/>
        <w:ind w:left="713" w:right="6679"/>
        <w:jc w:val="both"/>
      </w:pPr>
      <w:bookmarkStart w:name="5.3首页设计任务 " w:id="28"/>
      <w:bookmarkEnd w:id="28"/>
      <w:r>
        <w:rPr/>
      </w:r>
      <w:r>
        <w:rPr>
          <w:w w:val="100"/>
        </w:rPr>
        <w:t>5.3</w:t>
      </w:r>
      <w:r>
        <w:rPr>
          <w:spacing w:val="49"/>
          <w:w w:val="100"/>
        </w:rPr>
        <w:t> </w:t>
      </w:r>
      <w:r>
        <w:rPr>
          <w:w w:val="100"/>
        </w:rPr>
        <w:t>首页设计任务</w:t>
      </w:r>
    </w:p>
    <w:p>
      <w:pPr>
        <w:spacing w:line="190" w:lineRule="exact" w:before="6"/>
        <w:rPr>
          <w:sz w:val="19"/>
          <w:szCs w:val="19"/>
        </w:rPr>
      </w:pPr>
      <w:r>
        <w:rPr>
          <w:sz w:val="19"/>
          <w:szCs w:val="19"/>
        </w:rPr>
      </w:r>
    </w:p>
    <w:p>
      <w:pPr>
        <w:spacing w:line="200" w:lineRule="exact"/>
        <w:rPr>
          <w:sz w:val="20"/>
          <w:szCs w:val="20"/>
        </w:rPr>
      </w:pPr>
      <w:r>
        <w:rPr>
          <w:sz w:val="20"/>
          <w:szCs w:val="20"/>
        </w:rPr>
      </w:r>
    </w:p>
    <w:p>
      <w:pPr>
        <w:pStyle w:val="BodyText"/>
        <w:spacing w:line="330" w:lineRule="auto"/>
        <w:ind w:left="713" w:right="140"/>
        <w:jc w:val="both"/>
      </w:pPr>
      <w:r>
        <w:rPr>
          <w:w w:val="100"/>
        </w:rPr>
        <w:t>作为企业网上信息的第一入口，首页不仅扮演形象展示的作用，更重要的是起到信息传递的作用。</w:t>
      </w:r>
      <w:r>
        <w:rPr>
          <w:w w:val="100"/>
        </w:rPr>
        <w:t> </w:t>
      </w:r>
      <w:r>
        <w:rPr>
          <w:w w:val="100"/>
        </w:rPr>
        <w:t>目前</w:t>
      </w:r>
      <w:r>
        <w:rPr>
          <w:spacing w:val="-2"/>
          <w:w w:val="100"/>
        </w:rPr>
        <w:t>，</w:t>
      </w:r>
      <w:r>
        <w:rPr>
          <w:w w:val="100"/>
        </w:rPr>
        <w:t>国内品牌企业的首页设计过于重</w:t>
      </w:r>
      <w:r>
        <w:rPr>
          <w:spacing w:val="-2"/>
          <w:w w:val="100"/>
        </w:rPr>
        <w:t>视</w:t>
      </w:r>
      <w:r>
        <w:rPr>
          <w:w w:val="100"/>
        </w:rPr>
        <w:t>“形象展示</w:t>
      </w:r>
      <w:r>
        <w:rPr>
          <w:spacing w:val="-2"/>
          <w:w w:val="100"/>
        </w:rPr>
        <w:t>”</w:t>
      </w:r>
      <w:r>
        <w:rPr>
          <w:w w:val="100"/>
        </w:rPr>
        <w:t>职能而忽</w:t>
      </w:r>
      <w:r>
        <w:rPr>
          <w:spacing w:val="-2"/>
          <w:w w:val="100"/>
        </w:rPr>
        <w:t>略</w:t>
      </w:r>
      <w:r>
        <w:rPr>
          <w:w w:val="100"/>
        </w:rPr>
        <w:t>“信息传递</w:t>
      </w:r>
      <w:r>
        <w:rPr>
          <w:spacing w:val="-2"/>
          <w:w w:val="100"/>
        </w:rPr>
        <w:t>”</w:t>
      </w:r>
      <w:r>
        <w:rPr>
          <w:w w:val="100"/>
        </w:rPr>
        <w:t>职能</w:t>
      </w:r>
      <w:r>
        <w:rPr>
          <w:spacing w:val="-2"/>
          <w:w w:val="100"/>
        </w:rPr>
        <w:t>，</w:t>
      </w:r>
      <w:r>
        <w:rPr>
          <w:w w:val="100"/>
        </w:rPr>
        <w:t>导致大量企</w:t>
      </w:r>
      <w:r>
        <w:rPr>
          <w:w w:val="100"/>
        </w:rPr>
        <w:t> </w:t>
      </w:r>
      <w:r>
        <w:rPr>
          <w:w w:val="100"/>
        </w:rPr>
        <w:t>业网站首页一律是全屏</w:t>
      </w:r>
      <w:r>
        <w:rPr>
          <w:w w:val="100"/>
        </w:rPr>
        <w:t> </w:t>
      </w:r>
      <w:r>
        <w:rPr>
          <w:spacing w:val="23"/>
          <w:w w:val="100"/>
        </w:rPr>
        <w:t> </w:t>
      </w:r>
      <w:r>
        <w:rPr>
          <w:w w:val="100"/>
        </w:rPr>
        <w:t>flash，对</w:t>
      </w:r>
      <w:r>
        <w:rPr>
          <w:spacing w:val="-2"/>
          <w:w w:val="100"/>
        </w:rPr>
        <w:t>用</w:t>
      </w:r>
      <w:r>
        <w:rPr>
          <w:w w:val="100"/>
        </w:rPr>
        <w:t>户快速获取信息造成阻碍。</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ind w:left="713" w:right="140"/>
        <w:jc w:val="both"/>
      </w:pPr>
      <w:r>
        <w:rPr>
          <w:w w:val="100"/>
        </w:rPr>
        <w:t>因此，网站的首页设计要在传递品牌形象的同时，让首次访问的用户在第一时间明白网站的内容、</w:t>
      </w:r>
    </w:p>
    <w:p>
      <w:pPr>
        <w:spacing w:after="0"/>
        <w:jc w:val="both"/>
        <w:sectPr>
          <w:footerReference w:type="default" r:id="rId42"/>
          <w:pgSz w:w="11905" w:h="16840"/>
          <w:pgMar w:footer="1011" w:header="874" w:top="1260" w:bottom="1200" w:left="940" w:right="1080"/>
          <w:pgNumType w:start="15"/>
        </w:sectPr>
      </w:pPr>
    </w:p>
    <w:p>
      <w:pPr>
        <w:spacing w:line="260" w:lineRule="exact" w:before="8"/>
        <w:rPr>
          <w:sz w:val="26"/>
          <w:szCs w:val="26"/>
        </w:rPr>
      </w:pPr>
      <w:r>
        <w:rPr>
          <w:sz w:val="26"/>
          <w:szCs w:val="26"/>
        </w:rPr>
      </w:r>
    </w:p>
    <w:p>
      <w:pPr>
        <w:pStyle w:val="BodyText"/>
        <w:spacing w:line="330" w:lineRule="auto"/>
        <w:ind w:right="528"/>
        <w:jc w:val="both"/>
      </w:pPr>
      <w:r>
        <w:rPr/>
        <w:pict>
          <v:group style="position:absolute;margin-left:60pt;margin-top:-1.780997pt;width:475.32pt;height:.1pt;mso-position-horizontal-relative:page;mso-position-vertical-relative:paragraph;z-index:-1276" coordorigin="1200,-36" coordsize="9506,2">
            <v:shape style="position:absolute;left:1200;top:-36;width:9506;height:2" coordorigin="1200,-36" coordsize="9506,0" path="m1200,-36l10706,-36e" filled="f" stroked="t" strokeweight=".82pt" strokecolor="#000000">
              <v:path arrowok="t"/>
            </v:shape>
            <w10:wrap type="none"/>
          </v:group>
        </w:pict>
      </w:r>
      <w:r>
        <w:rPr>
          <w:w w:val="100"/>
        </w:rPr>
        <w:t>服务和功能</w:t>
      </w:r>
      <w:r>
        <w:rPr>
          <w:spacing w:val="-3"/>
          <w:w w:val="100"/>
        </w:rPr>
        <w:t>，</w:t>
      </w:r>
      <w:r>
        <w:rPr>
          <w:w w:val="100"/>
        </w:rPr>
        <w:t>同时</w:t>
      </w:r>
      <w:r>
        <w:rPr>
          <w:spacing w:val="-3"/>
          <w:w w:val="100"/>
        </w:rPr>
        <w:t>，</w:t>
      </w:r>
      <w:r>
        <w:rPr>
          <w:spacing w:val="1"/>
          <w:w w:val="100"/>
        </w:rPr>
        <w:t>通</w:t>
      </w:r>
      <w:r>
        <w:rPr>
          <w:w w:val="100"/>
        </w:rPr>
        <w:t>过首页</w:t>
      </w:r>
      <w:r>
        <w:rPr>
          <w:spacing w:val="-3"/>
          <w:w w:val="100"/>
        </w:rPr>
        <w:t>，</w:t>
      </w:r>
      <w:r>
        <w:rPr>
          <w:w w:val="100"/>
        </w:rPr>
        <w:t>能够快速直达所要找寻的目标页面</w:t>
      </w:r>
      <w:r>
        <w:rPr>
          <w:spacing w:val="-3"/>
          <w:w w:val="100"/>
        </w:rPr>
        <w:t>，</w:t>
      </w:r>
      <w:r>
        <w:rPr>
          <w:w w:val="100"/>
        </w:rPr>
        <w:t>因此首页设计需要具备一些基</w:t>
      </w:r>
      <w:r>
        <w:rPr>
          <w:w w:val="100"/>
        </w:rPr>
        <w:t> </w:t>
      </w:r>
      <w:r>
        <w:rPr>
          <w:w w:val="100"/>
        </w:rPr>
        <w:t>础元素：企业</w:t>
      </w:r>
      <w:r>
        <w:rPr>
          <w:spacing w:val="46"/>
          <w:w w:val="100"/>
        </w:rPr>
        <w:t> </w:t>
      </w:r>
      <w:r>
        <w:rPr>
          <w:w w:val="100"/>
        </w:rPr>
        <w:t>logo</w:t>
      </w:r>
      <w:r>
        <w:rPr>
          <w:spacing w:val="1"/>
          <w:w w:val="100"/>
        </w:rPr>
        <w:t> </w:t>
      </w:r>
      <w:r>
        <w:rPr>
          <w:spacing w:val="-2"/>
          <w:w w:val="100"/>
        </w:rPr>
        <w:t>标</w:t>
      </w:r>
      <w:r>
        <w:rPr>
          <w:w w:val="100"/>
        </w:rPr>
        <w:t>示、信息搜索框、全局导航条、产品分类目录、动态新闻、推荐信息、网站</w:t>
      </w:r>
      <w:r>
        <w:rPr>
          <w:w w:val="100"/>
        </w:rPr>
        <w:t> </w:t>
      </w:r>
      <w:r>
        <w:rPr>
          <w:w w:val="100"/>
        </w:rPr>
        <w:t>地图等基本要素。</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ind w:right="5980"/>
        <w:jc w:val="both"/>
      </w:pPr>
      <w:r>
        <w:rPr>
          <w:w w:val="100"/>
        </w:rPr>
        <w:t>如下图：联想集团中文网站的首页设计</w:t>
      </w:r>
    </w:p>
    <w:p>
      <w:pPr>
        <w:spacing w:line="100" w:lineRule="exact" w:before="4"/>
        <w:rPr>
          <w:sz w:val="10"/>
          <w:szCs w:val="10"/>
        </w:rPr>
      </w:pPr>
      <w:r>
        <w:rPr>
          <w:sz w:val="10"/>
          <w:szCs w:val="10"/>
        </w:rPr>
      </w:r>
    </w:p>
    <w:p>
      <w:pPr>
        <w:ind w:left="574" w:right="10805" w:firstLine="0"/>
        <w:jc w:val="left"/>
        <w:rPr>
          <w:rFonts w:ascii="Times New Roman" w:hAnsi="Times New Roman" w:cs="Times New Roman" w:eastAsia="Times New Roman"/>
          <w:sz w:val="20"/>
          <w:szCs w:val="20"/>
        </w:rPr>
      </w:pPr>
      <w:r>
        <w:rPr/>
        <w:pict>
          <v:shape style="width:469.659894pt;height:325.650pt;mso-position-horizontal-relative:char;mso-position-vertical-relative:line" type="#_x0000_t75" stroked="false">
            <v:imagedata r:id="rId48" o:title=""/>
          </v:shape>
        </w:pict>
      </w:r>
      <w:r>
        <w:rPr/>
      </w:r>
      <w:r>
        <w:rPr>
          <w:rFonts w:ascii="Times New Roman" w:hAnsi="Times New Roman" w:cs="Times New Roman" w:eastAsia="Times New Roman"/>
          <w:sz w:val="20"/>
          <w:szCs w:val="20"/>
        </w:rPr>
      </w:r>
    </w:p>
    <w:p>
      <w:pPr>
        <w:pStyle w:val="BodyText"/>
        <w:spacing w:line="296" w:lineRule="auto" w:before="29"/>
        <w:ind w:right="528"/>
        <w:jc w:val="left"/>
      </w:pPr>
      <w:r>
        <w:rPr>
          <w:rFonts w:ascii="Meiryo" w:hAnsi="Meiryo" w:cs="Meiryo" w:eastAsia="Meiryo"/>
          <w:w w:val="100"/>
        </w:rPr>
        <w:t>合</w:t>
      </w:r>
      <w:r>
        <w:rPr>
          <w:rFonts w:ascii="Meiryo" w:hAnsi="Meiryo" w:cs="Meiryo" w:eastAsia="Meiryo"/>
          <w:spacing w:val="9"/>
          <w:w w:val="100"/>
        </w:rPr>
        <w:t> </w:t>
      </w:r>
      <w:r>
        <w:rPr>
          <w:w w:val="100"/>
        </w:rPr>
        <w:t>点评</w:t>
      </w:r>
      <w:r>
        <w:rPr>
          <w:spacing w:val="-46"/>
          <w:w w:val="100"/>
        </w:rPr>
        <w:t>：</w:t>
      </w:r>
      <w:r>
        <w:rPr>
          <w:w w:val="100"/>
        </w:rPr>
        <w:t>联想首页具备了用户完成访问任务所需要的大部分基础要素</w:t>
      </w:r>
      <w:r>
        <w:rPr>
          <w:spacing w:val="-46"/>
          <w:w w:val="100"/>
        </w:rPr>
        <w:t>，</w:t>
      </w:r>
      <w:r>
        <w:rPr>
          <w:w w:val="100"/>
        </w:rPr>
        <w:t>不过尚缺乏网站地图等细节</w:t>
      </w:r>
      <w:r>
        <w:rPr>
          <w:w w:val="100"/>
        </w:rPr>
        <w:t> </w:t>
      </w:r>
      <w:r>
        <w:rPr>
          <w:w w:val="100"/>
        </w:rPr>
        <w:t>因素。</w:t>
      </w:r>
    </w:p>
    <w:p>
      <w:pPr>
        <w:spacing w:line="200" w:lineRule="exact"/>
        <w:rPr>
          <w:sz w:val="20"/>
          <w:szCs w:val="20"/>
        </w:rPr>
      </w:pPr>
      <w:r>
        <w:rPr>
          <w:sz w:val="20"/>
          <w:szCs w:val="20"/>
        </w:rPr>
      </w:r>
    </w:p>
    <w:p>
      <w:pPr>
        <w:spacing w:line="280" w:lineRule="exact" w:before="20"/>
        <w:rPr>
          <w:sz w:val="28"/>
          <w:szCs w:val="28"/>
        </w:rPr>
      </w:pPr>
      <w:r>
        <w:rPr>
          <w:sz w:val="28"/>
          <w:szCs w:val="28"/>
        </w:rPr>
      </w:r>
    </w:p>
    <w:p>
      <w:pPr>
        <w:pStyle w:val="BodyText"/>
        <w:ind w:right="3884"/>
        <w:jc w:val="both"/>
      </w:pPr>
      <w:r>
        <w:rPr>
          <w:rFonts w:ascii="Meiryo" w:hAnsi="Meiryo" w:cs="Meiryo" w:eastAsia="Meiryo"/>
          <w:w w:val="100"/>
        </w:rPr>
        <w:t>☺</w:t>
      </w:r>
      <w:r>
        <w:rPr>
          <w:rFonts w:ascii="Meiryo" w:hAnsi="Meiryo" w:cs="Meiryo" w:eastAsia="Meiryo"/>
          <w:w w:val="100"/>
        </w:rPr>
        <w:t>  </w:t>
      </w:r>
      <w:r>
        <w:rPr>
          <w:rFonts w:ascii="Meiryo" w:hAnsi="Meiryo" w:cs="Meiryo" w:eastAsia="Meiryo"/>
          <w:spacing w:val="19"/>
          <w:w w:val="100"/>
        </w:rPr>
        <w:t> </w:t>
      </w:r>
      <w:r>
        <w:rPr>
          <w:w w:val="100"/>
        </w:rPr>
        <w:t>新竞争力小结：网站的首页设计任务主要包括以下几点：</w:t>
      </w:r>
    </w:p>
    <w:p>
      <w:pPr>
        <w:pStyle w:val="BodyText"/>
        <w:spacing w:before="95"/>
        <w:ind w:right="2620"/>
        <w:jc w:val="both"/>
      </w:pPr>
      <w:r>
        <w:rPr>
          <w:w w:val="100"/>
        </w:rPr>
        <w:t>·站点的标示和使命，让用户明白这个网站是做什么的，有什么独特的地方</w:t>
      </w:r>
    </w:p>
    <w:p>
      <w:pPr>
        <w:spacing w:line="120" w:lineRule="exact" w:before="9"/>
        <w:rPr>
          <w:sz w:val="12"/>
          <w:szCs w:val="12"/>
        </w:rPr>
      </w:pPr>
      <w:r>
        <w:rPr>
          <w:sz w:val="12"/>
          <w:szCs w:val="12"/>
        </w:rPr>
      </w:r>
    </w:p>
    <w:p>
      <w:pPr>
        <w:pStyle w:val="BodyText"/>
        <w:ind w:right="5770"/>
        <w:jc w:val="both"/>
      </w:pPr>
      <w:r>
        <w:rPr>
          <w:w w:val="100"/>
        </w:rPr>
        <w:t>·告诉用户站点提供的内容和服务有哪些</w:t>
      </w:r>
    </w:p>
    <w:p>
      <w:pPr>
        <w:spacing w:line="120" w:lineRule="exact" w:before="9"/>
        <w:rPr>
          <w:sz w:val="12"/>
          <w:szCs w:val="12"/>
        </w:rPr>
      </w:pPr>
      <w:r>
        <w:rPr>
          <w:sz w:val="12"/>
          <w:szCs w:val="12"/>
        </w:rPr>
      </w:r>
    </w:p>
    <w:p>
      <w:pPr>
        <w:pStyle w:val="BodyText"/>
        <w:ind w:right="7870"/>
        <w:jc w:val="both"/>
      </w:pPr>
      <w:r>
        <w:rPr>
          <w:w w:val="100"/>
        </w:rPr>
        <w:t>·注册和登陆入口</w:t>
      </w:r>
    </w:p>
    <w:p>
      <w:pPr>
        <w:spacing w:line="120" w:lineRule="exact" w:before="9"/>
        <w:rPr>
          <w:sz w:val="12"/>
          <w:szCs w:val="12"/>
        </w:rPr>
      </w:pPr>
      <w:r>
        <w:rPr>
          <w:sz w:val="12"/>
          <w:szCs w:val="12"/>
        </w:rPr>
      </w:r>
    </w:p>
    <w:p>
      <w:pPr>
        <w:pStyle w:val="BodyText"/>
        <w:ind w:right="3460"/>
        <w:jc w:val="both"/>
      </w:pPr>
      <w:r>
        <w:rPr>
          <w:w w:val="100"/>
        </w:rPr>
        <w:t>·重点链接推荐，但要避免大量信息堆积首页让用户难以获取重点</w:t>
      </w:r>
    </w:p>
    <w:p>
      <w:pPr>
        <w:spacing w:line="190" w:lineRule="exact" w:before="6"/>
        <w:rPr>
          <w:sz w:val="19"/>
          <w:szCs w:val="19"/>
        </w:rPr>
      </w:pPr>
      <w:r>
        <w:rPr>
          <w:sz w:val="19"/>
          <w:szCs w:val="19"/>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ind w:left="989" w:right="0"/>
        <w:jc w:val="left"/>
      </w:pPr>
      <w:r>
        <w:rPr/>
        <w:pict>
          <v:group style="position:absolute;margin-left:83.159988pt;margin-top:6.438679pt;width:8.040012pt;height:7.559998pt;mso-position-horizontal-relative:page;mso-position-vertical-relative:paragraph;z-index:-1275" coordorigin="1663,129" coordsize="161,151">
            <v:group style="position:absolute;left:1750;top:134;width:11;height:2" coordorigin="1750,134" coordsize="11,2">
              <v:shape style="position:absolute;left:1750;top:134;width:11;height:2" coordorigin="1750,134" coordsize="11,0" path="m1750,134l1760,134e" filled="f" stroked="t" strokeweight=".539993pt" strokecolor="#000000">
                <v:path arrowok="t"/>
              </v:shape>
              <v:shape style="position:absolute;left:1663;top:140;width:161;height:130" type="#_x0000_t75" stroked="false">
                <v:imagedata r:id="rId49" o:title=""/>
              </v:shape>
            </v:group>
            <v:group style="position:absolute;left:1750;top:275;width:11;height:2" coordorigin="1750,275" coordsize="11,2">
              <v:shape style="position:absolute;left:1750;top:275;width:11;height:2" coordorigin="1750,275" coordsize="11,0" path="m1750,275l1760,275e" filled="f" stroked="t" strokeweight=".539993pt" strokecolor="#000000">
                <v:path arrowok="t"/>
              </v:shape>
            </v:group>
            <w10:wrap type="none"/>
          </v:group>
        </w:pict>
      </w:r>
      <w:r>
        <w:rPr>
          <w:w w:val="100"/>
        </w:rPr>
        <w:t>相关文章：</w:t>
      </w:r>
    </w:p>
    <w:p>
      <w:pPr>
        <w:spacing w:line="120" w:lineRule="exact" w:before="9"/>
        <w:rPr>
          <w:sz w:val="12"/>
          <w:szCs w:val="12"/>
        </w:rPr>
      </w:pPr>
      <w:r>
        <w:rPr>
          <w:sz w:val="12"/>
          <w:szCs w:val="12"/>
        </w:rPr>
      </w:r>
    </w:p>
    <w:p>
      <w:pPr>
        <w:pStyle w:val="BodyText"/>
        <w:ind w:left="783" w:right="0"/>
        <w:jc w:val="left"/>
      </w:pPr>
      <w:r>
        <w:rPr>
          <w:color w:val="0000FF"/>
          <w:w w:val="72"/>
        </w:rPr>
      </w:r>
      <w:hyperlink r:id="rId50">
        <w:r>
          <w:rPr>
            <w:color w:val="0000FF"/>
            <w:w w:val="95"/>
            <w:u w:val="single" w:color="0000FF"/>
          </w:rPr>
          <w:t>Web</w:t>
        </w:r>
        <w:r>
          <w:rPr>
            <w:color w:val="0000FF"/>
            <w:w w:val="95"/>
            <w:u w:val="single" w:color="0000FF"/>
          </w:rPr>
          <w:t>  </w:t>
        </w:r>
        <w:r>
          <w:rPr>
            <w:color w:val="0000FF"/>
            <w:spacing w:val="19"/>
            <w:w w:val="95"/>
            <w:u w:val="single" w:color="0000FF"/>
          </w:rPr>
          <w:t> </w:t>
        </w:r>
        <w:r>
          <w:rPr>
            <w:color w:val="0000FF"/>
            <w:w w:val="95"/>
            <w:u w:val="single" w:color="0000FF"/>
          </w:rPr>
          <w:t>2.0</w:t>
        </w:r>
        <w:r>
          <w:rPr>
            <w:color w:val="0000FF"/>
            <w:w w:val="95"/>
            <w:u w:val="single" w:color="0000FF"/>
          </w:rPr>
          <w:t>  </w:t>
        </w:r>
        <w:r>
          <w:rPr>
            <w:color w:val="0000FF"/>
            <w:spacing w:val="20"/>
            <w:w w:val="95"/>
            <w:u w:val="single" w:color="0000FF"/>
          </w:rPr>
          <w:t> </w:t>
        </w:r>
        <w:r>
          <w:rPr>
            <w:color w:val="0000FF"/>
            <w:spacing w:val="-2"/>
            <w:w w:val="95"/>
            <w:u w:val="single" w:color="0000FF"/>
          </w:rPr>
          <w:t>能</w:t>
        </w:r>
        <w:r>
          <w:rPr>
            <w:color w:val="0000FF"/>
            <w:w w:val="95"/>
            <w:u w:val="single" w:color="0000FF"/>
          </w:rPr>
          <w:t>给谁机会？从新浪首页改版说起</w:t>
        </w:r>
        <w:r>
          <w:rPr>
            <w:color w:val="0000FF"/>
            <w:w w:val="100"/>
          </w:rPr>
        </w:r>
        <w:r>
          <w:rPr>
            <w:color w:val="000000"/>
            <w:w w:val="100"/>
          </w:rPr>
        </w:r>
      </w:hyperlink>
    </w:p>
    <w:p>
      <w:pPr>
        <w:spacing w:after="0"/>
        <w:jc w:val="left"/>
        <w:sectPr>
          <w:pgSz w:w="11905" w:h="16840"/>
          <w:pgMar w:header="874" w:footer="1011" w:top="1260" w:bottom="1200" w:left="1080" w:right="700"/>
        </w:sectPr>
      </w:pPr>
    </w:p>
    <w:p>
      <w:pPr>
        <w:spacing w:line="260" w:lineRule="exact" w:before="8"/>
        <w:rPr>
          <w:sz w:val="26"/>
          <w:szCs w:val="26"/>
        </w:rPr>
      </w:pPr>
      <w:r>
        <w:rPr>
          <w:sz w:val="26"/>
          <w:szCs w:val="26"/>
        </w:rPr>
      </w:r>
    </w:p>
    <w:p>
      <w:pPr>
        <w:pStyle w:val="BodyText"/>
        <w:ind w:left="783" w:right="0"/>
        <w:jc w:val="left"/>
      </w:pPr>
      <w:r>
        <w:rPr/>
        <w:pict>
          <v:group style="position:absolute;margin-left:60pt;margin-top:-1.780997pt;width:475.32pt;height:.1pt;mso-position-horizontal-relative:page;mso-position-vertical-relative:paragraph;z-index:-1274" coordorigin="1200,-36" coordsize="9506,2">
            <v:shape style="position:absolute;left:1200;top:-36;width:9506;height:2" coordorigin="1200,-36" coordsize="9506,0" path="m1200,-36l10706,-36e" filled="f" stroked="t" strokeweight=".82pt" strokecolor="#000000">
              <v:path arrowok="t"/>
            </v:shape>
            <w10:wrap type="none"/>
          </v:group>
        </w:pict>
      </w:r>
      <w:r>
        <w:rPr/>
        <w:pict>
          <v:group style="position:absolute;margin-left:93.18pt;margin-top:15.829003pt;width:246.72pt;height:.1pt;mso-position-horizontal-relative:page;mso-position-vertical-relative:paragraph;z-index:-1273" coordorigin="1864,317" coordsize="4934,2">
            <v:shape style="position:absolute;left:1864;top:317;width:4934;height:2" coordorigin="1864,317" coordsize="4934,0" path="m1864,317l6798,317e" filled="f" stroked="t" strokeweight=".64pt" strokecolor="#0000FF">
              <v:path arrowok="t"/>
            </v:shape>
            <w10:wrap type="none"/>
          </v:group>
        </w:pict>
      </w:r>
      <w:bookmarkStart w:name="_bookmark12" w:id="29"/>
      <w:bookmarkEnd w:id="29"/>
      <w:r>
        <w:rPr/>
      </w:r>
      <w:hyperlink r:id="rId51">
        <w:r>
          <w:rPr>
            <w:color w:val="0000FF"/>
            <w:w w:val="100"/>
          </w:rPr>
          <w:t>新竞争力调查：58%的</w:t>
        </w:r>
        <w:r>
          <w:rPr>
            <w:color w:val="0000FF"/>
            <w:spacing w:val="-3"/>
            <w:w w:val="100"/>
          </w:rPr>
          <w:t>机</w:t>
        </w:r>
        <w:r>
          <w:rPr>
            <w:color w:val="0000FF"/>
            <w:w w:val="100"/>
          </w:rPr>
          <w:t>械企业网站首页缺乏有效信息</w:t>
        </w:r>
        <w:r>
          <w:rPr>
            <w:color w:val="000000"/>
            <w:w w:val="100"/>
          </w:rPr>
        </w:r>
      </w:hyperlink>
    </w:p>
    <w:p>
      <w:pPr>
        <w:spacing w:line="200" w:lineRule="exact"/>
        <w:rPr>
          <w:sz w:val="20"/>
          <w:szCs w:val="20"/>
        </w:rPr>
      </w:pPr>
      <w:r>
        <w:rPr>
          <w:sz w:val="20"/>
          <w:szCs w:val="20"/>
        </w:rPr>
      </w:r>
    </w:p>
    <w:p>
      <w:pPr>
        <w:spacing w:line="200" w:lineRule="exact" w:before="11"/>
        <w:rPr>
          <w:sz w:val="20"/>
          <w:szCs w:val="20"/>
        </w:rPr>
      </w:pPr>
      <w:r>
        <w:rPr>
          <w:sz w:val="20"/>
          <w:szCs w:val="20"/>
        </w:rPr>
      </w:r>
    </w:p>
    <w:p>
      <w:pPr>
        <w:pStyle w:val="Heading2"/>
        <w:spacing w:line="466" w:lineRule="exact"/>
        <w:ind w:right="0"/>
        <w:jc w:val="left"/>
      </w:pPr>
      <w:r>
        <w:rPr>
          <w:w w:val="100"/>
        </w:rPr>
        <w:t>5.4</w:t>
      </w:r>
      <w:r>
        <w:rPr>
          <w:w w:val="100"/>
        </w:rPr>
        <w:t> </w:t>
      </w:r>
      <w:r>
        <w:rPr>
          <w:spacing w:val="57"/>
          <w:w w:val="100"/>
        </w:rPr>
        <w:t> </w:t>
      </w:r>
      <w:r>
        <w:rPr>
          <w:w w:val="100"/>
        </w:rPr>
        <w:t>列表页面版式设计</w:t>
      </w:r>
    </w:p>
    <w:p>
      <w:pPr>
        <w:spacing w:line="190" w:lineRule="exact" w:before="6"/>
        <w:rPr>
          <w:sz w:val="19"/>
          <w:szCs w:val="19"/>
        </w:rPr>
      </w:pPr>
      <w:r>
        <w:rPr>
          <w:sz w:val="19"/>
          <w:szCs w:val="19"/>
        </w:rPr>
      </w:r>
    </w:p>
    <w:p>
      <w:pPr>
        <w:spacing w:line="200" w:lineRule="exact"/>
        <w:rPr>
          <w:sz w:val="20"/>
          <w:szCs w:val="20"/>
        </w:rPr>
      </w:pPr>
      <w:r>
        <w:rPr>
          <w:sz w:val="20"/>
          <w:szCs w:val="20"/>
        </w:rPr>
      </w:r>
    </w:p>
    <w:p>
      <w:pPr>
        <w:pStyle w:val="BodyText"/>
        <w:spacing w:line="330" w:lineRule="auto"/>
        <w:ind w:right="209"/>
        <w:jc w:val="left"/>
      </w:pPr>
      <w:bookmarkStart w:name="5.4 列表页面版式设计 " w:id="30"/>
      <w:bookmarkEnd w:id="30"/>
      <w:r>
        <w:rPr/>
      </w:r>
      <w:r>
        <w:rPr>
          <w:w w:val="100"/>
        </w:rPr>
        <w:t>常见的列表页面包括新闻等文字链接类型的列表和产品页面等图文混排型的列表</w:t>
      </w:r>
      <w:r>
        <w:rPr>
          <w:spacing w:val="-9"/>
          <w:w w:val="100"/>
        </w:rPr>
        <w:t>。</w:t>
      </w:r>
      <w:r>
        <w:rPr>
          <w:w w:val="100"/>
        </w:rPr>
        <w:t>站内搜索结果页</w:t>
      </w:r>
      <w:r>
        <w:rPr>
          <w:w w:val="100"/>
        </w:rPr>
        <w:t> </w:t>
      </w:r>
      <w:r>
        <w:rPr>
          <w:w w:val="100"/>
        </w:rPr>
        <w:t>面也属于列表页面的一种。</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spacing w:line="330" w:lineRule="auto"/>
        <w:ind w:right="103"/>
        <w:jc w:val="left"/>
      </w:pPr>
      <w:r>
        <w:rPr>
          <w:w w:val="100"/>
        </w:rPr>
        <w:t>列表页面的特点是</w:t>
      </w:r>
      <w:r>
        <w:rPr>
          <w:spacing w:val="-57"/>
          <w:w w:val="100"/>
        </w:rPr>
        <w:t>：</w:t>
      </w:r>
      <w:r>
        <w:rPr>
          <w:w w:val="100"/>
        </w:rPr>
        <w:t>用户在列表页面的浏览目的已经相当明确</w:t>
      </w:r>
      <w:r>
        <w:rPr>
          <w:spacing w:val="-57"/>
          <w:w w:val="100"/>
        </w:rPr>
        <w:t>，</w:t>
      </w:r>
      <w:r>
        <w:rPr>
          <w:w w:val="100"/>
        </w:rPr>
        <w:t>集中于某一主题下的可选信息丰富，</w:t>
      </w:r>
      <w:r>
        <w:rPr>
          <w:w w:val="100"/>
        </w:rPr>
        <w:t> </w:t>
      </w:r>
      <w:r>
        <w:rPr>
          <w:w w:val="100"/>
        </w:rPr>
        <w:t>是通向内容页面的最后一道桥梁；用户在此页扫描式浏览，希望尽快找到链接目标进入内容页面。</w:t>
      </w:r>
      <w:r>
        <w:rPr>
          <w:w w:val="100"/>
        </w:rPr>
        <w:t> </w:t>
      </w:r>
      <w:r>
        <w:rPr>
          <w:w w:val="100"/>
        </w:rPr>
        <w:t>因此列表页面应尽量减少干扰信息，突出内容的链接标题。</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ind w:right="0"/>
        <w:jc w:val="left"/>
      </w:pPr>
      <w:r>
        <w:rPr>
          <w:w w:val="100"/>
        </w:rPr>
        <w:t>如：某出口企业网站的产品列表页面：</w:t>
      </w:r>
    </w:p>
    <w:p>
      <w:pPr>
        <w:spacing w:line="150" w:lineRule="exact" w:before="3"/>
        <w:rPr>
          <w:sz w:val="15"/>
          <w:szCs w:val="15"/>
        </w:rPr>
      </w:pPr>
      <w:r>
        <w:rPr>
          <w:sz w:val="15"/>
          <w:szCs w:val="15"/>
        </w:rPr>
      </w:r>
    </w:p>
    <w:p>
      <w:pPr>
        <w:ind w:left="574" w:right="10805" w:firstLine="0"/>
        <w:jc w:val="left"/>
        <w:rPr>
          <w:rFonts w:ascii="Times New Roman" w:hAnsi="Times New Roman" w:cs="Times New Roman" w:eastAsia="Times New Roman"/>
          <w:sz w:val="20"/>
          <w:szCs w:val="20"/>
        </w:rPr>
      </w:pPr>
      <w:r>
        <w:rPr/>
        <w:pict>
          <v:shape style="width:212.024068pt;height:244.5pt;mso-position-horizontal-relative:char;mso-position-vertical-relative:line" type="#_x0000_t75" stroked="false">
            <v:imagedata r:id="rId52" o:title=""/>
          </v:shape>
        </w:pict>
      </w:r>
      <w:r>
        <w:rPr/>
      </w:r>
      <w:r>
        <w:rPr>
          <w:rFonts w:ascii="Times New Roman" w:hAnsi="Times New Roman" w:cs="Times New Roman" w:eastAsia="Times New Roman"/>
          <w:sz w:val="20"/>
          <w:szCs w:val="20"/>
        </w:rPr>
      </w:r>
    </w:p>
    <w:p>
      <w:pPr>
        <w:pStyle w:val="BodyText"/>
        <w:spacing w:line="296" w:lineRule="auto" w:before="42"/>
        <w:ind w:right="209"/>
        <w:jc w:val="left"/>
      </w:pPr>
      <w:r>
        <w:rPr>
          <w:rFonts w:ascii="Meiryo" w:hAnsi="Meiryo" w:cs="Meiryo" w:eastAsia="Meiryo"/>
          <w:w w:val="100"/>
        </w:rPr>
        <w:t>合</w:t>
      </w:r>
      <w:r>
        <w:rPr>
          <w:rFonts w:ascii="Meiryo" w:hAnsi="Meiryo" w:cs="Meiryo" w:eastAsia="Meiryo"/>
          <w:spacing w:val="9"/>
          <w:w w:val="100"/>
        </w:rPr>
        <w:t> </w:t>
      </w:r>
      <w:r>
        <w:rPr>
          <w:w w:val="100"/>
        </w:rPr>
        <w:t>点评</w:t>
      </w:r>
      <w:r>
        <w:rPr>
          <w:spacing w:val="-23"/>
          <w:w w:val="100"/>
        </w:rPr>
        <w:t>：</w:t>
      </w:r>
      <w:r>
        <w:rPr>
          <w:w w:val="100"/>
        </w:rPr>
        <w:t>页面左边直接呈现核心列表信息</w:t>
      </w:r>
      <w:r>
        <w:rPr>
          <w:spacing w:val="-23"/>
          <w:w w:val="100"/>
        </w:rPr>
        <w:t>，</w:t>
      </w:r>
      <w:r>
        <w:rPr>
          <w:w w:val="100"/>
        </w:rPr>
        <w:t>没有干扰信息阻碍</w:t>
      </w:r>
      <w:r>
        <w:rPr>
          <w:spacing w:val="-23"/>
          <w:w w:val="100"/>
        </w:rPr>
        <w:t>，</w:t>
      </w:r>
      <w:r>
        <w:rPr>
          <w:w w:val="100"/>
        </w:rPr>
        <w:t>产品缩略图</w:t>
      </w:r>
      <w:r>
        <w:rPr>
          <w:spacing w:val="-23"/>
          <w:w w:val="100"/>
        </w:rPr>
        <w:t>、</w:t>
      </w:r>
      <w:r>
        <w:rPr>
          <w:w w:val="100"/>
        </w:rPr>
        <w:t>产品名称与摘要信息</w:t>
      </w:r>
      <w:r>
        <w:rPr>
          <w:w w:val="100"/>
        </w:rPr>
        <w:t> </w:t>
      </w:r>
      <w:r>
        <w:rPr>
          <w:w w:val="100"/>
        </w:rPr>
        <w:t>布局井然有序，产品加粗链接文本醒目，适合快速浏览。</w:t>
      </w:r>
    </w:p>
    <w:p>
      <w:pPr>
        <w:spacing w:line="200" w:lineRule="exact"/>
        <w:rPr>
          <w:sz w:val="20"/>
          <w:szCs w:val="20"/>
        </w:rPr>
      </w:pPr>
      <w:r>
        <w:rPr>
          <w:sz w:val="20"/>
          <w:szCs w:val="20"/>
        </w:rPr>
      </w:r>
    </w:p>
    <w:p>
      <w:pPr>
        <w:spacing w:line="280" w:lineRule="exact" w:before="20"/>
        <w:rPr>
          <w:sz w:val="28"/>
          <w:szCs w:val="28"/>
        </w:rPr>
      </w:pPr>
      <w:r>
        <w:rPr>
          <w:sz w:val="28"/>
          <w:szCs w:val="28"/>
        </w:rPr>
      </w:r>
    </w:p>
    <w:p>
      <w:pPr>
        <w:pStyle w:val="BodyText"/>
        <w:tabs>
          <w:tab w:pos="989" w:val="left" w:leader="none"/>
        </w:tabs>
        <w:ind w:right="0"/>
        <w:jc w:val="left"/>
      </w:pPr>
      <w:r>
        <w:rPr>
          <w:rFonts w:ascii="Meiryo" w:hAnsi="Meiryo" w:cs="Meiryo" w:eastAsia="Meiryo"/>
          <w:w w:val="100"/>
        </w:rPr>
        <w:t>☺</w:t>
      </w:r>
      <w:r>
        <w:rPr>
          <w:rFonts w:ascii="Meiryo" w:hAnsi="Meiryo" w:cs="Meiryo" w:eastAsia="Meiryo"/>
          <w:w w:val="100"/>
        </w:rPr>
        <w:tab/>
      </w:r>
      <w:r>
        <w:rPr>
          <w:w w:val="100"/>
        </w:rPr>
        <w:t>新竞争力小结：设计师在设计列表页面模板时候要做到以下几点：</w:t>
      </w:r>
    </w:p>
    <w:p>
      <w:pPr>
        <w:pStyle w:val="BodyText"/>
        <w:spacing w:before="95"/>
        <w:ind w:right="0"/>
        <w:jc w:val="left"/>
      </w:pPr>
      <w:r>
        <w:rPr>
          <w:w w:val="100"/>
        </w:rPr>
        <w:t>·为列表增加一个标题和一段摘要信息</w:t>
      </w:r>
    </w:p>
    <w:p>
      <w:pPr>
        <w:spacing w:line="120" w:lineRule="exact" w:before="9"/>
        <w:rPr>
          <w:sz w:val="12"/>
          <w:szCs w:val="12"/>
        </w:rPr>
      </w:pPr>
      <w:r>
        <w:rPr>
          <w:sz w:val="12"/>
          <w:szCs w:val="12"/>
        </w:rPr>
      </w:r>
    </w:p>
    <w:p>
      <w:pPr>
        <w:pStyle w:val="BodyText"/>
        <w:ind w:right="0"/>
        <w:jc w:val="left"/>
      </w:pPr>
      <w:r>
        <w:rPr>
          <w:w w:val="100"/>
        </w:rPr>
        <w:t>·尽可能多的展示列表数量，减少频繁翻页</w:t>
      </w:r>
    </w:p>
    <w:p>
      <w:pPr>
        <w:spacing w:line="120" w:lineRule="exact" w:before="9"/>
        <w:rPr>
          <w:sz w:val="12"/>
          <w:szCs w:val="12"/>
        </w:rPr>
      </w:pPr>
      <w:r>
        <w:rPr>
          <w:sz w:val="12"/>
          <w:szCs w:val="12"/>
        </w:rPr>
      </w:r>
    </w:p>
    <w:p>
      <w:pPr>
        <w:pStyle w:val="BodyText"/>
        <w:ind w:right="0"/>
        <w:jc w:val="left"/>
      </w:pPr>
      <w:r>
        <w:rPr>
          <w:w w:val="100"/>
        </w:rPr>
        <w:t>·相邻两条列表之间明确区分间距，每条列表标题醒目</w:t>
      </w:r>
    </w:p>
    <w:p>
      <w:pPr>
        <w:spacing w:line="120" w:lineRule="exact" w:before="9"/>
        <w:rPr>
          <w:sz w:val="12"/>
          <w:szCs w:val="12"/>
        </w:rPr>
      </w:pPr>
      <w:r>
        <w:rPr>
          <w:sz w:val="12"/>
          <w:szCs w:val="12"/>
        </w:rPr>
      </w:r>
    </w:p>
    <w:p>
      <w:pPr>
        <w:pStyle w:val="BodyText"/>
        <w:ind w:right="0"/>
        <w:jc w:val="left"/>
      </w:pPr>
      <w:r>
        <w:rPr>
          <w:w w:val="100"/>
        </w:rPr>
        <w:t>·产品列表最好提供产品的缩略图</w:t>
      </w:r>
    </w:p>
    <w:p>
      <w:pPr>
        <w:spacing w:after="0"/>
        <w:jc w:val="left"/>
        <w:sectPr>
          <w:pgSz w:w="11905" w:h="16840"/>
          <w:pgMar w:header="874" w:footer="1011" w:top="1260" w:bottom="1200" w:left="1080" w:right="1020"/>
        </w:sectPr>
      </w:pPr>
    </w:p>
    <w:p>
      <w:pPr>
        <w:spacing w:line="260" w:lineRule="exact" w:before="8"/>
        <w:rPr>
          <w:sz w:val="26"/>
          <w:szCs w:val="26"/>
        </w:rPr>
      </w:pPr>
      <w:r>
        <w:rPr>
          <w:sz w:val="26"/>
          <w:szCs w:val="26"/>
        </w:rPr>
      </w:r>
    </w:p>
    <w:p>
      <w:pPr>
        <w:pStyle w:val="BodyText"/>
        <w:spacing w:line="330" w:lineRule="auto"/>
        <w:ind w:right="0"/>
        <w:jc w:val="left"/>
      </w:pPr>
      <w:r>
        <w:rPr/>
        <w:pict>
          <v:group style="position:absolute;margin-left:60pt;margin-top:-1.780997pt;width:475.32pt;height:.1pt;mso-position-horizontal-relative:page;mso-position-vertical-relative:paragraph;z-index:-1272" coordorigin="1200,-36" coordsize="9506,2">
            <v:shape style="position:absolute;left:1200;top:-36;width:9506;height:2" coordorigin="1200,-36" coordsize="9506,0" path="m1200,-36l10706,-36e" filled="f" stroked="t" strokeweight=".82pt" strokecolor="#000000">
              <v:path arrowok="t"/>
            </v:shape>
            <w10:wrap type="none"/>
          </v:group>
        </w:pict>
      </w:r>
      <w:bookmarkStart w:name="_bookmark13" w:id="31"/>
      <w:bookmarkEnd w:id="31"/>
      <w:r>
        <w:rPr/>
      </w:r>
      <w:r>
        <w:rPr>
          <w:spacing w:val="2"/>
          <w:w w:val="100"/>
        </w:rPr>
        <w:t>·列表翻页的“上一页</w:t>
      </w:r>
      <w:r>
        <w:rPr>
          <w:spacing w:val="-104"/>
          <w:w w:val="100"/>
        </w:rPr>
        <w:t>”</w:t>
      </w:r>
      <w:r>
        <w:rPr>
          <w:spacing w:val="2"/>
          <w:w w:val="100"/>
        </w:rPr>
        <w:t>“下一页”提示醒目，并至于列表首尾的双向位置，而且应该包括每</w:t>
      </w:r>
      <w:r>
        <w:rPr>
          <w:spacing w:val="1"/>
          <w:w w:val="100"/>
        </w:rPr>
        <w:t>页</w:t>
      </w:r>
      <w:r>
        <w:rPr>
          <w:w w:val="100"/>
        </w:rPr>
        <w:t>多</w:t>
      </w:r>
      <w:r>
        <w:rPr>
          <w:w w:val="100"/>
        </w:rPr>
        <w:t> </w:t>
      </w:r>
      <w:r>
        <w:rPr>
          <w:w w:val="100"/>
        </w:rPr>
        <w:t>少条，共多少页的全局说明，当前页码突出显示。</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spacing w:line="330" w:lineRule="auto"/>
        <w:ind w:left="990" w:right="5184"/>
        <w:jc w:val="left"/>
      </w:pPr>
      <w:r>
        <w:rPr/>
        <w:pict>
          <v:group style="position:absolute;margin-left:83.159988pt;margin-top:6.078656pt;width:8.040012pt;height:8.099991pt;mso-position-horizontal-relative:page;mso-position-vertical-relative:paragraph;z-index:-1271" coordorigin="1663,122" coordsize="161,162">
            <v:group style="position:absolute;left:1750;top:127;width:11;height:2" coordorigin="1750,127" coordsize="11,2">
              <v:shape style="position:absolute;left:1750;top:127;width:11;height:2" coordorigin="1750,127" coordsize="11,0" path="m1750,127l1760,127e" filled="f" stroked="t" strokeweight=".539993pt" strokecolor="#000000">
                <v:path arrowok="t"/>
              </v:shape>
              <v:shape style="position:absolute;left:1663;top:132;width:161;height:140" type="#_x0000_t75" stroked="false">
                <v:imagedata r:id="rId53" o:title=""/>
              </v:shape>
            </v:group>
            <v:group style="position:absolute;left:1750;top:278;width:11;height:2" coordorigin="1750,278" coordsize="11,2">
              <v:shape style="position:absolute;left:1750;top:278;width:11;height:2" coordorigin="1750,278" coordsize="11,0" path="m1750,278l1760,278e" filled="f" stroked="t" strokeweight=".539993pt" strokecolor="#000000">
                <v:path arrowok="t"/>
              </v:shape>
            </v:group>
            <w10:wrap type="none"/>
          </v:group>
        </w:pict>
      </w:r>
      <w:r>
        <w:rPr>
          <w:w w:val="100"/>
        </w:rPr>
        <w:t>相关文章：</w:t>
      </w:r>
      <w:r>
        <w:rPr>
          <w:w w:val="100"/>
        </w:rPr>
        <w:t> </w:t>
      </w:r>
      <w:r>
        <w:rPr>
          <w:color w:val="0000FF"/>
          <w:w w:val="100"/>
        </w:rPr>
      </w:r>
      <w:hyperlink r:id="rId54">
        <w:r>
          <w:rPr>
            <w:color w:val="0000FF"/>
            <w:w w:val="100"/>
            <w:u w:val="single" w:color="0000FF"/>
          </w:rPr>
          <w:t>老奸巨猾的</w:t>
        </w:r>
        <w:r>
          <w:rPr>
            <w:color w:val="0000FF"/>
            <w:w w:val="100"/>
            <w:u w:val="single" w:color="0000FF"/>
          </w:rPr>
          <w:t>阿里巴巴</w:t>
        </w:r>
        <w:r>
          <w:rPr>
            <w:color w:val="0000FF"/>
            <w:w w:val="100"/>
            <w:u w:val="single" w:color="0000FF"/>
          </w:rPr>
          <w:t>产品列表翻页设计</w:t>
        </w:r>
        <w:r>
          <w:rPr>
            <w:color w:val="0000FF"/>
            <w:w w:val="100"/>
          </w:rPr>
        </w:r>
      </w:hyperlink>
      <w:r>
        <w:rPr>
          <w:color w:val="0000FF"/>
          <w:w w:val="100"/>
        </w:rPr>
        <w:t> </w:t>
      </w:r>
      <w:hyperlink r:id="rId55">
        <w:r>
          <w:rPr>
            <w:color w:val="0000FF"/>
            <w:w w:val="97"/>
          </w:rPr>
        </w:r>
        <w:r>
          <w:rPr>
            <w:color w:val="0000FF"/>
            <w:w w:val="100"/>
            <w:u w:val="single" w:color="0000FF"/>
          </w:rPr>
          <w:t>列表分页设计SEO优化</w:t>
        </w:r>
        <w:r>
          <w:rPr>
            <w:color w:val="0000FF"/>
            <w:spacing w:val="-3"/>
            <w:w w:val="100"/>
            <w:u w:val="single" w:color="0000FF"/>
          </w:rPr>
          <w:t>与</w:t>
        </w:r>
        <w:r>
          <w:rPr>
            <w:color w:val="0000FF"/>
            <w:w w:val="100"/>
            <w:u w:val="single" w:color="0000FF"/>
          </w:rPr>
          <w:t>UE</w:t>
        </w:r>
        <w:r>
          <w:rPr>
            <w:color w:val="0000FF"/>
            <w:w w:val="81"/>
          </w:rPr>
        </w:r>
        <w:r>
          <w:rPr>
            <w:color w:val="000000"/>
            <w:w w:val="100"/>
          </w:rPr>
        </w:r>
      </w:hyperlink>
    </w:p>
    <w:p>
      <w:pPr>
        <w:spacing w:line="110" w:lineRule="exact" w:before="2"/>
        <w:rPr>
          <w:sz w:val="11"/>
          <w:szCs w:val="11"/>
        </w:rPr>
      </w:pPr>
      <w:r>
        <w:rPr>
          <w:sz w:val="11"/>
          <w:szCs w:val="11"/>
        </w:rPr>
      </w:r>
    </w:p>
    <w:p>
      <w:pPr>
        <w:spacing w:line="200" w:lineRule="exact"/>
        <w:rPr>
          <w:sz w:val="20"/>
          <w:szCs w:val="20"/>
        </w:rPr>
      </w:pPr>
      <w:r>
        <w:rPr>
          <w:sz w:val="20"/>
          <w:szCs w:val="20"/>
        </w:rPr>
      </w:r>
    </w:p>
    <w:p>
      <w:pPr>
        <w:pStyle w:val="Heading2"/>
        <w:spacing w:line="466" w:lineRule="exact"/>
        <w:ind w:right="0"/>
        <w:jc w:val="left"/>
      </w:pPr>
      <w:r>
        <w:rPr>
          <w:w w:val="100"/>
        </w:rPr>
        <w:t>5.5</w:t>
      </w:r>
      <w:r>
        <w:rPr>
          <w:w w:val="100"/>
        </w:rPr>
        <w:t> </w:t>
      </w:r>
      <w:r>
        <w:rPr>
          <w:spacing w:val="57"/>
          <w:w w:val="100"/>
        </w:rPr>
        <w:t> </w:t>
      </w:r>
      <w:r>
        <w:rPr>
          <w:w w:val="100"/>
        </w:rPr>
        <w:t>详细内容页面版式设计</w:t>
      </w:r>
    </w:p>
    <w:p>
      <w:pPr>
        <w:spacing w:line="190" w:lineRule="exact" w:before="6"/>
        <w:rPr>
          <w:sz w:val="19"/>
          <w:szCs w:val="19"/>
        </w:rPr>
      </w:pPr>
      <w:r>
        <w:rPr>
          <w:sz w:val="19"/>
          <w:szCs w:val="19"/>
        </w:rPr>
      </w:r>
    </w:p>
    <w:p>
      <w:pPr>
        <w:spacing w:line="200" w:lineRule="exact"/>
        <w:rPr>
          <w:sz w:val="20"/>
          <w:szCs w:val="20"/>
        </w:rPr>
      </w:pPr>
      <w:r>
        <w:rPr>
          <w:sz w:val="20"/>
          <w:szCs w:val="20"/>
        </w:rPr>
      </w:r>
    </w:p>
    <w:p>
      <w:pPr>
        <w:pStyle w:val="BodyText"/>
        <w:spacing w:line="330" w:lineRule="auto"/>
        <w:ind w:right="0"/>
        <w:jc w:val="left"/>
      </w:pPr>
      <w:bookmarkStart w:name="5.5 详细内容页面版式设计 " w:id="32"/>
      <w:bookmarkEnd w:id="32"/>
      <w:r>
        <w:rPr/>
      </w:r>
      <w:r>
        <w:rPr>
          <w:w w:val="100"/>
        </w:rPr>
        <w:t>详细内容页面应属于网站最深层次的页面</w:t>
      </w:r>
      <w:r>
        <w:rPr>
          <w:spacing w:val="-4"/>
          <w:w w:val="100"/>
        </w:rPr>
        <w:t>，</w:t>
      </w:r>
      <w:r>
        <w:rPr>
          <w:w w:val="100"/>
        </w:rPr>
        <w:t>如单条新闻的详细内容或是单个产品的详细内容</w:t>
      </w:r>
      <w:r>
        <w:rPr>
          <w:spacing w:val="-4"/>
          <w:w w:val="100"/>
        </w:rPr>
        <w:t>。</w:t>
      </w:r>
      <w:r>
        <w:rPr>
          <w:w w:val="100"/>
        </w:rPr>
        <w:t>一般</w:t>
      </w:r>
      <w:r>
        <w:rPr>
          <w:w w:val="100"/>
        </w:rPr>
        <w:t> </w:t>
      </w:r>
      <w:r>
        <w:rPr>
          <w:w w:val="100"/>
        </w:rPr>
        <w:t>都有较多的文字。形式上主要分为文字排版和图文混排。</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spacing w:line="330" w:lineRule="auto"/>
        <w:ind w:right="0"/>
        <w:jc w:val="left"/>
      </w:pPr>
      <w:r>
        <w:rPr>
          <w:w w:val="100"/>
        </w:rPr>
        <w:t>在详细内容页面上</w:t>
      </w:r>
      <w:r>
        <w:rPr>
          <w:spacing w:val="-4"/>
          <w:w w:val="100"/>
        </w:rPr>
        <w:t>，</w:t>
      </w:r>
      <w:r>
        <w:rPr>
          <w:w w:val="100"/>
        </w:rPr>
        <w:t>用户获取信息的目的已经相当明确</w:t>
      </w:r>
      <w:r>
        <w:rPr>
          <w:spacing w:val="-4"/>
          <w:w w:val="100"/>
        </w:rPr>
        <w:t>，</w:t>
      </w:r>
      <w:r>
        <w:rPr>
          <w:w w:val="100"/>
        </w:rPr>
        <w:t>此时不宜在页面左边或正前方视线最集中</w:t>
      </w:r>
      <w:r>
        <w:rPr>
          <w:w w:val="100"/>
        </w:rPr>
        <w:t> </w:t>
      </w:r>
      <w:r>
        <w:rPr>
          <w:w w:val="100"/>
        </w:rPr>
        <w:t>的地方出现干扰性内容，而应将干扰性内容置右侧或页面底部位置。</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ind w:right="0"/>
        <w:jc w:val="left"/>
      </w:pPr>
      <w:r>
        <w:rPr>
          <w:w w:val="100"/>
        </w:rPr>
        <w:t>同时</w:t>
      </w:r>
      <w:r>
        <w:rPr>
          <w:spacing w:val="-3"/>
          <w:w w:val="100"/>
        </w:rPr>
        <w:t>，</w:t>
      </w:r>
      <w:r>
        <w:rPr>
          <w:w w:val="100"/>
        </w:rPr>
        <w:t>详细内容页面由于是网站的终极页面</w:t>
      </w:r>
      <w:r>
        <w:rPr>
          <w:spacing w:val="-3"/>
          <w:w w:val="100"/>
        </w:rPr>
        <w:t>，</w:t>
      </w:r>
      <w:r>
        <w:rPr>
          <w:w w:val="100"/>
        </w:rPr>
        <w:t>大量用户在这里关闭窗口退出网站</w:t>
      </w:r>
      <w:r>
        <w:rPr>
          <w:spacing w:val="-3"/>
          <w:w w:val="100"/>
        </w:rPr>
        <w:t>，</w:t>
      </w:r>
      <w:r>
        <w:rPr>
          <w:w w:val="100"/>
        </w:rPr>
        <w:t>因此有必要根据</w:t>
      </w:r>
    </w:p>
    <w:p>
      <w:pPr>
        <w:spacing w:line="120" w:lineRule="exact" w:before="9"/>
        <w:rPr>
          <w:sz w:val="12"/>
          <w:szCs w:val="12"/>
        </w:rPr>
      </w:pPr>
      <w:r>
        <w:rPr>
          <w:sz w:val="12"/>
          <w:szCs w:val="12"/>
        </w:rPr>
      </w:r>
    </w:p>
    <w:p>
      <w:pPr>
        <w:pStyle w:val="BodyText"/>
        <w:spacing w:line="330" w:lineRule="auto"/>
        <w:ind w:left="7053" w:right="147"/>
        <w:jc w:val="both"/>
      </w:pPr>
      <w:r>
        <w:rPr/>
        <w:pict>
          <v:shape style="position:absolute;margin-left:82.679993pt;margin-top:21.792385pt;width:314.999970pt;height:198.720001pt;mso-position-horizontal-relative:page;mso-position-vertical-relative:paragraph;z-index:-1270" type="#_x0000_t75" stroked="false">
            <v:imagedata r:id="rId56" o:title=""/>
          </v:shape>
        </w:pict>
      </w:r>
      <w:r>
        <w:rPr>
          <w:spacing w:val="2"/>
          <w:w w:val="100"/>
        </w:rPr>
        <w:t>本页内</w:t>
      </w:r>
      <w:r>
        <w:rPr>
          <w:spacing w:val="1"/>
          <w:w w:val="100"/>
        </w:rPr>
        <w:t>容</w:t>
      </w:r>
      <w:r>
        <w:rPr>
          <w:spacing w:val="1"/>
          <w:w w:val="100"/>
        </w:rPr>
        <w:t>主</w:t>
      </w:r>
      <w:r>
        <w:rPr>
          <w:spacing w:val="2"/>
          <w:w w:val="100"/>
        </w:rPr>
        <w:t>题提供</w:t>
      </w:r>
      <w:r>
        <w:rPr>
          <w:spacing w:val="1"/>
          <w:w w:val="100"/>
        </w:rPr>
        <w:t>与</w:t>
      </w:r>
      <w:r>
        <w:rPr>
          <w:spacing w:val="1"/>
          <w:w w:val="100"/>
        </w:rPr>
        <w:t>本</w:t>
      </w:r>
      <w:r>
        <w:rPr>
          <w:spacing w:val="2"/>
          <w:w w:val="100"/>
        </w:rPr>
        <w:t>文相</w:t>
      </w:r>
      <w:r>
        <w:rPr>
          <w:spacing w:val="2"/>
          <w:w w:val="100"/>
        </w:rPr>
        <w:t> </w:t>
      </w:r>
      <w:r>
        <w:rPr>
          <w:spacing w:val="2"/>
          <w:w w:val="100"/>
        </w:rPr>
        <w:t>关的其</w:t>
      </w:r>
      <w:r>
        <w:rPr>
          <w:spacing w:val="1"/>
          <w:w w:val="100"/>
        </w:rPr>
        <w:t>他</w:t>
      </w:r>
      <w:r>
        <w:rPr>
          <w:spacing w:val="1"/>
          <w:w w:val="100"/>
        </w:rPr>
        <w:t>内</w:t>
      </w:r>
      <w:r>
        <w:rPr>
          <w:spacing w:val="2"/>
          <w:w w:val="100"/>
        </w:rPr>
        <w:t>容链接</w:t>
      </w:r>
      <w:r>
        <w:rPr>
          <w:spacing w:val="1"/>
          <w:w w:val="100"/>
        </w:rPr>
        <w:t>，</w:t>
      </w:r>
      <w:r>
        <w:rPr>
          <w:spacing w:val="1"/>
          <w:w w:val="100"/>
        </w:rPr>
        <w:t>如</w:t>
      </w:r>
      <w:r>
        <w:rPr>
          <w:spacing w:val="2"/>
          <w:w w:val="100"/>
        </w:rPr>
        <w:t>“相</w:t>
      </w:r>
      <w:r>
        <w:rPr>
          <w:spacing w:val="2"/>
          <w:w w:val="100"/>
        </w:rPr>
        <w:t> </w:t>
      </w:r>
      <w:r>
        <w:rPr>
          <w:spacing w:val="2"/>
          <w:w w:val="100"/>
        </w:rPr>
        <w:t>关文章</w:t>
      </w:r>
      <w:r>
        <w:rPr>
          <w:spacing w:val="1"/>
          <w:w w:val="100"/>
        </w:rPr>
        <w:t>”</w:t>
      </w:r>
      <w:r>
        <w:rPr>
          <w:spacing w:val="1"/>
          <w:w w:val="100"/>
        </w:rPr>
        <w:t>列</w:t>
      </w:r>
      <w:r>
        <w:rPr>
          <w:spacing w:val="2"/>
          <w:w w:val="100"/>
        </w:rPr>
        <w:t>表，尽</w:t>
      </w:r>
      <w:r>
        <w:rPr>
          <w:spacing w:val="1"/>
          <w:w w:val="100"/>
        </w:rPr>
        <w:t>量</w:t>
      </w:r>
      <w:r>
        <w:rPr>
          <w:spacing w:val="1"/>
          <w:w w:val="100"/>
        </w:rPr>
        <w:t>挽</w:t>
      </w:r>
      <w:r>
        <w:rPr>
          <w:spacing w:val="2"/>
          <w:w w:val="100"/>
        </w:rPr>
        <w:t>留用</w:t>
      </w:r>
      <w:r>
        <w:rPr>
          <w:spacing w:val="2"/>
          <w:w w:val="100"/>
        </w:rPr>
        <w:t> </w:t>
      </w:r>
      <w:r>
        <w:rPr>
          <w:w w:val="100"/>
        </w:rPr>
        <w:t>户。</w:t>
      </w:r>
    </w:p>
    <w:p>
      <w:pPr>
        <w:spacing w:line="200" w:lineRule="exact"/>
        <w:rPr>
          <w:sz w:val="20"/>
          <w:szCs w:val="20"/>
        </w:rPr>
      </w:pPr>
      <w:r>
        <w:rPr>
          <w:sz w:val="20"/>
          <w:szCs w:val="20"/>
        </w:rPr>
      </w:r>
    </w:p>
    <w:p>
      <w:pPr>
        <w:spacing w:line="200" w:lineRule="exact" w:before="2"/>
        <w:rPr>
          <w:sz w:val="20"/>
          <w:szCs w:val="20"/>
        </w:rPr>
      </w:pPr>
      <w:r>
        <w:rPr>
          <w:sz w:val="20"/>
          <w:szCs w:val="20"/>
        </w:rPr>
      </w:r>
    </w:p>
    <w:p>
      <w:pPr>
        <w:pStyle w:val="BodyText"/>
        <w:spacing w:line="468" w:lineRule="exact"/>
        <w:ind w:left="7053" w:right="147" w:firstLine="0"/>
        <w:jc w:val="both"/>
      </w:pPr>
      <w:r>
        <w:rPr>
          <w:rFonts w:ascii="Meiryo" w:hAnsi="Meiryo" w:cs="Meiryo" w:eastAsia="Meiryo"/>
          <w:w w:val="100"/>
        </w:rPr>
        <w:t>合</w:t>
      </w:r>
      <w:r>
        <w:rPr>
          <w:rFonts w:ascii="Meiryo" w:hAnsi="Meiryo" w:cs="Meiryo" w:eastAsia="Meiryo"/>
          <w:spacing w:val="11"/>
          <w:w w:val="100"/>
        </w:rPr>
        <w:t> </w:t>
      </w:r>
      <w:r>
        <w:rPr>
          <w:w w:val="100"/>
        </w:rPr>
        <w:t>点评</w:t>
      </w:r>
      <w:r>
        <w:rPr>
          <w:spacing w:val="-60"/>
          <w:w w:val="100"/>
        </w:rPr>
        <w:t>：</w:t>
      </w:r>
      <w:r>
        <w:rPr>
          <w:spacing w:val="-2"/>
          <w:w w:val="100"/>
        </w:rPr>
        <w:t>内</w:t>
      </w:r>
      <w:r>
        <w:rPr>
          <w:w w:val="100"/>
        </w:rPr>
        <w:t>容页面的核心内</w:t>
      </w:r>
      <w:r>
        <w:rPr>
          <w:w w:val="100"/>
        </w:rPr>
        <w:t> </w:t>
      </w:r>
      <w:r>
        <w:rPr>
          <w:spacing w:val="2"/>
          <w:w w:val="100"/>
        </w:rPr>
        <w:t>容置于</w:t>
      </w:r>
      <w:r>
        <w:rPr>
          <w:spacing w:val="1"/>
          <w:w w:val="100"/>
        </w:rPr>
        <w:t>网</w:t>
      </w:r>
      <w:r>
        <w:rPr>
          <w:spacing w:val="1"/>
          <w:w w:val="100"/>
        </w:rPr>
        <w:t>页</w:t>
      </w:r>
      <w:r>
        <w:rPr>
          <w:spacing w:val="2"/>
          <w:w w:val="100"/>
        </w:rPr>
        <w:t>左边最</w:t>
      </w:r>
      <w:r>
        <w:rPr>
          <w:spacing w:val="1"/>
          <w:w w:val="100"/>
        </w:rPr>
        <w:t>重</w:t>
      </w:r>
      <w:r>
        <w:rPr>
          <w:spacing w:val="1"/>
          <w:w w:val="100"/>
        </w:rPr>
        <w:t>要</w:t>
      </w:r>
      <w:r>
        <w:rPr>
          <w:spacing w:val="2"/>
          <w:w w:val="100"/>
        </w:rPr>
        <w:t>的位</w:t>
      </w:r>
      <w:r>
        <w:rPr>
          <w:spacing w:val="2"/>
          <w:w w:val="100"/>
        </w:rPr>
        <w:t> </w:t>
      </w:r>
      <w:r>
        <w:rPr>
          <w:spacing w:val="2"/>
          <w:w w:val="100"/>
        </w:rPr>
        <w:t>置，标</w:t>
      </w:r>
      <w:r>
        <w:rPr>
          <w:spacing w:val="1"/>
          <w:w w:val="100"/>
        </w:rPr>
        <w:t>题</w:t>
      </w:r>
      <w:r>
        <w:rPr>
          <w:spacing w:val="1"/>
          <w:w w:val="100"/>
        </w:rPr>
        <w:t>重</w:t>
      </w:r>
      <w:r>
        <w:rPr>
          <w:spacing w:val="2"/>
          <w:w w:val="100"/>
        </w:rPr>
        <w:t>点突出</w:t>
      </w:r>
      <w:r>
        <w:rPr>
          <w:spacing w:val="1"/>
          <w:w w:val="100"/>
        </w:rPr>
        <w:t>，</w:t>
      </w:r>
      <w:r>
        <w:rPr>
          <w:spacing w:val="1"/>
          <w:w w:val="100"/>
        </w:rPr>
        <w:t>推</w:t>
      </w:r>
      <w:r>
        <w:rPr>
          <w:spacing w:val="2"/>
          <w:w w:val="100"/>
        </w:rPr>
        <w:t>荐更</w:t>
      </w:r>
      <w:r>
        <w:rPr>
          <w:spacing w:val="2"/>
          <w:w w:val="100"/>
        </w:rPr>
        <w:t> </w:t>
      </w:r>
      <w:r>
        <w:rPr>
          <w:spacing w:val="2"/>
          <w:w w:val="100"/>
        </w:rPr>
        <w:t>多信息</w:t>
      </w:r>
      <w:r>
        <w:rPr>
          <w:spacing w:val="1"/>
          <w:w w:val="100"/>
        </w:rPr>
        <w:t>置</w:t>
      </w:r>
      <w:r>
        <w:rPr>
          <w:spacing w:val="1"/>
          <w:w w:val="100"/>
        </w:rPr>
        <w:t>于</w:t>
      </w:r>
      <w:r>
        <w:rPr>
          <w:spacing w:val="2"/>
          <w:w w:val="100"/>
        </w:rPr>
        <w:t>文章底</w:t>
      </w:r>
      <w:r>
        <w:rPr>
          <w:spacing w:val="1"/>
          <w:w w:val="100"/>
        </w:rPr>
        <w:t>部</w:t>
      </w:r>
      <w:r>
        <w:rPr>
          <w:spacing w:val="1"/>
          <w:w w:val="100"/>
        </w:rPr>
        <w:t>及</w:t>
      </w:r>
      <w:r>
        <w:rPr>
          <w:spacing w:val="2"/>
          <w:w w:val="100"/>
        </w:rPr>
        <w:t>右侧</w:t>
      </w:r>
      <w:r>
        <w:rPr>
          <w:spacing w:val="2"/>
          <w:w w:val="100"/>
        </w:rPr>
        <w:t> </w:t>
      </w:r>
      <w:r>
        <w:rPr>
          <w:spacing w:val="2"/>
          <w:w w:val="100"/>
        </w:rPr>
        <w:t>次重要</w:t>
      </w:r>
      <w:r>
        <w:rPr>
          <w:spacing w:val="1"/>
          <w:w w:val="100"/>
        </w:rPr>
        <w:t>位</w:t>
      </w:r>
      <w:r>
        <w:rPr>
          <w:spacing w:val="1"/>
          <w:w w:val="100"/>
        </w:rPr>
        <w:t>置</w:t>
      </w:r>
      <w:r>
        <w:rPr>
          <w:spacing w:val="2"/>
          <w:w w:val="100"/>
        </w:rPr>
        <w:t>，以挽</w:t>
      </w:r>
      <w:r>
        <w:rPr>
          <w:spacing w:val="1"/>
          <w:w w:val="100"/>
        </w:rPr>
        <w:t>留</w:t>
      </w:r>
      <w:r>
        <w:rPr>
          <w:spacing w:val="1"/>
          <w:w w:val="100"/>
        </w:rPr>
        <w:t>用</w:t>
      </w:r>
      <w:r>
        <w:rPr>
          <w:spacing w:val="2"/>
          <w:w w:val="100"/>
        </w:rPr>
        <w:t>户查</w:t>
      </w:r>
      <w:r>
        <w:rPr>
          <w:w w:val="100"/>
        </w:rPr>
      </w:r>
    </w:p>
    <w:p>
      <w:pPr>
        <w:pStyle w:val="BodyText"/>
        <w:spacing w:before="94"/>
        <w:ind w:right="0"/>
        <w:jc w:val="left"/>
      </w:pPr>
      <w:r>
        <w:rPr>
          <w:w w:val="100"/>
        </w:rPr>
        <w:t>看过多内容。</w:t>
      </w:r>
    </w:p>
    <w:p>
      <w:pPr>
        <w:spacing w:line="190" w:lineRule="exact" w:before="6"/>
        <w:rPr>
          <w:sz w:val="19"/>
          <w:szCs w:val="19"/>
        </w:rPr>
      </w:pPr>
      <w:r>
        <w:rPr>
          <w:sz w:val="19"/>
          <w:szCs w:val="19"/>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tabs>
          <w:tab w:pos="989" w:val="left" w:leader="none"/>
        </w:tabs>
        <w:spacing w:line="373" w:lineRule="exact"/>
        <w:ind w:right="0"/>
        <w:jc w:val="left"/>
      </w:pPr>
      <w:r>
        <w:rPr>
          <w:rFonts w:ascii="Meiryo" w:hAnsi="Meiryo" w:cs="Meiryo" w:eastAsia="Meiryo"/>
          <w:w w:val="100"/>
        </w:rPr>
        <w:t>☺</w:t>
      </w:r>
      <w:r>
        <w:rPr>
          <w:rFonts w:ascii="Meiryo" w:hAnsi="Meiryo" w:cs="Meiryo" w:eastAsia="Meiryo"/>
          <w:w w:val="100"/>
        </w:rPr>
        <w:tab/>
      </w:r>
      <w:r>
        <w:rPr>
          <w:w w:val="100"/>
        </w:rPr>
        <w:t>新竞争力小结：设计师在设计详细内容页面的版式时要做到以下几点</w:t>
      </w:r>
    </w:p>
    <w:p>
      <w:pPr>
        <w:pStyle w:val="BodyText"/>
        <w:spacing w:before="95"/>
        <w:ind w:right="0"/>
        <w:jc w:val="left"/>
      </w:pPr>
      <w:r>
        <w:rPr>
          <w:w w:val="100"/>
        </w:rPr>
        <w:t>·文章标题醒目</w:t>
      </w:r>
    </w:p>
    <w:p>
      <w:pPr>
        <w:spacing w:after="0"/>
        <w:jc w:val="left"/>
        <w:sectPr>
          <w:pgSz w:w="11905" w:h="16840"/>
          <w:pgMar w:header="874" w:footer="1011" w:top="1260" w:bottom="1200" w:left="1080" w:right="1080"/>
        </w:sectPr>
      </w:pPr>
    </w:p>
    <w:p>
      <w:pPr>
        <w:spacing w:line="260" w:lineRule="exact" w:before="8"/>
        <w:rPr>
          <w:sz w:val="26"/>
          <w:szCs w:val="26"/>
        </w:rPr>
      </w:pPr>
      <w:r>
        <w:rPr>
          <w:sz w:val="26"/>
          <w:szCs w:val="26"/>
        </w:rPr>
      </w:r>
    </w:p>
    <w:p>
      <w:pPr>
        <w:pStyle w:val="BodyText"/>
        <w:ind w:right="3080"/>
        <w:jc w:val="both"/>
      </w:pPr>
      <w:r>
        <w:rPr/>
        <w:pict>
          <v:group style="position:absolute;margin-left:60pt;margin-top:-1.780997pt;width:475.32pt;height:.1pt;mso-position-horizontal-relative:page;mso-position-vertical-relative:paragraph;z-index:-1269" coordorigin="1200,-36" coordsize="9506,2">
            <v:shape style="position:absolute;left:1200;top:-36;width:9506;height:2" coordorigin="1200,-36" coordsize="9506,0" path="m1200,-36l10706,-36e" filled="f" stroked="t" strokeweight=".82pt" strokecolor="#000000">
              <v:path arrowok="t"/>
            </v:shape>
            <w10:wrap type="none"/>
          </v:group>
        </w:pict>
      </w:r>
      <w:bookmarkStart w:name="_bookmark14" w:id="33"/>
      <w:bookmarkEnd w:id="33"/>
      <w:r>
        <w:rPr/>
      </w:r>
      <w:r>
        <w:rPr>
          <w:w w:val="100"/>
        </w:rPr>
        <w:t>·文章底部或右侧置放更多相关内容链接及其它推荐链接、广告；</w:t>
      </w:r>
    </w:p>
    <w:p>
      <w:pPr>
        <w:spacing w:line="120" w:lineRule="exact" w:before="9"/>
        <w:rPr>
          <w:sz w:val="12"/>
          <w:szCs w:val="12"/>
        </w:rPr>
      </w:pPr>
      <w:r>
        <w:rPr>
          <w:sz w:val="12"/>
          <w:szCs w:val="12"/>
        </w:rPr>
      </w:r>
    </w:p>
    <w:p>
      <w:pPr>
        <w:pStyle w:val="BodyText"/>
        <w:ind w:right="4340"/>
        <w:jc w:val="both"/>
      </w:pPr>
      <w:r>
        <w:rPr>
          <w:w w:val="100"/>
        </w:rPr>
        <w:t>·对于较长的文字，应该提供摘要和设计锚点目录。</w:t>
      </w:r>
    </w:p>
    <w:p>
      <w:pPr>
        <w:spacing w:line="120" w:lineRule="exact" w:before="9"/>
        <w:rPr>
          <w:sz w:val="12"/>
          <w:szCs w:val="12"/>
        </w:rPr>
      </w:pPr>
      <w:r>
        <w:rPr>
          <w:sz w:val="12"/>
          <w:szCs w:val="12"/>
        </w:rPr>
      </w:r>
    </w:p>
    <w:p>
      <w:pPr>
        <w:pStyle w:val="BodyText"/>
        <w:ind w:right="2240"/>
        <w:jc w:val="both"/>
      </w:pPr>
      <w:r>
        <w:rPr>
          <w:w w:val="100"/>
        </w:rPr>
        <w:t>·产品的详细页面中对于较复杂的参数宜采用表格或列表的形式更易查看。</w:t>
      </w:r>
    </w:p>
    <w:p>
      <w:pPr>
        <w:spacing w:line="150" w:lineRule="exact" w:before="10"/>
        <w:rPr>
          <w:sz w:val="15"/>
          <w:szCs w:val="15"/>
        </w:rPr>
      </w:pPr>
      <w:r>
        <w:rPr>
          <w:sz w:val="15"/>
          <w:szCs w:val="15"/>
        </w:rPr>
      </w:r>
    </w:p>
    <w:p>
      <w:pPr>
        <w:spacing w:line="200" w:lineRule="exact"/>
        <w:rPr>
          <w:sz w:val="20"/>
          <w:szCs w:val="20"/>
        </w:rPr>
      </w:pPr>
      <w:r>
        <w:rPr>
          <w:sz w:val="20"/>
          <w:szCs w:val="20"/>
        </w:rPr>
      </w:r>
    </w:p>
    <w:p>
      <w:pPr>
        <w:pStyle w:val="Heading2"/>
        <w:ind w:right="5715"/>
        <w:jc w:val="both"/>
      </w:pPr>
      <w:r>
        <w:rPr>
          <w:w w:val="100"/>
        </w:rPr>
        <w:t>5.6</w:t>
      </w:r>
      <w:r>
        <w:rPr>
          <w:spacing w:val="49"/>
          <w:w w:val="100"/>
        </w:rPr>
        <w:t> </w:t>
      </w:r>
      <w:r>
        <w:rPr>
          <w:w w:val="100"/>
        </w:rPr>
        <w:t>页面第一屏空间利用</w:t>
      </w:r>
    </w:p>
    <w:p>
      <w:pPr>
        <w:spacing w:line="190" w:lineRule="exact" w:before="6"/>
        <w:rPr>
          <w:sz w:val="19"/>
          <w:szCs w:val="19"/>
        </w:rPr>
      </w:pPr>
      <w:r>
        <w:rPr>
          <w:sz w:val="19"/>
          <w:szCs w:val="19"/>
        </w:rPr>
      </w:r>
    </w:p>
    <w:p>
      <w:pPr>
        <w:spacing w:line="200" w:lineRule="exact"/>
        <w:rPr>
          <w:sz w:val="20"/>
          <w:szCs w:val="20"/>
        </w:rPr>
      </w:pPr>
      <w:r>
        <w:rPr>
          <w:sz w:val="20"/>
          <w:szCs w:val="20"/>
        </w:rPr>
      </w:r>
    </w:p>
    <w:p>
      <w:pPr>
        <w:pStyle w:val="BodyText"/>
        <w:spacing w:line="330" w:lineRule="auto"/>
        <w:ind w:right="147"/>
        <w:jc w:val="both"/>
      </w:pPr>
      <w:bookmarkStart w:name="5.6页面第一屏空间利用 " w:id="34"/>
      <w:bookmarkEnd w:id="34"/>
      <w:r>
        <w:rPr/>
      </w:r>
      <w:r>
        <w:rPr>
          <w:w w:val="100"/>
        </w:rPr>
        <w:t>第一屏是用户视线和行为集中的部位</w:t>
      </w:r>
      <w:r>
        <w:rPr>
          <w:spacing w:val="-4"/>
          <w:w w:val="100"/>
        </w:rPr>
        <w:t>，</w:t>
      </w:r>
      <w:r>
        <w:rPr>
          <w:w w:val="100"/>
        </w:rPr>
        <w:t>用户最关注的内容必须在第一屏呈现</w:t>
      </w:r>
      <w:r>
        <w:rPr>
          <w:spacing w:val="-4"/>
          <w:w w:val="100"/>
        </w:rPr>
        <w:t>。</w:t>
      </w:r>
      <w:r>
        <w:rPr>
          <w:w w:val="100"/>
        </w:rPr>
        <w:t>目前很多企业网站的</w:t>
      </w:r>
      <w:r>
        <w:rPr>
          <w:w w:val="100"/>
        </w:rPr>
        <w:t> </w:t>
      </w:r>
      <w:r>
        <w:rPr>
          <w:w w:val="100"/>
        </w:rPr>
        <w:t>第一屏大半空间被广告占据</w:t>
      </w:r>
      <w:r>
        <w:rPr>
          <w:spacing w:val="-3"/>
          <w:w w:val="100"/>
        </w:rPr>
        <w:t>，</w:t>
      </w:r>
      <w:r>
        <w:rPr>
          <w:w w:val="100"/>
        </w:rPr>
        <w:t>不利于用户快速获取需要的信息</w:t>
      </w:r>
      <w:r>
        <w:rPr>
          <w:spacing w:val="-3"/>
          <w:w w:val="100"/>
        </w:rPr>
        <w:t>。</w:t>
      </w:r>
      <w:r>
        <w:rPr>
          <w:w w:val="100"/>
        </w:rPr>
        <w:t>总体上</w:t>
      </w:r>
      <w:r>
        <w:rPr>
          <w:spacing w:val="-3"/>
          <w:w w:val="100"/>
        </w:rPr>
        <w:t>，</w:t>
      </w:r>
      <w:r>
        <w:rPr>
          <w:w w:val="100"/>
        </w:rPr>
        <w:t>页面第一屏空间利用包含</w:t>
      </w:r>
      <w:r>
        <w:rPr>
          <w:w w:val="100"/>
        </w:rPr>
        <w:t> </w:t>
      </w:r>
      <w:r>
        <w:rPr>
          <w:w w:val="100"/>
        </w:rPr>
        <w:t>以下要素：</w:t>
      </w:r>
    </w:p>
    <w:p>
      <w:pPr>
        <w:pStyle w:val="BodyText"/>
        <w:spacing w:before="29"/>
        <w:ind w:right="3815"/>
        <w:jc w:val="both"/>
      </w:pPr>
      <w:r>
        <w:rPr>
          <w:w w:val="100"/>
        </w:rPr>
        <w:t>全局导航条、核心内容部分、内页具备当前位置的提示</w:t>
      </w:r>
      <w:r>
        <w:rPr>
          <w:spacing w:val="-105"/>
          <w:w w:val="100"/>
        </w:rPr>
        <w:t>、</w:t>
      </w:r>
      <w:r>
        <w:rPr>
          <w:w w:val="100"/>
        </w:rPr>
        <w:t>。</w:t>
      </w:r>
    </w:p>
    <w:p>
      <w:pPr>
        <w:spacing w:line="190" w:lineRule="exact" w:before="7"/>
        <w:rPr>
          <w:sz w:val="19"/>
          <w:szCs w:val="19"/>
        </w:rPr>
      </w:pPr>
      <w:r>
        <w:rPr>
          <w:sz w:val="19"/>
          <w:szCs w:val="19"/>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spacing w:line="330" w:lineRule="auto"/>
        <w:ind w:right="147"/>
        <w:jc w:val="both"/>
      </w:pPr>
      <w:r>
        <w:rPr>
          <w:w w:val="100"/>
        </w:rPr>
        <w:t>国内品牌企业尤其喜欢在第一屏视线最集中的位置使用宽幅的通栏广告图片</w:t>
      </w:r>
      <w:r>
        <w:rPr>
          <w:spacing w:val="-4"/>
          <w:w w:val="100"/>
        </w:rPr>
        <w:t>，</w:t>
      </w:r>
      <w:r>
        <w:rPr>
          <w:w w:val="100"/>
        </w:rPr>
        <w:t>以展示所谓</w:t>
      </w:r>
      <w:r>
        <w:rPr>
          <w:spacing w:val="-4"/>
          <w:w w:val="100"/>
        </w:rPr>
        <w:t>的</w:t>
      </w:r>
      <w:r>
        <w:rPr>
          <w:w w:val="100"/>
        </w:rPr>
        <w:t>“企业</w:t>
      </w:r>
      <w:r>
        <w:rPr>
          <w:w w:val="100"/>
        </w:rPr>
        <w:t> </w:t>
      </w:r>
      <w:r>
        <w:rPr>
          <w:w w:val="100"/>
        </w:rPr>
        <w:t>形象</w:t>
      </w:r>
      <w:r>
        <w:rPr>
          <w:spacing w:val="-105"/>
          <w:w w:val="100"/>
        </w:rPr>
        <w:t>”</w:t>
      </w:r>
      <w:r>
        <w:rPr>
          <w:w w:val="100"/>
        </w:rPr>
        <w:t>，这</w:t>
      </w:r>
      <w:r>
        <w:rPr>
          <w:spacing w:val="-2"/>
          <w:w w:val="100"/>
        </w:rPr>
        <w:t>种</w:t>
      </w:r>
      <w:r>
        <w:rPr>
          <w:w w:val="100"/>
        </w:rPr>
        <w:t>手法往往用得过火，导致第一屏</w:t>
      </w:r>
      <w:r>
        <w:rPr>
          <w:spacing w:val="6"/>
          <w:w w:val="100"/>
        </w:rPr>
        <w:t> </w:t>
      </w:r>
      <w:r>
        <w:rPr>
          <w:w w:val="100"/>
        </w:rPr>
        <w:t>2/3</w:t>
      </w:r>
      <w:r>
        <w:rPr>
          <w:spacing w:val="7"/>
          <w:w w:val="100"/>
        </w:rPr>
        <w:t> </w:t>
      </w:r>
      <w:r>
        <w:rPr>
          <w:w w:val="100"/>
        </w:rPr>
        <w:t>的位置都是毫无疑义的形象宣传图片，浪费了宝</w:t>
      </w:r>
      <w:r>
        <w:rPr>
          <w:w w:val="100"/>
        </w:rPr>
        <w:t> </w:t>
      </w:r>
      <w:r>
        <w:rPr>
          <w:w w:val="100"/>
        </w:rPr>
        <w:t>贵的黄金地段。</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ind w:right="4867"/>
        <w:jc w:val="both"/>
      </w:pPr>
      <w:r>
        <w:rPr>
          <w:w w:val="100"/>
        </w:rPr>
        <w:t>如：格兰仕首页：</w:t>
      </w:r>
      <w:r>
        <w:rPr>
          <w:color w:val="0000FF"/>
          <w:w w:val="100"/>
        </w:rPr>
      </w:r>
      <w:hyperlink r:id="rId57">
        <w:r>
          <w:rPr>
            <w:color w:val="0000FF"/>
            <w:w w:val="100"/>
            <w:u w:val="single" w:color="0000FF"/>
          </w:rPr>
          <w:t>h</w:t>
        </w:r>
        <w:r>
          <w:rPr>
            <w:color w:val="0000FF"/>
            <w:spacing w:val="-1"/>
            <w:w w:val="100"/>
            <w:u w:val="single" w:color="0000FF"/>
          </w:rPr>
          <w:t>t</w:t>
        </w:r>
        <w:r>
          <w:rPr>
            <w:color w:val="0000FF"/>
            <w:w w:val="100"/>
            <w:u w:val="single" w:color="0000FF"/>
          </w:rPr>
          <w:t>t</w:t>
        </w:r>
        <w:r>
          <w:rPr>
            <w:color w:val="0000FF"/>
            <w:spacing w:val="-1"/>
            <w:w w:val="100"/>
            <w:u w:val="single" w:color="0000FF"/>
          </w:rPr>
          <w:t>p:</w:t>
        </w:r>
        <w:r>
          <w:rPr>
            <w:color w:val="0000FF"/>
            <w:w w:val="100"/>
            <w:u w:val="single" w:color="0000FF"/>
          </w:rPr>
          <w:t>/</w:t>
        </w:r>
        <w:r>
          <w:rPr>
            <w:color w:val="0000FF"/>
            <w:spacing w:val="-2"/>
            <w:w w:val="100"/>
            <w:u w:val="single" w:color="0000FF"/>
          </w:rPr>
          <w:t>/</w:t>
        </w:r>
        <w:r>
          <w:rPr>
            <w:color w:val="0000FF"/>
            <w:w w:val="100"/>
            <w:u w:val="single" w:color="0000FF"/>
          </w:rPr>
          <w:t>w</w:t>
        </w:r>
        <w:r>
          <w:rPr>
            <w:color w:val="0000FF"/>
            <w:spacing w:val="-2"/>
            <w:w w:val="100"/>
            <w:u w:val="single" w:color="0000FF"/>
          </w:rPr>
          <w:t>w</w:t>
        </w:r>
        <w:r>
          <w:rPr>
            <w:color w:val="0000FF"/>
            <w:w w:val="100"/>
            <w:u w:val="single" w:color="0000FF"/>
          </w:rPr>
          <w:t>w</w:t>
        </w:r>
        <w:r>
          <w:rPr>
            <w:color w:val="0000FF"/>
            <w:spacing w:val="-1"/>
            <w:w w:val="100"/>
            <w:u w:val="single" w:color="0000FF"/>
          </w:rPr>
          <w:t>.</w:t>
        </w:r>
        <w:r>
          <w:rPr>
            <w:color w:val="0000FF"/>
            <w:w w:val="100"/>
            <w:u w:val="single" w:color="0000FF"/>
          </w:rPr>
          <w:t>g</w:t>
        </w:r>
        <w:r>
          <w:rPr>
            <w:color w:val="0000FF"/>
            <w:spacing w:val="-1"/>
            <w:w w:val="100"/>
            <w:u w:val="single" w:color="0000FF"/>
          </w:rPr>
          <w:t>a</w:t>
        </w:r>
        <w:r>
          <w:rPr>
            <w:color w:val="0000FF"/>
            <w:w w:val="100"/>
            <w:u w:val="single" w:color="0000FF"/>
          </w:rPr>
          <w:t>l</w:t>
        </w:r>
        <w:r>
          <w:rPr>
            <w:color w:val="0000FF"/>
            <w:spacing w:val="-2"/>
            <w:w w:val="100"/>
            <w:u w:val="single" w:color="0000FF"/>
          </w:rPr>
          <w:t>an</w:t>
        </w:r>
        <w:r>
          <w:rPr>
            <w:color w:val="0000FF"/>
            <w:w w:val="100"/>
            <w:u w:val="single" w:color="0000FF"/>
          </w:rPr>
          <w:t>z</w:t>
        </w:r>
        <w:r>
          <w:rPr>
            <w:color w:val="0000FF"/>
            <w:spacing w:val="-1"/>
            <w:w w:val="100"/>
            <w:u w:val="single" w:color="0000FF"/>
          </w:rPr>
          <w:t>.</w:t>
        </w:r>
        <w:r>
          <w:rPr>
            <w:color w:val="0000FF"/>
            <w:w w:val="100"/>
            <w:u w:val="single" w:color="0000FF"/>
          </w:rPr>
          <w:t>c</w:t>
        </w:r>
        <w:r>
          <w:rPr>
            <w:color w:val="0000FF"/>
            <w:spacing w:val="-2"/>
            <w:w w:val="100"/>
            <w:u w:val="single" w:color="0000FF"/>
          </w:rPr>
          <w:t>o</w:t>
        </w:r>
        <w:r>
          <w:rPr>
            <w:color w:val="0000FF"/>
            <w:w w:val="100"/>
            <w:u w:val="single" w:color="0000FF"/>
          </w:rPr>
          <w:t>m</w:t>
        </w:r>
        <w:r>
          <w:rPr>
            <w:color w:val="0000FF"/>
            <w:spacing w:val="-1"/>
            <w:w w:val="100"/>
            <w:u w:val="single" w:color="0000FF"/>
          </w:rPr>
          <w:t>.</w:t>
        </w:r>
        <w:r>
          <w:rPr>
            <w:color w:val="0000FF"/>
            <w:w w:val="100"/>
            <w:u w:val="single" w:color="0000FF"/>
          </w:rPr>
          <w:t>c</w:t>
        </w:r>
        <w:r>
          <w:rPr>
            <w:color w:val="0000FF"/>
            <w:spacing w:val="-1"/>
            <w:w w:val="100"/>
            <w:u w:val="single" w:color="0000FF"/>
          </w:rPr>
          <w:t>n/</w:t>
        </w:r>
        <w:r>
          <w:rPr>
            <w:color w:val="0000FF"/>
            <w:spacing w:val="-1"/>
            <w:w w:val="102"/>
          </w:rPr>
        </w:r>
        <w:r>
          <w:rPr>
            <w:color w:val="000000"/>
            <w:w w:val="100"/>
          </w:rPr>
        </w:r>
      </w:hyperlink>
    </w:p>
    <w:p>
      <w:pPr>
        <w:spacing w:line="240" w:lineRule="exact" w:before="7"/>
        <w:rPr>
          <w:sz w:val="24"/>
          <w:szCs w:val="24"/>
        </w:rPr>
      </w:pPr>
      <w:r>
        <w:rPr>
          <w:sz w:val="24"/>
          <w:szCs w:val="24"/>
        </w:rPr>
      </w:r>
    </w:p>
    <w:p>
      <w:pPr>
        <w:ind w:left="573" w:right="10805" w:firstLine="0"/>
        <w:jc w:val="left"/>
        <w:rPr>
          <w:rFonts w:ascii="Times New Roman" w:hAnsi="Times New Roman" w:cs="Times New Roman" w:eastAsia="Times New Roman"/>
          <w:sz w:val="20"/>
          <w:szCs w:val="20"/>
        </w:rPr>
      </w:pPr>
      <w:r>
        <w:rPr/>
        <w:pict>
          <v:shape style="width:269.373278pt;height:171.99pt;mso-position-horizontal-relative:char;mso-position-vertical-relative:line" type="#_x0000_t75" stroked="false">
            <v:imagedata r:id="rId58" o:title=""/>
          </v:shape>
        </w:pict>
      </w:r>
      <w:r>
        <w:rPr/>
      </w:r>
      <w:r>
        <w:rPr>
          <w:rFonts w:ascii="Times New Roman" w:hAnsi="Times New Roman" w:cs="Times New Roman" w:eastAsia="Times New Roman"/>
          <w:sz w:val="20"/>
          <w:szCs w:val="20"/>
        </w:rPr>
      </w:r>
    </w:p>
    <w:p>
      <w:pPr>
        <w:spacing w:line="150" w:lineRule="exact" w:before="1"/>
        <w:rPr>
          <w:sz w:val="15"/>
          <w:szCs w:val="15"/>
        </w:rPr>
      </w:pPr>
      <w:r>
        <w:rPr>
          <w:sz w:val="15"/>
          <w:szCs w:val="15"/>
        </w:rPr>
      </w:r>
    </w:p>
    <w:p>
      <w:pPr>
        <w:pStyle w:val="BodyText"/>
        <w:spacing w:line="296" w:lineRule="auto"/>
        <w:ind w:right="165"/>
        <w:jc w:val="both"/>
      </w:pPr>
      <w:r>
        <w:rPr>
          <w:rFonts w:ascii="Meiryo" w:hAnsi="Meiryo" w:cs="Meiryo" w:eastAsia="Meiryo"/>
          <w:w w:val="100"/>
        </w:rPr>
        <w:t>合</w:t>
      </w:r>
      <w:r>
        <w:rPr>
          <w:rFonts w:ascii="Meiryo" w:hAnsi="Meiryo" w:cs="Meiryo" w:eastAsia="Meiryo"/>
          <w:spacing w:val="53"/>
          <w:w w:val="100"/>
        </w:rPr>
        <w:t> </w:t>
      </w:r>
      <w:r>
        <w:rPr>
          <w:w w:val="100"/>
        </w:rPr>
        <w:t>点评：</w:t>
      </w:r>
      <w:r>
        <w:rPr>
          <w:spacing w:val="-2"/>
          <w:w w:val="100"/>
        </w:rPr>
        <w:t>第</w:t>
      </w:r>
      <w:r>
        <w:rPr>
          <w:w w:val="100"/>
        </w:rPr>
        <w:t>一屏的</w:t>
      </w:r>
      <w:r>
        <w:rPr>
          <w:spacing w:val="16"/>
          <w:w w:val="100"/>
        </w:rPr>
        <w:t> </w:t>
      </w:r>
      <w:r>
        <w:rPr>
          <w:w w:val="100"/>
        </w:rPr>
        <w:t>flash</w:t>
      </w:r>
      <w:r>
        <w:rPr>
          <w:spacing w:val="16"/>
          <w:w w:val="100"/>
        </w:rPr>
        <w:t> </w:t>
      </w:r>
      <w:r>
        <w:rPr>
          <w:w w:val="100"/>
        </w:rPr>
        <w:t>图片所占</w:t>
      </w:r>
      <w:r>
        <w:rPr>
          <w:spacing w:val="-2"/>
          <w:w w:val="100"/>
        </w:rPr>
        <w:t>位</w:t>
      </w:r>
      <w:r>
        <w:rPr>
          <w:w w:val="100"/>
        </w:rPr>
        <w:t>置过大，而且半天“loading”不</w:t>
      </w:r>
      <w:r>
        <w:rPr>
          <w:spacing w:val="-2"/>
          <w:w w:val="100"/>
        </w:rPr>
        <w:t>完</w:t>
      </w:r>
      <w:r>
        <w:rPr>
          <w:w w:val="100"/>
        </w:rPr>
        <w:t>，页面不能正常显示，用</w:t>
      </w:r>
      <w:r>
        <w:rPr>
          <w:w w:val="100"/>
        </w:rPr>
        <w:t> </w:t>
      </w:r>
      <w:r>
        <w:rPr>
          <w:w w:val="100"/>
        </w:rPr>
        <w:t>户体验不佳。</w:t>
      </w:r>
    </w:p>
    <w:p>
      <w:pPr>
        <w:spacing w:line="130" w:lineRule="exact" w:before="5"/>
        <w:rPr>
          <w:sz w:val="13"/>
          <w:szCs w:val="13"/>
        </w:rPr>
      </w:pPr>
      <w:r>
        <w:rPr>
          <w:sz w:val="13"/>
          <w:szCs w:val="13"/>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ind w:right="2503"/>
        <w:jc w:val="both"/>
      </w:pPr>
      <w:r>
        <w:rPr>
          <w:w w:val="100"/>
        </w:rPr>
        <w:t>再如：美国某企业投放</w:t>
      </w:r>
      <w:r>
        <w:rPr>
          <w:spacing w:val="-11"/>
          <w:w w:val="100"/>
        </w:rPr>
        <w:t> </w:t>
      </w:r>
      <w:r>
        <w:rPr>
          <w:w w:val="100"/>
        </w:rPr>
        <w:t>google</w:t>
      </w:r>
      <w:r>
        <w:rPr>
          <w:spacing w:val="26"/>
          <w:w w:val="100"/>
        </w:rPr>
        <w:t> </w:t>
      </w:r>
      <w:r>
        <w:rPr>
          <w:w w:val="100"/>
        </w:rPr>
        <w:t>关</w:t>
      </w:r>
      <w:r>
        <w:rPr>
          <w:spacing w:val="-2"/>
          <w:w w:val="100"/>
        </w:rPr>
        <w:t>键</w:t>
      </w:r>
      <w:r>
        <w:rPr>
          <w:w w:val="100"/>
        </w:rPr>
        <w:t>词广告的着陆页设计版式前后对比：</w:t>
      </w:r>
    </w:p>
    <w:p>
      <w:pPr>
        <w:spacing w:after="0"/>
        <w:jc w:val="both"/>
        <w:sectPr>
          <w:pgSz w:w="11905" w:h="16840"/>
          <w:pgMar w:header="874" w:footer="1011" w:top="1260" w:bottom="1200" w:left="1080" w:right="1080"/>
        </w:sectPr>
      </w:pPr>
    </w:p>
    <w:p>
      <w:pPr>
        <w:spacing w:line="100" w:lineRule="exact" w:before="7"/>
        <w:rPr>
          <w:sz w:val="10"/>
          <w:szCs w:val="10"/>
        </w:rPr>
      </w:pPr>
      <w:r>
        <w:rPr/>
        <w:pict>
          <v:group style="position:absolute;margin-left:60pt;margin-top:75.300003pt;width:475.32pt;height:.1pt;mso-position-horizontal-relative:page;mso-position-vertical-relative:page;z-index:-1268" coordorigin="1200,1506" coordsize="9506,2">
            <v:shape style="position:absolute;left:1200;top:1506;width:9506;height:2" coordorigin="1200,1506" coordsize="9506,0" path="m1200,1506l10706,1506e" filled="f" stroked="t" strokeweight=".82pt" strokecolor="#000000">
              <v:path arrowok="t"/>
            </v:shape>
            <w10:wrap type="none"/>
          </v:group>
        </w:pict>
      </w:r>
      <w:r>
        <w:rPr>
          <w:sz w:val="10"/>
          <w:szCs w:val="1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tbl>
      <w:tblPr>
        <w:tblW w:w="0" w:type="auto"/>
        <w:jc w:val="left"/>
        <w:tblInd w:w="96" w:type="dxa"/>
        <w:tblLayout w:type="fixed"/>
        <w:tblCellMar>
          <w:top w:w="0" w:type="dxa"/>
          <w:left w:w="0" w:type="dxa"/>
          <w:bottom w:w="0" w:type="dxa"/>
          <w:right w:w="0" w:type="dxa"/>
        </w:tblCellMar>
        <w:tblLook w:val="01E0"/>
      </w:tblPr>
      <w:tblGrid>
        <w:gridCol w:w="4504"/>
        <w:gridCol w:w="5159"/>
      </w:tblGrid>
      <w:tr>
        <w:trPr>
          <w:trHeight w:val="478" w:hRule="exact"/>
        </w:trPr>
        <w:tc>
          <w:tcPr>
            <w:tcW w:w="4504" w:type="dxa"/>
            <w:tcBorders>
              <w:top w:val="single" w:sz="5" w:space="0" w:color="000000"/>
              <w:left w:val="single" w:sz="5" w:space="0" w:color="000000"/>
              <w:bottom w:val="single" w:sz="5" w:space="0" w:color="000000"/>
              <w:right w:val="single" w:sz="5" w:space="0" w:color="000000"/>
            </w:tcBorders>
            <w:shd w:val="clear" w:color="auto" w:fill="D9D9D9"/>
          </w:tcPr>
          <w:p>
            <w:pPr>
              <w:pStyle w:val="TableParagraph"/>
              <w:spacing w:before="27"/>
              <w:ind w:left="2739" w:right="0"/>
              <w:jc w:val="left"/>
              <w:rPr>
                <w:rFonts w:ascii="Adobe 黑体 Std R" w:hAnsi="Adobe 黑体 Std R" w:cs="Adobe 黑体 Std R" w:eastAsia="Adobe 黑体 Std R"/>
                <w:sz w:val="21"/>
                <w:szCs w:val="21"/>
              </w:rPr>
            </w:pPr>
            <w:bookmarkStart w:name="_bookmark15" w:id="35"/>
            <w:bookmarkEnd w:id="35"/>
            <w:r>
              <w:rPr/>
            </w:r>
            <w:r>
              <w:rPr>
                <w:rFonts w:ascii="Adobe 黑体 Std R" w:hAnsi="Adobe 黑体 Std R" w:cs="Adobe 黑体 Std R" w:eastAsia="Adobe 黑体 Std R"/>
                <w:spacing w:val="1"/>
                <w:w w:val="100"/>
                <w:sz w:val="21"/>
                <w:szCs w:val="21"/>
              </w:rPr>
              <w:t>改进前</w:t>
            </w:r>
            <w:r>
              <w:rPr>
                <w:rFonts w:ascii="Adobe 黑体 Std R" w:hAnsi="Adobe 黑体 Std R" w:cs="Adobe 黑体 Std R" w:eastAsia="Adobe 黑体 Std R"/>
                <w:w w:val="100"/>
                <w:sz w:val="21"/>
                <w:szCs w:val="21"/>
              </w:rPr>
            </w:r>
          </w:p>
        </w:tc>
        <w:tc>
          <w:tcPr>
            <w:tcW w:w="5159" w:type="dxa"/>
            <w:tcBorders>
              <w:top w:val="single" w:sz="5" w:space="0" w:color="000000"/>
              <w:left w:val="single" w:sz="5" w:space="0" w:color="000000"/>
              <w:bottom w:val="single" w:sz="5" w:space="0" w:color="000000"/>
              <w:right w:val="single" w:sz="5" w:space="0" w:color="000000"/>
            </w:tcBorders>
            <w:shd w:val="clear" w:color="auto" w:fill="D9D9D9"/>
          </w:tcPr>
          <w:p>
            <w:pPr>
              <w:pStyle w:val="TableParagraph"/>
              <w:spacing w:before="27"/>
              <w:ind w:left="1475" w:right="0"/>
              <w:jc w:val="left"/>
              <w:rPr>
                <w:rFonts w:ascii="Adobe 黑体 Std R" w:hAnsi="Adobe 黑体 Std R" w:cs="Adobe 黑体 Std R" w:eastAsia="Adobe 黑体 Std R"/>
                <w:sz w:val="21"/>
                <w:szCs w:val="21"/>
              </w:rPr>
            </w:pPr>
            <w:r>
              <w:rPr>
                <w:rFonts w:ascii="Adobe 黑体 Std R" w:hAnsi="Adobe 黑体 Std R" w:cs="Adobe 黑体 Std R" w:eastAsia="Adobe 黑体 Std R"/>
                <w:spacing w:val="1"/>
                <w:w w:val="100"/>
                <w:sz w:val="21"/>
                <w:szCs w:val="21"/>
              </w:rPr>
              <w:t>改进后</w:t>
            </w:r>
            <w:r>
              <w:rPr>
                <w:rFonts w:ascii="Adobe 黑体 Std R" w:hAnsi="Adobe 黑体 Std R" w:cs="Adobe 黑体 Std R" w:eastAsia="Adobe 黑体 Std R"/>
                <w:w w:val="100"/>
                <w:sz w:val="21"/>
                <w:szCs w:val="21"/>
              </w:rPr>
            </w:r>
          </w:p>
        </w:tc>
      </w:tr>
      <w:tr>
        <w:trPr>
          <w:trHeight w:val="4691" w:hRule="exact"/>
        </w:trPr>
        <w:tc>
          <w:tcPr>
            <w:tcW w:w="9662" w:type="dxa"/>
            <w:gridSpan w:val="2"/>
            <w:tcBorders>
              <w:top w:val="single" w:sz="5" w:space="0" w:color="000000"/>
              <w:left w:val="single" w:sz="5" w:space="0" w:color="000000"/>
              <w:bottom w:val="single" w:sz="5" w:space="0" w:color="000000"/>
              <w:right w:val="single" w:sz="5" w:space="0" w:color="000000"/>
            </w:tcBorders>
          </w:tcPr>
          <w:p>
            <w:pPr>
              <w:pStyle w:val="TableParagraph"/>
              <w:spacing w:before="44"/>
              <w:ind w:left="1302" w:right="0"/>
              <w:jc w:val="left"/>
              <w:rPr>
                <w:rFonts w:ascii="Times New Roman" w:hAnsi="Times New Roman" w:cs="Times New Roman" w:eastAsia="Times New Roman"/>
                <w:sz w:val="20"/>
                <w:szCs w:val="20"/>
              </w:rPr>
            </w:pPr>
            <w:r>
              <w:rPr/>
              <w:pict>
                <v:shape style="width:373.500025pt;height:229.5pt;mso-position-horizontal-relative:char;mso-position-vertical-relative:line" type="#_x0000_t75" stroked="false">
                  <v:imagedata r:id="rId59" o:title=""/>
                </v:shape>
              </w:pict>
            </w:r>
            <w:r>
              <w:rPr/>
            </w:r>
            <w:r>
              <w:rPr>
                <w:rFonts w:ascii="Times New Roman" w:hAnsi="Times New Roman" w:cs="Times New Roman" w:eastAsia="Times New Roman"/>
                <w:sz w:val="20"/>
                <w:szCs w:val="20"/>
              </w:rPr>
            </w:r>
          </w:p>
        </w:tc>
      </w:tr>
    </w:tbl>
    <w:p>
      <w:pPr>
        <w:pStyle w:val="BodyText"/>
        <w:spacing w:line="400" w:lineRule="exact"/>
        <w:ind w:left="633" w:right="0"/>
        <w:jc w:val="left"/>
      </w:pPr>
      <w:r>
        <w:rPr>
          <w:rFonts w:ascii="Meiryo" w:hAnsi="Meiryo" w:cs="Meiryo" w:eastAsia="Meiryo"/>
          <w:w w:val="95"/>
        </w:rPr>
        <w:t>合</w:t>
      </w:r>
      <w:r>
        <w:rPr>
          <w:rFonts w:ascii="Meiryo" w:hAnsi="Meiryo" w:cs="Meiryo" w:eastAsia="Meiryo"/>
          <w:w w:val="95"/>
        </w:rPr>
        <w:t>      </w:t>
      </w:r>
      <w:r>
        <w:rPr>
          <w:rFonts w:ascii="Meiryo" w:hAnsi="Meiryo" w:cs="Meiryo" w:eastAsia="Meiryo"/>
          <w:spacing w:val="59"/>
          <w:w w:val="95"/>
        </w:rPr>
        <w:t> </w:t>
      </w:r>
      <w:r>
        <w:rPr>
          <w:w w:val="95"/>
        </w:rPr>
        <w:t>点评</w:t>
      </w:r>
      <w:r>
        <w:rPr>
          <w:spacing w:val="-62"/>
          <w:w w:val="95"/>
        </w:rPr>
        <w:t>：</w:t>
      </w:r>
      <w:r>
        <w:rPr>
          <w:spacing w:val="-2"/>
          <w:w w:val="95"/>
        </w:rPr>
        <w:t>该</w:t>
      </w:r>
      <w:r>
        <w:rPr>
          <w:w w:val="95"/>
        </w:rPr>
        <w:t>着陆页设计最为显著的改进是将两屏设计改为一屏</w:t>
      </w:r>
      <w:r>
        <w:rPr>
          <w:spacing w:val="-62"/>
          <w:w w:val="95"/>
        </w:rPr>
        <w:t>，</w:t>
      </w:r>
      <w:r>
        <w:rPr>
          <w:w w:val="95"/>
        </w:rPr>
        <w:t>让用户在第一屏即快速执</w:t>
      </w:r>
      <w:r>
        <w:rPr>
          <w:spacing w:val="-62"/>
          <w:w w:val="95"/>
        </w:rPr>
        <w:t>行</w:t>
      </w:r>
      <w:r>
        <w:rPr>
          <w:w w:val="95"/>
        </w:rPr>
        <w:t>“试用”</w:t>
      </w:r>
    </w:p>
    <w:p>
      <w:pPr>
        <w:pStyle w:val="BodyText"/>
        <w:spacing w:before="95"/>
        <w:ind w:left="633" w:right="0"/>
        <w:jc w:val="left"/>
      </w:pPr>
      <w:r>
        <w:rPr>
          <w:w w:val="100"/>
        </w:rPr>
        <w:t>的顾客转化行为。</w:t>
      </w:r>
    </w:p>
    <w:p>
      <w:pPr>
        <w:spacing w:line="160" w:lineRule="exact" w:before="2"/>
        <w:rPr>
          <w:sz w:val="16"/>
          <w:szCs w:val="16"/>
        </w:rPr>
      </w:pPr>
      <w:r>
        <w:rPr>
          <w:sz w:val="16"/>
          <w:szCs w:val="16"/>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tabs>
          <w:tab w:pos="1049" w:val="left" w:leader="none"/>
        </w:tabs>
        <w:ind w:left="633" w:right="0"/>
        <w:jc w:val="left"/>
      </w:pPr>
      <w:r>
        <w:rPr>
          <w:rFonts w:ascii="Meiryo" w:hAnsi="Meiryo" w:cs="Meiryo" w:eastAsia="Meiryo"/>
          <w:w w:val="100"/>
        </w:rPr>
        <w:t>☺</w:t>
      </w:r>
      <w:r>
        <w:rPr>
          <w:rFonts w:ascii="Meiryo" w:hAnsi="Meiryo" w:cs="Meiryo" w:eastAsia="Meiryo"/>
          <w:w w:val="100"/>
        </w:rPr>
        <w:tab/>
      </w:r>
      <w:r>
        <w:rPr>
          <w:w w:val="100"/>
        </w:rPr>
        <w:t>新竞争力小结：设计师要做到以下几点以合理利用网页第一屏的空间：</w:t>
      </w:r>
    </w:p>
    <w:p>
      <w:pPr>
        <w:pStyle w:val="BodyText"/>
        <w:spacing w:before="95"/>
        <w:ind w:left="633" w:right="0"/>
        <w:jc w:val="left"/>
      </w:pPr>
      <w:r>
        <w:rPr>
          <w:w w:val="100"/>
        </w:rPr>
        <w:t>·利用好视觉中心突出重点信息</w:t>
      </w:r>
    </w:p>
    <w:p>
      <w:pPr>
        <w:spacing w:line="120" w:lineRule="exact" w:before="9"/>
        <w:rPr>
          <w:sz w:val="12"/>
          <w:szCs w:val="12"/>
        </w:rPr>
      </w:pPr>
      <w:r>
        <w:rPr>
          <w:sz w:val="12"/>
          <w:szCs w:val="12"/>
        </w:rPr>
      </w:r>
    </w:p>
    <w:p>
      <w:pPr>
        <w:pStyle w:val="BodyText"/>
        <w:ind w:left="633" w:right="0"/>
        <w:jc w:val="left"/>
      </w:pPr>
      <w:r>
        <w:rPr>
          <w:w w:val="100"/>
        </w:rPr>
        <w:t>·权衡文字与图片的比例，图片为辅，文字信息为主</w:t>
      </w:r>
    </w:p>
    <w:p>
      <w:pPr>
        <w:spacing w:line="120" w:lineRule="exact" w:before="9"/>
        <w:rPr>
          <w:sz w:val="12"/>
          <w:szCs w:val="12"/>
        </w:rPr>
      </w:pPr>
      <w:r>
        <w:rPr>
          <w:sz w:val="12"/>
          <w:szCs w:val="12"/>
        </w:rPr>
      </w:r>
    </w:p>
    <w:p>
      <w:pPr>
        <w:pStyle w:val="BodyText"/>
        <w:ind w:left="633" w:right="0"/>
        <w:jc w:val="left"/>
      </w:pPr>
      <w:r>
        <w:rPr>
          <w:w w:val="100"/>
        </w:rPr>
        <w:t>·当后面还有内容时，第一屏不要形成已完成的假象</w:t>
      </w:r>
    </w:p>
    <w:p>
      <w:pPr>
        <w:spacing w:line="120" w:lineRule="exact" w:before="4"/>
        <w:rPr>
          <w:sz w:val="12"/>
          <w:szCs w:val="12"/>
        </w:rPr>
      </w:pPr>
      <w:r>
        <w:rPr>
          <w:sz w:val="12"/>
          <w:szCs w:val="12"/>
        </w:rPr>
      </w:r>
    </w:p>
    <w:p>
      <w:pPr>
        <w:spacing w:line="200" w:lineRule="exact"/>
        <w:rPr>
          <w:sz w:val="20"/>
          <w:szCs w:val="20"/>
        </w:rPr>
      </w:pPr>
      <w:r>
        <w:rPr>
          <w:sz w:val="20"/>
          <w:szCs w:val="20"/>
        </w:rPr>
      </w:r>
    </w:p>
    <w:p>
      <w:pPr>
        <w:pStyle w:val="BodyText"/>
        <w:spacing w:line="351" w:lineRule="auto"/>
        <w:ind w:left="633" w:right="229"/>
        <w:jc w:val="left"/>
      </w:pPr>
      <w:bookmarkStart w:name="6.网站视觉元素设计 " w:id="36"/>
      <w:bookmarkEnd w:id="36"/>
      <w:r>
        <w:rPr/>
      </w:r>
      <w:r>
        <w:rPr>
          <w:w w:val="100"/>
          <w:sz w:val="44"/>
          <w:szCs w:val="44"/>
        </w:rPr>
        <w:t>6.网站视觉元素设计</w:t>
      </w:r>
      <w:r>
        <w:rPr>
          <w:spacing w:val="1"/>
          <w:w w:val="102"/>
          <w:sz w:val="44"/>
          <w:szCs w:val="44"/>
        </w:rPr>
        <w:t> </w:t>
      </w:r>
      <w:r>
        <w:rPr>
          <w:w w:val="100"/>
        </w:rPr>
        <w:t>网站视觉元素包括文字</w:t>
      </w:r>
      <w:r>
        <w:rPr>
          <w:spacing w:val="-2"/>
          <w:w w:val="100"/>
        </w:rPr>
        <w:t>，</w:t>
      </w:r>
      <w:r>
        <w:rPr>
          <w:w w:val="100"/>
        </w:rPr>
        <w:t>图片</w:t>
      </w:r>
      <w:r>
        <w:rPr>
          <w:spacing w:val="-2"/>
          <w:w w:val="100"/>
        </w:rPr>
        <w:t>，</w:t>
      </w:r>
      <w:r>
        <w:rPr>
          <w:w w:val="100"/>
        </w:rPr>
        <w:t>标签</w:t>
      </w:r>
      <w:r>
        <w:rPr>
          <w:spacing w:val="-2"/>
          <w:w w:val="100"/>
        </w:rPr>
        <w:t>，</w:t>
      </w:r>
      <w:r>
        <w:rPr>
          <w:w w:val="100"/>
        </w:rPr>
        <w:t>表单</w:t>
      </w:r>
      <w:r>
        <w:rPr>
          <w:spacing w:val="-2"/>
          <w:w w:val="100"/>
        </w:rPr>
        <w:t>，</w:t>
      </w:r>
      <w:r>
        <w:rPr>
          <w:w w:val="100"/>
        </w:rPr>
        <w:t>列表</w:t>
      </w:r>
      <w:r>
        <w:rPr>
          <w:spacing w:val="-2"/>
          <w:w w:val="100"/>
        </w:rPr>
        <w:t>，</w:t>
      </w:r>
      <w:r>
        <w:rPr>
          <w:w w:val="100"/>
        </w:rPr>
        <w:t>多媒体等等</w:t>
      </w:r>
      <w:r>
        <w:rPr>
          <w:spacing w:val="-2"/>
          <w:w w:val="100"/>
        </w:rPr>
        <w:t>，</w:t>
      </w:r>
      <w:r>
        <w:rPr>
          <w:w w:val="100"/>
        </w:rPr>
        <w:t>是网站外观设计的组成部分</w:t>
      </w:r>
      <w:r>
        <w:rPr>
          <w:spacing w:val="-2"/>
          <w:w w:val="100"/>
        </w:rPr>
        <w:t>，</w:t>
      </w:r>
      <w:r>
        <w:rPr>
          <w:w w:val="100"/>
        </w:rPr>
        <w:t>服</w:t>
      </w:r>
      <w:r>
        <w:rPr>
          <w:w w:val="100"/>
        </w:rPr>
        <w:t> </w:t>
      </w:r>
      <w:r>
        <w:rPr>
          <w:w w:val="100"/>
        </w:rPr>
        <w:t>从于网站的整体风格需要。</w:t>
      </w:r>
    </w:p>
    <w:p>
      <w:pPr>
        <w:spacing w:line="200" w:lineRule="exact"/>
        <w:rPr>
          <w:sz w:val="20"/>
          <w:szCs w:val="20"/>
        </w:rPr>
      </w:pPr>
      <w:r>
        <w:rPr>
          <w:sz w:val="20"/>
          <w:szCs w:val="20"/>
        </w:rPr>
      </w:r>
    </w:p>
    <w:p>
      <w:pPr>
        <w:spacing w:line="260" w:lineRule="exact" w:before="15"/>
        <w:rPr>
          <w:sz w:val="26"/>
          <w:szCs w:val="26"/>
        </w:rPr>
      </w:pPr>
      <w:r>
        <w:rPr>
          <w:sz w:val="26"/>
          <w:szCs w:val="26"/>
        </w:rPr>
      </w:r>
    </w:p>
    <w:p>
      <w:pPr>
        <w:pStyle w:val="BodyText"/>
        <w:ind w:left="633" w:right="0"/>
        <w:jc w:val="left"/>
      </w:pPr>
      <w:r>
        <w:rPr>
          <w:w w:val="100"/>
        </w:rPr>
        <w:t>用好网站视觉元素</w:t>
      </w:r>
      <w:r>
        <w:rPr>
          <w:spacing w:val="-57"/>
          <w:w w:val="100"/>
        </w:rPr>
        <w:t>，</w:t>
      </w:r>
      <w:r>
        <w:rPr>
          <w:w w:val="100"/>
        </w:rPr>
        <w:t>能更好的指导和协助用户完成网站上的任务流程</w:t>
      </w:r>
      <w:r>
        <w:rPr>
          <w:spacing w:val="-57"/>
          <w:w w:val="100"/>
        </w:rPr>
        <w:t>，</w:t>
      </w:r>
      <w:r>
        <w:rPr>
          <w:w w:val="100"/>
        </w:rPr>
        <w:t>使用户获得良好的在线体验。</w:t>
      </w:r>
    </w:p>
    <w:p>
      <w:pPr>
        <w:spacing w:line="150" w:lineRule="exact" w:before="10"/>
        <w:rPr>
          <w:sz w:val="15"/>
          <w:szCs w:val="15"/>
        </w:rPr>
      </w:pPr>
      <w:r>
        <w:rPr>
          <w:sz w:val="15"/>
          <w:szCs w:val="15"/>
        </w:rPr>
      </w:r>
    </w:p>
    <w:p>
      <w:pPr>
        <w:spacing w:line="200" w:lineRule="exact"/>
        <w:rPr>
          <w:sz w:val="20"/>
          <w:szCs w:val="20"/>
        </w:rPr>
      </w:pPr>
      <w:r>
        <w:rPr>
          <w:sz w:val="20"/>
          <w:szCs w:val="20"/>
        </w:rPr>
      </w:r>
    </w:p>
    <w:p>
      <w:pPr>
        <w:pStyle w:val="Heading2"/>
        <w:ind w:left="633" w:right="0"/>
        <w:jc w:val="left"/>
      </w:pPr>
      <w:r>
        <w:rPr>
          <w:w w:val="100"/>
        </w:rPr>
        <w:t>6.1</w:t>
      </w:r>
      <w:r>
        <w:rPr>
          <w:spacing w:val="49"/>
          <w:w w:val="100"/>
        </w:rPr>
        <w:t> </w:t>
      </w:r>
      <w:r>
        <w:rPr>
          <w:w w:val="100"/>
        </w:rPr>
        <w:t>让文字易辨识</w:t>
      </w:r>
    </w:p>
    <w:p>
      <w:pPr>
        <w:spacing w:line="260" w:lineRule="exact" w:before="4"/>
        <w:rPr>
          <w:sz w:val="26"/>
          <w:szCs w:val="26"/>
        </w:rPr>
      </w:pPr>
      <w:r>
        <w:rPr>
          <w:sz w:val="26"/>
          <w:szCs w:val="26"/>
        </w:rPr>
      </w:r>
    </w:p>
    <w:p>
      <w:pPr>
        <w:pStyle w:val="BodyText"/>
        <w:spacing w:line="470" w:lineRule="atLeast"/>
        <w:ind w:left="633" w:right="227"/>
        <w:jc w:val="left"/>
      </w:pPr>
      <w:bookmarkStart w:name="6.1让文字易辨识 " w:id="37"/>
      <w:bookmarkEnd w:id="37"/>
      <w:r>
        <w:rPr/>
      </w:r>
      <w:r>
        <w:rPr>
          <w:w w:val="100"/>
        </w:rPr>
        <w:t>字体是帮助用户获得与网站的信息交互的重要手段</w:t>
      </w:r>
      <w:r>
        <w:rPr>
          <w:spacing w:val="-9"/>
          <w:w w:val="100"/>
        </w:rPr>
        <w:t>，</w:t>
      </w:r>
      <w:r>
        <w:rPr>
          <w:w w:val="100"/>
        </w:rPr>
        <w:t>因而文字的易读性和易辨认性是设计网站页面</w:t>
      </w:r>
      <w:r>
        <w:rPr>
          <w:w w:val="100"/>
        </w:rPr>
        <w:t> </w:t>
      </w:r>
      <w:r>
        <w:rPr>
          <w:w w:val="100"/>
        </w:rPr>
        <w:t>时的重点</w:t>
      </w:r>
      <w:r>
        <w:rPr>
          <w:spacing w:val="-4"/>
          <w:w w:val="100"/>
        </w:rPr>
        <w:t>。</w:t>
      </w:r>
      <w:r>
        <w:rPr>
          <w:w w:val="100"/>
        </w:rPr>
        <w:t>不同的字体会营造出不同的氛围</w:t>
      </w:r>
      <w:r>
        <w:rPr>
          <w:spacing w:val="-4"/>
          <w:w w:val="100"/>
        </w:rPr>
        <w:t>，</w:t>
      </w:r>
      <w:r>
        <w:rPr>
          <w:w w:val="100"/>
        </w:rPr>
        <w:t>同时不同的字体大小和颜色也对网站的内容起到强调</w:t>
      </w:r>
    </w:p>
    <w:p>
      <w:pPr>
        <w:spacing w:after="0" w:line="470" w:lineRule="atLeast"/>
        <w:jc w:val="left"/>
        <w:sectPr>
          <w:pgSz w:w="11905" w:h="16840"/>
          <w:pgMar w:header="874" w:footer="1011" w:top="1260" w:bottom="1200" w:left="1020" w:right="1000"/>
        </w:sectPr>
      </w:pPr>
    </w:p>
    <w:p>
      <w:pPr>
        <w:spacing w:line="260" w:lineRule="exact" w:before="8"/>
        <w:rPr>
          <w:sz w:val="26"/>
          <w:szCs w:val="26"/>
        </w:rPr>
      </w:pPr>
      <w:r>
        <w:rPr>
          <w:sz w:val="26"/>
          <w:szCs w:val="26"/>
        </w:rPr>
      </w:r>
    </w:p>
    <w:p>
      <w:pPr>
        <w:pStyle w:val="BodyText"/>
        <w:ind w:right="7550"/>
        <w:jc w:val="both"/>
      </w:pPr>
      <w:r>
        <w:rPr/>
        <w:pict>
          <v:group style="position:absolute;margin-left:60pt;margin-top:-1.780997pt;width:475.32pt;height:.1pt;mso-position-horizontal-relative:page;mso-position-vertical-relative:paragraph;z-index:-1267" coordorigin="1200,-36" coordsize="9506,2">
            <v:shape style="position:absolute;left:1200;top:-36;width:9506;height:2" coordorigin="1200,-36" coordsize="9506,0" path="m1200,-36l10706,-36e" filled="f" stroked="t" strokeweight=".82pt" strokecolor="#000000">
              <v:path arrowok="t"/>
            </v:shape>
            <w10:wrap type="none"/>
          </v:group>
        </w:pict>
      </w:r>
      <w:r>
        <w:rPr>
          <w:w w:val="100"/>
        </w:rPr>
        <w:t>或者提示的作用。</w:t>
      </w:r>
    </w:p>
    <w:p>
      <w:pPr>
        <w:spacing w:line="190" w:lineRule="exact" w:before="7"/>
        <w:rPr>
          <w:sz w:val="19"/>
          <w:szCs w:val="19"/>
        </w:rPr>
      </w:pPr>
      <w:r>
        <w:rPr>
          <w:sz w:val="19"/>
          <w:szCs w:val="19"/>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spacing w:line="330" w:lineRule="auto"/>
        <w:ind w:right="200"/>
        <w:jc w:val="both"/>
      </w:pPr>
      <w:r>
        <w:rPr>
          <w:w w:val="100"/>
        </w:rPr>
        <w:t>正确的文字和配色方案是好的视觉设计的基础</w:t>
      </w:r>
      <w:r>
        <w:rPr>
          <w:spacing w:val="-4"/>
          <w:w w:val="100"/>
        </w:rPr>
        <w:t>。</w:t>
      </w:r>
      <w:r>
        <w:rPr>
          <w:w w:val="100"/>
        </w:rPr>
        <w:t>网站上的文字受屏幕分辨率和浏览器的限制</w:t>
      </w:r>
      <w:r>
        <w:rPr>
          <w:spacing w:val="-4"/>
          <w:w w:val="100"/>
        </w:rPr>
        <w:t>，</w:t>
      </w:r>
      <w:r>
        <w:rPr>
          <w:w w:val="100"/>
        </w:rPr>
        <w:t>但是</w:t>
      </w:r>
      <w:r>
        <w:rPr>
          <w:w w:val="100"/>
        </w:rPr>
        <w:t> </w:t>
      </w:r>
      <w:r>
        <w:rPr>
          <w:w w:val="100"/>
        </w:rPr>
        <w:t>仍有通用的一些准则：文字必须清晰可读，大小合适，文字的颜色和背景色有较为强烈的对比度，</w:t>
      </w:r>
      <w:r>
        <w:rPr>
          <w:w w:val="100"/>
        </w:rPr>
        <w:t> </w:t>
      </w:r>
      <w:r>
        <w:rPr>
          <w:w w:val="100"/>
        </w:rPr>
        <w:t>文字周围的设计元素不能对文字造成干扰。尽可能少用游动文字、图形文字。</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ind w:right="4402"/>
        <w:jc w:val="both"/>
      </w:pPr>
      <w:r>
        <w:rPr>
          <w:w w:val="100"/>
        </w:rPr>
        <w:t>如：欧莱雅中国网站：</w:t>
      </w:r>
      <w:r>
        <w:rPr>
          <w:color w:val="0000FF"/>
          <w:w w:val="100"/>
        </w:rPr>
      </w:r>
      <w:hyperlink r:id="rId60">
        <w:r>
          <w:rPr>
            <w:color w:val="0000FF"/>
            <w:spacing w:val="-1"/>
            <w:w w:val="100"/>
            <w:u w:val="single" w:color="0000FF"/>
          </w:rPr>
          <w:t>h</w:t>
        </w:r>
        <w:r>
          <w:rPr>
            <w:color w:val="0000FF"/>
            <w:w w:val="100"/>
            <w:u w:val="single" w:color="0000FF"/>
          </w:rPr>
          <w:t>t</w:t>
        </w:r>
        <w:r>
          <w:rPr>
            <w:color w:val="0000FF"/>
            <w:spacing w:val="-1"/>
            <w:w w:val="100"/>
            <w:u w:val="single" w:color="0000FF"/>
          </w:rPr>
          <w:t>t</w:t>
        </w:r>
        <w:r>
          <w:rPr>
            <w:color w:val="0000FF"/>
            <w:w w:val="100"/>
            <w:u w:val="single" w:color="0000FF"/>
          </w:rPr>
          <w:t>p</w:t>
        </w:r>
        <w:r>
          <w:rPr>
            <w:color w:val="0000FF"/>
            <w:spacing w:val="-1"/>
            <w:w w:val="100"/>
            <w:u w:val="single" w:color="0000FF"/>
          </w:rPr>
          <w:t>:</w:t>
        </w:r>
        <w:r>
          <w:rPr>
            <w:color w:val="0000FF"/>
            <w:w w:val="100"/>
            <w:u w:val="single" w:color="0000FF"/>
          </w:rPr>
          <w:t>/</w:t>
        </w:r>
        <w:r>
          <w:rPr>
            <w:color w:val="0000FF"/>
            <w:spacing w:val="-2"/>
            <w:w w:val="100"/>
            <w:u w:val="single" w:color="0000FF"/>
          </w:rPr>
          <w:t>/</w:t>
        </w:r>
        <w:r>
          <w:rPr>
            <w:color w:val="0000FF"/>
            <w:w w:val="100"/>
            <w:u w:val="single" w:color="0000FF"/>
          </w:rPr>
          <w:t>w</w:t>
        </w:r>
        <w:r>
          <w:rPr>
            <w:color w:val="0000FF"/>
            <w:spacing w:val="-2"/>
            <w:w w:val="100"/>
            <w:u w:val="single" w:color="0000FF"/>
          </w:rPr>
          <w:t>w</w:t>
        </w:r>
        <w:r>
          <w:rPr>
            <w:color w:val="0000FF"/>
            <w:w w:val="100"/>
            <w:u w:val="single" w:color="0000FF"/>
          </w:rPr>
          <w:t>w</w:t>
        </w:r>
        <w:r>
          <w:rPr>
            <w:color w:val="0000FF"/>
            <w:spacing w:val="-1"/>
            <w:w w:val="100"/>
            <w:u w:val="single" w:color="0000FF"/>
          </w:rPr>
          <w:t>.l</w:t>
        </w:r>
        <w:r>
          <w:rPr>
            <w:color w:val="0000FF"/>
            <w:w w:val="100"/>
            <w:u w:val="single" w:color="0000FF"/>
          </w:rPr>
          <w:t>o</w:t>
        </w:r>
        <w:r>
          <w:rPr>
            <w:color w:val="0000FF"/>
            <w:spacing w:val="-1"/>
            <w:w w:val="100"/>
            <w:u w:val="single" w:color="0000FF"/>
          </w:rPr>
          <w:t>r</w:t>
        </w:r>
        <w:r>
          <w:rPr>
            <w:color w:val="0000FF"/>
            <w:w w:val="100"/>
            <w:u w:val="single" w:color="0000FF"/>
          </w:rPr>
          <w:t>e</w:t>
        </w:r>
        <w:r>
          <w:rPr>
            <w:color w:val="0000FF"/>
            <w:spacing w:val="-1"/>
            <w:w w:val="100"/>
            <w:u w:val="single" w:color="0000FF"/>
          </w:rPr>
          <w:t>a</w:t>
        </w:r>
        <w:r>
          <w:rPr>
            <w:color w:val="0000FF"/>
            <w:w w:val="100"/>
            <w:u w:val="single" w:color="0000FF"/>
          </w:rPr>
          <w:t>l</w:t>
        </w:r>
        <w:r>
          <w:rPr>
            <w:color w:val="0000FF"/>
            <w:spacing w:val="-2"/>
            <w:w w:val="100"/>
            <w:u w:val="single" w:color="0000FF"/>
          </w:rPr>
          <w:t>c</w:t>
        </w:r>
        <w:r>
          <w:rPr>
            <w:color w:val="0000FF"/>
            <w:w w:val="100"/>
            <w:u w:val="single" w:color="0000FF"/>
          </w:rPr>
          <w:t>h</w:t>
        </w:r>
        <w:r>
          <w:rPr>
            <w:color w:val="0000FF"/>
            <w:spacing w:val="-1"/>
            <w:w w:val="100"/>
            <w:u w:val="single" w:color="0000FF"/>
          </w:rPr>
          <w:t>i</w:t>
        </w:r>
        <w:r>
          <w:rPr>
            <w:color w:val="0000FF"/>
            <w:w w:val="100"/>
            <w:u w:val="single" w:color="0000FF"/>
          </w:rPr>
          <w:t>n</w:t>
        </w:r>
        <w:r>
          <w:rPr>
            <w:color w:val="0000FF"/>
            <w:spacing w:val="-1"/>
            <w:w w:val="100"/>
            <w:u w:val="single" w:color="0000FF"/>
          </w:rPr>
          <w:t>a.</w:t>
        </w:r>
        <w:r>
          <w:rPr>
            <w:color w:val="0000FF"/>
            <w:w w:val="100"/>
            <w:u w:val="single" w:color="0000FF"/>
          </w:rPr>
          <w:t>c</w:t>
        </w:r>
        <w:r>
          <w:rPr>
            <w:color w:val="0000FF"/>
            <w:spacing w:val="-2"/>
            <w:w w:val="100"/>
            <w:u w:val="single" w:color="0000FF"/>
          </w:rPr>
          <w:t>om</w:t>
        </w:r>
        <w:r>
          <w:rPr>
            <w:color w:val="0000FF"/>
            <w:spacing w:val="-1"/>
            <w:w w:val="67"/>
          </w:rPr>
        </w:r>
        <w:r>
          <w:rPr>
            <w:color w:val="000000"/>
            <w:w w:val="100"/>
          </w:rPr>
        </w:r>
      </w:hyperlink>
    </w:p>
    <w:p>
      <w:pPr>
        <w:spacing w:line="170" w:lineRule="exact" w:before="2"/>
        <w:rPr>
          <w:sz w:val="17"/>
          <w:szCs w:val="17"/>
        </w:rPr>
      </w:pPr>
      <w:r>
        <w:rPr>
          <w:sz w:val="17"/>
          <w:szCs w:val="17"/>
        </w:rPr>
      </w:r>
    </w:p>
    <w:p>
      <w:pPr>
        <w:ind w:left="573" w:right="10805" w:firstLine="0"/>
        <w:jc w:val="left"/>
        <w:rPr>
          <w:rFonts w:ascii="Times New Roman" w:hAnsi="Times New Roman" w:cs="Times New Roman" w:eastAsia="Times New Roman"/>
          <w:sz w:val="20"/>
          <w:szCs w:val="20"/>
        </w:rPr>
      </w:pPr>
      <w:r>
        <w:rPr/>
        <w:pict>
          <v:shape style="width:439.70688pt;height:227.25pt;mso-position-horizontal-relative:char;mso-position-vertical-relative:line" type="#_x0000_t75" stroked="false">
            <v:imagedata r:id="rId61" o:title=""/>
          </v:shape>
        </w:pict>
      </w:r>
      <w:r>
        <w:rPr/>
      </w:r>
      <w:r>
        <w:rPr>
          <w:rFonts w:ascii="Times New Roman" w:hAnsi="Times New Roman" w:cs="Times New Roman" w:eastAsia="Times New Roman"/>
          <w:sz w:val="20"/>
          <w:szCs w:val="20"/>
        </w:rPr>
      </w:r>
    </w:p>
    <w:p>
      <w:pPr>
        <w:pStyle w:val="BodyText"/>
        <w:spacing w:before="56"/>
        <w:ind w:right="119"/>
        <w:jc w:val="both"/>
      </w:pPr>
      <w:r>
        <w:rPr>
          <w:rFonts w:ascii="Meiryo" w:hAnsi="Meiryo" w:cs="Meiryo" w:eastAsia="Meiryo"/>
          <w:w w:val="95"/>
        </w:rPr>
        <w:t>合</w:t>
      </w:r>
      <w:r>
        <w:rPr>
          <w:rFonts w:ascii="Meiryo" w:hAnsi="Meiryo" w:cs="Meiryo" w:eastAsia="Meiryo"/>
          <w:w w:val="95"/>
        </w:rPr>
        <w:t>      </w:t>
      </w:r>
      <w:r>
        <w:rPr>
          <w:rFonts w:ascii="Meiryo" w:hAnsi="Meiryo" w:cs="Meiryo" w:eastAsia="Meiryo"/>
          <w:spacing w:val="58"/>
          <w:w w:val="95"/>
        </w:rPr>
        <w:t> </w:t>
      </w:r>
      <w:r>
        <w:rPr>
          <w:w w:val="95"/>
        </w:rPr>
        <w:t>点评：</w:t>
      </w:r>
      <w:r>
        <w:rPr>
          <w:spacing w:val="-2"/>
          <w:w w:val="95"/>
        </w:rPr>
        <w:t>新</w:t>
      </w:r>
      <w:r>
        <w:rPr>
          <w:w w:val="95"/>
        </w:rPr>
        <w:t>闻文本与背景色对比不强烈，阅读吃力，同时底部新闻标题字体过小，几乎难以识别。</w:t>
      </w:r>
    </w:p>
    <w:p>
      <w:pPr>
        <w:spacing w:line="120" w:lineRule="exact" w:before="9"/>
        <w:rPr>
          <w:sz w:val="12"/>
          <w:szCs w:val="12"/>
        </w:rPr>
      </w:pPr>
      <w:r>
        <w:rPr>
          <w:sz w:val="12"/>
          <w:szCs w:val="12"/>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ind w:right="2514"/>
        <w:jc w:val="both"/>
      </w:pPr>
      <w:r>
        <w:rPr>
          <w:rFonts w:ascii="Meiryo" w:hAnsi="Meiryo" w:cs="Meiryo" w:eastAsia="Meiryo"/>
          <w:w w:val="100"/>
        </w:rPr>
        <w:t>☺</w:t>
      </w:r>
      <w:r>
        <w:rPr>
          <w:rFonts w:ascii="Meiryo" w:hAnsi="Meiryo" w:cs="Meiryo" w:eastAsia="Meiryo"/>
          <w:w w:val="100"/>
        </w:rPr>
        <w:t>  </w:t>
      </w:r>
      <w:r>
        <w:rPr>
          <w:rFonts w:ascii="Meiryo" w:hAnsi="Meiryo" w:cs="Meiryo" w:eastAsia="Meiryo"/>
          <w:spacing w:val="19"/>
          <w:w w:val="100"/>
        </w:rPr>
        <w:t> </w:t>
      </w:r>
      <w:r>
        <w:rPr>
          <w:w w:val="100"/>
        </w:rPr>
        <w:t>新竞争力小结：设计师在进行网站的页面文字排版时要做到以下几点</w:t>
      </w:r>
    </w:p>
    <w:p>
      <w:pPr>
        <w:pStyle w:val="BodyText"/>
        <w:spacing w:before="95"/>
        <w:ind w:right="6080"/>
        <w:jc w:val="both"/>
      </w:pPr>
      <w:r>
        <w:rPr>
          <w:w w:val="100"/>
        </w:rPr>
        <w:t>·避免字体过于黯淡导致阅读困难</w:t>
      </w:r>
    </w:p>
    <w:p>
      <w:pPr>
        <w:spacing w:line="120" w:lineRule="exact" w:before="9"/>
        <w:rPr>
          <w:sz w:val="12"/>
          <w:szCs w:val="12"/>
        </w:rPr>
      </w:pPr>
      <w:r>
        <w:rPr>
          <w:sz w:val="12"/>
          <w:szCs w:val="12"/>
        </w:rPr>
      </w:r>
    </w:p>
    <w:p>
      <w:pPr>
        <w:pStyle w:val="BodyText"/>
        <w:ind w:right="6710"/>
        <w:jc w:val="both"/>
      </w:pPr>
      <w:r>
        <w:rPr>
          <w:w w:val="100"/>
        </w:rPr>
        <w:t>·字体色与背景色对比明显</w:t>
      </w:r>
    </w:p>
    <w:p>
      <w:pPr>
        <w:spacing w:line="120" w:lineRule="exact" w:before="9"/>
        <w:rPr>
          <w:sz w:val="12"/>
          <w:szCs w:val="12"/>
        </w:rPr>
      </w:pPr>
      <w:r>
        <w:rPr>
          <w:sz w:val="12"/>
          <w:szCs w:val="12"/>
        </w:rPr>
      </w:r>
    </w:p>
    <w:p>
      <w:pPr>
        <w:pStyle w:val="BodyText"/>
        <w:ind w:right="7340"/>
        <w:jc w:val="both"/>
      </w:pPr>
      <w:r>
        <w:rPr>
          <w:w w:val="100"/>
        </w:rPr>
        <w:t>·字体颜色不要太杂</w:t>
      </w:r>
    </w:p>
    <w:p>
      <w:pPr>
        <w:spacing w:line="120" w:lineRule="exact" w:before="9"/>
        <w:rPr>
          <w:sz w:val="12"/>
          <w:szCs w:val="12"/>
        </w:rPr>
      </w:pPr>
      <w:r>
        <w:rPr>
          <w:sz w:val="12"/>
          <w:szCs w:val="12"/>
        </w:rPr>
      </w:r>
    </w:p>
    <w:p>
      <w:pPr>
        <w:pStyle w:val="BodyText"/>
        <w:ind w:right="4400"/>
        <w:jc w:val="both"/>
      </w:pPr>
      <w:r>
        <w:rPr>
          <w:w w:val="100"/>
        </w:rPr>
        <w:t>·有链接的字体要有所提示，最好采用默认链接样式</w:t>
      </w:r>
    </w:p>
    <w:p>
      <w:pPr>
        <w:spacing w:line="120" w:lineRule="exact" w:before="9"/>
        <w:rPr>
          <w:sz w:val="12"/>
          <w:szCs w:val="12"/>
        </w:rPr>
      </w:pPr>
      <w:r>
        <w:rPr>
          <w:sz w:val="12"/>
          <w:szCs w:val="12"/>
        </w:rPr>
      </w:r>
    </w:p>
    <w:p>
      <w:pPr>
        <w:pStyle w:val="BodyText"/>
        <w:ind w:right="5660"/>
        <w:jc w:val="both"/>
      </w:pPr>
      <w:r>
        <w:rPr>
          <w:w w:val="100"/>
        </w:rPr>
        <w:t>·标题和正文所用的文字大小有所区别</w:t>
      </w:r>
    </w:p>
    <w:p>
      <w:pPr>
        <w:spacing w:line="120" w:lineRule="exact" w:before="9"/>
        <w:rPr>
          <w:sz w:val="12"/>
          <w:szCs w:val="12"/>
        </w:rPr>
      </w:pPr>
      <w:r>
        <w:rPr>
          <w:sz w:val="12"/>
          <w:szCs w:val="12"/>
        </w:rPr>
      </w:r>
    </w:p>
    <w:p>
      <w:pPr>
        <w:pStyle w:val="BodyText"/>
        <w:ind w:right="5240"/>
        <w:jc w:val="both"/>
      </w:pPr>
      <w:r>
        <w:rPr>
          <w:w w:val="100"/>
        </w:rPr>
        <w:t>·作为内容的文字字体大小最好能做大一点</w:t>
      </w:r>
    </w:p>
    <w:p>
      <w:pPr>
        <w:spacing w:line="120" w:lineRule="exact" w:before="9"/>
        <w:rPr>
          <w:sz w:val="12"/>
          <w:szCs w:val="12"/>
        </w:rPr>
      </w:pPr>
      <w:r>
        <w:rPr>
          <w:sz w:val="12"/>
          <w:szCs w:val="12"/>
        </w:rPr>
      </w:r>
    </w:p>
    <w:p>
      <w:pPr>
        <w:pStyle w:val="BodyText"/>
        <w:ind w:right="5240"/>
        <w:jc w:val="both"/>
      </w:pPr>
      <w:r>
        <w:rPr>
          <w:w w:val="100"/>
        </w:rPr>
        <w:t>·英文和数字选用与中文字体和谐的的字体</w:t>
      </w:r>
    </w:p>
    <w:p>
      <w:pPr>
        <w:spacing w:after="0"/>
        <w:jc w:val="both"/>
        <w:sectPr>
          <w:pgSz w:w="11905" w:h="16840"/>
          <w:pgMar w:header="874" w:footer="1011" w:top="1260" w:bottom="1200" w:left="1080" w:right="1020"/>
        </w:sectPr>
      </w:pPr>
    </w:p>
    <w:p>
      <w:pPr>
        <w:spacing w:line="280" w:lineRule="exact" w:before="12"/>
        <w:rPr>
          <w:sz w:val="28"/>
          <w:szCs w:val="28"/>
        </w:rPr>
      </w:pPr>
      <w:r>
        <w:rPr>
          <w:sz w:val="28"/>
          <w:szCs w:val="28"/>
        </w:rPr>
      </w:r>
    </w:p>
    <w:p>
      <w:pPr>
        <w:pStyle w:val="Heading2"/>
        <w:spacing w:line="466" w:lineRule="exact"/>
        <w:ind w:right="0"/>
        <w:jc w:val="left"/>
      </w:pPr>
      <w:r>
        <w:rPr/>
        <w:pict>
          <v:group style="position:absolute;margin-left:60pt;margin-top:-2.952512pt;width:475.32pt;height:.1pt;mso-position-horizontal-relative:page;mso-position-vertical-relative:paragraph;z-index:-1266" coordorigin="1200,-59" coordsize="9506,2">
            <v:shape style="position:absolute;left:1200;top:-59;width:9506;height:2" coordorigin="1200,-59" coordsize="9506,0" path="m1200,-59l10706,-59e" filled="f" stroked="t" strokeweight=".82pt" strokecolor="#000000">
              <v:path arrowok="t"/>
            </v:shape>
            <w10:wrap type="none"/>
          </v:group>
        </w:pict>
      </w:r>
      <w:bookmarkStart w:name="6.2让图片更合理 " w:id="38"/>
      <w:bookmarkEnd w:id="38"/>
      <w:r>
        <w:rPr/>
      </w:r>
      <w:bookmarkStart w:name="_bookmark16" w:id="39"/>
      <w:bookmarkEnd w:id="39"/>
      <w:r>
        <w:rPr/>
      </w:r>
      <w:r>
        <w:rPr>
          <w:w w:val="100"/>
        </w:rPr>
        <w:t>6.2</w:t>
      </w:r>
      <w:r>
        <w:rPr>
          <w:spacing w:val="49"/>
          <w:w w:val="100"/>
        </w:rPr>
        <w:t> </w:t>
      </w:r>
      <w:r>
        <w:rPr>
          <w:w w:val="100"/>
        </w:rPr>
        <w:t>让图片更合理</w:t>
      </w:r>
    </w:p>
    <w:p>
      <w:pPr>
        <w:spacing w:line="190" w:lineRule="exact" w:before="5"/>
        <w:rPr>
          <w:sz w:val="19"/>
          <w:szCs w:val="19"/>
        </w:rPr>
      </w:pPr>
      <w:r>
        <w:rPr>
          <w:sz w:val="19"/>
          <w:szCs w:val="19"/>
        </w:rPr>
      </w:r>
    </w:p>
    <w:p>
      <w:pPr>
        <w:spacing w:line="200" w:lineRule="exact"/>
        <w:rPr>
          <w:sz w:val="20"/>
          <w:szCs w:val="20"/>
        </w:rPr>
      </w:pPr>
      <w:r>
        <w:rPr>
          <w:sz w:val="20"/>
          <w:szCs w:val="20"/>
        </w:rPr>
      </w:r>
    </w:p>
    <w:p>
      <w:pPr>
        <w:pStyle w:val="BodyText"/>
        <w:spacing w:line="330" w:lineRule="auto"/>
        <w:ind w:right="0"/>
        <w:jc w:val="left"/>
      </w:pPr>
      <w:r>
        <w:rPr>
          <w:w w:val="100"/>
        </w:rPr>
        <w:t>页面上图片也是版式的重要组成</w:t>
      </w:r>
      <w:r>
        <w:rPr>
          <w:spacing w:val="-3"/>
          <w:w w:val="100"/>
        </w:rPr>
        <w:t>，</w:t>
      </w:r>
      <w:r>
        <w:rPr>
          <w:w w:val="100"/>
        </w:rPr>
        <w:t>正确的运用图片</w:t>
      </w:r>
      <w:r>
        <w:rPr>
          <w:spacing w:val="-3"/>
          <w:w w:val="100"/>
        </w:rPr>
        <w:t>，</w:t>
      </w:r>
      <w:r>
        <w:rPr>
          <w:w w:val="100"/>
        </w:rPr>
        <w:t>可以帮助用户对信息加深印象</w:t>
      </w:r>
      <w:r>
        <w:rPr>
          <w:spacing w:val="-3"/>
          <w:w w:val="100"/>
        </w:rPr>
        <w:t>，</w:t>
      </w:r>
      <w:r>
        <w:rPr>
          <w:w w:val="100"/>
        </w:rPr>
        <w:t>引导用户的行</w:t>
      </w:r>
      <w:r>
        <w:rPr>
          <w:w w:val="100"/>
        </w:rPr>
        <w:t> </w:t>
      </w:r>
      <w:r>
        <w:rPr>
          <w:w w:val="100"/>
        </w:rPr>
        <w:t>为，与网站整体风格协调的图片，能帮助网站营造独特的品牌氛围，加深浏览者的印象。</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spacing w:line="330" w:lineRule="auto"/>
        <w:ind w:right="148"/>
        <w:jc w:val="left"/>
      </w:pPr>
      <w:r>
        <w:rPr>
          <w:w w:val="95"/>
        </w:rPr>
        <w:t>网站中图片的主要作用大致有以下三种</w:t>
      </w:r>
      <w:r>
        <w:rPr>
          <w:spacing w:val="-16"/>
          <w:w w:val="95"/>
        </w:rPr>
        <w:t>：</w:t>
      </w:r>
      <w:r>
        <w:rPr>
          <w:w w:val="95"/>
        </w:rPr>
        <w:t>banner</w:t>
      </w:r>
      <w:r>
        <w:rPr>
          <w:w w:val="95"/>
        </w:rPr>
        <w:t>         </w:t>
      </w:r>
      <w:r>
        <w:rPr>
          <w:spacing w:val="5"/>
          <w:w w:val="95"/>
        </w:rPr>
        <w:t> </w:t>
      </w:r>
      <w:r>
        <w:rPr>
          <w:w w:val="95"/>
        </w:rPr>
        <w:t>广告图片</w:t>
      </w:r>
      <w:r>
        <w:rPr>
          <w:spacing w:val="-16"/>
          <w:w w:val="95"/>
        </w:rPr>
        <w:t>、</w:t>
      </w:r>
      <w:r>
        <w:rPr>
          <w:w w:val="95"/>
        </w:rPr>
        <w:t>产品展示图片</w:t>
      </w:r>
      <w:r>
        <w:rPr>
          <w:spacing w:val="-16"/>
          <w:w w:val="95"/>
        </w:rPr>
        <w:t>、</w:t>
      </w:r>
      <w:r>
        <w:rPr>
          <w:w w:val="95"/>
        </w:rPr>
        <w:t>修饰性图片</w:t>
      </w:r>
      <w:r>
        <w:rPr>
          <w:spacing w:val="-16"/>
          <w:w w:val="95"/>
        </w:rPr>
        <w:t>。</w:t>
      </w:r>
      <w:r>
        <w:rPr>
          <w:w w:val="95"/>
        </w:rPr>
        <w:t>图片运用</w:t>
      </w:r>
      <w:r>
        <w:rPr>
          <w:w w:val="100"/>
        </w:rPr>
        <w:t> </w:t>
      </w:r>
      <w:r>
        <w:rPr>
          <w:w w:val="100"/>
        </w:rPr>
        <w:t>不合理的情况通常有：图片尺寸过大、动态图片过多、应该使用文本的地方错用了图片。</w:t>
      </w:r>
    </w:p>
    <w:p>
      <w:pPr>
        <w:spacing w:line="200" w:lineRule="exact"/>
        <w:rPr>
          <w:sz w:val="20"/>
          <w:szCs w:val="20"/>
        </w:rPr>
      </w:pPr>
      <w:r>
        <w:rPr>
          <w:sz w:val="20"/>
          <w:szCs w:val="20"/>
        </w:rPr>
      </w:r>
    </w:p>
    <w:p>
      <w:pPr>
        <w:spacing w:line="260" w:lineRule="exact" w:before="2"/>
        <w:rPr>
          <w:sz w:val="26"/>
          <w:szCs w:val="26"/>
        </w:rPr>
      </w:pPr>
      <w:r>
        <w:rPr>
          <w:sz w:val="26"/>
          <w:szCs w:val="26"/>
        </w:rPr>
      </w:r>
    </w:p>
    <w:p>
      <w:pPr>
        <w:pStyle w:val="BodyText"/>
        <w:tabs>
          <w:tab w:pos="989" w:val="left" w:leader="none"/>
        </w:tabs>
        <w:ind w:right="0"/>
        <w:jc w:val="left"/>
      </w:pPr>
      <w:r>
        <w:rPr>
          <w:rFonts w:ascii="Meiryo" w:hAnsi="Meiryo" w:cs="Meiryo" w:eastAsia="Meiryo"/>
          <w:w w:val="100"/>
        </w:rPr>
        <w:t>☺</w:t>
      </w:r>
      <w:r>
        <w:rPr>
          <w:rFonts w:ascii="Meiryo" w:hAnsi="Meiryo" w:cs="Meiryo" w:eastAsia="Meiryo"/>
          <w:w w:val="100"/>
        </w:rPr>
        <w:tab/>
      </w:r>
      <w:r>
        <w:rPr>
          <w:w w:val="100"/>
        </w:rPr>
        <w:t>新竞争力小结：</w:t>
      </w:r>
    </w:p>
    <w:p>
      <w:pPr>
        <w:pStyle w:val="BodyText"/>
        <w:spacing w:before="95"/>
        <w:ind w:right="0"/>
        <w:jc w:val="left"/>
      </w:pPr>
      <w:r>
        <w:rPr>
          <w:w w:val="100"/>
        </w:rPr>
        <w:t>·出现的位置和尺寸合理，不对信息获取产生干扰，喧宾夺主</w:t>
      </w:r>
    </w:p>
    <w:p>
      <w:pPr>
        <w:spacing w:line="120" w:lineRule="exact" w:before="9"/>
        <w:rPr>
          <w:sz w:val="12"/>
          <w:szCs w:val="12"/>
        </w:rPr>
      </w:pPr>
      <w:r>
        <w:rPr>
          <w:sz w:val="12"/>
          <w:szCs w:val="12"/>
        </w:rPr>
      </w:r>
    </w:p>
    <w:p>
      <w:pPr>
        <w:pStyle w:val="BodyText"/>
        <w:ind w:right="0"/>
        <w:jc w:val="left"/>
      </w:pPr>
      <w:r>
        <w:rPr>
          <w:w w:val="100"/>
        </w:rPr>
        <w:t>·考虑浏览者的网速，图片文件不宜过大</w:t>
      </w:r>
    </w:p>
    <w:p>
      <w:pPr>
        <w:spacing w:line="120" w:lineRule="exact" w:before="9"/>
        <w:rPr>
          <w:sz w:val="12"/>
          <w:szCs w:val="12"/>
        </w:rPr>
      </w:pPr>
      <w:r>
        <w:rPr>
          <w:sz w:val="12"/>
          <w:szCs w:val="12"/>
        </w:rPr>
      </w:r>
    </w:p>
    <w:p>
      <w:pPr>
        <w:pStyle w:val="BodyText"/>
        <w:ind w:right="0"/>
        <w:jc w:val="left"/>
      </w:pPr>
      <w:r>
        <w:rPr>
          <w:w w:val="100"/>
        </w:rPr>
        <w:t>·有节制的使用</w:t>
      </w:r>
      <w:r>
        <w:rPr>
          <w:spacing w:val="39"/>
          <w:w w:val="100"/>
        </w:rPr>
        <w:t> </w:t>
      </w:r>
      <w:r>
        <w:rPr>
          <w:w w:val="100"/>
        </w:rPr>
        <w:t>flash</w:t>
      </w:r>
      <w:r>
        <w:rPr>
          <w:spacing w:val="39"/>
          <w:w w:val="100"/>
        </w:rPr>
        <w:t> </w:t>
      </w:r>
      <w:r>
        <w:rPr>
          <w:w w:val="100"/>
        </w:rPr>
        <w:t>和动画图片</w:t>
      </w:r>
    </w:p>
    <w:p>
      <w:pPr>
        <w:spacing w:line="120" w:lineRule="exact" w:before="9"/>
        <w:rPr>
          <w:sz w:val="12"/>
          <w:szCs w:val="12"/>
        </w:rPr>
      </w:pPr>
      <w:r>
        <w:rPr>
          <w:sz w:val="12"/>
          <w:szCs w:val="12"/>
        </w:rPr>
      </w:r>
    </w:p>
    <w:p>
      <w:pPr>
        <w:pStyle w:val="BodyText"/>
        <w:ind w:right="0"/>
        <w:jc w:val="left"/>
      </w:pPr>
      <w:r>
        <w:rPr>
          <w:w w:val="100"/>
        </w:rPr>
        <w:t>·产品图片的</w:t>
      </w:r>
      <w:r>
        <w:rPr>
          <w:spacing w:val="38"/>
          <w:w w:val="100"/>
        </w:rPr>
        <w:t> </w:t>
      </w:r>
      <w:r>
        <w:rPr>
          <w:w w:val="100"/>
        </w:rPr>
        <w:t>alt</w:t>
      </w:r>
      <w:r>
        <w:rPr>
          <w:spacing w:val="41"/>
          <w:w w:val="100"/>
        </w:rPr>
        <w:t> </w:t>
      </w:r>
      <w:r>
        <w:rPr>
          <w:w w:val="100"/>
        </w:rPr>
        <w:t>标</w:t>
      </w:r>
      <w:r>
        <w:rPr>
          <w:spacing w:val="-2"/>
          <w:w w:val="100"/>
        </w:rPr>
        <w:t>签</w:t>
      </w:r>
      <w:r>
        <w:rPr>
          <w:w w:val="100"/>
        </w:rPr>
        <w:t>加上产品名称</w:t>
      </w:r>
    </w:p>
    <w:p>
      <w:pPr>
        <w:spacing w:line="120" w:lineRule="exact" w:before="9"/>
        <w:rPr>
          <w:sz w:val="12"/>
          <w:szCs w:val="12"/>
        </w:rPr>
      </w:pPr>
      <w:r>
        <w:rPr>
          <w:sz w:val="12"/>
          <w:szCs w:val="12"/>
        </w:rPr>
      </w:r>
    </w:p>
    <w:p>
      <w:pPr>
        <w:pStyle w:val="BodyText"/>
        <w:ind w:right="0"/>
        <w:jc w:val="left"/>
      </w:pPr>
      <w:r>
        <w:rPr>
          <w:w w:val="100"/>
        </w:rPr>
        <w:t>·形象图片注重原创性</w:t>
      </w:r>
    </w:p>
    <w:p>
      <w:pPr>
        <w:spacing w:line="150" w:lineRule="exact" w:before="10"/>
        <w:rPr>
          <w:sz w:val="15"/>
          <w:szCs w:val="15"/>
        </w:rPr>
      </w:pPr>
      <w:r>
        <w:rPr>
          <w:sz w:val="15"/>
          <w:szCs w:val="15"/>
        </w:rPr>
      </w:r>
    </w:p>
    <w:p>
      <w:pPr>
        <w:spacing w:line="200" w:lineRule="exact"/>
        <w:rPr>
          <w:sz w:val="20"/>
          <w:szCs w:val="20"/>
        </w:rPr>
      </w:pPr>
      <w:r>
        <w:rPr>
          <w:sz w:val="20"/>
          <w:szCs w:val="20"/>
        </w:rPr>
      </w:r>
    </w:p>
    <w:p>
      <w:pPr>
        <w:pStyle w:val="Heading2"/>
        <w:ind w:right="0"/>
        <w:jc w:val="left"/>
      </w:pPr>
      <w:bookmarkStart w:name="6.3让表单更易用 " w:id="40"/>
      <w:bookmarkEnd w:id="40"/>
      <w:r>
        <w:rPr/>
      </w:r>
      <w:r>
        <w:rPr>
          <w:w w:val="100"/>
        </w:rPr>
        <w:t>6.3</w:t>
      </w:r>
      <w:r>
        <w:rPr>
          <w:spacing w:val="49"/>
          <w:w w:val="100"/>
        </w:rPr>
        <w:t> </w:t>
      </w:r>
      <w:r>
        <w:rPr>
          <w:w w:val="100"/>
        </w:rPr>
        <w:t>让表单更易用</w:t>
      </w:r>
    </w:p>
    <w:p>
      <w:pPr>
        <w:spacing w:line="190" w:lineRule="exact" w:before="5"/>
        <w:rPr>
          <w:sz w:val="19"/>
          <w:szCs w:val="19"/>
        </w:rPr>
      </w:pPr>
      <w:r>
        <w:rPr>
          <w:sz w:val="19"/>
          <w:szCs w:val="19"/>
        </w:rPr>
      </w:r>
    </w:p>
    <w:p>
      <w:pPr>
        <w:spacing w:line="200" w:lineRule="exact"/>
        <w:rPr>
          <w:sz w:val="20"/>
          <w:szCs w:val="20"/>
        </w:rPr>
      </w:pPr>
      <w:r>
        <w:rPr>
          <w:sz w:val="20"/>
          <w:szCs w:val="20"/>
        </w:rPr>
      </w:r>
    </w:p>
    <w:p>
      <w:pPr>
        <w:pStyle w:val="BodyText"/>
        <w:spacing w:line="330" w:lineRule="auto"/>
        <w:ind w:right="0"/>
        <w:jc w:val="left"/>
      </w:pPr>
      <w:r>
        <w:rPr>
          <w:spacing w:val="2"/>
          <w:w w:val="100"/>
        </w:rPr>
        <w:t>用户在填写网站表单的时候，无论是注册、发布信息/文</w:t>
      </w:r>
      <w:r>
        <w:rPr>
          <w:spacing w:val="1"/>
          <w:w w:val="100"/>
        </w:rPr>
        <w:t>章</w:t>
      </w:r>
      <w:r>
        <w:rPr>
          <w:spacing w:val="2"/>
          <w:w w:val="100"/>
        </w:rPr>
        <w:t>、信息反馈，都已到了顾客转化的</w:t>
      </w:r>
      <w:r>
        <w:rPr>
          <w:spacing w:val="1"/>
          <w:w w:val="100"/>
        </w:rPr>
        <w:t>关</w:t>
      </w:r>
      <w:r>
        <w:rPr>
          <w:w w:val="100"/>
        </w:rPr>
        <w:t>键</w:t>
      </w:r>
      <w:r>
        <w:rPr>
          <w:w w:val="100"/>
        </w:rPr>
        <w:t> </w:t>
      </w:r>
      <w:r>
        <w:rPr>
          <w:w w:val="100"/>
        </w:rPr>
        <w:t>环节，重要性不言而喻。</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spacing w:line="330" w:lineRule="auto"/>
        <w:ind w:right="0"/>
        <w:jc w:val="left"/>
      </w:pPr>
      <w:r>
        <w:rPr>
          <w:w w:val="100"/>
        </w:rPr>
        <w:t>表单涉及到较复杂的在线交互行为</w:t>
      </w:r>
      <w:r>
        <w:rPr>
          <w:spacing w:val="-4"/>
          <w:w w:val="100"/>
        </w:rPr>
        <w:t>，</w:t>
      </w:r>
      <w:r>
        <w:rPr>
          <w:w w:val="100"/>
        </w:rPr>
        <w:t>与流程息息相关</w:t>
      </w:r>
      <w:r>
        <w:rPr>
          <w:spacing w:val="-4"/>
          <w:w w:val="100"/>
        </w:rPr>
        <w:t>，</w:t>
      </w:r>
      <w:r>
        <w:rPr>
          <w:w w:val="100"/>
        </w:rPr>
        <w:t>当一个交互过程需要分成很多个步骤完成的</w:t>
      </w:r>
      <w:r>
        <w:rPr>
          <w:w w:val="100"/>
        </w:rPr>
        <w:t> </w:t>
      </w:r>
      <w:r>
        <w:rPr>
          <w:w w:val="100"/>
        </w:rPr>
        <w:t>时候，更重视对用户一步一步的引导，每一次点击都合理有效，接近并最终达成任务目标。</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spacing w:line="330" w:lineRule="auto"/>
        <w:ind w:right="0"/>
        <w:jc w:val="left"/>
      </w:pPr>
      <w:r>
        <w:rPr>
          <w:w w:val="100"/>
        </w:rPr>
        <w:t>好的表单设计可以提升用户体验</w:t>
      </w:r>
      <w:r>
        <w:rPr>
          <w:spacing w:val="-4"/>
          <w:w w:val="100"/>
        </w:rPr>
        <w:t>，</w:t>
      </w:r>
      <w:r>
        <w:rPr>
          <w:w w:val="100"/>
        </w:rPr>
        <w:t>但不少网站的表单设计都或多或少存在一些问题</w:t>
      </w:r>
      <w:r>
        <w:rPr>
          <w:spacing w:val="-4"/>
          <w:w w:val="100"/>
        </w:rPr>
        <w:t>，</w:t>
      </w:r>
      <w:r>
        <w:rPr>
          <w:w w:val="100"/>
        </w:rPr>
        <w:t>排除内容部分</w:t>
      </w:r>
      <w:r>
        <w:rPr>
          <w:w w:val="100"/>
        </w:rPr>
        <w:t> </w:t>
      </w:r>
      <w:r>
        <w:rPr>
          <w:w w:val="100"/>
        </w:rPr>
        <w:t>的因素，就设计上而言，表单设计容易犯的几个错误包括以下几点：</w:t>
      </w:r>
    </w:p>
    <w:p>
      <w:pPr>
        <w:pStyle w:val="BodyText"/>
        <w:spacing w:before="29"/>
        <w:ind w:right="0"/>
        <w:jc w:val="left"/>
      </w:pPr>
      <w:r>
        <w:rPr>
          <w:w w:val="100"/>
        </w:rPr>
        <w:t>-过于冗长</w:t>
      </w:r>
      <w:r>
        <w:rPr>
          <w:spacing w:val="-2"/>
          <w:w w:val="100"/>
        </w:rPr>
        <w:t>的</w:t>
      </w:r>
      <w:r>
        <w:rPr>
          <w:w w:val="100"/>
        </w:rPr>
        <w:t>表单和繁多的填写项</w:t>
      </w:r>
    </w:p>
    <w:p>
      <w:pPr>
        <w:spacing w:line="120" w:lineRule="exact" w:before="9"/>
        <w:rPr>
          <w:sz w:val="12"/>
          <w:szCs w:val="12"/>
        </w:rPr>
      </w:pPr>
      <w:r>
        <w:rPr>
          <w:sz w:val="12"/>
          <w:szCs w:val="12"/>
        </w:rPr>
      </w:r>
    </w:p>
    <w:p>
      <w:pPr>
        <w:pStyle w:val="BodyText"/>
        <w:ind w:right="0"/>
        <w:jc w:val="left"/>
      </w:pPr>
      <w:r>
        <w:rPr>
          <w:w w:val="100"/>
        </w:rPr>
        <w:t>-不知所以</w:t>
      </w:r>
      <w:r>
        <w:rPr>
          <w:spacing w:val="-2"/>
          <w:w w:val="100"/>
        </w:rPr>
        <w:t>的</w:t>
      </w:r>
      <w:r>
        <w:rPr>
          <w:w w:val="100"/>
        </w:rPr>
        <w:t>单选框和复选框</w:t>
      </w:r>
    </w:p>
    <w:p>
      <w:pPr>
        <w:spacing w:line="120" w:lineRule="exact" w:before="9"/>
        <w:rPr>
          <w:sz w:val="12"/>
          <w:szCs w:val="12"/>
        </w:rPr>
      </w:pPr>
      <w:r>
        <w:rPr>
          <w:sz w:val="12"/>
          <w:szCs w:val="12"/>
        </w:rPr>
      </w:r>
    </w:p>
    <w:p>
      <w:pPr>
        <w:pStyle w:val="BodyText"/>
        <w:ind w:right="0"/>
        <w:jc w:val="left"/>
      </w:pPr>
      <w:r>
        <w:rPr>
          <w:w w:val="100"/>
        </w:rPr>
        <w:t>-填写出错</w:t>
      </w:r>
      <w:r>
        <w:rPr>
          <w:spacing w:val="-2"/>
          <w:w w:val="100"/>
        </w:rPr>
        <w:t>后</w:t>
      </w:r>
      <w:r>
        <w:rPr>
          <w:w w:val="100"/>
        </w:rPr>
        <w:t>才出现说明和帮助</w:t>
      </w:r>
    </w:p>
    <w:p>
      <w:pPr>
        <w:spacing w:line="120" w:lineRule="exact" w:before="9"/>
        <w:rPr>
          <w:sz w:val="12"/>
          <w:szCs w:val="12"/>
        </w:rPr>
      </w:pPr>
      <w:r>
        <w:rPr>
          <w:sz w:val="12"/>
          <w:szCs w:val="12"/>
        </w:rPr>
      </w:r>
    </w:p>
    <w:p>
      <w:pPr>
        <w:pStyle w:val="BodyText"/>
        <w:spacing w:line="330" w:lineRule="auto"/>
        <w:ind w:right="4935"/>
        <w:jc w:val="left"/>
      </w:pPr>
      <w:r>
        <w:rPr>
          <w:w w:val="100"/>
        </w:rPr>
        <w:t>-提交按钮</w:t>
      </w:r>
      <w:r>
        <w:rPr>
          <w:spacing w:val="-2"/>
          <w:w w:val="100"/>
        </w:rPr>
        <w:t>不</w:t>
      </w:r>
      <w:r>
        <w:rPr>
          <w:w w:val="100"/>
        </w:rPr>
        <w:t>易发现</w:t>
      </w:r>
      <w:r>
        <w:rPr>
          <w:w w:val="100"/>
        </w:rPr>
        <w:t> </w:t>
      </w:r>
      <w:r>
        <w:rPr>
          <w:w w:val="100"/>
        </w:rPr>
        <w:t>以下是阿里巴巴的供求信息发布表单第一页：</w:t>
      </w:r>
    </w:p>
    <w:p>
      <w:pPr>
        <w:spacing w:after="0" w:line="330" w:lineRule="auto"/>
        <w:jc w:val="left"/>
        <w:sectPr>
          <w:pgSz w:w="11905" w:h="16840"/>
          <w:pgMar w:header="874" w:footer="1011" w:top="1260" w:bottom="1200" w:left="1080" w:right="1080"/>
        </w:sectPr>
      </w:pPr>
    </w:p>
    <w:p>
      <w:pPr>
        <w:spacing w:line="140" w:lineRule="exact" w:before="8"/>
        <w:rPr>
          <w:sz w:val="14"/>
          <w:szCs w:val="14"/>
        </w:rPr>
      </w:pPr>
      <w:r>
        <w:rPr>
          <w:sz w:val="14"/>
          <w:szCs w:val="14"/>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spacing w:line="373" w:lineRule="exact"/>
        <w:ind w:right="149"/>
        <w:jc w:val="both"/>
      </w:pPr>
      <w:r>
        <w:rPr/>
        <w:pict>
          <v:group style="position:absolute;margin-left:59.59pt;margin-top:-236.16626pt;width:476.14pt;height:233.869705pt;mso-position-horizontal-relative:page;mso-position-vertical-relative:paragraph;z-index:-1265" coordorigin="1192,-4723" coordsize="9523,4677">
            <v:group style="position:absolute;left:1200;top:-4715;width:9506;height:2" coordorigin="1200,-4715" coordsize="9506,2">
              <v:shape style="position:absolute;left:1200;top:-4715;width:9506;height:2" coordorigin="1200,-4715" coordsize="9506,0" path="m1200,-4715l10706,-4715e" filled="f" stroked="t" strokeweight=".82pt" strokecolor="#000000">
                <v:path arrowok="t"/>
              </v:shape>
              <v:shape style="position:absolute;left:3720;top:-4690;width:4889;height:4644" type="#_x0000_t75" stroked="false">
                <v:imagedata r:id="rId62" o:title=""/>
              </v:shape>
            </v:group>
            <w10:wrap type="none"/>
          </v:group>
        </w:pict>
      </w:r>
      <w:bookmarkStart w:name="_bookmark17" w:id="41"/>
      <w:bookmarkEnd w:id="41"/>
      <w:r>
        <w:rPr/>
      </w:r>
      <w:r>
        <w:rPr>
          <w:rFonts w:ascii="Meiryo" w:hAnsi="Meiryo" w:cs="Meiryo" w:eastAsia="Meiryo"/>
          <w:w w:val="95"/>
        </w:rPr>
        <w:t>合</w:t>
      </w:r>
      <w:r>
        <w:rPr>
          <w:rFonts w:ascii="Meiryo" w:hAnsi="Meiryo" w:cs="Meiryo" w:eastAsia="Meiryo"/>
          <w:w w:val="95"/>
        </w:rPr>
        <w:t>      </w:t>
      </w:r>
      <w:r>
        <w:rPr>
          <w:rFonts w:ascii="Meiryo" w:hAnsi="Meiryo" w:cs="Meiryo" w:eastAsia="Meiryo"/>
          <w:spacing w:val="58"/>
          <w:w w:val="95"/>
        </w:rPr>
        <w:t> </w:t>
      </w:r>
      <w:r>
        <w:rPr>
          <w:w w:val="95"/>
        </w:rPr>
        <w:t>点评</w:t>
      </w:r>
      <w:r>
        <w:rPr>
          <w:spacing w:val="-19"/>
          <w:w w:val="95"/>
        </w:rPr>
        <w:t>：</w:t>
      </w:r>
      <w:r>
        <w:rPr>
          <w:spacing w:val="-2"/>
          <w:w w:val="95"/>
        </w:rPr>
        <w:t>阿</w:t>
      </w:r>
      <w:r>
        <w:rPr>
          <w:w w:val="95"/>
        </w:rPr>
        <w:t>里巴巴的供求信息发布表单较长</w:t>
      </w:r>
      <w:r>
        <w:rPr>
          <w:spacing w:val="-19"/>
          <w:w w:val="95"/>
        </w:rPr>
        <w:t>，</w:t>
      </w:r>
      <w:r>
        <w:rPr>
          <w:w w:val="95"/>
        </w:rPr>
        <w:t>涉及用户行为较多</w:t>
      </w:r>
      <w:r>
        <w:rPr>
          <w:spacing w:val="-19"/>
          <w:w w:val="95"/>
        </w:rPr>
        <w:t>，</w:t>
      </w:r>
      <w:r>
        <w:rPr>
          <w:w w:val="95"/>
        </w:rPr>
        <w:t>包括选择</w:t>
      </w:r>
      <w:r>
        <w:rPr>
          <w:spacing w:val="-19"/>
          <w:w w:val="95"/>
        </w:rPr>
        <w:t>、</w:t>
      </w:r>
      <w:r>
        <w:rPr>
          <w:w w:val="95"/>
        </w:rPr>
        <w:t>填写</w:t>
      </w:r>
      <w:r>
        <w:rPr>
          <w:spacing w:val="-19"/>
          <w:w w:val="95"/>
        </w:rPr>
        <w:t>、</w:t>
      </w:r>
      <w:r>
        <w:rPr>
          <w:w w:val="95"/>
        </w:rPr>
        <w:t>插图等复杂的</w:t>
      </w:r>
    </w:p>
    <w:p>
      <w:pPr>
        <w:pStyle w:val="BodyText"/>
        <w:spacing w:line="330" w:lineRule="auto" w:before="95"/>
        <w:ind w:right="140"/>
        <w:jc w:val="both"/>
      </w:pPr>
      <w:r>
        <w:rPr>
          <w:w w:val="100"/>
        </w:rPr>
        <w:t>流程，故默认分步式发布形式，即将一页表单拆成几个页面，每个页面单元只完成一种类别行为。</w:t>
      </w:r>
      <w:r>
        <w:rPr>
          <w:w w:val="100"/>
        </w:rPr>
        <w:t> </w:t>
      </w:r>
      <w:r>
        <w:rPr>
          <w:w w:val="100"/>
        </w:rPr>
        <w:t>分步式发布比较适合初次使用的客户</w:t>
      </w:r>
      <w:r>
        <w:rPr>
          <w:spacing w:val="-3"/>
          <w:w w:val="100"/>
        </w:rPr>
        <w:t>，</w:t>
      </w:r>
      <w:r>
        <w:rPr>
          <w:w w:val="100"/>
        </w:rPr>
        <w:t>避免一页扑面而来大堆填写项令其不适</w:t>
      </w:r>
      <w:r>
        <w:rPr>
          <w:spacing w:val="-3"/>
          <w:w w:val="100"/>
        </w:rPr>
        <w:t>，</w:t>
      </w:r>
      <w:r>
        <w:rPr>
          <w:w w:val="100"/>
        </w:rPr>
        <w:t>甚至放弃</w:t>
      </w:r>
      <w:r>
        <w:rPr>
          <w:spacing w:val="-3"/>
          <w:w w:val="100"/>
        </w:rPr>
        <w:t>。</w:t>
      </w:r>
      <w:r>
        <w:rPr>
          <w:w w:val="100"/>
        </w:rPr>
        <w:t>对于老</w:t>
      </w:r>
      <w:r>
        <w:rPr>
          <w:w w:val="100"/>
        </w:rPr>
        <w:t> </w:t>
      </w:r>
      <w:r>
        <w:rPr>
          <w:w w:val="100"/>
        </w:rPr>
        <w:t>用户，则可以通过选择“切换到标准式发布</w:t>
      </w:r>
      <w:r>
        <w:rPr>
          <w:spacing w:val="-105"/>
          <w:w w:val="100"/>
        </w:rPr>
        <w:t>”</w:t>
      </w:r>
      <w:r>
        <w:rPr>
          <w:spacing w:val="-2"/>
          <w:w w:val="100"/>
        </w:rPr>
        <w:t>，</w:t>
      </w:r>
      <w:r>
        <w:rPr>
          <w:w w:val="100"/>
        </w:rPr>
        <w:t>一次性完成所有填写项目。</w:t>
      </w:r>
    </w:p>
    <w:p>
      <w:pPr>
        <w:spacing w:line="200" w:lineRule="exact"/>
        <w:rPr>
          <w:sz w:val="20"/>
          <w:szCs w:val="20"/>
        </w:rPr>
      </w:pPr>
      <w:r>
        <w:rPr>
          <w:sz w:val="20"/>
          <w:szCs w:val="20"/>
        </w:rPr>
      </w:r>
    </w:p>
    <w:p>
      <w:pPr>
        <w:spacing w:line="260" w:lineRule="exact" w:before="2"/>
        <w:rPr>
          <w:sz w:val="26"/>
          <w:szCs w:val="26"/>
        </w:rPr>
      </w:pPr>
      <w:r>
        <w:rPr>
          <w:sz w:val="26"/>
          <w:szCs w:val="26"/>
        </w:rPr>
      </w:r>
    </w:p>
    <w:p>
      <w:pPr>
        <w:pStyle w:val="BodyText"/>
        <w:ind w:right="2874"/>
        <w:jc w:val="both"/>
      </w:pPr>
      <w:r>
        <w:rPr>
          <w:rFonts w:ascii="Meiryo" w:hAnsi="Meiryo" w:cs="Meiryo" w:eastAsia="Meiryo"/>
          <w:w w:val="100"/>
        </w:rPr>
        <w:t>☺</w:t>
      </w:r>
      <w:r>
        <w:rPr>
          <w:rFonts w:ascii="Meiryo" w:hAnsi="Meiryo" w:cs="Meiryo" w:eastAsia="Meiryo"/>
          <w:w w:val="100"/>
        </w:rPr>
        <w:t>  </w:t>
      </w:r>
      <w:r>
        <w:rPr>
          <w:rFonts w:ascii="Meiryo" w:hAnsi="Meiryo" w:cs="Meiryo" w:eastAsia="Meiryo"/>
          <w:spacing w:val="19"/>
          <w:w w:val="100"/>
        </w:rPr>
        <w:t> </w:t>
      </w:r>
      <w:r>
        <w:rPr>
          <w:w w:val="100"/>
        </w:rPr>
        <w:t>新竞争力小结：设计师可以通过以下几点来提高表单的易用性：</w:t>
      </w:r>
    </w:p>
    <w:p>
      <w:pPr>
        <w:pStyle w:val="BodyText"/>
        <w:spacing w:before="95"/>
        <w:ind w:right="3710"/>
        <w:jc w:val="both"/>
      </w:pPr>
      <w:r>
        <w:rPr>
          <w:w w:val="100"/>
        </w:rPr>
        <w:t>·控制输入框的大小、恰当对齐，使之符合内容版式的需要</w:t>
      </w:r>
    </w:p>
    <w:p>
      <w:pPr>
        <w:spacing w:line="120" w:lineRule="exact" w:before="9"/>
        <w:rPr>
          <w:sz w:val="12"/>
          <w:szCs w:val="12"/>
        </w:rPr>
      </w:pPr>
      <w:r>
        <w:rPr>
          <w:sz w:val="12"/>
          <w:szCs w:val="12"/>
        </w:rPr>
      </w:r>
    </w:p>
    <w:p>
      <w:pPr>
        <w:pStyle w:val="BodyText"/>
        <w:ind w:right="4970"/>
        <w:jc w:val="both"/>
      </w:pPr>
      <w:r>
        <w:rPr>
          <w:w w:val="100"/>
        </w:rPr>
        <w:t>·根据表单元素的相关性进行合理分组和排序</w:t>
      </w:r>
    </w:p>
    <w:p>
      <w:pPr>
        <w:spacing w:line="120" w:lineRule="exact" w:before="9"/>
        <w:rPr>
          <w:sz w:val="12"/>
          <w:szCs w:val="12"/>
        </w:rPr>
      </w:pPr>
      <w:r>
        <w:rPr>
          <w:sz w:val="12"/>
          <w:szCs w:val="12"/>
        </w:rPr>
      </w:r>
    </w:p>
    <w:p>
      <w:pPr>
        <w:pStyle w:val="BodyText"/>
        <w:ind w:right="3710"/>
        <w:jc w:val="both"/>
      </w:pPr>
      <w:r>
        <w:rPr>
          <w:w w:val="100"/>
        </w:rPr>
        <w:t>·有下拉选择区域的下拉列表，将初始状态默认为全部区域</w:t>
      </w:r>
    </w:p>
    <w:p>
      <w:pPr>
        <w:spacing w:line="120" w:lineRule="exact" w:before="9"/>
        <w:rPr>
          <w:sz w:val="12"/>
          <w:szCs w:val="12"/>
        </w:rPr>
      </w:pPr>
      <w:r>
        <w:rPr>
          <w:sz w:val="12"/>
          <w:szCs w:val="12"/>
        </w:rPr>
      </w:r>
    </w:p>
    <w:p>
      <w:pPr>
        <w:pStyle w:val="BodyText"/>
        <w:ind w:right="6230"/>
        <w:jc w:val="both"/>
      </w:pPr>
      <w:r>
        <w:rPr>
          <w:w w:val="100"/>
        </w:rPr>
        <w:t>·下拉列表过长时，可横向排列</w:t>
      </w:r>
    </w:p>
    <w:p>
      <w:pPr>
        <w:spacing w:line="120" w:lineRule="exact" w:before="9"/>
        <w:rPr>
          <w:sz w:val="12"/>
          <w:szCs w:val="12"/>
        </w:rPr>
      </w:pPr>
      <w:r>
        <w:rPr>
          <w:sz w:val="12"/>
          <w:szCs w:val="12"/>
        </w:rPr>
      </w:r>
    </w:p>
    <w:p>
      <w:pPr>
        <w:pStyle w:val="BodyText"/>
        <w:ind w:right="6020"/>
        <w:jc w:val="both"/>
      </w:pPr>
      <w:r>
        <w:rPr>
          <w:w w:val="100"/>
        </w:rPr>
        <w:t>·对填写内容提供必要的帮助提示</w:t>
      </w:r>
    </w:p>
    <w:p>
      <w:pPr>
        <w:spacing w:line="120" w:lineRule="exact" w:before="9"/>
        <w:rPr>
          <w:sz w:val="12"/>
          <w:szCs w:val="12"/>
        </w:rPr>
      </w:pPr>
      <w:r>
        <w:rPr>
          <w:sz w:val="12"/>
          <w:szCs w:val="12"/>
        </w:rPr>
      </w:r>
    </w:p>
    <w:p>
      <w:pPr>
        <w:pStyle w:val="BodyText"/>
        <w:ind w:right="2240"/>
        <w:jc w:val="both"/>
      </w:pPr>
      <w:r>
        <w:rPr>
          <w:w w:val="100"/>
        </w:rPr>
        <w:t>·避免一页表单必填项堆积过多，通过分页或收缩方式实现分步式表单形式</w:t>
      </w:r>
    </w:p>
    <w:p>
      <w:pPr>
        <w:spacing w:line="120" w:lineRule="exact" w:before="9"/>
        <w:rPr>
          <w:sz w:val="12"/>
          <w:szCs w:val="12"/>
        </w:rPr>
      </w:pPr>
      <w:r>
        <w:rPr>
          <w:sz w:val="12"/>
          <w:szCs w:val="12"/>
        </w:rPr>
      </w:r>
    </w:p>
    <w:p>
      <w:pPr>
        <w:pStyle w:val="BodyText"/>
        <w:ind w:right="6230"/>
        <w:jc w:val="both"/>
      </w:pPr>
      <w:r>
        <w:rPr>
          <w:w w:val="100"/>
        </w:rPr>
        <w:t>·提交按钮醒目，位置符合习惯</w:t>
      </w:r>
    </w:p>
    <w:p>
      <w:pPr>
        <w:spacing w:line="150" w:lineRule="exact" w:before="10"/>
        <w:rPr>
          <w:sz w:val="15"/>
          <w:szCs w:val="15"/>
        </w:rPr>
      </w:pPr>
      <w:r>
        <w:rPr>
          <w:sz w:val="15"/>
          <w:szCs w:val="15"/>
        </w:rPr>
      </w:r>
    </w:p>
    <w:p>
      <w:pPr>
        <w:spacing w:line="200" w:lineRule="exact"/>
        <w:rPr>
          <w:sz w:val="20"/>
          <w:szCs w:val="20"/>
        </w:rPr>
      </w:pPr>
      <w:r>
        <w:rPr>
          <w:sz w:val="20"/>
          <w:szCs w:val="20"/>
        </w:rPr>
      </w:r>
    </w:p>
    <w:p>
      <w:pPr>
        <w:pStyle w:val="Heading2"/>
        <w:ind w:right="6357"/>
        <w:jc w:val="both"/>
      </w:pPr>
      <w:bookmarkStart w:name="6.4让按钮更易点击 " w:id="42"/>
      <w:bookmarkEnd w:id="42"/>
      <w:r>
        <w:rPr/>
      </w:r>
      <w:r>
        <w:rPr>
          <w:w w:val="100"/>
        </w:rPr>
        <w:t>6.4</w:t>
      </w:r>
      <w:r>
        <w:rPr>
          <w:spacing w:val="49"/>
          <w:w w:val="100"/>
        </w:rPr>
        <w:t> </w:t>
      </w:r>
      <w:r>
        <w:rPr>
          <w:w w:val="100"/>
        </w:rPr>
        <w:t>让按钮更易点击</w:t>
      </w:r>
    </w:p>
    <w:p>
      <w:pPr>
        <w:spacing w:line="190" w:lineRule="exact" w:before="6"/>
        <w:rPr>
          <w:sz w:val="19"/>
          <w:szCs w:val="19"/>
        </w:rPr>
      </w:pPr>
      <w:r>
        <w:rPr>
          <w:sz w:val="19"/>
          <w:szCs w:val="19"/>
        </w:rPr>
      </w:r>
    </w:p>
    <w:p>
      <w:pPr>
        <w:spacing w:line="200" w:lineRule="exact"/>
        <w:rPr>
          <w:sz w:val="20"/>
          <w:szCs w:val="20"/>
        </w:rPr>
      </w:pPr>
      <w:r>
        <w:rPr>
          <w:sz w:val="20"/>
          <w:szCs w:val="20"/>
        </w:rPr>
      </w:r>
    </w:p>
    <w:p>
      <w:pPr>
        <w:pStyle w:val="BodyText"/>
        <w:spacing w:line="330" w:lineRule="auto"/>
        <w:ind w:right="0"/>
        <w:jc w:val="left"/>
      </w:pPr>
      <w:r>
        <w:rPr>
          <w:w w:val="100"/>
        </w:rPr>
        <w:t>按钮是网站界面中伴随着用户的点击行为的特殊图片</w:t>
      </w:r>
      <w:r>
        <w:rPr>
          <w:spacing w:val="-9"/>
          <w:w w:val="100"/>
        </w:rPr>
        <w:t>，</w:t>
      </w:r>
      <w:r>
        <w:rPr>
          <w:w w:val="100"/>
        </w:rPr>
        <w:t>由于按钮点击行为是将用户引向顾客转化的</w:t>
      </w:r>
      <w:r>
        <w:rPr>
          <w:w w:val="100"/>
        </w:rPr>
        <w:t> </w:t>
      </w:r>
      <w:r>
        <w:rPr>
          <w:w w:val="100"/>
        </w:rPr>
        <w:t>重要步骤，因此按钮在设计上有较高的要求。</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ind w:right="147"/>
        <w:jc w:val="both"/>
      </w:pPr>
      <w:r>
        <w:rPr>
          <w:w w:val="100"/>
        </w:rPr>
        <w:t>按钮设计的基本要求是要达</w:t>
      </w:r>
      <w:r>
        <w:rPr>
          <w:spacing w:val="-2"/>
          <w:w w:val="100"/>
        </w:rPr>
        <w:t>到</w:t>
      </w:r>
      <w:r>
        <w:rPr>
          <w:w w:val="100"/>
        </w:rPr>
        <w:t>“点击暗示</w:t>
      </w:r>
      <w:r>
        <w:rPr>
          <w:spacing w:val="-2"/>
          <w:w w:val="100"/>
        </w:rPr>
        <w:t>”</w:t>
      </w:r>
      <w:r>
        <w:rPr>
          <w:w w:val="100"/>
        </w:rPr>
        <w:t>效果</w:t>
      </w:r>
      <w:r>
        <w:rPr>
          <w:spacing w:val="-2"/>
          <w:w w:val="100"/>
        </w:rPr>
        <w:t>，</w:t>
      </w:r>
      <w:r>
        <w:rPr>
          <w:w w:val="100"/>
        </w:rPr>
        <w:t>凹凸感</w:t>
      </w:r>
      <w:r>
        <w:rPr>
          <w:spacing w:val="-2"/>
          <w:w w:val="100"/>
        </w:rPr>
        <w:t>、</w:t>
      </w:r>
      <w:r>
        <w:rPr>
          <w:w w:val="100"/>
        </w:rPr>
        <w:t>阴影效果</w:t>
      </w:r>
      <w:r>
        <w:rPr>
          <w:spacing w:val="-2"/>
          <w:w w:val="100"/>
        </w:rPr>
        <w:t>、</w:t>
      </w:r>
      <w:r>
        <w:rPr>
          <w:w w:val="100"/>
        </w:rPr>
        <w:t>水晶效果等均是这一原则的</w:t>
      </w:r>
    </w:p>
    <w:p>
      <w:pPr>
        <w:spacing w:after="0"/>
        <w:jc w:val="both"/>
        <w:sectPr>
          <w:pgSz w:w="11905" w:h="16840"/>
          <w:pgMar w:header="874" w:footer="1011" w:top="1260" w:bottom="1200" w:left="1080" w:right="1080"/>
        </w:sectPr>
      </w:pPr>
    </w:p>
    <w:p>
      <w:pPr>
        <w:spacing w:line="260" w:lineRule="exact" w:before="8"/>
        <w:rPr>
          <w:sz w:val="26"/>
          <w:szCs w:val="26"/>
        </w:rPr>
      </w:pPr>
      <w:r>
        <w:rPr>
          <w:sz w:val="26"/>
          <w:szCs w:val="26"/>
        </w:rPr>
      </w:r>
    </w:p>
    <w:p>
      <w:pPr>
        <w:pStyle w:val="BodyText"/>
        <w:spacing w:line="661" w:lineRule="auto"/>
        <w:ind w:left="633" w:right="1190"/>
        <w:jc w:val="left"/>
      </w:pPr>
      <w:r>
        <w:rPr/>
        <w:pict>
          <v:group style="position:absolute;margin-left:60pt;margin-top:-1.780997pt;width:475.32pt;height:.1pt;mso-position-horizontal-relative:page;mso-position-vertical-relative:paragraph;z-index:-1264" coordorigin="1200,-36" coordsize="9506,2">
            <v:shape style="position:absolute;left:1200;top:-36;width:9506;height:2" coordorigin="1200,-36" coordsize="9506,0" path="m1200,-36l10706,-36e" filled="f" stroked="t" strokeweight=".82pt" strokecolor="#000000">
              <v:path arrowok="t"/>
            </v:shape>
            <w10:wrap type="none"/>
          </v:group>
        </w:pict>
      </w:r>
      <w:r>
        <w:rPr/>
        <w:pict>
          <v:shape style="position:absolute;margin-left:78.190002pt;margin-top:68.729004pt;width:439.23pt;height:71.8pt;mso-position-horizontal-relative:page;mso-position-vertical-relative:paragraph;z-index:-1260" type="#_x0000_t202" filled="f" stroked="f">
            <v:textbox inset="0,0,0,0">
              <w:txbxContent>
                <w:tbl>
                  <w:tblPr>
                    <w:tblW w:w="0" w:type="auto"/>
                    <w:jc w:val="left"/>
                    <w:tblLayout w:type="fixed"/>
                    <w:tblCellMar>
                      <w:top w:w="0" w:type="dxa"/>
                      <w:left w:w="0" w:type="dxa"/>
                      <w:bottom w:w="0" w:type="dxa"/>
                      <w:right w:w="0" w:type="dxa"/>
                    </w:tblCellMar>
                    <w:tblLook w:val="01E0"/>
                  </w:tblPr>
                  <w:tblGrid>
                    <w:gridCol w:w="3247"/>
                    <w:gridCol w:w="3113"/>
                    <w:gridCol w:w="2407"/>
                  </w:tblGrid>
                  <w:tr>
                    <w:trPr>
                      <w:trHeight w:val="479" w:hRule="exact"/>
                    </w:trPr>
                    <w:tc>
                      <w:tcPr>
                        <w:tcW w:w="3247" w:type="dxa"/>
                        <w:tcBorders>
                          <w:top w:val="single" w:sz="5" w:space="0" w:color="585858"/>
                          <w:left w:val="single" w:sz="5" w:space="0" w:color="585858"/>
                          <w:bottom w:val="single" w:sz="5" w:space="0" w:color="585858"/>
                          <w:right w:val="single" w:sz="5" w:space="0" w:color="585858"/>
                        </w:tcBorders>
                      </w:tcPr>
                      <w:p>
                        <w:pPr>
                          <w:pStyle w:val="TableParagraph"/>
                          <w:spacing w:before="27"/>
                          <w:ind w:left="424" w:right="0"/>
                          <w:jc w:val="center"/>
                          <w:rPr>
                            <w:rFonts w:ascii="Adobe 黑体 Std R" w:hAnsi="Adobe 黑体 Std R" w:cs="Adobe 黑体 Std R" w:eastAsia="Adobe 黑体 Std R"/>
                            <w:sz w:val="21"/>
                            <w:szCs w:val="21"/>
                          </w:rPr>
                        </w:pPr>
                        <w:r>
                          <w:rPr>
                            <w:rFonts w:ascii="Adobe 黑体 Std R" w:hAnsi="Adobe 黑体 Std R" w:cs="Adobe 黑体 Std R" w:eastAsia="Adobe 黑体 Std R"/>
                            <w:spacing w:val="1"/>
                            <w:w w:val="100"/>
                            <w:sz w:val="21"/>
                            <w:szCs w:val="21"/>
                          </w:rPr>
                          <w:t>淘宝</w:t>
                        </w:r>
                        <w:r>
                          <w:rPr>
                            <w:rFonts w:ascii="Adobe 黑体 Std R" w:hAnsi="Adobe 黑体 Std R" w:cs="Adobe 黑体 Std R" w:eastAsia="Adobe 黑体 Std R"/>
                            <w:w w:val="100"/>
                            <w:sz w:val="21"/>
                            <w:szCs w:val="21"/>
                          </w:rPr>
                        </w:r>
                      </w:p>
                    </w:tc>
                    <w:tc>
                      <w:tcPr>
                        <w:tcW w:w="3113" w:type="dxa"/>
                        <w:tcBorders>
                          <w:top w:val="single" w:sz="5" w:space="0" w:color="585858"/>
                          <w:left w:val="single" w:sz="5" w:space="0" w:color="585858"/>
                          <w:bottom w:val="single" w:sz="5" w:space="0" w:color="585858"/>
                          <w:right w:val="single" w:sz="5" w:space="0" w:color="585858"/>
                        </w:tcBorders>
                      </w:tcPr>
                      <w:p>
                        <w:pPr>
                          <w:pStyle w:val="TableParagraph"/>
                          <w:spacing w:before="27"/>
                          <w:ind w:left="422" w:right="0"/>
                          <w:jc w:val="center"/>
                          <w:rPr>
                            <w:rFonts w:ascii="Adobe 黑体 Std R" w:hAnsi="Adobe 黑体 Std R" w:cs="Adobe 黑体 Std R" w:eastAsia="Adobe 黑体 Std R"/>
                            <w:sz w:val="21"/>
                            <w:szCs w:val="21"/>
                          </w:rPr>
                        </w:pPr>
                        <w:r>
                          <w:rPr>
                            <w:rFonts w:ascii="Adobe 黑体 Std R" w:hAnsi="Adobe 黑体 Std R" w:cs="Adobe 黑体 Std R" w:eastAsia="Adobe 黑体 Std R"/>
                            <w:spacing w:val="1"/>
                            <w:w w:val="100"/>
                            <w:sz w:val="21"/>
                            <w:szCs w:val="21"/>
                          </w:rPr>
                          <w:t>拍拍</w:t>
                        </w:r>
                        <w:r>
                          <w:rPr>
                            <w:rFonts w:ascii="Adobe 黑体 Std R" w:hAnsi="Adobe 黑体 Std R" w:cs="Adobe 黑体 Std R" w:eastAsia="Adobe 黑体 Std R"/>
                            <w:w w:val="100"/>
                            <w:sz w:val="21"/>
                            <w:szCs w:val="21"/>
                          </w:rPr>
                        </w:r>
                      </w:p>
                    </w:tc>
                    <w:tc>
                      <w:tcPr>
                        <w:tcW w:w="2407" w:type="dxa"/>
                        <w:tcBorders>
                          <w:top w:val="single" w:sz="5" w:space="0" w:color="585858"/>
                          <w:left w:val="single" w:sz="5" w:space="0" w:color="585858"/>
                          <w:bottom w:val="single" w:sz="5" w:space="0" w:color="585858"/>
                          <w:right w:val="single" w:sz="5" w:space="0" w:color="585858"/>
                        </w:tcBorders>
                      </w:tcPr>
                      <w:p>
                        <w:pPr>
                          <w:pStyle w:val="TableParagraph"/>
                          <w:spacing w:before="27"/>
                          <w:ind w:left="1196" w:right="0"/>
                          <w:jc w:val="left"/>
                          <w:rPr>
                            <w:rFonts w:ascii="Adobe 黑体 Std R" w:hAnsi="Adobe 黑体 Std R" w:cs="Adobe 黑体 Std R" w:eastAsia="Adobe 黑体 Std R"/>
                            <w:sz w:val="21"/>
                            <w:szCs w:val="21"/>
                          </w:rPr>
                        </w:pPr>
                        <w:r>
                          <w:rPr>
                            <w:rFonts w:ascii="Adobe 黑体 Std R" w:hAnsi="Adobe 黑体 Std R" w:cs="Adobe 黑体 Std R" w:eastAsia="Adobe 黑体 Std R"/>
                            <w:spacing w:val="1"/>
                            <w:w w:val="90"/>
                            <w:sz w:val="21"/>
                            <w:szCs w:val="21"/>
                          </w:rPr>
                          <w:t>eBay</w:t>
                        </w:r>
                        <w:r>
                          <w:rPr>
                            <w:rFonts w:ascii="Adobe 黑体 Std R" w:hAnsi="Adobe 黑体 Std R" w:cs="Adobe 黑体 Std R" w:eastAsia="Adobe 黑体 Std R"/>
                            <w:w w:val="100"/>
                            <w:sz w:val="21"/>
                            <w:szCs w:val="21"/>
                          </w:rPr>
                        </w:r>
                      </w:p>
                    </w:tc>
                  </w:tr>
                  <w:tr>
                    <w:trPr>
                      <w:trHeight w:val="946" w:hRule="exact"/>
                    </w:trPr>
                    <w:tc>
                      <w:tcPr>
                        <w:tcW w:w="3247" w:type="dxa"/>
                        <w:tcBorders>
                          <w:top w:val="single" w:sz="5" w:space="0" w:color="585858"/>
                          <w:left w:val="single" w:sz="5" w:space="0" w:color="585858"/>
                          <w:bottom w:val="single" w:sz="5" w:space="0" w:color="585858"/>
                          <w:right w:val="single" w:sz="5" w:space="0" w:color="585858"/>
                        </w:tcBorders>
                      </w:tcPr>
                      <w:p>
                        <w:pPr/>
                      </w:p>
                    </w:tc>
                    <w:tc>
                      <w:tcPr>
                        <w:tcW w:w="3113" w:type="dxa"/>
                        <w:tcBorders>
                          <w:top w:val="single" w:sz="5" w:space="0" w:color="585858"/>
                          <w:left w:val="single" w:sz="5" w:space="0" w:color="585858"/>
                          <w:bottom w:val="single" w:sz="5" w:space="0" w:color="585858"/>
                          <w:right w:val="single" w:sz="5" w:space="0" w:color="585858"/>
                        </w:tcBorders>
                      </w:tcPr>
                      <w:p>
                        <w:pPr>
                          <w:pStyle w:val="TableParagraph"/>
                          <w:spacing w:line="150" w:lineRule="exact" w:before="4"/>
                          <w:rPr>
                            <w:sz w:val="15"/>
                            <w:szCs w:val="15"/>
                          </w:rPr>
                        </w:pPr>
                        <w:r>
                          <w:rPr>
                            <w:sz w:val="15"/>
                            <w:szCs w:val="15"/>
                          </w:rPr>
                        </w:r>
                      </w:p>
                      <w:p>
                        <w:pPr>
                          <w:pStyle w:val="TableParagraph"/>
                          <w:ind w:left="525" w:right="0"/>
                          <w:jc w:val="left"/>
                          <w:rPr>
                            <w:rFonts w:ascii="Times New Roman" w:hAnsi="Times New Roman" w:cs="Times New Roman" w:eastAsia="Times New Roman"/>
                            <w:sz w:val="20"/>
                            <w:szCs w:val="20"/>
                          </w:rPr>
                        </w:pPr>
                        <w:r>
                          <w:rPr/>
                          <w:pict>
                            <v:shape style="width:123.067263pt;height:31.185pt;mso-position-horizontal-relative:char;mso-position-vertical-relative:line" type="#_x0000_t75" stroked="false">
                              <v:imagedata r:id="rId63" o:title=""/>
                            </v:shape>
                          </w:pict>
                        </w:r>
                        <w:r>
                          <w:rPr/>
                        </w:r>
                        <w:r>
                          <w:rPr>
                            <w:rFonts w:ascii="Times New Roman" w:hAnsi="Times New Roman" w:cs="Times New Roman" w:eastAsia="Times New Roman"/>
                            <w:sz w:val="20"/>
                            <w:szCs w:val="20"/>
                          </w:rPr>
                        </w:r>
                      </w:p>
                      <w:p>
                        <w:pPr>
                          <w:pStyle w:val="TableParagraph"/>
                          <w:spacing w:line="150" w:lineRule="exact" w:before="7"/>
                          <w:rPr>
                            <w:sz w:val="15"/>
                            <w:szCs w:val="15"/>
                          </w:rPr>
                        </w:pPr>
                        <w:r>
                          <w:rPr>
                            <w:sz w:val="15"/>
                            <w:szCs w:val="15"/>
                          </w:rPr>
                        </w:r>
                      </w:p>
                    </w:tc>
                    <w:tc>
                      <w:tcPr>
                        <w:tcW w:w="2407" w:type="dxa"/>
                        <w:tcBorders>
                          <w:top w:val="single" w:sz="5" w:space="0" w:color="585858"/>
                          <w:left w:val="single" w:sz="5" w:space="0" w:color="585858"/>
                          <w:bottom w:val="single" w:sz="5" w:space="0" w:color="585858"/>
                          <w:right w:val="single" w:sz="5" w:space="0" w:color="585858"/>
                        </w:tcBorders>
                      </w:tcPr>
                      <w:p>
                        <w:pPr>
                          <w:pStyle w:val="TableParagraph"/>
                          <w:spacing w:line="160" w:lineRule="exact" w:before="2"/>
                          <w:rPr>
                            <w:sz w:val="16"/>
                            <w:szCs w:val="16"/>
                          </w:rPr>
                        </w:pPr>
                        <w:r>
                          <w:rPr>
                            <w:sz w:val="16"/>
                            <w:szCs w:val="16"/>
                          </w:rPr>
                        </w:r>
                      </w:p>
                      <w:p>
                        <w:pPr>
                          <w:pStyle w:val="TableParagraph"/>
                          <w:ind w:left="525" w:right="0"/>
                          <w:jc w:val="left"/>
                          <w:rPr>
                            <w:rFonts w:ascii="Times New Roman" w:hAnsi="Times New Roman" w:cs="Times New Roman" w:eastAsia="Times New Roman"/>
                            <w:sz w:val="20"/>
                            <w:szCs w:val="20"/>
                          </w:rPr>
                        </w:pPr>
                        <w:r>
                          <w:rPr/>
                          <w:pict>
                            <v:shape style="width:88.211358pt;height:30.4425pt;mso-position-horizontal-relative:char;mso-position-vertical-relative:line" type="#_x0000_t75" stroked="false">
                              <v:imagedata r:id="rId64" o:title=""/>
                            </v:shape>
                          </w:pict>
                        </w:r>
                        <w:r>
                          <w:rPr/>
                        </w:r>
                        <w:r>
                          <w:rPr>
                            <w:rFonts w:ascii="Times New Roman" w:hAnsi="Times New Roman" w:cs="Times New Roman" w:eastAsia="Times New Roman"/>
                            <w:sz w:val="20"/>
                            <w:szCs w:val="20"/>
                          </w:rPr>
                        </w:r>
                      </w:p>
                      <w:p>
                        <w:pPr>
                          <w:pStyle w:val="TableParagraph"/>
                          <w:spacing w:line="160" w:lineRule="exact" w:before="3"/>
                          <w:rPr>
                            <w:sz w:val="16"/>
                            <w:szCs w:val="16"/>
                          </w:rPr>
                        </w:pPr>
                        <w:r>
                          <w:rPr>
                            <w:sz w:val="16"/>
                            <w:szCs w:val="16"/>
                          </w:rPr>
                        </w:r>
                      </w:p>
                    </w:tc>
                  </w:tr>
                </w:tbl>
                <w:p>
                  <w:pPr/>
                </w:p>
              </w:txbxContent>
            </v:textbox>
            <w10:wrap type="none"/>
          </v:shape>
        </w:pict>
      </w:r>
      <w:bookmarkStart w:name="_bookmark18" w:id="43"/>
      <w:bookmarkEnd w:id="43"/>
      <w:r>
        <w:rPr/>
      </w:r>
      <w:r>
        <w:rPr>
          <w:w w:val="100"/>
        </w:rPr>
        <w:t>体现。同时，按钮中的可点击范围最好是整个按钮，而不仅限于按钮图片上的文本区。</w:t>
      </w:r>
      <w:r>
        <w:rPr>
          <w:w w:val="100"/>
        </w:rPr>
        <w:t> </w:t>
      </w:r>
      <w:r>
        <w:rPr>
          <w:w w:val="100"/>
        </w:rPr>
        <w:t>如图：三大</w:t>
      </w:r>
      <w:r>
        <w:rPr>
          <w:spacing w:val="-25"/>
          <w:w w:val="100"/>
        </w:rPr>
        <w:t> </w:t>
      </w:r>
      <w:r>
        <w:rPr>
          <w:w w:val="100"/>
        </w:rPr>
        <w:t>C2C</w:t>
      </w:r>
      <w:r>
        <w:rPr>
          <w:spacing w:val="-24"/>
          <w:w w:val="100"/>
        </w:rPr>
        <w:t> </w:t>
      </w:r>
      <w:r>
        <w:rPr>
          <w:w w:val="100"/>
        </w:rPr>
        <w:t>网站的</w:t>
      </w:r>
      <w:r>
        <w:rPr>
          <w:spacing w:val="-2"/>
          <w:w w:val="100"/>
        </w:rPr>
        <w:t>购</w:t>
      </w:r>
      <w:r>
        <w:rPr>
          <w:w w:val="100"/>
        </w:rPr>
        <w:t>买按钮设计</w:t>
      </w:r>
    </w:p>
    <w:p>
      <w:pPr>
        <w:spacing w:line="280" w:lineRule="exact" w:before="2"/>
        <w:rPr>
          <w:sz w:val="28"/>
          <w:szCs w:val="28"/>
        </w:rPr>
      </w:pPr>
      <w:r>
        <w:rPr>
          <w:sz w:val="28"/>
          <w:szCs w:val="28"/>
        </w:rPr>
      </w:r>
    </w:p>
    <w:p>
      <w:pPr>
        <w:ind w:left="1081" w:right="0" w:firstLine="0"/>
        <w:jc w:val="left"/>
        <w:rPr>
          <w:rFonts w:ascii="Times New Roman" w:hAnsi="Times New Roman" w:cs="Times New Roman" w:eastAsia="Times New Roman"/>
          <w:sz w:val="20"/>
          <w:szCs w:val="20"/>
        </w:rPr>
      </w:pPr>
      <w:r>
        <w:rPr/>
        <w:pict>
          <v:shape style="width:129.81804pt;height:31.185pt;mso-position-horizontal-relative:char;mso-position-vertical-relative:line" type="#_x0000_t75" stroked="false">
            <v:imagedata r:id="rId65" o:title=""/>
          </v:shape>
        </w:pict>
      </w:r>
      <w:r>
        <w:rPr/>
      </w:r>
      <w:r>
        <w:rPr>
          <w:rFonts w:ascii="Times New Roman" w:hAnsi="Times New Roman" w:cs="Times New Roman" w:eastAsia="Times New Roman"/>
          <w:sz w:val="20"/>
          <w:szCs w:val="20"/>
        </w:rPr>
      </w:r>
    </w:p>
    <w:p>
      <w:pPr>
        <w:spacing w:line="190" w:lineRule="exact" w:before="5"/>
        <w:rPr>
          <w:sz w:val="19"/>
          <w:szCs w:val="19"/>
        </w:rPr>
      </w:pPr>
      <w:r>
        <w:rPr>
          <w:sz w:val="19"/>
          <w:szCs w:val="19"/>
        </w:rPr>
      </w:r>
    </w:p>
    <w:p>
      <w:pPr>
        <w:pStyle w:val="BodyText"/>
        <w:spacing w:line="373" w:lineRule="exact"/>
        <w:ind w:left="633" w:right="0"/>
        <w:jc w:val="left"/>
      </w:pPr>
      <w:r>
        <w:rPr/>
        <w:pict>
          <v:shape style="position:absolute;margin-left:267.419983pt;margin-top:-40.936592pt;width:123.067263pt;height:31.185pt;mso-position-horizontal-relative:page;mso-position-vertical-relative:paragraph;z-index:-1263" type="#_x0000_t75" stroked="false">
            <v:imagedata r:id="rId66" o:title=""/>
          </v:shape>
        </w:pict>
      </w:r>
      <w:r>
        <w:rPr/>
        <w:pict>
          <v:shape style="position:absolute;margin-left:423.059967pt;margin-top:-40.516579pt;width:88.211358pt;height:30.4425pt;mso-position-horizontal-relative:page;mso-position-vertical-relative:paragraph;z-index:-1262" type="#_x0000_t75" stroked="false">
            <v:imagedata r:id="rId67" o:title=""/>
          </v:shape>
        </w:pict>
      </w:r>
      <w:r>
        <w:rPr>
          <w:rFonts w:ascii="Meiryo" w:hAnsi="Meiryo" w:cs="Meiryo" w:eastAsia="Meiryo"/>
          <w:w w:val="95"/>
        </w:rPr>
        <w:t>合</w:t>
      </w:r>
      <w:r>
        <w:rPr>
          <w:rFonts w:ascii="Meiryo" w:hAnsi="Meiryo" w:cs="Meiryo" w:eastAsia="Meiryo"/>
          <w:w w:val="95"/>
        </w:rPr>
        <w:t>      </w:t>
      </w:r>
      <w:r>
        <w:rPr>
          <w:rFonts w:ascii="Meiryo" w:hAnsi="Meiryo" w:cs="Meiryo" w:eastAsia="Meiryo"/>
          <w:spacing w:val="58"/>
          <w:w w:val="95"/>
        </w:rPr>
        <w:t> </w:t>
      </w:r>
      <w:r>
        <w:rPr>
          <w:w w:val="95"/>
        </w:rPr>
        <w:t>点评</w:t>
      </w:r>
      <w:r>
        <w:rPr>
          <w:spacing w:val="-14"/>
          <w:w w:val="95"/>
        </w:rPr>
        <w:t>：</w:t>
      </w:r>
      <w:r>
        <w:rPr>
          <w:w w:val="95"/>
        </w:rPr>
        <w:t>图形</w:t>
      </w:r>
      <w:r>
        <w:rPr>
          <w:spacing w:val="-14"/>
          <w:w w:val="95"/>
        </w:rPr>
        <w:t>、</w:t>
      </w:r>
      <w:r>
        <w:rPr>
          <w:w w:val="95"/>
        </w:rPr>
        <w:t>文字</w:t>
      </w:r>
      <w:r>
        <w:rPr>
          <w:spacing w:val="-12"/>
          <w:w w:val="95"/>
        </w:rPr>
        <w:t>、</w:t>
      </w:r>
      <w:r>
        <w:rPr>
          <w:w w:val="95"/>
        </w:rPr>
        <w:t>感叹号</w:t>
      </w:r>
      <w:r>
        <w:rPr>
          <w:spacing w:val="-14"/>
          <w:w w:val="95"/>
        </w:rPr>
        <w:t>、</w:t>
      </w:r>
      <w:r>
        <w:rPr>
          <w:w w:val="95"/>
        </w:rPr>
        <w:t>水晶效果</w:t>
      </w:r>
      <w:r>
        <w:rPr>
          <w:spacing w:val="-14"/>
          <w:w w:val="95"/>
        </w:rPr>
        <w:t>、</w:t>
      </w:r>
      <w:r>
        <w:rPr>
          <w:w w:val="95"/>
        </w:rPr>
        <w:t>立体效果统统用上</w:t>
      </w:r>
      <w:r>
        <w:rPr>
          <w:spacing w:val="-14"/>
          <w:w w:val="95"/>
        </w:rPr>
        <w:t>，</w:t>
      </w:r>
      <w:r>
        <w:rPr>
          <w:w w:val="95"/>
        </w:rPr>
        <w:t>而相比之下</w:t>
      </w:r>
      <w:r>
        <w:rPr>
          <w:spacing w:val="-14"/>
          <w:w w:val="95"/>
        </w:rPr>
        <w:t>，</w:t>
      </w:r>
      <w:r>
        <w:rPr>
          <w:w w:val="95"/>
        </w:rPr>
        <w:t>淘宝按钮在整体效果</w:t>
      </w:r>
    </w:p>
    <w:p>
      <w:pPr>
        <w:pStyle w:val="BodyText"/>
        <w:spacing w:before="95"/>
        <w:ind w:left="633" w:right="0"/>
        <w:jc w:val="left"/>
      </w:pPr>
      <w:r>
        <w:rPr>
          <w:w w:val="100"/>
        </w:rPr>
        <w:t>上更胜一筹。</w:t>
      </w:r>
    </w:p>
    <w:p>
      <w:pPr>
        <w:spacing w:line="160" w:lineRule="exact" w:before="2"/>
        <w:rPr>
          <w:sz w:val="16"/>
          <w:szCs w:val="16"/>
        </w:rPr>
      </w:pPr>
      <w:r>
        <w:rPr>
          <w:sz w:val="16"/>
          <w:szCs w:val="16"/>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tabs>
          <w:tab w:pos="1049" w:val="left" w:leader="none"/>
        </w:tabs>
        <w:ind w:left="633" w:right="0"/>
        <w:jc w:val="left"/>
      </w:pPr>
      <w:r>
        <w:rPr>
          <w:rFonts w:ascii="Meiryo" w:hAnsi="Meiryo" w:cs="Meiryo" w:eastAsia="Meiryo"/>
          <w:w w:val="100"/>
        </w:rPr>
        <w:t>☺</w:t>
      </w:r>
      <w:r>
        <w:rPr>
          <w:rFonts w:ascii="Meiryo" w:hAnsi="Meiryo" w:cs="Meiryo" w:eastAsia="Meiryo"/>
          <w:w w:val="100"/>
        </w:rPr>
        <w:tab/>
      </w:r>
      <w:r>
        <w:rPr>
          <w:w w:val="100"/>
        </w:rPr>
        <w:t>新竞争力小结：设计师可以通过以下几点来设计按钮，让它更易被点击。</w:t>
      </w:r>
    </w:p>
    <w:p>
      <w:pPr>
        <w:pStyle w:val="BodyText"/>
        <w:spacing w:before="95"/>
        <w:ind w:left="633" w:right="0"/>
        <w:jc w:val="left"/>
      </w:pPr>
      <w:r>
        <w:rPr>
          <w:w w:val="100"/>
        </w:rPr>
        <w:t>·按钮颜色与背景颜色有一定的对比度</w:t>
      </w:r>
    </w:p>
    <w:p>
      <w:pPr>
        <w:spacing w:line="120" w:lineRule="exact" w:before="9"/>
        <w:rPr>
          <w:sz w:val="12"/>
          <w:szCs w:val="12"/>
        </w:rPr>
      </w:pPr>
      <w:r>
        <w:rPr>
          <w:sz w:val="12"/>
          <w:szCs w:val="12"/>
        </w:rPr>
      </w:r>
    </w:p>
    <w:p>
      <w:pPr>
        <w:pStyle w:val="BodyText"/>
        <w:ind w:left="633" w:right="0"/>
        <w:jc w:val="left"/>
      </w:pPr>
      <w:r>
        <w:rPr>
          <w:w w:val="100"/>
        </w:rPr>
        <w:t>·按钮有浮起感</w:t>
      </w:r>
    </w:p>
    <w:p>
      <w:pPr>
        <w:spacing w:line="120" w:lineRule="exact" w:before="9"/>
        <w:rPr>
          <w:sz w:val="12"/>
          <w:szCs w:val="12"/>
        </w:rPr>
      </w:pPr>
      <w:r>
        <w:rPr>
          <w:sz w:val="12"/>
          <w:szCs w:val="12"/>
        </w:rPr>
      </w:r>
    </w:p>
    <w:p>
      <w:pPr>
        <w:pStyle w:val="BodyText"/>
        <w:ind w:left="633" w:right="0"/>
        <w:jc w:val="left"/>
      </w:pPr>
      <w:r>
        <w:rPr>
          <w:spacing w:val="-3"/>
          <w:w w:val="100"/>
        </w:rPr>
        <w:t>·</w:t>
      </w:r>
      <w:r>
        <w:rPr>
          <w:w w:val="100"/>
        </w:rPr>
        <w:t>按钮文字提示明确</w:t>
      </w:r>
      <w:r>
        <w:rPr>
          <w:spacing w:val="-3"/>
          <w:w w:val="100"/>
        </w:rPr>
        <w:t>，</w:t>
      </w:r>
      <w:r>
        <w:rPr>
          <w:w w:val="100"/>
        </w:rPr>
        <w:t>如果没有文字</w:t>
      </w:r>
      <w:r>
        <w:rPr>
          <w:spacing w:val="-3"/>
          <w:w w:val="100"/>
        </w:rPr>
        <w:t>，</w:t>
      </w:r>
      <w:r>
        <w:rPr>
          <w:w w:val="100"/>
        </w:rPr>
        <w:t>确信所使用的图形按钮是约定俗成</w:t>
      </w:r>
      <w:r>
        <w:rPr>
          <w:spacing w:val="-3"/>
          <w:w w:val="100"/>
        </w:rPr>
        <w:t>、</w:t>
      </w:r>
      <w:r>
        <w:rPr>
          <w:w w:val="100"/>
        </w:rPr>
        <w:t>容易为用户理解的</w:t>
      </w:r>
      <w:r>
        <w:rPr>
          <w:spacing w:val="1"/>
          <w:w w:val="100"/>
        </w:rPr>
        <w:t>图</w:t>
      </w:r>
      <w:r>
        <w:rPr>
          <w:w w:val="100"/>
        </w:rPr>
        <w:t>片</w:t>
      </w:r>
    </w:p>
    <w:p>
      <w:pPr>
        <w:spacing w:line="120" w:lineRule="exact" w:before="9"/>
        <w:rPr>
          <w:sz w:val="12"/>
          <w:szCs w:val="12"/>
        </w:rPr>
      </w:pPr>
      <w:r>
        <w:rPr>
          <w:sz w:val="12"/>
          <w:szCs w:val="12"/>
        </w:rPr>
      </w:r>
    </w:p>
    <w:p>
      <w:pPr>
        <w:pStyle w:val="BodyText"/>
        <w:ind w:left="633" w:right="0"/>
        <w:jc w:val="left"/>
      </w:pPr>
      <w:r>
        <w:rPr>
          <w:w w:val="100"/>
        </w:rPr>
        <w:t>·对顾客转化起重要作用的按钮用色突出一点，尺寸大一点</w:t>
      </w:r>
    </w:p>
    <w:p>
      <w:pPr>
        <w:spacing w:line="120" w:lineRule="exact" w:before="9"/>
        <w:rPr>
          <w:sz w:val="12"/>
          <w:szCs w:val="12"/>
        </w:rPr>
      </w:pPr>
      <w:r>
        <w:rPr>
          <w:sz w:val="12"/>
          <w:szCs w:val="12"/>
        </w:rPr>
      </w:r>
    </w:p>
    <w:p>
      <w:pPr>
        <w:pStyle w:val="BodyText"/>
        <w:ind w:left="633" w:right="0"/>
        <w:jc w:val="left"/>
      </w:pPr>
      <w:r>
        <w:rPr>
          <w:w w:val="100"/>
        </w:rPr>
        <w:t>·可点击范围够大，包括整个按钮</w:t>
      </w:r>
    </w:p>
    <w:p>
      <w:pPr>
        <w:spacing w:line="190" w:lineRule="exact" w:before="6"/>
        <w:rPr>
          <w:sz w:val="19"/>
          <w:szCs w:val="19"/>
        </w:rPr>
      </w:pPr>
      <w:r>
        <w:rPr>
          <w:sz w:val="19"/>
          <w:szCs w:val="19"/>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ind w:left="1049" w:right="0"/>
        <w:jc w:val="left"/>
      </w:pPr>
      <w:r>
        <w:rPr/>
        <w:pict>
          <v:group style="position:absolute;margin-left:83.159988pt;margin-top:6.018689pt;width:8.040012pt;height:8.100021pt;mso-position-horizontal-relative:page;mso-position-vertical-relative:paragraph;z-index:-1261" coordorigin="1663,120" coordsize="161,162">
            <v:shape style="position:absolute;left:1663;top:120;width:161;height:151" type="#_x0000_t75" stroked="false">
              <v:imagedata r:id="rId68" o:title=""/>
            </v:shape>
            <v:group style="position:absolute;left:1750;top:277;width:11;height:2" coordorigin="1750,277" coordsize="11,2">
              <v:shape style="position:absolute;left:1750;top:277;width:11;height:2" coordorigin="1750,277" coordsize="11,0" path="m1750,277l1760,277e" filled="f" stroked="t" strokeweight=".539993pt" strokecolor="#000000">
                <v:path arrowok="t"/>
              </v:shape>
            </v:group>
            <w10:wrap type="none"/>
          </v:group>
        </w:pict>
      </w:r>
      <w:r>
        <w:rPr>
          <w:w w:val="100"/>
        </w:rPr>
        <w:t>相关文章：</w:t>
      </w:r>
    </w:p>
    <w:p>
      <w:pPr>
        <w:spacing w:line="120" w:lineRule="exact" w:before="9"/>
        <w:rPr>
          <w:sz w:val="12"/>
          <w:szCs w:val="12"/>
        </w:rPr>
      </w:pPr>
      <w:r>
        <w:rPr>
          <w:sz w:val="12"/>
          <w:szCs w:val="12"/>
        </w:rPr>
      </w:r>
    </w:p>
    <w:p>
      <w:pPr>
        <w:pStyle w:val="BodyText"/>
        <w:ind w:left="1050" w:right="0"/>
        <w:jc w:val="left"/>
      </w:pPr>
      <w:r>
        <w:rPr>
          <w:color w:val="0000FF"/>
        </w:rPr>
      </w:r>
      <w:hyperlink r:id="rId69">
        <w:r>
          <w:rPr>
            <w:color w:val="0000FF"/>
            <w:w w:val="100"/>
            <w:u w:val="single" w:color="0000FF"/>
          </w:rPr>
          <w:t>网络营销案例：网上购物网站改版成功的秘诀</w:t>
        </w:r>
        <w:r>
          <w:rPr>
            <w:color w:val="0000FF"/>
            <w:w w:val="100"/>
          </w:rPr>
        </w:r>
        <w:r>
          <w:rPr>
            <w:color w:val="000000"/>
            <w:w w:val="100"/>
          </w:rPr>
        </w:r>
      </w:hyperlink>
    </w:p>
    <w:p>
      <w:pPr>
        <w:spacing w:line="200" w:lineRule="exact"/>
        <w:rPr>
          <w:sz w:val="20"/>
          <w:szCs w:val="20"/>
        </w:rPr>
      </w:pPr>
      <w:r>
        <w:rPr>
          <w:sz w:val="20"/>
          <w:szCs w:val="20"/>
        </w:rPr>
      </w:r>
    </w:p>
    <w:p>
      <w:pPr>
        <w:spacing w:line="220" w:lineRule="exact" w:before="12"/>
        <w:rPr>
          <w:sz w:val="22"/>
          <w:szCs w:val="22"/>
        </w:rPr>
      </w:pPr>
      <w:r>
        <w:rPr>
          <w:sz w:val="22"/>
          <w:szCs w:val="22"/>
        </w:rPr>
      </w:r>
    </w:p>
    <w:p>
      <w:pPr>
        <w:pStyle w:val="Heading1"/>
        <w:spacing w:line="603" w:lineRule="exact"/>
        <w:ind w:left="633" w:right="0"/>
        <w:jc w:val="left"/>
      </w:pPr>
      <w:bookmarkStart w:name="7.关于新竞争力公司 " w:id="44"/>
      <w:bookmarkEnd w:id="44"/>
      <w:r>
        <w:rPr/>
      </w:r>
      <w:r>
        <w:rPr>
          <w:spacing w:val="-1"/>
          <w:w w:val="100"/>
        </w:rPr>
        <w:t>7.关于新竞争力公司</w:t>
      </w:r>
      <w:r>
        <w:rPr>
          <w:w w:val="100"/>
        </w:rPr>
      </w:r>
    </w:p>
    <w:p>
      <w:pPr>
        <w:spacing w:line="180" w:lineRule="exact" w:before="9"/>
        <w:rPr>
          <w:sz w:val="18"/>
          <w:szCs w:val="18"/>
        </w:rPr>
      </w:pPr>
      <w:r>
        <w:rPr>
          <w:sz w:val="18"/>
          <w:szCs w:val="18"/>
        </w:rPr>
      </w:r>
    </w:p>
    <w:p>
      <w:pPr>
        <w:spacing w:line="200" w:lineRule="exact"/>
        <w:rPr>
          <w:sz w:val="20"/>
          <w:szCs w:val="20"/>
        </w:rPr>
      </w:pPr>
      <w:r>
        <w:rPr>
          <w:sz w:val="20"/>
          <w:szCs w:val="20"/>
        </w:rPr>
      </w:r>
    </w:p>
    <w:p>
      <w:pPr>
        <w:pStyle w:val="BodyText"/>
        <w:ind w:left="210" w:right="0"/>
        <w:jc w:val="left"/>
      </w:pPr>
      <w:r>
        <w:rPr>
          <w:spacing w:val="1"/>
          <w:w w:val="100"/>
        </w:rPr>
        <w:t>1、</w:t>
      </w:r>
      <w:r>
        <w:rPr>
          <w:spacing w:val="-2"/>
          <w:w w:val="100"/>
        </w:rPr>
        <w:t>新</w:t>
      </w:r>
      <w:r>
        <w:rPr>
          <w:spacing w:val="1"/>
          <w:w w:val="100"/>
        </w:rPr>
        <w:t>竞争</w:t>
      </w:r>
      <w:r>
        <w:rPr>
          <w:spacing w:val="-1"/>
          <w:w w:val="100"/>
        </w:rPr>
        <w:t>力</w:t>
      </w:r>
      <w:r>
        <w:rPr>
          <w:spacing w:val="1"/>
          <w:w w:val="100"/>
        </w:rPr>
        <w:t>最新业</w:t>
      </w:r>
      <w:r>
        <w:rPr>
          <w:spacing w:val="-1"/>
          <w:w w:val="100"/>
        </w:rPr>
        <w:t>务</w:t>
      </w:r>
      <w:r>
        <w:rPr>
          <w:spacing w:val="-1"/>
          <w:w w:val="100"/>
        </w:rPr>
        <w:t>—</w:t>
      </w:r>
      <w:r>
        <w:rPr>
          <w:spacing w:val="1"/>
          <w:w w:val="100"/>
        </w:rPr>
        <w:t>—综合</w:t>
      </w:r>
      <w:r>
        <w:rPr>
          <w:spacing w:val="-1"/>
          <w:w w:val="100"/>
        </w:rPr>
        <w:t>顾</w:t>
      </w:r>
      <w:r>
        <w:rPr>
          <w:spacing w:val="-1"/>
          <w:w w:val="100"/>
        </w:rPr>
        <w:t>问</w:t>
      </w:r>
      <w:r>
        <w:rPr>
          <w:spacing w:val="1"/>
          <w:w w:val="100"/>
        </w:rPr>
        <w:t>型企业</w:t>
      </w:r>
      <w:r>
        <w:rPr>
          <w:spacing w:val="-1"/>
          <w:w w:val="100"/>
        </w:rPr>
        <w:t>网</w:t>
      </w:r>
      <w:r>
        <w:rPr>
          <w:spacing w:val="-1"/>
          <w:w w:val="100"/>
        </w:rPr>
        <w:t>络</w:t>
      </w:r>
      <w:r>
        <w:rPr>
          <w:spacing w:val="1"/>
          <w:w w:val="100"/>
        </w:rPr>
        <w:t>营销解</w:t>
      </w:r>
      <w:r>
        <w:rPr>
          <w:spacing w:val="-1"/>
          <w:w w:val="100"/>
        </w:rPr>
        <w:t>决</w:t>
      </w:r>
      <w:r>
        <w:rPr>
          <w:spacing w:val="-1"/>
          <w:w w:val="100"/>
        </w:rPr>
        <w:t>方</w:t>
      </w:r>
      <w:r>
        <w:rPr>
          <w:w w:val="100"/>
        </w:rPr>
        <w:t>案</w:t>
      </w:r>
    </w:p>
    <w:p>
      <w:pPr>
        <w:spacing w:line="100" w:lineRule="exact" w:before="9"/>
        <w:rPr>
          <w:sz w:val="10"/>
          <w:szCs w:val="10"/>
        </w:rPr>
      </w:pPr>
      <w:r>
        <w:rPr>
          <w:sz w:val="10"/>
          <w:szCs w:val="10"/>
        </w:rPr>
      </w:r>
    </w:p>
    <w:tbl>
      <w:tblPr>
        <w:tblW w:w="0" w:type="auto"/>
        <w:jc w:val="left"/>
        <w:tblInd w:w="87" w:type="dxa"/>
        <w:tblLayout w:type="fixed"/>
        <w:tblCellMar>
          <w:top w:w="0" w:type="dxa"/>
          <w:left w:w="0" w:type="dxa"/>
          <w:bottom w:w="0" w:type="dxa"/>
          <w:right w:w="0" w:type="dxa"/>
        </w:tblCellMar>
        <w:tblLook w:val="01E0"/>
      </w:tblPr>
      <w:tblGrid>
        <w:gridCol w:w="2840"/>
        <w:gridCol w:w="2840"/>
        <w:gridCol w:w="2842"/>
      </w:tblGrid>
      <w:tr>
        <w:trPr>
          <w:trHeight w:val="491" w:hRule="exact"/>
        </w:trPr>
        <w:tc>
          <w:tcPr>
            <w:tcW w:w="2840" w:type="dxa"/>
            <w:tcBorders>
              <w:top w:val="single" w:sz="5" w:space="0" w:color="000000"/>
              <w:left w:val="single" w:sz="12" w:space="0" w:color="000000"/>
              <w:bottom w:val="single" w:sz="7" w:space="0" w:color="000000"/>
              <w:right w:val="single" w:sz="7" w:space="0" w:color="000000"/>
            </w:tcBorders>
          </w:tcPr>
          <w:p>
            <w:pPr>
              <w:pStyle w:val="TableParagraph"/>
              <w:spacing w:before="37"/>
              <w:ind w:left="245" w:right="0"/>
              <w:jc w:val="left"/>
              <w:rPr>
                <w:rFonts w:ascii="Adobe 黑体 Std R" w:hAnsi="Adobe 黑体 Std R" w:cs="Adobe 黑体 Std R" w:eastAsia="Adobe 黑体 Std R"/>
                <w:sz w:val="21"/>
                <w:szCs w:val="21"/>
              </w:rPr>
            </w:pPr>
            <w:r>
              <w:rPr>
                <w:rFonts w:ascii="Adobe 黑体 Std R" w:hAnsi="Adobe 黑体 Std R" w:cs="Adobe 黑体 Std R" w:eastAsia="Adobe 黑体 Std R"/>
                <w:color w:val="0000FF"/>
                <w:sz w:val="21"/>
                <w:szCs w:val="21"/>
              </w:rPr>
            </w:r>
            <w:hyperlink r:id="rId70">
              <w:r>
                <w:rPr>
                  <w:rFonts w:ascii="Adobe 黑体 Std R" w:hAnsi="Adobe 黑体 Std R" w:cs="Adobe 黑体 Std R" w:eastAsia="Adobe 黑体 Std R"/>
                  <w:color w:val="0000FF"/>
                  <w:spacing w:val="1"/>
                  <w:w w:val="100"/>
                  <w:sz w:val="21"/>
                  <w:szCs w:val="21"/>
                  <w:u w:val="single" w:color="0000FF"/>
                </w:rPr>
                <w:t>全速提</w:t>
              </w:r>
              <w:r>
                <w:rPr>
                  <w:rFonts w:ascii="Adobe 黑体 Std R" w:hAnsi="Adobe 黑体 Std R" w:cs="Adobe 黑体 Std R" w:eastAsia="Adobe 黑体 Std R"/>
                  <w:color w:val="0000FF"/>
                  <w:spacing w:val="-1"/>
                  <w:w w:val="100"/>
                  <w:sz w:val="21"/>
                  <w:szCs w:val="21"/>
                  <w:u w:val="single" w:color="0000FF"/>
                </w:rPr>
                <w:t>高</w:t>
              </w:r>
              <w:r>
                <w:rPr>
                  <w:rFonts w:ascii="Adobe 黑体 Std R" w:hAnsi="Adobe 黑体 Std R" w:cs="Adobe 黑体 Std R" w:eastAsia="Adobe 黑体 Std R"/>
                  <w:color w:val="0000FF"/>
                  <w:spacing w:val="-1"/>
                  <w:w w:val="100"/>
                  <w:sz w:val="21"/>
                  <w:szCs w:val="21"/>
                  <w:u w:val="single" w:color="0000FF"/>
                </w:rPr>
                <w:t>型</w:t>
              </w:r>
              <w:r>
                <w:rPr>
                  <w:rFonts w:ascii="Adobe 黑体 Std R" w:hAnsi="Adobe 黑体 Std R" w:cs="Adobe 黑体 Std R" w:eastAsia="Adobe 黑体 Std R"/>
                  <w:color w:val="0000FF"/>
                  <w:spacing w:val="1"/>
                  <w:w w:val="100"/>
                  <w:sz w:val="21"/>
                  <w:szCs w:val="21"/>
                  <w:u w:val="single" w:color="0000FF"/>
                </w:rPr>
                <w:t>网络营</w:t>
              </w:r>
              <w:r>
                <w:rPr>
                  <w:rFonts w:ascii="Adobe 黑体 Std R" w:hAnsi="Adobe 黑体 Std R" w:cs="Adobe 黑体 Std R" w:eastAsia="Adobe 黑体 Std R"/>
                  <w:color w:val="0000FF"/>
                  <w:spacing w:val="-1"/>
                  <w:w w:val="100"/>
                  <w:sz w:val="21"/>
                  <w:szCs w:val="21"/>
                  <w:u w:val="single" w:color="0000FF"/>
                </w:rPr>
                <w:t>销</w:t>
              </w:r>
              <w:r>
                <w:rPr>
                  <w:rFonts w:ascii="Adobe 黑体 Std R" w:hAnsi="Adobe 黑体 Std R" w:cs="Adobe 黑体 Std R" w:eastAsia="Adobe 黑体 Std R"/>
                  <w:color w:val="0000FF"/>
                  <w:spacing w:val="-1"/>
                  <w:w w:val="100"/>
                  <w:sz w:val="21"/>
                  <w:szCs w:val="21"/>
                  <w:u w:val="single" w:color="0000FF"/>
                </w:rPr>
                <w:t>方</w:t>
              </w:r>
              <w:r>
                <w:rPr>
                  <w:rFonts w:ascii="Adobe 黑体 Std R" w:hAnsi="Adobe 黑体 Std R" w:cs="Adobe 黑体 Std R" w:eastAsia="Adobe 黑体 Std R"/>
                  <w:color w:val="0000FF"/>
                  <w:w w:val="100"/>
                  <w:sz w:val="21"/>
                  <w:szCs w:val="21"/>
                  <w:u w:val="single" w:color="0000FF"/>
                </w:rPr>
                <w:t>案</w:t>
              </w:r>
              <w:r>
                <w:rPr>
                  <w:rFonts w:ascii="Adobe 黑体 Std R" w:hAnsi="Adobe 黑体 Std R" w:cs="Adobe 黑体 Std R" w:eastAsia="Adobe 黑体 Std R"/>
                  <w:color w:val="0000FF"/>
                  <w:w w:val="100"/>
                  <w:sz w:val="21"/>
                  <w:szCs w:val="21"/>
                </w:rPr>
              </w:r>
              <w:r>
                <w:rPr>
                  <w:rFonts w:ascii="Adobe 黑体 Std R" w:hAnsi="Adobe 黑体 Std R" w:cs="Adobe 黑体 Std R" w:eastAsia="Adobe 黑体 Std R"/>
                  <w:color w:val="000000"/>
                  <w:w w:val="100"/>
                  <w:sz w:val="21"/>
                  <w:szCs w:val="21"/>
                </w:rPr>
              </w:r>
            </w:hyperlink>
          </w:p>
        </w:tc>
        <w:tc>
          <w:tcPr>
            <w:tcW w:w="2840" w:type="dxa"/>
            <w:tcBorders>
              <w:top w:val="single" w:sz="5" w:space="0" w:color="000000"/>
              <w:left w:val="single" w:sz="7" w:space="0" w:color="000000"/>
              <w:bottom w:val="single" w:sz="7" w:space="0" w:color="000000"/>
              <w:right w:val="single" w:sz="7" w:space="0" w:color="000000"/>
            </w:tcBorders>
          </w:tcPr>
          <w:p>
            <w:pPr>
              <w:pStyle w:val="TableParagraph"/>
              <w:spacing w:before="37"/>
              <w:ind w:left="253" w:right="0"/>
              <w:jc w:val="left"/>
              <w:rPr>
                <w:rFonts w:ascii="Adobe 黑体 Std R" w:hAnsi="Adobe 黑体 Std R" w:cs="Adobe 黑体 Std R" w:eastAsia="Adobe 黑体 Std R"/>
                <w:sz w:val="21"/>
                <w:szCs w:val="21"/>
              </w:rPr>
            </w:pPr>
            <w:r>
              <w:rPr>
                <w:rFonts w:ascii="Adobe 黑体 Std R" w:hAnsi="Adobe 黑体 Std R" w:cs="Adobe 黑体 Std R" w:eastAsia="Adobe 黑体 Std R"/>
                <w:color w:val="0000FF"/>
                <w:sz w:val="21"/>
                <w:szCs w:val="21"/>
              </w:rPr>
            </w:r>
            <w:hyperlink r:id="rId71">
              <w:r>
                <w:rPr>
                  <w:rFonts w:ascii="Adobe 黑体 Std R" w:hAnsi="Adobe 黑体 Std R" w:cs="Adobe 黑体 Std R" w:eastAsia="Adobe 黑体 Std R"/>
                  <w:color w:val="0000FF"/>
                  <w:spacing w:val="1"/>
                  <w:w w:val="100"/>
                  <w:sz w:val="21"/>
                  <w:szCs w:val="21"/>
                  <w:u w:val="single" w:color="0000FF"/>
                </w:rPr>
                <w:t>全面领</w:t>
              </w:r>
              <w:r>
                <w:rPr>
                  <w:rFonts w:ascii="Adobe 黑体 Std R" w:hAnsi="Adobe 黑体 Std R" w:cs="Adobe 黑体 Std R" w:eastAsia="Adobe 黑体 Std R"/>
                  <w:color w:val="0000FF"/>
                  <w:spacing w:val="-1"/>
                  <w:w w:val="100"/>
                  <w:sz w:val="21"/>
                  <w:szCs w:val="21"/>
                  <w:u w:val="single" w:color="0000FF"/>
                </w:rPr>
                <w:t>先</w:t>
              </w:r>
              <w:r>
                <w:rPr>
                  <w:rFonts w:ascii="Adobe 黑体 Std R" w:hAnsi="Adobe 黑体 Std R" w:cs="Adobe 黑体 Std R" w:eastAsia="Adobe 黑体 Std R"/>
                  <w:color w:val="0000FF"/>
                  <w:spacing w:val="-1"/>
                  <w:w w:val="100"/>
                  <w:sz w:val="21"/>
                  <w:szCs w:val="21"/>
                  <w:u w:val="single" w:color="0000FF"/>
                </w:rPr>
                <w:t>型</w:t>
              </w:r>
              <w:r>
                <w:rPr>
                  <w:rFonts w:ascii="Adobe 黑体 Std R" w:hAnsi="Adobe 黑体 Std R" w:cs="Adobe 黑体 Std R" w:eastAsia="Adobe 黑体 Std R"/>
                  <w:color w:val="0000FF"/>
                  <w:spacing w:val="1"/>
                  <w:w w:val="100"/>
                  <w:sz w:val="21"/>
                  <w:szCs w:val="21"/>
                  <w:u w:val="single" w:color="0000FF"/>
                </w:rPr>
                <w:t>网络营</w:t>
              </w:r>
              <w:r>
                <w:rPr>
                  <w:rFonts w:ascii="Adobe 黑体 Std R" w:hAnsi="Adobe 黑体 Std R" w:cs="Adobe 黑体 Std R" w:eastAsia="Adobe 黑体 Std R"/>
                  <w:color w:val="0000FF"/>
                  <w:spacing w:val="-1"/>
                  <w:w w:val="100"/>
                  <w:sz w:val="21"/>
                  <w:szCs w:val="21"/>
                  <w:u w:val="single" w:color="0000FF"/>
                </w:rPr>
                <w:t>销</w:t>
              </w:r>
              <w:r>
                <w:rPr>
                  <w:rFonts w:ascii="Adobe 黑体 Std R" w:hAnsi="Adobe 黑体 Std R" w:cs="Adobe 黑体 Std R" w:eastAsia="Adobe 黑体 Std R"/>
                  <w:color w:val="0000FF"/>
                  <w:spacing w:val="-1"/>
                  <w:w w:val="100"/>
                  <w:sz w:val="21"/>
                  <w:szCs w:val="21"/>
                  <w:u w:val="single" w:color="0000FF"/>
                </w:rPr>
                <w:t>方</w:t>
              </w:r>
              <w:r>
                <w:rPr>
                  <w:rFonts w:ascii="Adobe 黑体 Std R" w:hAnsi="Adobe 黑体 Std R" w:cs="Adobe 黑体 Std R" w:eastAsia="Adobe 黑体 Std R"/>
                  <w:color w:val="0000FF"/>
                  <w:w w:val="100"/>
                  <w:sz w:val="21"/>
                  <w:szCs w:val="21"/>
                  <w:u w:val="single" w:color="0000FF"/>
                </w:rPr>
                <w:t>案</w:t>
              </w:r>
              <w:r>
                <w:rPr>
                  <w:rFonts w:ascii="Adobe 黑体 Std R" w:hAnsi="Adobe 黑体 Std R" w:cs="Adobe 黑体 Std R" w:eastAsia="Adobe 黑体 Std R"/>
                  <w:color w:val="0000FF"/>
                  <w:w w:val="100"/>
                  <w:sz w:val="21"/>
                  <w:szCs w:val="21"/>
                </w:rPr>
              </w:r>
              <w:r>
                <w:rPr>
                  <w:rFonts w:ascii="Adobe 黑体 Std R" w:hAnsi="Adobe 黑体 Std R" w:cs="Adobe 黑体 Std R" w:eastAsia="Adobe 黑体 Std R"/>
                  <w:color w:val="000000"/>
                  <w:w w:val="100"/>
                  <w:sz w:val="21"/>
                  <w:szCs w:val="21"/>
                </w:rPr>
              </w:r>
            </w:hyperlink>
          </w:p>
        </w:tc>
        <w:tc>
          <w:tcPr>
            <w:tcW w:w="2842" w:type="dxa"/>
            <w:tcBorders>
              <w:top w:val="single" w:sz="5" w:space="0" w:color="000000"/>
              <w:left w:val="single" w:sz="7" w:space="0" w:color="000000"/>
              <w:bottom w:val="single" w:sz="7" w:space="0" w:color="000000"/>
              <w:right w:val="single" w:sz="12" w:space="0" w:color="000000"/>
            </w:tcBorders>
          </w:tcPr>
          <w:p>
            <w:pPr>
              <w:pStyle w:val="TableParagraph"/>
              <w:spacing w:before="37"/>
              <w:ind w:left="253" w:right="0"/>
              <w:jc w:val="left"/>
              <w:rPr>
                <w:rFonts w:ascii="Adobe 黑体 Std R" w:hAnsi="Adobe 黑体 Std R" w:cs="Adobe 黑体 Std R" w:eastAsia="Adobe 黑体 Std R"/>
                <w:sz w:val="21"/>
                <w:szCs w:val="21"/>
              </w:rPr>
            </w:pPr>
            <w:r>
              <w:rPr>
                <w:rFonts w:ascii="Adobe 黑体 Std R" w:hAnsi="Adobe 黑体 Std R" w:cs="Adobe 黑体 Std R" w:eastAsia="Adobe 黑体 Std R"/>
                <w:color w:val="0000FF"/>
                <w:sz w:val="21"/>
                <w:szCs w:val="21"/>
              </w:rPr>
            </w:r>
            <w:hyperlink r:id="rId72">
              <w:r>
                <w:rPr>
                  <w:rFonts w:ascii="Adobe 黑体 Std R" w:hAnsi="Adobe 黑体 Std R" w:cs="Adobe 黑体 Std R" w:eastAsia="Adobe 黑体 Std R"/>
                  <w:color w:val="0000FF"/>
                  <w:spacing w:val="1"/>
                  <w:w w:val="100"/>
                  <w:sz w:val="21"/>
                  <w:szCs w:val="21"/>
                  <w:u w:val="single" w:color="0000FF"/>
                </w:rPr>
                <w:t>全球推</w:t>
              </w:r>
              <w:r>
                <w:rPr>
                  <w:rFonts w:ascii="Adobe 黑体 Std R" w:hAnsi="Adobe 黑体 Std R" w:cs="Adobe 黑体 Std R" w:eastAsia="Adobe 黑体 Std R"/>
                  <w:color w:val="0000FF"/>
                  <w:spacing w:val="-1"/>
                  <w:w w:val="100"/>
                  <w:sz w:val="21"/>
                  <w:szCs w:val="21"/>
                  <w:u w:val="single" w:color="0000FF"/>
                </w:rPr>
                <w:t>广</w:t>
              </w:r>
              <w:r>
                <w:rPr>
                  <w:rFonts w:ascii="Adobe 黑体 Std R" w:hAnsi="Adobe 黑体 Std R" w:cs="Adobe 黑体 Std R" w:eastAsia="Adobe 黑体 Std R"/>
                  <w:color w:val="0000FF"/>
                  <w:spacing w:val="-1"/>
                  <w:w w:val="100"/>
                  <w:sz w:val="21"/>
                  <w:szCs w:val="21"/>
                  <w:u w:val="single" w:color="0000FF"/>
                </w:rPr>
                <w:t>型</w:t>
              </w:r>
              <w:r>
                <w:rPr>
                  <w:rFonts w:ascii="Adobe 黑体 Std R" w:hAnsi="Adobe 黑体 Std R" w:cs="Adobe 黑体 Std R" w:eastAsia="Adobe 黑体 Std R"/>
                  <w:color w:val="0000FF"/>
                  <w:spacing w:val="1"/>
                  <w:w w:val="100"/>
                  <w:sz w:val="21"/>
                  <w:szCs w:val="21"/>
                  <w:u w:val="single" w:color="0000FF"/>
                </w:rPr>
                <w:t>网络营</w:t>
              </w:r>
              <w:r>
                <w:rPr>
                  <w:rFonts w:ascii="Adobe 黑体 Std R" w:hAnsi="Adobe 黑体 Std R" w:cs="Adobe 黑体 Std R" w:eastAsia="Adobe 黑体 Std R"/>
                  <w:color w:val="0000FF"/>
                  <w:spacing w:val="-1"/>
                  <w:w w:val="100"/>
                  <w:sz w:val="21"/>
                  <w:szCs w:val="21"/>
                  <w:u w:val="single" w:color="0000FF"/>
                </w:rPr>
                <w:t>销</w:t>
              </w:r>
              <w:r>
                <w:rPr>
                  <w:rFonts w:ascii="Adobe 黑体 Std R" w:hAnsi="Adobe 黑体 Std R" w:cs="Adobe 黑体 Std R" w:eastAsia="Adobe 黑体 Std R"/>
                  <w:color w:val="0000FF"/>
                  <w:spacing w:val="-1"/>
                  <w:w w:val="100"/>
                  <w:sz w:val="21"/>
                  <w:szCs w:val="21"/>
                  <w:u w:val="single" w:color="0000FF"/>
                </w:rPr>
                <w:t>方</w:t>
              </w:r>
              <w:r>
                <w:rPr>
                  <w:rFonts w:ascii="Adobe 黑体 Std R" w:hAnsi="Adobe 黑体 Std R" w:cs="Adobe 黑体 Std R" w:eastAsia="Adobe 黑体 Std R"/>
                  <w:color w:val="0000FF"/>
                  <w:w w:val="100"/>
                  <w:sz w:val="21"/>
                  <w:szCs w:val="21"/>
                  <w:u w:val="single" w:color="0000FF"/>
                </w:rPr>
                <w:t>案</w:t>
              </w:r>
              <w:r>
                <w:rPr>
                  <w:rFonts w:ascii="Adobe 黑体 Std R" w:hAnsi="Adobe 黑体 Std R" w:cs="Adobe 黑体 Std R" w:eastAsia="Adobe 黑体 Std R"/>
                  <w:color w:val="0000FF"/>
                  <w:w w:val="100"/>
                  <w:sz w:val="21"/>
                  <w:szCs w:val="21"/>
                </w:rPr>
              </w:r>
              <w:r>
                <w:rPr>
                  <w:rFonts w:ascii="Adobe 黑体 Std R" w:hAnsi="Adobe 黑体 Std R" w:cs="Adobe 黑体 Std R" w:eastAsia="Adobe 黑体 Std R"/>
                  <w:color w:val="000000"/>
                  <w:w w:val="100"/>
                  <w:sz w:val="21"/>
                  <w:szCs w:val="21"/>
                </w:rPr>
              </w:r>
            </w:hyperlink>
          </w:p>
        </w:tc>
      </w:tr>
      <w:tr>
        <w:trPr>
          <w:trHeight w:val="2198" w:hRule="exact"/>
        </w:trPr>
        <w:tc>
          <w:tcPr>
            <w:tcW w:w="2840" w:type="dxa"/>
            <w:tcBorders>
              <w:top w:val="single" w:sz="7" w:space="0" w:color="000000"/>
              <w:left w:val="single" w:sz="12" w:space="0" w:color="000000"/>
              <w:bottom w:val="single" w:sz="7" w:space="0" w:color="000000"/>
              <w:right w:val="single" w:sz="7" w:space="0" w:color="000000"/>
            </w:tcBorders>
          </w:tcPr>
          <w:p>
            <w:pPr>
              <w:pStyle w:val="TableParagraph"/>
              <w:spacing w:line="150" w:lineRule="exact" w:before="3"/>
              <w:rPr>
                <w:sz w:val="15"/>
                <w:szCs w:val="15"/>
              </w:rPr>
            </w:pPr>
            <w:r>
              <w:rPr>
                <w:sz w:val="15"/>
                <w:szCs w:val="15"/>
              </w:rPr>
            </w:r>
          </w:p>
          <w:p>
            <w:pPr>
              <w:pStyle w:val="TableParagraph"/>
              <w:ind w:left="202" w:right="0"/>
              <w:jc w:val="left"/>
              <w:rPr>
                <w:rFonts w:ascii="Times New Roman" w:hAnsi="Times New Roman" w:cs="Times New Roman" w:eastAsia="Times New Roman"/>
                <w:sz w:val="20"/>
                <w:szCs w:val="20"/>
              </w:rPr>
            </w:pPr>
            <w:r>
              <w:rPr/>
              <w:pict>
                <v:shape style="width:120.201527pt;height:93.75pt;mso-position-horizontal-relative:char;mso-position-vertical-relative:line" type="#_x0000_t75" stroked="false">
                  <v:imagedata r:id="rId73" o:title=""/>
                </v:shape>
              </w:pict>
            </w:r>
            <w:r>
              <w:rPr/>
            </w:r>
            <w:r>
              <w:rPr>
                <w:rFonts w:ascii="Times New Roman" w:hAnsi="Times New Roman" w:cs="Times New Roman" w:eastAsia="Times New Roman"/>
                <w:sz w:val="20"/>
                <w:szCs w:val="20"/>
              </w:rPr>
            </w:r>
          </w:p>
          <w:p>
            <w:pPr>
              <w:pStyle w:val="TableParagraph"/>
              <w:spacing w:line="150" w:lineRule="exact" w:before="3"/>
              <w:rPr>
                <w:sz w:val="15"/>
                <w:szCs w:val="15"/>
              </w:rPr>
            </w:pPr>
            <w:r>
              <w:rPr>
                <w:sz w:val="15"/>
                <w:szCs w:val="15"/>
              </w:rPr>
            </w:r>
          </w:p>
        </w:tc>
        <w:tc>
          <w:tcPr>
            <w:tcW w:w="2840" w:type="dxa"/>
            <w:tcBorders>
              <w:top w:val="single" w:sz="7" w:space="0" w:color="000000"/>
              <w:left w:val="single" w:sz="7" w:space="0" w:color="000000"/>
              <w:bottom w:val="single" w:sz="7" w:space="0" w:color="000000"/>
              <w:right w:val="single" w:sz="7" w:space="0" w:color="000000"/>
            </w:tcBorders>
          </w:tcPr>
          <w:p>
            <w:pPr>
              <w:pStyle w:val="TableParagraph"/>
              <w:spacing w:line="150" w:lineRule="exact" w:before="3"/>
              <w:rPr>
                <w:sz w:val="15"/>
                <w:szCs w:val="15"/>
              </w:rPr>
            </w:pPr>
            <w:r>
              <w:rPr>
                <w:sz w:val="15"/>
                <w:szCs w:val="15"/>
              </w:rPr>
            </w:r>
          </w:p>
          <w:p>
            <w:pPr>
              <w:pStyle w:val="TableParagraph"/>
              <w:ind w:left="210" w:right="0"/>
              <w:jc w:val="left"/>
              <w:rPr>
                <w:rFonts w:ascii="Times New Roman" w:hAnsi="Times New Roman" w:cs="Times New Roman" w:eastAsia="Times New Roman"/>
                <w:sz w:val="20"/>
                <w:szCs w:val="20"/>
              </w:rPr>
            </w:pPr>
            <w:r>
              <w:rPr/>
              <w:pict>
                <v:shape style="width:120.201527pt;height:93.75pt;mso-position-horizontal-relative:char;mso-position-vertical-relative:line" type="#_x0000_t75" stroked="false">
                  <v:imagedata r:id="rId74" o:title=""/>
                </v:shape>
              </w:pict>
            </w:r>
            <w:r>
              <w:rPr/>
            </w:r>
            <w:r>
              <w:rPr>
                <w:rFonts w:ascii="Times New Roman" w:hAnsi="Times New Roman" w:cs="Times New Roman" w:eastAsia="Times New Roman"/>
                <w:sz w:val="20"/>
                <w:szCs w:val="20"/>
              </w:rPr>
            </w:r>
          </w:p>
          <w:p>
            <w:pPr>
              <w:pStyle w:val="TableParagraph"/>
              <w:spacing w:line="150" w:lineRule="exact" w:before="3"/>
              <w:rPr>
                <w:sz w:val="15"/>
                <w:szCs w:val="15"/>
              </w:rPr>
            </w:pPr>
            <w:r>
              <w:rPr>
                <w:sz w:val="15"/>
                <w:szCs w:val="15"/>
              </w:rPr>
            </w:r>
          </w:p>
        </w:tc>
        <w:tc>
          <w:tcPr>
            <w:tcW w:w="2842" w:type="dxa"/>
            <w:tcBorders>
              <w:top w:val="single" w:sz="7" w:space="0" w:color="000000"/>
              <w:left w:val="single" w:sz="7" w:space="0" w:color="000000"/>
              <w:bottom w:val="single" w:sz="7" w:space="0" w:color="000000"/>
              <w:right w:val="single" w:sz="12" w:space="0" w:color="000000"/>
            </w:tcBorders>
          </w:tcPr>
          <w:p>
            <w:pPr>
              <w:pStyle w:val="TableParagraph"/>
              <w:spacing w:line="150" w:lineRule="exact" w:before="3"/>
              <w:rPr>
                <w:sz w:val="15"/>
                <w:szCs w:val="15"/>
              </w:rPr>
            </w:pPr>
            <w:r>
              <w:rPr>
                <w:sz w:val="15"/>
                <w:szCs w:val="15"/>
              </w:rPr>
            </w:r>
          </w:p>
          <w:p>
            <w:pPr>
              <w:pStyle w:val="TableParagraph"/>
              <w:ind w:left="210" w:right="0"/>
              <w:jc w:val="left"/>
              <w:rPr>
                <w:rFonts w:ascii="Times New Roman" w:hAnsi="Times New Roman" w:cs="Times New Roman" w:eastAsia="Times New Roman"/>
                <w:sz w:val="20"/>
                <w:szCs w:val="20"/>
              </w:rPr>
            </w:pPr>
            <w:r>
              <w:rPr/>
              <w:pict>
                <v:shape style="width:120.201527pt;height:93.75pt;mso-position-horizontal-relative:char;mso-position-vertical-relative:line" type="#_x0000_t75" stroked="false">
                  <v:imagedata r:id="rId75" o:title=""/>
                </v:shape>
              </w:pict>
            </w:r>
            <w:r>
              <w:rPr/>
            </w:r>
            <w:r>
              <w:rPr>
                <w:rFonts w:ascii="Times New Roman" w:hAnsi="Times New Roman" w:cs="Times New Roman" w:eastAsia="Times New Roman"/>
                <w:sz w:val="20"/>
                <w:szCs w:val="20"/>
              </w:rPr>
            </w:r>
          </w:p>
          <w:p>
            <w:pPr>
              <w:pStyle w:val="TableParagraph"/>
              <w:spacing w:line="150" w:lineRule="exact" w:before="3"/>
              <w:rPr>
                <w:sz w:val="15"/>
                <w:szCs w:val="15"/>
              </w:rPr>
            </w:pPr>
            <w:r>
              <w:rPr>
                <w:sz w:val="15"/>
                <w:szCs w:val="15"/>
              </w:rPr>
            </w:r>
          </w:p>
        </w:tc>
      </w:tr>
      <w:tr>
        <w:trPr>
          <w:trHeight w:val="319" w:hRule="exact"/>
        </w:trPr>
        <w:tc>
          <w:tcPr>
            <w:tcW w:w="2840" w:type="dxa"/>
            <w:tcBorders>
              <w:top w:val="single" w:sz="7" w:space="0" w:color="000000"/>
              <w:left w:val="single" w:sz="12" w:space="0" w:color="000000"/>
              <w:bottom w:val="nil" w:sz="6" w:space="0" w:color="auto"/>
              <w:right w:val="single" w:sz="7" w:space="0" w:color="000000"/>
            </w:tcBorders>
          </w:tcPr>
          <w:p>
            <w:pPr>
              <w:pStyle w:val="TableParagraph"/>
              <w:spacing w:line="289" w:lineRule="exact"/>
              <w:ind w:left="93" w:right="0"/>
              <w:jc w:val="left"/>
              <w:rPr>
                <w:rFonts w:ascii="Adobe 黑体 Std R" w:hAnsi="Adobe 黑体 Std R" w:cs="Adobe 黑体 Std R" w:eastAsia="Adobe 黑体 Std R"/>
                <w:sz w:val="21"/>
                <w:szCs w:val="21"/>
              </w:rPr>
            </w:pPr>
            <w:r>
              <w:rPr>
                <w:rFonts w:ascii="Adobe 黑体 Std R" w:hAnsi="Adobe 黑体 Std R" w:cs="Adobe 黑体 Std R" w:eastAsia="Adobe 黑体 Std R"/>
                <w:w w:val="100"/>
                <w:sz w:val="21"/>
                <w:szCs w:val="21"/>
              </w:rPr>
              <w:t>·网络营销效果导向</w:t>
            </w:r>
          </w:p>
        </w:tc>
        <w:tc>
          <w:tcPr>
            <w:tcW w:w="2840" w:type="dxa"/>
            <w:tcBorders>
              <w:top w:val="single" w:sz="7" w:space="0" w:color="000000"/>
              <w:left w:val="single" w:sz="7" w:space="0" w:color="000000"/>
              <w:bottom w:val="nil" w:sz="6" w:space="0" w:color="auto"/>
              <w:right w:val="single" w:sz="7" w:space="0" w:color="000000"/>
            </w:tcBorders>
          </w:tcPr>
          <w:p>
            <w:pPr>
              <w:pStyle w:val="TableParagraph"/>
              <w:spacing w:line="289" w:lineRule="exact"/>
              <w:ind w:left="99" w:right="0"/>
              <w:jc w:val="left"/>
              <w:rPr>
                <w:rFonts w:ascii="Adobe 黑体 Std R" w:hAnsi="Adobe 黑体 Std R" w:cs="Adobe 黑体 Std R" w:eastAsia="Adobe 黑体 Std R"/>
                <w:sz w:val="21"/>
                <w:szCs w:val="21"/>
              </w:rPr>
            </w:pPr>
            <w:r>
              <w:rPr>
                <w:rFonts w:ascii="Adobe 黑体 Std R" w:hAnsi="Adobe 黑体 Std R" w:cs="Adobe 黑体 Std R" w:eastAsia="Adobe 黑体 Std R"/>
                <w:w w:val="100"/>
                <w:sz w:val="21"/>
                <w:szCs w:val="21"/>
              </w:rPr>
              <w:t>·多渠道整合推广</w:t>
            </w:r>
          </w:p>
        </w:tc>
        <w:tc>
          <w:tcPr>
            <w:tcW w:w="2842" w:type="dxa"/>
            <w:tcBorders>
              <w:top w:val="single" w:sz="7" w:space="0" w:color="000000"/>
              <w:left w:val="single" w:sz="7" w:space="0" w:color="000000"/>
              <w:bottom w:val="nil" w:sz="6" w:space="0" w:color="auto"/>
              <w:right w:val="single" w:sz="12" w:space="0" w:color="000000"/>
            </w:tcBorders>
          </w:tcPr>
          <w:p>
            <w:pPr>
              <w:pStyle w:val="TableParagraph"/>
              <w:spacing w:line="289" w:lineRule="exact"/>
              <w:ind w:left="99" w:right="0"/>
              <w:jc w:val="left"/>
              <w:rPr>
                <w:rFonts w:ascii="Adobe 黑体 Std R" w:hAnsi="Adobe 黑体 Std R" w:cs="Adobe 黑体 Std R" w:eastAsia="Adobe 黑体 Std R"/>
                <w:sz w:val="21"/>
                <w:szCs w:val="21"/>
              </w:rPr>
            </w:pPr>
            <w:r>
              <w:rPr>
                <w:rFonts w:ascii="Adobe 黑体 Std R" w:hAnsi="Adobe 黑体 Std R" w:cs="Adobe 黑体 Std R" w:eastAsia="Adobe 黑体 Std R"/>
                <w:w w:val="100"/>
                <w:sz w:val="21"/>
                <w:szCs w:val="21"/>
              </w:rPr>
              <w:t>·专业的外贸网络营销</w:t>
            </w:r>
          </w:p>
        </w:tc>
      </w:tr>
      <w:tr>
        <w:trPr>
          <w:trHeight w:val="312" w:hRule="exact"/>
        </w:trPr>
        <w:tc>
          <w:tcPr>
            <w:tcW w:w="2840" w:type="dxa"/>
            <w:tcBorders>
              <w:top w:val="nil" w:sz="6" w:space="0" w:color="auto"/>
              <w:left w:val="single" w:sz="12" w:space="0" w:color="000000"/>
              <w:bottom w:val="nil" w:sz="6" w:space="0" w:color="auto"/>
              <w:right w:val="single" w:sz="7" w:space="0" w:color="000000"/>
            </w:tcBorders>
          </w:tcPr>
          <w:p>
            <w:pPr>
              <w:pStyle w:val="TableParagraph"/>
              <w:spacing w:line="291" w:lineRule="exact"/>
              <w:ind w:left="93" w:right="0"/>
              <w:jc w:val="left"/>
              <w:rPr>
                <w:rFonts w:ascii="Adobe 黑体 Std R" w:hAnsi="Adobe 黑体 Std R" w:cs="Adobe 黑体 Std R" w:eastAsia="Adobe 黑体 Std R"/>
                <w:sz w:val="21"/>
                <w:szCs w:val="21"/>
              </w:rPr>
            </w:pPr>
            <w:r>
              <w:rPr>
                <w:rFonts w:ascii="Adobe 黑体 Std R" w:hAnsi="Adobe 黑体 Std R" w:cs="Adobe 黑体 Std R" w:eastAsia="Adobe 黑体 Std R"/>
                <w:w w:val="100"/>
                <w:sz w:val="21"/>
                <w:szCs w:val="21"/>
              </w:rPr>
              <w:t>·整体网站优化技术</w:t>
            </w:r>
          </w:p>
        </w:tc>
        <w:tc>
          <w:tcPr>
            <w:tcW w:w="2840" w:type="dxa"/>
            <w:tcBorders>
              <w:top w:val="nil" w:sz="6" w:space="0" w:color="auto"/>
              <w:left w:val="single" w:sz="7" w:space="0" w:color="000000"/>
              <w:bottom w:val="nil" w:sz="6" w:space="0" w:color="auto"/>
              <w:right w:val="single" w:sz="7" w:space="0" w:color="000000"/>
            </w:tcBorders>
          </w:tcPr>
          <w:p>
            <w:pPr>
              <w:pStyle w:val="TableParagraph"/>
              <w:spacing w:line="291" w:lineRule="exact"/>
              <w:ind w:left="99" w:right="0"/>
              <w:jc w:val="left"/>
              <w:rPr>
                <w:rFonts w:ascii="Adobe 黑体 Std R" w:hAnsi="Adobe 黑体 Std R" w:cs="Adobe 黑体 Std R" w:eastAsia="Adobe 黑体 Std R"/>
                <w:sz w:val="21"/>
                <w:szCs w:val="21"/>
              </w:rPr>
            </w:pPr>
            <w:r>
              <w:rPr>
                <w:rFonts w:ascii="Adobe 黑体 Std R" w:hAnsi="Adobe 黑体 Std R" w:cs="Adobe 黑体 Std R" w:eastAsia="Adobe 黑体 Std R"/>
                <w:w w:val="100"/>
                <w:sz w:val="21"/>
                <w:szCs w:val="21"/>
              </w:rPr>
              <w:t>·全员网络营销网站系统</w:t>
            </w:r>
          </w:p>
        </w:tc>
        <w:tc>
          <w:tcPr>
            <w:tcW w:w="2842" w:type="dxa"/>
            <w:tcBorders>
              <w:top w:val="nil" w:sz="6" w:space="0" w:color="auto"/>
              <w:left w:val="single" w:sz="7" w:space="0" w:color="000000"/>
              <w:bottom w:val="nil" w:sz="6" w:space="0" w:color="auto"/>
              <w:right w:val="single" w:sz="12" w:space="0" w:color="000000"/>
            </w:tcBorders>
          </w:tcPr>
          <w:p>
            <w:pPr>
              <w:pStyle w:val="TableParagraph"/>
              <w:spacing w:line="291" w:lineRule="exact"/>
              <w:ind w:left="99" w:right="0"/>
              <w:jc w:val="left"/>
              <w:rPr>
                <w:rFonts w:ascii="Adobe 黑体 Std R" w:hAnsi="Adobe 黑体 Std R" w:cs="Adobe 黑体 Std R" w:eastAsia="Adobe 黑体 Std R"/>
                <w:sz w:val="21"/>
                <w:szCs w:val="21"/>
              </w:rPr>
            </w:pPr>
            <w:r>
              <w:rPr>
                <w:rFonts w:ascii="Adobe 黑体 Std R" w:hAnsi="Adobe 黑体 Std R" w:cs="Adobe 黑体 Std R" w:eastAsia="Adobe 黑体 Std R"/>
                <w:w w:val="100"/>
                <w:sz w:val="21"/>
                <w:szCs w:val="21"/>
              </w:rPr>
              <w:t>·顾问式专家服务</w:t>
            </w:r>
          </w:p>
        </w:tc>
      </w:tr>
      <w:tr>
        <w:trPr>
          <w:trHeight w:val="329" w:hRule="exact"/>
        </w:trPr>
        <w:tc>
          <w:tcPr>
            <w:tcW w:w="2840" w:type="dxa"/>
            <w:tcBorders>
              <w:top w:val="nil" w:sz="6" w:space="0" w:color="auto"/>
              <w:left w:val="single" w:sz="12" w:space="0" w:color="000000"/>
              <w:bottom w:val="single" w:sz="12" w:space="0" w:color="000000"/>
              <w:right w:val="single" w:sz="7" w:space="0" w:color="000000"/>
            </w:tcBorders>
          </w:tcPr>
          <w:p>
            <w:pPr>
              <w:pStyle w:val="TableParagraph"/>
              <w:spacing w:line="291" w:lineRule="exact"/>
              <w:ind w:left="93" w:right="0"/>
              <w:jc w:val="left"/>
              <w:rPr>
                <w:rFonts w:ascii="Adobe 黑体 Std R" w:hAnsi="Adobe 黑体 Std R" w:cs="Adobe 黑体 Std R" w:eastAsia="Adobe 黑体 Std R"/>
                <w:sz w:val="21"/>
                <w:szCs w:val="21"/>
              </w:rPr>
            </w:pPr>
            <w:r>
              <w:rPr>
                <w:rFonts w:ascii="Adobe 黑体 Std R" w:hAnsi="Adobe 黑体 Std R" w:cs="Adobe 黑体 Std R" w:eastAsia="Adobe 黑体 Std R"/>
                <w:w w:val="100"/>
                <w:sz w:val="21"/>
                <w:szCs w:val="21"/>
              </w:rPr>
              <w:t>·网站运营管理规范</w:t>
            </w:r>
          </w:p>
        </w:tc>
        <w:tc>
          <w:tcPr>
            <w:tcW w:w="2840" w:type="dxa"/>
            <w:tcBorders>
              <w:top w:val="nil" w:sz="6" w:space="0" w:color="auto"/>
              <w:left w:val="single" w:sz="7" w:space="0" w:color="000000"/>
              <w:bottom w:val="single" w:sz="12" w:space="0" w:color="000000"/>
              <w:right w:val="single" w:sz="7" w:space="0" w:color="000000"/>
            </w:tcBorders>
          </w:tcPr>
          <w:p>
            <w:pPr>
              <w:pStyle w:val="TableParagraph"/>
              <w:spacing w:line="291" w:lineRule="exact"/>
              <w:ind w:left="99" w:right="0"/>
              <w:jc w:val="left"/>
              <w:rPr>
                <w:rFonts w:ascii="Adobe 黑体 Std R" w:hAnsi="Adobe 黑体 Std R" w:cs="Adobe 黑体 Std R" w:eastAsia="Adobe 黑体 Std R"/>
                <w:sz w:val="21"/>
                <w:szCs w:val="21"/>
              </w:rPr>
            </w:pPr>
            <w:r>
              <w:rPr>
                <w:rFonts w:ascii="Adobe 黑体 Std R" w:hAnsi="Adobe 黑体 Std R" w:cs="Adobe 黑体 Std R" w:eastAsia="Adobe 黑体 Std R"/>
                <w:w w:val="100"/>
                <w:sz w:val="21"/>
                <w:szCs w:val="21"/>
              </w:rPr>
              <w:t>·网络营销绩效行业领先</w:t>
            </w:r>
          </w:p>
        </w:tc>
        <w:tc>
          <w:tcPr>
            <w:tcW w:w="2842" w:type="dxa"/>
            <w:tcBorders>
              <w:top w:val="nil" w:sz="6" w:space="0" w:color="auto"/>
              <w:left w:val="single" w:sz="7" w:space="0" w:color="000000"/>
              <w:bottom w:val="single" w:sz="12" w:space="0" w:color="000000"/>
              <w:right w:val="single" w:sz="12" w:space="0" w:color="000000"/>
            </w:tcBorders>
          </w:tcPr>
          <w:p>
            <w:pPr>
              <w:pStyle w:val="TableParagraph"/>
              <w:spacing w:line="291" w:lineRule="exact"/>
              <w:ind w:left="99" w:right="0"/>
              <w:jc w:val="left"/>
              <w:rPr>
                <w:rFonts w:ascii="Adobe 黑体 Std R" w:hAnsi="Adobe 黑体 Std R" w:cs="Adobe 黑体 Std R" w:eastAsia="Adobe 黑体 Std R"/>
                <w:sz w:val="21"/>
                <w:szCs w:val="21"/>
              </w:rPr>
            </w:pPr>
            <w:r>
              <w:rPr>
                <w:rFonts w:ascii="Adobe 黑体 Std R" w:hAnsi="Adobe 黑体 Std R" w:cs="Adobe 黑体 Std R" w:eastAsia="Adobe 黑体 Std R"/>
                <w:w w:val="100"/>
                <w:sz w:val="21"/>
                <w:szCs w:val="21"/>
              </w:rPr>
              <w:t>·令您海外订单源源不断</w:t>
            </w:r>
          </w:p>
        </w:tc>
      </w:tr>
    </w:tbl>
    <w:p>
      <w:pPr>
        <w:spacing w:after="0" w:line="291" w:lineRule="exact"/>
        <w:jc w:val="left"/>
        <w:rPr>
          <w:rFonts w:ascii="Adobe 黑体 Std R" w:hAnsi="Adobe 黑体 Std R" w:cs="Adobe 黑体 Std R" w:eastAsia="Adobe 黑体 Std R"/>
          <w:sz w:val="21"/>
          <w:szCs w:val="21"/>
        </w:rPr>
        <w:sectPr>
          <w:pgSz w:w="11905" w:h="16840"/>
          <w:pgMar w:header="874" w:footer="1011" w:top="1260" w:bottom="1200" w:left="1020" w:right="1080"/>
        </w:sectPr>
      </w:pPr>
    </w:p>
    <w:p>
      <w:pPr>
        <w:spacing w:line="260" w:lineRule="exact" w:before="8"/>
        <w:rPr>
          <w:sz w:val="26"/>
          <w:szCs w:val="26"/>
        </w:rPr>
      </w:pPr>
      <w:r>
        <w:rPr>
          <w:sz w:val="26"/>
          <w:szCs w:val="26"/>
        </w:rPr>
      </w:r>
    </w:p>
    <w:p>
      <w:pPr>
        <w:pStyle w:val="BodyText"/>
        <w:ind w:left="150" w:right="0"/>
        <w:jc w:val="left"/>
      </w:pPr>
      <w:r>
        <w:rPr/>
        <w:pict>
          <v:group style="position:absolute;margin-left:60pt;margin-top:-1.780997pt;width:475.32pt;height:.1pt;mso-position-horizontal-relative:page;mso-position-vertical-relative:paragraph;z-index:-1259" coordorigin="1200,-36" coordsize="9506,2">
            <v:shape style="position:absolute;left:1200;top:-36;width:9506;height:2" coordorigin="1200,-36" coordsize="9506,0" path="m1200,-36l10706,-36e" filled="f" stroked="t" strokeweight=".82pt" strokecolor="#000000">
              <v:path arrowok="t"/>
            </v:shape>
            <w10:wrap type="none"/>
          </v:group>
        </w:pict>
      </w:r>
      <w:r>
        <w:rPr/>
        <w:pict>
          <v:group style="position:absolute;margin-left:177.419998pt;margin-top:15.829003pt;width:211.62pt;height:.1pt;mso-position-horizontal-relative:page;mso-position-vertical-relative:paragraph;z-index:-1258" coordorigin="3548,317" coordsize="4232,2">
            <v:shape style="position:absolute;left:3548;top:317;width:4232;height:2" coordorigin="3548,317" coordsize="4232,0" path="m3548,317l7781,317e" filled="f" stroked="t" strokeweight=".64pt" strokecolor="#0000FF">
              <v:path arrowok="t"/>
            </v:shape>
            <w10:wrap type="none"/>
          </v:group>
        </w:pict>
      </w:r>
      <w:r>
        <w:rPr>
          <w:spacing w:val="1"/>
          <w:w w:val="100"/>
        </w:rPr>
        <w:t>查看更</w:t>
      </w:r>
      <w:r>
        <w:rPr>
          <w:spacing w:val="-1"/>
          <w:w w:val="100"/>
        </w:rPr>
        <w:t>多</w:t>
      </w:r>
      <w:r>
        <w:rPr>
          <w:spacing w:val="-1"/>
          <w:w w:val="100"/>
        </w:rPr>
        <w:t>网</w:t>
      </w:r>
      <w:r>
        <w:rPr>
          <w:spacing w:val="1"/>
          <w:w w:val="100"/>
        </w:rPr>
        <w:t>络营销</w:t>
      </w:r>
      <w:r>
        <w:rPr>
          <w:spacing w:val="-1"/>
          <w:w w:val="100"/>
        </w:rPr>
        <w:t>服</w:t>
      </w:r>
      <w:r>
        <w:rPr>
          <w:spacing w:val="-1"/>
          <w:w w:val="100"/>
        </w:rPr>
        <w:t>务</w:t>
      </w:r>
      <w:r>
        <w:rPr>
          <w:spacing w:val="1"/>
          <w:w w:val="100"/>
        </w:rPr>
        <w:t>：</w:t>
      </w:r>
      <w:hyperlink r:id="rId76">
        <w:r>
          <w:rPr>
            <w:color w:val="0000FF"/>
            <w:w w:val="100"/>
          </w:rPr>
          <w:t>htt</w:t>
        </w:r>
        <w:r>
          <w:rPr>
            <w:color w:val="0000FF"/>
            <w:w w:val="100"/>
          </w:rPr>
          <w:t>p</w:t>
        </w:r>
        <w:r>
          <w:rPr>
            <w:color w:val="0000FF"/>
            <w:w w:val="100"/>
          </w:rPr>
          <w:t>://www</w:t>
        </w:r>
        <w:r>
          <w:rPr>
            <w:color w:val="0000FF"/>
            <w:spacing w:val="1"/>
            <w:w w:val="100"/>
          </w:rPr>
          <w:t>.</w:t>
        </w:r>
        <w:r>
          <w:rPr>
            <w:color w:val="0000FF"/>
            <w:w w:val="100"/>
          </w:rPr>
          <w:t>jingz</w:t>
        </w:r>
        <w:r>
          <w:rPr>
            <w:color w:val="0000FF"/>
            <w:w w:val="100"/>
          </w:rPr>
          <w:t>h</w:t>
        </w:r>
        <w:r>
          <w:rPr>
            <w:color w:val="0000FF"/>
            <w:w w:val="100"/>
          </w:rPr>
          <w:t>engl</w:t>
        </w:r>
        <w:r>
          <w:rPr>
            <w:color w:val="0000FF"/>
            <w:w w:val="100"/>
          </w:rPr>
          <w:t>i</w:t>
        </w:r>
        <w:r>
          <w:rPr>
            <w:color w:val="0000FF"/>
            <w:w w:val="100"/>
          </w:rPr>
          <w:t>.com/</w:t>
        </w:r>
        <w:r>
          <w:rPr>
            <w:color w:val="0000FF"/>
            <w:spacing w:val="1"/>
            <w:w w:val="100"/>
          </w:rPr>
          <w:t>s</w:t>
        </w:r>
        <w:r>
          <w:rPr>
            <w:color w:val="0000FF"/>
            <w:w w:val="100"/>
          </w:rPr>
          <w:t>olut</w:t>
        </w:r>
        <w:r>
          <w:rPr>
            <w:color w:val="0000FF"/>
            <w:w w:val="100"/>
          </w:rPr>
          <w:t>i</w:t>
        </w:r>
        <w:r>
          <w:rPr>
            <w:color w:val="0000FF"/>
            <w:w w:val="100"/>
          </w:rPr>
          <w:t>on.ht</w:t>
        </w:r>
        <w:r>
          <w:rPr>
            <w:color w:val="0000FF"/>
            <w:spacing w:val="1"/>
            <w:w w:val="100"/>
          </w:rPr>
          <w:t>m</w:t>
        </w:r>
        <w:r>
          <w:rPr>
            <w:color w:val="0000FF"/>
            <w:w w:val="100"/>
          </w:rPr>
          <w:t>l</w:t>
        </w:r>
        <w:r>
          <w:rPr>
            <w:color w:val="000000"/>
            <w:w w:val="100"/>
          </w:rPr>
        </w:r>
      </w:hyperlink>
    </w:p>
    <w:p>
      <w:pPr>
        <w:spacing w:line="190" w:lineRule="exact" w:before="6"/>
        <w:rPr>
          <w:sz w:val="19"/>
          <w:szCs w:val="19"/>
        </w:rPr>
      </w:pPr>
      <w:r>
        <w:rPr>
          <w:sz w:val="19"/>
          <w:szCs w:val="19"/>
        </w:rPr>
      </w:r>
    </w:p>
    <w:p>
      <w:pPr>
        <w:spacing w:line="200" w:lineRule="exact"/>
        <w:rPr>
          <w:sz w:val="20"/>
          <w:szCs w:val="20"/>
        </w:rPr>
      </w:pPr>
      <w:r>
        <w:rPr>
          <w:sz w:val="20"/>
          <w:szCs w:val="20"/>
        </w:rPr>
      </w:r>
    </w:p>
    <w:p>
      <w:pPr>
        <w:spacing w:line="200" w:lineRule="exact"/>
        <w:rPr>
          <w:sz w:val="20"/>
          <w:szCs w:val="20"/>
        </w:rPr>
      </w:pPr>
      <w:r>
        <w:rPr>
          <w:sz w:val="20"/>
          <w:szCs w:val="20"/>
        </w:rPr>
      </w:r>
    </w:p>
    <w:p>
      <w:pPr>
        <w:pStyle w:val="BodyText"/>
        <w:ind w:left="150" w:right="8011"/>
        <w:jc w:val="both"/>
      </w:pPr>
      <w:r>
        <w:rPr>
          <w:w w:val="95"/>
        </w:rPr>
        <w:t>2、</w:t>
      </w:r>
      <w:r>
        <w:rPr>
          <w:w w:val="95"/>
        </w:rPr>
        <w:t>新</w:t>
      </w:r>
      <w:r>
        <w:rPr>
          <w:w w:val="95"/>
        </w:rPr>
        <w:t>竞争</w:t>
      </w:r>
      <w:r>
        <w:rPr>
          <w:w w:val="95"/>
        </w:rPr>
        <w:t>力</w:t>
      </w:r>
      <w:r>
        <w:rPr>
          <w:w w:val="95"/>
        </w:rPr>
        <w:t>介绍</w:t>
      </w:r>
      <w:r>
        <w:rPr>
          <w:w w:val="100"/>
        </w:rPr>
      </w:r>
    </w:p>
    <w:p>
      <w:pPr>
        <w:spacing w:line="120" w:lineRule="exact" w:before="9"/>
        <w:rPr>
          <w:sz w:val="12"/>
          <w:szCs w:val="12"/>
        </w:rPr>
      </w:pPr>
      <w:r>
        <w:rPr>
          <w:sz w:val="12"/>
          <w:szCs w:val="12"/>
        </w:rPr>
      </w:r>
    </w:p>
    <w:p>
      <w:pPr>
        <w:pStyle w:val="BodyText"/>
        <w:spacing w:line="330" w:lineRule="auto"/>
        <w:ind w:left="150" w:right="146"/>
        <w:jc w:val="both"/>
      </w:pPr>
      <w:r>
        <w:rPr>
          <w:spacing w:val="-1"/>
          <w:w w:val="100"/>
        </w:rPr>
        <w:t>深圳市竞争力科技有限公</w:t>
      </w:r>
      <w:r>
        <w:rPr>
          <w:w w:val="100"/>
        </w:rPr>
        <w:t>司</w:t>
      </w:r>
      <w:r>
        <w:rPr>
          <w:spacing w:val="13"/>
          <w:w w:val="100"/>
        </w:rPr>
        <w:t> </w:t>
      </w:r>
      <w:hyperlink r:id="rId7">
        <w:r>
          <w:rPr>
            <w:spacing w:val="-2"/>
            <w:w w:val="100"/>
          </w:rPr>
          <w:t>www.jingz</w:t>
        </w:r>
        <w:r>
          <w:rPr>
            <w:spacing w:val="1"/>
            <w:w w:val="100"/>
          </w:rPr>
          <w:t>h</w:t>
        </w:r>
        <w:r>
          <w:rPr>
            <w:w w:val="100"/>
          </w:rPr>
          <w:t>engli.cn</w:t>
        </w:r>
        <w:r>
          <w:rPr>
            <w:spacing w:val="12"/>
            <w:w w:val="100"/>
          </w:rPr>
          <w:t> </w:t>
        </w:r>
      </w:hyperlink>
      <w:r>
        <w:rPr>
          <w:w w:val="100"/>
        </w:rPr>
        <w:t>(中国互联</w:t>
      </w:r>
      <w:r>
        <w:rPr>
          <w:spacing w:val="-2"/>
          <w:w w:val="100"/>
        </w:rPr>
        <w:t>网</w:t>
      </w:r>
      <w:r>
        <w:rPr>
          <w:w w:val="100"/>
        </w:rPr>
        <w:t>协</w:t>
      </w:r>
      <w:r>
        <w:rPr>
          <w:spacing w:val="-3"/>
          <w:w w:val="100"/>
        </w:rPr>
        <w:t>会</w:t>
      </w:r>
      <w:r>
        <w:rPr>
          <w:w w:val="100"/>
        </w:rPr>
        <w:t>“网络营销指南工作组</w:t>
      </w:r>
      <w:r>
        <w:rPr>
          <w:spacing w:val="-3"/>
          <w:w w:val="100"/>
        </w:rPr>
        <w:t>”</w:t>
      </w:r>
      <w:r>
        <w:rPr>
          <w:w w:val="100"/>
        </w:rPr>
        <w:t>秘书处</w:t>
      </w:r>
      <w:r>
        <w:rPr>
          <w:spacing w:val="1"/>
          <w:w w:val="100"/>
        </w:rPr>
        <w:t>所</w:t>
      </w:r>
      <w:r>
        <w:rPr>
          <w:w w:val="100"/>
        </w:rPr>
        <w:t>在</w:t>
      </w:r>
      <w:r>
        <w:rPr>
          <w:w w:val="100"/>
        </w:rPr>
        <w:t> </w:t>
      </w:r>
      <w:r>
        <w:rPr>
          <w:spacing w:val="1"/>
          <w:w w:val="100"/>
        </w:rPr>
        <w:t>单位)定位</w:t>
      </w:r>
      <w:r>
        <w:rPr>
          <w:w w:val="100"/>
        </w:rPr>
        <w:t>于</w:t>
      </w:r>
      <w:r>
        <w:rPr>
          <w:spacing w:val="2"/>
          <w:w w:val="100"/>
        </w:rPr>
        <w:t>网络营销管理顾问，致力于提高中国企业网络营销应用水平，提升互联网环境下的</w:t>
      </w:r>
      <w:r>
        <w:rPr>
          <w:spacing w:val="1"/>
          <w:w w:val="100"/>
        </w:rPr>
        <w:t>企</w:t>
      </w:r>
      <w:r>
        <w:rPr>
          <w:spacing w:val="1"/>
          <w:w w:val="100"/>
        </w:rPr>
        <w:t>业</w:t>
      </w:r>
      <w:r>
        <w:rPr>
          <w:w w:val="100"/>
        </w:rPr>
        <w:t>综</w:t>
      </w:r>
      <w:r>
        <w:rPr>
          <w:w w:val="100"/>
        </w:rPr>
        <w:t> </w:t>
      </w:r>
      <w:r>
        <w:rPr>
          <w:w w:val="100"/>
        </w:rPr>
        <w:t>合竞争力</w:t>
      </w:r>
      <w:r>
        <w:rPr>
          <w:spacing w:val="-8"/>
          <w:w w:val="100"/>
        </w:rPr>
        <w:t>。</w:t>
      </w:r>
      <w:r>
        <w:rPr>
          <w:w w:val="100"/>
        </w:rPr>
        <w:t>新竞争力服务领域包括</w:t>
      </w:r>
      <w:r>
        <w:rPr>
          <w:spacing w:val="-8"/>
          <w:w w:val="100"/>
        </w:rPr>
        <w:t>：</w:t>
      </w:r>
      <w:r>
        <w:rPr>
          <w:spacing w:val="1"/>
          <w:w w:val="100"/>
        </w:rPr>
        <w:t>网络营</w:t>
      </w:r>
      <w:r>
        <w:rPr>
          <w:spacing w:val="-1"/>
          <w:w w:val="100"/>
        </w:rPr>
        <w:t>销</w:t>
      </w:r>
      <w:r>
        <w:rPr>
          <w:spacing w:val="1"/>
          <w:w w:val="100"/>
        </w:rPr>
        <w:t>总体策</w:t>
      </w:r>
      <w:r>
        <w:rPr>
          <w:spacing w:val="-1"/>
          <w:w w:val="100"/>
        </w:rPr>
        <w:t>略</w:t>
      </w:r>
      <w:r>
        <w:rPr>
          <w:spacing w:val="-1"/>
          <w:w w:val="100"/>
        </w:rPr>
        <w:t>设</w:t>
      </w:r>
      <w:r>
        <w:rPr>
          <w:spacing w:val="1"/>
          <w:w w:val="100"/>
        </w:rPr>
        <w:t>计</w:t>
      </w:r>
      <w:r>
        <w:rPr>
          <w:spacing w:val="-6"/>
          <w:w w:val="100"/>
        </w:rPr>
        <w:t>、</w:t>
      </w:r>
      <w:r>
        <w:rPr>
          <w:spacing w:val="1"/>
          <w:w w:val="100"/>
        </w:rPr>
        <w:t>网</w:t>
      </w:r>
      <w:r>
        <w:rPr>
          <w:spacing w:val="-1"/>
          <w:w w:val="100"/>
        </w:rPr>
        <w:t>络</w:t>
      </w:r>
      <w:r>
        <w:rPr>
          <w:spacing w:val="-1"/>
          <w:w w:val="100"/>
        </w:rPr>
        <w:t>营</w:t>
      </w:r>
      <w:r>
        <w:rPr>
          <w:spacing w:val="1"/>
          <w:w w:val="100"/>
        </w:rPr>
        <w:t>销综合</w:t>
      </w:r>
      <w:r>
        <w:rPr>
          <w:spacing w:val="-1"/>
          <w:w w:val="100"/>
        </w:rPr>
        <w:t>服</w:t>
      </w:r>
      <w:r>
        <w:rPr>
          <w:spacing w:val="-1"/>
          <w:w w:val="100"/>
        </w:rPr>
        <w:t>务</w:t>
      </w:r>
      <w:r>
        <w:rPr>
          <w:spacing w:val="1"/>
          <w:w w:val="100"/>
        </w:rPr>
        <w:t>产品</w:t>
      </w:r>
      <w:r>
        <w:rPr>
          <w:spacing w:val="-6"/>
          <w:w w:val="100"/>
        </w:rPr>
        <w:t>、</w:t>
      </w:r>
      <w:r>
        <w:rPr>
          <w:spacing w:val="-1"/>
          <w:w w:val="100"/>
        </w:rPr>
        <w:t>网</w:t>
      </w:r>
      <w:r>
        <w:rPr>
          <w:spacing w:val="-1"/>
          <w:w w:val="100"/>
        </w:rPr>
        <w:t>站</w:t>
      </w:r>
      <w:r>
        <w:rPr>
          <w:spacing w:val="1"/>
          <w:w w:val="100"/>
        </w:rPr>
        <w:t>专业</w:t>
      </w:r>
      <w:r>
        <w:rPr>
          <w:spacing w:val="2"/>
          <w:w w:val="100"/>
        </w:rPr>
        <w:t>性</w:t>
      </w:r>
      <w:r>
        <w:rPr>
          <w:spacing w:val="1"/>
          <w:w w:val="100"/>
        </w:rPr>
        <w:t>评价</w:t>
      </w:r>
      <w:r>
        <w:rPr>
          <w:spacing w:val="1"/>
          <w:w w:val="100"/>
        </w:rPr>
        <w:t> </w:t>
      </w:r>
      <w:r>
        <w:rPr>
          <w:spacing w:val="1"/>
          <w:w w:val="100"/>
        </w:rPr>
        <w:t>报告、</w:t>
      </w:r>
      <w:r>
        <w:rPr>
          <w:spacing w:val="-1"/>
          <w:w w:val="100"/>
        </w:rPr>
        <w:t>网</w:t>
      </w:r>
      <w:r>
        <w:rPr>
          <w:spacing w:val="-1"/>
          <w:w w:val="100"/>
        </w:rPr>
        <w:t>站</w:t>
      </w:r>
      <w:r>
        <w:rPr>
          <w:spacing w:val="1"/>
          <w:w w:val="100"/>
        </w:rPr>
        <w:t>优化解</w:t>
      </w:r>
      <w:r>
        <w:rPr>
          <w:spacing w:val="-1"/>
          <w:w w:val="100"/>
        </w:rPr>
        <w:t>决</w:t>
      </w:r>
      <w:r>
        <w:rPr>
          <w:spacing w:val="-1"/>
          <w:w w:val="100"/>
        </w:rPr>
        <w:t>方</w:t>
      </w:r>
      <w:r>
        <w:rPr>
          <w:spacing w:val="1"/>
          <w:w w:val="100"/>
        </w:rPr>
        <w:t>案、网</w:t>
      </w:r>
      <w:r>
        <w:rPr>
          <w:spacing w:val="-1"/>
          <w:w w:val="100"/>
        </w:rPr>
        <w:t>络</w:t>
      </w:r>
      <w:r>
        <w:rPr>
          <w:spacing w:val="-1"/>
          <w:w w:val="100"/>
        </w:rPr>
        <w:t>营</w:t>
      </w:r>
      <w:r>
        <w:rPr>
          <w:spacing w:val="1"/>
          <w:w w:val="100"/>
        </w:rPr>
        <w:t>销培训</w:t>
      </w:r>
      <w:r>
        <w:rPr>
          <w:w w:val="100"/>
        </w:rPr>
        <w:t>等。</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spacing w:line="330" w:lineRule="auto"/>
        <w:ind w:left="150" w:right="144"/>
        <w:jc w:val="both"/>
      </w:pPr>
      <w:r>
        <w:rPr>
          <w:w w:val="100"/>
        </w:rPr>
        <w:t>新竞争力发表了大量广为传播的网络营销研究文章和针对多个行业的网络营销研究报告，对网站运营、</w:t>
      </w:r>
      <w:r>
        <w:rPr>
          <w:w w:val="100"/>
        </w:rPr>
        <w:t> </w:t>
      </w:r>
      <w:r>
        <w:rPr>
          <w:w w:val="100"/>
        </w:rPr>
        <w:t>电子商务均有着独到的认识和丰富的实践经验</w:t>
      </w:r>
      <w:r>
        <w:rPr>
          <w:spacing w:val="-4"/>
          <w:w w:val="100"/>
        </w:rPr>
        <w:t>，</w:t>
      </w:r>
      <w:r>
        <w:rPr>
          <w:w w:val="100"/>
        </w:rPr>
        <w:t>成功地为众多网站提供了针对性的网络营销解决方案及</w:t>
      </w:r>
      <w:r>
        <w:rPr>
          <w:w w:val="100"/>
        </w:rPr>
        <w:t> </w:t>
      </w:r>
      <w:r>
        <w:rPr>
          <w:w w:val="100"/>
        </w:rPr>
        <w:t>实施，并取得了显著效果。</w:t>
      </w:r>
    </w:p>
    <w:p>
      <w:pPr>
        <w:spacing w:line="200" w:lineRule="exact"/>
        <w:rPr>
          <w:sz w:val="20"/>
          <w:szCs w:val="20"/>
        </w:rPr>
      </w:pPr>
      <w:r>
        <w:rPr>
          <w:sz w:val="20"/>
          <w:szCs w:val="20"/>
        </w:rPr>
      </w:r>
    </w:p>
    <w:p>
      <w:pPr>
        <w:spacing w:line="280" w:lineRule="exact" w:before="17"/>
        <w:rPr>
          <w:sz w:val="28"/>
          <w:szCs w:val="28"/>
        </w:rPr>
      </w:pPr>
      <w:r>
        <w:rPr>
          <w:sz w:val="28"/>
          <w:szCs w:val="28"/>
        </w:rPr>
      </w:r>
    </w:p>
    <w:p>
      <w:pPr>
        <w:pStyle w:val="BodyText"/>
        <w:spacing w:line="330" w:lineRule="auto"/>
        <w:ind w:left="150" w:right="4974"/>
        <w:jc w:val="left"/>
      </w:pPr>
      <w:r>
        <w:rPr>
          <w:spacing w:val="1"/>
          <w:w w:val="100"/>
        </w:rPr>
        <w:t>3、</w:t>
      </w:r>
      <w:r>
        <w:rPr>
          <w:w w:val="100"/>
        </w:rPr>
        <w:t>公</w:t>
      </w:r>
      <w:r>
        <w:rPr>
          <w:spacing w:val="1"/>
          <w:w w:val="100"/>
        </w:rPr>
        <w:t>司系</w:t>
      </w:r>
      <w:r>
        <w:rPr>
          <w:w w:val="100"/>
        </w:rPr>
        <w:t>列</w:t>
      </w:r>
      <w:r>
        <w:rPr>
          <w:spacing w:val="1"/>
          <w:w w:val="100"/>
        </w:rPr>
        <w:t>网站</w:t>
      </w:r>
      <w:r>
        <w:rPr>
          <w:spacing w:val="1"/>
          <w:w w:val="100"/>
        </w:rPr>
        <w:t> </w:t>
      </w:r>
      <w:r>
        <w:rPr>
          <w:w w:val="95"/>
        </w:rPr>
        <w:t>新竞争力网络营销管理顾问：</w:t>
      </w:r>
      <w:r>
        <w:rPr>
          <w:color w:val="0000FF"/>
          <w:w w:val="95"/>
        </w:rPr>
      </w:r>
      <w:hyperlink r:id="rId7">
        <w:r>
          <w:rPr>
            <w:color w:val="0000FF"/>
            <w:w w:val="95"/>
            <w:u w:val="single" w:color="0000FF"/>
          </w:rPr>
          <w:t>w</w:t>
        </w:r>
        <w:r>
          <w:rPr>
            <w:color w:val="0000FF"/>
            <w:spacing w:val="-2"/>
            <w:w w:val="95"/>
            <w:u w:val="single" w:color="0000FF"/>
          </w:rPr>
          <w:t>w</w:t>
        </w:r>
        <w:r>
          <w:rPr>
            <w:color w:val="0000FF"/>
            <w:w w:val="95"/>
            <w:u w:val="single" w:color="0000FF"/>
          </w:rPr>
          <w:t>w</w:t>
        </w:r>
        <w:r>
          <w:rPr>
            <w:color w:val="0000FF"/>
            <w:spacing w:val="-1"/>
            <w:w w:val="95"/>
            <w:u w:val="single" w:color="0000FF"/>
          </w:rPr>
          <w:t>.j</w:t>
        </w:r>
        <w:r>
          <w:rPr>
            <w:color w:val="0000FF"/>
            <w:w w:val="95"/>
            <w:u w:val="single" w:color="0000FF"/>
          </w:rPr>
          <w:t>i</w:t>
        </w:r>
        <w:r>
          <w:rPr>
            <w:color w:val="0000FF"/>
            <w:spacing w:val="-2"/>
            <w:w w:val="95"/>
            <w:u w:val="single" w:color="0000FF"/>
          </w:rPr>
          <w:t>n</w:t>
        </w:r>
        <w:r>
          <w:rPr>
            <w:color w:val="0000FF"/>
            <w:w w:val="95"/>
            <w:u w:val="single" w:color="0000FF"/>
          </w:rPr>
          <w:t>g</w:t>
        </w:r>
        <w:r>
          <w:rPr>
            <w:color w:val="0000FF"/>
            <w:spacing w:val="-1"/>
            <w:w w:val="95"/>
            <w:u w:val="single" w:color="0000FF"/>
          </w:rPr>
          <w:t>z</w:t>
        </w:r>
        <w:r>
          <w:rPr>
            <w:color w:val="0000FF"/>
            <w:w w:val="95"/>
            <w:u w:val="single" w:color="0000FF"/>
          </w:rPr>
          <w:t>h</w:t>
        </w:r>
        <w:r>
          <w:rPr>
            <w:color w:val="0000FF"/>
            <w:spacing w:val="-2"/>
            <w:w w:val="95"/>
            <w:u w:val="single" w:color="0000FF"/>
          </w:rPr>
          <w:t>e</w:t>
        </w:r>
        <w:r>
          <w:rPr>
            <w:color w:val="0000FF"/>
            <w:w w:val="95"/>
            <w:u w:val="single" w:color="0000FF"/>
          </w:rPr>
          <w:t>n</w:t>
        </w:r>
        <w:r>
          <w:rPr>
            <w:color w:val="0000FF"/>
            <w:spacing w:val="-1"/>
            <w:w w:val="95"/>
            <w:u w:val="single" w:color="0000FF"/>
          </w:rPr>
          <w:t>g</w:t>
        </w:r>
        <w:r>
          <w:rPr>
            <w:color w:val="0000FF"/>
            <w:w w:val="95"/>
            <w:u w:val="single" w:color="0000FF"/>
          </w:rPr>
          <w:t>l</w:t>
        </w:r>
        <w:r>
          <w:rPr>
            <w:color w:val="0000FF"/>
            <w:spacing w:val="-1"/>
            <w:w w:val="95"/>
            <w:u w:val="single" w:color="0000FF"/>
          </w:rPr>
          <w:t>i.</w:t>
        </w:r>
        <w:r>
          <w:rPr>
            <w:color w:val="0000FF"/>
            <w:w w:val="95"/>
            <w:u w:val="single" w:color="0000FF"/>
          </w:rPr>
          <w:t>c</w:t>
        </w:r>
        <w:r>
          <w:rPr>
            <w:color w:val="0000FF"/>
            <w:w w:val="95"/>
            <w:u w:val="single" w:color="0000FF"/>
          </w:rPr>
          <w:t>n</w:t>
        </w:r>
        <w:r>
          <w:rPr>
            <w:color w:val="0000FF"/>
            <w:w w:val="83"/>
          </w:rPr>
        </w:r>
        <w:r>
          <w:rPr>
            <w:color w:val="000000"/>
            <w:w w:val="100"/>
          </w:rPr>
        </w:r>
      </w:hyperlink>
    </w:p>
    <w:p>
      <w:pPr>
        <w:pStyle w:val="BodyText"/>
        <w:spacing w:before="29"/>
        <w:ind w:left="150" w:right="0"/>
        <w:jc w:val="left"/>
      </w:pPr>
      <w:r>
        <w:rPr>
          <w:w w:val="100"/>
        </w:rPr>
        <w:t>网络营销综合解决方案：</w:t>
      </w:r>
      <w:r>
        <w:rPr>
          <w:color w:val="0000FF"/>
          <w:w w:val="100"/>
        </w:rPr>
      </w:r>
      <w:hyperlink r:id="rId77">
        <w:r>
          <w:rPr>
            <w:color w:val="0000FF"/>
            <w:w w:val="100"/>
            <w:u w:val="single" w:color="0000FF"/>
          </w:rPr>
          <w:t>w</w:t>
        </w:r>
        <w:r>
          <w:rPr>
            <w:color w:val="0000FF"/>
            <w:spacing w:val="-2"/>
            <w:w w:val="100"/>
            <w:u w:val="single" w:color="0000FF"/>
          </w:rPr>
          <w:t>w</w:t>
        </w:r>
        <w:r>
          <w:rPr>
            <w:color w:val="0000FF"/>
            <w:w w:val="100"/>
            <w:u w:val="single" w:color="0000FF"/>
          </w:rPr>
          <w:t>w</w:t>
        </w:r>
        <w:r>
          <w:rPr>
            <w:color w:val="0000FF"/>
            <w:spacing w:val="-1"/>
            <w:w w:val="100"/>
            <w:u w:val="single" w:color="0000FF"/>
          </w:rPr>
          <w:t>.</w:t>
        </w:r>
        <w:r>
          <w:rPr>
            <w:color w:val="0000FF"/>
            <w:w w:val="100"/>
            <w:u w:val="single" w:color="0000FF"/>
          </w:rPr>
          <w:t>j</w:t>
        </w:r>
        <w:r>
          <w:rPr>
            <w:color w:val="0000FF"/>
            <w:spacing w:val="-1"/>
            <w:w w:val="100"/>
            <w:u w:val="single" w:color="0000FF"/>
          </w:rPr>
          <w:t>i</w:t>
        </w:r>
        <w:r>
          <w:rPr>
            <w:color w:val="0000FF"/>
            <w:w w:val="100"/>
            <w:u w:val="single" w:color="0000FF"/>
          </w:rPr>
          <w:t>n</w:t>
        </w:r>
        <w:r>
          <w:rPr>
            <w:color w:val="0000FF"/>
            <w:spacing w:val="-2"/>
            <w:w w:val="100"/>
            <w:u w:val="single" w:color="0000FF"/>
          </w:rPr>
          <w:t>gz</w:t>
        </w:r>
        <w:r>
          <w:rPr>
            <w:color w:val="0000FF"/>
            <w:w w:val="100"/>
            <w:u w:val="single" w:color="0000FF"/>
          </w:rPr>
          <w:t>h</w:t>
        </w:r>
        <w:r>
          <w:rPr>
            <w:color w:val="0000FF"/>
            <w:spacing w:val="-2"/>
            <w:w w:val="100"/>
            <w:u w:val="single" w:color="0000FF"/>
          </w:rPr>
          <w:t>e</w:t>
        </w:r>
        <w:r>
          <w:rPr>
            <w:color w:val="0000FF"/>
            <w:w w:val="100"/>
            <w:u w:val="single" w:color="0000FF"/>
          </w:rPr>
          <w:t>n</w:t>
        </w:r>
        <w:r>
          <w:rPr>
            <w:color w:val="0000FF"/>
            <w:spacing w:val="-1"/>
            <w:w w:val="100"/>
            <w:u w:val="single" w:color="0000FF"/>
          </w:rPr>
          <w:t>g</w:t>
        </w:r>
        <w:r>
          <w:rPr>
            <w:color w:val="0000FF"/>
            <w:w w:val="100"/>
            <w:u w:val="single" w:color="0000FF"/>
          </w:rPr>
          <w:t>l</w:t>
        </w:r>
        <w:r>
          <w:rPr>
            <w:color w:val="0000FF"/>
            <w:spacing w:val="-1"/>
            <w:w w:val="100"/>
            <w:u w:val="single" w:color="0000FF"/>
          </w:rPr>
          <w:t>i</w:t>
        </w:r>
        <w:r>
          <w:rPr>
            <w:color w:val="0000FF"/>
            <w:w w:val="100"/>
            <w:u w:val="single" w:color="0000FF"/>
          </w:rPr>
          <w:t>.</w:t>
        </w:r>
        <w:r>
          <w:rPr>
            <w:color w:val="0000FF"/>
            <w:spacing w:val="-2"/>
            <w:w w:val="100"/>
            <w:u w:val="single" w:color="0000FF"/>
          </w:rPr>
          <w:t>c</w:t>
        </w:r>
        <w:r>
          <w:rPr>
            <w:color w:val="0000FF"/>
            <w:w w:val="100"/>
            <w:u w:val="single" w:color="0000FF"/>
          </w:rPr>
          <w:t>o</w:t>
        </w:r>
        <w:r>
          <w:rPr>
            <w:color w:val="0000FF"/>
            <w:w w:val="100"/>
            <w:u w:val="single" w:color="0000FF"/>
          </w:rPr>
          <w:t>m</w:t>
        </w:r>
        <w:r>
          <w:rPr>
            <w:color w:val="0000FF"/>
            <w:w w:val="55"/>
          </w:rPr>
        </w:r>
        <w:r>
          <w:rPr>
            <w:color w:val="000000"/>
            <w:w w:val="100"/>
          </w:rPr>
        </w:r>
      </w:hyperlink>
    </w:p>
    <w:p>
      <w:pPr>
        <w:spacing w:line="120" w:lineRule="exact" w:before="8"/>
        <w:rPr>
          <w:sz w:val="12"/>
          <w:szCs w:val="12"/>
        </w:rPr>
      </w:pPr>
      <w:r>
        <w:rPr>
          <w:sz w:val="12"/>
          <w:szCs w:val="12"/>
        </w:rPr>
      </w:r>
    </w:p>
    <w:p>
      <w:pPr>
        <w:pStyle w:val="BodyText"/>
        <w:ind w:left="150" w:right="0"/>
        <w:jc w:val="left"/>
      </w:pPr>
      <w:r>
        <w:rPr>
          <w:w w:val="95"/>
        </w:rPr>
        <w:t>网络营销指南：</w:t>
      </w:r>
      <w:r>
        <w:rPr>
          <w:color w:val="0000FF"/>
          <w:w w:val="95"/>
        </w:rPr>
      </w:r>
      <w:hyperlink r:id="rId78">
        <w:r>
          <w:rPr>
            <w:color w:val="0000FF"/>
            <w:w w:val="95"/>
            <w:u w:val="single" w:color="0000FF"/>
          </w:rPr>
          <w:t>w</w:t>
        </w:r>
        <w:r>
          <w:rPr>
            <w:color w:val="0000FF"/>
            <w:spacing w:val="-2"/>
            <w:w w:val="95"/>
            <w:u w:val="single" w:color="0000FF"/>
          </w:rPr>
          <w:t>w</w:t>
        </w:r>
        <w:r>
          <w:rPr>
            <w:color w:val="0000FF"/>
            <w:w w:val="95"/>
            <w:u w:val="single" w:color="0000FF"/>
          </w:rPr>
          <w:t>w</w:t>
        </w:r>
        <w:r>
          <w:rPr>
            <w:color w:val="0000FF"/>
            <w:spacing w:val="-1"/>
            <w:w w:val="95"/>
            <w:u w:val="single" w:color="0000FF"/>
          </w:rPr>
          <w:t>.</w:t>
        </w:r>
        <w:r>
          <w:rPr>
            <w:color w:val="0000FF"/>
            <w:w w:val="95"/>
            <w:u w:val="single" w:color="0000FF"/>
          </w:rPr>
          <w:t>w</w:t>
        </w:r>
        <w:r>
          <w:rPr>
            <w:color w:val="0000FF"/>
            <w:spacing w:val="-1"/>
            <w:w w:val="95"/>
            <w:u w:val="single" w:color="0000FF"/>
          </w:rPr>
          <w:t>go</w:t>
        </w:r>
        <w:r>
          <w:rPr>
            <w:color w:val="0000FF"/>
            <w:w w:val="95"/>
            <w:u w:val="single" w:color="0000FF"/>
          </w:rPr>
          <w:t>.</w:t>
        </w:r>
        <w:r>
          <w:rPr>
            <w:color w:val="0000FF"/>
            <w:spacing w:val="-1"/>
            <w:w w:val="95"/>
            <w:u w:val="single" w:color="0000FF"/>
          </w:rPr>
          <w:t>o</w:t>
        </w:r>
        <w:r>
          <w:rPr>
            <w:color w:val="0000FF"/>
            <w:w w:val="95"/>
            <w:u w:val="single" w:color="0000FF"/>
          </w:rPr>
          <w:t>r</w:t>
        </w:r>
        <w:r>
          <w:rPr>
            <w:color w:val="0000FF"/>
            <w:spacing w:val="-1"/>
            <w:w w:val="95"/>
            <w:u w:val="single" w:color="0000FF"/>
          </w:rPr>
          <w:t>g</w:t>
        </w:r>
        <w:r>
          <w:rPr>
            <w:color w:val="0000FF"/>
            <w:w w:val="95"/>
            <w:u w:val="single" w:color="0000FF"/>
          </w:rPr>
          <w:t>.</w:t>
        </w:r>
        <w:r>
          <w:rPr>
            <w:color w:val="0000FF"/>
            <w:spacing w:val="-2"/>
            <w:w w:val="95"/>
            <w:u w:val="single" w:color="0000FF"/>
          </w:rPr>
          <w:t>cn</w:t>
        </w:r>
        <w:r>
          <w:rPr>
            <w:color w:val="0000FF"/>
            <w:spacing w:val="-1"/>
            <w:w w:val="92"/>
          </w:rPr>
        </w:r>
        <w:r>
          <w:rPr>
            <w:color w:val="000000"/>
            <w:w w:val="100"/>
          </w:rPr>
        </w:r>
      </w:hyperlink>
    </w:p>
    <w:p>
      <w:pPr>
        <w:spacing w:line="120" w:lineRule="exact" w:before="8"/>
        <w:rPr>
          <w:sz w:val="12"/>
          <w:szCs w:val="12"/>
        </w:rPr>
      </w:pPr>
      <w:r>
        <w:rPr>
          <w:sz w:val="12"/>
          <w:szCs w:val="12"/>
        </w:rPr>
      </w:r>
    </w:p>
    <w:p>
      <w:pPr>
        <w:pStyle w:val="BodyText"/>
        <w:ind w:left="150" w:right="0"/>
        <w:jc w:val="left"/>
      </w:pPr>
      <w:r>
        <w:rPr>
          <w:w w:val="95"/>
        </w:rPr>
        <w:t>网上营销新观察：</w:t>
      </w:r>
      <w:r>
        <w:rPr>
          <w:color w:val="0000FF"/>
          <w:w w:val="95"/>
        </w:rPr>
      </w:r>
      <w:hyperlink r:id="rId79">
        <w:r>
          <w:rPr>
            <w:color w:val="0000FF"/>
            <w:w w:val="95"/>
            <w:u w:val="single" w:color="0000FF"/>
          </w:rPr>
          <w:t>w</w:t>
        </w:r>
        <w:r>
          <w:rPr>
            <w:color w:val="0000FF"/>
            <w:spacing w:val="-2"/>
            <w:w w:val="95"/>
            <w:u w:val="single" w:color="0000FF"/>
          </w:rPr>
          <w:t>w</w:t>
        </w:r>
        <w:r>
          <w:rPr>
            <w:color w:val="0000FF"/>
            <w:w w:val="95"/>
            <w:u w:val="single" w:color="0000FF"/>
          </w:rPr>
          <w:t>w</w:t>
        </w:r>
        <w:r>
          <w:rPr>
            <w:color w:val="0000FF"/>
            <w:spacing w:val="-2"/>
            <w:w w:val="95"/>
            <w:u w:val="single" w:color="0000FF"/>
          </w:rPr>
          <w:t>.m</w:t>
        </w:r>
        <w:r>
          <w:rPr>
            <w:color w:val="0000FF"/>
            <w:w w:val="95"/>
            <w:u w:val="single" w:color="0000FF"/>
          </w:rPr>
          <w:t>a</w:t>
        </w:r>
        <w:r>
          <w:rPr>
            <w:color w:val="0000FF"/>
            <w:spacing w:val="-1"/>
            <w:w w:val="95"/>
            <w:u w:val="single" w:color="0000FF"/>
          </w:rPr>
          <w:t>r</w:t>
        </w:r>
        <w:r>
          <w:rPr>
            <w:color w:val="0000FF"/>
            <w:w w:val="95"/>
            <w:u w:val="single" w:color="0000FF"/>
          </w:rPr>
          <w:t>k</w:t>
        </w:r>
        <w:r>
          <w:rPr>
            <w:color w:val="0000FF"/>
            <w:spacing w:val="-1"/>
            <w:w w:val="95"/>
            <w:u w:val="single" w:color="0000FF"/>
          </w:rPr>
          <w:t>e</w:t>
        </w:r>
        <w:r>
          <w:rPr>
            <w:color w:val="0000FF"/>
            <w:w w:val="95"/>
            <w:u w:val="single" w:color="0000FF"/>
          </w:rPr>
          <w:t>t</w:t>
        </w:r>
        <w:r>
          <w:rPr>
            <w:color w:val="0000FF"/>
            <w:spacing w:val="-1"/>
            <w:w w:val="95"/>
            <w:u w:val="single" w:color="0000FF"/>
          </w:rPr>
          <w:t>i</w:t>
        </w:r>
        <w:r>
          <w:rPr>
            <w:color w:val="0000FF"/>
            <w:w w:val="95"/>
            <w:u w:val="single" w:color="0000FF"/>
          </w:rPr>
          <w:t>n</w:t>
        </w:r>
        <w:r>
          <w:rPr>
            <w:color w:val="0000FF"/>
            <w:spacing w:val="-2"/>
            <w:w w:val="95"/>
            <w:u w:val="single" w:color="0000FF"/>
          </w:rPr>
          <w:t>g</w:t>
        </w:r>
        <w:r>
          <w:rPr>
            <w:color w:val="0000FF"/>
            <w:w w:val="95"/>
            <w:u w:val="single" w:color="0000FF"/>
          </w:rPr>
          <w:t>m</w:t>
        </w:r>
        <w:r>
          <w:rPr>
            <w:color w:val="0000FF"/>
            <w:spacing w:val="-1"/>
            <w:w w:val="95"/>
            <w:u w:val="single" w:color="0000FF"/>
          </w:rPr>
          <w:t>an</w:t>
        </w:r>
        <w:r>
          <w:rPr>
            <w:color w:val="0000FF"/>
            <w:w w:val="95"/>
            <w:u w:val="single" w:color="0000FF"/>
          </w:rPr>
          <w:t>.</w:t>
        </w:r>
        <w:r>
          <w:rPr>
            <w:color w:val="0000FF"/>
            <w:spacing w:val="-2"/>
            <w:w w:val="95"/>
            <w:u w:val="single" w:color="0000FF"/>
          </w:rPr>
          <w:t>n</w:t>
        </w:r>
        <w:r>
          <w:rPr>
            <w:color w:val="0000FF"/>
            <w:w w:val="95"/>
            <w:u w:val="single" w:color="0000FF"/>
          </w:rPr>
          <w:t>e</w:t>
        </w:r>
        <w:r>
          <w:rPr>
            <w:color w:val="0000FF"/>
            <w:w w:val="95"/>
            <w:u w:val="single" w:color="0000FF"/>
          </w:rPr>
          <w:t>t</w:t>
        </w:r>
        <w:r>
          <w:rPr>
            <w:color w:val="0000FF"/>
            <w:w w:val="135"/>
          </w:rPr>
        </w:r>
        <w:r>
          <w:rPr>
            <w:color w:val="000000"/>
            <w:w w:val="100"/>
          </w:rPr>
        </w:r>
      </w:hyperlink>
    </w:p>
    <w:sectPr>
      <w:pgSz w:w="11905" w:h="16840"/>
      <w:pgMar w:header="874" w:footer="1011" w:top="1260" w:bottom="1200" w:left="108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dobe 黑体 Std R">
    <w:altName w:val="Adobe 黑体 Std R"/>
    <w:charset w:val="80"/>
    <w:family w:val="swiss"/>
    <w:pitch w:val="variable"/>
  </w:font>
  <w:font w:name="Meiryo">
    <w:altName w:val="Meiryo"/>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200" w:lineRule="exact"/>
      <w:rPr>
        <w:sz w:val="20"/>
        <w:szCs w:val="20"/>
      </w:rPr>
    </w:pPr>
    <w:r>
      <w:rPr/>
      <w:pict>
        <v:shape style="position:absolute;margin-left:60.5pt;margin-top:780.425476pt;width:101.000005pt;height:11.511819pt;mso-position-horizontal-relative:page;mso-position-vertical-relative:page;z-index:-1292" type="#_x0000_t202" filled="f" stroked="f">
          <v:textbox inset="0,0,0,0">
            <w:txbxContent>
              <w:p>
                <w:pPr>
                  <w:spacing w:line="230" w:lineRule="exact"/>
                  <w:ind w:left="20" w:right="0" w:firstLine="0"/>
                  <w:jc w:val="left"/>
                  <w:rPr>
                    <w:rFonts w:ascii="Adobe 黑体 Std R" w:hAnsi="Adobe 黑体 Std R" w:cs="Adobe 黑体 Std R" w:eastAsia="Adobe 黑体 Std R"/>
                    <w:sz w:val="19"/>
                    <w:szCs w:val="19"/>
                  </w:rPr>
                </w:pPr>
                <w:r>
                  <w:rPr>
                    <w:rFonts w:ascii="Adobe 黑体 Std R" w:hAnsi="Adobe 黑体 Std R" w:cs="Adobe 黑体 Std R" w:eastAsia="Adobe 黑体 Std R"/>
                    <w:w w:val="95"/>
                    <w:sz w:val="19"/>
                    <w:szCs w:val="19"/>
                  </w:rPr>
                  <w:t>网络营销就是新竞争力！</w:t>
                </w:r>
                <w:r>
                  <w:rPr>
                    <w:rFonts w:ascii="Adobe 黑体 Std R" w:hAnsi="Adobe 黑体 Std R" w:cs="Adobe 黑体 Std R" w:eastAsia="Adobe 黑体 Std R"/>
                    <w:w w:val="100"/>
                    <w:sz w:val="19"/>
                    <w:szCs w:val="19"/>
                  </w:rPr>
                </w:r>
              </w:p>
            </w:txbxContent>
          </v:textbox>
          <w10:wrap type="none"/>
        </v:shape>
      </w:pict>
    </w:r>
    <w:r>
      <w:rPr/>
      <w:pict>
        <v:shape style="position:absolute;margin-left:290pt;margin-top:781.357666pt;width:17.057001pt;height:11pt;mso-position-horizontal-relative:page;mso-position-vertical-relative:page;z-index:-1291" type="#_x0000_t202" filled="f" stroked="f">
          <v:textbox inset="0,0,0,0">
            <w:txbxContent>
              <w:p>
                <w:pPr>
                  <w:spacing w:line="204" w:lineRule="exact"/>
                  <w:ind w:left="20" w:right="0" w:firstLine="0"/>
                  <w:jc w:val="left"/>
                  <w:rPr>
                    <w:rFonts w:ascii="Times New Roman" w:hAnsi="Times New Roman" w:cs="Times New Roman" w:eastAsia="Times New Roman"/>
                    <w:sz w:val="18"/>
                    <w:szCs w:val="18"/>
                  </w:rPr>
                </w:pPr>
                <w:r>
                  <w:rPr>
                    <w:rFonts w:ascii="Times New Roman" w:hAnsi="Times New Roman" w:cs="Times New Roman" w:eastAsia="Times New Roman"/>
                    <w:w w:val="100"/>
                    <w:sz w:val="18"/>
                    <w:szCs w:val="18"/>
                  </w:rPr>
                  <w:t>-</w:t>
                </w:r>
                <w:r>
                  <w:rPr>
                    <w:rFonts w:ascii="Times New Roman" w:hAnsi="Times New Roman" w:cs="Times New Roman" w:eastAsia="Times New Roman"/>
                    <w:w w:val="100"/>
                    <w:sz w:val="18"/>
                    <w:szCs w:val="18"/>
                  </w:rPr>
                  <w:t> </w:t>
                </w:r>
                <w:r>
                  <w:rPr/>
                  <w:fldChar w:fldCharType="begin"/>
                </w:r>
                <w:r>
                  <w:rPr>
                    <w:rFonts w:ascii="Times New Roman" w:hAnsi="Times New Roman" w:cs="Times New Roman" w:eastAsia="Times New Roman"/>
                    <w:w w:val="100"/>
                    <w:sz w:val="18"/>
                    <w:szCs w:val="18"/>
                  </w:rPr>
                  <w:instrText> PAGE </w:instrText>
                </w:r>
                <w:r>
                  <w:rPr/>
                  <w:fldChar w:fldCharType="separate"/>
                </w:r>
                <w:r>
                  <w:rPr/>
                  <w:t>1</w:t>
                </w:r>
                <w:r>
                  <w:rPr/>
                  <w:fldChar w:fldCharType="end"/>
                </w:r>
                <w:r>
                  <w:rPr>
                    <w:rFonts w:ascii="Times New Roman" w:hAnsi="Times New Roman" w:cs="Times New Roman" w:eastAsia="Times New Roman"/>
                    <w:w w:val="100"/>
                    <w:sz w:val="18"/>
                    <w:szCs w:val="18"/>
                  </w:rPr>
                  <w:t> </w:t>
                </w:r>
                <w:r>
                  <w:rPr>
                    <w:rFonts w:ascii="Times New Roman" w:hAnsi="Times New Roman" w:cs="Times New Roman" w:eastAsia="Times New Roman"/>
                    <w:w w:val="100"/>
                    <w:sz w:val="18"/>
                    <w:szCs w:val="18"/>
                  </w:rPr>
                  <w:t>-</w:t>
                </w:r>
              </w:p>
            </w:txbxContent>
          </v:textbox>
          <w10:wrap type="none"/>
        </v:shape>
      </w:pict>
    </w:r>
    <w:r>
      <w:rPr>
        <w:sz w:val="20"/>
        <w:szCs w:val="20"/>
      </w:rP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200" w:lineRule="exact"/>
      <w:rPr>
        <w:sz w:val="20"/>
        <w:szCs w:val="20"/>
      </w:rPr>
    </w:pPr>
    <w:r>
      <w:rPr/>
      <w:pict>
        <v:shape style="position:absolute;margin-left:60.5pt;margin-top:780.425476pt;width:101.000005pt;height:11.511819pt;mso-position-horizontal-relative:page;mso-position-vertical-relative:page;z-index:-1290" type="#_x0000_t202" filled="f" stroked="f">
          <v:textbox inset="0,0,0,0">
            <w:txbxContent>
              <w:p>
                <w:pPr>
                  <w:spacing w:line="230" w:lineRule="exact"/>
                  <w:ind w:left="20" w:right="0" w:firstLine="0"/>
                  <w:jc w:val="left"/>
                  <w:rPr>
                    <w:rFonts w:ascii="Adobe 黑体 Std R" w:hAnsi="Adobe 黑体 Std R" w:cs="Adobe 黑体 Std R" w:eastAsia="Adobe 黑体 Std R"/>
                    <w:sz w:val="19"/>
                    <w:szCs w:val="19"/>
                  </w:rPr>
                </w:pPr>
                <w:r>
                  <w:rPr>
                    <w:rFonts w:ascii="Adobe 黑体 Std R" w:hAnsi="Adobe 黑体 Std R" w:cs="Adobe 黑体 Std R" w:eastAsia="Adobe 黑体 Std R"/>
                    <w:w w:val="95"/>
                    <w:sz w:val="19"/>
                    <w:szCs w:val="19"/>
                  </w:rPr>
                  <w:t>网络营销就是新竞争力！</w:t>
                </w:r>
                <w:r>
                  <w:rPr>
                    <w:rFonts w:ascii="Adobe 黑体 Std R" w:hAnsi="Adobe 黑体 Std R" w:cs="Adobe 黑体 Std R" w:eastAsia="Adobe 黑体 Std R"/>
                    <w:w w:val="100"/>
                    <w:sz w:val="19"/>
                    <w:szCs w:val="19"/>
                  </w:rPr>
                </w:r>
              </w:p>
            </w:txbxContent>
          </v:textbox>
          <w10:wrap type="none"/>
        </v:shape>
      </w:pict>
    </w:r>
    <w:r>
      <w:rPr/>
      <w:pict>
        <v:shape style="position:absolute;margin-left:290pt;margin-top:781.357666pt;width:21.558801pt;height:11pt;mso-position-horizontal-relative:page;mso-position-vertical-relative:page;z-index:-1289" type="#_x0000_t202" filled="f" stroked="f">
          <v:textbox inset="0,0,0,0">
            <w:txbxContent>
              <w:p>
                <w:pPr>
                  <w:spacing w:line="204" w:lineRule="exact"/>
                  <w:ind w:left="20" w:right="0" w:firstLine="0"/>
                  <w:jc w:val="left"/>
                  <w:rPr>
                    <w:rFonts w:ascii="Times New Roman" w:hAnsi="Times New Roman" w:cs="Times New Roman" w:eastAsia="Times New Roman"/>
                    <w:sz w:val="18"/>
                    <w:szCs w:val="18"/>
                  </w:rPr>
                </w:pPr>
                <w:r>
                  <w:rPr>
                    <w:rFonts w:ascii="Times New Roman" w:hAnsi="Times New Roman" w:cs="Times New Roman" w:eastAsia="Times New Roman"/>
                    <w:w w:val="100"/>
                    <w:sz w:val="18"/>
                    <w:szCs w:val="18"/>
                  </w:rPr>
                  <w:t>-</w:t>
                </w:r>
                <w:r>
                  <w:rPr>
                    <w:rFonts w:ascii="Times New Roman" w:hAnsi="Times New Roman" w:cs="Times New Roman" w:eastAsia="Times New Roman"/>
                    <w:w w:val="100"/>
                    <w:sz w:val="18"/>
                    <w:szCs w:val="18"/>
                  </w:rPr>
                  <w:t> </w:t>
                </w:r>
                <w:r>
                  <w:rPr/>
                  <w:fldChar w:fldCharType="begin"/>
                </w:r>
                <w:r>
                  <w:rPr>
                    <w:rFonts w:ascii="Times New Roman" w:hAnsi="Times New Roman" w:cs="Times New Roman" w:eastAsia="Times New Roman"/>
                    <w:w w:val="100"/>
                    <w:sz w:val="18"/>
                    <w:szCs w:val="18"/>
                  </w:rPr>
                  <w:instrText> PAGE </w:instrText>
                </w:r>
                <w:r>
                  <w:rPr/>
                  <w:fldChar w:fldCharType="separate"/>
                </w:r>
                <w:r>
                  <w:rPr/>
                  <w:t>10</w:t>
                </w:r>
                <w:r>
                  <w:rPr/>
                  <w:fldChar w:fldCharType="end"/>
                </w:r>
                <w:r>
                  <w:rPr>
                    <w:rFonts w:ascii="Times New Roman" w:hAnsi="Times New Roman" w:cs="Times New Roman" w:eastAsia="Times New Roman"/>
                    <w:w w:val="100"/>
                    <w:sz w:val="18"/>
                    <w:szCs w:val="18"/>
                  </w:rPr>
                  <w:t> </w:t>
                </w:r>
                <w:r>
                  <w:rPr>
                    <w:rFonts w:ascii="Times New Roman" w:hAnsi="Times New Roman" w:cs="Times New Roman" w:eastAsia="Times New Roman"/>
                    <w:w w:val="100"/>
                    <w:sz w:val="18"/>
                    <w:szCs w:val="18"/>
                  </w:rPr>
                  <w:t>-</w:t>
                </w:r>
              </w:p>
            </w:txbxContent>
          </v:textbox>
          <w10:wrap type="none"/>
        </v:shape>
      </w:pict>
    </w:r>
    <w:r>
      <w:rPr>
        <w:sz w:val="20"/>
        <w:szCs w:val="20"/>
      </w:rPr>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200" w:lineRule="exact"/>
      <w:rPr>
        <w:sz w:val="20"/>
        <w:szCs w:val="20"/>
      </w:rPr>
    </w:pPr>
    <w:r>
      <w:rPr/>
      <w:pict>
        <v:shape style="position:absolute;margin-left:60.5pt;margin-top:780.425476pt;width:101.000005pt;height:11.511819pt;mso-position-horizontal-relative:page;mso-position-vertical-relative:page;z-index:-1288" type="#_x0000_t202" filled="f" stroked="f">
          <v:textbox inset="0,0,0,0">
            <w:txbxContent>
              <w:p>
                <w:pPr>
                  <w:spacing w:line="230" w:lineRule="exact"/>
                  <w:ind w:left="20" w:right="0" w:firstLine="0"/>
                  <w:jc w:val="left"/>
                  <w:rPr>
                    <w:rFonts w:ascii="Adobe 黑体 Std R" w:hAnsi="Adobe 黑体 Std R" w:cs="Adobe 黑体 Std R" w:eastAsia="Adobe 黑体 Std R"/>
                    <w:sz w:val="19"/>
                    <w:szCs w:val="19"/>
                  </w:rPr>
                </w:pPr>
                <w:r>
                  <w:rPr>
                    <w:rFonts w:ascii="Adobe 黑体 Std R" w:hAnsi="Adobe 黑体 Std R" w:cs="Adobe 黑体 Std R" w:eastAsia="Adobe 黑体 Std R"/>
                    <w:w w:val="95"/>
                    <w:sz w:val="19"/>
                    <w:szCs w:val="19"/>
                  </w:rPr>
                  <w:t>网络营销就是新竞争力！</w:t>
                </w:r>
                <w:r>
                  <w:rPr>
                    <w:rFonts w:ascii="Adobe 黑体 Std R" w:hAnsi="Adobe 黑体 Std R" w:cs="Adobe 黑体 Std R" w:eastAsia="Adobe 黑体 Std R"/>
                    <w:w w:val="100"/>
                    <w:sz w:val="19"/>
                    <w:szCs w:val="19"/>
                  </w:rPr>
                </w:r>
              </w:p>
            </w:txbxContent>
          </v:textbox>
          <w10:wrap type="none"/>
        </v:shape>
      </w:pict>
    </w:r>
    <w:r>
      <w:rPr/>
      <w:pict>
        <v:shape style="position:absolute;margin-left:290pt;margin-top:781.357666pt;width:21.558801pt;height:11pt;mso-position-horizontal-relative:page;mso-position-vertical-relative:page;z-index:-1287" type="#_x0000_t202" filled="f" stroked="f">
          <v:textbox inset="0,0,0,0">
            <w:txbxContent>
              <w:p>
                <w:pPr>
                  <w:spacing w:line="204" w:lineRule="exact"/>
                  <w:ind w:left="20" w:right="0" w:firstLine="0"/>
                  <w:jc w:val="left"/>
                  <w:rPr>
                    <w:rFonts w:ascii="Times New Roman" w:hAnsi="Times New Roman" w:cs="Times New Roman" w:eastAsia="Times New Roman"/>
                    <w:sz w:val="18"/>
                    <w:szCs w:val="18"/>
                  </w:rPr>
                </w:pPr>
                <w:r>
                  <w:rPr>
                    <w:rFonts w:ascii="Times New Roman" w:hAnsi="Times New Roman" w:cs="Times New Roman" w:eastAsia="Times New Roman"/>
                    <w:w w:val="100"/>
                    <w:sz w:val="18"/>
                    <w:szCs w:val="18"/>
                  </w:rPr>
                  <w:t>-</w:t>
                </w:r>
                <w:r>
                  <w:rPr>
                    <w:rFonts w:ascii="Times New Roman" w:hAnsi="Times New Roman" w:cs="Times New Roman" w:eastAsia="Times New Roman"/>
                    <w:w w:val="100"/>
                    <w:sz w:val="18"/>
                    <w:szCs w:val="18"/>
                  </w:rPr>
                  <w:t> </w:t>
                </w:r>
                <w:r>
                  <w:rPr/>
                  <w:fldChar w:fldCharType="begin"/>
                </w:r>
                <w:r>
                  <w:rPr>
                    <w:rFonts w:ascii="Times New Roman" w:hAnsi="Times New Roman" w:cs="Times New Roman" w:eastAsia="Times New Roman"/>
                    <w:w w:val="100"/>
                    <w:sz w:val="18"/>
                    <w:szCs w:val="18"/>
                  </w:rPr>
                  <w:instrText> PAGE </w:instrText>
                </w:r>
                <w:r>
                  <w:rPr/>
                  <w:fldChar w:fldCharType="separate"/>
                </w:r>
                <w:r>
                  <w:rPr/>
                  <w:t>15</w:t>
                </w:r>
                <w:r>
                  <w:rPr/>
                  <w:fldChar w:fldCharType="end"/>
                </w:r>
                <w:r>
                  <w:rPr>
                    <w:rFonts w:ascii="Times New Roman" w:hAnsi="Times New Roman" w:cs="Times New Roman" w:eastAsia="Times New Roman"/>
                    <w:w w:val="100"/>
                    <w:sz w:val="18"/>
                    <w:szCs w:val="18"/>
                  </w:rPr>
                  <w:t> </w:t>
                </w:r>
                <w:r>
                  <w:rPr>
                    <w:rFonts w:ascii="Times New Roman" w:hAnsi="Times New Roman" w:cs="Times New Roman" w:eastAsia="Times New Roman"/>
                    <w:w w:val="100"/>
                    <w:sz w:val="18"/>
                    <w:szCs w:val="18"/>
                  </w:rPr>
                  <w:t>-</w:t>
                </w:r>
              </w:p>
            </w:txbxContent>
          </v:textbox>
          <w10:wrap type="none"/>
        </v:shape>
      </w:pict>
    </w:r>
    <w:r>
      <w:rPr>
        <w:sz w:val="20"/>
        <w:szCs w:val="20"/>
      </w:rPr>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200" w:lineRule="exact"/>
      <w:rPr>
        <w:sz w:val="20"/>
        <w:szCs w:val="20"/>
      </w:rPr>
    </w:pPr>
    <w:r>
      <w:rPr/>
      <w:pict>
        <v:group style="position:absolute;margin-left:102.959991pt;margin-top:43.679718pt;width:66.240008pt;height:16.080282pt;mso-position-horizontal-relative:page;mso-position-vertical-relative:page;z-index:-1295" coordorigin="2059,874" coordsize="1325,322">
          <v:shape style="position:absolute;left:2059;top:874;width:1325;height:172" type="#_x0000_t75" stroked="false">
            <v:imagedata r:id="rId1" o:title=""/>
          </v:shape>
          <v:shape style="position:absolute;left:2059;top:1045;width:1232;height:150" type="#_x0000_t75" stroked="false">
            <v:imagedata r:id="rId2" o:title=""/>
          </v:shape>
          <w10:wrap type="none"/>
        </v:group>
      </w:pict>
    </w:r>
    <w:r>
      <w:rPr/>
      <w:pict>
        <v:group style="position:absolute;margin-left:60pt;margin-top:63.240002pt;width:475.32pt;height:.1pt;mso-position-horizontal-relative:page;mso-position-vertical-relative:page;z-index:-1294" coordorigin="1200,1265" coordsize="9506,2">
          <v:shape style="position:absolute;left:1200;top:1265;width:9506;height:2" coordorigin="1200,1265" coordsize="9506,0" path="m1200,1265l10706,1265e" filled="f" stroked="t" strokeweight=".8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168.199997pt;margin-top:49.736263pt;width:327.196404pt;height:12.730605pt;mso-position-horizontal-relative:page;mso-position-vertical-relative:page;z-index:-1293" type="#_x0000_t202" filled="f" stroked="f">
          <v:textbox inset="0,0,0,0">
            <w:txbxContent>
              <w:p>
                <w:pPr>
                  <w:tabs>
                    <w:tab w:pos="3521" w:val="left" w:leader="none"/>
                  </w:tabs>
                  <w:spacing w:line="255" w:lineRule="exact"/>
                  <w:ind w:left="20" w:right="0" w:firstLine="0"/>
                  <w:jc w:val="left"/>
                  <w:rPr>
                    <w:rFonts w:ascii="Arial" w:hAnsi="Arial" w:cs="Arial" w:eastAsia="Arial"/>
                    <w:sz w:val="18"/>
                    <w:szCs w:val="18"/>
                  </w:rPr>
                </w:pPr>
                <w:r>
                  <w:rPr>
                    <w:rFonts w:ascii="Adobe 黑体 Std R" w:hAnsi="Adobe 黑体 Std R" w:cs="Adobe 黑体 Std R" w:eastAsia="Adobe 黑体 Std R"/>
                    <w:w w:val="100"/>
                    <w:sz w:val="21"/>
                    <w:szCs w:val="21"/>
                  </w:rPr>
                  <w:t>网络营销管理顾问</w:t>
                </w:r>
                <w:r>
                  <w:rPr>
                    <w:rFonts w:ascii="Adobe 黑体 Std R" w:hAnsi="Adobe 黑体 Std R" w:cs="Adobe 黑体 Std R" w:eastAsia="Adobe 黑体 Std R"/>
                    <w:spacing w:val="44"/>
                    <w:w w:val="100"/>
                    <w:sz w:val="21"/>
                    <w:szCs w:val="21"/>
                  </w:rPr>
                  <w:t> </w:t>
                </w:r>
                <w:hyperlink r:id="rId3">
                  <w:r>
                    <w:rPr>
                      <w:rFonts w:ascii="Arial" w:hAnsi="Arial" w:cs="Arial" w:eastAsia="Arial"/>
                      <w:spacing w:val="-1"/>
                      <w:w w:val="100"/>
                      <w:sz w:val="18"/>
                      <w:szCs w:val="18"/>
                    </w:rPr>
                    <w:t>ww</w:t>
                  </w:r>
                  <w:r>
                    <w:rPr>
                      <w:rFonts w:ascii="Arial" w:hAnsi="Arial" w:cs="Arial" w:eastAsia="Arial"/>
                      <w:spacing w:val="-13"/>
                      <w:w w:val="100"/>
                      <w:sz w:val="18"/>
                      <w:szCs w:val="18"/>
                    </w:rPr>
                    <w:t>w</w:t>
                  </w:r>
                  <w:r>
                    <w:rPr>
                      <w:rFonts w:ascii="Arial" w:hAnsi="Arial" w:cs="Arial" w:eastAsia="Arial"/>
                      <w:spacing w:val="1"/>
                      <w:w w:val="100"/>
                      <w:sz w:val="18"/>
                      <w:szCs w:val="18"/>
                    </w:rPr>
                    <w:t>.</w:t>
                  </w:r>
                  <w:r>
                    <w:rPr>
                      <w:rFonts w:ascii="Arial" w:hAnsi="Arial" w:cs="Arial" w:eastAsia="Arial"/>
                      <w:w w:val="100"/>
                      <w:sz w:val="18"/>
                      <w:szCs w:val="18"/>
                    </w:rPr>
                    <w:t>j</w:t>
                  </w:r>
                  <w:r>
                    <w:rPr>
                      <w:rFonts w:ascii="Arial" w:hAnsi="Arial" w:cs="Arial" w:eastAsia="Arial"/>
                      <w:spacing w:val="-1"/>
                      <w:w w:val="100"/>
                      <w:sz w:val="18"/>
                      <w:szCs w:val="18"/>
                    </w:rPr>
                    <w:t>ing</w:t>
                  </w:r>
                  <w:r>
                    <w:rPr>
                      <w:rFonts w:ascii="Arial" w:hAnsi="Arial" w:cs="Arial" w:eastAsia="Arial"/>
                      <w:spacing w:val="1"/>
                      <w:w w:val="100"/>
                      <w:sz w:val="18"/>
                      <w:szCs w:val="18"/>
                    </w:rPr>
                    <w:t>z</w:t>
                  </w:r>
                  <w:r>
                    <w:rPr>
                      <w:rFonts w:ascii="Arial" w:hAnsi="Arial" w:cs="Arial" w:eastAsia="Arial"/>
                      <w:spacing w:val="-1"/>
                      <w:w w:val="100"/>
                      <w:sz w:val="18"/>
                      <w:szCs w:val="18"/>
                    </w:rPr>
                    <w:t>he</w:t>
                  </w:r>
                  <w:r>
                    <w:rPr>
                      <w:rFonts w:ascii="Arial" w:hAnsi="Arial" w:cs="Arial" w:eastAsia="Arial"/>
                      <w:w w:val="100"/>
                      <w:sz w:val="18"/>
                      <w:szCs w:val="18"/>
                    </w:rPr>
                    <w:t>n</w:t>
                  </w:r>
                  <w:r>
                    <w:rPr>
                      <w:rFonts w:ascii="Arial" w:hAnsi="Arial" w:cs="Arial" w:eastAsia="Arial"/>
                      <w:spacing w:val="-1"/>
                      <w:w w:val="100"/>
                      <w:sz w:val="18"/>
                      <w:szCs w:val="18"/>
                    </w:rPr>
                    <w:t>gli.</w:t>
                  </w:r>
                  <w:r>
                    <w:rPr>
                      <w:rFonts w:ascii="Arial" w:hAnsi="Arial" w:cs="Arial" w:eastAsia="Arial"/>
                      <w:spacing w:val="1"/>
                      <w:w w:val="100"/>
                      <w:sz w:val="18"/>
                      <w:szCs w:val="18"/>
                    </w:rPr>
                    <w:t>c</w:t>
                  </w:r>
                  <w:r>
                    <w:rPr>
                      <w:rFonts w:ascii="Arial" w:hAnsi="Arial" w:cs="Arial" w:eastAsia="Arial"/>
                      <w:w w:val="100"/>
                      <w:sz w:val="18"/>
                      <w:szCs w:val="18"/>
                    </w:rPr>
                    <w:t>n</w:t>
                  </w:r>
                  <w:r>
                    <w:rPr>
                      <w:rFonts w:ascii="Arial" w:hAnsi="Arial" w:cs="Arial" w:eastAsia="Arial"/>
                      <w:w w:val="100"/>
                      <w:sz w:val="18"/>
                      <w:szCs w:val="18"/>
                    </w:rPr>
                    <w:tab/>
                  </w:r>
                </w:hyperlink>
                <w:hyperlink r:id="rId4">
                  <w:r>
                    <w:rPr>
                      <w:rFonts w:ascii="Arial" w:hAnsi="Arial" w:cs="Arial" w:eastAsia="Arial"/>
                      <w:spacing w:val="-1"/>
                      <w:w w:val="100"/>
                      <w:sz w:val="18"/>
                      <w:szCs w:val="18"/>
                    </w:rPr>
                    <w:t>info@j</w:t>
                  </w:r>
                  <w:r>
                    <w:rPr>
                      <w:rFonts w:ascii="Arial" w:hAnsi="Arial" w:cs="Arial" w:eastAsia="Arial"/>
                      <w:w w:val="100"/>
                      <w:sz w:val="18"/>
                      <w:szCs w:val="18"/>
                    </w:rPr>
                    <w:t>i</w:t>
                  </w:r>
                  <w:r>
                    <w:rPr>
                      <w:rFonts w:ascii="Arial" w:hAnsi="Arial" w:cs="Arial" w:eastAsia="Arial"/>
                      <w:spacing w:val="-1"/>
                      <w:w w:val="100"/>
                      <w:sz w:val="18"/>
                      <w:szCs w:val="18"/>
                    </w:rPr>
                    <w:t>ng</w:t>
                  </w:r>
                  <w:r>
                    <w:rPr>
                      <w:rFonts w:ascii="Arial" w:hAnsi="Arial" w:cs="Arial" w:eastAsia="Arial"/>
                      <w:spacing w:val="1"/>
                      <w:w w:val="100"/>
                      <w:sz w:val="18"/>
                      <w:szCs w:val="18"/>
                    </w:rPr>
                    <w:t>z</w:t>
                  </w:r>
                  <w:r>
                    <w:rPr>
                      <w:rFonts w:ascii="Arial" w:hAnsi="Arial" w:cs="Arial" w:eastAsia="Arial"/>
                      <w:spacing w:val="-1"/>
                      <w:w w:val="100"/>
                      <w:sz w:val="18"/>
                      <w:szCs w:val="18"/>
                    </w:rPr>
                    <w:t>h</w:t>
                  </w:r>
                  <w:r>
                    <w:rPr>
                      <w:rFonts w:ascii="Arial" w:hAnsi="Arial" w:cs="Arial" w:eastAsia="Arial"/>
                      <w:w w:val="100"/>
                      <w:sz w:val="18"/>
                      <w:szCs w:val="18"/>
                    </w:rPr>
                    <w:t>e</w:t>
                  </w:r>
                  <w:r>
                    <w:rPr>
                      <w:rFonts w:ascii="Arial" w:hAnsi="Arial" w:cs="Arial" w:eastAsia="Arial"/>
                      <w:spacing w:val="-1"/>
                      <w:w w:val="100"/>
                      <w:sz w:val="18"/>
                      <w:szCs w:val="18"/>
                    </w:rPr>
                    <w:t>ngli.</w:t>
                  </w:r>
                  <w:r>
                    <w:rPr>
                      <w:rFonts w:ascii="Arial" w:hAnsi="Arial" w:cs="Arial" w:eastAsia="Arial"/>
                      <w:spacing w:val="1"/>
                      <w:w w:val="100"/>
                      <w:sz w:val="18"/>
                      <w:szCs w:val="18"/>
                    </w:rPr>
                    <w:t>c</w:t>
                  </w:r>
                  <w:r>
                    <w:rPr>
                      <w:rFonts w:ascii="Arial" w:hAnsi="Arial" w:cs="Arial" w:eastAsia="Arial"/>
                      <w:w w:val="100"/>
                      <w:sz w:val="18"/>
                      <w:szCs w:val="18"/>
                    </w:rPr>
                    <w:t>n</w:t>
                  </w:r>
                  <w:r>
                    <w:rPr>
                      <w:rFonts w:ascii="Arial" w:hAnsi="Arial" w:cs="Arial" w:eastAsia="Arial"/>
                      <w:w w:val="100"/>
                      <w:sz w:val="18"/>
                      <w:szCs w:val="18"/>
                    </w:rPr>
                    <w:t>  </w:t>
                  </w:r>
                  <w:r>
                    <w:rPr>
                      <w:rFonts w:ascii="Arial" w:hAnsi="Arial" w:cs="Arial" w:eastAsia="Arial"/>
                      <w:spacing w:val="30"/>
                      <w:w w:val="100"/>
                      <w:sz w:val="18"/>
                      <w:szCs w:val="18"/>
                    </w:rPr>
                    <w:t> </w:t>
                  </w:r>
                </w:hyperlink>
                <w:r>
                  <w:rPr>
                    <w:rFonts w:ascii="Arial" w:hAnsi="Arial" w:cs="Arial" w:eastAsia="Arial"/>
                    <w:spacing w:val="-1"/>
                    <w:w w:val="100"/>
                    <w:sz w:val="18"/>
                    <w:szCs w:val="18"/>
                  </w:rPr>
                  <w:t>0</w:t>
                </w:r>
                <w:r>
                  <w:rPr>
                    <w:rFonts w:ascii="Arial" w:hAnsi="Arial" w:cs="Arial" w:eastAsia="Arial"/>
                    <w:w w:val="100"/>
                    <w:sz w:val="18"/>
                    <w:szCs w:val="18"/>
                  </w:rPr>
                  <w:t>7</w:t>
                </w:r>
                <w:r>
                  <w:rPr>
                    <w:rFonts w:ascii="Arial" w:hAnsi="Arial" w:cs="Arial" w:eastAsia="Arial"/>
                    <w:spacing w:val="-1"/>
                    <w:w w:val="100"/>
                    <w:sz w:val="18"/>
                    <w:szCs w:val="18"/>
                  </w:rPr>
                  <w:t>55</w:t>
                </w:r>
                <w:r>
                  <w:rPr>
                    <w:rFonts w:ascii="Arial" w:hAnsi="Arial" w:cs="Arial" w:eastAsia="Arial"/>
                    <w:spacing w:val="1"/>
                    <w:w w:val="100"/>
                    <w:sz w:val="18"/>
                    <w:szCs w:val="18"/>
                  </w:rPr>
                  <w:t>-</w:t>
                </w:r>
                <w:r>
                  <w:rPr>
                    <w:rFonts w:ascii="Arial" w:hAnsi="Arial" w:cs="Arial" w:eastAsia="Arial"/>
                    <w:spacing w:val="-1"/>
                    <w:w w:val="100"/>
                    <w:sz w:val="18"/>
                    <w:szCs w:val="18"/>
                  </w:rPr>
                  <w:t>26</w:t>
                </w:r>
                <w:r>
                  <w:rPr>
                    <w:rFonts w:ascii="Arial" w:hAnsi="Arial" w:cs="Arial" w:eastAsia="Arial"/>
                    <w:w w:val="100"/>
                    <w:sz w:val="18"/>
                    <w:szCs w:val="18"/>
                  </w:rPr>
                  <w:t>5</w:t>
                </w:r>
                <w:r>
                  <w:rPr>
                    <w:rFonts w:ascii="Arial" w:hAnsi="Arial" w:cs="Arial" w:eastAsia="Arial"/>
                    <w:spacing w:val="-1"/>
                    <w:w w:val="100"/>
                    <w:sz w:val="18"/>
                    <w:szCs w:val="18"/>
                  </w:rPr>
                  <w:t>0</w:t>
                </w:r>
                <w:r>
                  <w:rPr>
                    <w:rFonts w:ascii="Arial" w:hAnsi="Arial" w:cs="Arial" w:eastAsia="Arial"/>
                    <w:w w:val="100"/>
                    <w:sz w:val="18"/>
                    <w:szCs w:val="18"/>
                  </w:rPr>
                  <w:t>2</w:t>
                </w:r>
                <w:r>
                  <w:rPr>
                    <w:rFonts w:ascii="Arial" w:hAnsi="Arial" w:cs="Arial" w:eastAsia="Arial"/>
                    <w:spacing w:val="-1"/>
                    <w:w w:val="100"/>
                    <w:sz w:val="18"/>
                    <w:szCs w:val="18"/>
                  </w:rPr>
                  <w:t>263</w:t>
                </w:r>
                <w:r>
                  <w:rPr>
                    <w:rFonts w:ascii="Arial" w:hAnsi="Arial" w:cs="Arial" w:eastAsia="Arial"/>
                    <w:w w:val="100"/>
                    <w:sz w:val="18"/>
                    <w:szCs w:val="18"/>
                  </w:rPr>
                </w:r>
              </w:p>
            </w:txbxContent>
          </v:textbox>
          <w10:wrap type="none"/>
        </v:shape>
      </w:pict>
    </w:r>
    <w:r>
      <w:rPr>
        <w:sz w:val="20"/>
        <w:szCs w:val="20"/>
      </w:rPr>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ind w:left="573"/>
    </w:pPr>
    <w:rPr>
      <w:rFonts w:ascii="Adobe 黑体 Std R" w:hAnsi="Adobe 黑体 Std R" w:eastAsia="Adobe 黑体 Std R"/>
      <w:sz w:val="21"/>
      <w:szCs w:val="21"/>
    </w:rPr>
  </w:style>
  <w:style w:styleId="Heading1" w:type="paragraph">
    <w:name w:val="Heading 1"/>
    <w:basedOn w:val="Normal"/>
    <w:uiPriority w:val="1"/>
    <w:qFormat/>
    <w:pPr>
      <w:ind w:left="573"/>
      <w:outlineLvl w:val="1"/>
    </w:pPr>
    <w:rPr>
      <w:rFonts w:ascii="Adobe 黑体 Std R" w:hAnsi="Adobe 黑体 Std R" w:eastAsia="Adobe 黑体 Std R"/>
      <w:sz w:val="44"/>
      <w:szCs w:val="44"/>
    </w:rPr>
  </w:style>
  <w:style w:styleId="Heading2" w:type="paragraph">
    <w:name w:val="Heading 2"/>
    <w:basedOn w:val="Normal"/>
    <w:uiPriority w:val="1"/>
    <w:qFormat/>
    <w:pPr>
      <w:ind w:left="573"/>
      <w:outlineLvl w:val="2"/>
    </w:pPr>
    <w:rPr>
      <w:rFonts w:ascii="Adobe 黑体 Std R" w:hAnsi="Adobe 黑体 Std R" w:eastAsia="Adobe 黑体 Std R"/>
      <w:sz w:val="32"/>
      <w:szCs w:val="32"/>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http://www.jingzhengli.cn/" TargetMode="External"/><Relationship Id="rId8" Type="http://schemas.openxmlformats.org/officeDocument/2006/relationships/hyperlink" Target="mailto:info@jingzhengli.cn" TargetMode="External"/><Relationship Id="rId9" Type="http://schemas.openxmlformats.org/officeDocument/2006/relationships/footer" Target="footer2.xml"/><Relationship Id="rId10" Type="http://schemas.openxmlformats.org/officeDocument/2006/relationships/hyperlink" Target="http://www.szlaser.net/" TargetMode="External"/><Relationship Id="rId11" Type="http://schemas.openxmlformats.org/officeDocument/2006/relationships/image" Target="media/image3.jpeg"/><Relationship Id="rId12" Type="http://schemas.openxmlformats.org/officeDocument/2006/relationships/hyperlink" Target="http://www.pringles.com/" TargetMode="External"/><Relationship Id="rId13" Type="http://schemas.openxmlformats.org/officeDocument/2006/relationships/image" Target="media/image4.jpeg"/><Relationship Id="rId14" Type="http://schemas.openxmlformats.org/officeDocument/2006/relationships/hyperlink" Target="http://www.ysbee.com/" TargetMode="External"/><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hyperlink" Target="http://www.sierdanqi.com/" TargetMode="External"/><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hyperlink" Target="http://www.heartbeatsoftware.com/" TargetMode="External"/><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hyperlink" Target="http://www.webcredible.co.uk/sitemap.shtml" TargetMode="External"/><Relationship Id="rId26" Type="http://schemas.openxmlformats.org/officeDocument/2006/relationships/image" Target="media/image13.jpeg"/><Relationship Id="rId27" Type="http://schemas.openxmlformats.org/officeDocument/2006/relationships/image" Target="media/image14.png"/><Relationship Id="rId28" Type="http://schemas.openxmlformats.org/officeDocument/2006/relationships/hyperlink" Target="http://www.jingzhengli.cn/baogao/f20071010.html" TargetMode="External"/><Relationship Id="rId29" Type="http://schemas.openxmlformats.org/officeDocument/2006/relationships/hyperlink" Target="http://www.sdi.com.tw/" TargetMode="External"/><Relationship Id="rId30" Type="http://schemas.openxmlformats.org/officeDocument/2006/relationships/image" Target="media/image15.jpeg"/><Relationship Id="rId31" Type="http://schemas.openxmlformats.org/officeDocument/2006/relationships/image" Target="media/image16.png"/><Relationship Id="rId32" Type="http://schemas.openxmlformats.org/officeDocument/2006/relationships/image" Target="media/image17.jpeg"/><Relationship Id="rId33" Type="http://schemas.openxmlformats.org/officeDocument/2006/relationships/image" Target="media/image18.png"/><Relationship Id="rId34" Type="http://schemas.openxmlformats.org/officeDocument/2006/relationships/hyperlink" Target="http://www.jingzhengli.cn/baogao/f20060918.htm" TargetMode="External"/><Relationship Id="rId35" Type="http://schemas.openxmlformats.org/officeDocument/2006/relationships/hyperlink" Target="http://www.jingzhengli.cn/Blog/hhf/498.html" TargetMode="External"/><Relationship Id="rId36" Type="http://schemas.openxmlformats.org/officeDocument/2006/relationships/hyperlink" Target="http://www.jingzhengli.cn/Blog/hhf/532.html" TargetMode="External"/><Relationship Id="rId37" Type="http://schemas.openxmlformats.org/officeDocument/2006/relationships/hyperlink" Target="http://www.jingzhengli.cn/Blog/hbj/274.html" TargetMode="External"/><Relationship Id="rId38" Type="http://schemas.openxmlformats.org/officeDocument/2006/relationships/hyperlink" Target="http://www.amway.com.cn/" TargetMode="External"/><Relationship Id="rId39" Type="http://schemas.openxmlformats.org/officeDocument/2006/relationships/image" Target="media/image19.jpeg"/><Relationship Id="rId40" Type="http://schemas.openxmlformats.org/officeDocument/2006/relationships/image" Target="media/image20.jpeg"/><Relationship Id="rId41" Type="http://schemas.openxmlformats.org/officeDocument/2006/relationships/hyperlink" Target="http://lenovo.mobi/" TargetMode="External"/><Relationship Id="rId42" Type="http://schemas.openxmlformats.org/officeDocument/2006/relationships/footer" Target="footer3.xml"/><Relationship Id="rId43" Type="http://schemas.openxmlformats.org/officeDocument/2006/relationships/image" Target="media/image21.jpeg"/><Relationship Id="rId44" Type="http://schemas.openxmlformats.org/officeDocument/2006/relationships/image" Target="media/image22.png"/><Relationship Id="rId45" Type="http://schemas.openxmlformats.org/officeDocument/2006/relationships/hyperlink" Target="http://www.jingzhengli.cn/Blog/zjh/325.html" TargetMode="External"/><Relationship Id="rId46" Type="http://schemas.openxmlformats.org/officeDocument/2006/relationships/hyperlink" Target="http://www.jingzhengli.cn/baogao/f20060828.htm" TargetMode="External"/><Relationship Id="rId47" Type="http://schemas.openxmlformats.org/officeDocument/2006/relationships/hyperlink" Target="http://www.jingzhengli.cn/blog/hbj/218.html" TargetMode="External"/><Relationship Id="rId48" Type="http://schemas.openxmlformats.org/officeDocument/2006/relationships/image" Target="media/image23.jpeg"/><Relationship Id="rId49" Type="http://schemas.openxmlformats.org/officeDocument/2006/relationships/image" Target="media/image24.png"/><Relationship Id="rId50" Type="http://schemas.openxmlformats.org/officeDocument/2006/relationships/hyperlink" Target="http://www.jingzhengli.cn/Blog/zjt/313.html" TargetMode="External"/><Relationship Id="rId51" Type="http://schemas.openxmlformats.org/officeDocument/2006/relationships/hyperlink" Target="http://www.jingzhengli.cn/report/F2005/1017.htm" TargetMode="External"/><Relationship Id="rId52" Type="http://schemas.openxmlformats.org/officeDocument/2006/relationships/image" Target="media/image25.jpeg"/><Relationship Id="rId53" Type="http://schemas.openxmlformats.org/officeDocument/2006/relationships/image" Target="media/image26.png"/><Relationship Id="rId54" Type="http://schemas.openxmlformats.org/officeDocument/2006/relationships/hyperlink" Target="http://www.jingzhengli.cn/Blog/hbj/414.html" TargetMode="External"/><Relationship Id="rId55" Type="http://schemas.openxmlformats.org/officeDocument/2006/relationships/hyperlink" Target="http://www.jingzhengli.cn/Blog/sj/399.html" TargetMode="External"/><Relationship Id="rId56" Type="http://schemas.openxmlformats.org/officeDocument/2006/relationships/image" Target="media/image27.jpeg"/><Relationship Id="rId57" Type="http://schemas.openxmlformats.org/officeDocument/2006/relationships/hyperlink" Target="http://www.galanz.com.cn/" TargetMode="External"/><Relationship Id="rId58" Type="http://schemas.openxmlformats.org/officeDocument/2006/relationships/image" Target="media/image28.jpeg"/><Relationship Id="rId59" Type="http://schemas.openxmlformats.org/officeDocument/2006/relationships/image" Target="media/image29.png"/><Relationship Id="rId60" Type="http://schemas.openxmlformats.org/officeDocument/2006/relationships/hyperlink" Target="http://www.lorealchina.com/" TargetMode="External"/><Relationship Id="rId61" Type="http://schemas.openxmlformats.org/officeDocument/2006/relationships/image" Target="media/image30.jpeg"/><Relationship Id="rId62" Type="http://schemas.openxmlformats.org/officeDocument/2006/relationships/image" Target="media/image31.jpeg"/><Relationship Id="rId63"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image" Target="media/image35.png"/><Relationship Id="rId67" Type="http://schemas.openxmlformats.org/officeDocument/2006/relationships/image" Target="media/image36.png"/><Relationship Id="rId68" Type="http://schemas.openxmlformats.org/officeDocument/2006/relationships/image" Target="media/image37.png"/><Relationship Id="rId69" Type="http://schemas.openxmlformats.org/officeDocument/2006/relationships/hyperlink" Target="http://www.jingzhengli.cn/report/F2005/0816.htm" TargetMode="External"/><Relationship Id="rId70" Type="http://schemas.openxmlformats.org/officeDocument/2006/relationships/hyperlink" Target="http://www.iwwee.com/solution/tigao.html" TargetMode="External"/><Relationship Id="rId71" Type="http://schemas.openxmlformats.org/officeDocument/2006/relationships/hyperlink" Target="http://www.iwwee.com/solution/linxian.html" TargetMode="External"/><Relationship Id="rId72" Type="http://schemas.openxmlformats.org/officeDocument/2006/relationships/hyperlink" Target="http://www.iwwee.com/solution/quanqiu.html" TargetMode="External"/><Relationship Id="rId73" Type="http://schemas.openxmlformats.org/officeDocument/2006/relationships/image" Target="media/image38.jpeg"/><Relationship Id="rId74" Type="http://schemas.openxmlformats.org/officeDocument/2006/relationships/image" Target="media/image39.jpeg"/><Relationship Id="rId75" Type="http://schemas.openxmlformats.org/officeDocument/2006/relationships/image" Target="media/image40.jpeg"/><Relationship Id="rId76" Type="http://schemas.openxmlformats.org/officeDocument/2006/relationships/hyperlink" Target="http://www.jingzhengli.com/solution.html" TargetMode="External"/><Relationship Id="rId77" Type="http://schemas.openxmlformats.org/officeDocument/2006/relationships/hyperlink" Target="http://www.jingzhengli.com/" TargetMode="External"/><Relationship Id="rId78" Type="http://schemas.openxmlformats.org/officeDocument/2006/relationships/hyperlink" Target="http://www.wgo.org.cn/" TargetMode="External"/><Relationship Id="rId79" Type="http://schemas.openxmlformats.org/officeDocument/2006/relationships/hyperlink" Target="http://www.marketingman.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hyperlink" Target="http://www.jingzhengli.cn/" TargetMode="External"/><Relationship Id="rId4" Type="http://schemas.openxmlformats.org/officeDocument/2006/relationships/hyperlink" Target="mailto:info@jingzhengli.c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itle>网站的易用性贯穿整个用户体验始末，是衡量用户体验是否成功的重要尺度，网站易用性能够增加网站的品牌体验价值和可信度</dc:title>
  <dcterms:created xsi:type="dcterms:W3CDTF">2013-10-05T12:11:24Z</dcterms:created>
  <dcterms:modified xsi:type="dcterms:W3CDTF">2013-10-05T12:11:24Z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2008-02-16T00:00:00Z</vt:filetime>
  </property>
  <property fmtid="{D5CDD505-2E9C-101B-9397-08002B2CF9AE}" pid="3" name="LastSaved">
    <vt:filetime>2013-10-05T00:00:00Z</vt:filetime>
  </property>
</Properties>
</file>