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3E6FD" w14:textId="77777777" w:rsidR="00127A03" w:rsidRPr="00127A03" w:rsidRDefault="00127A03" w:rsidP="00127A03">
      <w:pPr>
        <w:widowControl/>
        <w:shd w:val="clear" w:color="auto" w:fill="FFFFFF"/>
        <w:spacing w:before="510" w:after="375"/>
        <w:jc w:val="left"/>
        <w:rPr>
          <w:rFonts w:ascii="Meiryo" w:eastAsia="Meiryo" w:hAnsi="Meiryo" w:cs="MS PGothic"/>
          <w:color w:val="2D2D2D"/>
          <w:kern w:val="0"/>
          <w:sz w:val="24"/>
          <w:szCs w:val="24"/>
        </w:rPr>
      </w:pPr>
      <w:r w:rsidRPr="00127A03">
        <w:rPr>
          <w:rFonts w:ascii="Meiryo" w:eastAsia="Meiryo" w:hAnsi="Meiryo" w:cs="MS PGothic" w:hint="eastAsia"/>
          <w:color w:val="2D2D2D"/>
          <w:kern w:val="0"/>
          <w:sz w:val="24"/>
          <w:szCs w:val="24"/>
        </w:rPr>
        <w:t>PM（プロジェクトマネージャー）は、担当するプロジェクトの責任者として品質・納期・コスト目標が達成できるよう、プロジェクトをマネジメントする要職です。一般的にスキル要件が非常に高いため、SEなどの技術職として10年以上の経験を積んでから目指すキャリアパスが一般的です。では、プロジェクトマネージャーにはどのようなスキルが求められるのでしょうか。</w:t>
      </w:r>
      <w:r w:rsidRPr="00127A03">
        <w:rPr>
          <w:rFonts w:ascii="Meiryo" w:eastAsia="Meiryo" w:hAnsi="Meiryo" w:cs="MS PGothic" w:hint="eastAsia"/>
          <w:color w:val="2D2D2D"/>
          <w:kern w:val="0"/>
          <w:sz w:val="24"/>
          <w:szCs w:val="24"/>
        </w:rPr>
        <w:br/>
      </w:r>
      <w:r w:rsidRPr="00127A03">
        <w:rPr>
          <w:rFonts w:ascii="Meiryo" w:eastAsia="Meiryo" w:hAnsi="Meiryo" w:cs="MS PGothic" w:hint="eastAsia"/>
          <w:color w:val="2D2D2D"/>
          <w:kern w:val="0"/>
          <w:sz w:val="24"/>
          <w:szCs w:val="24"/>
        </w:rPr>
        <w:br/>
        <w:t>この記事では、プロジェクトマネージャーに求められるスキルの中でも特に重要なものを、世界標準であるプロジェクトマネジメント方法論である「PMBOK」をベースに解説します。</w:t>
      </w:r>
    </w:p>
    <w:p w14:paraId="23B134D4"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7" w:anchor="1" w:history="1">
        <w:r w:rsidRPr="00127A03">
          <w:rPr>
            <w:rFonts w:ascii="Meiryo" w:eastAsia="Meiryo" w:hAnsi="Meiryo" w:cs="MS PGothic" w:hint="eastAsia"/>
            <w:b/>
            <w:bCs/>
            <w:color w:val="333333"/>
            <w:kern w:val="0"/>
            <w:sz w:val="24"/>
            <w:szCs w:val="24"/>
            <w:u w:val="single"/>
            <w:shd w:val="clear" w:color="auto" w:fill="FFFFFF"/>
          </w:rPr>
          <w:t>1. PMに必要なスキル①スコープマネジメントスキル</w:t>
        </w:r>
      </w:hyperlink>
    </w:p>
    <w:p w14:paraId="60447657"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8" w:anchor="2" w:history="1">
        <w:r w:rsidRPr="00127A03">
          <w:rPr>
            <w:rFonts w:ascii="Meiryo" w:eastAsia="Meiryo" w:hAnsi="Meiryo" w:cs="MS PGothic" w:hint="eastAsia"/>
            <w:b/>
            <w:bCs/>
            <w:color w:val="333333"/>
            <w:kern w:val="0"/>
            <w:sz w:val="24"/>
            <w:szCs w:val="24"/>
            <w:u w:val="single"/>
            <w:shd w:val="clear" w:color="auto" w:fill="FFFFFF"/>
          </w:rPr>
          <w:t>2. PMに必要なスキル②タイムマネジメントスキル</w:t>
        </w:r>
      </w:hyperlink>
    </w:p>
    <w:p w14:paraId="3D7CD2D4"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9" w:anchor="3" w:history="1">
        <w:r w:rsidRPr="00127A03">
          <w:rPr>
            <w:rFonts w:ascii="Meiryo" w:eastAsia="Meiryo" w:hAnsi="Meiryo" w:cs="MS PGothic" w:hint="eastAsia"/>
            <w:b/>
            <w:bCs/>
            <w:color w:val="333333"/>
            <w:kern w:val="0"/>
            <w:sz w:val="24"/>
            <w:szCs w:val="24"/>
            <w:u w:val="single"/>
            <w:shd w:val="clear" w:color="auto" w:fill="FFFFFF"/>
          </w:rPr>
          <w:t>3. PMに必要なスキル③コストマネジメントスキル</w:t>
        </w:r>
      </w:hyperlink>
    </w:p>
    <w:p w14:paraId="78B0E614"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10" w:anchor="4" w:history="1">
        <w:r w:rsidRPr="00127A03">
          <w:rPr>
            <w:rFonts w:ascii="Meiryo" w:eastAsia="Meiryo" w:hAnsi="Meiryo" w:cs="MS PGothic" w:hint="eastAsia"/>
            <w:b/>
            <w:bCs/>
            <w:color w:val="333333"/>
            <w:kern w:val="0"/>
            <w:sz w:val="24"/>
            <w:szCs w:val="24"/>
            <w:u w:val="single"/>
            <w:shd w:val="clear" w:color="auto" w:fill="FFFFFF"/>
          </w:rPr>
          <w:t>4. PMに必要なスキル④品質マネジメントスキル</w:t>
        </w:r>
      </w:hyperlink>
    </w:p>
    <w:p w14:paraId="35779004"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11" w:anchor="5" w:history="1">
        <w:r w:rsidRPr="00127A03">
          <w:rPr>
            <w:rFonts w:ascii="Meiryo" w:eastAsia="Meiryo" w:hAnsi="Meiryo" w:cs="MS PGothic" w:hint="eastAsia"/>
            <w:b/>
            <w:bCs/>
            <w:color w:val="333333"/>
            <w:kern w:val="0"/>
            <w:sz w:val="24"/>
            <w:szCs w:val="24"/>
            <w:u w:val="single"/>
            <w:shd w:val="clear" w:color="auto" w:fill="FFFFFF"/>
          </w:rPr>
          <w:t>5. PMに必要なスキル⑤人的資源マネジメントスキル</w:t>
        </w:r>
      </w:hyperlink>
    </w:p>
    <w:p w14:paraId="46DCC1F1"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12" w:anchor="6" w:history="1">
        <w:r w:rsidRPr="00127A03">
          <w:rPr>
            <w:rFonts w:ascii="Meiryo" w:eastAsia="Meiryo" w:hAnsi="Meiryo" w:cs="MS PGothic" w:hint="eastAsia"/>
            <w:b/>
            <w:bCs/>
            <w:color w:val="333333"/>
            <w:kern w:val="0"/>
            <w:sz w:val="24"/>
            <w:szCs w:val="24"/>
            <w:u w:val="single"/>
            <w:shd w:val="clear" w:color="auto" w:fill="FFFFFF"/>
          </w:rPr>
          <w:t>6. PMに必要なスキル⑥コミュニケーションマネジメントスキル</w:t>
        </w:r>
      </w:hyperlink>
    </w:p>
    <w:p w14:paraId="1E092840"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13" w:anchor="7" w:history="1">
        <w:r w:rsidRPr="00127A03">
          <w:rPr>
            <w:rFonts w:ascii="Meiryo" w:eastAsia="Meiryo" w:hAnsi="Meiryo" w:cs="MS PGothic" w:hint="eastAsia"/>
            <w:b/>
            <w:bCs/>
            <w:color w:val="333333"/>
            <w:kern w:val="0"/>
            <w:sz w:val="24"/>
            <w:szCs w:val="24"/>
            <w:u w:val="single"/>
            <w:shd w:val="clear" w:color="auto" w:fill="FFFFFF"/>
          </w:rPr>
          <w:t>7. PMに必要なスキル⑦リスクマネジメントスキル</w:t>
        </w:r>
      </w:hyperlink>
    </w:p>
    <w:p w14:paraId="6059CFBA"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14" w:anchor="8" w:history="1">
        <w:r w:rsidRPr="00127A03">
          <w:rPr>
            <w:rFonts w:ascii="Meiryo" w:eastAsia="Meiryo" w:hAnsi="Meiryo" w:cs="MS PGothic" w:hint="eastAsia"/>
            <w:b/>
            <w:bCs/>
            <w:color w:val="333333"/>
            <w:kern w:val="0"/>
            <w:sz w:val="24"/>
            <w:szCs w:val="24"/>
            <w:u w:val="single"/>
            <w:shd w:val="clear" w:color="auto" w:fill="FFFFFF"/>
          </w:rPr>
          <w:t>8. PMに必要なスキル⑧調達マネジメントスキル</w:t>
        </w:r>
      </w:hyperlink>
    </w:p>
    <w:p w14:paraId="7083006A" w14:textId="77777777" w:rsidR="00127A03" w:rsidRPr="00127A03" w:rsidRDefault="00127A03" w:rsidP="00127A03">
      <w:pPr>
        <w:widowControl/>
        <w:numPr>
          <w:ilvl w:val="0"/>
          <w:numId w:val="1"/>
        </w:numPr>
        <w:pBdr>
          <w:bottom w:val="single" w:sz="6" w:space="0" w:color="F2F2F2"/>
        </w:pBdr>
        <w:shd w:val="clear" w:color="auto" w:fill="F2F2F2"/>
        <w:jc w:val="left"/>
        <w:rPr>
          <w:rFonts w:ascii="Meiryo" w:eastAsia="Meiryo" w:hAnsi="Meiryo" w:cs="MS PGothic" w:hint="eastAsia"/>
          <w:color w:val="2D2D2D"/>
          <w:kern w:val="0"/>
          <w:sz w:val="24"/>
          <w:szCs w:val="24"/>
        </w:rPr>
      </w:pPr>
      <w:hyperlink r:id="rId15" w:anchor="9" w:history="1">
        <w:r w:rsidRPr="00127A03">
          <w:rPr>
            <w:rFonts w:ascii="Meiryo" w:eastAsia="Meiryo" w:hAnsi="Meiryo" w:cs="MS PGothic" w:hint="eastAsia"/>
            <w:b/>
            <w:bCs/>
            <w:color w:val="333333"/>
            <w:kern w:val="0"/>
            <w:sz w:val="24"/>
            <w:szCs w:val="24"/>
            <w:u w:val="single"/>
            <w:shd w:val="clear" w:color="auto" w:fill="FFFFFF"/>
          </w:rPr>
          <w:t>9. PMに必要なスキル⑨統合マネジメントスキル</w:t>
        </w:r>
      </w:hyperlink>
    </w:p>
    <w:p w14:paraId="6CB3C749" w14:textId="77777777" w:rsidR="00127A03" w:rsidRPr="00127A03" w:rsidRDefault="00127A03" w:rsidP="00127A03">
      <w:pPr>
        <w:widowControl/>
        <w:numPr>
          <w:ilvl w:val="0"/>
          <w:numId w:val="1"/>
        </w:numPr>
        <w:shd w:val="clear" w:color="auto" w:fill="F2F2F2"/>
        <w:jc w:val="left"/>
        <w:rPr>
          <w:rFonts w:ascii="Meiryo" w:eastAsia="Meiryo" w:hAnsi="Meiryo" w:cs="MS PGothic" w:hint="eastAsia"/>
          <w:color w:val="2D2D2D"/>
          <w:kern w:val="0"/>
          <w:sz w:val="24"/>
          <w:szCs w:val="24"/>
        </w:rPr>
      </w:pPr>
      <w:hyperlink r:id="rId16" w:anchor="10" w:history="1">
        <w:r w:rsidRPr="00127A03">
          <w:rPr>
            <w:rFonts w:ascii="Meiryo" w:eastAsia="Meiryo" w:hAnsi="Meiryo" w:cs="MS PGothic" w:hint="eastAsia"/>
            <w:b/>
            <w:bCs/>
            <w:color w:val="333333"/>
            <w:kern w:val="0"/>
            <w:sz w:val="24"/>
            <w:szCs w:val="24"/>
            <w:u w:val="single"/>
            <w:shd w:val="clear" w:color="auto" w:fill="FFFFFF"/>
          </w:rPr>
          <w:t>10. まとめ</w:t>
        </w:r>
      </w:hyperlink>
    </w:p>
    <w:p w14:paraId="47F12132"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17"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089367BD"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1. PMに必要なスキル①スコープマネジメントスキル</w:t>
      </w:r>
      <w:bookmarkStart w:id="0" w:name="1"/>
      <w:bookmarkEnd w:id="0"/>
    </w:p>
    <w:p w14:paraId="19FF78B5"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スコープとは一般的には「範囲」という意味があり、プロジェクトマネジメントでは、プロジェクトの目的や成果物、作業範囲などを指します。プロジェクトマネージャーは、主に以下の2つをマネジメントします。</w:t>
      </w:r>
    </w:p>
    <w:p w14:paraId="78C67052" w14:textId="77777777" w:rsidR="00127A03" w:rsidRPr="00127A03" w:rsidRDefault="00127A03" w:rsidP="00127A03">
      <w:pPr>
        <w:widowControl/>
        <w:shd w:val="clear" w:color="auto" w:fill="FFFFFF"/>
        <w:spacing w:before="480" w:after="480"/>
        <w:jc w:val="left"/>
        <w:outlineLvl w:val="4"/>
        <w:rPr>
          <w:rFonts w:ascii="Meiryo" w:eastAsia="Meiryo" w:hAnsi="Meiryo" w:cs="MS PGothic" w:hint="eastAsia"/>
          <w:b/>
          <w:bCs/>
          <w:color w:val="CC2525"/>
          <w:kern w:val="0"/>
          <w:sz w:val="20"/>
          <w:szCs w:val="20"/>
        </w:rPr>
      </w:pPr>
      <w:r w:rsidRPr="00127A03">
        <w:rPr>
          <w:rFonts w:ascii="Meiryo" w:eastAsia="Meiryo" w:hAnsi="Meiryo" w:cs="MS PGothic" w:hint="eastAsia"/>
          <w:b/>
          <w:bCs/>
          <w:color w:val="CC2525"/>
          <w:kern w:val="0"/>
          <w:sz w:val="20"/>
          <w:szCs w:val="20"/>
        </w:rPr>
        <w:t>成果物スコープ</w:t>
      </w:r>
    </w:p>
    <w:p w14:paraId="6FCFFF4F"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顧客の要望に応じて最適な成果物（ソフトウェアやハードウェア、ドキュメントなど）を策定する</w:t>
      </w:r>
    </w:p>
    <w:p w14:paraId="19826DEA" w14:textId="77777777" w:rsidR="00127A03" w:rsidRPr="00127A03" w:rsidRDefault="00127A03" w:rsidP="00127A03">
      <w:pPr>
        <w:widowControl/>
        <w:shd w:val="clear" w:color="auto" w:fill="FFFFFF"/>
        <w:spacing w:before="480" w:after="480"/>
        <w:jc w:val="left"/>
        <w:outlineLvl w:val="4"/>
        <w:rPr>
          <w:rFonts w:ascii="Meiryo" w:eastAsia="Meiryo" w:hAnsi="Meiryo" w:cs="MS PGothic" w:hint="eastAsia"/>
          <w:b/>
          <w:bCs/>
          <w:color w:val="CC2525"/>
          <w:kern w:val="0"/>
          <w:sz w:val="20"/>
          <w:szCs w:val="20"/>
        </w:rPr>
      </w:pPr>
      <w:r w:rsidRPr="00127A03">
        <w:rPr>
          <w:rFonts w:ascii="Meiryo" w:eastAsia="Meiryo" w:hAnsi="Meiryo" w:cs="MS PGothic" w:hint="eastAsia"/>
          <w:b/>
          <w:bCs/>
          <w:color w:val="CC2525"/>
          <w:kern w:val="0"/>
          <w:sz w:val="20"/>
          <w:szCs w:val="20"/>
        </w:rPr>
        <w:t>プロジェクトスコープ</w:t>
      </w:r>
    </w:p>
    <w:p w14:paraId="3BBF795C"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成果物を作成するために必要な作業を見積り、策定する</w:t>
      </w:r>
      <w:r w:rsidRPr="00127A03">
        <w:rPr>
          <w:rFonts w:ascii="Meiryo" w:eastAsia="Meiryo" w:hAnsi="Meiryo" w:cs="MS PGothic" w:hint="eastAsia"/>
          <w:color w:val="2D2D2D"/>
          <w:kern w:val="0"/>
          <w:sz w:val="24"/>
          <w:szCs w:val="24"/>
        </w:rPr>
        <w:br/>
      </w:r>
      <w:r w:rsidRPr="00127A03">
        <w:rPr>
          <w:rFonts w:ascii="Meiryo" w:eastAsia="Meiryo" w:hAnsi="Meiryo" w:cs="MS PGothic" w:hint="eastAsia"/>
          <w:color w:val="2D2D2D"/>
          <w:kern w:val="0"/>
          <w:sz w:val="24"/>
          <w:szCs w:val="24"/>
        </w:rPr>
        <w:br/>
        <w:t>スコープマネジメントの役割は、プロジェクトを完了するために必要な作業を</w:t>
      </w:r>
      <w:r w:rsidRPr="00127A03">
        <w:rPr>
          <w:rFonts w:ascii="Meiryo" w:eastAsia="Meiryo" w:hAnsi="Meiryo" w:cs="MS PGothic" w:hint="eastAsia"/>
          <w:color w:val="2D2D2D"/>
          <w:kern w:val="0"/>
          <w:sz w:val="24"/>
          <w:szCs w:val="24"/>
        </w:rPr>
        <w:lastRenderedPageBreak/>
        <w:t>漏れなく洗い出すことです。多くの場合、WBS（Work Breakdown Structure）と呼ばれる手法を用いており、具体的には、基本設計などの工程別に発生する作業を洗い出し、業務の依存関係を考慮して作業順番を決めていきます。そのため、スコープを確定させることはスケジュールを立て、コストを見積もる基礎となるとても重要な作業だと言えます。精度の低い見積りをしてしまうと、プロジェクト開始後に納期遅延やプロジェクト原価オーバーなどの問題が発生してしまう可能性が高くなります。</w:t>
      </w:r>
    </w:p>
    <w:p w14:paraId="3B9F7F9C"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18"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70EF5E8F"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2. PMに必要なスキル②タイムマネジメントスキル</w:t>
      </w:r>
      <w:bookmarkStart w:id="1" w:name="2"/>
      <w:bookmarkEnd w:id="1"/>
    </w:p>
    <w:p w14:paraId="2A0B7A74"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タイムマネジメントとは、進捗管理やスケジュール管理と言われているものです。タイムマネジメントの最大の目的は納期を守ることです。よって、プロジェクトマネージャーには、WBSで常に進捗を把握し、状況に応じて人員を追加したり作業順番を変更したりしながら納期を遵守できるよう調整していくスキルが求められます。</w:t>
      </w:r>
    </w:p>
    <w:p w14:paraId="15657A34"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19"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710DC9FF"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3. PMに必要なスキル③コストマネジメントスキル</w:t>
      </w:r>
      <w:bookmarkStart w:id="2" w:name="3"/>
      <w:bookmarkEnd w:id="2"/>
    </w:p>
    <w:p w14:paraId="390B22D0"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lastRenderedPageBreak/>
        <w:t>コストマネジメントとは、言わば予算のマネジメントです。一般的に、プロジェクトには目標原価率や利益率などが設定されており、プロジェクトで使える予算が決まっています。プロジェクトマネージャーは、この予算内で顧客が求める品質の成果物（システムやドキュメントなど）を期日までに納品することが求められます。</w:t>
      </w:r>
      <w:r w:rsidRPr="00127A03">
        <w:rPr>
          <w:rFonts w:ascii="Meiryo" w:eastAsia="Meiryo" w:hAnsi="Meiryo" w:cs="MS PGothic" w:hint="eastAsia"/>
          <w:color w:val="2D2D2D"/>
          <w:kern w:val="0"/>
          <w:sz w:val="24"/>
          <w:szCs w:val="24"/>
        </w:rPr>
        <w:br/>
        <w:t>そのためには、精度の高い見積り・計画（スコープマネジメント）、プロジェクト開始後の調整（タイムマネジメント）が予算達成の鍵となります。</w:t>
      </w:r>
      <w:r w:rsidRPr="00127A03">
        <w:rPr>
          <w:rFonts w:ascii="Meiryo" w:eastAsia="Meiryo" w:hAnsi="Meiryo" w:cs="MS PGothic" w:hint="eastAsia"/>
          <w:color w:val="2D2D2D"/>
          <w:kern w:val="0"/>
          <w:sz w:val="24"/>
          <w:szCs w:val="24"/>
        </w:rPr>
        <w:br/>
      </w:r>
      <w:r w:rsidRPr="00127A03">
        <w:rPr>
          <w:rFonts w:ascii="Meiryo" w:eastAsia="Meiryo" w:hAnsi="Meiryo" w:cs="MS PGothic" w:hint="eastAsia"/>
          <w:color w:val="2D2D2D"/>
          <w:kern w:val="0"/>
          <w:sz w:val="24"/>
          <w:szCs w:val="24"/>
        </w:rPr>
        <w:br/>
        <w:t>プロジェクト開始後に予算内での達成が困難な見通しになった場合は、体制の見直し（オフショアを使って開発費を下げるなど）や開発範囲の縮小などを視野にステークホルダーと相談・交渉を行うこともプロジェクトマネージャーの役割です。</w:t>
      </w:r>
    </w:p>
    <w:p w14:paraId="7B43640B"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20"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6361FC12"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4. PMに必要なスキル④品質マネジメントスキル</w:t>
      </w:r>
      <w:bookmarkStart w:id="3" w:name="4"/>
      <w:bookmarkEnd w:id="3"/>
    </w:p>
    <w:p w14:paraId="411024F7"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品質マネジメントとはプロジェクトの成果物の品質を保証するためのプロセスです。</w:t>
      </w:r>
      <w:r w:rsidRPr="00127A03">
        <w:rPr>
          <w:rFonts w:ascii="Meiryo" w:eastAsia="Meiryo" w:hAnsi="Meiryo" w:cs="MS PGothic" w:hint="eastAsia"/>
          <w:color w:val="2D2D2D"/>
          <w:kern w:val="0"/>
          <w:sz w:val="24"/>
          <w:szCs w:val="24"/>
        </w:rPr>
        <w:br/>
      </w:r>
      <w:r w:rsidRPr="00127A03">
        <w:rPr>
          <w:rFonts w:ascii="Meiryo" w:eastAsia="Meiryo" w:hAnsi="Meiryo" w:cs="MS PGothic" w:hint="eastAsia"/>
          <w:color w:val="2D2D2D"/>
          <w:kern w:val="0"/>
          <w:sz w:val="24"/>
          <w:szCs w:val="24"/>
        </w:rPr>
        <w:lastRenderedPageBreak/>
        <w:t>プロジェクトマネージャーはプロジェクトの責任者として、成果物の品質にも責任を負っています。品質を遵守するために具体的に以下の作業を行います。</w:t>
      </w:r>
    </w:p>
    <w:p w14:paraId="2366FD2F" w14:textId="77777777" w:rsidR="00127A03" w:rsidRPr="00127A03" w:rsidRDefault="00127A03" w:rsidP="00127A03">
      <w:pPr>
        <w:widowControl/>
        <w:shd w:val="clear" w:color="auto" w:fill="FFFFFF"/>
        <w:spacing w:before="480" w:after="480"/>
        <w:jc w:val="left"/>
        <w:outlineLvl w:val="4"/>
        <w:rPr>
          <w:rFonts w:ascii="Meiryo" w:eastAsia="Meiryo" w:hAnsi="Meiryo" w:cs="MS PGothic" w:hint="eastAsia"/>
          <w:b/>
          <w:bCs/>
          <w:color w:val="CC2525"/>
          <w:kern w:val="0"/>
          <w:sz w:val="20"/>
          <w:szCs w:val="20"/>
        </w:rPr>
      </w:pPr>
      <w:r w:rsidRPr="00127A03">
        <w:rPr>
          <w:rFonts w:ascii="Meiryo" w:eastAsia="Meiryo" w:hAnsi="Meiryo" w:cs="MS PGothic" w:hint="eastAsia"/>
          <w:b/>
          <w:bCs/>
          <w:color w:val="CC2525"/>
          <w:kern w:val="0"/>
          <w:sz w:val="20"/>
          <w:szCs w:val="20"/>
        </w:rPr>
        <w:t>品質マネジメント体制の構築</w:t>
      </w:r>
    </w:p>
    <w:p w14:paraId="410BCBAA"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品質マネジメントチームの立上げと品質マネジメントルール（テストのポリシーやテスト方法など）の策定を行い、品質マネジメント体制を構築します。</w:t>
      </w:r>
    </w:p>
    <w:p w14:paraId="7C911F8E" w14:textId="77777777" w:rsidR="00127A03" w:rsidRPr="00127A03" w:rsidRDefault="00127A03" w:rsidP="00127A03">
      <w:pPr>
        <w:widowControl/>
        <w:shd w:val="clear" w:color="auto" w:fill="FFFFFF"/>
        <w:spacing w:before="480" w:after="480"/>
        <w:jc w:val="left"/>
        <w:outlineLvl w:val="4"/>
        <w:rPr>
          <w:rFonts w:ascii="Meiryo" w:eastAsia="Meiryo" w:hAnsi="Meiryo" w:cs="MS PGothic" w:hint="eastAsia"/>
          <w:b/>
          <w:bCs/>
          <w:color w:val="CC2525"/>
          <w:kern w:val="0"/>
          <w:sz w:val="20"/>
          <w:szCs w:val="20"/>
        </w:rPr>
      </w:pPr>
      <w:r w:rsidRPr="00127A03">
        <w:rPr>
          <w:rFonts w:ascii="Meiryo" w:eastAsia="Meiryo" w:hAnsi="Meiryo" w:cs="MS PGothic" w:hint="eastAsia"/>
          <w:b/>
          <w:bCs/>
          <w:color w:val="CC2525"/>
          <w:kern w:val="0"/>
          <w:sz w:val="20"/>
          <w:szCs w:val="20"/>
        </w:rPr>
        <w:t>品質の最終チェック</w:t>
      </w:r>
    </w:p>
    <w:p w14:paraId="667492E1"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結合試験など品質を高める工程はPGやSE、品質マネジメントチームのメンバーなどが行います。プロジェクトマネージャーは成果物の最終チェックを行い、納品可能か判断します。納品可能な品質に至っていない場合は、品質改善方法の立案や指示を行います。</w:t>
      </w:r>
    </w:p>
    <w:p w14:paraId="2133AB2A"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21"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563A3389"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5. PMに必要なスキル⑤人的資源マネジメントスキル</w:t>
      </w:r>
      <w:bookmarkStart w:id="4" w:name="5"/>
      <w:bookmarkEnd w:id="4"/>
    </w:p>
    <w:p w14:paraId="11D80157"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人的資源マネジメントスキルとは、プロジェクトチーム編成スキルとも言えます。</w:t>
      </w:r>
      <w:r w:rsidRPr="00127A03">
        <w:rPr>
          <w:rFonts w:ascii="Meiryo" w:eastAsia="Meiryo" w:hAnsi="Meiryo" w:cs="MS PGothic" w:hint="eastAsia"/>
          <w:color w:val="2D2D2D"/>
          <w:kern w:val="0"/>
          <w:sz w:val="24"/>
          <w:szCs w:val="24"/>
        </w:rPr>
        <w:br/>
      </w:r>
      <w:r w:rsidRPr="00127A03">
        <w:rPr>
          <w:rFonts w:ascii="Meiryo" w:eastAsia="Meiryo" w:hAnsi="Meiryo" w:cs="MS PGothic" w:hint="eastAsia"/>
          <w:color w:val="2D2D2D"/>
          <w:kern w:val="0"/>
          <w:sz w:val="24"/>
          <w:szCs w:val="24"/>
        </w:rPr>
        <w:lastRenderedPageBreak/>
        <w:t>プロジェクトマネージャーは、プロジェクトにどのような役割のメンバーを置くのか決め、各役割のメンバーに適切に責任と権限を付与します。これが適切にできていないと責任の所在があいまいとなり、その結果、遅延や品質リスクが放置されたり、メンバーのモチベーションが下がったりといった問題が発生してしまいます。</w:t>
      </w:r>
    </w:p>
    <w:p w14:paraId="26B80FAB"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22"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7E3DDB46"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6. PMに必要なスキル⑥コミュニケーションマネジメントスキル</w:t>
      </w:r>
      <w:bookmarkStart w:id="5" w:name="6"/>
      <w:bookmarkEnd w:id="5"/>
    </w:p>
    <w:p w14:paraId="26120990"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コミュニケーションマネジメントスキルとは、顧客などのステークホルダーとの情報共有をどのように進めていくか、コミュニケーションの仕組みを作るスキルです。コミュニケーションの仕組みを作るだけでなく、マネージャーとして主体となって問題が発生しないようステークホルダー間の軋轢を回避したり、プロジェクトメンバーのモチベーションを高める関わり方をしたりすることも求められます。つまり、コミュニケーションの仕組みづくりとリーダーシップの双方を合わせたものがコミュニケーションマネジメントスキルだと言えるでしょう。</w:t>
      </w:r>
    </w:p>
    <w:p w14:paraId="1D0599FA"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23"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7AF0DC4A"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lastRenderedPageBreak/>
        <w:t>7. PMに必要なスキル⑦リスクマネジメントスキル</w:t>
      </w:r>
      <w:bookmarkStart w:id="6" w:name="7"/>
      <w:bookmarkEnd w:id="6"/>
    </w:p>
    <w:p w14:paraId="0540063C"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リスクマネジメントスキルとは、納期遅延といったリスクを防ぐスキルです。</w:t>
      </w:r>
      <w:r w:rsidRPr="00127A03">
        <w:rPr>
          <w:rFonts w:ascii="Meiryo" w:eastAsia="Meiryo" w:hAnsi="Meiryo" w:cs="MS PGothic" w:hint="eastAsia"/>
          <w:color w:val="2D2D2D"/>
          <w:kern w:val="0"/>
          <w:sz w:val="24"/>
          <w:szCs w:val="24"/>
        </w:rPr>
        <w:br/>
        <w:t>具体的には、プロジェクト開始時に、プロジェクトの特性に応じて発生する可能性があるリスクとその対応策を予め洗い出しておきます。例えば、オフショア開発の場合は、オフショア先の国内情勢（ストライキなど）によって、納期遅延が発生するといったリスクが考えられます。このようなリスクに対して、リスク軽減プランやリスク回避プランなどを事前に整理します。そうすることで、リスクが発生した際に迅速な対応が可能となり、プロジェクトへの影響（スケジュール変更など）を最小限に留めることができるのです。</w:t>
      </w:r>
    </w:p>
    <w:p w14:paraId="043BEF50"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24"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0A58766E"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8. PMに必要なスキル⑧調達マネジメントスキル</w:t>
      </w:r>
      <w:bookmarkStart w:id="7" w:name="8"/>
      <w:bookmarkEnd w:id="7"/>
    </w:p>
    <w:p w14:paraId="7EC40D6F"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プロジェクトを進めるにはハードウェアの購入や人員（プロジェクトメンバー）を手配する必要があります。調達マネジメントスキルとは、プロジェクトに必要な機器やツール、作業場所、人員などを調達するスキルです。調達はコストや品質に密接に関わるため、どのようなものをどこから、どれくらい調達すべきか見極めた上で調達していくスキルが求められます。</w:t>
      </w:r>
      <w:r w:rsidRPr="00127A03">
        <w:rPr>
          <w:rFonts w:ascii="Meiryo" w:eastAsia="Meiryo" w:hAnsi="Meiryo" w:cs="MS PGothic" w:hint="eastAsia"/>
          <w:color w:val="2D2D2D"/>
          <w:kern w:val="0"/>
          <w:sz w:val="24"/>
          <w:szCs w:val="24"/>
        </w:rPr>
        <w:br/>
      </w:r>
      <w:r w:rsidRPr="00127A03">
        <w:rPr>
          <w:rFonts w:ascii="Meiryo" w:eastAsia="Meiryo" w:hAnsi="Meiryo" w:cs="MS PGothic" w:hint="eastAsia"/>
          <w:color w:val="2D2D2D"/>
          <w:kern w:val="0"/>
          <w:sz w:val="24"/>
          <w:szCs w:val="24"/>
        </w:rPr>
        <w:lastRenderedPageBreak/>
        <w:br/>
        <w:t>プロジェクトの規模によっては、調達先をコンペで決めることもあり、RFP（提案依頼書）の作成スキルや提案内容の精査・比較スキルまで求められることもあります。</w:t>
      </w:r>
    </w:p>
    <w:p w14:paraId="4244535C"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25"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523EC9F6"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9. PMに必要なスキル⑨統合マネジメントスキル</w:t>
      </w:r>
      <w:bookmarkStart w:id="8" w:name="9"/>
      <w:bookmarkEnd w:id="8"/>
    </w:p>
    <w:p w14:paraId="4DD6BE87"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t>上記の8つを統合管理するスキルが統合マネジメントスキルです。</w:t>
      </w:r>
      <w:r w:rsidRPr="00127A03">
        <w:rPr>
          <w:rFonts w:ascii="Meiryo" w:eastAsia="Meiryo" w:hAnsi="Meiryo" w:cs="MS PGothic" w:hint="eastAsia"/>
          <w:color w:val="2D2D2D"/>
          <w:kern w:val="0"/>
          <w:sz w:val="24"/>
          <w:szCs w:val="24"/>
        </w:rPr>
        <w:br/>
        <w:t>統合マネジメントスキルとは、マネジメント領域（上記の8つ）に一貫性を持たせる役割を担っています。</w:t>
      </w:r>
      <w:r w:rsidRPr="00127A03">
        <w:rPr>
          <w:rFonts w:ascii="Meiryo" w:eastAsia="Meiryo" w:hAnsi="Meiryo" w:cs="MS PGothic" w:hint="eastAsia"/>
          <w:color w:val="2D2D2D"/>
          <w:kern w:val="0"/>
          <w:sz w:val="24"/>
          <w:szCs w:val="24"/>
        </w:rPr>
        <w:br/>
        <w:t>プロジェクトを進めるにあたって、品質やコスト、納期は密接に関わっています。例えば、プロジェクトのスコープを広げればスケジュールやコストに影響しますし、スケジュールの変更は人的資源の調達にも影響します。プロジェクトマネージャーは、これらの各領域を俯瞰し、いずれかの領域に変更があった際に他の領域に齟齬が出ないよう全体を調整していくスキルが求められます。</w:t>
      </w:r>
    </w:p>
    <w:p w14:paraId="42582AEB" w14:textId="77777777" w:rsidR="00127A03" w:rsidRPr="00127A03" w:rsidRDefault="00127A03" w:rsidP="00127A03">
      <w:pPr>
        <w:widowControl/>
        <w:shd w:val="clear" w:color="auto" w:fill="009BAD"/>
        <w:spacing w:before="100" w:beforeAutospacing="1" w:after="100" w:afterAutospacing="1"/>
        <w:jc w:val="center"/>
        <w:rPr>
          <w:rFonts w:ascii="Meiryo" w:eastAsia="Meiryo" w:hAnsi="Meiryo" w:cs="MS PGothic" w:hint="eastAsia"/>
          <w:b/>
          <w:bCs/>
          <w:color w:val="2D2D2D"/>
          <w:kern w:val="0"/>
          <w:sz w:val="2"/>
          <w:szCs w:val="2"/>
        </w:rPr>
      </w:pPr>
      <w:hyperlink r:id="rId26" w:history="1">
        <w:r w:rsidRPr="00127A03">
          <w:rPr>
            <w:rFonts w:ascii="Meiryo" w:eastAsia="Meiryo" w:hAnsi="Meiryo" w:cs="MS PGothic" w:hint="eastAsia"/>
            <w:b/>
            <w:bCs/>
            <w:color w:val="FFFFFF"/>
            <w:spacing w:val="15"/>
            <w:kern w:val="0"/>
            <w:sz w:val="2"/>
            <w:szCs w:val="2"/>
            <w:u w:val="single"/>
          </w:rPr>
          <w:t>プロジェクトマネージャー求人を紹介してもらう</w:t>
        </w:r>
      </w:hyperlink>
    </w:p>
    <w:p w14:paraId="4B734619" w14:textId="77777777" w:rsidR="00127A03" w:rsidRPr="00127A03" w:rsidRDefault="00127A03" w:rsidP="00127A03">
      <w:pPr>
        <w:widowControl/>
        <w:pBdr>
          <w:left w:val="single" w:sz="24" w:space="8" w:color="CC2525"/>
        </w:pBdr>
        <w:shd w:val="clear" w:color="auto" w:fill="FFFFFF"/>
        <w:spacing w:before="600" w:after="600"/>
        <w:jc w:val="left"/>
        <w:outlineLvl w:val="2"/>
        <w:rPr>
          <w:rFonts w:ascii="Meiryo" w:eastAsia="Meiryo" w:hAnsi="Meiryo" w:cs="MS PGothic" w:hint="eastAsia"/>
          <w:b/>
          <w:bCs/>
          <w:color w:val="333333"/>
          <w:kern w:val="0"/>
          <w:sz w:val="27"/>
          <w:szCs w:val="27"/>
        </w:rPr>
      </w:pPr>
      <w:r w:rsidRPr="00127A03">
        <w:rPr>
          <w:rFonts w:ascii="Meiryo" w:eastAsia="Meiryo" w:hAnsi="Meiryo" w:cs="MS PGothic" w:hint="eastAsia"/>
          <w:b/>
          <w:bCs/>
          <w:color w:val="333333"/>
          <w:kern w:val="0"/>
          <w:sz w:val="27"/>
          <w:szCs w:val="27"/>
        </w:rPr>
        <w:t>10. まとめ</w:t>
      </w:r>
      <w:bookmarkStart w:id="9" w:name="10"/>
      <w:bookmarkEnd w:id="9"/>
    </w:p>
    <w:p w14:paraId="205506EC" w14:textId="77777777" w:rsidR="00127A03" w:rsidRPr="00127A03" w:rsidRDefault="00127A03" w:rsidP="00127A03">
      <w:pPr>
        <w:widowControl/>
        <w:shd w:val="clear" w:color="auto" w:fill="FFFFFF"/>
        <w:jc w:val="left"/>
        <w:rPr>
          <w:rFonts w:ascii="Meiryo" w:eastAsia="Meiryo" w:hAnsi="Meiryo" w:cs="MS PGothic" w:hint="eastAsia"/>
          <w:color w:val="2D2D2D"/>
          <w:kern w:val="0"/>
          <w:sz w:val="24"/>
          <w:szCs w:val="24"/>
        </w:rPr>
      </w:pPr>
      <w:r w:rsidRPr="00127A03">
        <w:rPr>
          <w:rFonts w:ascii="Meiryo" w:eastAsia="Meiryo" w:hAnsi="Meiryo" w:cs="MS PGothic" w:hint="eastAsia"/>
          <w:color w:val="2D2D2D"/>
          <w:kern w:val="0"/>
          <w:sz w:val="24"/>
          <w:szCs w:val="24"/>
        </w:rPr>
        <w:lastRenderedPageBreak/>
        <w:t>この記事では、プロジェクトマネージャーに求められるスキルについて、世界標準のプロジェクトマネジメント方法論「PMBOK」に基づいて解説してきました。幅広い領域にまたがるマネジメントスキルに加えて、各領域に一貫性を持たせ、統合管理するスキルを身に着けることで、プロジェクトマネージャーとして高い評価を得られるようになるでしょう。</w:t>
      </w:r>
    </w:p>
    <w:p w14:paraId="77280E4A" w14:textId="77777777" w:rsidR="002707F0" w:rsidRPr="00127A03" w:rsidRDefault="002707F0"/>
    <w:sectPr w:rsidR="002707F0" w:rsidRPr="00127A03" w:rsidSect="00063A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2BDE5" w14:textId="77777777" w:rsidR="001F7844" w:rsidRDefault="001F7844" w:rsidP="00127A03">
      <w:r>
        <w:separator/>
      </w:r>
    </w:p>
  </w:endnote>
  <w:endnote w:type="continuationSeparator" w:id="0">
    <w:p w14:paraId="74CAA209" w14:textId="77777777" w:rsidR="001F7844" w:rsidRDefault="001F7844" w:rsidP="00127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CBBAA" w14:textId="77777777" w:rsidR="001F7844" w:rsidRDefault="001F7844" w:rsidP="00127A03">
      <w:r>
        <w:separator/>
      </w:r>
    </w:p>
  </w:footnote>
  <w:footnote w:type="continuationSeparator" w:id="0">
    <w:p w14:paraId="3EE11996" w14:textId="77777777" w:rsidR="001F7844" w:rsidRDefault="001F7844" w:rsidP="00127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B1F29"/>
    <w:multiLevelType w:val="multilevel"/>
    <w:tmpl w:val="346A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14"/>
    <w:rsid w:val="00063ACC"/>
    <w:rsid w:val="00127A03"/>
    <w:rsid w:val="001F7844"/>
    <w:rsid w:val="002707F0"/>
    <w:rsid w:val="00B81A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5373FF3-B237-4A88-833C-EC784F26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27A03"/>
    <w:pPr>
      <w:widowControl/>
      <w:spacing w:before="100" w:beforeAutospacing="1" w:after="100" w:afterAutospacing="1"/>
      <w:jc w:val="left"/>
      <w:outlineLvl w:val="2"/>
    </w:pPr>
    <w:rPr>
      <w:rFonts w:ascii="MS PGothic" w:eastAsia="MS PGothic" w:hAnsi="MS PGothic" w:cs="MS PGothic"/>
      <w:b/>
      <w:bCs/>
      <w:kern w:val="0"/>
      <w:sz w:val="27"/>
      <w:szCs w:val="27"/>
    </w:rPr>
  </w:style>
  <w:style w:type="paragraph" w:styleId="5">
    <w:name w:val="heading 5"/>
    <w:basedOn w:val="a"/>
    <w:link w:val="50"/>
    <w:uiPriority w:val="9"/>
    <w:qFormat/>
    <w:rsid w:val="00127A03"/>
    <w:pPr>
      <w:widowControl/>
      <w:spacing w:before="100" w:beforeAutospacing="1" w:after="100" w:afterAutospacing="1"/>
      <w:jc w:val="left"/>
      <w:outlineLvl w:val="4"/>
    </w:pPr>
    <w:rPr>
      <w:rFonts w:ascii="MS PGothic" w:eastAsia="MS PGothic" w:hAnsi="MS PGothic" w:cs="MS PGothic"/>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7A03"/>
    <w:pPr>
      <w:tabs>
        <w:tab w:val="center" w:pos="4153"/>
        <w:tab w:val="right" w:pos="8306"/>
      </w:tabs>
      <w:snapToGrid w:val="0"/>
    </w:pPr>
  </w:style>
  <w:style w:type="character" w:customStyle="1" w:styleId="a4">
    <w:name w:val="ヘッダー (文字)"/>
    <w:basedOn w:val="a0"/>
    <w:link w:val="a3"/>
    <w:uiPriority w:val="99"/>
    <w:rsid w:val="00127A03"/>
  </w:style>
  <w:style w:type="paragraph" w:styleId="a5">
    <w:name w:val="footer"/>
    <w:basedOn w:val="a"/>
    <w:link w:val="a6"/>
    <w:uiPriority w:val="99"/>
    <w:unhideWhenUsed/>
    <w:rsid w:val="00127A03"/>
    <w:pPr>
      <w:tabs>
        <w:tab w:val="center" w:pos="4153"/>
        <w:tab w:val="right" w:pos="8306"/>
      </w:tabs>
      <w:snapToGrid w:val="0"/>
    </w:pPr>
  </w:style>
  <w:style w:type="character" w:customStyle="1" w:styleId="a6">
    <w:name w:val="フッター (文字)"/>
    <w:basedOn w:val="a0"/>
    <w:link w:val="a5"/>
    <w:uiPriority w:val="99"/>
    <w:rsid w:val="00127A03"/>
  </w:style>
  <w:style w:type="character" w:customStyle="1" w:styleId="30">
    <w:name w:val="見出し 3 (文字)"/>
    <w:basedOn w:val="a0"/>
    <w:link w:val="3"/>
    <w:uiPriority w:val="9"/>
    <w:rsid w:val="00127A03"/>
    <w:rPr>
      <w:rFonts w:ascii="MS PGothic" w:eastAsia="MS PGothic" w:hAnsi="MS PGothic" w:cs="MS PGothic"/>
      <w:b/>
      <w:bCs/>
      <w:kern w:val="0"/>
      <w:sz w:val="27"/>
      <w:szCs w:val="27"/>
    </w:rPr>
  </w:style>
  <w:style w:type="character" w:customStyle="1" w:styleId="50">
    <w:name w:val="見出し 5 (文字)"/>
    <w:basedOn w:val="a0"/>
    <w:link w:val="5"/>
    <w:uiPriority w:val="9"/>
    <w:rsid w:val="00127A03"/>
    <w:rPr>
      <w:rFonts w:ascii="MS PGothic" w:eastAsia="MS PGothic" w:hAnsi="MS PGothic" w:cs="MS PGothic"/>
      <w:b/>
      <w:bCs/>
      <w:kern w:val="0"/>
      <w:sz w:val="20"/>
      <w:szCs w:val="20"/>
    </w:rPr>
  </w:style>
  <w:style w:type="paragraph" w:customStyle="1" w:styleId="headerwraptxt">
    <w:name w:val="headerwrap__txt"/>
    <w:basedOn w:val="a"/>
    <w:rsid w:val="00127A03"/>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articletoc">
    <w:name w:val="articletoc"/>
    <w:basedOn w:val="a"/>
    <w:rsid w:val="00127A03"/>
    <w:pPr>
      <w:widowControl/>
      <w:spacing w:before="100" w:beforeAutospacing="1" w:after="100" w:afterAutospacing="1"/>
      <w:jc w:val="left"/>
    </w:pPr>
    <w:rPr>
      <w:rFonts w:ascii="MS PGothic" w:eastAsia="MS PGothic" w:hAnsi="MS PGothic" w:cs="MS PGothic"/>
      <w:kern w:val="0"/>
      <w:sz w:val="24"/>
      <w:szCs w:val="24"/>
    </w:rPr>
  </w:style>
  <w:style w:type="character" w:styleId="a7">
    <w:name w:val="Hyperlink"/>
    <w:basedOn w:val="a0"/>
    <w:uiPriority w:val="99"/>
    <w:semiHidden/>
    <w:unhideWhenUsed/>
    <w:rsid w:val="00127A03"/>
    <w:rPr>
      <w:color w:val="0000FF"/>
      <w:u w:val="single"/>
    </w:rPr>
  </w:style>
  <w:style w:type="paragraph" w:customStyle="1" w:styleId="guidectapcbtn">
    <w:name w:val="guidectapc__btn"/>
    <w:basedOn w:val="a"/>
    <w:rsid w:val="00127A03"/>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articletxt">
    <w:name w:val="article__txt"/>
    <w:basedOn w:val="a"/>
    <w:rsid w:val="00127A03"/>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txtbold">
    <w:name w:val="txtbold"/>
    <w:basedOn w:val="a0"/>
    <w:rsid w:val="0012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99815">
      <w:bodyDiv w:val="1"/>
      <w:marLeft w:val="0"/>
      <w:marRight w:val="0"/>
      <w:marTop w:val="0"/>
      <w:marBottom w:val="0"/>
      <w:divBdr>
        <w:top w:val="none" w:sz="0" w:space="0" w:color="auto"/>
        <w:left w:val="none" w:sz="0" w:space="0" w:color="auto"/>
        <w:bottom w:val="none" w:sz="0" w:space="0" w:color="auto"/>
        <w:right w:val="none" w:sz="0" w:space="0" w:color="auto"/>
      </w:divBdr>
      <w:divsChild>
        <w:div w:id="888297284">
          <w:marLeft w:val="0"/>
          <w:marRight w:val="0"/>
          <w:marTop w:val="360"/>
          <w:marBottom w:val="360"/>
          <w:divBdr>
            <w:top w:val="none" w:sz="0" w:space="0" w:color="auto"/>
            <w:left w:val="none" w:sz="0" w:space="0" w:color="auto"/>
            <w:bottom w:val="none" w:sz="0" w:space="0" w:color="auto"/>
            <w:right w:val="none" w:sz="0" w:space="0" w:color="auto"/>
          </w:divBdr>
        </w:div>
        <w:div w:id="2025395403">
          <w:marLeft w:val="0"/>
          <w:marRight w:val="0"/>
          <w:marTop w:val="360"/>
          <w:marBottom w:val="360"/>
          <w:divBdr>
            <w:top w:val="none" w:sz="0" w:space="0" w:color="auto"/>
            <w:left w:val="none" w:sz="0" w:space="0" w:color="auto"/>
            <w:bottom w:val="none" w:sz="0" w:space="0" w:color="auto"/>
            <w:right w:val="none" w:sz="0" w:space="0" w:color="auto"/>
          </w:divBdr>
        </w:div>
        <w:div w:id="1310012883">
          <w:marLeft w:val="0"/>
          <w:marRight w:val="0"/>
          <w:marTop w:val="360"/>
          <w:marBottom w:val="360"/>
          <w:divBdr>
            <w:top w:val="none" w:sz="0" w:space="0" w:color="auto"/>
            <w:left w:val="none" w:sz="0" w:space="0" w:color="auto"/>
            <w:bottom w:val="none" w:sz="0" w:space="0" w:color="auto"/>
            <w:right w:val="none" w:sz="0" w:space="0" w:color="auto"/>
          </w:divBdr>
        </w:div>
        <w:div w:id="7409324">
          <w:marLeft w:val="0"/>
          <w:marRight w:val="0"/>
          <w:marTop w:val="360"/>
          <w:marBottom w:val="360"/>
          <w:divBdr>
            <w:top w:val="none" w:sz="0" w:space="0" w:color="auto"/>
            <w:left w:val="none" w:sz="0" w:space="0" w:color="auto"/>
            <w:bottom w:val="none" w:sz="0" w:space="0" w:color="auto"/>
            <w:right w:val="none" w:sz="0" w:space="0" w:color="auto"/>
          </w:divBdr>
        </w:div>
        <w:div w:id="1471365845">
          <w:marLeft w:val="0"/>
          <w:marRight w:val="0"/>
          <w:marTop w:val="360"/>
          <w:marBottom w:val="360"/>
          <w:divBdr>
            <w:top w:val="none" w:sz="0" w:space="0" w:color="auto"/>
            <w:left w:val="none" w:sz="0" w:space="0" w:color="auto"/>
            <w:bottom w:val="none" w:sz="0" w:space="0" w:color="auto"/>
            <w:right w:val="none" w:sz="0" w:space="0" w:color="auto"/>
          </w:divBdr>
        </w:div>
        <w:div w:id="2103917123">
          <w:marLeft w:val="0"/>
          <w:marRight w:val="0"/>
          <w:marTop w:val="360"/>
          <w:marBottom w:val="360"/>
          <w:divBdr>
            <w:top w:val="none" w:sz="0" w:space="0" w:color="auto"/>
            <w:left w:val="none" w:sz="0" w:space="0" w:color="auto"/>
            <w:bottom w:val="none" w:sz="0" w:space="0" w:color="auto"/>
            <w:right w:val="none" w:sz="0" w:space="0" w:color="auto"/>
          </w:divBdr>
        </w:div>
        <w:div w:id="1218321306">
          <w:marLeft w:val="0"/>
          <w:marRight w:val="0"/>
          <w:marTop w:val="360"/>
          <w:marBottom w:val="360"/>
          <w:divBdr>
            <w:top w:val="none" w:sz="0" w:space="0" w:color="auto"/>
            <w:left w:val="none" w:sz="0" w:space="0" w:color="auto"/>
            <w:bottom w:val="none" w:sz="0" w:space="0" w:color="auto"/>
            <w:right w:val="none" w:sz="0" w:space="0" w:color="auto"/>
          </w:divBdr>
        </w:div>
        <w:div w:id="2134471533">
          <w:marLeft w:val="0"/>
          <w:marRight w:val="0"/>
          <w:marTop w:val="360"/>
          <w:marBottom w:val="360"/>
          <w:divBdr>
            <w:top w:val="none" w:sz="0" w:space="0" w:color="auto"/>
            <w:left w:val="none" w:sz="0" w:space="0" w:color="auto"/>
            <w:bottom w:val="none" w:sz="0" w:space="0" w:color="auto"/>
            <w:right w:val="none" w:sz="0" w:space="0" w:color="auto"/>
          </w:divBdr>
        </w:div>
        <w:div w:id="1242910034">
          <w:marLeft w:val="0"/>
          <w:marRight w:val="0"/>
          <w:marTop w:val="360"/>
          <w:marBottom w:val="360"/>
          <w:divBdr>
            <w:top w:val="none" w:sz="0" w:space="0" w:color="auto"/>
            <w:left w:val="none" w:sz="0" w:space="0" w:color="auto"/>
            <w:bottom w:val="none" w:sz="0" w:space="0" w:color="auto"/>
            <w:right w:val="none" w:sz="0" w:space="0" w:color="auto"/>
          </w:divBdr>
        </w:div>
        <w:div w:id="1717700896">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levtech.jp/guide/knowhow/article/129/" TargetMode="External"/><Relationship Id="rId13" Type="http://schemas.openxmlformats.org/officeDocument/2006/relationships/hyperlink" Target="https://career.levtech.jp/guide/knowhow/article/129/" TargetMode="External"/><Relationship Id="rId18" Type="http://schemas.openxmlformats.org/officeDocument/2006/relationships/hyperlink" Target="https://career.levtech.jp/member/input/?det_type=711" TargetMode="External"/><Relationship Id="rId26" Type="http://schemas.openxmlformats.org/officeDocument/2006/relationships/hyperlink" Target="https://career.levtech.jp/member/input/?det_type=719" TargetMode="External"/><Relationship Id="rId3" Type="http://schemas.openxmlformats.org/officeDocument/2006/relationships/settings" Target="settings.xml"/><Relationship Id="rId21" Type="http://schemas.openxmlformats.org/officeDocument/2006/relationships/hyperlink" Target="https://career.levtech.jp/member/input/?det_type=714" TargetMode="External"/><Relationship Id="rId7" Type="http://schemas.openxmlformats.org/officeDocument/2006/relationships/hyperlink" Target="https://career.levtech.jp/guide/knowhow/article/129/" TargetMode="External"/><Relationship Id="rId12" Type="http://schemas.openxmlformats.org/officeDocument/2006/relationships/hyperlink" Target="https://career.levtech.jp/guide/knowhow/article/129/" TargetMode="External"/><Relationship Id="rId17" Type="http://schemas.openxmlformats.org/officeDocument/2006/relationships/hyperlink" Target="https://career.levtech.jp/member/input/?det_type=710" TargetMode="External"/><Relationship Id="rId25" Type="http://schemas.openxmlformats.org/officeDocument/2006/relationships/hyperlink" Target="https://career.levtech.jp/member/input/?det_type=718" TargetMode="External"/><Relationship Id="rId2" Type="http://schemas.openxmlformats.org/officeDocument/2006/relationships/styles" Target="styles.xml"/><Relationship Id="rId16" Type="http://schemas.openxmlformats.org/officeDocument/2006/relationships/hyperlink" Target="https://career.levtech.jp/guide/knowhow/article/129/" TargetMode="External"/><Relationship Id="rId20" Type="http://schemas.openxmlformats.org/officeDocument/2006/relationships/hyperlink" Target="https://career.levtech.jp/member/input/?det_type=7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eer.levtech.jp/guide/knowhow/article/129/" TargetMode="External"/><Relationship Id="rId24" Type="http://schemas.openxmlformats.org/officeDocument/2006/relationships/hyperlink" Target="https://career.levtech.jp/member/input/?det_type=717" TargetMode="External"/><Relationship Id="rId5" Type="http://schemas.openxmlformats.org/officeDocument/2006/relationships/footnotes" Target="footnotes.xml"/><Relationship Id="rId15" Type="http://schemas.openxmlformats.org/officeDocument/2006/relationships/hyperlink" Target="https://career.levtech.jp/guide/knowhow/article/129/" TargetMode="External"/><Relationship Id="rId23" Type="http://schemas.openxmlformats.org/officeDocument/2006/relationships/hyperlink" Target="https://career.levtech.jp/member/input/?det_type=716" TargetMode="External"/><Relationship Id="rId28" Type="http://schemas.openxmlformats.org/officeDocument/2006/relationships/theme" Target="theme/theme1.xml"/><Relationship Id="rId10" Type="http://schemas.openxmlformats.org/officeDocument/2006/relationships/hyperlink" Target="https://career.levtech.jp/guide/knowhow/article/129/" TargetMode="External"/><Relationship Id="rId19" Type="http://schemas.openxmlformats.org/officeDocument/2006/relationships/hyperlink" Target="https://career.levtech.jp/member/input/?det_type=712" TargetMode="External"/><Relationship Id="rId4" Type="http://schemas.openxmlformats.org/officeDocument/2006/relationships/webSettings" Target="webSettings.xml"/><Relationship Id="rId9" Type="http://schemas.openxmlformats.org/officeDocument/2006/relationships/hyperlink" Target="https://career.levtech.jp/guide/knowhow/article/129/" TargetMode="External"/><Relationship Id="rId14" Type="http://schemas.openxmlformats.org/officeDocument/2006/relationships/hyperlink" Target="https://career.levtech.jp/guide/knowhow/article/129/" TargetMode="External"/><Relationship Id="rId22" Type="http://schemas.openxmlformats.org/officeDocument/2006/relationships/hyperlink" Target="https://career.levtech.jp/member/input/?det_type=715"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2021-02-07T02:27:00Z</dcterms:created>
  <dcterms:modified xsi:type="dcterms:W3CDTF">2021-02-07T02:31:00Z</dcterms:modified>
</cp:coreProperties>
</file>