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1AC8D" w14:textId="77777777" w:rsidR="001F6024" w:rsidRDefault="001F6024" w:rsidP="001F6024">
      <w:pPr>
        <w:shd w:val="clear" w:color="auto" w:fill="FFFFFF"/>
        <w:spacing w:after="0" w:line="240" w:lineRule="auto"/>
        <w:ind w:left="75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</w:pPr>
    </w:p>
    <w:p w14:paraId="79CEC78A" w14:textId="77777777" w:rsidR="001F6024" w:rsidRDefault="001F6024" w:rsidP="001F6024">
      <w:pPr>
        <w:shd w:val="clear" w:color="auto" w:fill="FFFFFF"/>
        <w:spacing w:after="0" w:line="240" w:lineRule="auto"/>
        <w:ind w:left="75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</w:pPr>
    </w:p>
    <w:p w14:paraId="3D213689" w14:textId="77777777" w:rsidR="001F6024" w:rsidRDefault="001F6024" w:rsidP="001F6024">
      <w:pPr>
        <w:shd w:val="clear" w:color="auto" w:fill="FFFFFF"/>
        <w:spacing w:after="0" w:line="240" w:lineRule="auto"/>
        <w:ind w:left="75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</w:pPr>
    </w:p>
    <w:p w14:paraId="395C6CAE" w14:textId="749CB8C3" w:rsidR="001F6024" w:rsidRDefault="001F6024" w:rsidP="001F6024">
      <w:pPr>
        <w:shd w:val="clear" w:color="auto" w:fill="FFFFFF"/>
        <w:spacing w:after="0" w:line="240" w:lineRule="auto"/>
        <w:ind w:left="75"/>
        <w:jc w:val="center"/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Atividade – TDS</w:t>
      </w:r>
    </w:p>
    <w:p w14:paraId="56BB99D8" w14:textId="6BB2C7A2" w:rsidR="001F6024" w:rsidRDefault="001F6024" w:rsidP="001F6024">
      <w:pPr>
        <w:shd w:val="clear" w:color="auto" w:fill="FFFFFF"/>
        <w:spacing w:after="0" w:line="240" w:lineRule="auto"/>
        <w:ind w:left="75"/>
        <w:jc w:val="center"/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23/08/2024</w:t>
      </w:r>
    </w:p>
    <w:p w14:paraId="44A191E7" w14:textId="05673518" w:rsidR="001F6024" w:rsidRDefault="001F6024" w:rsidP="001F6024">
      <w:pPr>
        <w:shd w:val="clear" w:color="auto" w:fill="FFFFFF"/>
        <w:spacing w:after="0" w:line="240" w:lineRule="auto"/>
        <w:ind w:left="75"/>
        <w:jc w:val="center"/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</w:pPr>
    </w:p>
    <w:p w14:paraId="636C9BF4" w14:textId="10B288F4" w:rsidR="001F6024" w:rsidRDefault="001F6024" w:rsidP="001F6024">
      <w:pPr>
        <w:shd w:val="clear" w:color="auto" w:fill="FFFFFF"/>
        <w:spacing w:after="0" w:line="240" w:lineRule="auto"/>
        <w:ind w:left="75"/>
        <w:jc w:val="center"/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 xml:space="preserve">Nome: </w:t>
      </w:r>
      <w:r w:rsidR="00BF6D41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 xml:space="preserve">Érico da Silva </w:t>
      </w:r>
      <w:proofErr w:type="spellStart"/>
      <w:r w:rsidR="00BF6D41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Bugalski</w:t>
      </w:r>
      <w:proofErr w:type="spellEnd"/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 xml:space="preserve"> – Sala 8</w:t>
      </w:r>
    </w:p>
    <w:p w14:paraId="177A173C" w14:textId="77777777" w:rsidR="001F6024" w:rsidRDefault="001F6024" w:rsidP="001F6024">
      <w:pPr>
        <w:shd w:val="clear" w:color="auto" w:fill="FFFFFF"/>
        <w:spacing w:after="0" w:line="240" w:lineRule="auto"/>
        <w:ind w:left="75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</w:pPr>
    </w:p>
    <w:p w14:paraId="67DBAB28" w14:textId="77777777" w:rsidR="001F6024" w:rsidRDefault="001F6024" w:rsidP="001F6024">
      <w:pPr>
        <w:shd w:val="clear" w:color="auto" w:fill="FFFFFF"/>
        <w:spacing w:after="0" w:line="240" w:lineRule="auto"/>
        <w:ind w:left="75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</w:pPr>
    </w:p>
    <w:p w14:paraId="0D598B0E" w14:textId="77777777" w:rsidR="001F6024" w:rsidRDefault="001F6024" w:rsidP="001F6024">
      <w:pPr>
        <w:shd w:val="clear" w:color="auto" w:fill="FFFFFF"/>
        <w:spacing w:after="0" w:line="240" w:lineRule="auto"/>
        <w:ind w:left="75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</w:pPr>
    </w:p>
    <w:p w14:paraId="6D7E2792" w14:textId="77777777" w:rsidR="001F6024" w:rsidRDefault="001F6024" w:rsidP="001F6024">
      <w:pPr>
        <w:shd w:val="clear" w:color="auto" w:fill="FFFFFF"/>
        <w:spacing w:after="0" w:line="240" w:lineRule="auto"/>
        <w:ind w:left="75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</w:pPr>
    </w:p>
    <w:p w14:paraId="5308F16E" w14:textId="77777777" w:rsidR="001F6024" w:rsidRDefault="001F6024" w:rsidP="001F6024">
      <w:pPr>
        <w:shd w:val="clear" w:color="auto" w:fill="FFFFFF"/>
        <w:spacing w:after="0" w:line="240" w:lineRule="auto"/>
        <w:ind w:left="75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</w:pPr>
    </w:p>
    <w:p w14:paraId="6A77204C" w14:textId="6A472546" w:rsidR="001F6024" w:rsidRPr="001F6024" w:rsidRDefault="001F6024" w:rsidP="001F6024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Qual é o principal objetivo da camada de rede no modelo OSI?</w:t>
      </w:r>
    </w:p>
    <w:p w14:paraId="771F04B5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(a) Estabelecer conexões físicas</w:t>
      </w:r>
    </w:p>
    <w:p w14:paraId="7C0492AE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highlight w:val="yellow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pt-BR"/>
        </w:rPr>
        <w:t>(b) Gerenciar endereçamento e roteamento de pacotes</w:t>
      </w:r>
    </w:p>
    <w:p w14:paraId="567C1206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(c) Fornecer segurança para os dados</w:t>
      </w:r>
    </w:p>
    <w:p w14:paraId="70CC50E9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(d) Controlar o fluxo de dados</w:t>
      </w:r>
    </w:p>
    <w:p w14:paraId="6948E797" w14:textId="77777777" w:rsidR="001F6024" w:rsidRPr="001F6024" w:rsidRDefault="001F6024" w:rsidP="001F6024">
      <w:pPr>
        <w:shd w:val="clear" w:color="auto" w:fill="FFFFFF"/>
        <w:spacing w:after="0" w:line="240" w:lineRule="auto"/>
        <w:ind w:left="540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  <w:t> </w:t>
      </w:r>
    </w:p>
    <w:p w14:paraId="2CE969E4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2. Qual dos protocolos abaixo é usado para conversão de endereços MAC para endereços IP?</w:t>
      </w:r>
    </w:p>
    <w:p w14:paraId="11902819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(a) TCP</w:t>
      </w:r>
    </w:p>
    <w:p w14:paraId="625EF982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(b) UDP</w:t>
      </w:r>
    </w:p>
    <w:p w14:paraId="7096D36E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highlight w:val="yellow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pt-BR"/>
        </w:rPr>
        <w:t>(c) ARP</w:t>
      </w:r>
    </w:p>
    <w:p w14:paraId="653A0FAE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(d) ICMP</w:t>
      </w:r>
    </w:p>
    <w:p w14:paraId="7F7875A0" w14:textId="77777777" w:rsidR="001F6024" w:rsidRPr="001F6024" w:rsidRDefault="001F6024" w:rsidP="001F6024">
      <w:pPr>
        <w:shd w:val="clear" w:color="auto" w:fill="FFFFFF"/>
        <w:spacing w:after="0" w:line="240" w:lineRule="auto"/>
        <w:ind w:left="540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  <w:t> </w:t>
      </w:r>
    </w:p>
    <w:p w14:paraId="4B457F26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3. Qual é o tamanho de um endereço IP no protocolo IPv4?</w:t>
      </w:r>
    </w:p>
    <w:p w14:paraId="442BB0BE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(a) 16 bits</w:t>
      </w:r>
    </w:p>
    <w:p w14:paraId="5B283DFE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highlight w:val="yellow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pt-BR"/>
        </w:rPr>
        <w:t>(b) 32 bits</w:t>
      </w:r>
    </w:p>
    <w:p w14:paraId="31DF125D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(c) 64 bits</w:t>
      </w:r>
    </w:p>
    <w:p w14:paraId="55D05280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(d) 128 bits</w:t>
      </w:r>
    </w:p>
    <w:p w14:paraId="33F9D4BD" w14:textId="77777777" w:rsidR="001F6024" w:rsidRPr="001F6024" w:rsidRDefault="001F6024" w:rsidP="001F6024">
      <w:pPr>
        <w:shd w:val="clear" w:color="auto" w:fill="FFFFFF"/>
        <w:spacing w:after="0" w:line="240" w:lineRule="auto"/>
        <w:ind w:left="540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  <w:t> </w:t>
      </w:r>
    </w:p>
    <w:p w14:paraId="12632124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4. O que diferencia o IPv6 do IPv4?</w:t>
      </w:r>
    </w:p>
    <w:p w14:paraId="7FFB2AAE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(a) Usa endereços de 64 bits</w:t>
      </w:r>
    </w:p>
    <w:p w14:paraId="61A155C9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(b) Oferece criptografia nativa</w:t>
      </w:r>
    </w:p>
    <w:p w14:paraId="0564F489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highlight w:val="yellow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pt-BR"/>
        </w:rPr>
        <w:t>(c) Aumenta o número de endereços disponíveis</w:t>
      </w:r>
    </w:p>
    <w:p w14:paraId="0D05F08F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(d) Utiliza endereços de 48 bits</w:t>
      </w:r>
    </w:p>
    <w:p w14:paraId="37EA47AF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  <w:t> </w:t>
      </w:r>
    </w:p>
    <w:p w14:paraId="31CCE515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5. Qual protocolo é responsável pelo mapeamento de nomes de domínio para endereços IP?</w:t>
      </w:r>
    </w:p>
    <w:p w14:paraId="1C7D2EAC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(a) FTP</w:t>
      </w:r>
    </w:p>
    <w:p w14:paraId="09744060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(b) DHCP</w:t>
      </w:r>
    </w:p>
    <w:p w14:paraId="4BD645B7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highlight w:val="yellow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pt-BR"/>
        </w:rPr>
        <w:t>(c) DNS</w:t>
      </w:r>
    </w:p>
    <w:p w14:paraId="763D6913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(d) SNMP</w:t>
      </w:r>
    </w:p>
    <w:p w14:paraId="2CF4F7D0" w14:textId="77777777" w:rsidR="001F6024" w:rsidRPr="001F6024" w:rsidRDefault="001F6024" w:rsidP="001F6024">
      <w:pPr>
        <w:shd w:val="clear" w:color="auto" w:fill="FFFFFF"/>
        <w:spacing w:after="0" w:line="240" w:lineRule="auto"/>
        <w:ind w:left="540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  <w:t> </w:t>
      </w:r>
    </w:p>
    <w:p w14:paraId="4CD3AE6B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6. Qual é a função do protocolo ICMP?</w:t>
      </w:r>
    </w:p>
    <w:p w14:paraId="6FD72020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lastRenderedPageBreak/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(a) Transmissão de arquivos</w:t>
      </w:r>
    </w:p>
    <w:p w14:paraId="2AF862FD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highlight w:val="yellow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pt-BR"/>
        </w:rPr>
        <w:t>(b) Controle de mensagens de erro e testes de rede</w:t>
      </w:r>
    </w:p>
    <w:p w14:paraId="15FA4507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(c) Conversão de endereços IP para endereços físicos</w:t>
      </w:r>
    </w:p>
    <w:p w14:paraId="3D36CB1A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(d) Gerenciamento de sessões</w:t>
      </w:r>
    </w:p>
    <w:p w14:paraId="7A1A68B4" w14:textId="77777777" w:rsidR="001F6024" w:rsidRPr="001F6024" w:rsidRDefault="001F6024" w:rsidP="001F6024">
      <w:pPr>
        <w:shd w:val="clear" w:color="auto" w:fill="FFFFFF"/>
        <w:spacing w:after="0" w:line="240" w:lineRule="auto"/>
        <w:ind w:left="540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  <w:t> </w:t>
      </w:r>
    </w:p>
    <w:p w14:paraId="622FAD6F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7. Em uma rede TCP/IP, o que define o endereço de broadcast?</w:t>
      </w:r>
    </w:p>
    <w:p w14:paraId="5A1D78D4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(a) Um endereço com todos os bits definidos como 0</w:t>
      </w:r>
    </w:p>
    <w:p w14:paraId="37B1405F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highlight w:val="yellow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pt-BR"/>
        </w:rPr>
        <w:t>(b) Um endereço com todos os bits definidos como 1</w:t>
      </w:r>
    </w:p>
    <w:p w14:paraId="25FF50CF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(c) Um endereço com os três primeiros bits iguais a 1</w:t>
      </w:r>
    </w:p>
    <w:p w14:paraId="4ECBD5F0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(d) Um endereço reservado na faixa de 127.0.0.0</w:t>
      </w:r>
    </w:p>
    <w:p w14:paraId="7CDB2FA0" w14:textId="77777777" w:rsidR="001F6024" w:rsidRPr="001F6024" w:rsidRDefault="001F6024" w:rsidP="001F6024">
      <w:pPr>
        <w:shd w:val="clear" w:color="auto" w:fill="FFFFFF"/>
        <w:spacing w:after="0" w:line="240" w:lineRule="auto"/>
        <w:ind w:left="540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  <w:t> </w:t>
      </w:r>
    </w:p>
    <w:p w14:paraId="7FBF0C5A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8. Qual é a máscara de sub-rede padrão para uma rede Classe C?</w:t>
      </w:r>
    </w:p>
    <w:p w14:paraId="5F49C304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(a) 255.0.0.0</w:t>
      </w:r>
    </w:p>
    <w:p w14:paraId="2BCB6711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(b) 255.255.0.0</w:t>
      </w:r>
    </w:p>
    <w:p w14:paraId="353DBF42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highlight w:val="yellow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pt-BR"/>
        </w:rPr>
        <w:t>(c) 255.255.255.0</w:t>
      </w:r>
    </w:p>
    <w:p w14:paraId="1CDF16C7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(d) 255.255.255.255</w:t>
      </w:r>
    </w:p>
    <w:p w14:paraId="357994EE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  <w:t> </w:t>
      </w:r>
    </w:p>
    <w:p w14:paraId="145330A0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9. Qual camada do modelo OSI se relaciona com o roteamento de pacotes entre redes?</w:t>
      </w:r>
    </w:p>
    <w:p w14:paraId="567D2C83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(a) Camada Física</w:t>
      </w:r>
    </w:p>
    <w:p w14:paraId="1B2174E2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(b) Camada de Enlace de Dados</w:t>
      </w:r>
    </w:p>
    <w:p w14:paraId="6D8DCD07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highlight w:val="yellow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pt-BR"/>
        </w:rPr>
        <w:t>(c) Camada de Rede</w:t>
      </w:r>
    </w:p>
    <w:p w14:paraId="73FF77F5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(d) Camada de Transporte</w:t>
      </w:r>
    </w:p>
    <w:p w14:paraId="2AA9D9EE" w14:textId="77777777" w:rsidR="001F6024" w:rsidRPr="001F6024" w:rsidRDefault="001F6024" w:rsidP="001F6024">
      <w:pPr>
        <w:shd w:val="clear" w:color="auto" w:fill="FFFFFF"/>
        <w:spacing w:after="0" w:line="240" w:lineRule="auto"/>
        <w:ind w:left="540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  <w:t> </w:t>
      </w:r>
    </w:p>
    <w:p w14:paraId="511A56E7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10. Qual protocolo é utilizado para configurar dinamicamente endereços IP em dispositivos de rede?</w:t>
      </w:r>
    </w:p>
    <w:p w14:paraId="7A84B4C8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(a) HTTP</w:t>
      </w:r>
    </w:p>
    <w:p w14:paraId="501846D4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(b) DNS</w:t>
      </w:r>
    </w:p>
    <w:p w14:paraId="4E621BB1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highlight w:val="yellow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pt-BR"/>
        </w:rPr>
        <w:t>(c) DHCP</w:t>
      </w:r>
    </w:p>
    <w:p w14:paraId="24CD25A0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(d) FTP</w:t>
      </w:r>
    </w:p>
    <w:p w14:paraId="6D293A2C" w14:textId="77777777" w:rsidR="001F6024" w:rsidRPr="001F6024" w:rsidRDefault="001F6024" w:rsidP="001F6024">
      <w:pPr>
        <w:shd w:val="clear" w:color="auto" w:fill="FFFFFF"/>
        <w:spacing w:after="0" w:line="240" w:lineRule="auto"/>
        <w:ind w:left="540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  <w:t> </w:t>
      </w:r>
    </w:p>
    <w:p w14:paraId="61A99C06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11. O que caracteriza uma rede local (LAN)?</w:t>
      </w:r>
    </w:p>
    <w:p w14:paraId="42D37DB4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(a) Conecta dispositivos em diferentes continentes</w:t>
      </w:r>
    </w:p>
    <w:p w14:paraId="468A2EF8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highlight w:val="yellow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pt-BR"/>
        </w:rPr>
        <w:t>(b) Conecta dispositivos dentro de uma área geograficamente limitada, como um prédio</w:t>
      </w:r>
    </w:p>
    <w:p w14:paraId="3E38ABFF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(c) Conecta dispositivos em cidades diferentes</w:t>
      </w:r>
    </w:p>
    <w:p w14:paraId="1F2B2F8E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(d) É restrita apenas a redes domésticas</w:t>
      </w:r>
    </w:p>
    <w:p w14:paraId="56CC0CDD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12. Qual é a função principal de um switch em uma rede?</w:t>
      </w:r>
    </w:p>
    <w:p w14:paraId="6D164F8D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(a) Roteamento de pacotes entre redes</w:t>
      </w:r>
    </w:p>
    <w:p w14:paraId="0BF6C930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highlight w:val="yellow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pt-BR"/>
        </w:rPr>
        <w:t>(b) Encaminhamento de quadros dentro de uma rede local</w:t>
      </w:r>
    </w:p>
    <w:p w14:paraId="1590FEBF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(c) Transmissão de dados por meio de broadcast</w:t>
      </w:r>
    </w:p>
    <w:p w14:paraId="7689A3B9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(d) Estabelecimento de conexões WAN</w:t>
      </w:r>
    </w:p>
    <w:p w14:paraId="195AF535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13. Qual é o propósito do protocolo SNMP em uma rede?</w:t>
      </w:r>
    </w:p>
    <w:p w14:paraId="517DB59D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highlight w:val="yellow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pt-BR"/>
        </w:rPr>
        <w:t>(a) Gerenciamento e monitoramento de dispositivos de rede</w:t>
      </w:r>
    </w:p>
    <w:p w14:paraId="5EAD2D30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(b) Transferência de arquivos</w:t>
      </w:r>
    </w:p>
    <w:p w14:paraId="34AB6C85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lastRenderedPageBreak/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(c) Configuração automática de endereços IP</w:t>
      </w:r>
    </w:p>
    <w:p w14:paraId="2F6EFB3E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(d) Autenticação de usuários</w:t>
      </w:r>
    </w:p>
    <w:p w14:paraId="4FA93398" w14:textId="77777777" w:rsidR="001F6024" w:rsidRPr="001F6024" w:rsidRDefault="001F6024" w:rsidP="001F6024">
      <w:pPr>
        <w:shd w:val="clear" w:color="auto" w:fill="FFFFFF"/>
        <w:spacing w:after="0" w:line="240" w:lineRule="auto"/>
        <w:ind w:left="540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  <w:t> </w:t>
      </w:r>
    </w:p>
    <w:p w14:paraId="292D1F4B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14. Qual das opções a seguir é uma característica do modelo de rede </w:t>
      </w:r>
      <w:proofErr w:type="spellStart"/>
      <w:r w:rsidRPr="001F6024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peer-to-peer</w:t>
      </w:r>
      <w:proofErr w:type="spellEnd"/>
      <w:r w:rsidRPr="001F6024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?</w:t>
      </w:r>
    </w:p>
    <w:p w14:paraId="43164841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(a) Centraliza o controle e a administração da rede</w:t>
      </w:r>
    </w:p>
    <w:p w14:paraId="48DEAE72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highlight w:val="yellow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pt-BR"/>
        </w:rPr>
        <w:t>(b) Todos os dispositivos atuam como cliente e servidor</w:t>
      </w:r>
    </w:p>
    <w:p w14:paraId="21D7142C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(c) Possui um servidor central que controla o acesso</w:t>
      </w:r>
    </w:p>
    <w:p w14:paraId="532D9DC5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(d) É mais indicada para grandes corporações</w:t>
      </w:r>
    </w:p>
    <w:p w14:paraId="180A7AD7" w14:textId="77777777" w:rsidR="001F6024" w:rsidRPr="001F6024" w:rsidRDefault="001F6024" w:rsidP="001F6024">
      <w:pPr>
        <w:shd w:val="clear" w:color="auto" w:fill="FFFFFF"/>
        <w:spacing w:after="0" w:line="240" w:lineRule="auto"/>
        <w:ind w:left="540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  <w:t> </w:t>
      </w:r>
    </w:p>
    <w:p w14:paraId="65174FA3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15. O que define um endereço IP de </w:t>
      </w:r>
      <w:proofErr w:type="spellStart"/>
      <w:r w:rsidRPr="001F6024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loopback</w:t>
      </w:r>
      <w:proofErr w:type="spellEnd"/>
      <w:r w:rsidRPr="001F6024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 em uma rede?</w:t>
      </w:r>
    </w:p>
    <w:p w14:paraId="4A570FA2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(a) Um endereço na faixa 0.0.0.0</w:t>
      </w:r>
    </w:p>
    <w:p w14:paraId="08FF9784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highlight w:val="yellow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pt-BR"/>
        </w:rPr>
        <w:t>(b) Um endereço na faixa 127.0.0.0</w:t>
      </w:r>
    </w:p>
    <w:p w14:paraId="50645860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(c) Um endereço na faixa 192.168.0.0</w:t>
      </w:r>
    </w:p>
    <w:p w14:paraId="349F4845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(d) Um endereço na faixa 224.0.0.0</w:t>
      </w:r>
    </w:p>
    <w:p w14:paraId="5DA46066" w14:textId="77777777" w:rsidR="001F6024" w:rsidRPr="001F6024" w:rsidRDefault="001F6024" w:rsidP="001F6024">
      <w:pPr>
        <w:shd w:val="clear" w:color="auto" w:fill="FFFFFF"/>
        <w:spacing w:after="0" w:line="240" w:lineRule="auto"/>
        <w:ind w:left="540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  <w:t> </w:t>
      </w:r>
    </w:p>
    <w:p w14:paraId="06130106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16. Qual das opções a seguir é um exemplo de uma classe de endereço IP Classe A?</w:t>
      </w:r>
    </w:p>
    <w:p w14:paraId="221B0019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(a) 192.168.0.1</w:t>
      </w:r>
    </w:p>
    <w:p w14:paraId="00DF8C6A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highlight w:val="yellow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pt-BR"/>
        </w:rPr>
        <w:t>(b) 10.0.0.1</w:t>
      </w:r>
    </w:p>
    <w:p w14:paraId="1B1A5D02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(c) 172.16.0.1</w:t>
      </w:r>
    </w:p>
    <w:p w14:paraId="5D6EC66E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(d) 224.0.0.1</w:t>
      </w:r>
    </w:p>
    <w:p w14:paraId="7DBF51D8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17. Qual protocolo é usado para envio de mensagens de erro e diagnósticos de rede, como o comando "</w:t>
      </w:r>
      <w:proofErr w:type="spellStart"/>
      <w:r w:rsidRPr="001F6024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ping</w:t>
      </w:r>
      <w:proofErr w:type="spellEnd"/>
      <w:r w:rsidRPr="001F6024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"?</w:t>
      </w:r>
    </w:p>
    <w:p w14:paraId="2FB3D8EF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highlight w:val="yellow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pt-BR"/>
        </w:rPr>
        <w:t>(a) ICMP</w:t>
      </w:r>
    </w:p>
    <w:p w14:paraId="21962045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(b) ARP</w:t>
      </w:r>
    </w:p>
    <w:p w14:paraId="1760A992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(c) FTP</w:t>
      </w:r>
    </w:p>
    <w:p w14:paraId="725609D9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(d) DHCP</w:t>
      </w:r>
    </w:p>
    <w:p w14:paraId="69C4B26E" w14:textId="77777777" w:rsidR="001F6024" w:rsidRPr="001F6024" w:rsidRDefault="001F6024" w:rsidP="001F6024">
      <w:pPr>
        <w:shd w:val="clear" w:color="auto" w:fill="FFFFFF"/>
        <w:spacing w:after="0" w:line="240" w:lineRule="auto"/>
        <w:ind w:left="540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  <w:t> </w:t>
      </w:r>
    </w:p>
    <w:p w14:paraId="39FE15AE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18. Qual a função do protocolo TCP em uma rede?</w:t>
      </w:r>
    </w:p>
    <w:p w14:paraId="63928761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(a) Transmissão não confiável de dados</w:t>
      </w:r>
    </w:p>
    <w:p w14:paraId="076085E9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(b) Estabelecimento de rotas dinâmicas</w:t>
      </w:r>
    </w:p>
    <w:p w14:paraId="1CFDDDD0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highlight w:val="yellow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pt-BR"/>
        </w:rPr>
        <w:t>(c) Garantir a entrega ordenada e confiável de pacotes</w:t>
      </w:r>
    </w:p>
    <w:p w14:paraId="523347CF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(d) Endereçamento físico de dispositivos</w:t>
      </w:r>
    </w:p>
    <w:p w14:paraId="1456A279" w14:textId="77777777" w:rsidR="001F6024" w:rsidRPr="001F6024" w:rsidRDefault="001F6024" w:rsidP="001F6024">
      <w:pPr>
        <w:shd w:val="clear" w:color="auto" w:fill="FFFFFF"/>
        <w:spacing w:after="0" w:line="240" w:lineRule="auto"/>
        <w:ind w:left="540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  <w:t> </w:t>
      </w:r>
    </w:p>
    <w:p w14:paraId="5AA3C05E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19. Qual é o endereço de IP reservado para broadcast em uma rede com máscara 255.255.255.0?</w:t>
      </w:r>
    </w:p>
    <w:p w14:paraId="5717A9C4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(a) 192.168.0.1</w:t>
      </w:r>
    </w:p>
    <w:p w14:paraId="41D8B951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highlight w:val="yellow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pt-BR"/>
        </w:rPr>
        <w:t>(b) 192.168.0.255</w:t>
      </w:r>
    </w:p>
    <w:p w14:paraId="324A2E98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(c) 192.168.1.1</w:t>
      </w:r>
    </w:p>
    <w:p w14:paraId="62EA52B6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(d) 192.168.255.255</w:t>
      </w:r>
    </w:p>
    <w:p w14:paraId="5273F39F" w14:textId="77777777" w:rsidR="001F6024" w:rsidRPr="001F6024" w:rsidRDefault="001F6024" w:rsidP="001F6024">
      <w:pPr>
        <w:shd w:val="clear" w:color="auto" w:fill="FFFFFF"/>
        <w:spacing w:after="0" w:line="240" w:lineRule="auto"/>
        <w:ind w:left="540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  <w:t> </w:t>
      </w:r>
    </w:p>
    <w:p w14:paraId="4555FCFE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20. Em redes locais, o que caracteriza o modelo cliente-servidor?</w:t>
      </w:r>
    </w:p>
    <w:p w14:paraId="0ED77B23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(a) Todos os dispositivos têm as mesmas funções</w:t>
      </w:r>
    </w:p>
    <w:p w14:paraId="7B9B9F8A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highlight w:val="yellow"/>
          <w:lang w:eastAsia="pt-BR"/>
        </w:rPr>
        <w:lastRenderedPageBreak/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pt-BR"/>
        </w:rPr>
        <w:t>(b) Um dispositivo centralizado fornece serviços para outros</w:t>
      </w:r>
    </w:p>
    <w:p w14:paraId="1C446952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(c) Cada dispositivo armazena seus próprios dados</w:t>
      </w:r>
    </w:p>
    <w:p w14:paraId="07892FC1" w14:textId="77777777" w:rsidR="001F6024" w:rsidRPr="001F6024" w:rsidRDefault="001F6024" w:rsidP="001F6024">
      <w:pPr>
        <w:shd w:val="clear" w:color="auto" w:fill="FFFFFF"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  <w:lang w:eastAsia="pt-BR"/>
        </w:rPr>
      </w:pPr>
      <w:r w:rsidRPr="001F6024">
        <w:rPr>
          <w:rFonts w:ascii="Symbol" w:eastAsia="Times New Roman" w:hAnsi="Symbol" w:cs="Times New Roman"/>
          <w:color w:val="000000"/>
          <w:sz w:val="15"/>
          <w:szCs w:val="15"/>
          <w:lang w:eastAsia="pt-BR"/>
        </w:rPr>
        <w:t>• </w:t>
      </w:r>
      <w:r w:rsidRPr="001F602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(d) Não há distinção entre dispositivos cliente e servidor</w:t>
      </w:r>
    </w:p>
    <w:p w14:paraId="120B9F24" w14:textId="77777777" w:rsidR="00C15F68" w:rsidRDefault="00C15F68"/>
    <w:sectPr w:rsidR="00C15F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-webkit-standard">
    <w:altName w:val="Cambria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867702"/>
    <w:multiLevelType w:val="hybridMultilevel"/>
    <w:tmpl w:val="06E27E30"/>
    <w:lvl w:ilvl="0" w:tplc="30DE100C">
      <w:start w:val="1"/>
      <w:numFmt w:val="decimal"/>
      <w:lvlText w:val="%1."/>
      <w:lvlJc w:val="left"/>
      <w:pPr>
        <w:ind w:left="435" w:hanging="360"/>
      </w:pPr>
      <w:rPr>
        <w:rFonts w:ascii="Arial" w:hAnsi="Arial" w:cs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155" w:hanging="360"/>
      </w:pPr>
    </w:lvl>
    <w:lvl w:ilvl="2" w:tplc="0416001B" w:tentative="1">
      <w:start w:val="1"/>
      <w:numFmt w:val="lowerRoman"/>
      <w:lvlText w:val="%3."/>
      <w:lvlJc w:val="right"/>
      <w:pPr>
        <w:ind w:left="1875" w:hanging="180"/>
      </w:pPr>
    </w:lvl>
    <w:lvl w:ilvl="3" w:tplc="0416000F" w:tentative="1">
      <w:start w:val="1"/>
      <w:numFmt w:val="decimal"/>
      <w:lvlText w:val="%4."/>
      <w:lvlJc w:val="left"/>
      <w:pPr>
        <w:ind w:left="2595" w:hanging="360"/>
      </w:pPr>
    </w:lvl>
    <w:lvl w:ilvl="4" w:tplc="04160019" w:tentative="1">
      <w:start w:val="1"/>
      <w:numFmt w:val="lowerLetter"/>
      <w:lvlText w:val="%5."/>
      <w:lvlJc w:val="left"/>
      <w:pPr>
        <w:ind w:left="3315" w:hanging="360"/>
      </w:pPr>
    </w:lvl>
    <w:lvl w:ilvl="5" w:tplc="0416001B" w:tentative="1">
      <w:start w:val="1"/>
      <w:numFmt w:val="lowerRoman"/>
      <w:lvlText w:val="%6."/>
      <w:lvlJc w:val="right"/>
      <w:pPr>
        <w:ind w:left="4035" w:hanging="180"/>
      </w:pPr>
    </w:lvl>
    <w:lvl w:ilvl="6" w:tplc="0416000F" w:tentative="1">
      <w:start w:val="1"/>
      <w:numFmt w:val="decimal"/>
      <w:lvlText w:val="%7."/>
      <w:lvlJc w:val="left"/>
      <w:pPr>
        <w:ind w:left="4755" w:hanging="360"/>
      </w:pPr>
    </w:lvl>
    <w:lvl w:ilvl="7" w:tplc="04160019" w:tentative="1">
      <w:start w:val="1"/>
      <w:numFmt w:val="lowerLetter"/>
      <w:lvlText w:val="%8."/>
      <w:lvlJc w:val="left"/>
      <w:pPr>
        <w:ind w:left="5475" w:hanging="360"/>
      </w:pPr>
    </w:lvl>
    <w:lvl w:ilvl="8" w:tplc="0416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466D7F20"/>
    <w:multiLevelType w:val="hybridMultilevel"/>
    <w:tmpl w:val="207A72AE"/>
    <w:lvl w:ilvl="0" w:tplc="41C8F43A">
      <w:start w:val="1"/>
      <w:numFmt w:val="decimal"/>
      <w:lvlText w:val="%1."/>
      <w:lvlJc w:val="left"/>
      <w:pPr>
        <w:ind w:left="435" w:hanging="360"/>
      </w:pPr>
      <w:rPr>
        <w:rFonts w:ascii="Arial" w:hAnsi="Arial" w:cs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155" w:hanging="360"/>
      </w:pPr>
    </w:lvl>
    <w:lvl w:ilvl="2" w:tplc="0416001B" w:tentative="1">
      <w:start w:val="1"/>
      <w:numFmt w:val="lowerRoman"/>
      <w:lvlText w:val="%3."/>
      <w:lvlJc w:val="right"/>
      <w:pPr>
        <w:ind w:left="1875" w:hanging="180"/>
      </w:pPr>
    </w:lvl>
    <w:lvl w:ilvl="3" w:tplc="0416000F" w:tentative="1">
      <w:start w:val="1"/>
      <w:numFmt w:val="decimal"/>
      <w:lvlText w:val="%4."/>
      <w:lvlJc w:val="left"/>
      <w:pPr>
        <w:ind w:left="2595" w:hanging="360"/>
      </w:pPr>
    </w:lvl>
    <w:lvl w:ilvl="4" w:tplc="04160019" w:tentative="1">
      <w:start w:val="1"/>
      <w:numFmt w:val="lowerLetter"/>
      <w:lvlText w:val="%5."/>
      <w:lvlJc w:val="left"/>
      <w:pPr>
        <w:ind w:left="3315" w:hanging="360"/>
      </w:pPr>
    </w:lvl>
    <w:lvl w:ilvl="5" w:tplc="0416001B" w:tentative="1">
      <w:start w:val="1"/>
      <w:numFmt w:val="lowerRoman"/>
      <w:lvlText w:val="%6."/>
      <w:lvlJc w:val="right"/>
      <w:pPr>
        <w:ind w:left="4035" w:hanging="180"/>
      </w:pPr>
    </w:lvl>
    <w:lvl w:ilvl="6" w:tplc="0416000F" w:tentative="1">
      <w:start w:val="1"/>
      <w:numFmt w:val="decimal"/>
      <w:lvlText w:val="%7."/>
      <w:lvlJc w:val="left"/>
      <w:pPr>
        <w:ind w:left="4755" w:hanging="360"/>
      </w:pPr>
    </w:lvl>
    <w:lvl w:ilvl="7" w:tplc="04160019" w:tentative="1">
      <w:start w:val="1"/>
      <w:numFmt w:val="lowerLetter"/>
      <w:lvlText w:val="%8."/>
      <w:lvlJc w:val="left"/>
      <w:pPr>
        <w:ind w:left="5475" w:hanging="360"/>
      </w:pPr>
    </w:lvl>
    <w:lvl w:ilvl="8" w:tplc="0416001B" w:tentative="1">
      <w:start w:val="1"/>
      <w:numFmt w:val="lowerRoman"/>
      <w:lvlText w:val="%9."/>
      <w:lvlJc w:val="right"/>
      <w:pPr>
        <w:ind w:left="6195" w:hanging="180"/>
      </w:pPr>
    </w:lvl>
  </w:abstractNum>
  <w:num w:numId="1" w16cid:durableId="2007586811">
    <w:abstractNumId w:val="0"/>
  </w:num>
  <w:num w:numId="2" w16cid:durableId="4027274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024"/>
    <w:rsid w:val="001F6024"/>
    <w:rsid w:val="00BB3DA7"/>
    <w:rsid w:val="00BF6D41"/>
    <w:rsid w:val="00C15F68"/>
    <w:rsid w:val="00D1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9D5D5"/>
  <w15:chartTrackingRefBased/>
  <w15:docId w15:val="{C6EC903B-BDE4-4C38-8158-E2C2A6FB4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6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F6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18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074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369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921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598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40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166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105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95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31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201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9750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920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925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017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552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2864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5670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7776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283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2966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148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831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9241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44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618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501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222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607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0232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45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3032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816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274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615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466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741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492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471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491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091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210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340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29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808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5864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529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0311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237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568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244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572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382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638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41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472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5731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677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9670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693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439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965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3974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084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972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013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84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518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0857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7706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724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461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3969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77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8496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280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357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171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290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795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531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1B8F31583A4824895A67C143DF67A8A" ma:contentTypeVersion="12" ma:contentTypeDescription="Crie um novo documento." ma:contentTypeScope="" ma:versionID="1400df50c592d25fdf2dc1998a5435d5">
  <xsd:schema xmlns:xsd="http://www.w3.org/2001/XMLSchema" xmlns:xs="http://www.w3.org/2001/XMLSchema" xmlns:p="http://schemas.microsoft.com/office/2006/metadata/properties" xmlns:ns2="28ebd49c-7cd4-427d-abbf-a7e5ae9474c3" xmlns:ns3="28dc3442-80ea-4636-a722-46ac6ab0fe44" targetNamespace="http://schemas.microsoft.com/office/2006/metadata/properties" ma:root="true" ma:fieldsID="032aaf6905e3106ed4944752f82ca36f" ns2:_="" ns3:_="">
    <xsd:import namespace="28ebd49c-7cd4-427d-abbf-a7e5ae9474c3"/>
    <xsd:import namespace="28dc3442-80ea-4636-a722-46ac6ab0fe4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ebd49c-7cd4-427d-abbf-a7e5ae9474c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c5015858-ddab-4170-9890-8ebe3d94b4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dc3442-80ea-4636-a722-46ac6ab0fe44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6589201b-e3f7-4bd9-98ca-0af3693add71}" ma:internalName="TaxCatchAll" ma:showField="CatchAllData" ma:web="28dc3442-80ea-4636-a722-46ac6ab0fe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72157A-1449-44D9-9164-B45004EE154A}"/>
</file>

<file path=customXml/itemProps2.xml><?xml version="1.0" encoding="utf-8"?>
<ds:datastoreItem xmlns:ds="http://schemas.openxmlformats.org/officeDocument/2006/customXml" ds:itemID="{3440A37B-C703-4C92-8110-1AC2F3E186E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633</Words>
  <Characters>3424</Characters>
  <Application>Microsoft Office Word</Application>
  <DocSecurity>0</DocSecurity>
  <Lines>28</Lines>
  <Paragraphs>8</Paragraphs>
  <ScaleCrop>false</ScaleCrop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Henrique Vaz Bruneli</cp:lastModifiedBy>
  <cp:revision>2</cp:revision>
  <dcterms:created xsi:type="dcterms:W3CDTF">2024-08-23T12:34:00Z</dcterms:created>
  <dcterms:modified xsi:type="dcterms:W3CDTF">2024-08-23T12:34:00Z</dcterms:modified>
</cp:coreProperties>
</file>