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1d1c1d"/>
          <w:sz w:val="23"/>
          <w:szCs w:val="23"/>
          <w:shd w:fill="f8f8f8" w:val="clear"/>
        </w:rPr>
      </w:pPr>
      <w:r w:rsidDel="00000000" w:rsidR="00000000" w:rsidRPr="00000000">
        <w:rPr>
          <w:rtl w:val="0"/>
        </w:rPr>
        <w:t xml:space="preserve">“</w:t>
      </w:r>
      <w:r w:rsidDel="00000000" w:rsidR="00000000" w:rsidRPr="00000000">
        <w:rPr>
          <w:color w:val="1d1c1d"/>
          <w:sz w:val="23"/>
          <w:szCs w:val="23"/>
          <w:shd w:fill="f8f8f8" w:val="clear"/>
          <w:rtl w:val="0"/>
        </w:rPr>
        <w:t xml:space="preserve">Here is everything I have. PCB design, software, some documentation. A few caveats: I haven't been able to find all the KiCad libraries I used in newer versions. The Arduino sketches are from 2016, they may need some modification to work with newer versions of the IDE (should be straightforward, though since I'm not using any external libraries). The IP addresses are hardwired in the source. The stack (arduino, UTI board, ethernet shield) speaks modbus.</w:t>
      </w:r>
    </w:p>
    <w:p w:rsidR="00000000" w:rsidDel="00000000" w:rsidP="00000000" w:rsidRDefault="00000000" w:rsidRPr="00000000" w14:paraId="00000002">
      <w:pPr>
        <w:pageBreakBefore w:val="0"/>
        <w:rPr>
          <w:sz w:val="20"/>
          <w:szCs w:val="20"/>
          <w:shd w:fill="f8f8f8" w:val="clear"/>
        </w:rPr>
      </w:pPr>
      <w:r w:rsidDel="00000000" w:rsidR="00000000" w:rsidRPr="00000000">
        <w:rPr>
          <w:color w:val="1d1c1d"/>
          <w:sz w:val="23"/>
          <w:szCs w:val="23"/>
          <w:shd w:fill="f8f8f8" w:val="clear"/>
          <w:rtl w:val="0"/>
        </w:rPr>
        <w:t xml:space="preserve">“This is from more than 4 years ago - I may not remember all details. You should probably review whether there are any additional pin conflicts on the Arduino - I had to change some PCB traces by hand and I'm almost 100% sure that I updated the schematic and layout.</w:t>
      </w:r>
      <w:r w:rsidDel="00000000" w:rsidR="00000000" w:rsidRPr="00000000">
        <w:rPr>
          <w:sz w:val="20"/>
          <w:szCs w:val="20"/>
          <w:shd w:fill="f8f8f8" w:val="clear"/>
          <w:rtl w:val="0"/>
        </w:rPr>
        <w:t xml:space="preserve"> “</w:t>
      </w:r>
    </w:p>
    <w:p w:rsidR="00000000" w:rsidDel="00000000" w:rsidP="00000000" w:rsidRDefault="00000000" w:rsidRPr="00000000" w14:paraId="00000003">
      <w:pPr>
        <w:pageBreakBefore w:val="0"/>
        <w:rPr>
          <w:sz w:val="20"/>
          <w:szCs w:val="20"/>
          <w:shd w:fill="f8f8f8" w:val="clear"/>
        </w:rPr>
      </w:pPr>
      <w:r w:rsidDel="00000000" w:rsidR="00000000" w:rsidRPr="00000000">
        <w:rPr>
          <w:rtl w:val="0"/>
        </w:rPr>
      </w:r>
    </w:p>
    <w:p w:rsidR="00000000" w:rsidDel="00000000" w:rsidP="00000000" w:rsidRDefault="00000000" w:rsidRPr="00000000" w14:paraId="00000004">
      <w:pPr>
        <w:pageBreakBefore w:val="0"/>
        <w:rPr>
          <w:sz w:val="20"/>
          <w:szCs w:val="20"/>
          <w:shd w:fill="f8f8f8" w:val="clear"/>
        </w:rPr>
      </w:pPr>
      <w:r w:rsidDel="00000000" w:rsidR="00000000" w:rsidRPr="00000000">
        <w:rPr>
          <w:sz w:val="20"/>
          <w:szCs w:val="20"/>
          <w:shd w:fill="f8f8f8" w:val="clear"/>
          <w:rtl w:val="0"/>
        </w:rPr>
        <w:t xml:space="preserve">Nov 9, 2020 -- S.Luitz (via Slack)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