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AE" w:rsidRDefault="00F92893">
      <w:pPr>
        <w:rPr>
          <w:lang w:val="es-MX"/>
        </w:rPr>
      </w:pPr>
      <w:r>
        <w:rPr>
          <w:lang w:val="es-MX"/>
        </w:rPr>
        <w:t>PROTOTYPE</w:t>
      </w:r>
    </w:p>
    <w:p w:rsidR="00F92893" w:rsidRDefault="00F92893">
      <w:pPr>
        <w:rPr>
          <w:lang w:val="es-MX"/>
        </w:rPr>
      </w:pPr>
      <w:r>
        <w:rPr>
          <w:lang w:val="es-MX"/>
        </w:rPr>
        <w:t xml:space="preserve">Podemos definirlo como objetos de reservorio o refuerzo de los objetos con los que se trabaja o invoca. Estos objetos </w:t>
      </w: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 xml:space="preserve"> tienen propiedades alternativas a los objetos originales.</w:t>
      </w:r>
      <w:r w:rsidR="00133C04">
        <w:rPr>
          <w:lang w:val="es-MX"/>
        </w:rPr>
        <w:t xml:space="preserve"> Al buscar una propiedad específica para conocer su valor, primero lo buscará en el objeto trabajado y si no se </w:t>
      </w:r>
      <w:proofErr w:type="gramStart"/>
      <w:r w:rsidR="00133C04">
        <w:rPr>
          <w:lang w:val="es-MX"/>
        </w:rPr>
        <w:t>halla ,</w:t>
      </w:r>
      <w:proofErr w:type="gramEnd"/>
      <w:r w:rsidR="00133C04">
        <w:rPr>
          <w:lang w:val="es-MX"/>
        </w:rPr>
        <w:t xml:space="preserve"> lo hará en su prototipo.</w:t>
      </w:r>
      <w:bookmarkStart w:id="0" w:name="_GoBack"/>
      <w:bookmarkEnd w:id="0"/>
    </w:p>
    <w:p w:rsidR="00F92893" w:rsidRDefault="00F92893">
      <w:pPr>
        <w:rPr>
          <w:lang w:val="es-MX"/>
        </w:rPr>
      </w:pPr>
    </w:p>
    <w:p w:rsidR="00F92893" w:rsidRDefault="00F92893">
      <w:pPr>
        <w:rPr>
          <w:lang w:val="es-MX"/>
        </w:rPr>
      </w:pPr>
    </w:p>
    <w:p w:rsidR="00F92893" w:rsidRDefault="00F92893">
      <w:pPr>
        <w:rPr>
          <w:lang w:val="es-MX"/>
        </w:rPr>
      </w:pPr>
    </w:p>
    <w:p w:rsidR="00F92893" w:rsidRDefault="00F92893">
      <w:pPr>
        <w:rPr>
          <w:lang w:val="es-MX"/>
        </w:rPr>
      </w:pPr>
      <w:r>
        <w:rPr>
          <w:lang w:val="es-MX"/>
        </w:rPr>
        <w:t>CONSTRUCTOR</w:t>
      </w:r>
    </w:p>
    <w:p w:rsidR="00F92893" w:rsidRDefault="00F92893">
      <w:pPr>
        <w:rPr>
          <w:lang w:val="es-MX"/>
        </w:rPr>
      </w:pPr>
    </w:p>
    <w:p w:rsidR="00F92893" w:rsidRPr="00F92893" w:rsidRDefault="00F92893">
      <w:pPr>
        <w:rPr>
          <w:lang w:val="es-MX"/>
        </w:rPr>
      </w:pPr>
      <w:r>
        <w:rPr>
          <w:lang w:val="es-MX"/>
        </w:rPr>
        <w:t xml:space="preserve">Son funciones </w:t>
      </w:r>
      <w:r w:rsidR="00133C04">
        <w:rPr>
          <w:lang w:val="es-MX"/>
        </w:rPr>
        <w:t xml:space="preserve">globales dentro de las distintas clases generales predeterminadas. Sólo puede haber un constructor en cada clase con distintas propiedades asignadas. Estos tienen el beneficio de ahorrarnos memoria y además de mitigar el riesgo a equivocarnos cuando ingresamos en forma repetitiva propiedades en distintos objetos. De este modo, cada objeto al ser de la familia de ese constructor ya tomará automáticamente las propiedades pre establecidas. </w:t>
      </w:r>
    </w:p>
    <w:sectPr w:rsidR="00F92893" w:rsidRPr="00F92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93"/>
    <w:rsid w:val="00133C04"/>
    <w:rsid w:val="00397BAE"/>
    <w:rsid w:val="00F9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A9A9"/>
  <w15:chartTrackingRefBased/>
  <w15:docId w15:val="{0BE162CF-EDFD-4FFB-98F9-03645A20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2021-11-01T19:55:00Z</dcterms:created>
  <dcterms:modified xsi:type="dcterms:W3CDTF">2021-11-01T20:19:00Z</dcterms:modified>
</cp:coreProperties>
</file>