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79CD" w14:paraId="6A5725AF" w14:textId="77777777" w:rsidTr="006079CD">
        <w:tc>
          <w:tcPr>
            <w:tcW w:w="4606" w:type="dxa"/>
          </w:tcPr>
          <w:p w14:paraId="5D3A4596" w14:textId="0A1DB049" w:rsidR="006079CD" w:rsidRP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>Przedmiot: Systemy baz danych</w:t>
            </w:r>
          </w:p>
        </w:tc>
        <w:tc>
          <w:tcPr>
            <w:tcW w:w="4606" w:type="dxa"/>
            <w:vMerge w:val="restart"/>
          </w:tcPr>
          <w:p w14:paraId="507218C7" w14:textId="77777777" w:rsid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 xml:space="preserve">Wykonawcy: </w:t>
            </w:r>
          </w:p>
          <w:p w14:paraId="0731939B" w14:textId="77777777" w:rsid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 xml:space="preserve">Jacek </w:t>
            </w:r>
            <w:proofErr w:type="spellStart"/>
            <w:r>
              <w:rPr>
                <w:szCs w:val="24"/>
              </w:rPr>
              <w:t>Antypiuk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2A8907C2" w14:textId="386F197A" w:rsid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 xml:space="preserve">Michał Król </w:t>
            </w:r>
          </w:p>
          <w:p w14:paraId="6A8E47EF" w14:textId="77777777" w:rsid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>Kamil Łozowski</w:t>
            </w:r>
          </w:p>
          <w:p w14:paraId="1F8C7452" w14:textId="5DC3075A" w:rsidR="006079CD" w:rsidRP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>Krystian Sandomierski</w:t>
            </w:r>
          </w:p>
        </w:tc>
      </w:tr>
      <w:tr w:rsidR="006079CD" w14:paraId="59807DE4" w14:textId="77777777" w:rsidTr="006079CD">
        <w:tc>
          <w:tcPr>
            <w:tcW w:w="4606" w:type="dxa"/>
          </w:tcPr>
          <w:p w14:paraId="50B9F1B0" w14:textId="6F6A908F" w:rsid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>Grupa pracowni specjalistycznej:5</w:t>
            </w:r>
          </w:p>
          <w:p w14:paraId="50357850" w14:textId="77777777" w:rsidR="006079CD" w:rsidRDefault="006079CD" w:rsidP="006079CD">
            <w:pPr>
              <w:rPr>
                <w:szCs w:val="24"/>
              </w:rPr>
            </w:pPr>
            <w:r>
              <w:rPr>
                <w:szCs w:val="24"/>
              </w:rPr>
              <w:t>Numer grupy:1</w:t>
            </w:r>
          </w:p>
          <w:p w14:paraId="2C4D97BF" w14:textId="4A234F60" w:rsidR="006079CD" w:rsidRPr="006079CD" w:rsidRDefault="006079CD" w:rsidP="006079CD">
            <w:pPr>
              <w:rPr>
                <w:szCs w:val="24"/>
              </w:rPr>
            </w:pPr>
          </w:p>
        </w:tc>
        <w:tc>
          <w:tcPr>
            <w:tcW w:w="4606" w:type="dxa"/>
            <w:vMerge/>
          </w:tcPr>
          <w:p w14:paraId="37C346D0" w14:textId="77777777" w:rsidR="006079CD" w:rsidRDefault="006079CD">
            <w:pPr>
              <w:jc w:val="center"/>
              <w:rPr>
                <w:sz w:val="48"/>
                <w:szCs w:val="48"/>
              </w:rPr>
            </w:pPr>
          </w:p>
        </w:tc>
      </w:tr>
    </w:tbl>
    <w:p w14:paraId="1EB903CF" w14:textId="6F562F62" w:rsidR="00861012" w:rsidRDefault="00BE5021" w:rsidP="009D4F3F">
      <w:pPr>
        <w:jc w:val="center"/>
        <w:rPr>
          <w:sz w:val="48"/>
          <w:szCs w:val="48"/>
        </w:rPr>
      </w:pPr>
      <w:r>
        <w:rPr>
          <w:sz w:val="48"/>
          <w:szCs w:val="48"/>
        </w:rPr>
        <w:t>Opis Problemu</w:t>
      </w:r>
    </w:p>
    <w:p w14:paraId="3AD3D7FE" w14:textId="04F5FEE9" w:rsidR="00861012" w:rsidRDefault="00BE5021">
      <w:r>
        <w:t>Schemat bazy danych będzie przedstawiał sposób przechowywania danych zarządzanych przez Kino. Z systemu będą mogli korzystać klienci oraz pracownicy co będzie odbywać się poprzez stronę internetową.</w:t>
      </w:r>
      <w:r w:rsidR="001E0506">
        <w:t xml:space="preserve"> Pracownik odpowiada za zarządzanie danymi w bazie danych. Klient może kupić bilet na wybrany seans, który odbywa się w </w:t>
      </w:r>
      <w:r w:rsidR="00F73E77">
        <w:t xml:space="preserve">jednym </w:t>
      </w:r>
      <w:r w:rsidR="001E0506">
        <w:t xml:space="preserve">określonym pokoju i </w:t>
      </w:r>
      <w:r w:rsidR="00F73E77">
        <w:t>jednym określonym kinie. Seans odbywa się w jednej określonej wersji językowej. Na stronie można przeglądać filmy przechowywane w bazie danych. Film może mieć jeden określony gatunek. Na stronie filmu można również zobaczyć aktorów i reżysera, którzy brali udział w nim</w:t>
      </w:r>
      <w:r w:rsidR="00956879">
        <w:t xml:space="preserve"> udział.</w:t>
      </w:r>
      <w:r w:rsidR="00F73E77">
        <w:t xml:space="preserve"> </w:t>
      </w:r>
      <w:r w:rsidR="00956879">
        <w:t xml:space="preserve">Aktor i reżyser również mają swoją osobną stronę, gdzie można przejrzeć ich dane, np. narodowość czy rok urodzenia. Aktor i reżyser mogli brać udział w wielu filmach, a film może mieć wielu aktorów i reżyserów. Mogą oni również mieć nagrody, np. Oscara. </w:t>
      </w:r>
      <w:r w:rsidR="00B300B1">
        <w:t xml:space="preserve">Użytkownik może wystawiać recenzję wraz z oceną liczbową. Może on również przeglądać </w:t>
      </w:r>
      <w:r w:rsidR="00C30C7C">
        <w:t xml:space="preserve">historię </w:t>
      </w:r>
      <w:proofErr w:type="spellStart"/>
      <w:r w:rsidR="00592DD7">
        <w:t>wyszukiwań</w:t>
      </w:r>
      <w:proofErr w:type="spellEnd"/>
      <w:r w:rsidR="00B300B1">
        <w:t>.</w:t>
      </w:r>
      <w:r w:rsidR="00EF20DF">
        <w:t xml:space="preserve"> Pracownicy mogą umieszczać wiele artykułów na stronie.</w:t>
      </w:r>
      <w:r w:rsidR="00B300B1">
        <w:t xml:space="preserve"> </w:t>
      </w:r>
      <w:r>
        <w:t xml:space="preserve">System przechowuje dane w tabelach m.in. dane aktorów w tabeli </w:t>
      </w:r>
      <w:proofErr w:type="spellStart"/>
      <w:r>
        <w:rPr>
          <w:i/>
          <w:iCs/>
        </w:rPr>
        <w:t>Actor</w:t>
      </w:r>
      <w:proofErr w:type="spellEnd"/>
      <w:r>
        <w:t xml:space="preserve">, użytkowników w tabeli </w:t>
      </w:r>
      <w:r>
        <w:rPr>
          <w:i/>
          <w:iCs/>
        </w:rPr>
        <w:t>User,</w:t>
      </w:r>
      <w:r>
        <w:t xml:space="preserve"> czy filmów w tabeli </w:t>
      </w:r>
      <w:r>
        <w:rPr>
          <w:i/>
          <w:iCs/>
        </w:rPr>
        <w:t>Movie</w:t>
      </w:r>
      <w:r>
        <w:t>.</w:t>
      </w:r>
    </w:p>
    <w:p w14:paraId="492762BE" w14:textId="162486C8" w:rsidR="00137597" w:rsidRDefault="00137597" w:rsidP="009D4F3F">
      <w:pPr>
        <w:jc w:val="center"/>
        <w:rPr>
          <w:sz w:val="48"/>
          <w:szCs w:val="48"/>
        </w:rPr>
      </w:pPr>
      <w:r>
        <w:rPr>
          <w:noProof/>
          <w:lang w:eastAsia="pl-PL"/>
        </w:rPr>
        <w:drawing>
          <wp:anchor distT="0" distB="0" distL="0" distR="0" simplePos="0" relativeHeight="251654144" behindDoc="0" locked="0" layoutInCell="0" allowOverlap="1" wp14:anchorId="30667FEC" wp14:editId="4ECDB50E">
            <wp:simplePos x="0" y="0"/>
            <wp:positionH relativeFrom="column">
              <wp:posOffset>85725</wp:posOffset>
            </wp:positionH>
            <wp:positionV relativeFrom="paragraph">
              <wp:posOffset>659130</wp:posOffset>
            </wp:positionV>
            <wp:extent cx="5760720" cy="2813050"/>
            <wp:effectExtent l="0" t="0" r="0" b="635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21">
        <w:rPr>
          <w:sz w:val="48"/>
          <w:szCs w:val="48"/>
        </w:rPr>
        <w:t>Diagram Przypadków</w:t>
      </w:r>
    </w:p>
    <w:p w14:paraId="7014602A" w14:textId="2053C7DE" w:rsidR="00137597" w:rsidRDefault="00137597" w:rsidP="00137597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Diagram ER</w:t>
      </w:r>
    </w:p>
    <w:p w14:paraId="4746ED00" w14:textId="77777777" w:rsidR="00137597" w:rsidRDefault="00137597">
      <w:pPr>
        <w:rPr>
          <w:lang w:eastAsia="pl-PL"/>
        </w:rPr>
      </w:pPr>
    </w:p>
    <w:p w14:paraId="2C3D387D" w14:textId="70A24262" w:rsidR="00861012" w:rsidRDefault="00137597">
      <w:pPr>
        <w:rPr>
          <w:lang w:eastAsia="pl-PL"/>
        </w:rPr>
      </w:pPr>
      <w:r>
        <w:rPr>
          <w:noProof/>
          <w:lang w:eastAsia="pl-PL"/>
        </w:rPr>
        <w:drawing>
          <wp:anchor distT="0" distB="0" distL="0" distR="0" simplePos="0" relativeHeight="251657216" behindDoc="0" locked="0" layoutInCell="0" allowOverlap="1" wp14:anchorId="23271536" wp14:editId="20A923EF">
            <wp:simplePos x="0" y="0"/>
            <wp:positionH relativeFrom="column">
              <wp:posOffset>0</wp:posOffset>
            </wp:positionH>
            <wp:positionV relativeFrom="paragraph">
              <wp:posOffset>3285408</wp:posOffset>
            </wp:positionV>
            <wp:extent cx="5760720" cy="22840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21">
        <w:rPr>
          <w:noProof/>
          <w:lang w:eastAsia="pl-PL"/>
        </w:rPr>
        <w:drawing>
          <wp:anchor distT="0" distB="0" distL="0" distR="0" simplePos="0" relativeHeight="251655168" behindDoc="0" locked="0" layoutInCell="0" allowOverlap="1" wp14:anchorId="0FFC775D" wp14:editId="7A8810B2">
            <wp:simplePos x="0" y="0"/>
            <wp:positionH relativeFrom="column">
              <wp:posOffset>183515</wp:posOffset>
            </wp:positionH>
            <wp:positionV relativeFrom="paragraph">
              <wp:posOffset>120650</wp:posOffset>
            </wp:positionV>
            <wp:extent cx="5673725" cy="26701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CD7E5" w14:textId="5707E132" w:rsidR="00861012" w:rsidRDefault="00861012">
      <w:pPr>
        <w:rPr>
          <w:lang w:eastAsia="pl-PL"/>
        </w:rPr>
      </w:pPr>
    </w:p>
    <w:p w14:paraId="58E346C7" w14:textId="422716CB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Actor – </w:t>
      </w:r>
    </w:p>
    <w:p w14:paraId="221F3149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Actor_Id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Actor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21B29410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FirstName</w:t>
      </w:r>
      <w:proofErr w:type="spellEnd"/>
      <w:r>
        <w:rPr>
          <w:lang w:eastAsia="pl-PL"/>
        </w:rPr>
        <w:t xml:space="preserve"> – imię aktora,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5AE6FBC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LastName</w:t>
      </w:r>
      <w:proofErr w:type="spellEnd"/>
      <w:r>
        <w:rPr>
          <w:lang w:eastAsia="pl-PL"/>
        </w:rPr>
        <w:t xml:space="preserve"> – nazwisko aktora,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A561CE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Birthday</w:t>
      </w:r>
      <w:proofErr w:type="spellEnd"/>
      <w:r>
        <w:rPr>
          <w:lang w:eastAsia="pl-PL"/>
        </w:rPr>
        <w:t xml:space="preserve"> – data urodzin aktora, pole niewymagane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13E2E093" w14:textId="52E3E6E9" w:rsidR="00861012" w:rsidRDefault="00BE5021" w:rsidP="00137597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Nationality</w:t>
      </w:r>
      <w:proofErr w:type="spellEnd"/>
      <w:r>
        <w:rPr>
          <w:lang w:eastAsia="pl-PL"/>
        </w:rPr>
        <w:t xml:space="preserve"> – narodowość aktora,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07A4BD8D" w14:textId="77777777" w:rsidR="00137597" w:rsidRDefault="00137597">
      <w:pPr>
        <w:rPr>
          <w:lang w:eastAsia="pl-PL"/>
        </w:rPr>
      </w:pPr>
    </w:p>
    <w:p w14:paraId="01CE254C" w14:textId="1BD9A53C" w:rsidR="00861012" w:rsidRDefault="00BE5021">
      <w:pPr>
        <w:rPr>
          <w:lang w:eastAsia="pl-PL"/>
        </w:rPr>
      </w:pPr>
      <w:r>
        <w:rPr>
          <w:lang w:eastAsia="pl-PL"/>
        </w:rPr>
        <w:lastRenderedPageBreak/>
        <w:t xml:space="preserve">Tabela </w:t>
      </w:r>
      <w:proofErr w:type="spellStart"/>
      <w:r>
        <w:rPr>
          <w:lang w:eastAsia="pl-PL"/>
        </w:rPr>
        <w:t>ActorAward</w:t>
      </w:r>
      <w:proofErr w:type="spellEnd"/>
      <w:r>
        <w:rPr>
          <w:lang w:eastAsia="pl-PL"/>
        </w:rPr>
        <w:t xml:space="preserve"> – </w:t>
      </w:r>
    </w:p>
    <w:p w14:paraId="5C79896F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Actor_Actor_Id</w:t>
      </w:r>
      <w:proofErr w:type="spellEnd"/>
      <w:r>
        <w:rPr>
          <w:lang w:eastAsia="pl-PL"/>
        </w:rPr>
        <w:t xml:space="preserve"> - klucz obcy z tabeli </w:t>
      </w:r>
      <w:proofErr w:type="spellStart"/>
      <w:r>
        <w:rPr>
          <w:b/>
          <w:lang w:eastAsia="pl-PL"/>
        </w:rPr>
        <w:t>Actor</w:t>
      </w:r>
      <w:proofErr w:type="spellEnd"/>
      <w:r>
        <w:rPr>
          <w:lang w:eastAsia="pl-PL"/>
        </w:rPr>
        <w:t>, służy identyfikacji który aktor otrzymał nagrodę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3D9A4357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Award_Award_Id</w:t>
      </w:r>
      <w:proofErr w:type="spellEnd"/>
      <w:r>
        <w:rPr>
          <w:lang w:eastAsia="pl-PL"/>
        </w:rPr>
        <w:t xml:space="preserve"> – klucz obcy z tabeli </w:t>
      </w:r>
      <w:proofErr w:type="spellStart"/>
      <w:r>
        <w:rPr>
          <w:b/>
          <w:lang w:eastAsia="pl-PL"/>
        </w:rPr>
        <w:t>Award</w:t>
      </w:r>
      <w:proofErr w:type="spellEnd"/>
      <w:r>
        <w:rPr>
          <w:lang w:eastAsia="pl-PL"/>
        </w:rPr>
        <w:t>, służy identyfikacji którą nagrodę otrzymał aktor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62162D2E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Date</w:t>
      </w:r>
      <w:proofErr w:type="spellEnd"/>
      <w:r>
        <w:rPr>
          <w:lang w:eastAsia="pl-PL"/>
        </w:rPr>
        <w:t xml:space="preserve"> – data przyznania nagrody, pole niewymagane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07D02FFB" w14:textId="77777777" w:rsidR="00861012" w:rsidRDefault="00861012">
      <w:pPr>
        <w:rPr>
          <w:lang w:eastAsia="pl-PL"/>
        </w:rPr>
      </w:pPr>
    </w:p>
    <w:p w14:paraId="58CD63BC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Archive – </w:t>
      </w:r>
    </w:p>
    <w:p w14:paraId="5A77FBF0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User_User_Id</w:t>
      </w:r>
      <w:proofErr w:type="spellEnd"/>
      <w:r>
        <w:rPr>
          <w:lang w:eastAsia="pl-PL"/>
        </w:rPr>
        <w:t xml:space="preserve"> - klucz obcy z tabeli </w:t>
      </w:r>
      <w:r>
        <w:rPr>
          <w:b/>
          <w:lang w:eastAsia="pl-PL"/>
        </w:rPr>
        <w:t>User</w:t>
      </w:r>
      <w:r>
        <w:rPr>
          <w:lang w:eastAsia="pl-PL"/>
        </w:rPr>
        <w:t>, służy identyfikacji użytkownika który obejrzał film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4808FB75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Screening _</w:t>
      </w:r>
      <w:proofErr w:type="spellStart"/>
      <w:r>
        <w:rPr>
          <w:lang w:eastAsia="pl-PL"/>
        </w:rPr>
        <w:t>Screening_Id</w:t>
      </w:r>
      <w:proofErr w:type="spellEnd"/>
      <w:r>
        <w:rPr>
          <w:lang w:eastAsia="pl-PL"/>
        </w:rPr>
        <w:t xml:space="preserve"> – klucz obcy z tabeli </w:t>
      </w:r>
      <w:r>
        <w:rPr>
          <w:b/>
          <w:lang w:eastAsia="pl-PL"/>
        </w:rPr>
        <w:t>Screening</w:t>
      </w:r>
      <w:r>
        <w:rPr>
          <w:lang w:eastAsia="pl-PL"/>
        </w:rPr>
        <w:t>, służy identyfikacji obejrzanego filmu(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BA3861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Date</w:t>
      </w:r>
      <w:proofErr w:type="spellEnd"/>
      <w:r>
        <w:rPr>
          <w:lang w:eastAsia="pl-PL"/>
        </w:rPr>
        <w:t xml:space="preserve"> – data obejrzenia danego filmu przez użytkownika, pole niewymagane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6B5C820A" w14:textId="77777777" w:rsidR="00861012" w:rsidRDefault="00861012">
      <w:pPr>
        <w:rPr>
          <w:lang w:eastAsia="pl-PL"/>
        </w:rPr>
      </w:pPr>
    </w:p>
    <w:p w14:paraId="56F5975E" w14:textId="77777777" w:rsidR="00861012" w:rsidRDefault="00861012">
      <w:pPr>
        <w:rPr>
          <w:lang w:eastAsia="pl-PL"/>
        </w:rPr>
      </w:pPr>
    </w:p>
    <w:p w14:paraId="26BCD3FB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Article – </w:t>
      </w:r>
    </w:p>
    <w:p w14:paraId="351D0E10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Article_Id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Article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36B15966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opisu filmu,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4CBF72E0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Date</w:t>
      </w:r>
      <w:proofErr w:type="spellEnd"/>
      <w:r>
        <w:rPr>
          <w:lang w:eastAsia="pl-PL"/>
        </w:rPr>
        <w:t xml:space="preserve"> – data napisania opisu, pole niewymagane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67A6C687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Worker_Worker_Id</w:t>
      </w:r>
      <w:proofErr w:type="spellEnd"/>
      <w:r>
        <w:rPr>
          <w:lang w:eastAsia="pl-PL"/>
        </w:rPr>
        <w:t xml:space="preserve"> - klucz obcy z tabeli </w:t>
      </w:r>
      <w:proofErr w:type="spellStart"/>
      <w:r>
        <w:rPr>
          <w:b/>
          <w:lang w:eastAsia="pl-PL"/>
        </w:rPr>
        <w:t>Worker</w:t>
      </w:r>
      <w:proofErr w:type="spellEnd"/>
      <w:r>
        <w:rPr>
          <w:lang w:eastAsia="pl-PL"/>
        </w:rPr>
        <w:t>, służy identyfikacji pracownika który wykonał opis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041B0A01" w14:textId="77777777" w:rsidR="00861012" w:rsidRDefault="00861012">
      <w:pPr>
        <w:rPr>
          <w:lang w:eastAsia="pl-PL"/>
        </w:rPr>
      </w:pPr>
    </w:p>
    <w:p w14:paraId="1C5B7D7D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Award – </w:t>
      </w:r>
    </w:p>
    <w:p w14:paraId="7CE9F5EE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Award_Id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Award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368C9D47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nazwa nagrody,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4B7A8356" w14:textId="77777777" w:rsidR="00861012" w:rsidRDefault="00861012">
      <w:pPr>
        <w:rPr>
          <w:lang w:eastAsia="pl-PL"/>
        </w:rPr>
      </w:pPr>
    </w:p>
    <w:p w14:paraId="360D4C37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Cinema –</w:t>
      </w:r>
    </w:p>
    <w:p w14:paraId="3731A8E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Cinema_Id</w:t>
      </w:r>
      <w:proofErr w:type="spellEnd"/>
      <w:r>
        <w:rPr>
          <w:lang w:eastAsia="pl-PL"/>
        </w:rPr>
        <w:t xml:space="preserve"> - klucz główny tabeli </w:t>
      </w:r>
      <w:r>
        <w:rPr>
          <w:b/>
          <w:lang w:eastAsia="pl-PL"/>
        </w:rPr>
        <w:t>Cinema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0728A3D9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City – w którym mieście znajduje się kino,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3D2262B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nazwa kina,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B321118" w14:textId="77777777" w:rsidR="00861012" w:rsidRDefault="00861012">
      <w:pPr>
        <w:rPr>
          <w:lang w:eastAsia="pl-PL"/>
        </w:rPr>
      </w:pPr>
    </w:p>
    <w:p w14:paraId="7AC6C744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lastRenderedPageBreak/>
        <w:t>Tabela</w:t>
      </w:r>
      <w:proofErr w:type="spellEnd"/>
      <w:r>
        <w:rPr>
          <w:lang w:val="en-US" w:eastAsia="pl-PL"/>
        </w:rPr>
        <w:t xml:space="preserve"> Director – </w:t>
      </w:r>
    </w:p>
    <w:p w14:paraId="36D77E27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Director_Id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Director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040F8127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FirstName</w:t>
      </w:r>
      <w:proofErr w:type="spellEnd"/>
      <w:r>
        <w:rPr>
          <w:lang w:eastAsia="pl-PL"/>
        </w:rPr>
        <w:t xml:space="preserve"> – imię reżysera,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1DA669E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LastName</w:t>
      </w:r>
      <w:proofErr w:type="spellEnd"/>
      <w:r>
        <w:rPr>
          <w:lang w:eastAsia="pl-PL"/>
        </w:rPr>
        <w:t xml:space="preserve"> – nazwisko reżysera,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129FB71C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Birthday</w:t>
      </w:r>
      <w:proofErr w:type="spellEnd"/>
      <w:r>
        <w:rPr>
          <w:lang w:eastAsia="pl-PL"/>
        </w:rPr>
        <w:t xml:space="preserve"> – data urodzin reżysera, pole niewymagane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14405C6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Nationality</w:t>
      </w:r>
      <w:proofErr w:type="spellEnd"/>
      <w:r>
        <w:rPr>
          <w:lang w:eastAsia="pl-PL"/>
        </w:rPr>
        <w:t xml:space="preserve"> – narodowość reżysera,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0424B95A" w14:textId="77777777" w:rsidR="00861012" w:rsidRDefault="00861012">
      <w:pPr>
        <w:rPr>
          <w:lang w:eastAsia="pl-PL"/>
        </w:rPr>
      </w:pPr>
    </w:p>
    <w:p w14:paraId="0FE76972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DirectorAward</w:t>
      </w:r>
      <w:proofErr w:type="spellEnd"/>
      <w:r>
        <w:rPr>
          <w:lang w:val="en-US" w:eastAsia="pl-PL"/>
        </w:rPr>
        <w:t xml:space="preserve"> –</w:t>
      </w:r>
    </w:p>
    <w:p w14:paraId="3BC4F349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Director_Director_Id</w:t>
      </w:r>
      <w:proofErr w:type="spellEnd"/>
      <w:r>
        <w:rPr>
          <w:lang w:eastAsia="pl-PL"/>
        </w:rPr>
        <w:t xml:space="preserve"> - klucz obcy z tabeli </w:t>
      </w:r>
      <w:proofErr w:type="spellStart"/>
      <w:r>
        <w:rPr>
          <w:b/>
          <w:lang w:eastAsia="pl-PL"/>
        </w:rPr>
        <w:t>Director</w:t>
      </w:r>
      <w:proofErr w:type="spellEnd"/>
      <w:r>
        <w:rPr>
          <w:lang w:eastAsia="pl-PL"/>
        </w:rPr>
        <w:t>, służy identyfikacji który reżyser otrzymał nagrodę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0DB60C3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Award_Award_Id</w:t>
      </w:r>
      <w:proofErr w:type="spellEnd"/>
      <w:r>
        <w:rPr>
          <w:lang w:eastAsia="pl-PL"/>
        </w:rPr>
        <w:t xml:space="preserve"> – klucz obcy z tabeli </w:t>
      </w:r>
      <w:proofErr w:type="spellStart"/>
      <w:r>
        <w:rPr>
          <w:b/>
          <w:lang w:eastAsia="pl-PL"/>
        </w:rPr>
        <w:t>Award</w:t>
      </w:r>
      <w:proofErr w:type="spellEnd"/>
      <w:r>
        <w:rPr>
          <w:lang w:eastAsia="pl-PL"/>
        </w:rPr>
        <w:t>, służy identyfikacji którą nagrodę otrzymał reżyser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BFE7105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Date</w:t>
      </w:r>
      <w:proofErr w:type="spellEnd"/>
      <w:r>
        <w:rPr>
          <w:lang w:eastAsia="pl-PL"/>
        </w:rPr>
        <w:t xml:space="preserve"> – data przyznania nagrody, pole niewymagane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0B428FA8" w14:textId="77777777" w:rsidR="00861012" w:rsidRDefault="00861012">
      <w:pPr>
        <w:rPr>
          <w:lang w:eastAsia="pl-PL"/>
        </w:rPr>
      </w:pPr>
    </w:p>
    <w:p w14:paraId="138DD469" w14:textId="77777777" w:rsidR="00861012" w:rsidRDefault="00861012">
      <w:pPr>
        <w:rPr>
          <w:lang w:val="en-US" w:eastAsia="pl-PL"/>
        </w:rPr>
      </w:pPr>
    </w:p>
    <w:p w14:paraId="431A7259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Genre –</w:t>
      </w:r>
    </w:p>
    <w:p w14:paraId="68A18EA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Genre_Id</w:t>
      </w:r>
      <w:proofErr w:type="spellEnd"/>
      <w:r>
        <w:rPr>
          <w:lang w:eastAsia="pl-PL"/>
        </w:rPr>
        <w:t xml:space="preserve"> - klucz główny tabeli </w:t>
      </w:r>
      <w:r>
        <w:rPr>
          <w:b/>
          <w:lang w:eastAsia="pl-PL"/>
        </w:rPr>
        <w:t>Genre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8E9AF9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nazwa gatunku filmu,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58016242" w14:textId="77777777" w:rsidR="00861012" w:rsidRDefault="00861012">
      <w:pPr>
        <w:rPr>
          <w:lang w:eastAsia="pl-PL"/>
        </w:rPr>
      </w:pPr>
    </w:p>
    <w:p w14:paraId="48235F3C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LanguageVersion</w:t>
      </w:r>
      <w:proofErr w:type="spellEnd"/>
      <w:r>
        <w:rPr>
          <w:lang w:val="en-US" w:eastAsia="pl-PL"/>
        </w:rPr>
        <w:t xml:space="preserve"> –</w:t>
      </w:r>
    </w:p>
    <w:p w14:paraId="100951CC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LanguageVersion_Id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LanguageVersion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5093C025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język wersji językowej,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485760DB" w14:textId="3E2142A1" w:rsidR="00861012" w:rsidRDefault="00BE5021" w:rsidP="005D2710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Type</w:t>
      </w:r>
      <w:proofErr w:type="spellEnd"/>
      <w:r>
        <w:rPr>
          <w:lang w:eastAsia="pl-PL"/>
        </w:rPr>
        <w:t xml:space="preserve"> – rodzaj wersji,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5B2B9D3B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Movie –</w:t>
      </w:r>
    </w:p>
    <w:p w14:paraId="333BBAF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Movie_Id</w:t>
      </w:r>
      <w:proofErr w:type="spellEnd"/>
      <w:r>
        <w:rPr>
          <w:lang w:eastAsia="pl-PL"/>
        </w:rPr>
        <w:t xml:space="preserve"> - klucz główny tabeli </w:t>
      </w:r>
      <w:r>
        <w:rPr>
          <w:b/>
          <w:lang w:eastAsia="pl-PL"/>
        </w:rPr>
        <w:t>Movie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57FBFF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nazwa filmu,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0F334D9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Description</w:t>
      </w:r>
      <w:proofErr w:type="spellEnd"/>
      <w:r>
        <w:rPr>
          <w:lang w:eastAsia="pl-PL"/>
        </w:rPr>
        <w:t xml:space="preserve"> – opis filmu,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D3F60CA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ProductionYear</w:t>
      </w:r>
      <w:proofErr w:type="spellEnd"/>
      <w:r>
        <w:rPr>
          <w:lang w:eastAsia="pl-PL"/>
        </w:rPr>
        <w:t xml:space="preserve"> – rok wyprodukowania filmu, pole 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33711E2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Genre_Genre_Id</w:t>
      </w:r>
      <w:proofErr w:type="spellEnd"/>
      <w:r>
        <w:rPr>
          <w:lang w:eastAsia="pl-PL"/>
        </w:rPr>
        <w:t xml:space="preserve"> – klucz obcy z tabeli </w:t>
      </w:r>
      <w:r>
        <w:rPr>
          <w:b/>
          <w:lang w:eastAsia="pl-PL"/>
        </w:rPr>
        <w:t>Genre</w:t>
      </w:r>
      <w:r>
        <w:rPr>
          <w:lang w:eastAsia="pl-PL"/>
        </w:rPr>
        <w:t>, służy identyfikacji do którego gatunku należy film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59F29F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Country – w jakim kraju film został wyprodukowany,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78DF2374" w14:textId="77777777" w:rsidR="00861012" w:rsidRDefault="00861012">
      <w:pPr>
        <w:rPr>
          <w:lang w:val="en-US" w:eastAsia="pl-PL"/>
        </w:rPr>
      </w:pPr>
    </w:p>
    <w:p w14:paraId="23600EA1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MovieActor</w:t>
      </w:r>
      <w:proofErr w:type="spellEnd"/>
      <w:r>
        <w:rPr>
          <w:lang w:val="en-US" w:eastAsia="pl-PL"/>
        </w:rPr>
        <w:t xml:space="preserve"> –</w:t>
      </w:r>
    </w:p>
    <w:p w14:paraId="371E092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Movie_Movie_Id</w:t>
      </w:r>
      <w:proofErr w:type="spellEnd"/>
      <w:r>
        <w:rPr>
          <w:lang w:eastAsia="pl-PL"/>
        </w:rPr>
        <w:t xml:space="preserve"> - klucz obcy z tabeli </w:t>
      </w:r>
      <w:r>
        <w:rPr>
          <w:b/>
          <w:lang w:eastAsia="pl-PL"/>
        </w:rPr>
        <w:t>Movie</w:t>
      </w:r>
      <w:r>
        <w:rPr>
          <w:lang w:eastAsia="pl-PL"/>
        </w:rPr>
        <w:t>, służy identyfikacji w jakim filmie grał aktor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651449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Actor_Actor_Id</w:t>
      </w:r>
      <w:proofErr w:type="spellEnd"/>
      <w:r>
        <w:rPr>
          <w:lang w:eastAsia="pl-PL"/>
        </w:rPr>
        <w:t xml:space="preserve"> – klucz obcy z tabeli </w:t>
      </w:r>
      <w:proofErr w:type="spellStart"/>
      <w:r>
        <w:rPr>
          <w:b/>
          <w:lang w:eastAsia="pl-PL"/>
        </w:rPr>
        <w:t>Actor</w:t>
      </w:r>
      <w:proofErr w:type="spellEnd"/>
      <w:r>
        <w:rPr>
          <w:lang w:eastAsia="pl-PL"/>
        </w:rPr>
        <w:t>, służy identyfikacji który aktor grał w filmie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46C1AD5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Role – rola grana przez aktora,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0F2319C7" w14:textId="77777777" w:rsidR="00861012" w:rsidRDefault="00861012">
      <w:pPr>
        <w:rPr>
          <w:lang w:eastAsia="pl-PL"/>
        </w:rPr>
      </w:pPr>
    </w:p>
    <w:p w14:paraId="50A0ABDA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MovieDirector</w:t>
      </w:r>
      <w:proofErr w:type="spellEnd"/>
      <w:r>
        <w:rPr>
          <w:lang w:val="en-US" w:eastAsia="pl-PL"/>
        </w:rPr>
        <w:t xml:space="preserve"> –</w:t>
      </w:r>
    </w:p>
    <w:p w14:paraId="3EEDABC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Movie_Movie_Id</w:t>
      </w:r>
      <w:proofErr w:type="spellEnd"/>
      <w:r>
        <w:rPr>
          <w:lang w:eastAsia="pl-PL"/>
        </w:rPr>
        <w:t xml:space="preserve"> - klucz obcy z tabeli </w:t>
      </w:r>
      <w:r>
        <w:rPr>
          <w:b/>
          <w:lang w:eastAsia="pl-PL"/>
        </w:rPr>
        <w:t>Movie</w:t>
      </w:r>
      <w:r>
        <w:rPr>
          <w:lang w:eastAsia="pl-PL"/>
        </w:rPr>
        <w:t>, służy identyfikacji w jaki film stworzył reżyser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3EE2D19F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Director_Director_Id</w:t>
      </w:r>
      <w:proofErr w:type="spellEnd"/>
      <w:r>
        <w:rPr>
          <w:lang w:eastAsia="pl-PL"/>
        </w:rPr>
        <w:t xml:space="preserve"> – klucz obcy z tabeli </w:t>
      </w:r>
      <w:proofErr w:type="spellStart"/>
      <w:r>
        <w:rPr>
          <w:b/>
          <w:lang w:eastAsia="pl-PL"/>
        </w:rPr>
        <w:t>Director</w:t>
      </w:r>
      <w:proofErr w:type="spellEnd"/>
      <w:r>
        <w:rPr>
          <w:lang w:eastAsia="pl-PL"/>
        </w:rPr>
        <w:t>, służy identyfikacji który reżyser stworzył film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E9097AE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Review –</w:t>
      </w:r>
    </w:p>
    <w:p w14:paraId="2C17BCAA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Review_Id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Review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25AD800E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treść recenzji,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0C1658B4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Rating – ocena filmu, pole wymagane (typ: liczba całkowita)</w:t>
      </w:r>
    </w:p>
    <w:p w14:paraId="5055AD0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Movie_Movie_Id</w:t>
      </w:r>
      <w:proofErr w:type="spellEnd"/>
      <w:r>
        <w:rPr>
          <w:lang w:eastAsia="pl-PL"/>
        </w:rPr>
        <w:t xml:space="preserve"> – klucz obcy z tabeli </w:t>
      </w:r>
      <w:r>
        <w:rPr>
          <w:b/>
          <w:lang w:eastAsia="pl-PL"/>
        </w:rPr>
        <w:t>Movie</w:t>
      </w:r>
      <w:r>
        <w:rPr>
          <w:lang w:eastAsia="pl-PL"/>
        </w:rPr>
        <w:t>, służy identyfikacji który film został oceniony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01DBFC3A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User_User_Id</w:t>
      </w:r>
      <w:proofErr w:type="spellEnd"/>
      <w:r>
        <w:rPr>
          <w:lang w:eastAsia="pl-PL"/>
        </w:rPr>
        <w:t xml:space="preserve"> – klucz obcy z tabeli</w:t>
      </w:r>
      <w:r>
        <w:rPr>
          <w:b/>
          <w:lang w:eastAsia="pl-PL"/>
        </w:rPr>
        <w:t xml:space="preserve"> User</w:t>
      </w:r>
      <w:r>
        <w:rPr>
          <w:lang w:eastAsia="pl-PL"/>
        </w:rPr>
        <w:t>, służy identyfikacji który użytkownik wystawił recenzję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659993A1" w14:textId="32CA6849" w:rsidR="00861012" w:rsidRDefault="00BE5021" w:rsidP="005D2710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CreationDate</w:t>
      </w:r>
      <w:proofErr w:type="spellEnd"/>
      <w:r>
        <w:rPr>
          <w:lang w:eastAsia="pl-PL"/>
        </w:rPr>
        <w:t xml:space="preserve"> – data wystawienia recenzji, pole 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4FC16632" w14:textId="77777777" w:rsidR="00861012" w:rsidRDefault="00861012">
      <w:pPr>
        <w:rPr>
          <w:lang w:eastAsia="pl-PL"/>
        </w:rPr>
      </w:pPr>
    </w:p>
    <w:p w14:paraId="497A7CC8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Room –</w:t>
      </w:r>
    </w:p>
    <w:p w14:paraId="7B11DEB7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Room_Id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Room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779A1F6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nazwa pomieszczenia,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EB43F55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Capacity</w:t>
      </w:r>
      <w:proofErr w:type="spellEnd"/>
      <w:r>
        <w:rPr>
          <w:lang w:eastAsia="pl-PL"/>
        </w:rPr>
        <w:t xml:space="preserve"> – pojemność pomieszczenia, pole wymagane (typ: liczba całkowita)</w:t>
      </w:r>
    </w:p>
    <w:p w14:paraId="13EE9CA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Cinema_Cinema_Id</w:t>
      </w:r>
      <w:proofErr w:type="spellEnd"/>
      <w:r>
        <w:rPr>
          <w:lang w:eastAsia="pl-PL"/>
        </w:rPr>
        <w:t xml:space="preserve"> – klucz obcy z tabeli</w:t>
      </w:r>
      <w:r>
        <w:rPr>
          <w:b/>
          <w:lang w:eastAsia="pl-PL"/>
        </w:rPr>
        <w:t xml:space="preserve"> Cinema</w:t>
      </w:r>
      <w:r>
        <w:rPr>
          <w:lang w:eastAsia="pl-PL"/>
        </w:rPr>
        <w:t>, służy identyfikacji w którym kinie znajduje się pomieszczenie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43FBDD5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Is_avaliable</w:t>
      </w:r>
      <w:proofErr w:type="spellEnd"/>
      <w:r>
        <w:rPr>
          <w:lang w:eastAsia="pl-PL"/>
        </w:rPr>
        <w:t xml:space="preserve"> – czy dany pokój nie został już zarezerwowany, pole wymagane (typ: znak)</w:t>
      </w:r>
    </w:p>
    <w:p w14:paraId="30669743" w14:textId="77777777" w:rsidR="00861012" w:rsidRDefault="00861012">
      <w:pPr>
        <w:rPr>
          <w:lang w:eastAsia="pl-PL"/>
        </w:rPr>
      </w:pPr>
    </w:p>
    <w:p w14:paraId="6AC5C492" w14:textId="77777777" w:rsidR="00861012" w:rsidRDefault="00861012">
      <w:pPr>
        <w:rPr>
          <w:lang w:eastAsia="pl-PL"/>
        </w:rPr>
      </w:pPr>
    </w:p>
    <w:p w14:paraId="40131012" w14:textId="77777777" w:rsidR="00861012" w:rsidRDefault="00861012">
      <w:pPr>
        <w:rPr>
          <w:lang w:eastAsia="pl-PL"/>
        </w:rPr>
      </w:pPr>
    </w:p>
    <w:p w14:paraId="365C6645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Screening –</w:t>
      </w:r>
    </w:p>
    <w:p w14:paraId="11CC35D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Screening_Id</w:t>
      </w:r>
      <w:proofErr w:type="spellEnd"/>
      <w:r>
        <w:rPr>
          <w:lang w:eastAsia="pl-PL"/>
        </w:rPr>
        <w:t xml:space="preserve"> - klucz główny tabeli </w:t>
      </w:r>
      <w:r>
        <w:rPr>
          <w:b/>
          <w:lang w:eastAsia="pl-PL"/>
        </w:rPr>
        <w:t>Screening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623A4B9A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Movie_Movie_Id</w:t>
      </w:r>
      <w:proofErr w:type="spellEnd"/>
      <w:r>
        <w:rPr>
          <w:lang w:eastAsia="pl-PL"/>
        </w:rPr>
        <w:t xml:space="preserve"> – klucz obcy z tabeli</w:t>
      </w:r>
      <w:r>
        <w:rPr>
          <w:b/>
          <w:lang w:eastAsia="pl-PL"/>
        </w:rPr>
        <w:t xml:space="preserve"> Movie</w:t>
      </w:r>
      <w:r>
        <w:rPr>
          <w:lang w:eastAsia="pl-PL"/>
        </w:rPr>
        <w:t>, służy identyfikacji który film zostanie wyświetlony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71732C42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Room_Room_Id</w:t>
      </w:r>
      <w:proofErr w:type="spellEnd"/>
      <w:r>
        <w:rPr>
          <w:lang w:eastAsia="pl-PL"/>
        </w:rPr>
        <w:t xml:space="preserve"> – klucz obcy z tabeli</w:t>
      </w:r>
      <w:r>
        <w:rPr>
          <w:b/>
          <w:lang w:eastAsia="pl-PL"/>
        </w:rPr>
        <w:t xml:space="preserve"> </w:t>
      </w:r>
      <w:proofErr w:type="spellStart"/>
      <w:r>
        <w:rPr>
          <w:b/>
          <w:lang w:eastAsia="pl-PL"/>
        </w:rPr>
        <w:t>Room</w:t>
      </w:r>
      <w:proofErr w:type="spellEnd"/>
      <w:r>
        <w:rPr>
          <w:lang w:eastAsia="pl-PL"/>
        </w:rPr>
        <w:t>, służy identyfikacji w którym pomieszczeniu odbędzie się seans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6A75CD9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Price</w:t>
      </w:r>
      <w:proofErr w:type="spellEnd"/>
      <w:r>
        <w:rPr>
          <w:lang w:eastAsia="pl-PL"/>
        </w:rPr>
        <w:t xml:space="preserve"> – koszt zakupu wejścia na seans, pole niewymagane (typ: liczba zmiennoprzecinkowa)</w:t>
      </w:r>
    </w:p>
    <w:p w14:paraId="445D3688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LanguageVersion_LanguageVersion_Id</w:t>
      </w:r>
      <w:proofErr w:type="spellEnd"/>
      <w:r>
        <w:rPr>
          <w:lang w:eastAsia="pl-PL"/>
        </w:rPr>
        <w:t xml:space="preserve"> – klucz obcy z tabeli</w:t>
      </w:r>
      <w:r>
        <w:rPr>
          <w:b/>
          <w:lang w:eastAsia="pl-PL"/>
        </w:rPr>
        <w:t xml:space="preserve"> </w:t>
      </w:r>
      <w:proofErr w:type="spellStart"/>
      <w:r>
        <w:rPr>
          <w:b/>
          <w:lang w:eastAsia="pl-PL"/>
        </w:rPr>
        <w:t>LanguageVersion</w:t>
      </w:r>
      <w:proofErr w:type="spellEnd"/>
      <w:r>
        <w:rPr>
          <w:lang w:eastAsia="pl-PL"/>
        </w:rPr>
        <w:t>, służy identyfikacji wersji językowej użytej w czasie seansu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4701D1FA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Search –</w:t>
      </w:r>
    </w:p>
    <w:p w14:paraId="2BE1441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Search_Id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Search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7BFE82F1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Content – wyszukiwana treść,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 xml:space="preserve">) </w:t>
      </w:r>
    </w:p>
    <w:p w14:paraId="6DF24E29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User_User_Id</w:t>
      </w:r>
      <w:proofErr w:type="spellEnd"/>
      <w:r>
        <w:rPr>
          <w:lang w:eastAsia="pl-PL"/>
        </w:rPr>
        <w:t xml:space="preserve"> – klucz obcy z tabeli</w:t>
      </w:r>
      <w:r>
        <w:rPr>
          <w:b/>
          <w:lang w:eastAsia="pl-PL"/>
        </w:rPr>
        <w:t xml:space="preserve"> User</w:t>
      </w:r>
      <w:r>
        <w:rPr>
          <w:lang w:eastAsia="pl-PL"/>
        </w:rPr>
        <w:t>, który użytkownik wyszukuje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2EB1DE5A" w14:textId="5B3CA52D" w:rsidR="00861012" w:rsidRDefault="00BE5021" w:rsidP="00137597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Category</w:t>
      </w:r>
      <w:proofErr w:type="spellEnd"/>
      <w:r>
        <w:rPr>
          <w:lang w:eastAsia="pl-PL"/>
        </w:rPr>
        <w:t xml:space="preserve"> – kategoria w zakresie której prowadzone jest wyszukiwanie, pole niewymagane (typ: liczba całkowita)</w:t>
      </w:r>
    </w:p>
    <w:p w14:paraId="78ABEA2C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Ticket –</w:t>
      </w:r>
    </w:p>
    <w:p w14:paraId="7643A520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Ticket_Ticket_Id</w:t>
      </w:r>
      <w:proofErr w:type="spellEnd"/>
      <w:r>
        <w:rPr>
          <w:lang w:eastAsia="pl-PL"/>
        </w:rPr>
        <w:t xml:space="preserve"> - klucz obcy z tabeli </w:t>
      </w:r>
      <w:proofErr w:type="spellStart"/>
      <w:r>
        <w:rPr>
          <w:b/>
          <w:lang w:eastAsia="pl-PL"/>
        </w:rPr>
        <w:t>Ticket</w:t>
      </w:r>
      <w:proofErr w:type="spellEnd"/>
      <w:r>
        <w:rPr>
          <w:lang w:eastAsia="pl-PL"/>
        </w:rPr>
        <w:t>, służy identyfikacji użytkownika który kupił bilet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C22A24E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Screening_Screening_Id</w:t>
      </w:r>
      <w:proofErr w:type="spellEnd"/>
      <w:r>
        <w:rPr>
          <w:lang w:eastAsia="pl-PL"/>
        </w:rPr>
        <w:t xml:space="preserve"> – klucz obcy z tabeli </w:t>
      </w:r>
      <w:r>
        <w:rPr>
          <w:b/>
          <w:lang w:eastAsia="pl-PL"/>
        </w:rPr>
        <w:t>Screening</w:t>
      </w:r>
      <w:r>
        <w:rPr>
          <w:lang w:eastAsia="pl-PL"/>
        </w:rPr>
        <w:t>, służy identyfikacji na jaki film dokonano zakupu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1B53C5E8" w14:textId="391D07F1" w:rsidR="00861012" w:rsidRDefault="00BE5021" w:rsidP="00137597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Date</w:t>
      </w:r>
      <w:proofErr w:type="spellEnd"/>
      <w:r>
        <w:rPr>
          <w:lang w:eastAsia="pl-PL"/>
        </w:rPr>
        <w:t xml:space="preserve"> – data zakupu, pole wymagane (</w:t>
      </w:r>
      <w:proofErr w:type="spellStart"/>
      <w:r>
        <w:rPr>
          <w:lang w:eastAsia="pl-PL"/>
        </w:rPr>
        <w:t>typ:data</w:t>
      </w:r>
      <w:proofErr w:type="spellEnd"/>
      <w:r>
        <w:rPr>
          <w:lang w:eastAsia="pl-PL"/>
        </w:rPr>
        <w:t>)</w:t>
      </w:r>
    </w:p>
    <w:p w14:paraId="77DC0DD9" w14:textId="77777777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t>Tabela</w:t>
      </w:r>
      <w:proofErr w:type="spellEnd"/>
      <w:r>
        <w:rPr>
          <w:lang w:val="en-US" w:eastAsia="pl-PL"/>
        </w:rPr>
        <w:t xml:space="preserve"> User –</w:t>
      </w:r>
    </w:p>
    <w:p w14:paraId="500C435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User_Id</w:t>
      </w:r>
      <w:proofErr w:type="spellEnd"/>
      <w:r>
        <w:rPr>
          <w:lang w:eastAsia="pl-PL"/>
        </w:rPr>
        <w:t xml:space="preserve"> - klucz główny tabeli </w:t>
      </w:r>
      <w:r>
        <w:rPr>
          <w:b/>
          <w:lang w:eastAsia="pl-PL"/>
        </w:rPr>
        <w:t>User</w:t>
      </w:r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0180C7EA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 xml:space="preserve">User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nazwa użytkownika,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448204E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FirstName</w:t>
      </w:r>
      <w:proofErr w:type="spellEnd"/>
      <w:r>
        <w:rPr>
          <w:lang w:eastAsia="pl-PL"/>
        </w:rPr>
        <w:t xml:space="preserve"> – imię użytkownika,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4B038BF4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LastName</w:t>
      </w:r>
      <w:proofErr w:type="spellEnd"/>
      <w:r>
        <w:rPr>
          <w:lang w:eastAsia="pl-PL"/>
        </w:rPr>
        <w:t xml:space="preserve"> – nazwisko użytkownika, pole niewymagane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621CFA1D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r>
        <w:rPr>
          <w:lang w:eastAsia="pl-PL"/>
        </w:rPr>
        <w:t>Email – adres email użytkownika,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103A2D30" w14:textId="755B147E" w:rsidR="00861012" w:rsidRDefault="00BE5021" w:rsidP="00137597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Password</w:t>
      </w:r>
      <w:proofErr w:type="spellEnd"/>
      <w:r>
        <w:rPr>
          <w:lang w:eastAsia="pl-PL"/>
        </w:rPr>
        <w:t xml:space="preserve"> – hasło użytkownika,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522E70E0" w14:textId="77777777" w:rsidR="005D2710" w:rsidRDefault="005D2710">
      <w:pPr>
        <w:rPr>
          <w:lang w:val="en-US" w:eastAsia="pl-PL"/>
        </w:rPr>
      </w:pPr>
    </w:p>
    <w:p w14:paraId="3FD14971" w14:textId="77777777" w:rsidR="005D2710" w:rsidRDefault="005D2710">
      <w:pPr>
        <w:rPr>
          <w:lang w:val="en-US" w:eastAsia="pl-PL"/>
        </w:rPr>
      </w:pPr>
    </w:p>
    <w:p w14:paraId="780A1CED" w14:textId="77777777" w:rsidR="005D2710" w:rsidRDefault="005D2710">
      <w:pPr>
        <w:rPr>
          <w:lang w:val="en-US" w:eastAsia="pl-PL"/>
        </w:rPr>
      </w:pPr>
    </w:p>
    <w:p w14:paraId="22E434D9" w14:textId="5AFB5C20" w:rsidR="00861012" w:rsidRDefault="00BE5021">
      <w:pPr>
        <w:rPr>
          <w:lang w:val="en-US" w:eastAsia="pl-PL"/>
        </w:rPr>
      </w:pPr>
      <w:proofErr w:type="spellStart"/>
      <w:r>
        <w:rPr>
          <w:lang w:val="en-US" w:eastAsia="pl-PL"/>
        </w:rPr>
        <w:lastRenderedPageBreak/>
        <w:t>Tabela</w:t>
      </w:r>
      <w:proofErr w:type="spellEnd"/>
      <w:r>
        <w:rPr>
          <w:lang w:val="en-US" w:eastAsia="pl-PL"/>
        </w:rPr>
        <w:t xml:space="preserve"> Worker –</w:t>
      </w:r>
    </w:p>
    <w:p w14:paraId="27CC3B54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Cinema_Cinema_Id</w:t>
      </w:r>
      <w:proofErr w:type="spellEnd"/>
      <w:r>
        <w:rPr>
          <w:lang w:eastAsia="pl-PL"/>
        </w:rPr>
        <w:t xml:space="preserve"> – klucz obcy z tabeli </w:t>
      </w:r>
      <w:r>
        <w:rPr>
          <w:b/>
          <w:lang w:eastAsia="pl-PL"/>
        </w:rPr>
        <w:t>Cinema</w:t>
      </w:r>
      <w:r>
        <w:rPr>
          <w:lang w:eastAsia="pl-PL"/>
        </w:rPr>
        <w:t>, służy identyfikacji w którym kinie pracuje dana osoba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610CDED4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Worker_Id</w:t>
      </w:r>
      <w:proofErr w:type="spellEnd"/>
      <w:r>
        <w:rPr>
          <w:lang w:eastAsia="pl-PL"/>
        </w:rPr>
        <w:t xml:space="preserve"> - klucz główny tabeli </w:t>
      </w:r>
      <w:proofErr w:type="spellStart"/>
      <w:r>
        <w:rPr>
          <w:b/>
          <w:lang w:eastAsia="pl-PL"/>
        </w:rPr>
        <w:t>Worker</w:t>
      </w:r>
      <w:proofErr w:type="spellEnd"/>
      <w:r>
        <w:rPr>
          <w:lang w:eastAsia="pl-PL"/>
        </w:rPr>
        <w:t>, unikatowe ID</w:t>
      </w:r>
      <w:r>
        <w:rPr>
          <w:b/>
          <w:lang w:eastAsia="pl-PL"/>
        </w:rPr>
        <w:t xml:space="preserve"> </w:t>
      </w:r>
      <w:r>
        <w:rPr>
          <w:lang w:eastAsia="pl-PL"/>
        </w:rPr>
        <w:t>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45CD58A3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imie</w:t>
      </w:r>
      <w:proofErr w:type="spellEnd"/>
      <w:r>
        <w:rPr>
          <w:lang w:eastAsia="pl-PL"/>
        </w:rPr>
        <w:t xml:space="preserve"> pracownika,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71CE3516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Surname</w:t>
      </w:r>
      <w:proofErr w:type="spellEnd"/>
      <w:r>
        <w:rPr>
          <w:lang w:eastAsia="pl-PL"/>
        </w:rPr>
        <w:t xml:space="preserve"> – nazwisko pracownika,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0ED77EF6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Salary</w:t>
      </w:r>
      <w:proofErr w:type="spellEnd"/>
      <w:r>
        <w:rPr>
          <w:lang w:eastAsia="pl-PL"/>
        </w:rPr>
        <w:t xml:space="preserve"> – pensja pracownika, pole wymagane (</w:t>
      </w:r>
      <w:proofErr w:type="spellStart"/>
      <w:r>
        <w:rPr>
          <w:lang w:eastAsia="pl-PL"/>
        </w:rPr>
        <w:t>typ:liczba</w:t>
      </w:r>
      <w:proofErr w:type="spellEnd"/>
      <w:r>
        <w:rPr>
          <w:lang w:eastAsia="pl-PL"/>
        </w:rPr>
        <w:t xml:space="preserve"> całkowita)</w:t>
      </w:r>
    </w:p>
    <w:p w14:paraId="7C2E617B" w14:textId="77777777" w:rsidR="00861012" w:rsidRDefault="00BE5021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Position</w:t>
      </w:r>
      <w:proofErr w:type="spellEnd"/>
      <w:r>
        <w:rPr>
          <w:lang w:eastAsia="pl-PL"/>
        </w:rPr>
        <w:t xml:space="preserve"> – stanowisko pracy pracownika, pole wymagane (</w:t>
      </w:r>
      <w:proofErr w:type="spellStart"/>
      <w:r>
        <w:rPr>
          <w:lang w:eastAsia="pl-PL"/>
        </w:rPr>
        <w:t>typ:napis</w:t>
      </w:r>
      <w:proofErr w:type="spellEnd"/>
      <w:r>
        <w:rPr>
          <w:lang w:eastAsia="pl-PL"/>
        </w:rPr>
        <w:t>)</w:t>
      </w:r>
    </w:p>
    <w:p w14:paraId="1A5E9BC7" w14:textId="77777777" w:rsidR="00861012" w:rsidRDefault="0085438E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Password</w:t>
      </w:r>
      <w:proofErr w:type="spellEnd"/>
      <w:r w:rsidR="00BE5021">
        <w:rPr>
          <w:lang w:eastAsia="pl-PL"/>
        </w:rPr>
        <w:t xml:space="preserve"> – hasło pracownika, pole wymagane (</w:t>
      </w:r>
      <w:proofErr w:type="spellStart"/>
      <w:r w:rsidR="00BE5021">
        <w:rPr>
          <w:lang w:eastAsia="pl-PL"/>
        </w:rPr>
        <w:t>typ:napis</w:t>
      </w:r>
      <w:proofErr w:type="spellEnd"/>
      <w:r w:rsidR="00BE5021">
        <w:rPr>
          <w:lang w:eastAsia="pl-PL"/>
        </w:rPr>
        <w:t>)</w:t>
      </w:r>
    </w:p>
    <w:p w14:paraId="7F4A2A9C" w14:textId="6282E2C7" w:rsidR="00861012" w:rsidRPr="00137597" w:rsidRDefault="00BE5021" w:rsidP="00137597">
      <w:pPr>
        <w:jc w:val="center"/>
        <w:rPr>
          <w:sz w:val="48"/>
          <w:szCs w:val="48"/>
        </w:rPr>
      </w:pPr>
      <w:r>
        <w:rPr>
          <w:sz w:val="48"/>
          <w:szCs w:val="48"/>
        </w:rPr>
        <w:t>Implementacja bazy danych</w:t>
      </w:r>
    </w:p>
    <w:p w14:paraId="5B519370" w14:textId="49E3D71A" w:rsidR="00861012" w:rsidRDefault="000D5B6E">
      <w:r>
        <w:t xml:space="preserve">Wykorzystanymi technologiami w tym </w:t>
      </w:r>
      <w:r w:rsidR="00BE5021">
        <w:t>projekcie są baza danych Oracle i</w:t>
      </w:r>
      <w:r>
        <w:t xml:space="preserve"> platforma map</w:t>
      </w:r>
      <w:r w:rsidR="0097295D">
        <w:t>owania</w:t>
      </w:r>
      <w:r>
        <w:t xml:space="preserve"> </w:t>
      </w:r>
      <w:proofErr w:type="spellStart"/>
      <w:r>
        <w:t>Entity</w:t>
      </w:r>
      <w:proofErr w:type="spellEnd"/>
      <w:r>
        <w:t xml:space="preserve"> Framework.</w:t>
      </w:r>
    </w:p>
    <w:p w14:paraId="639217C3" w14:textId="77777777" w:rsidR="00861012" w:rsidRDefault="0085438E">
      <w:pPr>
        <w:rPr>
          <w:lang w:val="en-US"/>
        </w:rPr>
      </w:pPr>
      <w:proofErr w:type="spellStart"/>
      <w:r>
        <w:rPr>
          <w:lang w:val="en-US"/>
        </w:rPr>
        <w:t>Kawałek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skryptu</w:t>
      </w:r>
      <w:proofErr w:type="spellEnd"/>
      <w:r>
        <w:rPr>
          <w:lang w:val="en-US"/>
        </w:rPr>
        <w:t>:</w:t>
      </w:r>
    </w:p>
    <w:p w14:paraId="76A67924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CREATE TABLE </w:t>
      </w:r>
      <w:proofErr w:type="spellStart"/>
      <w:r w:rsidRPr="0085438E">
        <w:rPr>
          <w:sz w:val="20"/>
          <w:szCs w:val="20"/>
        </w:rPr>
        <w:t>actoraward</w:t>
      </w:r>
      <w:proofErr w:type="spellEnd"/>
      <w:r w:rsidRPr="0085438E">
        <w:rPr>
          <w:sz w:val="20"/>
          <w:szCs w:val="20"/>
        </w:rPr>
        <w:t xml:space="preserve"> (</w:t>
      </w:r>
    </w:p>
    <w:p w14:paraId="6B824A18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</w:t>
      </w:r>
      <w:proofErr w:type="spellStart"/>
      <w:r w:rsidRPr="0085438E">
        <w:rPr>
          <w:sz w:val="20"/>
          <w:szCs w:val="20"/>
        </w:rPr>
        <w:t>actor_actor_id</w:t>
      </w:r>
      <w:proofErr w:type="spellEnd"/>
      <w:r w:rsidRPr="0085438E">
        <w:rPr>
          <w:sz w:val="20"/>
          <w:szCs w:val="20"/>
        </w:rPr>
        <w:t xml:space="preserve"> NUMBER NOT NULL,</w:t>
      </w:r>
    </w:p>
    <w:p w14:paraId="006169D7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</w:t>
      </w:r>
      <w:proofErr w:type="spellStart"/>
      <w:r w:rsidRPr="0085438E">
        <w:rPr>
          <w:sz w:val="20"/>
          <w:szCs w:val="20"/>
        </w:rPr>
        <w:t>award_award_id</w:t>
      </w:r>
      <w:proofErr w:type="spellEnd"/>
      <w:r w:rsidRPr="0085438E">
        <w:rPr>
          <w:sz w:val="20"/>
          <w:szCs w:val="20"/>
        </w:rPr>
        <w:t xml:space="preserve"> NUMBER NOT NULL,</w:t>
      </w:r>
    </w:p>
    <w:p w14:paraId="34261EF8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"</w:t>
      </w:r>
      <w:proofErr w:type="spellStart"/>
      <w:r w:rsidRPr="0085438E">
        <w:rPr>
          <w:sz w:val="20"/>
          <w:szCs w:val="20"/>
        </w:rPr>
        <w:t>Date</w:t>
      </w:r>
      <w:proofErr w:type="spellEnd"/>
      <w:r w:rsidRPr="0085438E">
        <w:rPr>
          <w:sz w:val="20"/>
          <w:szCs w:val="20"/>
        </w:rPr>
        <w:t>"         DATE</w:t>
      </w:r>
    </w:p>
    <w:p w14:paraId="357EDCF9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ALTER TABLE </w:t>
      </w:r>
      <w:proofErr w:type="spellStart"/>
      <w:r w:rsidRPr="0085438E">
        <w:rPr>
          <w:sz w:val="20"/>
          <w:szCs w:val="20"/>
        </w:rPr>
        <w:t>actoraward</w:t>
      </w:r>
      <w:proofErr w:type="spellEnd"/>
      <w:r w:rsidRPr="0085438E">
        <w:rPr>
          <w:sz w:val="20"/>
          <w:szCs w:val="20"/>
        </w:rPr>
        <w:t xml:space="preserve"> ADD CONSTRAINT </w:t>
      </w:r>
      <w:proofErr w:type="spellStart"/>
      <w:r w:rsidRPr="0085438E">
        <w:rPr>
          <w:sz w:val="20"/>
          <w:szCs w:val="20"/>
        </w:rPr>
        <w:t>actoraward_pk</w:t>
      </w:r>
      <w:proofErr w:type="spellEnd"/>
      <w:r w:rsidRPr="0085438E">
        <w:rPr>
          <w:sz w:val="20"/>
          <w:szCs w:val="20"/>
        </w:rPr>
        <w:t xml:space="preserve"> PRIMARY KEY ( </w:t>
      </w:r>
      <w:proofErr w:type="spellStart"/>
      <w:r w:rsidRPr="0085438E">
        <w:rPr>
          <w:sz w:val="20"/>
          <w:szCs w:val="20"/>
        </w:rPr>
        <w:t>actor_actor_id</w:t>
      </w:r>
      <w:proofErr w:type="spellEnd"/>
      <w:r w:rsidRPr="0085438E">
        <w:rPr>
          <w:sz w:val="20"/>
          <w:szCs w:val="20"/>
        </w:rPr>
        <w:t>,</w:t>
      </w:r>
    </w:p>
    <w:p w14:paraId="5EF00C41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                                                              </w:t>
      </w:r>
      <w:proofErr w:type="spellStart"/>
      <w:r w:rsidRPr="0085438E">
        <w:rPr>
          <w:sz w:val="20"/>
          <w:szCs w:val="20"/>
        </w:rPr>
        <w:t>award_award_id</w:t>
      </w:r>
      <w:proofErr w:type="spellEnd"/>
      <w:r w:rsidRPr="0085438E">
        <w:rPr>
          <w:sz w:val="20"/>
          <w:szCs w:val="20"/>
        </w:rPr>
        <w:t xml:space="preserve"> );</w:t>
      </w:r>
    </w:p>
    <w:p w14:paraId="3A13049D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ALTER TABLE </w:t>
      </w:r>
      <w:proofErr w:type="spellStart"/>
      <w:r w:rsidRPr="0085438E">
        <w:rPr>
          <w:sz w:val="20"/>
          <w:szCs w:val="20"/>
        </w:rPr>
        <w:t>actoraward</w:t>
      </w:r>
      <w:proofErr w:type="spellEnd"/>
    </w:p>
    <w:p w14:paraId="06A4BD33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ADD CONSTRAINT </w:t>
      </w:r>
      <w:proofErr w:type="spellStart"/>
      <w:r w:rsidRPr="0085438E">
        <w:rPr>
          <w:sz w:val="20"/>
          <w:szCs w:val="20"/>
        </w:rPr>
        <w:t>actoraward_actor_fk</w:t>
      </w:r>
      <w:proofErr w:type="spellEnd"/>
      <w:r w:rsidRPr="0085438E">
        <w:rPr>
          <w:sz w:val="20"/>
          <w:szCs w:val="20"/>
        </w:rPr>
        <w:t xml:space="preserve"> FOREIGN KEY ( </w:t>
      </w:r>
      <w:proofErr w:type="spellStart"/>
      <w:r w:rsidRPr="0085438E">
        <w:rPr>
          <w:sz w:val="20"/>
          <w:szCs w:val="20"/>
        </w:rPr>
        <w:t>actor_actor_id</w:t>
      </w:r>
      <w:proofErr w:type="spellEnd"/>
      <w:r w:rsidRPr="0085438E">
        <w:rPr>
          <w:sz w:val="20"/>
          <w:szCs w:val="20"/>
        </w:rPr>
        <w:t xml:space="preserve"> )</w:t>
      </w:r>
    </w:p>
    <w:p w14:paraId="78FB0FE9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    REFERENCES </w:t>
      </w:r>
      <w:proofErr w:type="spellStart"/>
      <w:r w:rsidRPr="0085438E">
        <w:rPr>
          <w:sz w:val="20"/>
          <w:szCs w:val="20"/>
        </w:rPr>
        <w:t>actor</w:t>
      </w:r>
      <w:proofErr w:type="spellEnd"/>
      <w:r w:rsidRPr="0085438E">
        <w:rPr>
          <w:sz w:val="20"/>
          <w:szCs w:val="20"/>
        </w:rPr>
        <w:t xml:space="preserve"> ( </w:t>
      </w:r>
      <w:proofErr w:type="spellStart"/>
      <w:r w:rsidRPr="0085438E">
        <w:rPr>
          <w:sz w:val="20"/>
          <w:szCs w:val="20"/>
        </w:rPr>
        <w:t>actor_id</w:t>
      </w:r>
      <w:proofErr w:type="spellEnd"/>
      <w:r w:rsidRPr="0085438E">
        <w:rPr>
          <w:sz w:val="20"/>
          <w:szCs w:val="20"/>
        </w:rPr>
        <w:t xml:space="preserve"> ) ON DELETE CASCADE;</w:t>
      </w:r>
    </w:p>
    <w:p w14:paraId="529E5B4C" w14:textId="77777777" w:rsidR="000D5B6E" w:rsidRPr="0085438E" w:rsidRDefault="000D5B6E" w:rsidP="000D5B6E">
      <w:pPr>
        <w:rPr>
          <w:sz w:val="20"/>
          <w:szCs w:val="20"/>
        </w:rPr>
      </w:pPr>
    </w:p>
    <w:p w14:paraId="202163FA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ALTER TABLE </w:t>
      </w:r>
      <w:proofErr w:type="spellStart"/>
      <w:r w:rsidRPr="0085438E">
        <w:rPr>
          <w:sz w:val="20"/>
          <w:szCs w:val="20"/>
        </w:rPr>
        <w:t>actoraward</w:t>
      </w:r>
      <w:proofErr w:type="spellEnd"/>
    </w:p>
    <w:p w14:paraId="3C0540D7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ADD CONSTRAINT </w:t>
      </w:r>
      <w:proofErr w:type="spellStart"/>
      <w:r w:rsidRPr="0085438E">
        <w:rPr>
          <w:sz w:val="20"/>
          <w:szCs w:val="20"/>
        </w:rPr>
        <w:t>actoraward_award_fk</w:t>
      </w:r>
      <w:proofErr w:type="spellEnd"/>
      <w:r w:rsidRPr="0085438E">
        <w:rPr>
          <w:sz w:val="20"/>
          <w:szCs w:val="20"/>
        </w:rPr>
        <w:t xml:space="preserve"> FOREIGN KEY ( </w:t>
      </w:r>
      <w:proofErr w:type="spellStart"/>
      <w:r w:rsidRPr="0085438E">
        <w:rPr>
          <w:sz w:val="20"/>
          <w:szCs w:val="20"/>
        </w:rPr>
        <w:t>award_award_id</w:t>
      </w:r>
      <w:proofErr w:type="spellEnd"/>
      <w:r w:rsidRPr="0085438E">
        <w:rPr>
          <w:sz w:val="20"/>
          <w:szCs w:val="20"/>
        </w:rPr>
        <w:t xml:space="preserve"> )</w:t>
      </w:r>
    </w:p>
    <w:p w14:paraId="30955BD6" w14:textId="77777777" w:rsidR="000D5B6E" w:rsidRPr="0085438E" w:rsidRDefault="000D5B6E" w:rsidP="000D5B6E">
      <w:pPr>
        <w:rPr>
          <w:sz w:val="20"/>
          <w:szCs w:val="20"/>
        </w:rPr>
      </w:pPr>
      <w:r w:rsidRPr="0085438E">
        <w:rPr>
          <w:sz w:val="20"/>
          <w:szCs w:val="20"/>
        </w:rPr>
        <w:t xml:space="preserve">        REFERENCES </w:t>
      </w:r>
      <w:proofErr w:type="spellStart"/>
      <w:r w:rsidRPr="0085438E">
        <w:rPr>
          <w:sz w:val="20"/>
          <w:szCs w:val="20"/>
        </w:rPr>
        <w:t>award</w:t>
      </w:r>
      <w:proofErr w:type="spellEnd"/>
      <w:r w:rsidRPr="0085438E">
        <w:rPr>
          <w:sz w:val="20"/>
          <w:szCs w:val="20"/>
        </w:rPr>
        <w:t xml:space="preserve"> ( </w:t>
      </w:r>
      <w:proofErr w:type="spellStart"/>
      <w:r w:rsidRPr="0085438E">
        <w:rPr>
          <w:sz w:val="20"/>
          <w:szCs w:val="20"/>
        </w:rPr>
        <w:t>award_id</w:t>
      </w:r>
      <w:proofErr w:type="spellEnd"/>
      <w:r w:rsidRPr="0085438E">
        <w:rPr>
          <w:sz w:val="20"/>
          <w:szCs w:val="20"/>
        </w:rPr>
        <w:t xml:space="preserve"> ) ON DELETE CASCADE;</w:t>
      </w:r>
    </w:p>
    <w:p w14:paraId="7D579680" w14:textId="77777777" w:rsidR="00301CDC" w:rsidRDefault="00301CDC"/>
    <w:p w14:paraId="6CF0F183" w14:textId="4D66D71F" w:rsidR="00861012" w:rsidRDefault="0085438E">
      <w:r>
        <w:lastRenderedPageBreak/>
        <w:t xml:space="preserve">Przedstawiony kawałek tworzy tabelę </w:t>
      </w:r>
      <w:proofErr w:type="spellStart"/>
      <w:r>
        <w:t>Actoraward</w:t>
      </w:r>
      <w:proofErr w:type="spellEnd"/>
      <w:r>
        <w:t xml:space="preserve">, będący </w:t>
      </w:r>
      <w:proofErr w:type="spellStart"/>
      <w:r>
        <w:t>jointem</w:t>
      </w:r>
      <w:proofErr w:type="spellEnd"/>
      <w:r>
        <w:t xml:space="preserve"> pomiędzy tabelami </w:t>
      </w:r>
      <w:proofErr w:type="spellStart"/>
      <w:r>
        <w:t>Actor</w:t>
      </w:r>
      <w:proofErr w:type="spellEnd"/>
      <w:r>
        <w:t xml:space="preserve"> i </w:t>
      </w:r>
      <w:proofErr w:type="spellStart"/>
      <w:r>
        <w:t>Award</w:t>
      </w:r>
      <w:proofErr w:type="spellEnd"/>
      <w:r>
        <w:t>. Składa się z trzech elementów – id aktora i nagrody</w:t>
      </w:r>
      <w:r w:rsidR="00BE5021">
        <w:t xml:space="preserve">, </w:t>
      </w:r>
      <w:r w:rsidR="0099710D">
        <w:t xml:space="preserve">oraz z </w:t>
      </w:r>
      <w:proofErr w:type="spellStart"/>
      <w:r w:rsidR="0099710D">
        <w:t>Date</w:t>
      </w:r>
      <w:proofErr w:type="spellEnd"/>
      <w:r w:rsidR="0099710D">
        <w:t>, który jest datą przyznania nagrody. Następnie ta tabela jest przekształcana poprzez utworzenie w nich klucza głównego</w:t>
      </w:r>
      <w:r w:rsidR="00BE5021">
        <w:t xml:space="preserve"> z dwóch identyfikatorów poszczególnych tabel</w:t>
      </w:r>
      <w:r w:rsidR="0099710D">
        <w:t xml:space="preserve"> oraz </w:t>
      </w:r>
      <w:proofErr w:type="spellStart"/>
      <w:r w:rsidR="0099710D">
        <w:t>kluczów</w:t>
      </w:r>
      <w:proofErr w:type="spellEnd"/>
      <w:r w:rsidR="0099710D">
        <w:t xml:space="preserve"> obcych</w:t>
      </w:r>
      <w:r w:rsidR="00BE5021">
        <w:t xml:space="preserve">, łączące tą tablicę z tablicą </w:t>
      </w:r>
      <w:proofErr w:type="spellStart"/>
      <w:r w:rsidR="00BE5021">
        <w:t>Actor</w:t>
      </w:r>
      <w:proofErr w:type="spellEnd"/>
      <w:r w:rsidR="00BE5021">
        <w:t xml:space="preserve"> i tablicą </w:t>
      </w:r>
      <w:proofErr w:type="spellStart"/>
      <w:r w:rsidR="00BE5021">
        <w:t>Award</w:t>
      </w:r>
      <w:proofErr w:type="spellEnd"/>
      <w:r w:rsidR="0099710D">
        <w:t xml:space="preserve">. W przypadku </w:t>
      </w:r>
      <w:r w:rsidR="00BE5021">
        <w:t xml:space="preserve">tworzenia obu </w:t>
      </w:r>
      <w:proofErr w:type="spellStart"/>
      <w:r w:rsidR="00BE5021">
        <w:t>kluczów</w:t>
      </w:r>
      <w:proofErr w:type="spellEnd"/>
      <w:r w:rsidR="00BE5021">
        <w:t xml:space="preserve"> obcych jest dodawana komenda ON DELETE CASCADE, co oznacza, że w przypadku usunięcia aktora lub nagrody usuwany jest również element </w:t>
      </w:r>
      <w:proofErr w:type="spellStart"/>
      <w:r w:rsidR="00BE5021">
        <w:t>Actoraward</w:t>
      </w:r>
      <w:proofErr w:type="spellEnd"/>
      <w:r w:rsidR="00BE5021">
        <w:t>.</w:t>
      </w:r>
    </w:p>
    <w:p w14:paraId="726E2772" w14:textId="77777777" w:rsidR="00BE5021" w:rsidRDefault="00BE5021">
      <w:r>
        <w:t xml:space="preserve">Cały skrypt jest w pliku w </w:t>
      </w:r>
      <w:proofErr w:type="spellStart"/>
      <w:r w:rsidRPr="004813C1">
        <w:rPr>
          <w:b/>
          <w:bCs/>
        </w:rPr>
        <w:t>skrypt_tworzący_bazę_danych.sql</w:t>
      </w:r>
      <w:proofErr w:type="spellEnd"/>
    </w:p>
    <w:p w14:paraId="06EC402C" w14:textId="1656EDA7" w:rsidR="00861012" w:rsidRDefault="00BE5021">
      <w:pPr>
        <w:jc w:val="center"/>
        <w:rPr>
          <w:sz w:val="48"/>
          <w:szCs w:val="48"/>
        </w:rPr>
      </w:pPr>
      <w:r>
        <w:rPr>
          <w:sz w:val="48"/>
          <w:szCs w:val="48"/>
        </w:rPr>
        <w:t>Mapowanie klas</w:t>
      </w:r>
    </w:p>
    <w:p w14:paraId="63408F87" w14:textId="638409BE" w:rsidR="004813C1" w:rsidRDefault="004813C1" w:rsidP="004813C1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51B586C" wp14:editId="63390E93">
            <wp:simplePos x="0" y="0"/>
            <wp:positionH relativeFrom="column">
              <wp:posOffset>2540</wp:posOffset>
            </wp:positionH>
            <wp:positionV relativeFrom="paragraph">
              <wp:posOffset>605468</wp:posOffset>
            </wp:positionV>
            <wp:extent cx="3943350" cy="3952875"/>
            <wp:effectExtent l="0" t="0" r="0" b="952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Całe mapowanie zostało umieszczone w oddzielnym pliku o nazwie </w:t>
      </w:r>
      <w:r w:rsidRPr="001B70A4">
        <w:rPr>
          <w:b/>
          <w:bCs/>
        </w:rPr>
        <w:t>Mapowanie.pdf</w:t>
      </w:r>
      <w:r>
        <w:t xml:space="preserve">. Poniżej przedstawione zostało mapowanie tabeli </w:t>
      </w:r>
      <w:proofErr w:type="spellStart"/>
      <w:r>
        <w:t>Worker</w:t>
      </w:r>
      <w:proofErr w:type="spellEnd"/>
      <w:r>
        <w:t xml:space="preserve"> jako przykład.</w:t>
      </w:r>
    </w:p>
    <w:p w14:paraId="11045304" w14:textId="77777777" w:rsidR="009D4F3F" w:rsidRPr="000E5928" w:rsidRDefault="009D4F3F" w:rsidP="009D4F3F">
      <w:pPr>
        <w:rPr>
          <w:color w:val="7F7F7F" w:themeColor="text1" w:themeTint="80"/>
        </w:rPr>
      </w:pPr>
      <w:r w:rsidRPr="000E5928">
        <w:rPr>
          <w:color w:val="7F7F7F" w:themeColor="text1" w:themeTint="80"/>
        </w:rPr>
        <w:t xml:space="preserve">reprezentacja tabeli </w:t>
      </w:r>
      <w:proofErr w:type="spellStart"/>
      <w:r w:rsidRPr="000E5928">
        <w:rPr>
          <w:color w:val="7F7F7F" w:themeColor="text1" w:themeTint="80"/>
        </w:rPr>
        <w:t>Worker</w:t>
      </w:r>
      <w:proofErr w:type="spellEnd"/>
      <w:r w:rsidRPr="000E5928">
        <w:rPr>
          <w:color w:val="7F7F7F" w:themeColor="text1" w:themeTint="80"/>
        </w:rPr>
        <w:t xml:space="preserve"> w postaci klasy</w:t>
      </w:r>
    </w:p>
    <w:p w14:paraId="5B76B143" w14:textId="737B3F1D" w:rsidR="009D4F3F" w:rsidRPr="009D4F3F" w:rsidRDefault="009D4F3F" w:rsidP="009D4F3F"/>
    <w:p w14:paraId="5A312B54" w14:textId="2B580FA8" w:rsidR="009D4F3F" w:rsidRPr="009D4F3F" w:rsidRDefault="009D4F3F" w:rsidP="009D4F3F"/>
    <w:p w14:paraId="4A02ED03" w14:textId="6D4B56B7" w:rsidR="009D4F3F" w:rsidRPr="009D4F3F" w:rsidRDefault="009D4F3F" w:rsidP="009D4F3F"/>
    <w:p w14:paraId="7E4AA762" w14:textId="77777777" w:rsidR="009D4F3F" w:rsidRPr="009D4F3F" w:rsidRDefault="009D4F3F" w:rsidP="009D4F3F"/>
    <w:p w14:paraId="2C2E2412" w14:textId="489C371A" w:rsidR="004813C1" w:rsidRPr="004813C1" w:rsidRDefault="004813C1" w:rsidP="004813C1">
      <w:pPr>
        <w:rPr>
          <w:color w:val="7F7F7F" w:themeColor="text1" w:themeTint="80"/>
        </w:rPr>
      </w:pPr>
      <w:r w:rsidRPr="004813C1">
        <w:rPr>
          <w:noProof/>
          <w:color w:val="7F7F7F" w:themeColor="text1" w:themeTint="80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 wp14:anchorId="6B64D21E" wp14:editId="31ACAE01">
            <wp:simplePos x="0" y="0"/>
            <wp:positionH relativeFrom="column">
              <wp:posOffset>2606</wp:posOffset>
            </wp:positionH>
            <wp:positionV relativeFrom="paragraph">
              <wp:posOffset>-9369</wp:posOffset>
            </wp:positionV>
            <wp:extent cx="3238500" cy="54483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13C1">
        <w:rPr>
          <w:color w:val="7F7F7F" w:themeColor="text1" w:themeTint="80"/>
        </w:rPr>
        <w:t xml:space="preserve">mapowanie tabeli </w:t>
      </w:r>
      <w:proofErr w:type="spellStart"/>
      <w:r w:rsidRPr="004813C1">
        <w:rPr>
          <w:color w:val="7F7F7F" w:themeColor="text1" w:themeTint="80"/>
        </w:rPr>
        <w:t>Worker</w:t>
      </w:r>
      <w:proofErr w:type="spellEnd"/>
    </w:p>
    <w:p w14:paraId="012A8F13" w14:textId="548E0B88" w:rsidR="004813C1" w:rsidRDefault="004813C1" w:rsidP="004813C1">
      <w:r>
        <w:t xml:space="preserve">Mapowanie dokonywane jest w metodzie </w:t>
      </w:r>
      <w:proofErr w:type="spellStart"/>
      <w:r>
        <w:t>OnModelCreating</w:t>
      </w:r>
      <w:proofErr w:type="spellEnd"/>
      <w:r>
        <w:t xml:space="preserve">, która przyjmuje jako parametr obiekt klasy </w:t>
      </w:r>
      <w:proofErr w:type="spellStart"/>
      <w:r>
        <w:t>ModelBuilder</w:t>
      </w:r>
      <w:proofErr w:type="spellEnd"/>
      <w:r>
        <w:t xml:space="preserve">, który jest API służącym do konfigurowania modeli. Należy podać </w:t>
      </w:r>
      <w:r w:rsidR="00C80CE3">
        <w:t xml:space="preserve">nazwę </w:t>
      </w:r>
      <w:r>
        <w:t>tabel</w:t>
      </w:r>
      <w:r w:rsidR="00C80CE3">
        <w:t>i</w:t>
      </w:r>
      <w:r>
        <w:t xml:space="preserve"> z bazy danych dla której następuje mapowanie oraz każdą kolumnę powiązać z odpowiednim polem </w:t>
      </w:r>
      <w:r w:rsidR="00964299">
        <w:t xml:space="preserve">klasy </w:t>
      </w:r>
      <w:r>
        <w:t xml:space="preserve">osobno. </w:t>
      </w:r>
    </w:p>
    <w:p w14:paraId="102E8211" w14:textId="77777777" w:rsidR="004813C1" w:rsidRDefault="004813C1">
      <w:pPr>
        <w:jc w:val="center"/>
        <w:rPr>
          <w:sz w:val="48"/>
          <w:szCs w:val="48"/>
        </w:rPr>
      </w:pPr>
    </w:p>
    <w:sectPr w:rsidR="004813C1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7729" w14:textId="77777777" w:rsidR="003153C1" w:rsidRDefault="003153C1" w:rsidP="00137597">
      <w:pPr>
        <w:spacing w:before="0" w:after="0" w:line="240" w:lineRule="auto"/>
      </w:pPr>
      <w:r>
        <w:separator/>
      </w:r>
    </w:p>
  </w:endnote>
  <w:endnote w:type="continuationSeparator" w:id="0">
    <w:p w14:paraId="67F88028" w14:textId="77777777" w:rsidR="003153C1" w:rsidRDefault="003153C1" w:rsidP="00137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1E3F" w14:textId="77777777" w:rsidR="003153C1" w:rsidRDefault="003153C1" w:rsidP="00137597">
      <w:pPr>
        <w:spacing w:before="0" w:after="0" w:line="240" w:lineRule="auto"/>
      </w:pPr>
      <w:r>
        <w:separator/>
      </w:r>
    </w:p>
  </w:footnote>
  <w:footnote w:type="continuationSeparator" w:id="0">
    <w:p w14:paraId="3F4551FB" w14:textId="77777777" w:rsidR="003153C1" w:rsidRDefault="003153C1" w:rsidP="001375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56CE"/>
    <w:multiLevelType w:val="multilevel"/>
    <w:tmpl w:val="E2C2EA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DF26D5"/>
    <w:multiLevelType w:val="multilevel"/>
    <w:tmpl w:val="F04AD8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012"/>
    <w:rsid w:val="000D5B6E"/>
    <w:rsid w:val="000E5928"/>
    <w:rsid w:val="00115821"/>
    <w:rsid w:val="00137597"/>
    <w:rsid w:val="001B0DB1"/>
    <w:rsid w:val="001E0506"/>
    <w:rsid w:val="002B5116"/>
    <w:rsid w:val="00301CDC"/>
    <w:rsid w:val="003153C1"/>
    <w:rsid w:val="004813C1"/>
    <w:rsid w:val="004D4EF0"/>
    <w:rsid w:val="00592DD7"/>
    <w:rsid w:val="005D2710"/>
    <w:rsid w:val="006079CD"/>
    <w:rsid w:val="0065127D"/>
    <w:rsid w:val="00661EC9"/>
    <w:rsid w:val="006E4B57"/>
    <w:rsid w:val="00784F06"/>
    <w:rsid w:val="0085438E"/>
    <w:rsid w:val="00861012"/>
    <w:rsid w:val="00956879"/>
    <w:rsid w:val="00964299"/>
    <w:rsid w:val="0097295D"/>
    <w:rsid w:val="0099710D"/>
    <w:rsid w:val="009D4F3F"/>
    <w:rsid w:val="00A46DE8"/>
    <w:rsid w:val="00B300B1"/>
    <w:rsid w:val="00BE5021"/>
    <w:rsid w:val="00BF51D0"/>
    <w:rsid w:val="00C30C7C"/>
    <w:rsid w:val="00C80CE3"/>
    <w:rsid w:val="00EF20DF"/>
    <w:rsid w:val="00F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01ED"/>
  <w15:docId w15:val="{935837B3-F404-4C18-AEED-427CA7A7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3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before="288" w:after="158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before="0"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5330CF"/>
    <w:pPr>
      <w:spacing w:before="0" w:after="160"/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37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597"/>
  </w:style>
  <w:style w:type="paragraph" w:styleId="Stopka">
    <w:name w:val="footer"/>
    <w:basedOn w:val="Normalny"/>
    <w:link w:val="StopkaZnak"/>
    <w:uiPriority w:val="99"/>
    <w:unhideWhenUsed/>
    <w:rsid w:val="00137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597"/>
  </w:style>
  <w:style w:type="table" w:styleId="Tabela-Siatka">
    <w:name w:val="Table Grid"/>
    <w:basedOn w:val="Standardowy"/>
    <w:uiPriority w:val="39"/>
    <w:unhideWhenUsed/>
    <w:rsid w:val="00607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4EE18-30B3-4C0D-AFE2-A7017EC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1437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Łozowski (107846)</dc:creator>
  <cp:lastModifiedBy>Kamil Łozowski (107846)</cp:lastModifiedBy>
  <cp:revision>11</cp:revision>
  <dcterms:created xsi:type="dcterms:W3CDTF">2021-11-19T21:59:00Z</dcterms:created>
  <dcterms:modified xsi:type="dcterms:W3CDTF">2021-11-19T22:21:00Z</dcterms:modified>
  <dc:language>en-US</dc:language>
</cp:coreProperties>
</file>