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C31B6" w14:textId="19D78845" w:rsidR="00BB7F46" w:rsidRDefault="005D65C4" w:rsidP="005D65C4">
      <w:pPr>
        <w:pStyle w:val="a3"/>
        <w:jc w:val="left"/>
      </w:pPr>
      <w:r>
        <w:rPr>
          <w:rFonts w:hint="eastAsia"/>
        </w:rPr>
        <w:t>区域分割原则</w:t>
      </w:r>
    </w:p>
    <w:p w14:paraId="7C939156" w14:textId="7CA3BDA7" w:rsidR="0040628A" w:rsidRPr="0040628A" w:rsidRDefault="0040628A" w:rsidP="0040628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无明确</w:t>
      </w:r>
      <w:r w:rsidR="0049522B">
        <w:rPr>
          <w:rFonts w:hint="eastAsia"/>
        </w:rPr>
        <w:t>分割逻辑</w:t>
      </w:r>
    </w:p>
    <w:p w14:paraId="085B95B2" w14:textId="1FC80FD6" w:rsidR="005D65C4" w:rsidRDefault="005D65C4" w:rsidP="005D65C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按面积最大分割</w:t>
      </w:r>
    </w:p>
    <w:p w14:paraId="59143D16" w14:textId="7D623ED0" w:rsidR="005D65C4" w:rsidRDefault="005D65C4" w:rsidP="005D65C4">
      <w:pPr>
        <w:pStyle w:val="a3"/>
        <w:jc w:val="left"/>
      </w:pPr>
      <w:r>
        <w:rPr>
          <w:rFonts w:hint="eastAsia"/>
        </w:rPr>
        <w:t>区域分割的挑战</w:t>
      </w:r>
    </w:p>
    <w:p w14:paraId="023CE9AB" w14:textId="77777777" w:rsidR="001650F5" w:rsidRDefault="00166F50" w:rsidP="00166F5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非正交n</w:t>
      </w:r>
      <w:r>
        <w:t>on-</w:t>
      </w:r>
      <w:r w:rsidR="001650F5">
        <w:t>orthogonal</w:t>
      </w:r>
    </w:p>
    <w:p w14:paraId="3D10BE0E" w14:textId="23DAD18B" w:rsidR="00267E2E" w:rsidRPr="00267E2E" w:rsidRDefault="001650F5" w:rsidP="00166F5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非轴对称n</w:t>
      </w:r>
      <w:r>
        <w:t xml:space="preserve">on-axis </w:t>
      </w:r>
      <w:r w:rsidR="00D52C69">
        <w:t>alimented</w:t>
      </w:r>
      <w:r>
        <w:t xml:space="preserve">  </w:t>
      </w:r>
      <w:r w:rsidR="00166F50">
        <w:t xml:space="preserve"> </w:t>
      </w:r>
    </w:p>
    <w:p w14:paraId="18CA7CFB" w14:textId="1A932AFE" w:rsidR="005D65C4" w:rsidRDefault="005D65C4" w:rsidP="005D65C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需要处理带洞区域</w:t>
      </w:r>
    </w:p>
    <w:p w14:paraId="1AE524EC" w14:textId="5B8AE0C4" w:rsidR="005D65C4" w:rsidRDefault="005D65C4" w:rsidP="005D65C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区域内的子区域有不同</w:t>
      </w:r>
      <w:r>
        <w:t>UCS</w:t>
      </w:r>
    </w:p>
    <w:p w14:paraId="6305E514" w14:textId="3B6061F5" w:rsidR="000E4D05" w:rsidRDefault="00D97CC8" w:rsidP="00D97CC8">
      <w:pPr>
        <w:pStyle w:val="a3"/>
        <w:jc w:val="left"/>
      </w:pPr>
      <w:r>
        <w:rPr>
          <w:rFonts w:hint="eastAsia"/>
        </w:rPr>
        <w:t>区域分割的算法</w:t>
      </w:r>
    </w:p>
    <w:p w14:paraId="7B9AD748" w14:textId="55FDB2AD" w:rsidR="00D97CC8" w:rsidRDefault="00AA1258" w:rsidP="009B7CB4">
      <w:pPr>
        <w:pStyle w:val="a6"/>
        <w:jc w:val="left"/>
      </w:pPr>
      <w:r>
        <w:t>Con</w:t>
      </w:r>
      <w:r w:rsidR="0082124B">
        <w:t>s</w:t>
      </w:r>
      <w:r>
        <w:t xml:space="preserve">trained </w:t>
      </w:r>
      <w:r w:rsidR="005C0829">
        <w:t>Triangulation</w:t>
      </w:r>
      <w:r w:rsidR="009B7CB4">
        <w:t xml:space="preserve"> </w:t>
      </w:r>
    </w:p>
    <w:p w14:paraId="00BC7DE1" w14:textId="32426BB2" w:rsidR="00D56F76" w:rsidRDefault="00CD2F1C" w:rsidP="006B09CE">
      <w:pPr>
        <w:pStyle w:val="a6"/>
        <w:jc w:val="left"/>
      </w:pPr>
      <w:r w:rsidRPr="00CD2F1C">
        <w:t>Maximal inscribes k-</w:t>
      </w:r>
      <w:proofErr w:type="spellStart"/>
      <w:r w:rsidRPr="00CD2F1C">
        <w:t>gons</w:t>
      </w:r>
      <w:proofErr w:type="spellEnd"/>
    </w:p>
    <w:p w14:paraId="392A6461" w14:textId="5A03E086" w:rsidR="00CD2F1C" w:rsidRPr="00CD2F1C" w:rsidRDefault="00287FFA" w:rsidP="00E704ED">
      <w:pPr>
        <w:pStyle w:val="a6"/>
        <w:jc w:val="left"/>
        <w:rPr>
          <w:rFonts w:hint="eastAsia"/>
        </w:rPr>
      </w:pPr>
      <w:r>
        <w:rPr>
          <w:rFonts w:hint="eastAsia"/>
        </w:rPr>
        <w:t>A</w:t>
      </w:r>
      <w:r>
        <w:t>utoCAD Region Mass Properties</w:t>
      </w:r>
    </w:p>
    <w:sectPr w:rsidR="00CD2F1C" w:rsidRPr="00CD2F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71990"/>
    <w:multiLevelType w:val="hybridMultilevel"/>
    <w:tmpl w:val="5652E2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685A4B"/>
    <w:multiLevelType w:val="hybridMultilevel"/>
    <w:tmpl w:val="93082F6A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F46"/>
    <w:rsid w:val="000E4D05"/>
    <w:rsid w:val="001650F5"/>
    <w:rsid w:val="00166F50"/>
    <w:rsid w:val="00267E2E"/>
    <w:rsid w:val="00287FFA"/>
    <w:rsid w:val="0040628A"/>
    <w:rsid w:val="0049522B"/>
    <w:rsid w:val="005C0829"/>
    <w:rsid w:val="005D65C4"/>
    <w:rsid w:val="006B09CE"/>
    <w:rsid w:val="0082124B"/>
    <w:rsid w:val="009B7CB4"/>
    <w:rsid w:val="00AA1258"/>
    <w:rsid w:val="00BB7F46"/>
    <w:rsid w:val="00CD2F1C"/>
    <w:rsid w:val="00D52C69"/>
    <w:rsid w:val="00D56F76"/>
    <w:rsid w:val="00D97CC8"/>
    <w:rsid w:val="00E7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E609B"/>
  <w15:chartTrackingRefBased/>
  <w15:docId w15:val="{BA8DEF63-FAE2-4197-8BEF-1E4C445DC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D65C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D65C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D65C4"/>
    <w:pPr>
      <w:ind w:firstLineChars="200" w:firstLine="420"/>
    </w:pPr>
  </w:style>
  <w:style w:type="paragraph" w:styleId="a6">
    <w:name w:val="Subtitle"/>
    <w:basedOn w:val="a"/>
    <w:next w:val="a"/>
    <w:link w:val="a7"/>
    <w:uiPriority w:val="11"/>
    <w:qFormat/>
    <w:rsid w:val="009B7CB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9B7CB4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shichong dong</dc:creator>
  <cp:keywords/>
  <dc:description/>
  <cp:lastModifiedBy>shichong dong</cp:lastModifiedBy>
  <cp:revision>19</cp:revision>
  <dcterms:created xsi:type="dcterms:W3CDTF">2021-05-23T12:36:00Z</dcterms:created>
  <dcterms:modified xsi:type="dcterms:W3CDTF">2021-05-23T12:49:00Z</dcterms:modified>
</cp:coreProperties>
</file>