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67" w:rsidRDefault="000F4116" w:rsidP="000F4116">
      <w:pPr>
        <w:pStyle w:val="2"/>
      </w:pPr>
      <w:proofErr w:type="gramStart"/>
      <w:r>
        <w:t>“</w:t>
      </w:r>
      <w:proofErr w:type="gramEnd"/>
      <w:r>
        <w:t>AI-</w:t>
      </w:r>
      <w:r>
        <w:rPr>
          <w:rFonts w:hint="eastAsia"/>
        </w:rPr>
        <w:t>房间框线“和</w:t>
      </w:r>
      <w:r>
        <w:t>”</w:t>
      </w:r>
      <w:r>
        <w:rPr>
          <w:rFonts w:hint="eastAsia"/>
        </w:rPr>
        <w:t>A</w:t>
      </w:r>
      <w:r>
        <w:t>I-</w:t>
      </w:r>
      <w:r>
        <w:rPr>
          <w:rFonts w:hint="eastAsia"/>
        </w:rPr>
        <w:t>洞</w:t>
      </w:r>
      <w:r>
        <w:t>”</w:t>
      </w:r>
    </w:p>
    <w:p w:rsidR="00EB1F07" w:rsidRDefault="00E322E1" w:rsidP="000112D5">
      <w:pPr>
        <w:pStyle w:val="HTML"/>
        <w:numPr>
          <w:ilvl w:val="0"/>
          <w:numId w:val="3"/>
        </w:numPr>
        <w:shd w:val="clear" w:color="auto" w:fill="FFFFFF"/>
      </w:pPr>
      <w:r>
        <w:rPr>
          <w:rFonts w:hint="eastAsia"/>
        </w:rPr>
        <w:t>用户表达的房间框线是“平”的，</w:t>
      </w:r>
      <w:r w:rsidR="0013679D">
        <w:rPr>
          <w:rFonts w:hint="eastAsia"/>
        </w:rPr>
        <w:t>没有直接</w:t>
      </w:r>
      <w:r w:rsidR="00054F67">
        <w:rPr>
          <w:rFonts w:hint="eastAsia"/>
        </w:rPr>
        <w:t>表达“洞”和“岛”的</w:t>
      </w:r>
      <w:r w:rsidR="00AF3239">
        <w:t>Spatial</w:t>
      </w:r>
      <w:r w:rsidR="00AF3239">
        <w:rPr>
          <w:rFonts w:hint="eastAsia"/>
        </w:rPr>
        <w:t>关系</w:t>
      </w:r>
      <w:r w:rsidR="00EE5F44">
        <w:rPr>
          <w:rFonts w:hint="eastAsia"/>
        </w:rPr>
        <w:t>。</w:t>
      </w:r>
      <w:r w:rsidR="009B2D07">
        <w:rPr>
          <w:rFonts w:hint="eastAsia"/>
        </w:rPr>
        <w:t>这里需要我们</w:t>
      </w:r>
      <w:r w:rsidR="00AE548B">
        <w:rPr>
          <w:rFonts w:hint="eastAsia"/>
        </w:rPr>
        <w:t>实现</w:t>
      </w:r>
      <w:r w:rsidR="00AF3239">
        <w:t xml:space="preserve"> </w:t>
      </w:r>
      <w:r w:rsidR="00702302">
        <w:t>Spatial</w:t>
      </w:r>
      <w:r w:rsidR="00702302">
        <w:rPr>
          <w:rFonts w:hint="eastAsia"/>
        </w:rPr>
        <w:t>关系的分析。</w:t>
      </w:r>
    </w:p>
    <w:p w:rsidR="006B2BCD" w:rsidRDefault="006B2BCD" w:rsidP="000112D5">
      <w:pPr>
        <w:pStyle w:val="HTML"/>
        <w:numPr>
          <w:ilvl w:val="0"/>
          <w:numId w:val="3"/>
        </w:numPr>
        <w:shd w:val="clear" w:color="auto" w:fill="FFFFFF"/>
        <w:rPr>
          <w:rFonts w:hint="eastAsia"/>
        </w:rPr>
      </w:pPr>
      <w:r>
        <w:rPr>
          <w:rFonts w:hint="eastAsia"/>
        </w:rPr>
        <w:t>对于</w:t>
      </w:r>
      <w:r w:rsidRPr="00EB1F07">
        <w:rPr>
          <w:rFonts w:ascii="JetBrains Mono" w:hAnsi="JetBrains Mono" w:cs="JetBrains Mono" w:hint="eastAsia"/>
          <w:color w:val="000000"/>
          <w:sz w:val="23"/>
          <w:szCs w:val="23"/>
        </w:rPr>
        <w:t>房间边界元素（</w:t>
      </w:r>
      <w:r w:rsidRPr="00EB1F07">
        <w:rPr>
          <w:rFonts w:ascii="JetBrains Mono" w:hAnsi="JetBrains Mono" w:cs="JetBrains Mono" w:hint="eastAsia"/>
          <w:color w:val="000000"/>
          <w:sz w:val="23"/>
          <w:szCs w:val="23"/>
        </w:rPr>
        <w:t>R</w:t>
      </w:r>
      <w:r w:rsidRPr="00EB1F07">
        <w:rPr>
          <w:rFonts w:ascii="JetBrains Mono" w:hAnsi="JetBrains Mono" w:cs="JetBrains Mono"/>
          <w:color w:val="000000"/>
          <w:sz w:val="23"/>
          <w:szCs w:val="23"/>
        </w:rPr>
        <w:t>oom-Bounding Elements</w:t>
      </w:r>
      <w:r w:rsidRPr="00EB1F07">
        <w:rPr>
          <w:rFonts w:ascii="JetBrains Mono" w:hAnsi="JetBrains Mono" w:cs="JetBrains Mono" w:hint="eastAsia"/>
          <w:color w:val="000000"/>
          <w:sz w:val="23"/>
          <w:szCs w:val="23"/>
        </w:rPr>
        <w:t>）</w:t>
      </w:r>
      <w:r w:rsidRPr="00EB1F07">
        <w:rPr>
          <w:rFonts w:ascii="JetBrains Mono" w:hAnsi="JetBrains Mono" w:cs="JetBrains Mono" w:hint="eastAsia"/>
          <w:color w:val="000000"/>
          <w:sz w:val="23"/>
          <w:szCs w:val="23"/>
        </w:rPr>
        <w:t>，我们用“房间”的轮廓线来“简化”表达。</w:t>
      </w:r>
    </w:p>
    <w:p w:rsidR="00EF093E" w:rsidRDefault="0056143B" w:rsidP="00EF093E">
      <w:pPr>
        <w:pStyle w:val="HTML"/>
        <w:shd w:val="clear" w:color="auto" w:fill="FFFFFF"/>
      </w:pPr>
      <w:r>
        <w:rPr>
          <w:rFonts w:hint="eastAsia"/>
        </w:rPr>
        <w:t>我们</w:t>
      </w:r>
      <w:r w:rsidR="00EF093E">
        <w:rPr>
          <w:rFonts w:hint="eastAsia"/>
        </w:rPr>
        <w:t>把“房间”和“洞”</w:t>
      </w:r>
      <w:r w:rsidR="00614EB0">
        <w:rPr>
          <w:rFonts w:hint="eastAsia"/>
        </w:rPr>
        <w:t>作为数据传给具体的业务单元。业务单元拿到这些数据后，通常需要做这样的处理</w:t>
      </w:r>
      <w:r w:rsidR="00614EB0">
        <w:t>:</w:t>
      </w:r>
    </w:p>
    <w:p w:rsidR="00614EB0" w:rsidRPr="00A80A52" w:rsidRDefault="0042679D" w:rsidP="003E6B57">
      <w:pPr>
        <w:pStyle w:val="HTML"/>
        <w:numPr>
          <w:ilvl w:val="0"/>
          <w:numId w:val="4"/>
        </w:numPr>
        <w:shd w:val="clear" w:color="auto" w:fill="FFFFFF"/>
        <w:tabs>
          <w:tab w:val="clear" w:pos="916"/>
          <w:tab w:val="left" w:pos="435"/>
        </w:tabs>
        <w:rPr>
          <w:rFonts w:ascii="JetBrains Mono" w:hAnsi="JetBrains Mono" w:cs="JetBrains Mono"/>
          <w:color w:val="000000"/>
          <w:sz w:val="23"/>
          <w:szCs w:val="23"/>
        </w:rPr>
      </w:pPr>
      <w:r>
        <w:rPr>
          <w:rFonts w:hint="eastAsia"/>
        </w:rPr>
        <w:t>将“洞”</w:t>
      </w:r>
      <w:r w:rsidR="00B55831">
        <w:rPr>
          <w:rFonts w:hint="eastAsia"/>
        </w:rPr>
        <w:t>从“</w:t>
      </w:r>
      <w:r w:rsidR="003A2F8B">
        <w:rPr>
          <w:rFonts w:hint="eastAsia"/>
        </w:rPr>
        <w:t>房间</w:t>
      </w:r>
      <w:r w:rsidR="00B55831">
        <w:rPr>
          <w:rFonts w:hint="eastAsia"/>
        </w:rPr>
        <w:t>”中扣除</w:t>
      </w:r>
      <w:r w:rsidR="00A80A52">
        <w:rPr>
          <w:rFonts w:hint="eastAsia"/>
        </w:rPr>
        <w:t>。</w:t>
      </w:r>
    </w:p>
    <w:p w:rsidR="003E6B57" w:rsidRPr="00B737A3" w:rsidRDefault="00891AD8" w:rsidP="00B737A3">
      <w:pPr>
        <w:pStyle w:val="HTML"/>
        <w:numPr>
          <w:ilvl w:val="0"/>
          <w:numId w:val="5"/>
        </w:numPr>
        <w:shd w:val="clear" w:color="auto" w:fill="FFFFFF"/>
        <w:rPr>
          <w:rFonts w:ascii="JetBrains Mono" w:hAnsi="JetBrains Mono" w:cs="JetBrains Mono" w:hint="eastAsia"/>
          <w:color w:val="000000"/>
          <w:sz w:val="23"/>
          <w:szCs w:val="23"/>
        </w:rPr>
      </w:pPr>
      <w:r w:rsidRPr="00C56C17">
        <w:rPr>
          <w:rFonts w:ascii="JetBrains Mono" w:hAnsi="JetBrains Mono" w:cs="JetBrains Mono" w:hint="eastAsia"/>
          <w:color w:val="000000"/>
          <w:sz w:val="23"/>
          <w:szCs w:val="23"/>
        </w:rPr>
        <w:t>若</w:t>
      </w:r>
      <w:r w:rsidR="00B26FC2" w:rsidRPr="00C56C17">
        <w:rPr>
          <w:rFonts w:ascii="JetBrains Mono" w:hAnsi="JetBrains Mono" w:cs="JetBrains Mono" w:hint="eastAsia"/>
          <w:color w:val="000000"/>
          <w:sz w:val="23"/>
          <w:szCs w:val="23"/>
        </w:rPr>
        <w:t>“洞”</w:t>
      </w:r>
      <w:r w:rsidR="00CA10C4" w:rsidRPr="00C56C17">
        <w:rPr>
          <w:rFonts w:ascii="JetBrains Mono" w:hAnsi="JetBrains Mono" w:cs="JetBrains Mono" w:hint="eastAsia"/>
          <w:color w:val="000000"/>
          <w:sz w:val="23"/>
          <w:szCs w:val="23"/>
        </w:rPr>
        <w:t>的轮廓线和</w:t>
      </w:r>
      <w:r w:rsidR="00B26FC2" w:rsidRPr="00C56C17">
        <w:rPr>
          <w:rFonts w:ascii="JetBrains Mono" w:hAnsi="JetBrains Mono" w:cs="JetBrains Mono" w:hint="eastAsia"/>
          <w:color w:val="000000"/>
          <w:sz w:val="23"/>
          <w:szCs w:val="23"/>
        </w:rPr>
        <w:t>房间</w:t>
      </w:r>
      <w:r w:rsidR="00C56C17">
        <w:rPr>
          <w:rFonts w:ascii="JetBrains Mono" w:hAnsi="JetBrains Mono" w:cs="JetBrains Mono" w:hint="eastAsia"/>
          <w:color w:val="000000"/>
          <w:sz w:val="23"/>
          <w:szCs w:val="23"/>
        </w:rPr>
        <w:t>轮廓线</w:t>
      </w:r>
      <w:r w:rsidR="00CA10C4" w:rsidRPr="00C56C17">
        <w:rPr>
          <w:rFonts w:ascii="JetBrains Mono" w:hAnsi="JetBrains Mono" w:cs="JetBrains Mono" w:hint="eastAsia"/>
          <w:color w:val="000000"/>
          <w:sz w:val="23"/>
          <w:szCs w:val="23"/>
        </w:rPr>
        <w:t>“重合”，将这段</w:t>
      </w:r>
      <w:r w:rsidR="00C56C17">
        <w:rPr>
          <w:rFonts w:ascii="JetBrains Mono" w:hAnsi="JetBrains Mono" w:cs="JetBrains Mono" w:hint="eastAsia"/>
          <w:color w:val="000000"/>
          <w:sz w:val="23"/>
          <w:szCs w:val="23"/>
        </w:rPr>
        <w:t>轮廓线从房间边界元素</w:t>
      </w:r>
      <w:bookmarkStart w:id="0" w:name="_GoBack"/>
      <w:bookmarkEnd w:id="0"/>
      <w:r w:rsidR="00C56C17">
        <w:rPr>
          <w:rFonts w:ascii="JetBrains Mono" w:hAnsi="JetBrains Mono" w:cs="JetBrains Mono" w:hint="eastAsia"/>
          <w:color w:val="000000"/>
          <w:sz w:val="23"/>
          <w:szCs w:val="23"/>
        </w:rPr>
        <w:t>中剔除。</w:t>
      </w:r>
    </w:p>
    <w:sectPr w:rsidR="003E6B57" w:rsidRPr="00B73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5DAE"/>
    <w:multiLevelType w:val="hybridMultilevel"/>
    <w:tmpl w:val="4664D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C650FC"/>
    <w:multiLevelType w:val="hybridMultilevel"/>
    <w:tmpl w:val="8E886506"/>
    <w:lvl w:ilvl="0" w:tplc="95C4E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7A5036"/>
    <w:multiLevelType w:val="hybridMultilevel"/>
    <w:tmpl w:val="F266CDF4"/>
    <w:lvl w:ilvl="0" w:tplc="04090001">
      <w:start w:val="1"/>
      <w:numFmt w:val="bullet"/>
      <w:lvlText w:val=""/>
      <w:lvlJc w:val="left"/>
      <w:pPr>
        <w:ind w:left="8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9" w:hanging="420"/>
      </w:pPr>
      <w:rPr>
        <w:rFonts w:ascii="Wingdings" w:hAnsi="Wingdings" w:hint="default"/>
      </w:rPr>
    </w:lvl>
  </w:abstractNum>
  <w:abstractNum w:abstractNumId="3" w15:restartNumberingAfterBreak="0">
    <w:nsid w:val="492253D5"/>
    <w:multiLevelType w:val="hybridMultilevel"/>
    <w:tmpl w:val="D17C1692"/>
    <w:lvl w:ilvl="0" w:tplc="04090001">
      <w:start w:val="1"/>
      <w:numFmt w:val="bullet"/>
      <w:lvlText w:val=""/>
      <w:lvlJc w:val="left"/>
      <w:pPr>
        <w:ind w:left="8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9" w:hanging="420"/>
      </w:pPr>
      <w:rPr>
        <w:rFonts w:ascii="Wingdings" w:hAnsi="Wingdings" w:hint="default"/>
      </w:rPr>
    </w:lvl>
  </w:abstractNum>
  <w:abstractNum w:abstractNumId="4" w15:restartNumberingAfterBreak="0">
    <w:nsid w:val="5D8B55D4"/>
    <w:multiLevelType w:val="hybridMultilevel"/>
    <w:tmpl w:val="60F0719E"/>
    <w:lvl w:ilvl="0" w:tplc="C37A93B0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48"/>
    <w:rsid w:val="00054F67"/>
    <w:rsid w:val="00085D62"/>
    <w:rsid w:val="000F4116"/>
    <w:rsid w:val="0013679D"/>
    <w:rsid w:val="00161166"/>
    <w:rsid w:val="001A44A1"/>
    <w:rsid w:val="00244435"/>
    <w:rsid w:val="00285F95"/>
    <w:rsid w:val="003A2F8B"/>
    <w:rsid w:val="003E6B57"/>
    <w:rsid w:val="003F30A8"/>
    <w:rsid w:val="0042679D"/>
    <w:rsid w:val="00511DDF"/>
    <w:rsid w:val="0056143B"/>
    <w:rsid w:val="005636B2"/>
    <w:rsid w:val="005C25FD"/>
    <w:rsid w:val="005F208C"/>
    <w:rsid w:val="00614EB0"/>
    <w:rsid w:val="006B2BCD"/>
    <w:rsid w:val="006D4382"/>
    <w:rsid w:val="00702302"/>
    <w:rsid w:val="00710CA0"/>
    <w:rsid w:val="007828EE"/>
    <w:rsid w:val="007E582E"/>
    <w:rsid w:val="0085526A"/>
    <w:rsid w:val="00865934"/>
    <w:rsid w:val="00891AD8"/>
    <w:rsid w:val="008B250F"/>
    <w:rsid w:val="00916D8C"/>
    <w:rsid w:val="00972348"/>
    <w:rsid w:val="009B2D07"/>
    <w:rsid w:val="00A15A27"/>
    <w:rsid w:val="00A7519A"/>
    <w:rsid w:val="00A80A52"/>
    <w:rsid w:val="00AD65C5"/>
    <w:rsid w:val="00AE548B"/>
    <w:rsid w:val="00AF3239"/>
    <w:rsid w:val="00B26FC2"/>
    <w:rsid w:val="00B55831"/>
    <w:rsid w:val="00B737A3"/>
    <w:rsid w:val="00B94B69"/>
    <w:rsid w:val="00C1390D"/>
    <w:rsid w:val="00C17D56"/>
    <w:rsid w:val="00C56C17"/>
    <w:rsid w:val="00CA10C4"/>
    <w:rsid w:val="00D0358D"/>
    <w:rsid w:val="00DD2F97"/>
    <w:rsid w:val="00E322E1"/>
    <w:rsid w:val="00EA1A88"/>
    <w:rsid w:val="00EB1F07"/>
    <w:rsid w:val="00EE5F44"/>
    <w:rsid w:val="00EF093E"/>
    <w:rsid w:val="00F06A8C"/>
    <w:rsid w:val="00F42A76"/>
    <w:rsid w:val="00FC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35F3"/>
  <w15:chartTrackingRefBased/>
  <w15:docId w15:val="{93436346-5B08-43AA-AC82-7E6AB8A0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41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F41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1A44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A44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55</cp:revision>
  <dcterms:created xsi:type="dcterms:W3CDTF">2022-01-21T02:43:00Z</dcterms:created>
  <dcterms:modified xsi:type="dcterms:W3CDTF">2022-01-21T03:44:00Z</dcterms:modified>
</cp:coreProperties>
</file>