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BB574" w14:textId="250874C3" w:rsidR="00095D67" w:rsidRPr="00095D67" w:rsidRDefault="00095D67" w:rsidP="00095D67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电气连线剩余需求汇总</w:t>
      </w:r>
    </w:p>
    <w:p w14:paraId="7CA4C47C" w14:textId="3F768867" w:rsidR="00D7742F" w:rsidRPr="0059754E" w:rsidRDefault="0059754E" w:rsidP="00D7742F">
      <w:pPr>
        <w:pStyle w:val="2"/>
        <w:rPr>
          <w:rFonts w:ascii="微软雅黑" w:eastAsia="微软雅黑" w:hAnsi="微软雅黑"/>
        </w:rPr>
      </w:pPr>
      <w:r w:rsidRPr="0059754E">
        <w:rPr>
          <w:rFonts w:ascii="微软雅黑" w:eastAsia="微软雅黑" w:hAnsi="微软雅黑" w:hint="eastAsia"/>
        </w:rPr>
        <w:t>前言</w:t>
      </w:r>
    </w:p>
    <w:p w14:paraId="1B4BB343" w14:textId="13104C72" w:rsidR="00490ED0" w:rsidRDefault="000321E2" w:rsidP="000321E2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电气连线工具V</w:t>
      </w:r>
      <w:r>
        <w:rPr>
          <w:rFonts w:ascii="微软雅黑" w:eastAsia="微软雅黑" w:hAnsi="微软雅黑"/>
        </w:rPr>
        <w:t>1.0</w:t>
      </w:r>
      <w:r>
        <w:rPr>
          <w:rFonts w:ascii="微软雅黑" w:eastAsia="微软雅黑" w:hAnsi="微软雅黑" w:hint="eastAsia"/>
        </w:rPr>
        <w:t>版本已于2</w:t>
      </w:r>
      <w:r>
        <w:rPr>
          <w:rFonts w:ascii="微软雅黑" w:eastAsia="微软雅黑" w:hAnsi="微软雅黑"/>
        </w:rPr>
        <w:t>021.10</w:t>
      </w:r>
      <w:r>
        <w:rPr>
          <w:rFonts w:ascii="微软雅黑" w:eastAsia="微软雅黑" w:hAnsi="微软雅黑" w:hint="eastAsia"/>
        </w:rPr>
        <w:t>月正式上线，在用户使用反馈意见中，大部分与开发中未实现的需求有关，现将主要问题罗列出来，以供开发评估后续升级迭代的可行性</w:t>
      </w:r>
      <w:r w:rsidR="00D7742F">
        <w:rPr>
          <w:rFonts w:ascii="微软雅黑" w:eastAsia="微软雅黑" w:hAnsi="微软雅黑" w:hint="eastAsia"/>
        </w:rPr>
        <w:t>。</w:t>
      </w:r>
    </w:p>
    <w:p w14:paraId="6357F2A7" w14:textId="2135E162" w:rsidR="00D7742F" w:rsidRPr="00D7742F" w:rsidRDefault="00D7742F" w:rsidP="00D7742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D7742F">
        <w:rPr>
          <w:rFonts w:ascii="微软雅黑" w:eastAsia="微软雅黑" w:hAnsi="微软雅黑" w:hint="eastAsia"/>
        </w:rPr>
        <w:t>连线路径</w:t>
      </w:r>
      <w:r w:rsidR="00AB3740">
        <w:rPr>
          <w:rFonts w:ascii="微软雅黑" w:eastAsia="微软雅黑" w:hAnsi="微软雅黑" w:hint="eastAsia"/>
        </w:rPr>
        <w:t>交叉</w:t>
      </w:r>
      <w:r w:rsidRPr="00D7742F">
        <w:rPr>
          <w:rFonts w:ascii="微软雅黑" w:eastAsia="微软雅黑" w:hAnsi="微软雅黑" w:hint="eastAsia"/>
        </w:rPr>
        <w:t>重叠问题</w:t>
      </w:r>
    </w:p>
    <w:p w14:paraId="244CCBA3" w14:textId="2F75AC79" w:rsidR="00D7742F" w:rsidRDefault="00D7742F" w:rsidP="00D7742F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这是用户反馈中出现频率最高的问题，出现原因是算法未能解决多种不同线路在同一空间内重叠的问题，常见于狭长弯折区域：</w:t>
      </w:r>
    </w:p>
    <w:p w14:paraId="506672DA" w14:textId="5FE61CF7" w:rsidR="00D7742F" w:rsidRPr="00095D67" w:rsidRDefault="00095D67" w:rsidP="00D7742F">
      <w:pPr>
        <w:ind w:firstLine="420"/>
        <w:rPr>
          <w:rFonts w:ascii="微软雅黑" w:eastAsia="微软雅黑" w:hAnsi="微软雅黑"/>
          <w:lang w:val="en-GB"/>
        </w:rPr>
      </w:pPr>
      <w:r>
        <w:rPr>
          <w:noProof/>
        </w:rPr>
        <w:drawing>
          <wp:inline distT="0" distB="0" distL="0" distR="0" wp14:anchorId="19F2290B" wp14:editId="5B6EA9D7">
            <wp:extent cx="3841025" cy="32639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0230" cy="327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682DC" w14:textId="78632653" w:rsidR="00E71A3C" w:rsidRDefault="00E71A3C" w:rsidP="00D7742F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在某些需要线路往不同方向连接的节点上，也会出现类似问题：</w:t>
      </w:r>
    </w:p>
    <w:p w14:paraId="355BFDB0" w14:textId="4F1360AA" w:rsidR="00E71A3C" w:rsidRDefault="00E71A3C" w:rsidP="00D7742F">
      <w:pPr>
        <w:ind w:firstLine="42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1D32025B" wp14:editId="00401B9C">
            <wp:extent cx="2000627" cy="192616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080" cy="1933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6D52BE" wp14:editId="4D076E02">
            <wp:extent cx="1837266" cy="1919595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362" cy="1927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04176" w14:textId="2C72A44B" w:rsidR="00AB3740" w:rsidRDefault="00AB3740" w:rsidP="00D7742F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需求：在不产生“迂回”的情况下，尽可能避免线路出现交叉重叠。</w:t>
      </w:r>
    </w:p>
    <w:p w14:paraId="3042A5A4" w14:textId="781F634D" w:rsidR="00E71A3C" w:rsidRPr="00D7742F" w:rsidRDefault="00E71A3C" w:rsidP="00E71A3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不支持多U</w:t>
      </w:r>
      <w:r>
        <w:rPr>
          <w:rFonts w:ascii="微软雅黑" w:eastAsia="微软雅黑" w:hAnsi="微软雅黑"/>
        </w:rPr>
        <w:t>CS</w:t>
      </w:r>
      <w:r w:rsidR="009014DC">
        <w:rPr>
          <w:rFonts w:ascii="微软雅黑" w:eastAsia="微软雅黑" w:hAnsi="微软雅黑" w:hint="eastAsia"/>
        </w:rPr>
        <w:t>场景</w:t>
      </w:r>
    </w:p>
    <w:p w14:paraId="2838733A" w14:textId="7F1AE7E5" w:rsidR="00E71A3C" w:rsidRDefault="009014DC" w:rsidP="00D7742F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算法目前只能支持按C</w:t>
      </w:r>
      <w:r>
        <w:rPr>
          <w:rFonts w:ascii="微软雅黑" w:eastAsia="微软雅黑" w:hAnsi="微软雅黑"/>
        </w:rPr>
        <w:t>AD</w:t>
      </w:r>
      <w:r>
        <w:rPr>
          <w:rFonts w:ascii="微软雅黑" w:eastAsia="微软雅黑" w:hAnsi="微软雅黑" w:hint="eastAsia"/>
        </w:rPr>
        <w:t>默认的世界坐标系为</w:t>
      </w:r>
      <w:r>
        <w:rPr>
          <w:rFonts w:ascii="微软雅黑" w:eastAsia="微软雅黑" w:hAnsi="微软雅黑"/>
        </w:rPr>
        <w:t>X</w:t>
      </w:r>
      <w:r>
        <w:rPr>
          <w:rFonts w:ascii="微软雅黑" w:eastAsia="微软雅黑" w:hAnsi="微软雅黑" w:hint="eastAsia"/>
        </w:rPr>
        <w:t>Y</w:t>
      </w:r>
      <w:r>
        <w:rPr>
          <w:rFonts w:ascii="微软雅黑" w:eastAsia="微软雅黑" w:hAnsi="微软雅黑"/>
        </w:rPr>
        <w:t>Z</w:t>
      </w:r>
      <w:r>
        <w:rPr>
          <w:rFonts w:ascii="微软雅黑" w:eastAsia="微软雅黑" w:hAnsi="微软雅黑" w:hint="eastAsia"/>
        </w:rPr>
        <w:t>坐标系进行连线，而实际建筑图纸可能包含多个</w:t>
      </w:r>
      <w:r w:rsidR="006C4A16">
        <w:rPr>
          <w:rFonts w:ascii="微软雅黑" w:eastAsia="微软雅黑" w:hAnsi="微软雅黑" w:hint="eastAsia"/>
        </w:rPr>
        <w:t>不同</w:t>
      </w:r>
      <w:r>
        <w:rPr>
          <w:rFonts w:ascii="微软雅黑" w:eastAsia="微软雅黑" w:hAnsi="微软雅黑" w:hint="eastAsia"/>
        </w:rPr>
        <w:t>朝向</w:t>
      </w:r>
      <w:r w:rsidR="006C4A16">
        <w:rPr>
          <w:rFonts w:ascii="微软雅黑" w:eastAsia="微软雅黑" w:hAnsi="微软雅黑" w:hint="eastAsia"/>
        </w:rPr>
        <w:t>（即不同的用户坐标系，U</w:t>
      </w:r>
      <w:r w:rsidR="006C4A16">
        <w:rPr>
          <w:rFonts w:ascii="微软雅黑" w:eastAsia="微软雅黑" w:hAnsi="微软雅黑"/>
        </w:rPr>
        <w:t>CS</w:t>
      </w:r>
      <w:r w:rsidR="006C4A16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的区域</w:t>
      </w:r>
      <w:r w:rsidR="006C4A16">
        <w:rPr>
          <w:rFonts w:ascii="微软雅黑" w:eastAsia="微软雅黑" w:hAnsi="微软雅黑" w:hint="eastAsia"/>
        </w:rPr>
        <w:t>。在</w:t>
      </w:r>
      <w:r w:rsidR="00AB3740">
        <w:rPr>
          <w:rFonts w:ascii="微软雅黑" w:eastAsia="微软雅黑" w:hAnsi="微软雅黑" w:hint="eastAsia"/>
        </w:rPr>
        <w:t>不同U</w:t>
      </w:r>
      <w:r w:rsidR="00AB3740">
        <w:rPr>
          <w:rFonts w:ascii="微软雅黑" w:eastAsia="微软雅黑" w:hAnsi="微软雅黑"/>
        </w:rPr>
        <w:t>CS</w:t>
      </w:r>
      <w:r w:rsidR="00AB3740">
        <w:rPr>
          <w:rFonts w:ascii="微软雅黑" w:eastAsia="微软雅黑" w:hAnsi="微软雅黑" w:hint="eastAsia"/>
        </w:rPr>
        <w:t>区域中，线路应按照对应的坐标系连线。</w:t>
      </w:r>
    </w:p>
    <w:p w14:paraId="463F4190" w14:textId="6ED040D6" w:rsidR="00F21BE1" w:rsidRDefault="00F21BE1" w:rsidP="00D7742F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例如下图，中间的区域</w:t>
      </w:r>
      <w:r w:rsidR="00DB7892">
        <w:rPr>
          <w:rFonts w:ascii="微软雅黑" w:eastAsia="微软雅黑" w:hAnsi="微软雅黑" w:hint="eastAsia"/>
        </w:rPr>
        <w:t>方向明显有不同的</w:t>
      </w:r>
      <w:r w:rsidR="00DB7892">
        <w:rPr>
          <w:rFonts w:ascii="微软雅黑" w:eastAsia="微软雅黑" w:hAnsi="微软雅黑"/>
        </w:rPr>
        <w:t>UCS</w:t>
      </w:r>
      <w:r w:rsidR="00DB7892">
        <w:rPr>
          <w:rFonts w:ascii="微软雅黑" w:eastAsia="微软雅黑" w:hAnsi="微软雅黑" w:hint="eastAsia"/>
        </w:rPr>
        <w:t>，此时仍按世界坐标系连线的结果就很差：</w:t>
      </w:r>
    </w:p>
    <w:p w14:paraId="0FA6999C" w14:textId="431C46B7" w:rsidR="00926A01" w:rsidRDefault="00F21BE1" w:rsidP="00D7742F">
      <w:pPr>
        <w:ind w:firstLine="42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ED1A569" wp14:editId="49EF3CE6">
            <wp:extent cx="3103033" cy="269893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608" t="10711"/>
                    <a:stretch/>
                  </pic:blipFill>
                  <pic:spPr bwMode="auto">
                    <a:xfrm>
                      <a:off x="0" y="0"/>
                      <a:ext cx="3108257" cy="2703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E2FD8" w14:textId="4D2A0F5E" w:rsidR="00AB3740" w:rsidRDefault="00AB3740" w:rsidP="00D7742F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此需求</w:t>
      </w:r>
      <w:r w:rsidR="000809B6">
        <w:rPr>
          <w:rFonts w:ascii="微软雅黑" w:eastAsia="微软雅黑" w:hAnsi="微软雅黑" w:hint="eastAsia"/>
        </w:rPr>
        <w:t>还</w:t>
      </w:r>
      <w:r>
        <w:rPr>
          <w:rFonts w:ascii="微软雅黑" w:eastAsia="微软雅黑" w:hAnsi="微软雅黑" w:hint="eastAsia"/>
        </w:rPr>
        <w:t>涉及到2个问题：</w:t>
      </w:r>
    </w:p>
    <w:p w14:paraId="70AE6842" w14:textId="619C73C5" w:rsidR="00AB3740" w:rsidRDefault="00AB3740" w:rsidP="00AB374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如何分割出不同的</w:t>
      </w:r>
      <w:r>
        <w:rPr>
          <w:rFonts w:ascii="微软雅黑" w:eastAsia="微软雅黑" w:hAnsi="微软雅黑"/>
        </w:rPr>
        <w:t>UCS</w:t>
      </w:r>
      <w:r>
        <w:rPr>
          <w:rFonts w:ascii="微软雅黑" w:eastAsia="微软雅黑" w:hAnsi="微软雅黑" w:hint="eastAsia"/>
        </w:rPr>
        <w:t>区域</w:t>
      </w:r>
    </w:p>
    <w:p w14:paraId="4A12389D" w14:textId="669E921C" w:rsidR="000809B6" w:rsidRPr="000809B6" w:rsidRDefault="000809B6" w:rsidP="000809B6">
      <w:pPr>
        <w:ind w:left="420" w:firstLine="420"/>
        <w:rPr>
          <w:rFonts w:ascii="微软雅黑" w:eastAsia="微软雅黑" w:hAnsi="微软雅黑"/>
        </w:rPr>
      </w:pPr>
      <w:r w:rsidRPr="000809B6">
        <w:rPr>
          <w:rFonts w:ascii="微软雅黑" w:eastAsia="微软雅黑" w:hAnsi="微软雅黑" w:hint="eastAsia"/>
        </w:rPr>
        <w:lastRenderedPageBreak/>
        <w:t>目前暂时可以人工分割并指定U</w:t>
      </w:r>
      <w:r w:rsidRPr="000809B6">
        <w:rPr>
          <w:rFonts w:ascii="微软雅黑" w:eastAsia="微软雅黑" w:hAnsi="微软雅黑"/>
        </w:rPr>
        <w:t>CS</w:t>
      </w:r>
      <w:r w:rsidRPr="000809B6">
        <w:rPr>
          <w:rFonts w:ascii="微软雅黑" w:eastAsia="微软雅黑" w:hAnsi="微软雅黑" w:hint="eastAsia"/>
        </w:rPr>
        <w:t>坐标系</w:t>
      </w:r>
      <w:r>
        <w:rPr>
          <w:rFonts w:ascii="微软雅黑" w:eastAsia="微软雅黑" w:hAnsi="微软雅黑" w:hint="eastAsia"/>
        </w:rPr>
        <w:t>，但相当耗费人力</w:t>
      </w:r>
      <w:r w:rsidRPr="000809B6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因此</w:t>
      </w:r>
      <w:r w:rsidRPr="000809B6">
        <w:rPr>
          <w:rFonts w:ascii="微软雅黑" w:eastAsia="微软雅黑" w:hAnsi="微软雅黑" w:hint="eastAsia"/>
        </w:rPr>
        <w:t>仍需要自动分割和确认区域</w:t>
      </w:r>
      <w:r w:rsidRPr="000809B6">
        <w:rPr>
          <w:rFonts w:ascii="微软雅黑" w:eastAsia="微软雅黑" w:hAnsi="微软雅黑"/>
        </w:rPr>
        <w:t>UCS</w:t>
      </w:r>
      <w:r w:rsidRPr="000809B6">
        <w:rPr>
          <w:rFonts w:ascii="微软雅黑" w:eastAsia="微软雅黑" w:hAnsi="微软雅黑" w:hint="eastAsia"/>
        </w:rPr>
        <w:t>的算法。</w:t>
      </w:r>
    </w:p>
    <w:p w14:paraId="19006087" w14:textId="796F554F" w:rsidR="00AB3740" w:rsidRPr="00AB3740" w:rsidRDefault="00AB3740" w:rsidP="00AB374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如何处理不同U</w:t>
      </w:r>
      <w:r>
        <w:rPr>
          <w:rFonts w:ascii="微软雅黑" w:eastAsia="微软雅黑" w:hAnsi="微软雅黑"/>
        </w:rPr>
        <w:t>CS</w:t>
      </w:r>
      <w:r>
        <w:rPr>
          <w:rFonts w:ascii="微软雅黑" w:eastAsia="微软雅黑" w:hAnsi="微软雅黑" w:hint="eastAsia"/>
        </w:rPr>
        <w:t>区域边界的连线</w:t>
      </w:r>
    </w:p>
    <w:p w14:paraId="09F1FDCA" w14:textId="390577A7" w:rsidR="00D7742F" w:rsidRPr="00D7742F" w:rsidRDefault="00D7742F" w:rsidP="00D7742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未考虑点位</w:t>
      </w:r>
      <w:r w:rsidR="0063027C">
        <w:rPr>
          <w:rFonts w:ascii="微软雅黑" w:eastAsia="微软雅黑" w:hAnsi="微软雅黑" w:hint="eastAsia"/>
        </w:rPr>
        <w:t>属性</w:t>
      </w:r>
      <w:r>
        <w:rPr>
          <w:rFonts w:ascii="微软雅黑" w:eastAsia="微软雅黑" w:hAnsi="微软雅黑" w:hint="eastAsia"/>
        </w:rPr>
        <w:t>对分组结果的影响</w:t>
      </w:r>
    </w:p>
    <w:p w14:paraId="248E02E1" w14:textId="77777777" w:rsidR="0063027C" w:rsidRDefault="0059754E" w:rsidP="0063027C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出于业务逻辑要求，在连线前需要将区域内的点位分成多组，此时需用聚类算法保证每组分配的点位在空间上相近且编址码数量（可以认为是质量）尽量平均，目前算法</w:t>
      </w:r>
      <w:r w:rsidR="009014DC">
        <w:rPr>
          <w:rFonts w:ascii="微软雅黑" w:eastAsia="微软雅黑" w:hAnsi="微软雅黑" w:hint="eastAsia"/>
        </w:rPr>
        <w:t>按对象</w:t>
      </w:r>
      <w:r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/>
        </w:rPr>
        <w:t>AD</w:t>
      </w:r>
      <w:r>
        <w:rPr>
          <w:rFonts w:ascii="微软雅黑" w:eastAsia="微软雅黑" w:hAnsi="微软雅黑" w:hint="eastAsia"/>
        </w:rPr>
        <w:t>图元</w:t>
      </w:r>
      <w:r w:rsidR="009014DC">
        <w:rPr>
          <w:rFonts w:ascii="微软雅黑" w:eastAsia="微软雅黑" w:hAnsi="微软雅黑" w:hint="eastAsia"/>
        </w:rPr>
        <w:t>均为相同质量</w:t>
      </w:r>
      <w:r>
        <w:rPr>
          <w:rFonts w:ascii="微软雅黑" w:eastAsia="微软雅黑" w:hAnsi="微软雅黑" w:hint="eastAsia"/>
        </w:rPr>
        <w:t>进行分组，未考虑</w:t>
      </w:r>
      <w:r w:rsidR="009014DC">
        <w:rPr>
          <w:rFonts w:ascii="微软雅黑" w:eastAsia="微软雅黑" w:hAnsi="微软雅黑" w:hint="eastAsia"/>
        </w:rPr>
        <w:t>某些</w:t>
      </w:r>
      <w:r>
        <w:rPr>
          <w:rFonts w:ascii="微软雅黑" w:eastAsia="微软雅黑" w:hAnsi="微软雅黑"/>
        </w:rPr>
        <w:t>CAD</w:t>
      </w:r>
      <w:r>
        <w:rPr>
          <w:rFonts w:ascii="微软雅黑" w:eastAsia="微软雅黑" w:hAnsi="微软雅黑" w:hint="eastAsia"/>
        </w:rPr>
        <w:t>图元可能</w:t>
      </w:r>
      <w:r w:rsidR="009014DC">
        <w:rPr>
          <w:rFonts w:ascii="微软雅黑" w:eastAsia="微软雅黑" w:hAnsi="微软雅黑" w:hint="eastAsia"/>
        </w:rPr>
        <w:t>质量更大的情况。</w:t>
      </w:r>
    </w:p>
    <w:p w14:paraId="2C23149A" w14:textId="7F5615C4" w:rsidR="0063027C" w:rsidRPr="00D7742F" w:rsidRDefault="0063027C" w:rsidP="0063027C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此外，不同C</w:t>
      </w:r>
      <w:r>
        <w:rPr>
          <w:rFonts w:ascii="微软雅黑" w:eastAsia="微软雅黑" w:hAnsi="微软雅黑"/>
        </w:rPr>
        <w:t>AD</w:t>
      </w:r>
      <w:r>
        <w:rPr>
          <w:rFonts w:ascii="微软雅黑" w:eastAsia="微软雅黑" w:hAnsi="微软雅黑" w:hint="eastAsia"/>
        </w:rPr>
        <w:t>图元所代表的设备，具有不同的实际安装位置，如有些设备会安装在天花板上，有些设备会安装在墙壁或地面上，因此在考虑点位是否“在空间上相近”时，不能只依据C</w:t>
      </w:r>
      <w:r>
        <w:rPr>
          <w:rFonts w:ascii="微软雅黑" w:eastAsia="微软雅黑" w:hAnsi="微软雅黑"/>
        </w:rPr>
        <w:t>AD</w:t>
      </w:r>
      <w:r>
        <w:rPr>
          <w:rFonts w:ascii="微软雅黑" w:eastAsia="微软雅黑" w:hAnsi="微软雅黑" w:hint="eastAsia"/>
        </w:rPr>
        <w:t>图元的坐标，还应通过业务提供的图元属性来判断。</w:t>
      </w:r>
    </w:p>
    <w:sectPr w:rsidR="0063027C" w:rsidRPr="00D77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C06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9C42A2"/>
    <w:multiLevelType w:val="hybridMultilevel"/>
    <w:tmpl w:val="E52C8D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128400060">
    <w:abstractNumId w:val="0"/>
  </w:num>
  <w:num w:numId="2" w16cid:durableId="1772315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44B"/>
    <w:rsid w:val="000321E2"/>
    <w:rsid w:val="0004318C"/>
    <w:rsid w:val="000809B6"/>
    <w:rsid w:val="00095D67"/>
    <w:rsid w:val="0028344B"/>
    <w:rsid w:val="00490ED0"/>
    <w:rsid w:val="0059754E"/>
    <w:rsid w:val="0063027C"/>
    <w:rsid w:val="006C4A16"/>
    <w:rsid w:val="009014DC"/>
    <w:rsid w:val="00926A01"/>
    <w:rsid w:val="00AB3740"/>
    <w:rsid w:val="00D7742F"/>
    <w:rsid w:val="00DB7892"/>
    <w:rsid w:val="00E71A3C"/>
    <w:rsid w:val="00F2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5FF15"/>
  <w15:chartTrackingRefBased/>
  <w15:docId w15:val="{99FFBD97-DF17-41E5-801D-1A2386328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5D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74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774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B374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95D6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皓</dc:creator>
  <cp:keywords/>
  <dc:description/>
  <cp:lastModifiedBy>张 皓</cp:lastModifiedBy>
  <cp:revision>3</cp:revision>
  <dcterms:created xsi:type="dcterms:W3CDTF">2022-04-15T01:40:00Z</dcterms:created>
  <dcterms:modified xsi:type="dcterms:W3CDTF">2022-04-15T02:55:00Z</dcterms:modified>
</cp:coreProperties>
</file>