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41E2817" w14:textId="77777777" w:rsidR="00841131" w:rsidRPr="00C76247" w:rsidRDefault="00E70756" w:rsidP="00C76247">
      <w:pPr>
        <w:jc w:val="center"/>
        <w:rPr>
          <w:b/>
          <w:sz w:val="44"/>
        </w:rPr>
      </w:pPr>
      <w:r>
        <w:rPr>
          <w:rFonts w:hint="eastAsia"/>
          <w:b/>
          <w:sz w:val="44"/>
        </w:rPr>
        <w:t>地</w:t>
      </w:r>
      <w:r w:rsidR="00F47506">
        <w:rPr>
          <w:rFonts w:hint="eastAsia"/>
          <w:b/>
          <w:sz w:val="44"/>
        </w:rPr>
        <w:t>上排水雨水平面</w:t>
      </w:r>
    </w:p>
    <w:p w14:paraId="23F4E102" w14:textId="77777777" w:rsidR="00841131" w:rsidRDefault="00841131" w:rsidP="00C76247"/>
    <w:p w14:paraId="0468DDBA" w14:textId="77777777" w:rsidR="001A7AAB" w:rsidRDefault="001A7AAB" w:rsidP="00C76247"/>
    <w:p w14:paraId="460ECD6F" w14:textId="77777777" w:rsidR="001A7AAB" w:rsidRDefault="00C12054" w:rsidP="001A7AAB">
      <w:pPr>
        <w:pStyle w:val="1"/>
      </w:pPr>
      <w:r>
        <w:rPr>
          <w:rFonts w:hint="eastAsia"/>
        </w:rPr>
        <w:t>产品功能</w:t>
      </w:r>
    </w:p>
    <w:p w14:paraId="40EC0340" w14:textId="77777777" w:rsidR="004C19E7" w:rsidRDefault="004C19E7" w:rsidP="004C19E7">
      <w:pPr>
        <w:pStyle w:val="a0"/>
        <w:numPr>
          <w:ilvl w:val="0"/>
          <w:numId w:val="8"/>
        </w:numPr>
        <w:ind w:firstLineChars="0"/>
      </w:pPr>
      <w:r>
        <w:rPr>
          <w:rFonts w:hint="eastAsia"/>
        </w:rPr>
        <w:t>为住宅的地上塔楼部分自动生成雨水排水立管</w:t>
      </w:r>
      <w:r w:rsidR="00847210">
        <w:rPr>
          <w:rFonts w:hint="eastAsia"/>
        </w:rPr>
        <w:t>；</w:t>
      </w:r>
    </w:p>
    <w:p w14:paraId="3945859E" w14:textId="77777777" w:rsidR="004C19E7" w:rsidRDefault="004C19E7" w:rsidP="004C19E7">
      <w:pPr>
        <w:pStyle w:val="a0"/>
        <w:numPr>
          <w:ilvl w:val="0"/>
          <w:numId w:val="8"/>
        </w:numPr>
        <w:ind w:firstLineChars="0"/>
      </w:pPr>
      <w:r>
        <w:rPr>
          <w:rFonts w:hint="eastAsia"/>
        </w:rPr>
        <w:t>为阳台雨水、排水和冷凝水</w:t>
      </w:r>
      <w:r w:rsidR="00847210">
        <w:rPr>
          <w:rFonts w:hint="eastAsia"/>
        </w:rPr>
        <w:t>自动</w:t>
      </w:r>
      <w:r>
        <w:rPr>
          <w:rFonts w:hint="eastAsia"/>
        </w:rPr>
        <w:t>生成管路</w:t>
      </w:r>
      <w:r w:rsidR="00847210">
        <w:rPr>
          <w:rFonts w:hint="eastAsia"/>
        </w:rPr>
        <w:t>；</w:t>
      </w:r>
    </w:p>
    <w:p w14:paraId="3B23D04C" w14:textId="77777777" w:rsidR="004C19E7" w:rsidRDefault="00847210" w:rsidP="004C19E7">
      <w:pPr>
        <w:pStyle w:val="a0"/>
        <w:numPr>
          <w:ilvl w:val="0"/>
          <w:numId w:val="8"/>
        </w:numPr>
        <w:ind w:firstLineChars="0"/>
      </w:pPr>
      <w:r>
        <w:rPr>
          <w:rFonts w:hint="eastAsia"/>
        </w:rPr>
        <w:t>自动</w:t>
      </w:r>
      <w:r w:rsidR="004C19E7">
        <w:rPr>
          <w:rFonts w:hint="eastAsia"/>
        </w:rPr>
        <w:t>生成标注</w:t>
      </w:r>
      <w:r>
        <w:rPr>
          <w:rFonts w:hint="eastAsia"/>
        </w:rPr>
        <w:t>；</w:t>
      </w:r>
    </w:p>
    <w:p w14:paraId="67FABB8A" w14:textId="77777777" w:rsidR="00847210" w:rsidRPr="004C19E7" w:rsidRDefault="00374958" w:rsidP="004C19E7">
      <w:pPr>
        <w:pStyle w:val="a0"/>
        <w:numPr>
          <w:ilvl w:val="0"/>
          <w:numId w:val="8"/>
        </w:numPr>
        <w:ind w:firstLineChars="0"/>
      </w:pPr>
      <w:r>
        <w:rPr>
          <w:rFonts w:hint="eastAsia"/>
        </w:rPr>
        <w:t>便于后修改的辅助功能。</w:t>
      </w:r>
    </w:p>
    <w:p w14:paraId="18F9855C" w14:textId="77777777" w:rsidR="00511770" w:rsidRDefault="001A7AAB" w:rsidP="00351E5A">
      <w:pPr>
        <w:pStyle w:val="1"/>
      </w:pPr>
      <w:r>
        <w:rPr>
          <w:rFonts w:hint="eastAsia"/>
        </w:rPr>
        <w:t>界面</w:t>
      </w:r>
    </w:p>
    <w:p w14:paraId="377DE74D" w14:textId="77777777" w:rsidR="00351E5A" w:rsidRDefault="00351E5A" w:rsidP="00351E5A">
      <w:pPr>
        <w:pStyle w:val="2"/>
      </w:pPr>
      <w:r>
        <w:rPr>
          <w:rFonts w:hint="eastAsia"/>
        </w:rPr>
        <w:t>主</w:t>
      </w:r>
      <w:commentRangeStart w:id="0"/>
      <w:commentRangeStart w:id="1"/>
      <w:r>
        <w:rPr>
          <w:rFonts w:hint="eastAsia"/>
        </w:rPr>
        <w:t>界面</w:t>
      </w:r>
      <w:commentRangeEnd w:id="0"/>
      <w:r w:rsidR="009B01F3">
        <w:rPr>
          <w:rStyle w:val="ab"/>
          <w:b w:val="0"/>
        </w:rPr>
        <w:commentReference w:id="0"/>
      </w:r>
      <w:commentRangeEnd w:id="1"/>
      <w:r w:rsidR="00784DB8">
        <w:rPr>
          <w:rStyle w:val="ab"/>
          <w:b w:val="0"/>
        </w:rPr>
        <w:commentReference w:id="1"/>
      </w:r>
    </w:p>
    <w:p w14:paraId="741F3662" w14:textId="77777777" w:rsidR="00351E5A" w:rsidRDefault="00351E5A" w:rsidP="003D6CE0">
      <w:pPr>
        <w:jc w:val="center"/>
      </w:pPr>
      <w:r>
        <w:rPr>
          <w:noProof/>
        </w:rPr>
        <w:drawing>
          <wp:inline distT="0" distB="0" distL="0" distR="0" wp14:anchorId="1F923F84" wp14:editId="489B6C97">
            <wp:extent cx="1463040" cy="3486393"/>
            <wp:effectExtent l="0" t="0" r="381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474267" cy="3513148"/>
                    </a:xfrm>
                    <a:prstGeom prst="rect">
                      <a:avLst/>
                    </a:prstGeom>
                  </pic:spPr>
                </pic:pic>
              </a:graphicData>
            </a:graphic>
          </wp:inline>
        </w:drawing>
      </w:r>
    </w:p>
    <w:p w14:paraId="6C763D64" w14:textId="77777777" w:rsidR="003D6CE0" w:rsidRDefault="005C06A8" w:rsidP="003D6CE0">
      <w:pPr>
        <w:pStyle w:val="3"/>
      </w:pPr>
      <w:r>
        <w:rPr>
          <w:rFonts w:hint="eastAsia"/>
        </w:rPr>
        <w:t>楼层框定</w:t>
      </w:r>
    </w:p>
    <w:p w14:paraId="0F1E25D5" w14:textId="77777777" w:rsidR="005C06A8" w:rsidRDefault="005C06A8" w:rsidP="005C06A8">
      <w:pPr>
        <w:ind w:firstLine="480"/>
      </w:pPr>
      <w:r>
        <w:rPr>
          <w:rFonts w:hint="eastAsia"/>
        </w:rPr>
        <w:t>点击后在图纸上多次点击鼠标，每次点击都插入一个楼层框定的图块。</w:t>
      </w:r>
    </w:p>
    <w:p w14:paraId="129E23A4" w14:textId="77777777" w:rsidR="005C06A8" w:rsidRDefault="005C06A8" w:rsidP="005C06A8">
      <w:pPr>
        <w:pStyle w:val="3"/>
      </w:pPr>
      <w:r>
        <w:rPr>
          <w:rFonts w:hint="eastAsia"/>
        </w:rPr>
        <w:t>读取楼层</w:t>
      </w:r>
    </w:p>
    <w:p w14:paraId="57C9F416" w14:textId="77777777" w:rsidR="00572936" w:rsidRDefault="005C06A8" w:rsidP="00572936">
      <w:pPr>
        <w:ind w:firstLine="480"/>
      </w:pPr>
      <w:r>
        <w:rPr>
          <w:rFonts w:hint="eastAsia"/>
        </w:rPr>
        <w:t>点击后用户可点选或框选图元，随后系统过滤出选中的图元中的楼层框定图块。</w:t>
      </w:r>
    </w:p>
    <w:p w14:paraId="79A5E1F4" w14:textId="77777777" w:rsidR="00532509" w:rsidRDefault="00572936" w:rsidP="00572936">
      <w:pPr>
        <w:ind w:firstLine="480"/>
      </w:pPr>
      <w:r>
        <w:rPr>
          <w:rFonts w:hint="eastAsia"/>
        </w:rPr>
        <w:t>程序根据楼层框定图块中的属性对楼层进行排序，陈列在楼层表中。先根据图块的可见性分类，</w:t>
      </w:r>
      <w:r w:rsidR="003F435D">
        <w:rPr>
          <w:rFonts w:hint="eastAsia"/>
        </w:rPr>
        <w:t>分为小屋面、大屋面、标准层和非标层。小屋面必然在表中</w:t>
      </w:r>
      <w:r w:rsidR="003F435D">
        <w:rPr>
          <w:rFonts w:hint="eastAsia"/>
        </w:rPr>
        <w:lastRenderedPageBreak/>
        <w:t>排第一，大屋面次之。标准层和非标层视为一类，根据</w:t>
      </w:r>
      <w:r w:rsidR="00532509">
        <w:rPr>
          <w:rFonts w:hint="eastAsia"/>
        </w:rPr>
        <w:t>“楼层编号”中的起始值进行排序。小屋面可能存在两个，这种情况暂不支持，逻辑过于复杂。</w:t>
      </w:r>
    </w:p>
    <w:p w14:paraId="6BDA5868" w14:textId="77777777" w:rsidR="00532509" w:rsidRPr="005C06A8" w:rsidRDefault="00532509" w:rsidP="00572936">
      <w:pPr>
        <w:ind w:firstLine="480"/>
      </w:pPr>
      <w:r>
        <w:rPr>
          <w:rFonts w:hint="eastAsia"/>
        </w:rPr>
        <w:t>楼层表的数据要存到图纸中，和地上的四个系统图的数据共用。图纸被保存时楼层标的数据也更新。</w:t>
      </w:r>
    </w:p>
    <w:p w14:paraId="327E76E8" w14:textId="77777777" w:rsidR="00351E5A" w:rsidRDefault="00351E5A" w:rsidP="00351E5A">
      <w:pPr>
        <w:pStyle w:val="2"/>
      </w:pPr>
      <w:r>
        <w:rPr>
          <w:rFonts w:hint="eastAsia"/>
        </w:rPr>
        <w:t>参数设置</w:t>
      </w:r>
    </w:p>
    <w:p w14:paraId="38A47620" w14:textId="643ED458" w:rsidR="00351E5A" w:rsidRDefault="00EF7BB5" w:rsidP="00EF7BB5">
      <w:pPr>
        <w:jc w:val="center"/>
      </w:pPr>
      <w:r>
        <w:rPr>
          <w:rFonts w:hint="eastAsia"/>
        </w:rPr>
        <w:t xml:space="preserve"> </w:t>
      </w:r>
      <w:r>
        <w:t xml:space="preserve"> </w:t>
      </w:r>
      <w:r w:rsidR="00CA2A46">
        <w:rPr>
          <w:noProof/>
        </w:rPr>
        <w:drawing>
          <wp:inline distT="0" distB="0" distL="0" distR="0" wp14:anchorId="59652EA0" wp14:editId="1C670415">
            <wp:extent cx="1782681" cy="5907819"/>
            <wp:effectExtent l="0" t="0" r="8255"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785417" cy="5916887"/>
                    </a:xfrm>
                    <a:prstGeom prst="rect">
                      <a:avLst/>
                    </a:prstGeom>
                  </pic:spPr>
                </pic:pic>
              </a:graphicData>
            </a:graphic>
          </wp:inline>
        </w:drawing>
      </w:r>
    </w:p>
    <w:p w14:paraId="18548D48" w14:textId="77777777" w:rsidR="00603EE3" w:rsidRDefault="00603EE3" w:rsidP="00603EE3">
      <w:r>
        <w:rPr>
          <w:rFonts w:hint="eastAsia"/>
        </w:rPr>
        <w:t xml:space="preserve"> </w:t>
      </w:r>
      <w:r>
        <w:t xml:space="preserve">   </w:t>
      </w:r>
      <w:r>
        <w:rPr>
          <w:rFonts w:hint="eastAsia"/>
        </w:rPr>
        <w:t>参数的数据除了保存在内存中以外也要保存到图纸中，随着图纸的保存事件更新。</w:t>
      </w:r>
    </w:p>
    <w:p w14:paraId="7EBCCCF5" w14:textId="77777777" w:rsidR="00EF7BB5" w:rsidRDefault="001277AB" w:rsidP="001277AB">
      <w:pPr>
        <w:pStyle w:val="3"/>
      </w:pPr>
      <w:r>
        <w:rPr>
          <w:rFonts w:hint="eastAsia"/>
        </w:rPr>
        <w:t>图纸比例</w:t>
      </w:r>
    </w:p>
    <w:p w14:paraId="2C0FCFFC" w14:textId="77777777" w:rsidR="001277AB" w:rsidRDefault="001277AB" w:rsidP="00603EE3">
      <w:pPr>
        <w:ind w:firstLine="480"/>
      </w:pPr>
      <w:r>
        <w:rPr>
          <w:rFonts w:hint="eastAsia"/>
        </w:rPr>
        <w:t>在1:50、1:1</w:t>
      </w:r>
      <w:r>
        <w:t>00</w:t>
      </w:r>
      <w:r>
        <w:rPr>
          <w:rFonts w:hint="eastAsia"/>
        </w:rPr>
        <w:t>和1:1</w:t>
      </w:r>
      <w:r>
        <w:t>50</w:t>
      </w:r>
      <w:r>
        <w:rPr>
          <w:rFonts w:hint="eastAsia"/>
        </w:rPr>
        <w:t>之间单选，</w:t>
      </w:r>
      <w:r w:rsidR="00603EE3">
        <w:rPr>
          <w:rFonts w:hint="eastAsia"/>
        </w:rPr>
        <w:t>初始值1:1</w:t>
      </w:r>
      <w:r w:rsidR="00603EE3">
        <w:t>00</w:t>
      </w:r>
    </w:p>
    <w:p w14:paraId="75AACF7C" w14:textId="77777777" w:rsidR="00603EE3" w:rsidRDefault="00603EE3" w:rsidP="00603EE3">
      <w:pPr>
        <w:pStyle w:val="3"/>
      </w:pPr>
      <w:r>
        <w:rPr>
          <w:rFonts w:hint="eastAsia"/>
        </w:rPr>
        <w:t>排水方式</w:t>
      </w:r>
    </w:p>
    <w:p w14:paraId="34E6B931" w14:textId="08E45E14" w:rsidR="000118B8" w:rsidRDefault="002C0840" w:rsidP="002C0840">
      <w:pPr>
        <w:ind w:firstLine="480"/>
      </w:pPr>
      <w:r>
        <w:rPr>
          <w:rFonts w:hint="eastAsia"/>
        </w:rPr>
        <w:lastRenderedPageBreak/>
        <w:t>设置</w:t>
      </w:r>
      <w:commentRangeStart w:id="2"/>
      <w:commentRangeStart w:id="3"/>
      <w:r>
        <w:rPr>
          <w:rFonts w:hint="eastAsia"/>
        </w:rPr>
        <w:t>污废立管</w:t>
      </w:r>
      <w:commentRangeEnd w:id="2"/>
      <w:r w:rsidR="009B01F3">
        <w:rPr>
          <w:rStyle w:val="ab"/>
        </w:rPr>
        <w:commentReference w:id="2"/>
      </w:r>
      <w:commentRangeEnd w:id="3"/>
      <w:r w:rsidR="00784DB8">
        <w:rPr>
          <w:rStyle w:val="ab"/>
        </w:rPr>
        <w:commentReference w:id="3"/>
      </w:r>
      <w:r>
        <w:rPr>
          <w:rFonts w:hint="eastAsia"/>
        </w:rPr>
        <w:t>、通气立管和阳台废水</w:t>
      </w:r>
      <w:r w:rsidR="005324A4">
        <w:rPr>
          <w:rFonts w:hint="eastAsia"/>
        </w:rPr>
        <w:t>的规格，</w:t>
      </w:r>
      <w:r w:rsidR="000118B8">
        <w:rPr>
          <w:rFonts w:hint="eastAsia"/>
        </w:rPr>
        <w:t>可选项为D</w:t>
      </w:r>
      <w:r w:rsidR="000118B8">
        <w:t>N100</w:t>
      </w:r>
      <w:r w:rsidR="000118B8">
        <w:rPr>
          <w:rFonts w:hint="eastAsia"/>
        </w:rPr>
        <w:t>、D</w:t>
      </w:r>
      <w:r w:rsidR="000118B8">
        <w:t>N125</w:t>
      </w:r>
      <w:r w:rsidR="000118B8">
        <w:rPr>
          <w:rFonts w:hint="eastAsia"/>
        </w:rPr>
        <w:t>、D</w:t>
      </w:r>
      <w:r w:rsidR="000118B8">
        <w:t>N150</w:t>
      </w:r>
      <w:r w:rsidR="000118B8">
        <w:rPr>
          <w:rFonts w:hint="eastAsia"/>
        </w:rPr>
        <w:t>和D</w:t>
      </w:r>
      <w:r w:rsidR="000118B8">
        <w:t>N200</w:t>
      </w:r>
      <w:r w:rsidR="00F31BDB">
        <w:rPr>
          <w:rFonts w:hint="eastAsia"/>
        </w:rPr>
        <w:t>，初始选项为D</w:t>
      </w:r>
      <w:r w:rsidR="00F31BDB">
        <w:t>N100</w:t>
      </w:r>
      <w:r w:rsidR="00F31BDB">
        <w:rPr>
          <w:rFonts w:hint="eastAsia"/>
        </w:rPr>
        <w:t>。</w:t>
      </w:r>
      <w:r w:rsidR="000118B8">
        <w:rPr>
          <w:rFonts w:hint="eastAsia"/>
        </w:rPr>
        <w:t>卫生间沉箱初始不勾选。</w:t>
      </w:r>
    </w:p>
    <w:p w14:paraId="3BF9CCFA" w14:textId="02F4B96B" w:rsidR="00784DB8" w:rsidRDefault="00784DB8" w:rsidP="002C0840">
      <w:pPr>
        <w:ind w:firstLine="480"/>
        <w:rPr>
          <w:rFonts w:hint="eastAsia"/>
        </w:rPr>
      </w:pPr>
      <w:r>
        <w:rPr>
          <w:rFonts w:hint="eastAsia"/>
        </w:rPr>
        <w:t>通气立管有“无”的选项，表示不布置通气立管。</w:t>
      </w:r>
    </w:p>
    <w:p w14:paraId="125B4B12" w14:textId="77777777" w:rsidR="002C0840" w:rsidRDefault="00A97B5D" w:rsidP="00A97B5D">
      <w:pPr>
        <w:pStyle w:val="3"/>
      </w:pPr>
      <w:r>
        <w:rPr>
          <w:rFonts w:hint="eastAsia"/>
        </w:rPr>
        <w:t>雨水立管</w:t>
      </w:r>
    </w:p>
    <w:p w14:paraId="535BA2D7" w14:textId="1FA3988E" w:rsidR="00727360" w:rsidRDefault="00A97B5D" w:rsidP="00A97B5D">
      <w:pPr>
        <w:ind w:firstLine="480"/>
      </w:pPr>
      <w:r>
        <w:rPr>
          <w:rFonts w:hint="eastAsia"/>
        </w:rPr>
        <w:t>设置屋顶雨水立管的规格。选项为D</w:t>
      </w:r>
      <w:r>
        <w:t>N100</w:t>
      </w:r>
      <w:r>
        <w:rPr>
          <w:rFonts w:hint="eastAsia"/>
        </w:rPr>
        <w:t>、D</w:t>
      </w:r>
      <w:r>
        <w:t>N125</w:t>
      </w:r>
      <w:r>
        <w:rPr>
          <w:rFonts w:hint="eastAsia"/>
        </w:rPr>
        <w:t>、D</w:t>
      </w:r>
      <w:r>
        <w:t>N150</w:t>
      </w:r>
      <w:r>
        <w:rPr>
          <w:rFonts w:hint="eastAsia"/>
        </w:rPr>
        <w:t>和D</w:t>
      </w:r>
      <w:r>
        <w:t>N200</w:t>
      </w:r>
      <w:r>
        <w:rPr>
          <w:rFonts w:hint="eastAsia"/>
        </w:rPr>
        <w:t>，初始选项为D</w:t>
      </w:r>
      <w:r>
        <w:t>N100</w:t>
      </w:r>
      <w:r>
        <w:rPr>
          <w:rFonts w:hint="eastAsia"/>
        </w:rPr>
        <w:t>。</w:t>
      </w:r>
    </w:p>
    <w:p w14:paraId="0C10F36C" w14:textId="3A6194A3" w:rsidR="00CA2A46" w:rsidRDefault="00CA2A46" w:rsidP="00727360">
      <w:pPr>
        <w:pStyle w:val="3"/>
      </w:pPr>
      <w:r>
        <w:rPr>
          <w:rFonts w:hint="eastAsia"/>
        </w:rPr>
        <w:t>阳台立管</w:t>
      </w:r>
    </w:p>
    <w:p w14:paraId="4C900E2A" w14:textId="73299903" w:rsidR="00CA2A46" w:rsidRPr="00CA2A46" w:rsidRDefault="00CA2A46" w:rsidP="00CA2A46">
      <w:pPr>
        <w:rPr>
          <w:rFonts w:hint="eastAsia"/>
        </w:rPr>
      </w:pPr>
      <w:r>
        <w:rPr>
          <w:rFonts w:hint="eastAsia"/>
        </w:rPr>
        <w:t xml:space="preserve"> </w:t>
      </w:r>
      <w:r>
        <w:t xml:space="preserve">   </w:t>
      </w:r>
      <w:r>
        <w:rPr>
          <w:rFonts w:hint="eastAsia"/>
        </w:rPr>
        <w:t>设置阳台立管的管径。</w:t>
      </w:r>
      <w:r>
        <w:rPr>
          <w:rFonts w:hint="eastAsia"/>
        </w:rPr>
        <w:t>选项为D</w:t>
      </w:r>
      <w:r>
        <w:t>N100</w:t>
      </w:r>
      <w:r>
        <w:rPr>
          <w:rFonts w:hint="eastAsia"/>
        </w:rPr>
        <w:t>、D</w:t>
      </w:r>
      <w:r>
        <w:t>N125</w:t>
      </w:r>
      <w:r>
        <w:rPr>
          <w:rFonts w:hint="eastAsia"/>
        </w:rPr>
        <w:t>、D</w:t>
      </w:r>
      <w:r>
        <w:t>N150</w:t>
      </w:r>
      <w:r>
        <w:rPr>
          <w:rFonts w:hint="eastAsia"/>
        </w:rPr>
        <w:t>和D</w:t>
      </w:r>
      <w:r>
        <w:t>N200</w:t>
      </w:r>
      <w:r>
        <w:rPr>
          <w:rFonts w:hint="eastAsia"/>
        </w:rPr>
        <w:t>，初始选项为D</w:t>
      </w:r>
      <w:r>
        <w:t>N100</w:t>
      </w:r>
      <w:r>
        <w:rPr>
          <w:rFonts w:hint="eastAsia"/>
        </w:rPr>
        <w:t>。</w:t>
      </w:r>
    </w:p>
    <w:p w14:paraId="7D82FFDF" w14:textId="62204C03" w:rsidR="00727360" w:rsidRDefault="00727360" w:rsidP="00727360">
      <w:pPr>
        <w:pStyle w:val="3"/>
      </w:pPr>
      <w:r>
        <w:rPr>
          <w:rFonts w:hint="eastAsia"/>
        </w:rPr>
        <w:t>冷凝立管</w:t>
      </w:r>
    </w:p>
    <w:p w14:paraId="259F1230" w14:textId="77777777" w:rsidR="00727360" w:rsidRDefault="00727360" w:rsidP="00727360">
      <w:pPr>
        <w:ind w:firstLine="480"/>
      </w:pPr>
      <w:r>
        <w:rPr>
          <w:rFonts w:hint="eastAsia"/>
        </w:rPr>
        <w:t>可选项为D</w:t>
      </w:r>
      <w:r>
        <w:t>N50</w:t>
      </w:r>
      <w:r>
        <w:rPr>
          <w:rFonts w:hint="eastAsia"/>
        </w:rPr>
        <w:t>、D</w:t>
      </w:r>
      <w:r>
        <w:t>N75</w:t>
      </w:r>
      <w:r>
        <w:rPr>
          <w:rFonts w:hint="eastAsia"/>
        </w:rPr>
        <w:t>和D</w:t>
      </w:r>
      <w:r>
        <w:t>N100</w:t>
      </w:r>
      <w:r>
        <w:rPr>
          <w:rFonts w:hint="eastAsia"/>
        </w:rPr>
        <w:t>，初始选项为D</w:t>
      </w:r>
      <w:r>
        <w:t>N50</w:t>
      </w:r>
      <w:r>
        <w:rPr>
          <w:rFonts w:hint="eastAsia"/>
        </w:rPr>
        <w:t>。</w:t>
      </w:r>
    </w:p>
    <w:p w14:paraId="62897ECC" w14:textId="77777777" w:rsidR="00727360" w:rsidRDefault="00727360" w:rsidP="00727360">
      <w:pPr>
        <w:pStyle w:val="3"/>
      </w:pPr>
      <w:r>
        <w:rPr>
          <w:rFonts w:hint="eastAsia"/>
        </w:rPr>
        <w:t>大屋面雨水斗</w:t>
      </w:r>
    </w:p>
    <w:p w14:paraId="4FD23D43" w14:textId="77777777" w:rsidR="00727360" w:rsidRDefault="00C10AF6" w:rsidP="00F05B38">
      <w:pPr>
        <w:ind w:firstLine="480"/>
      </w:pPr>
      <w:r>
        <w:rPr>
          <w:rFonts w:hint="eastAsia"/>
        </w:rPr>
        <w:t>设置</w:t>
      </w:r>
      <w:r w:rsidR="00785276">
        <w:rPr>
          <w:rFonts w:hint="eastAsia"/>
        </w:rPr>
        <w:t>大屋面上的</w:t>
      </w:r>
      <w:r>
        <w:rPr>
          <w:rFonts w:hint="eastAsia"/>
        </w:rPr>
        <w:t>重力流雨水斗和侧排水雨水斗</w:t>
      </w:r>
      <w:r w:rsidR="00785276">
        <w:rPr>
          <w:rFonts w:hint="eastAsia"/>
        </w:rPr>
        <w:t>的规格。</w:t>
      </w:r>
      <w:r w:rsidR="00F05B38">
        <w:rPr>
          <w:rFonts w:hint="eastAsia"/>
        </w:rPr>
        <w:t>选项为</w:t>
      </w:r>
      <w:r w:rsidR="00785276">
        <w:rPr>
          <w:rFonts w:hint="eastAsia"/>
        </w:rPr>
        <w:t>DN</w:t>
      </w:r>
      <w:r w:rsidR="00785276">
        <w:t>75</w:t>
      </w:r>
      <w:r w:rsidR="00785276">
        <w:rPr>
          <w:rFonts w:hint="eastAsia"/>
        </w:rPr>
        <w:t>、</w:t>
      </w:r>
      <w:r w:rsidR="00F05B38">
        <w:rPr>
          <w:rFonts w:hint="eastAsia"/>
        </w:rPr>
        <w:t>D</w:t>
      </w:r>
      <w:r w:rsidR="00F05B38">
        <w:t>N100</w:t>
      </w:r>
      <w:r w:rsidR="00F05B38">
        <w:rPr>
          <w:rFonts w:hint="eastAsia"/>
        </w:rPr>
        <w:t>、D</w:t>
      </w:r>
      <w:r w:rsidR="00F05B38">
        <w:t>N125</w:t>
      </w:r>
      <w:r w:rsidR="00785276">
        <w:rPr>
          <w:rFonts w:hint="eastAsia"/>
        </w:rPr>
        <w:t>和</w:t>
      </w:r>
      <w:r w:rsidR="00F05B38">
        <w:rPr>
          <w:rFonts w:hint="eastAsia"/>
        </w:rPr>
        <w:t>D</w:t>
      </w:r>
      <w:r w:rsidR="00F05B38">
        <w:t>N15</w:t>
      </w:r>
      <w:r w:rsidR="00785276">
        <w:t>0</w:t>
      </w:r>
      <w:r w:rsidR="00F05B38">
        <w:rPr>
          <w:rFonts w:hint="eastAsia"/>
        </w:rPr>
        <w:t>，初始选项为D</w:t>
      </w:r>
      <w:r w:rsidR="00F05B38">
        <w:t>N100</w:t>
      </w:r>
      <w:r w:rsidR="00F05B38">
        <w:rPr>
          <w:rFonts w:hint="eastAsia"/>
        </w:rPr>
        <w:t>。</w:t>
      </w:r>
    </w:p>
    <w:p w14:paraId="4F85156C" w14:textId="77777777" w:rsidR="00F05B38" w:rsidRDefault="00F05B38" w:rsidP="00F05B38">
      <w:pPr>
        <w:pStyle w:val="3"/>
      </w:pPr>
      <w:r>
        <w:rPr>
          <w:rFonts w:hint="eastAsia"/>
        </w:rPr>
        <w:t>小屋面雨水斗</w:t>
      </w:r>
    </w:p>
    <w:p w14:paraId="3F93A128" w14:textId="77777777" w:rsidR="00351E5A" w:rsidRPr="00351E5A" w:rsidRDefault="00F05B38" w:rsidP="00785276">
      <w:r>
        <w:rPr>
          <w:rFonts w:hint="eastAsia"/>
        </w:rPr>
        <w:t xml:space="preserve"> </w:t>
      </w:r>
      <w:r>
        <w:t xml:space="preserve">   </w:t>
      </w:r>
      <w:r w:rsidR="00785276">
        <w:rPr>
          <w:rFonts w:hint="eastAsia"/>
        </w:rPr>
        <w:t>设置小屋面上的重力流雨水斗和侧排水雨水斗的规格。选项为DN</w:t>
      </w:r>
      <w:r w:rsidR="00785276">
        <w:t>75</w:t>
      </w:r>
      <w:r w:rsidR="00785276">
        <w:rPr>
          <w:rFonts w:hint="eastAsia"/>
        </w:rPr>
        <w:t>、D</w:t>
      </w:r>
      <w:r w:rsidR="00785276">
        <w:t>N100</w:t>
      </w:r>
      <w:r w:rsidR="00785276">
        <w:rPr>
          <w:rFonts w:hint="eastAsia"/>
        </w:rPr>
        <w:t>、D</w:t>
      </w:r>
      <w:r w:rsidR="00785276">
        <w:t>N125</w:t>
      </w:r>
      <w:r w:rsidR="00785276">
        <w:rPr>
          <w:rFonts w:hint="eastAsia"/>
        </w:rPr>
        <w:t>和D</w:t>
      </w:r>
      <w:r w:rsidR="00785276">
        <w:t>N150</w:t>
      </w:r>
      <w:r w:rsidR="00785276">
        <w:rPr>
          <w:rFonts w:hint="eastAsia"/>
        </w:rPr>
        <w:t>，初始选项为D</w:t>
      </w:r>
      <w:r w:rsidR="00785276">
        <w:t>N100</w:t>
      </w:r>
      <w:r w:rsidR="00785276">
        <w:rPr>
          <w:rFonts w:hint="eastAsia"/>
        </w:rPr>
        <w:t>。</w:t>
      </w:r>
    </w:p>
    <w:p w14:paraId="1D9A5BF7" w14:textId="77777777" w:rsidR="00020F90" w:rsidRDefault="00020F90" w:rsidP="00020F90">
      <w:pPr>
        <w:pStyle w:val="1"/>
      </w:pPr>
      <w:r>
        <w:rPr>
          <w:rFonts w:hint="eastAsia"/>
        </w:rPr>
        <w:t>基本图元</w:t>
      </w:r>
    </w:p>
    <w:p w14:paraId="45C6E3CE" w14:textId="77777777" w:rsidR="00020F90" w:rsidRDefault="00020F90" w:rsidP="00020F90">
      <w:pPr>
        <w:pStyle w:val="2"/>
      </w:pPr>
      <w:r>
        <w:rPr>
          <w:rFonts w:hint="eastAsia"/>
        </w:rPr>
        <w:t>建筑结构元素</w:t>
      </w:r>
    </w:p>
    <w:p w14:paraId="7A1E1DD7" w14:textId="77777777" w:rsidR="00F66B7E" w:rsidRPr="00F66B7E" w:rsidRDefault="00F66B7E" w:rsidP="00F66B7E">
      <w:r>
        <w:rPr>
          <w:rFonts w:hint="eastAsia"/>
        </w:rPr>
        <w:t xml:space="preserve"> </w:t>
      </w:r>
      <w:r>
        <w:t xml:space="preserve">   </w:t>
      </w:r>
      <w:r>
        <w:rPr>
          <w:rFonts w:hint="eastAsia"/>
        </w:rPr>
        <w:t>建筑和结构元素位于外参中。包含结构墙、建筑墙和结构柱。已有自动识别引擎。</w:t>
      </w:r>
    </w:p>
    <w:p w14:paraId="706BB04C" w14:textId="77777777" w:rsidR="00020F90" w:rsidRDefault="00F66B7E" w:rsidP="00020F90">
      <w:pPr>
        <w:pStyle w:val="2"/>
      </w:pPr>
      <w:r>
        <w:rPr>
          <w:rFonts w:hint="eastAsia"/>
        </w:rPr>
        <w:t>空间</w:t>
      </w:r>
    </w:p>
    <w:p w14:paraId="6E5742BA" w14:textId="77777777" w:rsidR="00F66B7E" w:rsidRPr="00F66B7E" w:rsidRDefault="00F66B7E" w:rsidP="00F66B7E">
      <w:r>
        <w:rPr>
          <w:rFonts w:hint="eastAsia"/>
        </w:rPr>
        <w:t xml:space="preserve"> </w:t>
      </w:r>
      <w:r>
        <w:t xml:space="preserve">   </w:t>
      </w:r>
      <w:r w:rsidR="00937E30">
        <w:rPr>
          <w:rFonts w:hint="eastAsia"/>
        </w:rPr>
        <w:t>空间框线+名称，可能只存在空间框线。应该由空间引擎负责。</w:t>
      </w:r>
    </w:p>
    <w:p w14:paraId="24A7C1CC" w14:textId="77777777" w:rsidR="00020F90" w:rsidRDefault="00937E30" w:rsidP="00020F90">
      <w:pPr>
        <w:pStyle w:val="2"/>
      </w:pPr>
      <w:r>
        <w:rPr>
          <w:rFonts w:hint="eastAsia"/>
        </w:rPr>
        <w:t>排水设备</w:t>
      </w:r>
    </w:p>
    <w:p w14:paraId="52C27C0F" w14:textId="77777777" w:rsidR="002616A4" w:rsidRDefault="002616A4" w:rsidP="002616A4">
      <w:pPr>
        <w:ind w:firstLine="480"/>
      </w:pPr>
      <w:r>
        <w:rPr>
          <w:rFonts w:hint="eastAsia"/>
        </w:rPr>
        <w:t>在外参中，获取时只看图块名称</w:t>
      </w:r>
      <w:r w:rsidR="00241724">
        <w:rPr>
          <w:rFonts w:hint="eastAsia"/>
        </w:rPr>
        <w:t>（包含）</w:t>
      </w:r>
      <w:r>
        <w:rPr>
          <w:rFonts w:hint="eastAsia"/>
        </w:rPr>
        <w:t>不看图层。</w:t>
      </w:r>
    </w:p>
    <w:p w14:paraId="0A1E3A32" w14:textId="77777777" w:rsidR="002616A4" w:rsidRPr="002616A4" w:rsidRDefault="002616A4" w:rsidP="002616A4">
      <w:pPr>
        <w:ind w:firstLine="480"/>
      </w:pPr>
      <w:r>
        <w:rPr>
          <w:rFonts w:hint="eastAsia"/>
        </w:rPr>
        <w:t>不排除还有其他常用的非标图块，遇到实际图纸再加入。</w:t>
      </w:r>
    </w:p>
    <w:p w14:paraId="44AB5579" w14:textId="180F5748" w:rsidR="00B873B7" w:rsidRDefault="00935A43" w:rsidP="00B873B7">
      <w:pPr>
        <w:pStyle w:val="3"/>
      </w:pPr>
      <w:r>
        <w:rPr>
          <w:rFonts w:hint="eastAsia"/>
        </w:rPr>
        <w:t>拖把池</w:t>
      </w:r>
    </w:p>
    <w:p w14:paraId="7BFADD78" w14:textId="77777777" w:rsidR="002616A4" w:rsidRDefault="00241724" w:rsidP="00241724">
      <w:r>
        <w:rPr>
          <w:rFonts w:hint="eastAsia"/>
        </w:rPr>
        <w:t>图块名称：A</w:t>
      </w:r>
      <w:r>
        <w:t>-Kitchen-9</w:t>
      </w:r>
    </w:p>
    <w:p w14:paraId="620F2E9E" w14:textId="77777777" w:rsidR="00241724" w:rsidRPr="002616A4" w:rsidRDefault="00241724" w:rsidP="00241724">
      <w:pPr>
        <w:jc w:val="center"/>
      </w:pPr>
      <w:r>
        <w:rPr>
          <w:noProof/>
        </w:rPr>
        <w:lastRenderedPageBreak/>
        <w:drawing>
          <wp:inline distT="0" distB="0" distL="0" distR="0" wp14:anchorId="0EFD3A13" wp14:editId="23A9A93F">
            <wp:extent cx="1427761" cy="1534601"/>
            <wp:effectExtent l="0" t="0" r="1270" b="889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469468" cy="1579429"/>
                    </a:xfrm>
                    <a:prstGeom prst="rect">
                      <a:avLst/>
                    </a:prstGeom>
                  </pic:spPr>
                </pic:pic>
              </a:graphicData>
            </a:graphic>
          </wp:inline>
        </w:drawing>
      </w:r>
    </w:p>
    <w:p w14:paraId="7B7C3E22" w14:textId="77777777" w:rsidR="00B873B7" w:rsidRDefault="00B873B7" w:rsidP="00B873B7">
      <w:pPr>
        <w:pStyle w:val="3"/>
      </w:pPr>
      <w:r>
        <w:rPr>
          <w:rFonts w:hint="eastAsia"/>
        </w:rPr>
        <w:t>洗衣机</w:t>
      </w:r>
    </w:p>
    <w:p w14:paraId="68689D47" w14:textId="77777777" w:rsidR="00241724" w:rsidRDefault="00241724" w:rsidP="00241724">
      <w:r>
        <w:rPr>
          <w:rFonts w:hint="eastAsia"/>
        </w:rPr>
        <w:t>图块名称：A</w:t>
      </w:r>
      <w:r>
        <w:t>-Toilet-9</w:t>
      </w:r>
    </w:p>
    <w:p w14:paraId="1066A19C" w14:textId="77777777" w:rsidR="00241724" w:rsidRPr="00241724" w:rsidRDefault="00241724" w:rsidP="00241724">
      <w:pPr>
        <w:jc w:val="center"/>
      </w:pPr>
      <w:r>
        <w:rPr>
          <w:noProof/>
        </w:rPr>
        <w:drawing>
          <wp:inline distT="0" distB="0" distL="0" distR="0" wp14:anchorId="3ECE8E29" wp14:editId="15307E2F">
            <wp:extent cx="1667755" cy="1510747"/>
            <wp:effectExtent l="0" t="0" r="889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715512" cy="1554008"/>
                    </a:xfrm>
                    <a:prstGeom prst="rect">
                      <a:avLst/>
                    </a:prstGeom>
                  </pic:spPr>
                </pic:pic>
              </a:graphicData>
            </a:graphic>
          </wp:inline>
        </w:drawing>
      </w:r>
    </w:p>
    <w:p w14:paraId="4C5297F7" w14:textId="77777777" w:rsidR="00B873B7" w:rsidRDefault="00B873B7" w:rsidP="00B873B7">
      <w:pPr>
        <w:pStyle w:val="3"/>
      </w:pPr>
      <w:r>
        <w:rPr>
          <w:rFonts w:hint="eastAsia"/>
        </w:rPr>
        <w:t>厨房台盆</w:t>
      </w:r>
    </w:p>
    <w:p w14:paraId="179CC4B6" w14:textId="77777777" w:rsidR="00241724" w:rsidRDefault="00241724" w:rsidP="00241724">
      <w:r>
        <w:rPr>
          <w:rFonts w:hint="eastAsia"/>
        </w:rPr>
        <w:t>图块名称：A</w:t>
      </w:r>
      <w:r>
        <w:t>-Kitchen-4</w:t>
      </w:r>
    </w:p>
    <w:p w14:paraId="743335C2" w14:textId="77777777" w:rsidR="00241724" w:rsidRPr="00241724" w:rsidRDefault="00241724" w:rsidP="00241724">
      <w:pPr>
        <w:jc w:val="center"/>
      </w:pPr>
      <w:r>
        <w:rPr>
          <w:noProof/>
        </w:rPr>
        <w:drawing>
          <wp:inline distT="0" distB="0" distL="0" distR="0" wp14:anchorId="006588E6" wp14:editId="52419F65">
            <wp:extent cx="1975105" cy="1288112"/>
            <wp:effectExtent l="0" t="0" r="6350" b="762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984090" cy="1293972"/>
                    </a:xfrm>
                    <a:prstGeom prst="rect">
                      <a:avLst/>
                    </a:prstGeom>
                  </pic:spPr>
                </pic:pic>
              </a:graphicData>
            </a:graphic>
          </wp:inline>
        </w:drawing>
      </w:r>
    </w:p>
    <w:p w14:paraId="6BA243CB" w14:textId="77777777" w:rsidR="00B873B7" w:rsidRDefault="00B873B7" w:rsidP="00B873B7">
      <w:pPr>
        <w:pStyle w:val="3"/>
      </w:pPr>
      <w:r>
        <w:rPr>
          <w:rFonts w:hint="eastAsia"/>
        </w:rPr>
        <w:t>地漏</w:t>
      </w:r>
    </w:p>
    <w:p w14:paraId="4B0FA760" w14:textId="77777777" w:rsidR="00241724" w:rsidRDefault="00241724" w:rsidP="00241724">
      <w:r>
        <w:rPr>
          <w:rFonts w:hint="eastAsia"/>
        </w:rPr>
        <w:t>图块名称：</w:t>
      </w:r>
    </w:p>
    <w:p w14:paraId="3294E59E" w14:textId="77777777" w:rsidR="00241724" w:rsidRDefault="00457B19" w:rsidP="00457B19">
      <w:pPr>
        <w:pStyle w:val="a0"/>
        <w:numPr>
          <w:ilvl w:val="0"/>
          <w:numId w:val="9"/>
        </w:numPr>
        <w:ind w:firstLineChars="0"/>
      </w:pPr>
      <w:r>
        <w:rPr>
          <w:rFonts w:hint="eastAsia"/>
        </w:rPr>
        <w:t>包含“地漏”</w:t>
      </w:r>
    </w:p>
    <w:p w14:paraId="1539ACC7" w14:textId="77777777" w:rsidR="00457B19" w:rsidRDefault="00457B19" w:rsidP="00457B19">
      <w:pPr>
        <w:pStyle w:val="a0"/>
        <w:numPr>
          <w:ilvl w:val="0"/>
          <w:numId w:val="9"/>
        </w:numPr>
        <w:ind w:firstLineChars="0"/>
      </w:pPr>
      <w:r>
        <w:rPr>
          <w:rFonts w:hint="eastAsia"/>
        </w:rPr>
        <w:t>W</w:t>
      </w:r>
      <w:r>
        <w:t>-drain-3</w:t>
      </w:r>
    </w:p>
    <w:p w14:paraId="60A6019E" w14:textId="77777777" w:rsidR="00457B19" w:rsidRDefault="00457B19" w:rsidP="00457B19">
      <w:pPr>
        <w:pStyle w:val="a0"/>
        <w:numPr>
          <w:ilvl w:val="0"/>
          <w:numId w:val="9"/>
        </w:numPr>
        <w:ind w:firstLineChars="0"/>
      </w:pPr>
      <w:r>
        <w:rPr>
          <w:rFonts w:hint="eastAsia"/>
        </w:rPr>
        <w:t>W-d</w:t>
      </w:r>
      <w:r>
        <w:t>rain-4</w:t>
      </w:r>
    </w:p>
    <w:p w14:paraId="5B98F47F" w14:textId="77777777" w:rsidR="00241724" w:rsidRDefault="00241724" w:rsidP="00241724">
      <w:pPr>
        <w:pStyle w:val="a0"/>
        <w:numPr>
          <w:ilvl w:val="0"/>
          <w:numId w:val="9"/>
        </w:numPr>
        <w:ind w:firstLineChars="0"/>
      </w:pPr>
      <w:r>
        <w:rPr>
          <w:rFonts w:hint="eastAsia"/>
        </w:rPr>
        <w:t>$</w:t>
      </w:r>
      <w:r>
        <w:t>TwtSys$00000141</w:t>
      </w:r>
    </w:p>
    <w:p w14:paraId="15E88DC5" w14:textId="77777777" w:rsidR="00241724" w:rsidRDefault="00241724" w:rsidP="00241724">
      <w:pPr>
        <w:pStyle w:val="a0"/>
        <w:numPr>
          <w:ilvl w:val="0"/>
          <w:numId w:val="9"/>
        </w:numPr>
        <w:ind w:firstLineChars="0"/>
      </w:pPr>
      <w:r>
        <w:rPr>
          <w:rFonts w:hint="eastAsia"/>
        </w:rPr>
        <w:t>$</w:t>
      </w:r>
      <w:r>
        <w:t>TwtSys$00000137</w:t>
      </w:r>
    </w:p>
    <w:p w14:paraId="15938C0C" w14:textId="77777777" w:rsidR="00241724" w:rsidRDefault="00241724" w:rsidP="00241724">
      <w:pPr>
        <w:pStyle w:val="a0"/>
        <w:numPr>
          <w:ilvl w:val="0"/>
          <w:numId w:val="9"/>
        </w:numPr>
        <w:ind w:firstLineChars="0"/>
      </w:pPr>
      <w:r>
        <w:rPr>
          <w:rFonts w:hint="eastAsia"/>
        </w:rPr>
        <w:t>$</w:t>
      </w:r>
      <w:r>
        <w:t>TwtSys$00000329</w:t>
      </w:r>
    </w:p>
    <w:p w14:paraId="587054CA" w14:textId="77777777" w:rsidR="00241724" w:rsidRDefault="00241724" w:rsidP="00241724">
      <w:pPr>
        <w:pStyle w:val="a0"/>
        <w:numPr>
          <w:ilvl w:val="0"/>
          <w:numId w:val="9"/>
        </w:numPr>
        <w:ind w:firstLineChars="0"/>
      </w:pPr>
      <w:r>
        <w:rPr>
          <w:rFonts w:hint="eastAsia"/>
        </w:rPr>
        <w:t>$</w:t>
      </w:r>
      <w:r>
        <w:t>TwtSys$00000327</w:t>
      </w:r>
    </w:p>
    <w:p w14:paraId="6871BE92" w14:textId="77777777" w:rsidR="00241724" w:rsidRDefault="00241724" w:rsidP="00241724">
      <w:pPr>
        <w:pStyle w:val="a0"/>
        <w:numPr>
          <w:ilvl w:val="0"/>
          <w:numId w:val="9"/>
        </w:numPr>
        <w:ind w:firstLineChars="0"/>
      </w:pPr>
      <w:r>
        <w:rPr>
          <w:rFonts w:hint="eastAsia"/>
        </w:rPr>
        <w:t>$</w:t>
      </w:r>
      <w:r>
        <w:t>TwtSys$00000328</w:t>
      </w:r>
    </w:p>
    <w:p w14:paraId="6EA8C42C" w14:textId="77777777" w:rsidR="00241724" w:rsidRDefault="00241724" w:rsidP="00241724">
      <w:pPr>
        <w:pStyle w:val="a0"/>
        <w:numPr>
          <w:ilvl w:val="0"/>
          <w:numId w:val="9"/>
        </w:numPr>
        <w:ind w:firstLineChars="0"/>
      </w:pPr>
      <w:r>
        <w:rPr>
          <w:rFonts w:hint="eastAsia"/>
        </w:rPr>
        <w:t>$</w:t>
      </w:r>
      <w:r>
        <w:t>TwtSys$00000543</w:t>
      </w:r>
    </w:p>
    <w:p w14:paraId="5B7AC3B8" w14:textId="77777777" w:rsidR="00241724" w:rsidRDefault="00241724" w:rsidP="00241724">
      <w:pPr>
        <w:pStyle w:val="a0"/>
        <w:numPr>
          <w:ilvl w:val="0"/>
          <w:numId w:val="9"/>
        </w:numPr>
        <w:ind w:firstLineChars="0"/>
      </w:pPr>
      <w:r>
        <w:rPr>
          <w:rFonts w:hint="eastAsia"/>
        </w:rPr>
        <w:t>$</w:t>
      </w:r>
      <w:r>
        <w:t>TwtSys$00000571</w:t>
      </w:r>
    </w:p>
    <w:p w14:paraId="0FB34DE0" w14:textId="77777777" w:rsidR="00B873B7" w:rsidRDefault="002616A4" w:rsidP="00B873B7">
      <w:pPr>
        <w:pStyle w:val="3"/>
      </w:pPr>
      <w:r>
        <w:rPr>
          <w:rFonts w:hint="eastAsia"/>
        </w:rPr>
        <w:lastRenderedPageBreak/>
        <w:t>重力流雨水斗</w:t>
      </w:r>
    </w:p>
    <w:p w14:paraId="6CBF50A8" w14:textId="77777777" w:rsidR="00CE5232" w:rsidRDefault="00937E30" w:rsidP="00CE5232">
      <w:r>
        <w:rPr>
          <w:rFonts w:hint="eastAsia"/>
        </w:rPr>
        <w:t>图块名称：W</w:t>
      </w:r>
      <w:r>
        <w:t>-drain-1</w:t>
      </w:r>
      <w:r>
        <w:rPr>
          <w:rFonts w:hint="eastAsia"/>
        </w:rPr>
        <w:t>或包括“8</w:t>
      </w:r>
      <w:r>
        <w:t>7</w:t>
      </w:r>
      <w:r>
        <w:rPr>
          <w:rFonts w:hint="eastAsia"/>
        </w:rPr>
        <w:t>型”字符</w:t>
      </w:r>
    </w:p>
    <w:p w14:paraId="02862569" w14:textId="77777777" w:rsidR="009D6097" w:rsidRDefault="009D6097" w:rsidP="009D6097">
      <w:pPr>
        <w:jc w:val="center"/>
      </w:pPr>
      <w:r>
        <w:rPr>
          <w:noProof/>
        </w:rPr>
        <w:drawing>
          <wp:inline distT="0" distB="0" distL="0" distR="0" wp14:anchorId="3A8CB63E" wp14:editId="43383480">
            <wp:extent cx="798265" cy="682388"/>
            <wp:effectExtent l="0" t="0" r="1905" b="381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821154" cy="701954"/>
                    </a:xfrm>
                    <a:prstGeom prst="rect">
                      <a:avLst/>
                    </a:prstGeom>
                  </pic:spPr>
                </pic:pic>
              </a:graphicData>
            </a:graphic>
          </wp:inline>
        </w:drawing>
      </w:r>
    </w:p>
    <w:p w14:paraId="6F55E1AB" w14:textId="77777777" w:rsidR="002616A4" w:rsidRDefault="002616A4" w:rsidP="002616A4">
      <w:pPr>
        <w:pStyle w:val="3"/>
      </w:pPr>
      <w:r>
        <w:rPr>
          <w:rFonts w:hint="eastAsia"/>
        </w:rPr>
        <w:t>侧入式雨水斗</w:t>
      </w:r>
    </w:p>
    <w:p w14:paraId="4CBF43A0" w14:textId="77777777" w:rsidR="00937E30" w:rsidRDefault="00937E30" w:rsidP="001171FC">
      <w:pPr>
        <w:tabs>
          <w:tab w:val="left" w:pos="2601"/>
        </w:tabs>
      </w:pPr>
      <w:r>
        <w:rPr>
          <w:rFonts w:hint="eastAsia"/>
        </w:rPr>
        <w:t>图块名称：W</w:t>
      </w:r>
      <w:r>
        <w:t>-drain</w:t>
      </w:r>
      <w:r w:rsidR="001171FC">
        <w:rPr>
          <w:rFonts w:hint="eastAsia"/>
        </w:rPr>
        <w:t>-</w:t>
      </w:r>
      <w:r w:rsidR="001171FC">
        <w:t>2</w:t>
      </w:r>
      <w:r w:rsidR="001171FC">
        <w:rPr>
          <w:rFonts w:hint="eastAsia"/>
        </w:rPr>
        <w:t>、W</w:t>
      </w:r>
      <w:r w:rsidR="001171FC">
        <w:t>-drain-5</w:t>
      </w:r>
    </w:p>
    <w:p w14:paraId="60922E42" w14:textId="77777777" w:rsidR="009D6097" w:rsidRDefault="009D6097" w:rsidP="00937E30"/>
    <w:p w14:paraId="630591B6" w14:textId="77777777" w:rsidR="009D6097" w:rsidRDefault="009D6097" w:rsidP="009D6097">
      <w:pPr>
        <w:jc w:val="center"/>
      </w:pPr>
      <w:r>
        <w:rPr>
          <w:noProof/>
        </w:rPr>
        <w:drawing>
          <wp:inline distT="0" distB="0" distL="0" distR="0" wp14:anchorId="5E42F361" wp14:editId="497FCB1F">
            <wp:extent cx="1126992" cy="784746"/>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148226" cy="799532"/>
                    </a:xfrm>
                    <a:prstGeom prst="rect">
                      <a:avLst/>
                    </a:prstGeom>
                  </pic:spPr>
                </pic:pic>
              </a:graphicData>
            </a:graphic>
          </wp:inline>
        </w:drawing>
      </w:r>
      <w:r>
        <w:rPr>
          <w:rFonts w:hint="eastAsia"/>
        </w:rPr>
        <w:t xml:space="preserve"> </w:t>
      </w:r>
      <w:r>
        <w:t xml:space="preserve"> </w:t>
      </w:r>
      <w:r>
        <w:rPr>
          <w:noProof/>
        </w:rPr>
        <w:drawing>
          <wp:inline distT="0" distB="0" distL="0" distR="0" wp14:anchorId="46A039E8" wp14:editId="0BDA445D">
            <wp:extent cx="1535373" cy="783614"/>
            <wp:effectExtent l="0" t="0" r="8255"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578605" cy="805679"/>
                    </a:xfrm>
                    <a:prstGeom prst="rect">
                      <a:avLst/>
                    </a:prstGeom>
                  </pic:spPr>
                </pic:pic>
              </a:graphicData>
            </a:graphic>
          </wp:inline>
        </w:drawing>
      </w:r>
    </w:p>
    <w:p w14:paraId="67B3D6FF" w14:textId="77777777" w:rsidR="00F66B7E" w:rsidRDefault="00F66B7E" w:rsidP="00F66B7E">
      <w:pPr>
        <w:pStyle w:val="2"/>
      </w:pPr>
      <w:r>
        <w:rPr>
          <w:rFonts w:hint="eastAsia"/>
        </w:rPr>
        <w:t>立管</w:t>
      </w:r>
    </w:p>
    <w:p w14:paraId="794BD358" w14:textId="77777777" w:rsidR="00F102DE" w:rsidRDefault="00F102DE" w:rsidP="00F102DE">
      <w:pPr>
        <w:pStyle w:val="3"/>
      </w:pPr>
      <w:r>
        <w:rPr>
          <w:rFonts w:hint="eastAsia"/>
        </w:rPr>
        <w:t>屋面雨水立管</w:t>
      </w:r>
    </w:p>
    <w:p w14:paraId="6CF7C795" w14:textId="77777777" w:rsidR="00F102DE" w:rsidRDefault="00F102DE" w:rsidP="00F102DE">
      <w:r>
        <w:rPr>
          <w:rFonts w:hint="eastAsia"/>
        </w:rPr>
        <w:t>图块名称：W</w:t>
      </w:r>
      <w:r>
        <w:t>-pipe-1</w:t>
      </w:r>
    </w:p>
    <w:p w14:paraId="78B09FA1" w14:textId="77777777" w:rsidR="00F102DE" w:rsidRPr="00F102DE" w:rsidRDefault="00F102DE" w:rsidP="00F102DE">
      <w:pPr>
        <w:jc w:val="center"/>
      </w:pPr>
      <w:r>
        <w:rPr>
          <w:noProof/>
        </w:rPr>
        <w:drawing>
          <wp:inline distT="0" distB="0" distL="0" distR="0" wp14:anchorId="4F7D5769" wp14:editId="168F36C2">
            <wp:extent cx="520700" cy="514109"/>
            <wp:effectExtent l="0" t="0" r="0"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6316" cy="519654"/>
                    </a:xfrm>
                    <a:prstGeom prst="rect">
                      <a:avLst/>
                    </a:prstGeom>
                  </pic:spPr>
                </pic:pic>
              </a:graphicData>
            </a:graphic>
          </wp:inline>
        </w:drawing>
      </w:r>
    </w:p>
    <w:p w14:paraId="2AE8D11C" w14:textId="77777777" w:rsidR="00F102DE" w:rsidRDefault="00F102DE" w:rsidP="00F102DE">
      <w:pPr>
        <w:pStyle w:val="3"/>
      </w:pPr>
      <w:r>
        <w:rPr>
          <w:rFonts w:hint="eastAsia"/>
        </w:rPr>
        <w:t>阳台立管</w:t>
      </w:r>
    </w:p>
    <w:p w14:paraId="40AAEF1F" w14:textId="77777777" w:rsidR="00F102DE" w:rsidRDefault="00F102DE" w:rsidP="00F102DE">
      <w:r>
        <w:rPr>
          <w:rFonts w:hint="eastAsia"/>
        </w:rPr>
        <w:t>图块名称：W</w:t>
      </w:r>
      <w:r>
        <w:t>-pipe-2</w:t>
      </w:r>
    </w:p>
    <w:p w14:paraId="78A44AD4" w14:textId="77777777" w:rsidR="00F102DE" w:rsidRPr="00F102DE" w:rsidRDefault="00F102DE" w:rsidP="00F102DE">
      <w:pPr>
        <w:jc w:val="center"/>
      </w:pPr>
      <w:r>
        <w:rPr>
          <w:noProof/>
        </w:rPr>
        <w:drawing>
          <wp:inline distT="0" distB="0" distL="0" distR="0" wp14:anchorId="0F345B44" wp14:editId="669DE850">
            <wp:extent cx="546100" cy="528017"/>
            <wp:effectExtent l="0" t="0" r="6350" b="571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flipV="1">
                      <a:off x="0" y="0"/>
                      <a:ext cx="576621" cy="557528"/>
                    </a:xfrm>
                    <a:prstGeom prst="rect">
                      <a:avLst/>
                    </a:prstGeom>
                  </pic:spPr>
                </pic:pic>
              </a:graphicData>
            </a:graphic>
          </wp:inline>
        </w:drawing>
      </w:r>
    </w:p>
    <w:p w14:paraId="51D7ADA9" w14:textId="77777777" w:rsidR="00F102DE" w:rsidRDefault="00F102DE" w:rsidP="00F102DE">
      <w:pPr>
        <w:pStyle w:val="3"/>
      </w:pPr>
      <w:r>
        <w:rPr>
          <w:rFonts w:hint="eastAsia"/>
        </w:rPr>
        <w:t>冷凝水立管</w:t>
      </w:r>
    </w:p>
    <w:p w14:paraId="5A2E15F8" w14:textId="77777777" w:rsidR="00F102DE" w:rsidRDefault="00F102DE" w:rsidP="00F102DE">
      <w:r>
        <w:rPr>
          <w:rFonts w:hint="eastAsia"/>
        </w:rPr>
        <w:t>图块名称：h</w:t>
      </w:r>
      <w:r>
        <w:t>-p-s</w:t>
      </w:r>
      <w:r w:rsidR="001A6021">
        <w:rPr>
          <w:rFonts w:hint="eastAsia"/>
        </w:rPr>
        <w:t>、W</w:t>
      </w:r>
      <w:r w:rsidR="001A6021">
        <w:t>-pipe-3</w:t>
      </w:r>
    </w:p>
    <w:p w14:paraId="350DA250" w14:textId="77777777" w:rsidR="00F102DE" w:rsidRPr="00F102DE" w:rsidRDefault="00F102DE" w:rsidP="00F102DE">
      <w:pPr>
        <w:jc w:val="center"/>
      </w:pPr>
      <w:r>
        <w:rPr>
          <w:noProof/>
        </w:rPr>
        <w:drawing>
          <wp:inline distT="0" distB="0" distL="0" distR="0" wp14:anchorId="52E63022" wp14:editId="63D177D8">
            <wp:extent cx="520700" cy="470633"/>
            <wp:effectExtent l="0" t="0" r="0" b="571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38570" cy="486784"/>
                    </a:xfrm>
                    <a:prstGeom prst="rect">
                      <a:avLst/>
                    </a:prstGeom>
                  </pic:spPr>
                </pic:pic>
              </a:graphicData>
            </a:graphic>
          </wp:inline>
        </w:drawing>
      </w:r>
    </w:p>
    <w:p w14:paraId="67189B05" w14:textId="77777777" w:rsidR="00020F90" w:rsidRPr="00020F90" w:rsidRDefault="00847210" w:rsidP="00020F90">
      <w:pPr>
        <w:pStyle w:val="1"/>
      </w:pPr>
      <w:r>
        <w:rPr>
          <w:rFonts w:hint="eastAsia"/>
        </w:rPr>
        <w:t>布置立管</w:t>
      </w:r>
    </w:p>
    <w:p w14:paraId="3600055B" w14:textId="77777777" w:rsidR="00EE50E3" w:rsidRPr="00EE50E3" w:rsidRDefault="001A7AAB" w:rsidP="00EE50E3">
      <w:pPr>
        <w:pStyle w:val="2"/>
      </w:pPr>
      <w:r>
        <w:rPr>
          <w:rFonts w:hint="eastAsia"/>
        </w:rPr>
        <w:t>卫生间&amp;厨房</w:t>
      </w:r>
    </w:p>
    <w:p w14:paraId="39DA352C" w14:textId="77777777" w:rsidR="008F012F" w:rsidRDefault="008F012F" w:rsidP="00020F90">
      <w:pPr>
        <w:pStyle w:val="3"/>
      </w:pPr>
      <w:r>
        <w:rPr>
          <w:rFonts w:hint="eastAsia"/>
        </w:rPr>
        <w:t>卫生间厨房识别</w:t>
      </w:r>
    </w:p>
    <w:p w14:paraId="0336ACE8" w14:textId="77777777" w:rsidR="008F012F" w:rsidRDefault="008F012F" w:rsidP="008F012F">
      <w:r>
        <w:t xml:space="preserve">    </w:t>
      </w:r>
      <w:r>
        <w:rPr>
          <w:rFonts w:hint="eastAsia"/>
        </w:rPr>
        <w:t>根据空间框线内的文字判断空间。</w:t>
      </w:r>
    </w:p>
    <w:p w14:paraId="6394048A" w14:textId="77777777" w:rsidR="008F012F" w:rsidRDefault="008F012F" w:rsidP="008F012F">
      <w:pPr>
        <w:pStyle w:val="4"/>
      </w:pPr>
      <w:r>
        <w:rPr>
          <w:rFonts w:hint="eastAsia"/>
        </w:rPr>
        <w:t>卫生间</w:t>
      </w:r>
    </w:p>
    <w:p w14:paraId="407F0E2F" w14:textId="77777777" w:rsidR="008F012F" w:rsidRDefault="00D37C26" w:rsidP="00E918A1">
      <w:pPr>
        <w:pStyle w:val="a0"/>
        <w:numPr>
          <w:ilvl w:val="0"/>
          <w:numId w:val="10"/>
        </w:numPr>
        <w:ind w:firstLineChars="0"/>
      </w:pPr>
      <w:r>
        <w:rPr>
          <w:rFonts w:hint="eastAsia"/>
        </w:rPr>
        <w:t>包含“卫生间”</w:t>
      </w:r>
    </w:p>
    <w:p w14:paraId="654FE8B4" w14:textId="77777777" w:rsidR="00E918A1" w:rsidRDefault="00D37C26" w:rsidP="00E918A1">
      <w:pPr>
        <w:pStyle w:val="a0"/>
        <w:numPr>
          <w:ilvl w:val="0"/>
          <w:numId w:val="10"/>
        </w:numPr>
        <w:ind w:firstLineChars="0"/>
      </w:pPr>
      <w:r>
        <w:rPr>
          <w:rFonts w:hint="eastAsia"/>
        </w:rPr>
        <w:lastRenderedPageBreak/>
        <w:t>包含“主卫”</w:t>
      </w:r>
    </w:p>
    <w:p w14:paraId="459F341B" w14:textId="77777777" w:rsidR="00D37C26" w:rsidRDefault="00D37C26" w:rsidP="00E918A1">
      <w:pPr>
        <w:pStyle w:val="a0"/>
        <w:numPr>
          <w:ilvl w:val="0"/>
          <w:numId w:val="10"/>
        </w:numPr>
        <w:ind w:firstLineChars="0"/>
      </w:pPr>
      <w:r>
        <w:rPr>
          <w:rFonts w:hint="eastAsia"/>
        </w:rPr>
        <w:t>包含“次卫”</w:t>
      </w:r>
    </w:p>
    <w:p w14:paraId="566B4670" w14:textId="3E264033" w:rsidR="0003684F" w:rsidRDefault="0003684F" w:rsidP="00E918A1">
      <w:pPr>
        <w:pStyle w:val="a0"/>
        <w:numPr>
          <w:ilvl w:val="0"/>
          <w:numId w:val="10"/>
        </w:numPr>
        <w:ind w:firstLineChars="0"/>
      </w:pPr>
      <w:r>
        <w:rPr>
          <w:rFonts w:hint="eastAsia"/>
        </w:rPr>
        <w:t>包含“客卫”</w:t>
      </w:r>
    </w:p>
    <w:p w14:paraId="079ECD2C" w14:textId="75D70F1A" w:rsidR="00D37C26" w:rsidRDefault="00D37C26" w:rsidP="00E918A1">
      <w:pPr>
        <w:pStyle w:val="a0"/>
        <w:numPr>
          <w:ilvl w:val="0"/>
          <w:numId w:val="10"/>
        </w:numPr>
        <w:ind w:firstLineChars="0"/>
      </w:pPr>
      <w:r>
        <w:rPr>
          <w:rFonts w:hint="eastAsia"/>
        </w:rPr>
        <w:t>单字“卫”</w:t>
      </w:r>
    </w:p>
    <w:p w14:paraId="7231D0E5" w14:textId="77777777" w:rsidR="00D37C26" w:rsidRDefault="00D37C26" w:rsidP="00E918A1">
      <w:pPr>
        <w:pStyle w:val="a0"/>
        <w:numPr>
          <w:ilvl w:val="0"/>
          <w:numId w:val="10"/>
        </w:numPr>
        <w:ind w:firstLineChars="0"/>
      </w:pPr>
      <w:r>
        <w:rPr>
          <w:rFonts w:hint="eastAsia"/>
        </w:rPr>
        <w:t>包含“洗手间”</w:t>
      </w:r>
    </w:p>
    <w:p w14:paraId="7C27DF11" w14:textId="77777777" w:rsidR="00D37C26" w:rsidRPr="008F012F" w:rsidRDefault="00D37C26" w:rsidP="00E918A1">
      <w:pPr>
        <w:pStyle w:val="a0"/>
        <w:numPr>
          <w:ilvl w:val="0"/>
          <w:numId w:val="10"/>
        </w:numPr>
        <w:ind w:firstLineChars="0"/>
      </w:pPr>
      <w:r>
        <w:rPr>
          <w:rFonts w:hint="eastAsia"/>
        </w:rPr>
        <w:t>卫+阿拉伯数字</w:t>
      </w:r>
    </w:p>
    <w:p w14:paraId="20A59560" w14:textId="77777777" w:rsidR="008F012F" w:rsidRDefault="008F012F" w:rsidP="008F012F">
      <w:pPr>
        <w:pStyle w:val="4"/>
      </w:pPr>
      <w:r>
        <w:rPr>
          <w:rFonts w:hint="eastAsia"/>
        </w:rPr>
        <w:t>厨房</w:t>
      </w:r>
    </w:p>
    <w:p w14:paraId="0B6043A4" w14:textId="77777777" w:rsidR="008F012F" w:rsidRDefault="00D37C26" w:rsidP="00D37C26">
      <w:pPr>
        <w:pStyle w:val="a0"/>
        <w:numPr>
          <w:ilvl w:val="0"/>
          <w:numId w:val="11"/>
        </w:numPr>
        <w:ind w:firstLineChars="0"/>
      </w:pPr>
      <w:r>
        <w:rPr>
          <w:rFonts w:hint="eastAsia"/>
        </w:rPr>
        <w:t>包含“厨房”</w:t>
      </w:r>
    </w:p>
    <w:p w14:paraId="070FB429" w14:textId="5C79CB54" w:rsidR="00D37C26" w:rsidRDefault="00D37C26" w:rsidP="00D37C26">
      <w:pPr>
        <w:pStyle w:val="a0"/>
        <w:numPr>
          <w:ilvl w:val="0"/>
          <w:numId w:val="11"/>
        </w:numPr>
        <w:ind w:firstLineChars="0"/>
      </w:pPr>
      <w:r>
        <w:rPr>
          <w:rFonts w:hint="eastAsia"/>
        </w:rPr>
        <w:t>单字“厨”</w:t>
      </w:r>
    </w:p>
    <w:p w14:paraId="477A3772" w14:textId="3CAB46D2" w:rsidR="0003684F" w:rsidRPr="008F012F" w:rsidRDefault="0003684F" w:rsidP="00D37C26">
      <w:pPr>
        <w:pStyle w:val="a0"/>
        <w:numPr>
          <w:ilvl w:val="0"/>
          <w:numId w:val="11"/>
        </w:numPr>
        <w:ind w:firstLineChars="0"/>
      </w:pPr>
      <w:r>
        <w:rPr>
          <w:rFonts w:hint="eastAsia"/>
        </w:rPr>
        <w:t>包含“西厨”</w:t>
      </w:r>
    </w:p>
    <w:p w14:paraId="007F4A9C" w14:textId="77777777" w:rsidR="00905B1D" w:rsidRDefault="00015D1C" w:rsidP="00905B1D">
      <w:pPr>
        <w:pStyle w:val="3"/>
      </w:pPr>
      <w:r>
        <w:rPr>
          <w:rFonts w:hint="eastAsia"/>
        </w:rPr>
        <w:t>找排水管井</w:t>
      </w:r>
    </w:p>
    <w:p w14:paraId="2E5E019D" w14:textId="77777777" w:rsidR="008A509C" w:rsidRDefault="00905B1D" w:rsidP="00020F90">
      <w:r>
        <w:tab/>
      </w:r>
      <w:r w:rsidR="00F13622">
        <w:rPr>
          <w:rFonts w:hint="eastAsia"/>
        </w:rPr>
        <w:t>通过分析平面图找到有排水的空间和负责该空间的管井。</w:t>
      </w:r>
    </w:p>
    <w:p w14:paraId="6770ADB0" w14:textId="77777777" w:rsidR="00F917F0" w:rsidRDefault="008405E2" w:rsidP="00F917F0">
      <w:pPr>
        <w:pStyle w:val="4"/>
      </w:pPr>
      <w:r>
        <w:rPr>
          <w:rFonts w:hint="eastAsia"/>
        </w:rPr>
        <w:t>卫生间</w:t>
      </w:r>
    </w:p>
    <w:p w14:paraId="68C4337B" w14:textId="77777777" w:rsidR="0085208C" w:rsidRDefault="0085208C" w:rsidP="0085208C">
      <w:pPr>
        <w:pStyle w:val="5"/>
      </w:pPr>
      <w:r>
        <w:rPr>
          <w:rFonts w:hint="eastAsia"/>
        </w:rPr>
        <w:t>C</w:t>
      </w:r>
      <w:r>
        <w:t xml:space="preserve">ase1 </w:t>
      </w:r>
      <w:r>
        <w:rPr>
          <w:rFonts w:hint="eastAsia"/>
        </w:rPr>
        <w:t>卫生间内有子空间</w:t>
      </w:r>
    </w:p>
    <w:p w14:paraId="49F7E57A" w14:textId="1F710AC5" w:rsidR="0085208C" w:rsidRDefault="0085208C" w:rsidP="0072085D">
      <w:pPr>
        <w:ind w:firstLine="480"/>
      </w:pPr>
      <w:r>
        <w:rPr>
          <w:rFonts w:hint="eastAsia"/>
        </w:rPr>
        <w:t>在卫生间内找完全被卫生间</w:t>
      </w:r>
      <w:r w:rsidR="005708EF">
        <w:rPr>
          <w:rFonts w:hint="eastAsia"/>
        </w:rPr>
        <w:t>空间框线</w:t>
      </w:r>
      <w:r>
        <w:rPr>
          <w:rFonts w:hint="eastAsia"/>
        </w:rPr>
        <w:t>包含</w:t>
      </w:r>
      <w:r w:rsidR="005708EF">
        <w:rPr>
          <w:rFonts w:hint="eastAsia"/>
        </w:rPr>
        <w:t>的且面积小于0</w:t>
      </w:r>
      <w:r w:rsidR="005708EF">
        <w:t>.</w:t>
      </w:r>
      <w:r w:rsidR="005165C4">
        <w:t>22</w:t>
      </w:r>
      <w:r w:rsidR="005708EF">
        <w:rPr>
          <w:rFonts w:hint="eastAsia"/>
        </w:rPr>
        <w:t>㎡</w:t>
      </w:r>
      <w:r w:rsidR="0064331D">
        <w:rPr>
          <w:rFonts w:hint="eastAsia"/>
        </w:rPr>
        <w:t>或宽度</w:t>
      </w:r>
      <w:r w:rsidR="00947B21">
        <w:rPr>
          <w:rFonts w:hint="eastAsia"/>
        </w:rPr>
        <w:t>（短边）</w:t>
      </w:r>
      <w:r w:rsidR="0064331D">
        <w:rPr>
          <w:rFonts w:hint="eastAsia"/>
        </w:rPr>
        <w:t>小于3</w:t>
      </w:r>
      <w:r w:rsidR="0003684F">
        <w:t>5</w:t>
      </w:r>
      <w:r w:rsidR="0064331D">
        <w:t>0</w:t>
      </w:r>
      <w:r w:rsidR="005708EF">
        <w:rPr>
          <w:rFonts w:hint="eastAsia"/>
        </w:rPr>
        <w:t>的空间。</w:t>
      </w:r>
      <w:r w:rsidR="0072085D">
        <w:rPr>
          <w:rFonts w:hint="eastAsia"/>
        </w:rPr>
        <w:t>若空间唯一，则认为是负责此卫生间排水的管井；</w:t>
      </w:r>
      <w:r w:rsidR="005708EF">
        <w:rPr>
          <w:rFonts w:hint="eastAsia"/>
        </w:rPr>
        <w:t>若空间数量大于1，</w:t>
      </w:r>
      <w:r w:rsidR="003663D4">
        <w:rPr>
          <w:rFonts w:hint="eastAsia"/>
        </w:rPr>
        <w:t>则将5</w:t>
      </w:r>
      <w:r w:rsidR="003663D4">
        <w:t>00</w:t>
      </w:r>
      <w:r w:rsidR="003663D4">
        <w:rPr>
          <w:rFonts w:hint="eastAsia"/>
        </w:rPr>
        <w:t>范围内有厨房且最近的空间认为是负责</w:t>
      </w:r>
      <w:r w:rsidR="0072085D">
        <w:rPr>
          <w:rFonts w:hint="eastAsia"/>
        </w:rPr>
        <w:t>此</w:t>
      </w:r>
      <w:r w:rsidR="003663D4">
        <w:rPr>
          <w:rFonts w:hint="eastAsia"/>
        </w:rPr>
        <w:t>卫生间排水的管井。</w:t>
      </w:r>
      <w:r w:rsidR="0072085D">
        <w:rPr>
          <w:rFonts w:hint="eastAsia"/>
        </w:rPr>
        <w:t>若还剩下多个空间，则任选一个。</w:t>
      </w:r>
    </w:p>
    <w:p w14:paraId="462B5376" w14:textId="77777777" w:rsidR="00403E66" w:rsidRDefault="006950CA" w:rsidP="00403E66">
      <w:r>
        <w:rPr>
          <w:noProof/>
        </w:rPr>
        <w:drawing>
          <wp:inline distT="0" distB="0" distL="0" distR="0" wp14:anchorId="75EF7E18" wp14:editId="7FC55CBF">
            <wp:extent cx="5274310" cy="2858770"/>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2858770"/>
                    </a:xfrm>
                    <a:prstGeom prst="rect">
                      <a:avLst/>
                    </a:prstGeom>
                  </pic:spPr>
                </pic:pic>
              </a:graphicData>
            </a:graphic>
          </wp:inline>
        </w:drawing>
      </w:r>
    </w:p>
    <w:p w14:paraId="072D9D0E" w14:textId="77777777" w:rsidR="00B16521" w:rsidRPr="00E12F9E" w:rsidRDefault="00E12F9E" w:rsidP="00E12F9E">
      <w:pPr>
        <w:pStyle w:val="5"/>
      </w:pPr>
      <w:r w:rsidRPr="00E12F9E">
        <w:rPr>
          <w:rFonts w:hint="eastAsia"/>
        </w:rPr>
        <w:t>C</w:t>
      </w:r>
      <w:r w:rsidR="0085208C">
        <w:t>ase2</w:t>
      </w:r>
      <w:r w:rsidRPr="00E12F9E">
        <w:t xml:space="preserve"> 卫生间内无小空间</w:t>
      </w:r>
    </w:p>
    <w:p w14:paraId="7BEEC4A0" w14:textId="77777777" w:rsidR="00373FDA" w:rsidRDefault="00002E9D" w:rsidP="00002E9D">
      <w:pPr>
        <w:ind w:firstLine="480"/>
      </w:pPr>
      <w:r>
        <w:rPr>
          <w:rFonts w:hint="eastAsia"/>
        </w:rPr>
        <w:t>在</w:t>
      </w:r>
      <w:r w:rsidR="008F012F">
        <w:rPr>
          <w:rFonts w:hint="eastAsia"/>
        </w:rPr>
        <w:t>卫生间</w:t>
      </w:r>
      <w:r>
        <w:rPr>
          <w:rFonts w:hint="eastAsia"/>
        </w:rPr>
        <w:t>框线外扩</w:t>
      </w:r>
      <w:r w:rsidR="00F16E95">
        <w:rPr>
          <w:rFonts w:hint="eastAsia"/>
        </w:rPr>
        <w:t>5</w:t>
      </w:r>
      <w:r w:rsidR="00F16E95">
        <w:t>00</w:t>
      </w:r>
      <w:r>
        <w:rPr>
          <w:rFonts w:hint="eastAsia"/>
        </w:rPr>
        <w:t>的</w:t>
      </w:r>
      <w:r w:rsidR="00F16E95">
        <w:rPr>
          <w:rFonts w:hint="eastAsia"/>
        </w:rPr>
        <w:t>范围</w:t>
      </w:r>
      <w:r>
        <w:rPr>
          <w:rFonts w:hint="eastAsia"/>
        </w:rPr>
        <w:t>内</w:t>
      </w:r>
      <w:r w:rsidR="0085208C">
        <w:rPr>
          <w:rFonts w:hint="eastAsia"/>
        </w:rPr>
        <w:t>（c</w:t>
      </w:r>
      <w:r w:rsidR="0085208C">
        <w:t>rossing</w:t>
      </w:r>
      <w:r w:rsidR="0085208C">
        <w:rPr>
          <w:rFonts w:hint="eastAsia"/>
        </w:rPr>
        <w:t>）</w:t>
      </w:r>
      <w:r>
        <w:rPr>
          <w:rFonts w:hint="eastAsia"/>
        </w:rPr>
        <w:t>找到所有</w:t>
      </w:r>
      <w:r w:rsidR="00A35048">
        <w:rPr>
          <w:rFonts w:hint="eastAsia"/>
        </w:rPr>
        <w:t>面积小于</w:t>
      </w:r>
      <w:r w:rsidR="00A35048">
        <w:t>0.</w:t>
      </w:r>
      <w:r w:rsidR="005165C4">
        <w:t>22</w:t>
      </w:r>
      <w:r w:rsidR="0082411B">
        <w:rPr>
          <w:rFonts w:hint="eastAsia"/>
        </w:rPr>
        <w:t>㎡</w:t>
      </w:r>
      <w:r w:rsidR="0064331D">
        <w:rPr>
          <w:rFonts w:hint="eastAsia"/>
        </w:rPr>
        <w:t>或宽度</w:t>
      </w:r>
      <w:r w:rsidR="00947B21">
        <w:rPr>
          <w:rFonts w:hint="eastAsia"/>
        </w:rPr>
        <w:t>（短边）</w:t>
      </w:r>
      <w:r w:rsidR="0064331D">
        <w:rPr>
          <w:rFonts w:hint="eastAsia"/>
        </w:rPr>
        <w:t>小于3</w:t>
      </w:r>
      <w:r w:rsidR="0064331D">
        <w:t>00</w:t>
      </w:r>
      <w:r w:rsidR="0082411B">
        <w:rPr>
          <w:rFonts w:hint="eastAsia"/>
        </w:rPr>
        <w:t>的空间。空间可能有名字也可能没有名字。若</w:t>
      </w:r>
      <w:r w:rsidR="0036679A">
        <w:rPr>
          <w:rFonts w:hint="eastAsia"/>
        </w:rPr>
        <w:t>空间</w:t>
      </w:r>
      <w:r w:rsidR="0082411B">
        <w:rPr>
          <w:rFonts w:hint="eastAsia"/>
        </w:rPr>
        <w:t>有名字且名字不包含“井”或“水”，则认为此空间必然不是管井</w:t>
      </w:r>
      <w:r w:rsidR="00954A5D">
        <w:rPr>
          <w:rFonts w:hint="eastAsia"/>
        </w:rPr>
        <w:t>；没有名字的空间都保留。</w:t>
      </w:r>
      <w:r w:rsidR="00431571">
        <w:rPr>
          <w:rFonts w:hint="eastAsia"/>
        </w:rPr>
        <w:t>若还剩下多个空间，则将距离卫生间</w:t>
      </w:r>
      <w:r w:rsidR="00ED35B6">
        <w:rPr>
          <w:rFonts w:hint="eastAsia"/>
        </w:rPr>
        <w:t>框线</w:t>
      </w:r>
      <w:r w:rsidR="00431571">
        <w:rPr>
          <w:rFonts w:hint="eastAsia"/>
        </w:rPr>
        <w:t>最近的识别为</w:t>
      </w:r>
      <w:r w:rsidR="00ED35B6">
        <w:rPr>
          <w:rFonts w:hint="eastAsia"/>
        </w:rPr>
        <w:t>负责</w:t>
      </w:r>
      <w:r w:rsidR="00431571">
        <w:rPr>
          <w:rFonts w:hint="eastAsia"/>
        </w:rPr>
        <w:t>卫生间排水的管井</w:t>
      </w:r>
      <w:r w:rsidR="00ED35B6">
        <w:rPr>
          <w:rFonts w:hint="eastAsia"/>
        </w:rPr>
        <w:t>。若</w:t>
      </w:r>
      <w:r w:rsidR="009A236C">
        <w:rPr>
          <w:rFonts w:hint="eastAsia"/>
        </w:rPr>
        <w:t>还剩下多个空间</w:t>
      </w:r>
      <w:r w:rsidR="008A5C9A">
        <w:rPr>
          <w:rFonts w:hint="eastAsia"/>
        </w:rPr>
        <w:t>，则</w:t>
      </w:r>
      <w:r w:rsidR="009A236C">
        <w:rPr>
          <w:rFonts w:hint="eastAsia"/>
        </w:rPr>
        <w:t>将</w:t>
      </w:r>
      <w:r w:rsidR="008A5C9A">
        <w:rPr>
          <w:rFonts w:hint="eastAsia"/>
        </w:rPr>
        <w:t>5</w:t>
      </w:r>
      <w:r w:rsidR="008A5C9A">
        <w:t>00</w:t>
      </w:r>
      <w:r w:rsidR="008A5C9A">
        <w:rPr>
          <w:rFonts w:hint="eastAsia"/>
        </w:rPr>
        <w:t>范围内</w:t>
      </w:r>
      <w:r w:rsidR="009A236C">
        <w:rPr>
          <w:rFonts w:hint="eastAsia"/>
        </w:rPr>
        <w:t>有</w:t>
      </w:r>
      <w:r w:rsidR="008A5C9A">
        <w:rPr>
          <w:rFonts w:hint="eastAsia"/>
        </w:rPr>
        <w:t>厨房</w:t>
      </w:r>
      <w:r w:rsidR="003663D4">
        <w:rPr>
          <w:rFonts w:hint="eastAsia"/>
        </w:rPr>
        <w:t>且最近</w:t>
      </w:r>
      <w:r w:rsidR="009A236C">
        <w:rPr>
          <w:rFonts w:hint="eastAsia"/>
        </w:rPr>
        <w:t>的空间认为是负责卫生间排水的管井</w:t>
      </w:r>
      <w:r w:rsidR="008A5C9A">
        <w:rPr>
          <w:rFonts w:hint="eastAsia"/>
        </w:rPr>
        <w:t>。</w:t>
      </w:r>
      <w:r w:rsidR="009A236C">
        <w:rPr>
          <w:rFonts w:hint="eastAsia"/>
        </w:rPr>
        <w:t>若还剩下多个空间，则任选一个。</w:t>
      </w:r>
      <w:r w:rsidR="006D2B1B">
        <w:rPr>
          <w:rFonts w:hint="eastAsia"/>
        </w:rPr>
        <w:t>若都没有厨房则任选一个。</w:t>
      </w:r>
    </w:p>
    <w:p w14:paraId="11FA2437" w14:textId="77777777" w:rsidR="00EA335F" w:rsidRDefault="00EA335F" w:rsidP="00EA335F">
      <w:r>
        <w:rPr>
          <w:noProof/>
        </w:rPr>
        <w:lastRenderedPageBreak/>
        <w:drawing>
          <wp:inline distT="0" distB="0" distL="0" distR="0" wp14:anchorId="5183F94E" wp14:editId="4F001128">
            <wp:extent cx="5274310" cy="3896995"/>
            <wp:effectExtent l="0" t="0" r="2540" b="825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4310" cy="3896995"/>
                    </a:xfrm>
                    <a:prstGeom prst="rect">
                      <a:avLst/>
                    </a:prstGeom>
                  </pic:spPr>
                </pic:pic>
              </a:graphicData>
            </a:graphic>
          </wp:inline>
        </w:drawing>
      </w:r>
    </w:p>
    <w:p w14:paraId="444C0FA6" w14:textId="77777777" w:rsidR="009A236C" w:rsidRDefault="009A236C" w:rsidP="00002E9D">
      <w:pPr>
        <w:ind w:firstLine="480"/>
      </w:pPr>
      <w:r>
        <w:rPr>
          <w:rFonts w:hint="eastAsia"/>
        </w:rPr>
        <w:t>若一个空间都没有找到，</w:t>
      </w:r>
      <w:r w:rsidR="00086F9B">
        <w:rPr>
          <w:rFonts w:hint="eastAsia"/>
        </w:rPr>
        <w:t>则不为此卫生间布置立管。</w:t>
      </w:r>
    </w:p>
    <w:p w14:paraId="35011997" w14:textId="77777777" w:rsidR="00086F9B" w:rsidRDefault="00086F9B" w:rsidP="00086F9B">
      <w:pPr>
        <w:pStyle w:val="4"/>
      </w:pPr>
      <w:r>
        <w:rPr>
          <w:rFonts w:hint="eastAsia"/>
        </w:rPr>
        <w:t>厨房</w:t>
      </w:r>
    </w:p>
    <w:p w14:paraId="063F77DF" w14:textId="77777777" w:rsidR="00720A03" w:rsidRDefault="001667A0" w:rsidP="00277747">
      <w:pPr>
        <w:pStyle w:val="5"/>
      </w:pPr>
      <w:r>
        <w:rPr>
          <w:rFonts w:hint="eastAsia"/>
        </w:rPr>
        <w:t>S</w:t>
      </w:r>
      <w:r>
        <w:t xml:space="preserve">tep1 </w:t>
      </w:r>
      <w:r w:rsidR="00087DCF">
        <w:rPr>
          <w:rFonts w:hint="eastAsia"/>
        </w:rPr>
        <w:t>剔除油</w:t>
      </w:r>
      <w:r w:rsidR="00AB4823">
        <w:rPr>
          <w:rFonts w:hint="eastAsia"/>
        </w:rPr>
        <w:t>烟井</w:t>
      </w:r>
    </w:p>
    <w:p w14:paraId="4BE65A76" w14:textId="77777777" w:rsidR="004B1A77" w:rsidRDefault="00AB4823" w:rsidP="003A1854">
      <w:pPr>
        <w:ind w:firstLine="480"/>
      </w:pPr>
      <w:r>
        <w:rPr>
          <w:rFonts w:hint="eastAsia"/>
        </w:rPr>
        <w:t>厨房内大概率存在排烟井。排烟井需要先被剔除，以免影响判断正确的排水管井。</w:t>
      </w:r>
      <w:r w:rsidR="00EB585B">
        <w:rPr>
          <w:rFonts w:hint="eastAsia"/>
        </w:rPr>
        <w:t>在厨房框线外扩5</w:t>
      </w:r>
      <w:r w:rsidR="00EB585B">
        <w:t>00</w:t>
      </w:r>
      <w:r w:rsidR="00EB585B">
        <w:rPr>
          <w:rFonts w:hint="eastAsia"/>
        </w:rPr>
        <w:t>范围内或厨房的框线内</w:t>
      </w:r>
      <w:r w:rsidR="00947B21">
        <w:rPr>
          <w:rFonts w:hint="eastAsia"/>
        </w:rPr>
        <w:t>找到所有面积大于0</w:t>
      </w:r>
      <w:r w:rsidR="00947B21">
        <w:t>.25</w:t>
      </w:r>
      <w:r w:rsidR="00947B21">
        <w:rPr>
          <w:rFonts w:hint="eastAsia"/>
        </w:rPr>
        <w:t>㎡</w:t>
      </w:r>
      <w:r w:rsidR="003A1854">
        <w:rPr>
          <w:rFonts w:hint="eastAsia"/>
        </w:rPr>
        <w:t>小于0</w:t>
      </w:r>
      <w:r w:rsidR="003A1854">
        <w:t>.5</w:t>
      </w:r>
      <w:r w:rsidR="003A1854">
        <w:rPr>
          <w:rFonts w:hint="eastAsia"/>
        </w:rPr>
        <w:t>㎡</w:t>
      </w:r>
      <w:r w:rsidR="00947B21">
        <w:rPr>
          <w:rFonts w:hint="eastAsia"/>
        </w:rPr>
        <w:t>且</w:t>
      </w:r>
      <w:r w:rsidR="00240195">
        <w:rPr>
          <w:rFonts w:hint="eastAsia"/>
        </w:rPr>
        <w:t>宽度（短边）大于2</w:t>
      </w:r>
      <w:r w:rsidR="00240195">
        <w:t>50</w:t>
      </w:r>
      <w:r w:rsidR="005E6897">
        <w:rPr>
          <w:rFonts w:hint="eastAsia"/>
        </w:rPr>
        <w:t>的空间，</w:t>
      </w:r>
      <w:r w:rsidR="003A1854">
        <w:rPr>
          <w:rFonts w:hint="eastAsia"/>
        </w:rPr>
        <w:t>都</w:t>
      </w:r>
      <w:r w:rsidR="005E6897">
        <w:rPr>
          <w:rFonts w:hint="eastAsia"/>
        </w:rPr>
        <w:t>认为是排烟井。</w:t>
      </w:r>
    </w:p>
    <w:p w14:paraId="5F294066" w14:textId="77777777" w:rsidR="003A1854" w:rsidRDefault="00087DCF" w:rsidP="00087DCF">
      <w:pPr>
        <w:jc w:val="center"/>
      </w:pPr>
      <w:r>
        <w:rPr>
          <w:noProof/>
        </w:rPr>
        <w:drawing>
          <wp:inline distT="0" distB="0" distL="0" distR="0" wp14:anchorId="509F13FB" wp14:editId="01CE65F8">
            <wp:extent cx="4576605" cy="3416199"/>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613948" cy="3444073"/>
                    </a:xfrm>
                    <a:prstGeom prst="rect">
                      <a:avLst/>
                    </a:prstGeom>
                  </pic:spPr>
                </pic:pic>
              </a:graphicData>
            </a:graphic>
          </wp:inline>
        </w:drawing>
      </w:r>
    </w:p>
    <w:p w14:paraId="4C987999" w14:textId="77777777" w:rsidR="00087DCF" w:rsidRPr="004B1A77" w:rsidRDefault="00087DCF" w:rsidP="00087DCF">
      <w:pPr>
        <w:jc w:val="center"/>
      </w:pPr>
      <w:r>
        <w:rPr>
          <w:noProof/>
        </w:rPr>
        <w:lastRenderedPageBreak/>
        <w:drawing>
          <wp:inline distT="0" distB="0" distL="0" distR="0" wp14:anchorId="662A9024" wp14:editId="09E8A600">
            <wp:extent cx="4557370" cy="337331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566712" cy="3380225"/>
                    </a:xfrm>
                    <a:prstGeom prst="rect">
                      <a:avLst/>
                    </a:prstGeom>
                  </pic:spPr>
                </pic:pic>
              </a:graphicData>
            </a:graphic>
          </wp:inline>
        </w:drawing>
      </w:r>
    </w:p>
    <w:p w14:paraId="107DB5AE" w14:textId="77777777" w:rsidR="00015D1C" w:rsidRDefault="001667A0" w:rsidP="004B1A77">
      <w:pPr>
        <w:pStyle w:val="5"/>
      </w:pPr>
      <w:r>
        <w:rPr>
          <w:rFonts w:hint="eastAsia"/>
        </w:rPr>
        <w:t>S</w:t>
      </w:r>
      <w:r>
        <w:t xml:space="preserve">tep2 </w:t>
      </w:r>
      <w:r w:rsidR="00015D1C">
        <w:rPr>
          <w:rFonts w:hint="eastAsia"/>
        </w:rPr>
        <w:t>找</w:t>
      </w:r>
      <w:r>
        <w:rPr>
          <w:rFonts w:hint="eastAsia"/>
        </w:rPr>
        <w:t>排水</w:t>
      </w:r>
      <w:r w:rsidR="00015D1C">
        <w:rPr>
          <w:rFonts w:hint="eastAsia"/>
        </w:rPr>
        <w:t>管井</w:t>
      </w:r>
    </w:p>
    <w:p w14:paraId="41AF988C" w14:textId="77777777" w:rsidR="00015D1C" w:rsidRDefault="001667A0" w:rsidP="00F04B87">
      <w:pPr>
        <w:ind w:firstLine="480"/>
      </w:pPr>
      <w:r>
        <w:rPr>
          <w:rFonts w:hint="eastAsia"/>
        </w:rPr>
        <w:t>同卫生间</w:t>
      </w:r>
    </w:p>
    <w:p w14:paraId="087BFF84" w14:textId="77777777" w:rsidR="00F04B87" w:rsidRPr="00015D1C" w:rsidRDefault="00F04B87" w:rsidP="00F04B87">
      <w:pPr>
        <w:ind w:firstLine="480"/>
      </w:pPr>
      <w:r>
        <w:rPr>
          <w:rFonts w:hint="eastAsia"/>
        </w:rPr>
        <w:t>会发生厨房和卫生间共用管井的情况，实属正常。</w:t>
      </w:r>
    </w:p>
    <w:p w14:paraId="18061777" w14:textId="77777777" w:rsidR="004B1A77" w:rsidRPr="004B1A77" w:rsidRDefault="00B055B0" w:rsidP="004B1A77">
      <w:pPr>
        <w:pStyle w:val="5"/>
      </w:pPr>
      <w:r>
        <w:rPr>
          <w:rFonts w:hint="eastAsia"/>
        </w:rPr>
        <w:t>St</w:t>
      </w:r>
      <w:r>
        <w:t xml:space="preserve">ep3 </w:t>
      </w:r>
      <w:r w:rsidR="004B1A77">
        <w:rPr>
          <w:rFonts w:hint="eastAsia"/>
        </w:rPr>
        <w:t>自动生成立管</w:t>
      </w:r>
    </w:p>
    <w:p w14:paraId="3CBEDFA9" w14:textId="77777777" w:rsidR="00EF0AC0" w:rsidRDefault="00B055B0" w:rsidP="00B055B0">
      <w:pPr>
        <w:ind w:firstLine="480"/>
      </w:pPr>
      <w:r>
        <w:rPr>
          <w:rFonts w:hint="eastAsia"/>
        </w:rPr>
        <w:t>此步骤有触发的条件。</w:t>
      </w:r>
    </w:p>
    <w:p w14:paraId="01972F6A" w14:textId="77777777" w:rsidR="00316CFA" w:rsidRDefault="00BB794C" w:rsidP="004E7656">
      <w:pPr>
        <w:ind w:firstLine="480"/>
      </w:pPr>
      <w:r>
        <w:rPr>
          <w:rFonts w:hint="eastAsia"/>
        </w:rPr>
        <w:t>以厨房台盆图块的基点为起点，朝正面方向延长5</w:t>
      </w:r>
      <w:r>
        <w:t>0,</w:t>
      </w:r>
      <w:r>
        <w:rPr>
          <w:rFonts w:hint="eastAsia"/>
        </w:rPr>
        <w:t>然后向左右做垂线。若垂线没有碰到任何台盆所在厨房的排水管井，则要生成立管。</w:t>
      </w:r>
    </w:p>
    <w:p w14:paraId="2002A0E5" w14:textId="77777777" w:rsidR="009A0D63" w:rsidRDefault="00316CFA" w:rsidP="004E7656">
      <w:pPr>
        <w:ind w:firstLine="480"/>
      </w:pPr>
      <w:r>
        <w:rPr>
          <w:rFonts w:hint="eastAsia"/>
        </w:rPr>
        <w:t>下图中左侧的台盆就符合这种情况。绝大多数情况下厨房内只有一个台盆。</w:t>
      </w:r>
    </w:p>
    <w:p w14:paraId="1FE32B30" w14:textId="77777777" w:rsidR="004E7656" w:rsidRDefault="00316CFA" w:rsidP="004E7656">
      <w:r>
        <w:rPr>
          <w:noProof/>
        </w:rPr>
        <w:drawing>
          <wp:inline distT="0" distB="0" distL="0" distR="0" wp14:anchorId="3D350E37" wp14:editId="376F2102">
            <wp:extent cx="5274310" cy="2887980"/>
            <wp:effectExtent l="0" t="0" r="2540" b="762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74310" cy="2887980"/>
                    </a:xfrm>
                    <a:prstGeom prst="rect">
                      <a:avLst/>
                    </a:prstGeom>
                  </pic:spPr>
                </pic:pic>
              </a:graphicData>
            </a:graphic>
          </wp:inline>
        </w:drawing>
      </w:r>
    </w:p>
    <w:p w14:paraId="68FCA60A" w14:textId="31382F69" w:rsidR="009A0D63" w:rsidRDefault="00BC0DE4" w:rsidP="009A0D63">
      <w:r>
        <w:rPr>
          <w:rFonts w:hint="eastAsia"/>
        </w:rPr>
        <w:t xml:space="preserve"> </w:t>
      </w:r>
      <w:r>
        <w:t xml:space="preserve">   </w:t>
      </w:r>
      <w:r w:rsidR="00997270">
        <w:rPr>
          <w:rFonts w:hint="eastAsia"/>
        </w:rPr>
        <w:t>针对左右没有管井的台盆，要在</w:t>
      </w:r>
      <w:r w:rsidR="00D514D6">
        <w:rPr>
          <w:rFonts w:hint="eastAsia"/>
        </w:rPr>
        <w:t>垂线两侧的墙角选择一个放置立管。若墙角靠着油烟井则布置在另一个墙角。</w:t>
      </w:r>
      <w:r w:rsidR="00E5643C">
        <w:t>还要考虑墙宽度</w:t>
      </w:r>
      <w:r w:rsidR="00E5643C">
        <w:rPr>
          <w:rFonts w:hint="eastAsia"/>
        </w:rPr>
        <w:t>，按2</w:t>
      </w:r>
      <w:r w:rsidR="00E5643C">
        <w:t>50mm</w:t>
      </w:r>
      <w:r w:rsidR="00E5643C">
        <w:rPr>
          <w:rFonts w:hint="eastAsia"/>
        </w:rPr>
        <w:t>，</w:t>
      </w:r>
      <w:r w:rsidR="00E5643C">
        <w:t>极限</w:t>
      </w:r>
      <w:r w:rsidR="00E5643C">
        <w:rPr>
          <w:rFonts w:hint="eastAsia"/>
        </w:rPr>
        <w:t>2</w:t>
      </w:r>
      <w:r w:rsidR="00E5643C">
        <w:t>00mmm</w:t>
      </w:r>
      <w:r w:rsidR="00E5643C">
        <w:rPr>
          <w:rFonts w:hint="eastAsia"/>
        </w:rPr>
        <w:t>；</w:t>
      </w:r>
      <w:r w:rsidR="00E5643C">
        <w:t>若</w:t>
      </w:r>
      <w:r w:rsidR="00E5643C">
        <w:lastRenderedPageBreak/>
        <w:t>油烟井旁宽度满足</w:t>
      </w:r>
      <w:r w:rsidR="00E5643C">
        <w:rPr>
          <w:rFonts w:hint="eastAsia"/>
        </w:rPr>
        <w:t>，</w:t>
      </w:r>
      <w:r w:rsidR="00E5643C">
        <w:t>另一侧宽度不满足</w:t>
      </w:r>
      <w:r w:rsidR="00E5643C">
        <w:rPr>
          <w:rFonts w:hint="eastAsia"/>
        </w:rPr>
        <w:t>，</w:t>
      </w:r>
      <w:r w:rsidR="00E5643C">
        <w:t>需放置在油烟井一侧</w:t>
      </w:r>
      <w:r w:rsidR="00E5643C">
        <w:rPr>
          <w:rFonts w:hint="eastAsia"/>
        </w:rPr>
        <w:t>。</w:t>
      </w:r>
    </w:p>
    <w:p w14:paraId="3F7ACEC6" w14:textId="77777777" w:rsidR="00393DB9" w:rsidRPr="000C53DC" w:rsidRDefault="00393DB9" w:rsidP="00393DB9">
      <w:pPr>
        <w:jc w:val="center"/>
      </w:pPr>
      <w:r>
        <w:rPr>
          <w:noProof/>
        </w:rPr>
        <w:drawing>
          <wp:inline distT="0" distB="0" distL="0" distR="0" wp14:anchorId="3D521913" wp14:editId="1198D575">
            <wp:extent cx="3343047" cy="3010129"/>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356552" cy="3022289"/>
                    </a:xfrm>
                    <a:prstGeom prst="rect">
                      <a:avLst/>
                    </a:prstGeom>
                  </pic:spPr>
                </pic:pic>
              </a:graphicData>
            </a:graphic>
          </wp:inline>
        </w:drawing>
      </w:r>
    </w:p>
    <w:p w14:paraId="655B4AC2" w14:textId="77777777" w:rsidR="00020F90" w:rsidRDefault="00020F90" w:rsidP="00020F90">
      <w:pPr>
        <w:pStyle w:val="3"/>
      </w:pPr>
      <w:r>
        <w:rPr>
          <w:rFonts w:hint="eastAsia"/>
        </w:rPr>
        <w:t>布置逻辑</w:t>
      </w:r>
    </w:p>
    <w:p w14:paraId="7A4FE398" w14:textId="77777777" w:rsidR="00393DB9" w:rsidRDefault="002107FC" w:rsidP="002B6FA7">
      <w:pPr>
        <w:pStyle w:val="4"/>
      </w:pPr>
      <w:r>
        <w:t>Type</w:t>
      </w:r>
      <w:r w:rsidR="00393DB9">
        <w:t xml:space="preserve">1 </w:t>
      </w:r>
      <w:r w:rsidR="00393DB9">
        <w:rPr>
          <w:rFonts w:hint="eastAsia"/>
        </w:rPr>
        <w:t>卫生间独占的管井</w:t>
      </w:r>
    </w:p>
    <w:p w14:paraId="65DB265E" w14:textId="77777777" w:rsidR="00B959C1" w:rsidRDefault="00B959C1" w:rsidP="005D3FDE">
      <w:pPr>
        <w:pStyle w:val="5"/>
      </w:pPr>
      <w:r>
        <w:rPr>
          <w:rFonts w:hint="eastAsia"/>
        </w:rPr>
        <w:t>S</w:t>
      </w:r>
      <w:r>
        <w:t xml:space="preserve">tep1 </w:t>
      </w:r>
      <w:r w:rsidR="002B6FA7">
        <w:rPr>
          <w:rFonts w:hint="eastAsia"/>
        </w:rPr>
        <w:t>确定立管的类型</w:t>
      </w:r>
    </w:p>
    <w:p w14:paraId="235BD092" w14:textId="77777777" w:rsidR="00B959C1" w:rsidRDefault="00F42B46" w:rsidP="00B959C1">
      <w:pPr>
        <w:ind w:firstLine="480"/>
      </w:pPr>
      <w:r>
        <w:rPr>
          <w:rFonts w:hint="eastAsia"/>
        </w:rPr>
        <w:t>管井内必然有一根通气立管</w:t>
      </w:r>
      <w:r w:rsidR="006E508D">
        <w:rPr>
          <w:rFonts w:hint="eastAsia"/>
        </w:rPr>
        <w:t>（</w:t>
      </w:r>
      <w:r>
        <w:t>TL</w:t>
      </w:r>
      <w:r w:rsidR="006E508D">
        <w:rPr>
          <w:rFonts w:hint="eastAsia"/>
        </w:rPr>
        <w:t>）</w:t>
      </w:r>
      <w:r w:rsidR="00643F80">
        <w:rPr>
          <w:rFonts w:hint="eastAsia"/>
        </w:rPr>
        <w:t>和一根</w:t>
      </w:r>
      <w:r w:rsidR="00B63923">
        <w:rPr>
          <w:rFonts w:hint="eastAsia"/>
        </w:rPr>
        <w:t>污废</w:t>
      </w:r>
      <w:r w:rsidR="00643F80">
        <w:rPr>
          <w:rFonts w:hint="eastAsia"/>
        </w:rPr>
        <w:t>立管（</w:t>
      </w:r>
      <w:r w:rsidR="00B63923">
        <w:rPr>
          <w:rFonts w:hint="eastAsia"/>
        </w:rPr>
        <w:t>P</w:t>
      </w:r>
      <w:r w:rsidR="00643F80">
        <w:t>L</w:t>
      </w:r>
      <w:r w:rsidR="00643F80">
        <w:rPr>
          <w:rFonts w:hint="eastAsia"/>
        </w:rPr>
        <w:t>）。若U</w:t>
      </w:r>
      <w:r w:rsidR="00643F80">
        <w:t>I</w:t>
      </w:r>
      <w:r w:rsidR="00643F80">
        <w:rPr>
          <w:rFonts w:hint="eastAsia"/>
        </w:rPr>
        <w:t>上勾选了“沉箱”，则</w:t>
      </w:r>
      <w:r w:rsidR="004D4A90">
        <w:rPr>
          <w:rFonts w:hint="eastAsia"/>
        </w:rPr>
        <w:t>再</w:t>
      </w:r>
      <w:r w:rsidR="00B959C1">
        <w:rPr>
          <w:rFonts w:hint="eastAsia"/>
        </w:rPr>
        <w:t>增加一根沉箱立管（D</w:t>
      </w:r>
      <w:r w:rsidR="00B959C1">
        <w:t>L</w:t>
      </w:r>
      <w:r w:rsidR="00B959C1">
        <w:rPr>
          <w:rFonts w:hint="eastAsia"/>
        </w:rPr>
        <w:t>）。</w:t>
      </w:r>
    </w:p>
    <w:p w14:paraId="145D4483" w14:textId="77777777" w:rsidR="00B959C1" w:rsidRPr="006E508D" w:rsidRDefault="00B959C1" w:rsidP="005D3FDE">
      <w:pPr>
        <w:pStyle w:val="5"/>
      </w:pPr>
      <w:r>
        <w:rPr>
          <w:rFonts w:hint="eastAsia"/>
        </w:rPr>
        <w:t>St</w:t>
      </w:r>
      <w:r>
        <w:t xml:space="preserve">ep2 </w:t>
      </w:r>
      <w:r>
        <w:rPr>
          <w:rFonts w:hint="eastAsia"/>
        </w:rPr>
        <w:t>确定立管的规格</w:t>
      </w:r>
    </w:p>
    <w:p w14:paraId="591A1667" w14:textId="77777777" w:rsidR="00596D72" w:rsidRDefault="00B959C1" w:rsidP="00B959C1">
      <w:pPr>
        <w:ind w:firstLine="480"/>
      </w:pPr>
      <w:r>
        <w:rPr>
          <w:rFonts w:hint="eastAsia"/>
        </w:rPr>
        <w:t>读取U</w:t>
      </w:r>
      <w:r>
        <w:t>I</w:t>
      </w:r>
      <w:r>
        <w:rPr>
          <w:rFonts w:hint="eastAsia"/>
        </w:rPr>
        <w:t>的参数</w:t>
      </w:r>
    </w:p>
    <w:p w14:paraId="58DA4BD4" w14:textId="77777777" w:rsidR="00B959C1" w:rsidRDefault="00B959C1" w:rsidP="005D3FDE">
      <w:pPr>
        <w:pStyle w:val="5"/>
      </w:pPr>
      <w:r>
        <w:rPr>
          <w:rFonts w:hint="eastAsia"/>
        </w:rPr>
        <w:t>S</w:t>
      </w:r>
      <w:r>
        <w:t xml:space="preserve">tep3 </w:t>
      </w:r>
      <w:r w:rsidR="004779F1">
        <w:rPr>
          <w:rFonts w:hint="eastAsia"/>
        </w:rPr>
        <w:t>找到管井内的布置起点</w:t>
      </w:r>
    </w:p>
    <w:p w14:paraId="499BD8C2" w14:textId="23B6B961" w:rsidR="00B959C1" w:rsidRDefault="00B959C1" w:rsidP="00B959C1">
      <w:r>
        <w:rPr>
          <w:rFonts w:hint="eastAsia"/>
        </w:rPr>
        <w:t xml:space="preserve"> </w:t>
      </w:r>
      <w:r>
        <w:t xml:space="preserve">   </w:t>
      </w:r>
      <w:r w:rsidR="004F46C7">
        <w:rPr>
          <w:rFonts w:hint="eastAsia"/>
        </w:rPr>
        <w:t>管井是个矩形。先找到矩形的较短的两侧，然后</w:t>
      </w:r>
      <w:r w:rsidR="00226D4E">
        <w:rPr>
          <w:rFonts w:hint="eastAsia"/>
        </w:rPr>
        <w:t>在两侧中找到距离墙</w:t>
      </w:r>
      <w:r w:rsidR="00FC67A5">
        <w:rPr>
          <w:rFonts w:hint="eastAsia"/>
        </w:rPr>
        <w:t>（延长线）</w:t>
      </w:r>
      <w:r w:rsidR="0098433A">
        <w:rPr>
          <w:rFonts w:hint="eastAsia"/>
        </w:rPr>
        <w:t>较远</w:t>
      </w:r>
      <w:r w:rsidR="00226D4E">
        <w:rPr>
          <w:rFonts w:hint="eastAsia"/>
        </w:rPr>
        <w:t>的边</w:t>
      </w:r>
      <w:r w:rsidR="0098433A">
        <w:rPr>
          <w:rFonts w:hint="eastAsia"/>
        </w:rPr>
        <w:t>（靠外布置）</w:t>
      </w:r>
      <w:r w:rsidR="00226D4E">
        <w:rPr>
          <w:rFonts w:hint="eastAsia"/>
        </w:rPr>
        <w:t>。这条边认为是布置立管的起点，按顺序往另一条短边依次布置立管。</w:t>
      </w:r>
    </w:p>
    <w:p w14:paraId="7AD77505" w14:textId="77777777" w:rsidR="004779F1" w:rsidRDefault="004779F1" w:rsidP="005D3FDE">
      <w:pPr>
        <w:pStyle w:val="5"/>
      </w:pPr>
      <w:r>
        <w:rPr>
          <w:rFonts w:hint="eastAsia"/>
        </w:rPr>
        <w:t>S</w:t>
      </w:r>
      <w:r>
        <w:t xml:space="preserve">tep4 </w:t>
      </w:r>
      <w:r>
        <w:rPr>
          <w:rFonts w:hint="eastAsia"/>
        </w:rPr>
        <w:t>确定</w:t>
      </w:r>
      <w:r w:rsidR="005D3FDE">
        <w:rPr>
          <w:rFonts w:hint="eastAsia"/>
        </w:rPr>
        <w:t>立管</w:t>
      </w:r>
      <w:r>
        <w:rPr>
          <w:rFonts w:hint="eastAsia"/>
        </w:rPr>
        <w:t>顺序</w:t>
      </w:r>
    </w:p>
    <w:p w14:paraId="36B14C42" w14:textId="77777777" w:rsidR="00B959C1" w:rsidRDefault="00FD27AD" w:rsidP="00FD27AD">
      <w:pPr>
        <w:ind w:firstLine="480"/>
      </w:pPr>
      <w:r>
        <w:t>Case1</w:t>
      </w:r>
      <w:r>
        <w:rPr>
          <w:rFonts w:hint="eastAsia"/>
        </w:rPr>
        <w:t xml:space="preserve">无沉箱 </w:t>
      </w:r>
      <w:r>
        <w:t>TL</w:t>
      </w:r>
      <w:r w:rsidR="00B46415">
        <w:rPr>
          <w:rFonts w:hint="eastAsia"/>
        </w:rPr>
        <w:t>-</w:t>
      </w:r>
      <w:r>
        <w:rPr>
          <w:rFonts w:hint="eastAsia"/>
        </w:rPr>
        <w:t>P</w:t>
      </w:r>
      <w:r>
        <w:t>L</w:t>
      </w:r>
    </w:p>
    <w:p w14:paraId="4AC75B2A" w14:textId="77777777" w:rsidR="003927B7" w:rsidRPr="00852D1C" w:rsidRDefault="00FD27AD" w:rsidP="00852D1C">
      <w:pPr>
        <w:ind w:firstLine="480"/>
      </w:pPr>
      <w:r>
        <w:rPr>
          <w:rFonts w:hint="eastAsia"/>
        </w:rPr>
        <w:t>Ca</w:t>
      </w:r>
      <w:r>
        <w:t>se2</w:t>
      </w:r>
      <w:r w:rsidR="00B46415">
        <w:rPr>
          <w:rFonts w:hint="eastAsia"/>
        </w:rPr>
        <w:t xml:space="preserve">有沉箱 </w:t>
      </w:r>
      <w:r w:rsidR="00B46415">
        <w:t>DL</w:t>
      </w:r>
      <w:r w:rsidR="00B46415">
        <w:rPr>
          <w:rFonts w:hint="eastAsia"/>
        </w:rPr>
        <w:t>-T</w:t>
      </w:r>
      <w:r w:rsidR="00B46415">
        <w:t>L</w:t>
      </w:r>
      <w:r w:rsidR="00B46415">
        <w:rPr>
          <w:rFonts w:hint="eastAsia"/>
        </w:rPr>
        <w:t>-P</w:t>
      </w:r>
      <w:r w:rsidR="00B46415">
        <w:t>L</w:t>
      </w:r>
    </w:p>
    <w:p w14:paraId="5D013645" w14:textId="77777777" w:rsidR="00B80B41" w:rsidRDefault="00B80B41" w:rsidP="005D3FDE">
      <w:pPr>
        <w:pStyle w:val="5"/>
      </w:pPr>
      <w:r>
        <w:rPr>
          <w:rFonts w:hint="eastAsia"/>
        </w:rPr>
        <w:t>S</w:t>
      </w:r>
      <w:r>
        <w:t>tep5</w:t>
      </w:r>
      <w:r w:rsidR="00FC67A5">
        <w:t xml:space="preserve"> </w:t>
      </w:r>
      <w:r w:rsidR="00FC67A5">
        <w:rPr>
          <w:rFonts w:hint="eastAsia"/>
        </w:rPr>
        <w:t>立管</w:t>
      </w:r>
      <w:r w:rsidR="00FB2866">
        <w:rPr>
          <w:rFonts w:hint="eastAsia"/>
        </w:rPr>
        <w:t>定位</w:t>
      </w:r>
    </w:p>
    <w:p w14:paraId="128BD102" w14:textId="2D78CD81" w:rsidR="00B80B41" w:rsidRDefault="00DF67A3" w:rsidP="00DF67A3">
      <w:pPr>
        <w:ind w:firstLine="480"/>
      </w:pPr>
      <w:r>
        <w:rPr>
          <w:rFonts w:hint="eastAsia"/>
        </w:rPr>
        <w:t>起点的立管的</w:t>
      </w:r>
      <w:r w:rsidR="00FC67A5">
        <w:rPr>
          <w:rFonts w:hint="eastAsia"/>
        </w:rPr>
        <w:t>管芯</w:t>
      </w:r>
      <w:r>
        <w:rPr>
          <w:rFonts w:hint="eastAsia"/>
        </w:rPr>
        <w:t>距墙角的两侧墙1</w:t>
      </w:r>
      <w:r>
        <w:t>00</w:t>
      </w:r>
      <w:r>
        <w:rPr>
          <w:rFonts w:hint="eastAsia"/>
        </w:rPr>
        <w:t>，其余立管间距</w:t>
      </w:r>
      <w:r w:rsidR="0098433A">
        <w:rPr>
          <w:rFonts w:hint="eastAsia"/>
        </w:rPr>
        <w:t>1</w:t>
      </w:r>
      <w:r w:rsidR="0098433A">
        <w:t>8</w:t>
      </w:r>
      <w:r>
        <w:t>0</w:t>
      </w:r>
      <w:r>
        <w:rPr>
          <w:rFonts w:hint="eastAsia"/>
        </w:rPr>
        <w:t>沿直线布置。</w:t>
      </w:r>
    </w:p>
    <w:p w14:paraId="18DDE856" w14:textId="77777777" w:rsidR="00DF67A3" w:rsidRPr="00DF67A3" w:rsidRDefault="00852D1C" w:rsidP="00DF67A3">
      <w:pPr>
        <w:jc w:val="center"/>
      </w:pPr>
      <w:r>
        <w:rPr>
          <w:noProof/>
        </w:rPr>
        <w:lastRenderedPageBreak/>
        <w:drawing>
          <wp:inline distT="0" distB="0" distL="0" distR="0" wp14:anchorId="2F419E08" wp14:editId="0358590D">
            <wp:extent cx="3009900" cy="1820358"/>
            <wp:effectExtent l="0" t="0" r="0" b="889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025637" cy="1829875"/>
                    </a:xfrm>
                    <a:prstGeom prst="rect">
                      <a:avLst/>
                    </a:prstGeom>
                  </pic:spPr>
                </pic:pic>
              </a:graphicData>
            </a:graphic>
          </wp:inline>
        </w:drawing>
      </w:r>
    </w:p>
    <w:p w14:paraId="1426DDF9" w14:textId="77777777" w:rsidR="00393DB9" w:rsidRDefault="002107FC" w:rsidP="00393DB9">
      <w:pPr>
        <w:pStyle w:val="4"/>
      </w:pPr>
      <w:r>
        <w:t>Type</w:t>
      </w:r>
      <w:r w:rsidR="00393DB9">
        <w:t xml:space="preserve">2 </w:t>
      </w:r>
      <w:r w:rsidR="00393DB9">
        <w:rPr>
          <w:rFonts w:hint="eastAsia"/>
        </w:rPr>
        <w:t>厨房独占的管井</w:t>
      </w:r>
    </w:p>
    <w:p w14:paraId="321E4BCF" w14:textId="77777777" w:rsidR="003D7706" w:rsidRPr="003D7706" w:rsidRDefault="003D7706" w:rsidP="003D7706">
      <w:r>
        <w:rPr>
          <w:rFonts w:hint="eastAsia"/>
        </w:rPr>
        <w:t xml:space="preserve"> </w:t>
      </w:r>
      <w:r>
        <w:t xml:space="preserve">   </w:t>
      </w:r>
      <w:r w:rsidR="00B3770E">
        <w:t xml:space="preserve">“4.1.2.2.3 </w:t>
      </w:r>
      <w:r w:rsidR="00B3770E">
        <w:rPr>
          <w:rFonts w:hint="eastAsia"/>
        </w:rPr>
        <w:t>St</w:t>
      </w:r>
      <w:r w:rsidR="00B3770E">
        <w:t>ep3</w:t>
      </w:r>
      <w:r w:rsidR="00B3770E">
        <w:rPr>
          <w:rFonts w:hint="eastAsia"/>
        </w:rPr>
        <w:t xml:space="preserve"> 自动生成立管</w:t>
      </w:r>
      <w:r w:rsidR="00B3770E">
        <w:t>”</w:t>
      </w:r>
      <w:r w:rsidR="00B3770E">
        <w:rPr>
          <w:rFonts w:hint="eastAsia"/>
        </w:rPr>
        <w:t>中已经描述了厨房额外增加废水立管（F</w:t>
      </w:r>
      <w:r w:rsidR="00B3770E">
        <w:t>L</w:t>
      </w:r>
      <w:r w:rsidR="00B3770E">
        <w:rPr>
          <w:rFonts w:hint="eastAsia"/>
        </w:rPr>
        <w:t>）的逻辑。这里</w:t>
      </w:r>
      <w:r w:rsidR="00F249B6">
        <w:rPr>
          <w:rFonts w:hint="eastAsia"/>
        </w:rPr>
        <w:t>描述的是为厨房独占的管井布置立管。</w:t>
      </w:r>
    </w:p>
    <w:p w14:paraId="4F4F206F" w14:textId="77777777" w:rsidR="00393DB9" w:rsidRDefault="005D3FDE" w:rsidP="005D3FDE">
      <w:pPr>
        <w:pStyle w:val="5"/>
      </w:pPr>
      <w:r>
        <w:rPr>
          <w:rFonts w:hint="eastAsia"/>
        </w:rPr>
        <w:t>S</w:t>
      </w:r>
      <w:r>
        <w:t xml:space="preserve">tep1 </w:t>
      </w:r>
      <w:r>
        <w:rPr>
          <w:rFonts w:hint="eastAsia"/>
        </w:rPr>
        <w:t>确定立管的类型</w:t>
      </w:r>
    </w:p>
    <w:p w14:paraId="299C332B" w14:textId="77777777" w:rsidR="005D3FDE" w:rsidRDefault="00F249B6" w:rsidP="005D3FDE">
      <w:r>
        <w:rPr>
          <w:rFonts w:hint="eastAsia"/>
        </w:rPr>
        <w:t xml:space="preserve"> </w:t>
      </w:r>
      <w:r>
        <w:t xml:space="preserve">   </w:t>
      </w:r>
      <w:r>
        <w:rPr>
          <w:rFonts w:hint="eastAsia"/>
        </w:rPr>
        <w:t>一根废水立管（F</w:t>
      </w:r>
      <w:r>
        <w:t>L</w:t>
      </w:r>
      <w:r>
        <w:rPr>
          <w:rFonts w:hint="eastAsia"/>
        </w:rPr>
        <w:t>）。</w:t>
      </w:r>
    </w:p>
    <w:p w14:paraId="6863C139" w14:textId="77777777" w:rsidR="005D3FDE" w:rsidRDefault="00DE6CF9" w:rsidP="005D3FDE">
      <w:pPr>
        <w:pStyle w:val="5"/>
      </w:pPr>
      <w:r>
        <w:rPr>
          <w:rFonts w:hint="eastAsia"/>
        </w:rPr>
        <w:t>S</w:t>
      </w:r>
      <w:r>
        <w:t xml:space="preserve">tpe2 </w:t>
      </w:r>
      <w:r w:rsidR="005D3FDE">
        <w:rPr>
          <w:rFonts w:hint="eastAsia"/>
        </w:rPr>
        <w:t>确定立管的规格</w:t>
      </w:r>
    </w:p>
    <w:p w14:paraId="55F8A848" w14:textId="77777777" w:rsidR="005D3FDE" w:rsidRDefault="0047704D" w:rsidP="0047704D">
      <w:pPr>
        <w:ind w:firstLine="480"/>
      </w:pPr>
      <w:r>
        <w:rPr>
          <w:rFonts w:hint="eastAsia"/>
        </w:rPr>
        <w:t>读取U</w:t>
      </w:r>
      <w:r>
        <w:t>I</w:t>
      </w:r>
      <w:r>
        <w:rPr>
          <w:rFonts w:hint="eastAsia"/>
        </w:rPr>
        <w:t>的参数</w:t>
      </w:r>
    </w:p>
    <w:p w14:paraId="3F5CC6AC" w14:textId="77777777" w:rsidR="005D3FDE" w:rsidRDefault="00DE6CF9" w:rsidP="005D3FDE">
      <w:pPr>
        <w:pStyle w:val="5"/>
      </w:pPr>
      <w:r>
        <w:rPr>
          <w:rFonts w:hint="eastAsia"/>
        </w:rPr>
        <w:t>S</w:t>
      </w:r>
      <w:r>
        <w:t xml:space="preserve">tep3 </w:t>
      </w:r>
      <w:r w:rsidR="005D3FDE">
        <w:rPr>
          <w:rFonts w:hint="eastAsia"/>
        </w:rPr>
        <w:t>找到管井内的布置起点</w:t>
      </w:r>
    </w:p>
    <w:p w14:paraId="653E7944" w14:textId="77777777" w:rsidR="005D3FDE" w:rsidRDefault="0047704D" w:rsidP="005D3FDE">
      <w:r>
        <w:rPr>
          <w:rFonts w:hint="eastAsia"/>
        </w:rPr>
        <w:t xml:space="preserve"> </w:t>
      </w:r>
      <w:r>
        <w:t xml:space="preserve">   </w:t>
      </w:r>
      <w:r>
        <w:rPr>
          <w:rFonts w:hint="eastAsia"/>
        </w:rPr>
        <w:t>同“4</w:t>
      </w:r>
      <w:r>
        <w:t xml:space="preserve">.1.3.1.3 Step3 </w:t>
      </w:r>
      <w:r>
        <w:rPr>
          <w:rFonts w:hint="eastAsia"/>
        </w:rPr>
        <w:t>找到管井内的布置起点”</w:t>
      </w:r>
    </w:p>
    <w:p w14:paraId="28BF1C2B" w14:textId="77777777" w:rsidR="005D3FDE" w:rsidRPr="005D3FDE" w:rsidRDefault="00DE6CF9" w:rsidP="005D3FDE">
      <w:pPr>
        <w:pStyle w:val="5"/>
      </w:pPr>
      <w:r>
        <w:rPr>
          <w:rFonts w:hint="eastAsia"/>
        </w:rPr>
        <w:t>S</w:t>
      </w:r>
      <w:r>
        <w:t xml:space="preserve">tep4 </w:t>
      </w:r>
      <w:r w:rsidR="005D3FDE">
        <w:rPr>
          <w:rFonts w:hint="eastAsia"/>
        </w:rPr>
        <w:t>确定立管顺序</w:t>
      </w:r>
    </w:p>
    <w:p w14:paraId="46A857C4" w14:textId="77777777" w:rsidR="00596D72" w:rsidRDefault="0047704D" w:rsidP="00393DB9">
      <w:r>
        <w:rPr>
          <w:rFonts w:hint="eastAsia"/>
        </w:rPr>
        <w:t xml:space="preserve"> </w:t>
      </w:r>
      <w:r>
        <w:t xml:space="preserve">   </w:t>
      </w:r>
      <w:r>
        <w:rPr>
          <w:rFonts w:hint="eastAsia"/>
        </w:rPr>
        <w:t>就一根 没有顺序</w:t>
      </w:r>
    </w:p>
    <w:p w14:paraId="433BD23E" w14:textId="77777777" w:rsidR="005D3FDE" w:rsidRDefault="00DE6CF9" w:rsidP="005D3FDE">
      <w:pPr>
        <w:pStyle w:val="5"/>
      </w:pPr>
      <w:r>
        <w:rPr>
          <w:rFonts w:hint="eastAsia"/>
        </w:rPr>
        <w:t>S</w:t>
      </w:r>
      <w:r>
        <w:t xml:space="preserve">tep5 </w:t>
      </w:r>
      <w:r w:rsidR="005D3FDE">
        <w:rPr>
          <w:rFonts w:hint="eastAsia"/>
        </w:rPr>
        <w:t>立管</w:t>
      </w:r>
      <w:r w:rsidR="00FB2866">
        <w:rPr>
          <w:rFonts w:hint="eastAsia"/>
        </w:rPr>
        <w:t>定位</w:t>
      </w:r>
    </w:p>
    <w:p w14:paraId="68FD7EC5" w14:textId="77777777" w:rsidR="00596D72" w:rsidRDefault="0047704D" w:rsidP="00393DB9">
      <w:r>
        <w:rPr>
          <w:rFonts w:hint="eastAsia"/>
        </w:rPr>
        <w:t xml:space="preserve"> </w:t>
      </w:r>
      <w:r>
        <w:t xml:space="preserve">   </w:t>
      </w:r>
      <w:r>
        <w:rPr>
          <w:rFonts w:hint="eastAsia"/>
        </w:rPr>
        <w:t>同“4</w:t>
      </w:r>
      <w:r>
        <w:t xml:space="preserve">.1.3.1.5 Step5 </w:t>
      </w:r>
      <w:r>
        <w:rPr>
          <w:rFonts w:hint="eastAsia"/>
        </w:rPr>
        <w:t>布置立管”</w:t>
      </w:r>
    </w:p>
    <w:p w14:paraId="5FF53B22" w14:textId="77777777" w:rsidR="00393DB9" w:rsidRPr="00393DB9" w:rsidRDefault="002107FC" w:rsidP="00393DB9">
      <w:pPr>
        <w:pStyle w:val="4"/>
      </w:pPr>
      <w:r>
        <w:rPr>
          <w:rFonts w:hint="eastAsia"/>
        </w:rPr>
        <w:t>Ty</w:t>
      </w:r>
      <w:r>
        <w:t>pe</w:t>
      </w:r>
      <w:r w:rsidR="00393DB9">
        <w:t xml:space="preserve">3 </w:t>
      </w:r>
      <w:r w:rsidR="00393DB9">
        <w:rPr>
          <w:rFonts w:hint="eastAsia"/>
        </w:rPr>
        <w:t>厨卫共用的管井</w:t>
      </w:r>
    </w:p>
    <w:p w14:paraId="5DEA72F2" w14:textId="77777777" w:rsidR="00393DB9" w:rsidRDefault="004F4523" w:rsidP="004F4523">
      <w:pPr>
        <w:pStyle w:val="5"/>
      </w:pPr>
      <w:r>
        <w:rPr>
          <w:rFonts w:hint="eastAsia"/>
        </w:rPr>
        <w:t>S</w:t>
      </w:r>
      <w:r>
        <w:t xml:space="preserve">tep1 </w:t>
      </w:r>
      <w:r>
        <w:rPr>
          <w:rFonts w:hint="eastAsia"/>
        </w:rPr>
        <w:t>确定立管的类型</w:t>
      </w:r>
    </w:p>
    <w:p w14:paraId="0648A7D4" w14:textId="77777777" w:rsidR="00596D72" w:rsidRDefault="004F4523" w:rsidP="004F4523">
      <w:pPr>
        <w:ind w:firstLine="480"/>
      </w:pPr>
      <w:r>
        <w:rPr>
          <w:rFonts w:hint="eastAsia"/>
        </w:rPr>
        <w:t>将T</w:t>
      </w:r>
      <w:r>
        <w:t>ype1</w:t>
      </w:r>
      <w:r>
        <w:rPr>
          <w:rFonts w:hint="eastAsia"/>
        </w:rPr>
        <w:t>和T</w:t>
      </w:r>
      <w:r>
        <w:t>ype2</w:t>
      </w:r>
      <w:r>
        <w:rPr>
          <w:rFonts w:hint="eastAsia"/>
        </w:rPr>
        <w:t>的S</w:t>
      </w:r>
      <w:r>
        <w:t>tep1</w:t>
      </w:r>
      <w:r>
        <w:rPr>
          <w:rFonts w:hint="eastAsia"/>
        </w:rPr>
        <w:t>同时考虑</w:t>
      </w:r>
      <w:r w:rsidR="00FB2866">
        <w:rPr>
          <w:rFonts w:hint="eastAsia"/>
        </w:rPr>
        <w:t>。</w:t>
      </w:r>
    </w:p>
    <w:p w14:paraId="2C5B116F" w14:textId="77777777" w:rsidR="004F4523" w:rsidRDefault="00FB2866" w:rsidP="00FB2866">
      <w:pPr>
        <w:pStyle w:val="5"/>
      </w:pPr>
      <w:r>
        <w:rPr>
          <w:rFonts w:hint="eastAsia"/>
        </w:rPr>
        <w:t>S</w:t>
      </w:r>
      <w:r>
        <w:t xml:space="preserve">tep2 </w:t>
      </w:r>
      <w:r>
        <w:rPr>
          <w:rFonts w:hint="eastAsia"/>
        </w:rPr>
        <w:t>确定立管的规格</w:t>
      </w:r>
    </w:p>
    <w:p w14:paraId="3CB8A99D" w14:textId="77777777" w:rsidR="00FB2866" w:rsidRDefault="00FB2866" w:rsidP="00FB2866">
      <w:pPr>
        <w:ind w:firstLine="480"/>
      </w:pPr>
      <w:r>
        <w:rPr>
          <w:rFonts w:hint="eastAsia"/>
        </w:rPr>
        <w:t>读取U</w:t>
      </w:r>
      <w:r>
        <w:t>I</w:t>
      </w:r>
      <w:r>
        <w:rPr>
          <w:rFonts w:hint="eastAsia"/>
        </w:rPr>
        <w:t>的参数</w:t>
      </w:r>
    </w:p>
    <w:p w14:paraId="134FC128" w14:textId="77777777" w:rsidR="00596D72" w:rsidRDefault="00FB2866" w:rsidP="00FB2866">
      <w:pPr>
        <w:pStyle w:val="5"/>
      </w:pPr>
      <w:r>
        <w:rPr>
          <w:rFonts w:hint="eastAsia"/>
        </w:rPr>
        <w:t>S</w:t>
      </w:r>
      <w:r>
        <w:t xml:space="preserve">tep3 </w:t>
      </w:r>
      <w:r>
        <w:rPr>
          <w:rFonts w:hint="eastAsia"/>
        </w:rPr>
        <w:t>找到管井内的布置起点</w:t>
      </w:r>
    </w:p>
    <w:p w14:paraId="75B1DC31" w14:textId="1507B3A0" w:rsidR="00FB2866" w:rsidRDefault="00FB2866" w:rsidP="00FB2866">
      <w:pPr>
        <w:pStyle w:val="5"/>
      </w:pPr>
      <w:r>
        <w:rPr>
          <w:rFonts w:hint="eastAsia"/>
        </w:rPr>
        <w:t>S</w:t>
      </w:r>
      <w:r>
        <w:t xml:space="preserve">tep4 </w:t>
      </w:r>
      <w:r>
        <w:rPr>
          <w:rFonts w:hint="eastAsia"/>
        </w:rPr>
        <w:t>确定立管顺序</w:t>
      </w:r>
    </w:p>
    <w:p w14:paraId="75CF2AEF" w14:textId="3F4BF2EF" w:rsidR="00CE3A92" w:rsidRPr="00FB2866" w:rsidRDefault="00CE3A92" w:rsidP="00CE3A92">
      <w:pPr>
        <w:ind w:firstLine="480"/>
        <w:rPr>
          <w:rFonts w:hint="eastAsia"/>
        </w:rPr>
      </w:pPr>
      <w:r>
        <w:t>若管井仅短边靠近厨房</w:t>
      </w:r>
      <w:r>
        <w:rPr>
          <w:rFonts w:hint="eastAsia"/>
        </w:rPr>
        <w:t>，顺序应为</w:t>
      </w:r>
      <w:r>
        <w:t>FL-TL-PL或</w:t>
      </w:r>
      <w:r>
        <w:rPr>
          <w:rFonts w:hint="eastAsia"/>
        </w:rPr>
        <w:t>F</w:t>
      </w:r>
      <w:r>
        <w:t>L-DL-TL-PL</w:t>
      </w:r>
    </w:p>
    <w:p w14:paraId="512B5C5A" w14:textId="56C1FBE1" w:rsidR="00616509" w:rsidRDefault="00CE3A92" w:rsidP="00FB2866">
      <w:pPr>
        <w:ind w:firstLine="480"/>
      </w:pPr>
      <w:r>
        <w:rPr>
          <w:rFonts w:hint="eastAsia"/>
        </w:rPr>
        <w:t>若管井长边靠近厨房，则顺序为</w:t>
      </w:r>
      <w:r w:rsidR="00FB2866">
        <w:t>TL-PL-FL</w:t>
      </w:r>
      <w:r>
        <w:rPr>
          <w:rFonts w:hint="eastAsia"/>
        </w:rPr>
        <w:t>或</w:t>
      </w:r>
      <w:r w:rsidR="00616509">
        <w:rPr>
          <w:rFonts w:hint="eastAsia"/>
        </w:rPr>
        <w:t>DL</w:t>
      </w:r>
      <w:r w:rsidR="00616509">
        <w:t>-TL-PL-FL</w:t>
      </w:r>
    </w:p>
    <w:p w14:paraId="0782BA12" w14:textId="77777777" w:rsidR="00FB2866" w:rsidRDefault="00FB2866" w:rsidP="00FB2866">
      <w:pPr>
        <w:pStyle w:val="5"/>
      </w:pPr>
      <w:r>
        <w:rPr>
          <w:rFonts w:hint="eastAsia"/>
        </w:rPr>
        <w:t>S</w:t>
      </w:r>
      <w:r>
        <w:t xml:space="preserve">tep5 </w:t>
      </w:r>
      <w:r>
        <w:rPr>
          <w:rFonts w:hint="eastAsia"/>
        </w:rPr>
        <w:t>立管定位</w:t>
      </w:r>
    </w:p>
    <w:p w14:paraId="3D29020E" w14:textId="77777777" w:rsidR="00077156" w:rsidRDefault="00077156" w:rsidP="00077156">
      <w:pPr>
        <w:pStyle w:val="3"/>
      </w:pPr>
      <w:r>
        <w:rPr>
          <w:rFonts w:hint="eastAsia"/>
        </w:rPr>
        <w:t>卫生间地漏</w:t>
      </w:r>
    </w:p>
    <w:p w14:paraId="6940B1CB" w14:textId="77777777" w:rsidR="00077156" w:rsidRDefault="00097BA7" w:rsidP="00097BA7">
      <w:pPr>
        <w:ind w:firstLine="480"/>
      </w:pPr>
      <w:r>
        <w:rPr>
          <w:rFonts w:hint="eastAsia"/>
        </w:rPr>
        <w:t>找到所有在卫生间内的地漏，然后在m</w:t>
      </w:r>
      <w:r>
        <w:t xml:space="preserve">odel </w:t>
      </w:r>
      <w:r>
        <w:rPr>
          <w:rFonts w:hint="eastAsia"/>
        </w:rPr>
        <w:t>sp</w:t>
      </w:r>
      <w:r>
        <w:t>ace</w:t>
      </w:r>
      <w:r>
        <w:rPr>
          <w:rFonts w:hint="eastAsia"/>
        </w:rPr>
        <w:t>的相同位置再画一个。</w:t>
      </w:r>
    </w:p>
    <w:p w14:paraId="71F1A95C" w14:textId="77777777" w:rsidR="00097BA7" w:rsidRDefault="00097BA7" w:rsidP="00097BA7">
      <w:r>
        <w:rPr>
          <w:rFonts w:hint="eastAsia"/>
        </w:rPr>
        <w:t>图层：</w:t>
      </w:r>
      <w:r w:rsidRPr="00097BA7">
        <w:t>W-DRAI-FLDR</w:t>
      </w:r>
    </w:p>
    <w:p w14:paraId="5EFB2ED9" w14:textId="77777777" w:rsidR="00097BA7" w:rsidRDefault="00097BA7" w:rsidP="00097BA7">
      <w:r>
        <w:rPr>
          <w:rFonts w:hint="eastAsia"/>
        </w:rPr>
        <w:t>图块：地漏平面</w:t>
      </w:r>
    </w:p>
    <w:p w14:paraId="6541218F" w14:textId="77777777" w:rsidR="00097BA7" w:rsidRDefault="00097BA7" w:rsidP="00097BA7">
      <w:r>
        <w:rPr>
          <w:rFonts w:hint="eastAsia"/>
        </w:rPr>
        <w:t>可见性：普通地漏</w:t>
      </w:r>
    </w:p>
    <w:p w14:paraId="0EB145EA" w14:textId="77777777" w:rsidR="002B0B23" w:rsidRDefault="00064968" w:rsidP="002B0B23">
      <w:pPr>
        <w:pStyle w:val="3"/>
      </w:pPr>
      <w:r>
        <w:rPr>
          <w:rFonts w:hint="eastAsia"/>
        </w:rPr>
        <w:lastRenderedPageBreak/>
        <w:t>外参中留洞</w:t>
      </w:r>
      <w:r w:rsidR="002B0B23">
        <w:rPr>
          <w:rFonts w:hint="eastAsia"/>
        </w:rPr>
        <w:t>的识别</w:t>
      </w:r>
      <w:r w:rsidR="00CE6EC1">
        <w:rPr>
          <w:rFonts w:hint="eastAsia"/>
        </w:rPr>
        <w:t>p</w:t>
      </w:r>
      <w:r w:rsidR="00CE6EC1">
        <w:t>lus</w:t>
      </w:r>
    </w:p>
    <w:p w14:paraId="41D3E91D" w14:textId="77777777" w:rsidR="002B0B23" w:rsidRDefault="002B0B23" w:rsidP="00CE6EC1">
      <w:pPr>
        <w:ind w:firstLine="480"/>
      </w:pPr>
      <w:r>
        <w:rPr>
          <w:rFonts w:hint="eastAsia"/>
        </w:rPr>
        <w:t>除了上述</w:t>
      </w:r>
      <w:r w:rsidR="00186C3B">
        <w:rPr>
          <w:rFonts w:hint="eastAsia"/>
        </w:rPr>
        <w:t>候选为</w:t>
      </w:r>
      <w:r w:rsidR="00AF3171">
        <w:rPr>
          <w:rFonts w:hint="eastAsia"/>
        </w:rPr>
        <w:t>管井的空间外，</w:t>
      </w:r>
      <w:r w:rsidR="000D70DE">
        <w:rPr>
          <w:rFonts w:hint="eastAsia"/>
        </w:rPr>
        <w:t>从外参中获取留洞的图块提取几何框线后也识别为管井。若提取的管井的框线和候选的管井发生相交，则</w:t>
      </w:r>
      <w:r w:rsidR="00064968">
        <w:rPr>
          <w:rFonts w:hint="eastAsia"/>
        </w:rPr>
        <w:t>几何合并</w:t>
      </w:r>
      <w:r w:rsidR="000D70DE">
        <w:rPr>
          <w:rFonts w:hint="eastAsia"/>
        </w:rPr>
        <w:t>后</w:t>
      </w:r>
      <w:r w:rsidR="00064968">
        <w:rPr>
          <w:rFonts w:hint="eastAsia"/>
        </w:rPr>
        <w:t>（取并集）</w:t>
      </w:r>
      <w:r w:rsidR="000D70DE">
        <w:rPr>
          <w:rFonts w:hint="eastAsia"/>
        </w:rPr>
        <w:t>再取o</w:t>
      </w:r>
      <w:r w:rsidR="000D70DE">
        <w:t>bb</w:t>
      </w:r>
      <w:r w:rsidR="000D70DE">
        <w:rPr>
          <w:rFonts w:hint="eastAsia"/>
        </w:rPr>
        <w:t>作为候选的管井。</w:t>
      </w:r>
    </w:p>
    <w:p w14:paraId="79A2E5D5" w14:textId="77777777" w:rsidR="00CE6EC1" w:rsidRDefault="00E8402D" w:rsidP="00E8402D">
      <w:pPr>
        <w:ind w:firstLine="480"/>
      </w:pPr>
      <w:r>
        <w:rPr>
          <w:rFonts w:hint="eastAsia"/>
        </w:rPr>
        <w:t>水管井留洞：A</w:t>
      </w:r>
      <w:r>
        <w:t>-hole-5</w:t>
      </w:r>
    </w:p>
    <w:p w14:paraId="79581695" w14:textId="77777777" w:rsidR="00064968" w:rsidRDefault="00064968" w:rsidP="00E8402D">
      <w:pPr>
        <w:ind w:firstLine="480"/>
      </w:pPr>
      <w:r>
        <w:rPr>
          <w:noProof/>
        </w:rPr>
        <w:drawing>
          <wp:inline distT="0" distB="0" distL="0" distR="0" wp14:anchorId="6F5CE76A" wp14:editId="5A26C757">
            <wp:extent cx="1405719" cy="483640"/>
            <wp:effectExtent l="0" t="0" r="4445"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443082" cy="496495"/>
                    </a:xfrm>
                    <a:prstGeom prst="rect">
                      <a:avLst/>
                    </a:prstGeom>
                  </pic:spPr>
                </pic:pic>
              </a:graphicData>
            </a:graphic>
          </wp:inline>
        </w:drawing>
      </w:r>
    </w:p>
    <w:p w14:paraId="43675C39" w14:textId="77777777" w:rsidR="00E8402D" w:rsidRDefault="00E8402D" w:rsidP="00E8402D">
      <w:pPr>
        <w:ind w:firstLine="480"/>
      </w:pPr>
      <w:r>
        <w:rPr>
          <w:rFonts w:hint="eastAsia"/>
        </w:rPr>
        <w:t>和水管井留洞重合的管井框线，在</w:t>
      </w:r>
      <w:r w:rsidR="00064968">
        <w:rPr>
          <w:rFonts w:hint="eastAsia"/>
        </w:rPr>
        <w:t>几何</w:t>
      </w:r>
      <w:r>
        <w:rPr>
          <w:rFonts w:hint="eastAsia"/>
        </w:rPr>
        <w:t>合并后一律识别为排水管井，无视管井的面积和边长的约束。</w:t>
      </w:r>
    </w:p>
    <w:p w14:paraId="6F49C78D" w14:textId="77777777" w:rsidR="00E8402D" w:rsidRDefault="00E8402D" w:rsidP="00E8402D">
      <w:pPr>
        <w:ind w:firstLine="480"/>
      </w:pPr>
      <w:r>
        <w:rPr>
          <w:rFonts w:hint="eastAsia"/>
        </w:rPr>
        <w:t>烟道留洞：A</w:t>
      </w:r>
      <w:r>
        <w:t>-hole-4</w:t>
      </w:r>
    </w:p>
    <w:p w14:paraId="7C796C0C" w14:textId="77777777" w:rsidR="00064968" w:rsidRDefault="00064968" w:rsidP="00064968">
      <w:pPr>
        <w:ind w:firstLine="480"/>
        <w:jc w:val="left"/>
      </w:pPr>
      <w:r>
        <w:rPr>
          <w:noProof/>
        </w:rPr>
        <w:drawing>
          <wp:inline distT="0" distB="0" distL="0" distR="0" wp14:anchorId="1CBA3BEF" wp14:editId="2F9A05CF">
            <wp:extent cx="1228298" cy="895935"/>
            <wp:effectExtent l="0" t="0" r="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240136" cy="904570"/>
                    </a:xfrm>
                    <a:prstGeom prst="rect">
                      <a:avLst/>
                    </a:prstGeom>
                  </pic:spPr>
                </pic:pic>
              </a:graphicData>
            </a:graphic>
          </wp:inline>
        </w:drawing>
      </w:r>
    </w:p>
    <w:p w14:paraId="59330411" w14:textId="77777777" w:rsidR="00E8402D" w:rsidRDefault="00E8402D" w:rsidP="00E8402D">
      <w:pPr>
        <w:ind w:firstLine="480"/>
      </w:pPr>
      <w:r>
        <w:rPr>
          <w:rFonts w:hint="eastAsia"/>
        </w:rPr>
        <w:t>和烟道留洞重合的管井框线，在</w:t>
      </w:r>
      <w:r w:rsidR="00064968">
        <w:rPr>
          <w:rFonts w:hint="eastAsia"/>
        </w:rPr>
        <w:t>几何</w:t>
      </w:r>
      <w:r>
        <w:rPr>
          <w:rFonts w:hint="eastAsia"/>
        </w:rPr>
        <w:t>合并后一律识别为烟道管井，无视管井的面积和边长的约束。</w:t>
      </w:r>
    </w:p>
    <w:p w14:paraId="152FD5D2" w14:textId="77777777" w:rsidR="00064968" w:rsidRDefault="00064968" w:rsidP="00E8402D">
      <w:pPr>
        <w:ind w:firstLine="480"/>
        <w:rPr>
          <w:b/>
        </w:rPr>
      </w:pPr>
      <w:r w:rsidRPr="00064968">
        <w:rPr>
          <w:rFonts w:hint="eastAsia"/>
          <w:b/>
        </w:rPr>
        <w:t>上述的处理插在找管井框线前。</w:t>
      </w:r>
    </w:p>
    <w:p w14:paraId="672AA45D" w14:textId="77777777" w:rsidR="00064968" w:rsidRPr="00287823" w:rsidRDefault="00064968" w:rsidP="00E8402D">
      <w:pPr>
        <w:ind w:firstLine="480"/>
        <w:rPr>
          <w:u w:val="single"/>
        </w:rPr>
      </w:pPr>
      <w:r w:rsidRPr="00287823">
        <w:rPr>
          <w:rFonts w:hint="eastAsia"/>
          <w:u w:val="single"/>
        </w:rPr>
        <w:t>开发时可以先做个简单版本，只把外参中的留洞识别为管井，不看本图的小空间的框线，看</w:t>
      </w:r>
      <w:r w:rsidR="00725BB0" w:rsidRPr="00287823">
        <w:rPr>
          <w:rFonts w:hint="eastAsia"/>
          <w:u w:val="single"/>
        </w:rPr>
        <w:t>实测</w:t>
      </w:r>
      <w:r w:rsidRPr="00287823">
        <w:rPr>
          <w:rFonts w:hint="eastAsia"/>
          <w:u w:val="single"/>
        </w:rPr>
        <w:t>效果。</w:t>
      </w:r>
    </w:p>
    <w:p w14:paraId="10BB5787" w14:textId="6D2D0D1C" w:rsidR="008B3807" w:rsidRPr="008B3807" w:rsidRDefault="001A7AAB" w:rsidP="008B3807">
      <w:pPr>
        <w:pStyle w:val="2"/>
        <w:rPr>
          <w:rFonts w:hint="eastAsia"/>
        </w:rPr>
      </w:pPr>
      <w:r>
        <w:rPr>
          <w:rFonts w:hint="eastAsia"/>
        </w:rPr>
        <w:t>阳台</w:t>
      </w:r>
      <w:r w:rsidR="008B3807">
        <w:rPr>
          <w:rFonts w:hint="eastAsia"/>
        </w:rPr>
        <w:t>（</w:t>
      </w:r>
      <w:r w:rsidR="008B3807">
        <w:rPr>
          <w:rFonts w:hint="eastAsia"/>
        </w:rPr>
        <w:t>连廊</w:t>
      </w:r>
      <w:r w:rsidR="008B3807">
        <w:rPr>
          <w:rFonts w:hint="eastAsia"/>
        </w:rPr>
        <w:t>）</w:t>
      </w:r>
      <w:r w:rsidR="00DD1AD3">
        <w:rPr>
          <w:rFonts w:hint="eastAsia"/>
        </w:rPr>
        <w:t>&amp;设备平台</w:t>
      </w:r>
    </w:p>
    <w:p w14:paraId="4B0A1253" w14:textId="77777777" w:rsidR="00616509" w:rsidRDefault="00A0482D" w:rsidP="00097BA7">
      <w:pPr>
        <w:pStyle w:val="3"/>
      </w:pPr>
      <w:r>
        <w:rPr>
          <w:rFonts w:hint="eastAsia"/>
        </w:rPr>
        <w:t>准备工作</w:t>
      </w:r>
      <w:r w:rsidR="00093367">
        <w:rPr>
          <w:rFonts w:hint="eastAsia"/>
        </w:rPr>
        <w:t>1</w:t>
      </w:r>
      <w:r>
        <w:t xml:space="preserve"> </w:t>
      </w:r>
      <w:r w:rsidR="00097BA7">
        <w:rPr>
          <w:rFonts w:hint="eastAsia"/>
        </w:rPr>
        <w:t>地漏</w:t>
      </w:r>
    </w:p>
    <w:p w14:paraId="5C6DCB4C" w14:textId="77777777" w:rsidR="00097BA7" w:rsidRDefault="00097BA7" w:rsidP="00097BA7">
      <w:pPr>
        <w:pStyle w:val="4"/>
      </w:pPr>
      <w:r>
        <w:rPr>
          <w:rFonts w:hint="eastAsia"/>
        </w:rPr>
        <w:t>地漏类型</w:t>
      </w:r>
      <w:r w:rsidR="00B64E07">
        <w:rPr>
          <w:rFonts w:hint="eastAsia"/>
        </w:rPr>
        <w:t>确定</w:t>
      </w:r>
    </w:p>
    <w:p w14:paraId="7B1D17F2" w14:textId="77777777" w:rsidR="00093367" w:rsidRDefault="00093367" w:rsidP="00093367">
      <w:pPr>
        <w:pStyle w:val="5"/>
      </w:pPr>
      <w:r>
        <w:rPr>
          <w:rFonts w:hint="eastAsia"/>
        </w:rPr>
        <w:t>阳台上的地漏</w:t>
      </w:r>
    </w:p>
    <w:p w14:paraId="262C89FD" w14:textId="77777777" w:rsidR="00093367" w:rsidRPr="00093367" w:rsidRDefault="00093367" w:rsidP="00093367">
      <w:r>
        <w:rPr>
          <w:rFonts w:hint="eastAsia"/>
        </w:rPr>
        <w:t xml:space="preserve"> </w:t>
      </w:r>
      <w:r>
        <w:t xml:space="preserve">   </w:t>
      </w:r>
      <w:r>
        <w:rPr>
          <w:rFonts w:hint="eastAsia"/>
        </w:rPr>
        <w:t>先在阳台上找地漏。</w:t>
      </w:r>
    </w:p>
    <w:p w14:paraId="15B6781E" w14:textId="77777777" w:rsidR="00097BA7" w:rsidRDefault="00097BA7" w:rsidP="00097BA7">
      <w:pPr>
        <w:ind w:firstLine="480"/>
      </w:pPr>
      <w:r>
        <w:rPr>
          <w:rFonts w:hint="eastAsia"/>
        </w:rPr>
        <w:t>若阳台上没有洗衣机，则阳台上的所有地漏都</w:t>
      </w:r>
      <w:r w:rsidR="00F11F32">
        <w:rPr>
          <w:rFonts w:hint="eastAsia"/>
        </w:rPr>
        <w:t>识别为</w:t>
      </w:r>
      <w:r>
        <w:rPr>
          <w:rFonts w:hint="eastAsia"/>
        </w:rPr>
        <w:t>雨水</w:t>
      </w:r>
      <w:r w:rsidR="00F11F32">
        <w:rPr>
          <w:rFonts w:hint="eastAsia"/>
        </w:rPr>
        <w:t>地漏</w:t>
      </w:r>
      <w:r>
        <w:rPr>
          <w:rFonts w:hint="eastAsia"/>
        </w:rPr>
        <w:t>。</w:t>
      </w:r>
    </w:p>
    <w:p w14:paraId="142ADC23" w14:textId="77777777" w:rsidR="00097BA7" w:rsidRDefault="00097BA7" w:rsidP="00097BA7">
      <w:pPr>
        <w:ind w:firstLine="480"/>
      </w:pPr>
      <w:r>
        <w:rPr>
          <w:rFonts w:hint="eastAsia"/>
        </w:rPr>
        <w:t>若阳台上存在洗衣机，</w:t>
      </w:r>
      <w:r w:rsidR="00F11F32">
        <w:rPr>
          <w:rFonts w:hint="eastAsia"/>
        </w:rPr>
        <w:t>且洗衣机1</w:t>
      </w:r>
      <w:r w:rsidR="00F11F32">
        <w:t>000</w:t>
      </w:r>
      <w:r w:rsidR="00F11F32">
        <w:rPr>
          <w:rFonts w:hint="eastAsia"/>
        </w:rPr>
        <w:t>的范围内的阳台上存在地漏</w:t>
      </w:r>
      <w:r w:rsidR="00555D6A">
        <w:rPr>
          <w:rFonts w:hint="eastAsia"/>
        </w:rPr>
        <w:t>，则将最近的一个标记为洗衣机</w:t>
      </w:r>
      <w:r w:rsidR="00F11F32">
        <w:rPr>
          <w:rFonts w:hint="eastAsia"/>
        </w:rPr>
        <w:t>地漏。阳台上的其他地漏识别为雨水地漏。</w:t>
      </w:r>
    </w:p>
    <w:p w14:paraId="4B4BD7E5" w14:textId="77777777" w:rsidR="00093367" w:rsidRDefault="00093367" w:rsidP="00093367">
      <w:pPr>
        <w:pStyle w:val="5"/>
      </w:pPr>
      <w:r>
        <w:rPr>
          <w:rFonts w:hint="eastAsia"/>
        </w:rPr>
        <w:t>设备平台地漏</w:t>
      </w:r>
    </w:p>
    <w:p w14:paraId="03E46F89" w14:textId="1AC10E05" w:rsidR="003F559B" w:rsidRDefault="00E3136A" w:rsidP="00E3136A">
      <w:pPr>
        <w:ind w:firstLine="480"/>
      </w:pPr>
      <w:r>
        <w:rPr>
          <w:rFonts w:hint="eastAsia"/>
        </w:rPr>
        <w:t>不在阳台、卫生间</w:t>
      </w:r>
      <w:r w:rsidR="008B3807">
        <w:rPr>
          <w:rFonts w:hint="eastAsia"/>
        </w:rPr>
        <w:t>、连廊</w:t>
      </w:r>
      <w:r>
        <w:rPr>
          <w:rFonts w:hint="eastAsia"/>
        </w:rPr>
        <w:t>或厨房内的地漏都认为是设备平台地漏。</w:t>
      </w:r>
      <w:r w:rsidR="00372631">
        <w:rPr>
          <w:rFonts w:hint="eastAsia"/>
        </w:rPr>
        <w:t>设备平台的地漏都是雨水/冷凝水地漏。</w:t>
      </w:r>
    </w:p>
    <w:p w14:paraId="6D978986" w14:textId="77777777" w:rsidR="00093367" w:rsidRDefault="00093367" w:rsidP="00093367">
      <w:pPr>
        <w:pStyle w:val="4"/>
      </w:pPr>
      <w:r>
        <w:rPr>
          <w:rFonts w:hint="eastAsia"/>
        </w:rPr>
        <w:t>地漏表达到本图</w:t>
      </w:r>
    </w:p>
    <w:p w14:paraId="6983C0B4" w14:textId="77777777" w:rsidR="00093367" w:rsidRDefault="00093367" w:rsidP="00093367">
      <w:pPr>
        <w:ind w:firstLine="480"/>
      </w:pPr>
      <w:r>
        <w:rPr>
          <w:rFonts w:hint="eastAsia"/>
        </w:rPr>
        <w:t>找到所有在阳台和设备平台的地漏，然后在m</w:t>
      </w:r>
      <w:r>
        <w:t xml:space="preserve">odel </w:t>
      </w:r>
      <w:r>
        <w:rPr>
          <w:rFonts w:hint="eastAsia"/>
        </w:rPr>
        <w:t>sp</w:t>
      </w:r>
      <w:r>
        <w:t>ace</w:t>
      </w:r>
      <w:r>
        <w:rPr>
          <w:rFonts w:hint="eastAsia"/>
        </w:rPr>
        <w:t>的相同位置再画一个。</w:t>
      </w:r>
    </w:p>
    <w:p w14:paraId="7E84B04C" w14:textId="77777777" w:rsidR="00093367" w:rsidRDefault="00093367" w:rsidP="00093367">
      <w:r>
        <w:rPr>
          <w:rFonts w:hint="eastAsia"/>
        </w:rPr>
        <w:t xml:space="preserve">图层：雨水/冷凝水地漏 </w:t>
      </w:r>
      <w:r>
        <w:t>W-RAIN-EQPM</w:t>
      </w:r>
      <w:r w:rsidR="00372631">
        <w:rPr>
          <w:rFonts w:hint="eastAsia"/>
        </w:rPr>
        <w:t xml:space="preserve"> </w:t>
      </w:r>
      <w:r>
        <w:rPr>
          <w:rFonts w:hint="eastAsia"/>
        </w:rPr>
        <w:t>废水地漏（洗衣机）W-</w:t>
      </w:r>
      <w:r>
        <w:t>DRAI-FLDR</w:t>
      </w:r>
    </w:p>
    <w:p w14:paraId="436C5DED" w14:textId="77777777" w:rsidR="00093367" w:rsidRDefault="00093367" w:rsidP="00093367">
      <w:r>
        <w:rPr>
          <w:rFonts w:hint="eastAsia"/>
        </w:rPr>
        <w:t>图块：地漏平面</w:t>
      </w:r>
    </w:p>
    <w:p w14:paraId="2F5C32ED" w14:textId="77777777" w:rsidR="00093367" w:rsidRDefault="00093367" w:rsidP="00093367">
      <w:r>
        <w:rPr>
          <w:rFonts w:hint="eastAsia"/>
        </w:rPr>
        <w:t>可见性：普通地漏</w:t>
      </w:r>
    </w:p>
    <w:p w14:paraId="7F1A822A" w14:textId="77777777" w:rsidR="00C04C03" w:rsidRDefault="007A2BF9" w:rsidP="001F0AC0">
      <w:pPr>
        <w:pStyle w:val="3"/>
      </w:pPr>
      <w:r>
        <w:rPr>
          <w:rFonts w:hint="eastAsia"/>
        </w:rPr>
        <w:lastRenderedPageBreak/>
        <w:t>准备工作2</w:t>
      </w:r>
      <w:r>
        <w:t xml:space="preserve"> </w:t>
      </w:r>
      <w:r w:rsidR="00770859">
        <w:rPr>
          <w:rFonts w:hint="eastAsia"/>
        </w:rPr>
        <w:t>找</w:t>
      </w:r>
      <w:r>
        <w:rPr>
          <w:rFonts w:hint="eastAsia"/>
        </w:rPr>
        <w:t>立管</w:t>
      </w:r>
    </w:p>
    <w:p w14:paraId="37007DD1" w14:textId="77777777" w:rsidR="007A2BF9" w:rsidRDefault="00770859" w:rsidP="00770859">
      <w:pPr>
        <w:pStyle w:val="4"/>
      </w:pPr>
      <w:r>
        <w:rPr>
          <w:rFonts w:hint="eastAsia"/>
        </w:rPr>
        <w:t>阳台上的立管</w:t>
      </w:r>
    </w:p>
    <w:p w14:paraId="28E79ECF" w14:textId="77777777" w:rsidR="00770859" w:rsidRDefault="00770859" w:rsidP="00770859">
      <w:r>
        <w:rPr>
          <w:rFonts w:hint="eastAsia"/>
        </w:rPr>
        <w:t xml:space="preserve"> </w:t>
      </w:r>
      <w:r>
        <w:t xml:space="preserve">   </w:t>
      </w:r>
      <w:r>
        <w:rPr>
          <w:rFonts w:hint="eastAsia"/>
        </w:rPr>
        <w:t>在阳台空间的范围内，在外参中找屋面雨水立管、阳台立管和冷凝立管。</w:t>
      </w:r>
    </w:p>
    <w:p w14:paraId="58C4238B" w14:textId="77777777" w:rsidR="00770859" w:rsidRDefault="00770859" w:rsidP="00770859">
      <w:pPr>
        <w:pStyle w:val="4"/>
      </w:pPr>
      <w:r>
        <w:rPr>
          <w:rFonts w:hint="eastAsia"/>
        </w:rPr>
        <w:t>设备平台的立管</w:t>
      </w:r>
    </w:p>
    <w:p w14:paraId="77947C1C" w14:textId="77777777" w:rsidR="00770859" w:rsidRDefault="002E0929" w:rsidP="000E759C">
      <w:pPr>
        <w:ind w:firstLine="480"/>
      </w:pPr>
      <w:r>
        <w:rPr>
          <w:rFonts w:hint="eastAsia"/>
        </w:rPr>
        <w:t>将每个阳台的框线外外扩2</w:t>
      </w:r>
      <w:r>
        <w:t>500</w:t>
      </w:r>
      <w:r>
        <w:rPr>
          <w:rFonts w:hint="eastAsia"/>
        </w:rPr>
        <w:t>，找到所有不在任何空间框线内的雨水立管、阳台立管和冷凝立管，删去阳台范围内的立管后剩余的立管认为是设备平台的立管。</w:t>
      </w:r>
    </w:p>
    <w:p w14:paraId="166A3E9A" w14:textId="77777777" w:rsidR="000E759C" w:rsidRPr="000E759C" w:rsidRDefault="000E759C" w:rsidP="000E759C">
      <w:pPr>
        <w:ind w:firstLine="480"/>
      </w:pPr>
      <w:r>
        <w:rPr>
          <w:rFonts w:hint="eastAsia"/>
        </w:rPr>
        <w:t>注：屋面雨水立管完全不参加阳台和设备平台的连管工作。</w:t>
      </w:r>
    </w:p>
    <w:p w14:paraId="04F05A50" w14:textId="68C2A4BD" w:rsidR="00A0482D" w:rsidRDefault="00A0482D" w:rsidP="001F0AC0">
      <w:pPr>
        <w:pStyle w:val="3"/>
      </w:pPr>
      <w:r>
        <w:rPr>
          <w:rFonts w:hint="eastAsia"/>
        </w:rPr>
        <w:t>准备工作</w:t>
      </w:r>
      <w:r w:rsidR="00C04C03">
        <w:rPr>
          <w:rFonts w:hint="eastAsia"/>
        </w:rPr>
        <w:t>3</w:t>
      </w:r>
      <w:r>
        <w:t xml:space="preserve"> </w:t>
      </w:r>
      <w:r>
        <w:rPr>
          <w:rFonts w:hint="eastAsia"/>
        </w:rPr>
        <w:t>阳台</w:t>
      </w:r>
      <w:r w:rsidR="00935A43">
        <w:rPr>
          <w:rFonts w:hint="eastAsia"/>
        </w:rPr>
        <w:t>拖把池</w:t>
      </w:r>
    </w:p>
    <w:p w14:paraId="13C563AA" w14:textId="67190DEF" w:rsidR="00364D11" w:rsidRDefault="00612839" w:rsidP="00364D11">
      <w:pPr>
        <w:ind w:firstLine="480"/>
      </w:pPr>
      <w:r>
        <w:rPr>
          <w:rFonts w:hint="eastAsia"/>
        </w:rPr>
        <w:t>在</w:t>
      </w:r>
      <w:r w:rsidR="00935A43">
        <w:rPr>
          <w:rFonts w:hint="eastAsia"/>
        </w:rPr>
        <w:t>拖把池</w:t>
      </w:r>
      <w:r>
        <w:rPr>
          <w:rFonts w:hint="eastAsia"/>
        </w:rPr>
        <w:t>图块的中心生成一个排水点位。</w:t>
      </w:r>
    </w:p>
    <w:p w14:paraId="168D37DE" w14:textId="77777777" w:rsidR="00C04D53" w:rsidRDefault="00C04D53" w:rsidP="00C04D53">
      <w:r>
        <w:rPr>
          <w:rFonts w:hint="eastAsia"/>
        </w:rPr>
        <w:t>图层：W</w:t>
      </w:r>
      <w:r>
        <w:t>-DRAI-EQPM</w:t>
      </w:r>
    </w:p>
    <w:p w14:paraId="42A50196" w14:textId="77777777" w:rsidR="00FA547A" w:rsidRDefault="00FA547A" w:rsidP="00C04D53">
      <w:r>
        <w:rPr>
          <w:rFonts w:hint="eastAsia"/>
        </w:rPr>
        <w:t>图元：半径5</w:t>
      </w:r>
      <w:r>
        <w:t>0</w:t>
      </w:r>
      <w:r>
        <w:rPr>
          <w:rFonts w:hint="eastAsia"/>
        </w:rPr>
        <w:t>的圆</w:t>
      </w:r>
    </w:p>
    <w:p w14:paraId="4F3AAB56" w14:textId="5E2B2AB0" w:rsidR="00C04C03" w:rsidRPr="00A0482D" w:rsidRDefault="00FA547A" w:rsidP="00C04C03">
      <w:r>
        <w:rPr>
          <w:rFonts w:hint="eastAsia"/>
        </w:rPr>
        <w:t>位置：</w:t>
      </w:r>
      <w:r w:rsidR="00935A43">
        <w:rPr>
          <w:rFonts w:hint="eastAsia"/>
        </w:rPr>
        <w:t>拖把池</w:t>
      </w:r>
      <w:r>
        <w:rPr>
          <w:rFonts w:hint="eastAsia"/>
        </w:rPr>
        <w:t>的o</w:t>
      </w:r>
      <w:r>
        <w:t>bb</w:t>
      </w:r>
      <w:r>
        <w:rPr>
          <w:rFonts w:hint="eastAsia"/>
        </w:rPr>
        <w:t>的中心</w:t>
      </w:r>
    </w:p>
    <w:p w14:paraId="18CBE5E6" w14:textId="77777777" w:rsidR="001F0AC0" w:rsidRDefault="00585BD1" w:rsidP="001F0AC0">
      <w:pPr>
        <w:pStyle w:val="3"/>
      </w:pPr>
      <w:r>
        <w:rPr>
          <w:rFonts w:hint="eastAsia"/>
        </w:rPr>
        <w:t>连管</w:t>
      </w:r>
      <w:r>
        <w:t xml:space="preserve"> Step1 </w:t>
      </w:r>
      <w:r w:rsidR="00555D6A">
        <w:rPr>
          <w:rFonts w:hint="eastAsia"/>
        </w:rPr>
        <w:t>设备平台</w:t>
      </w:r>
      <w:r>
        <w:rPr>
          <w:rFonts w:hint="eastAsia"/>
        </w:rPr>
        <w:t>内部</w:t>
      </w:r>
      <w:r w:rsidR="00AA5719">
        <w:rPr>
          <w:rFonts w:hint="eastAsia"/>
        </w:rPr>
        <w:t>处理</w:t>
      </w:r>
    </w:p>
    <w:p w14:paraId="613F725B" w14:textId="77777777" w:rsidR="00701857" w:rsidRDefault="00701857" w:rsidP="00701857">
      <w:r>
        <w:t xml:space="preserve">    </w:t>
      </w:r>
      <w:r>
        <w:rPr>
          <w:rFonts w:hint="eastAsia"/>
        </w:rPr>
        <w:t>若地漏</w:t>
      </w:r>
      <w:r w:rsidR="00585BD1">
        <w:rPr>
          <w:rFonts w:hint="eastAsia"/>
        </w:rPr>
        <w:t>的6</w:t>
      </w:r>
      <w:r w:rsidR="00585BD1">
        <w:t>00</w:t>
      </w:r>
      <w:r w:rsidR="00585BD1">
        <w:rPr>
          <w:rFonts w:hint="eastAsia"/>
        </w:rPr>
        <w:t>范围内存在冷凝立管，则</w:t>
      </w:r>
      <w:r w:rsidR="00AA5719">
        <w:rPr>
          <w:rFonts w:hint="eastAsia"/>
        </w:rPr>
        <w:t>直接连接地漏和直线距离最近的冷凝立管的圆心。若地漏的</w:t>
      </w:r>
      <w:r w:rsidR="00AA5719">
        <w:t>600</w:t>
      </w:r>
      <w:r w:rsidR="00AA5719">
        <w:rPr>
          <w:rFonts w:hint="eastAsia"/>
        </w:rPr>
        <w:t>范围内不存在冷凝立管，则在6</w:t>
      </w:r>
      <w:r w:rsidR="00AA5719">
        <w:t>00</w:t>
      </w:r>
      <w:r w:rsidR="00AA5719">
        <w:rPr>
          <w:rFonts w:hint="eastAsia"/>
        </w:rPr>
        <w:t>范围内找阳台立管。若能找到，则直接连接地漏和直线距离最近的阳台立管的圆心。</w:t>
      </w:r>
    </w:p>
    <w:p w14:paraId="5A130A0A" w14:textId="77777777" w:rsidR="007E40D8" w:rsidRPr="007E40D8" w:rsidRDefault="00A55D60" w:rsidP="00A55D60">
      <w:r>
        <w:rPr>
          <w:rFonts w:hint="eastAsia"/>
        </w:rPr>
        <w:t xml:space="preserve"> </w:t>
      </w:r>
      <w:r>
        <w:t xml:space="preserve">   </w:t>
      </w:r>
      <w:r>
        <w:rPr>
          <w:rFonts w:hint="eastAsia"/>
        </w:rPr>
        <w:t>若地漏的6</w:t>
      </w:r>
      <w:r>
        <w:t>00</w:t>
      </w:r>
      <w:r>
        <w:rPr>
          <w:rFonts w:hint="eastAsia"/>
        </w:rPr>
        <w:t>范围内不存在任何冷凝立管或阳台立管，</w:t>
      </w:r>
      <w:r w:rsidR="007E40D8">
        <w:rPr>
          <w:rFonts w:hint="eastAsia"/>
        </w:rPr>
        <w:t>则此地漏不做连管。用0图层全局宽度为5</w:t>
      </w:r>
      <w:r w:rsidR="007E40D8">
        <w:t>0</w:t>
      </w:r>
      <w:r w:rsidR="007E40D8">
        <w:rPr>
          <w:rFonts w:hint="eastAsia"/>
        </w:rPr>
        <w:t>的红色矩形圈出提醒。矩形的尺寸比</w:t>
      </w:r>
      <w:r>
        <w:rPr>
          <w:rFonts w:hint="eastAsia"/>
        </w:rPr>
        <w:t>地漏</w:t>
      </w:r>
      <w:r w:rsidR="007E40D8">
        <w:rPr>
          <w:rFonts w:hint="eastAsia"/>
        </w:rPr>
        <w:t>图元的b</w:t>
      </w:r>
      <w:r w:rsidR="007E40D8">
        <w:t>box</w:t>
      </w:r>
      <w:r w:rsidR="007E40D8">
        <w:rPr>
          <w:rFonts w:hint="eastAsia"/>
        </w:rPr>
        <w:t>大5</w:t>
      </w:r>
      <w:r w:rsidR="007E40D8">
        <w:t>0</w:t>
      </w:r>
      <w:r w:rsidR="007E40D8">
        <w:rPr>
          <w:rFonts w:hint="eastAsia"/>
        </w:rPr>
        <w:t>%。</w:t>
      </w:r>
    </w:p>
    <w:p w14:paraId="2774FA93" w14:textId="77777777" w:rsidR="00555D6A" w:rsidRDefault="00555D6A" w:rsidP="00555D6A">
      <w:pPr>
        <w:pStyle w:val="3"/>
      </w:pPr>
      <w:r>
        <w:rPr>
          <w:rFonts w:hint="eastAsia"/>
        </w:rPr>
        <w:t>连管</w:t>
      </w:r>
      <w:r w:rsidR="00585BD1">
        <w:t xml:space="preserve"> </w:t>
      </w:r>
      <w:r w:rsidR="00585BD1">
        <w:rPr>
          <w:rFonts w:hint="eastAsia"/>
        </w:rPr>
        <w:t>S</w:t>
      </w:r>
      <w:r w:rsidR="00585BD1">
        <w:t xml:space="preserve">tep2 </w:t>
      </w:r>
      <w:r w:rsidR="00585BD1">
        <w:rPr>
          <w:rFonts w:hint="eastAsia"/>
        </w:rPr>
        <w:t>阳台内部</w:t>
      </w:r>
      <w:r w:rsidR="00AA5719">
        <w:rPr>
          <w:rFonts w:hint="eastAsia"/>
        </w:rPr>
        <w:t>处理</w:t>
      </w:r>
    </w:p>
    <w:p w14:paraId="4DBDA42E" w14:textId="72BD054F" w:rsidR="00585BD1" w:rsidRDefault="00DC2339" w:rsidP="00585BD1">
      <w:r>
        <w:rPr>
          <w:rFonts w:hint="eastAsia"/>
        </w:rPr>
        <w:t xml:space="preserve"> </w:t>
      </w:r>
      <w:r>
        <w:t xml:space="preserve">   </w:t>
      </w:r>
      <w:r w:rsidR="007C2F9E">
        <w:rPr>
          <w:rFonts w:hint="eastAsia"/>
        </w:rPr>
        <w:t>优先使用阳台内的阳台立管连接阳台内的地漏和</w:t>
      </w:r>
      <w:r w:rsidR="00935A43">
        <w:rPr>
          <w:rFonts w:hint="eastAsia"/>
        </w:rPr>
        <w:t>拖把池</w:t>
      </w:r>
      <w:r w:rsidR="007C2F9E">
        <w:rPr>
          <w:rFonts w:hint="eastAsia"/>
        </w:rPr>
        <w:t>排水。</w:t>
      </w:r>
    </w:p>
    <w:p w14:paraId="7F505D30" w14:textId="77777777" w:rsidR="007C2F9E" w:rsidRDefault="007C2F9E" w:rsidP="007C2F9E">
      <w:pPr>
        <w:pStyle w:val="a0"/>
        <w:numPr>
          <w:ilvl w:val="0"/>
          <w:numId w:val="13"/>
        </w:numPr>
        <w:ind w:firstLineChars="0"/>
      </w:pPr>
      <w:r>
        <w:rPr>
          <w:rFonts w:hint="eastAsia"/>
        </w:rPr>
        <w:t>在阳台上找到阳台立管；</w:t>
      </w:r>
    </w:p>
    <w:p w14:paraId="4913EA88" w14:textId="77777777" w:rsidR="007C2F9E" w:rsidRDefault="007C2F9E" w:rsidP="007C2F9E">
      <w:pPr>
        <w:pStyle w:val="a0"/>
        <w:numPr>
          <w:ilvl w:val="0"/>
          <w:numId w:val="13"/>
        </w:numPr>
        <w:ind w:firstLineChars="0"/>
      </w:pPr>
      <w:r>
        <w:rPr>
          <w:rFonts w:hint="eastAsia"/>
        </w:rPr>
        <w:t>将阳台沿着长度方向分为等分的两部分；</w:t>
      </w:r>
    </w:p>
    <w:p w14:paraId="1C19330F" w14:textId="77777777" w:rsidR="007C2F9E" w:rsidRDefault="007C2F9E" w:rsidP="007C2F9E">
      <w:pPr>
        <w:pStyle w:val="a0"/>
        <w:numPr>
          <w:ilvl w:val="0"/>
          <w:numId w:val="13"/>
        </w:numPr>
        <w:ind w:firstLineChars="0"/>
      </w:pPr>
      <w:r>
        <w:rPr>
          <w:rFonts w:hint="eastAsia"/>
        </w:rPr>
        <w:t>判断立管在这两部分的哪一部分；</w:t>
      </w:r>
    </w:p>
    <w:p w14:paraId="0DC87D26" w14:textId="0177B638" w:rsidR="007C2F9E" w:rsidRPr="007C2F9E" w:rsidRDefault="007C2F9E" w:rsidP="00585BD1">
      <w:pPr>
        <w:pStyle w:val="a0"/>
        <w:numPr>
          <w:ilvl w:val="0"/>
          <w:numId w:val="13"/>
        </w:numPr>
        <w:ind w:firstLineChars="0"/>
      </w:pPr>
      <w:r>
        <w:rPr>
          <w:rFonts w:hint="eastAsia"/>
        </w:rPr>
        <w:t>将和阳台立管同一部分的所有地漏和</w:t>
      </w:r>
      <w:r w:rsidR="00935A43">
        <w:rPr>
          <w:rFonts w:hint="eastAsia"/>
        </w:rPr>
        <w:t>拖把池</w:t>
      </w:r>
      <w:r>
        <w:rPr>
          <w:rFonts w:hint="eastAsia"/>
        </w:rPr>
        <w:t>排水都接入此立管（</w:t>
      </w:r>
      <w:r>
        <w:t>Y2L</w:t>
      </w:r>
      <w:r>
        <w:rPr>
          <w:rFonts w:hint="eastAsia"/>
        </w:rPr>
        <w:t>或F</w:t>
      </w:r>
      <w:r>
        <w:t>L</w:t>
      </w:r>
      <w:r>
        <w:rPr>
          <w:rFonts w:hint="eastAsia"/>
        </w:rPr>
        <w:t>）。</w:t>
      </w:r>
    </w:p>
    <w:p w14:paraId="5F75E535" w14:textId="77777777" w:rsidR="00585BD1" w:rsidRDefault="00585BD1" w:rsidP="00585BD1">
      <w:pPr>
        <w:pStyle w:val="3"/>
      </w:pPr>
      <w:r>
        <w:rPr>
          <w:rFonts w:hint="eastAsia"/>
        </w:rPr>
        <w:t xml:space="preserve">连管 </w:t>
      </w:r>
      <w:r>
        <w:t xml:space="preserve">Step3 </w:t>
      </w:r>
      <w:r>
        <w:rPr>
          <w:rFonts w:hint="eastAsia"/>
        </w:rPr>
        <w:t>阳台利用设备平台</w:t>
      </w:r>
      <w:r w:rsidR="000E759C">
        <w:rPr>
          <w:rFonts w:hint="eastAsia"/>
        </w:rPr>
        <w:t>立管</w:t>
      </w:r>
    </w:p>
    <w:p w14:paraId="48E70A41" w14:textId="6342C5FD" w:rsidR="00585BD1" w:rsidRDefault="00B7178D" w:rsidP="008B6539">
      <w:pPr>
        <w:ind w:firstLine="480"/>
      </w:pPr>
      <w:r>
        <w:rPr>
          <w:rFonts w:hint="eastAsia"/>
        </w:rPr>
        <w:t>若经过了</w:t>
      </w:r>
      <w:r>
        <w:t>Stpe2</w:t>
      </w:r>
      <w:r>
        <w:rPr>
          <w:rFonts w:hint="eastAsia"/>
        </w:rPr>
        <w:t>后阳台上仍然有地漏或</w:t>
      </w:r>
      <w:r w:rsidR="00935A43">
        <w:rPr>
          <w:rFonts w:hint="eastAsia"/>
        </w:rPr>
        <w:t>拖把池</w:t>
      </w:r>
      <w:r>
        <w:rPr>
          <w:rFonts w:hint="eastAsia"/>
        </w:rPr>
        <w:t>排水没有接入立管，才执行本步骤。</w:t>
      </w:r>
    </w:p>
    <w:p w14:paraId="62813DF2" w14:textId="3FA8AA89" w:rsidR="008B6539" w:rsidRDefault="000E759C" w:rsidP="008B6539">
      <w:pPr>
        <w:pStyle w:val="a0"/>
        <w:numPr>
          <w:ilvl w:val="0"/>
          <w:numId w:val="14"/>
        </w:numPr>
        <w:ind w:firstLineChars="0"/>
      </w:pPr>
      <w:r>
        <w:rPr>
          <w:rFonts w:hint="eastAsia"/>
        </w:rPr>
        <w:t>将还包含未连立管的地漏或</w:t>
      </w:r>
      <w:r w:rsidR="00935A43">
        <w:rPr>
          <w:rFonts w:hint="eastAsia"/>
        </w:rPr>
        <w:t>拖把池</w:t>
      </w:r>
      <w:r>
        <w:rPr>
          <w:rFonts w:hint="eastAsia"/>
        </w:rPr>
        <w:t>排水</w:t>
      </w:r>
      <w:r w:rsidR="008B6539">
        <w:rPr>
          <w:rFonts w:hint="eastAsia"/>
        </w:rPr>
        <w:t>的阳台沿着长度方向分为等分的两部分；</w:t>
      </w:r>
    </w:p>
    <w:p w14:paraId="1332610E" w14:textId="43CD4FFF" w:rsidR="008B6539" w:rsidRDefault="000E759C" w:rsidP="008B6539">
      <w:pPr>
        <w:pStyle w:val="a0"/>
        <w:numPr>
          <w:ilvl w:val="0"/>
          <w:numId w:val="14"/>
        </w:numPr>
        <w:ind w:firstLineChars="0"/>
      </w:pPr>
      <w:r>
        <w:rPr>
          <w:rFonts w:hint="eastAsia"/>
        </w:rPr>
        <w:t>将每部分内的地漏和</w:t>
      </w:r>
      <w:r w:rsidR="00935A43">
        <w:rPr>
          <w:rFonts w:hint="eastAsia"/>
        </w:rPr>
        <w:t>拖把池</w:t>
      </w:r>
      <w:r>
        <w:rPr>
          <w:rFonts w:hint="eastAsia"/>
        </w:rPr>
        <w:t>排水做bo</w:t>
      </w:r>
      <w:r>
        <w:t>undingsphere</w:t>
      </w:r>
      <w:r>
        <w:rPr>
          <w:rFonts w:hint="eastAsia"/>
        </w:rPr>
        <w:t>。以</w:t>
      </w:r>
      <w:r w:rsidR="00FB0B58">
        <w:t>boundingsphere</w:t>
      </w:r>
      <w:r>
        <w:rPr>
          <w:rFonts w:hint="eastAsia"/>
        </w:rPr>
        <w:t>的中心为起点在</w:t>
      </w:r>
      <w:r w:rsidR="00FB0B58">
        <w:rPr>
          <w:rFonts w:hint="eastAsia"/>
        </w:rPr>
        <w:t>2</w:t>
      </w:r>
      <w:r w:rsidR="00FB0B58">
        <w:t>500</w:t>
      </w:r>
      <w:r w:rsidR="00FB0B58">
        <w:rPr>
          <w:rFonts w:hint="eastAsia"/>
        </w:rPr>
        <w:t>范围内找设备平台的阳台立管，若存在多个则取最近的一个。</w:t>
      </w:r>
    </w:p>
    <w:p w14:paraId="0EC21E65" w14:textId="51303563" w:rsidR="00FB0B58" w:rsidRPr="008B6539" w:rsidRDefault="008B6539" w:rsidP="00FB0B58">
      <w:pPr>
        <w:pStyle w:val="a0"/>
        <w:numPr>
          <w:ilvl w:val="0"/>
          <w:numId w:val="14"/>
        </w:numPr>
        <w:ind w:firstLineChars="0"/>
      </w:pPr>
      <w:r>
        <w:rPr>
          <w:rFonts w:hint="eastAsia"/>
        </w:rPr>
        <w:t>将这部分内的还没有连接阳台立管的所有地漏和</w:t>
      </w:r>
      <w:r w:rsidR="00935A43">
        <w:rPr>
          <w:rFonts w:hint="eastAsia"/>
        </w:rPr>
        <w:t>拖把池</w:t>
      </w:r>
      <w:r>
        <w:rPr>
          <w:rFonts w:hint="eastAsia"/>
        </w:rPr>
        <w:t>排水都接入此</w:t>
      </w:r>
      <w:r>
        <w:rPr>
          <w:rFonts w:hint="eastAsia"/>
        </w:rPr>
        <w:lastRenderedPageBreak/>
        <w:t>立管。（</w:t>
      </w:r>
      <w:r>
        <w:t>Y2L</w:t>
      </w:r>
      <w:r>
        <w:rPr>
          <w:rFonts w:hint="eastAsia"/>
        </w:rPr>
        <w:t>或F</w:t>
      </w:r>
      <w:r>
        <w:t>L</w:t>
      </w:r>
      <w:r>
        <w:rPr>
          <w:rFonts w:hint="eastAsia"/>
        </w:rPr>
        <w:t>）</w:t>
      </w:r>
      <w:r w:rsidR="00FB0B58">
        <w:rPr>
          <w:rFonts w:hint="eastAsia"/>
        </w:rPr>
        <w:t>连管需沿着阳台框线的方向走，尽量横平竖直（较复杂 看图详解）。</w:t>
      </w:r>
    </w:p>
    <w:p w14:paraId="4814C708" w14:textId="77777777" w:rsidR="00FB0B58" w:rsidRDefault="00FB0B58" w:rsidP="00585BD1">
      <w:pPr>
        <w:pStyle w:val="3"/>
      </w:pPr>
      <w:r>
        <w:rPr>
          <w:rFonts w:hint="eastAsia"/>
        </w:rPr>
        <w:t>连管 S</w:t>
      </w:r>
      <w:r>
        <w:t xml:space="preserve">tep4 </w:t>
      </w:r>
      <w:r>
        <w:rPr>
          <w:rFonts w:hint="eastAsia"/>
        </w:rPr>
        <w:t>创建立管</w:t>
      </w:r>
    </w:p>
    <w:p w14:paraId="60245C8A" w14:textId="74DDB616" w:rsidR="00FB0B58" w:rsidRDefault="00FB0B58" w:rsidP="00FB0B58">
      <w:pPr>
        <w:ind w:firstLine="480"/>
      </w:pPr>
      <w:r>
        <w:rPr>
          <w:rFonts w:hint="eastAsia"/>
        </w:rPr>
        <w:t>若S</w:t>
      </w:r>
      <w:r>
        <w:t>t</w:t>
      </w:r>
      <w:r>
        <w:rPr>
          <w:rFonts w:hint="eastAsia"/>
        </w:rPr>
        <w:t>e</w:t>
      </w:r>
      <w:r>
        <w:t>p3</w:t>
      </w:r>
      <w:r>
        <w:rPr>
          <w:rFonts w:hint="eastAsia"/>
        </w:rPr>
        <w:t>过后阳台上还有地漏或</w:t>
      </w:r>
      <w:r w:rsidR="00935A43">
        <w:rPr>
          <w:rFonts w:hint="eastAsia"/>
        </w:rPr>
        <w:t>拖把池</w:t>
      </w:r>
      <w:r>
        <w:rPr>
          <w:rFonts w:hint="eastAsia"/>
        </w:rPr>
        <w:t>排水没有连接，才执行此步骤。</w:t>
      </w:r>
    </w:p>
    <w:p w14:paraId="6DFF03C7" w14:textId="77777777" w:rsidR="00FB0B58" w:rsidRDefault="00FB0B58" w:rsidP="00FB0B58">
      <w:pPr>
        <w:pStyle w:val="a0"/>
        <w:numPr>
          <w:ilvl w:val="0"/>
          <w:numId w:val="15"/>
        </w:numPr>
        <w:ind w:firstLineChars="0"/>
      </w:pPr>
      <w:r>
        <w:rPr>
          <w:rFonts w:hint="eastAsia"/>
        </w:rPr>
        <w:t>将阳台沿长度方向分为等分的两部分；</w:t>
      </w:r>
    </w:p>
    <w:p w14:paraId="6B40EDD7" w14:textId="154FA235" w:rsidR="00FB0B58" w:rsidRDefault="00FB0B58" w:rsidP="00FB0B58">
      <w:pPr>
        <w:pStyle w:val="a0"/>
        <w:numPr>
          <w:ilvl w:val="0"/>
          <w:numId w:val="15"/>
        </w:numPr>
        <w:ind w:firstLineChars="0"/>
      </w:pPr>
      <w:r>
        <w:rPr>
          <w:rFonts w:hint="eastAsia"/>
        </w:rPr>
        <w:t>找到每部分中还没有连接立管的地漏和</w:t>
      </w:r>
      <w:r w:rsidR="00935A43">
        <w:rPr>
          <w:rFonts w:hint="eastAsia"/>
        </w:rPr>
        <w:t>拖把池</w:t>
      </w:r>
      <w:r>
        <w:rPr>
          <w:rFonts w:hint="eastAsia"/>
        </w:rPr>
        <w:t>排水；</w:t>
      </w:r>
    </w:p>
    <w:p w14:paraId="34F13762" w14:textId="6A312ECA" w:rsidR="00FB0B58" w:rsidRDefault="00FB0B58" w:rsidP="00FB0B58">
      <w:pPr>
        <w:pStyle w:val="a0"/>
        <w:numPr>
          <w:ilvl w:val="0"/>
          <w:numId w:val="15"/>
        </w:numPr>
        <w:ind w:firstLineChars="0"/>
      </w:pPr>
      <w:r>
        <w:rPr>
          <w:rFonts w:hint="eastAsia"/>
        </w:rPr>
        <w:t>每一部分中取靠近阳台的短边最近的一个地漏为起点做垂直于阳台长度方向的轴线（若无地漏则取</w:t>
      </w:r>
      <w:r w:rsidR="00935A43">
        <w:rPr>
          <w:rFonts w:hint="eastAsia"/>
        </w:rPr>
        <w:t>拖把池</w:t>
      </w:r>
      <w:r>
        <w:rPr>
          <w:rFonts w:hint="eastAsia"/>
        </w:rPr>
        <w:t>排水）；</w:t>
      </w:r>
    </w:p>
    <w:p w14:paraId="351B510B" w14:textId="77777777" w:rsidR="00044003" w:rsidRDefault="00FB0B58" w:rsidP="00044003">
      <w:pPr>
        <w:pStyle w:val="a0"/>
        <w:numPr>
          <w:ilvl w:val="0"/>
          <w:numId w:val="15"/>
        </w:numPr>
        <w:ind w:firstLineChars="0"/>
      </w:pPr>
      <w:r>
        <w:rPr>
          <w:rFonts w:hint="eastAsia"/>
        </w:rPr>
        <w:t>垂线会与阳台的两条长边产生交点。</w:t>
      </w:r>
    </w:p>
    <w:p w14:paraId="4D4852E3" w14:textId="01D8F20C" w:rsidR="00044003" w:rsidRPr="00044003" w:rsidRDefault="00044003" w:rsidP="00A5255F">
      <w:pPr>
        <w:pStyle w:val="a0"/>
        <w:ind w:left="900" w:firstLineChars="0" w:firstLine="0"/>
        <w:rPr>
          <w:rFonts w:hint="eastAsia"/>
        </w:rPr>
      </w:pPr>
      <w:r>
        <w:rPr>
          <w:rFonts w:hint="eastAsia"/>
        </w:rPr>
        <w:t xml:space="preserve"> </w:t>
      </w:r>
      <w:r>
        <w:t xml:space="preserve">   </w:t>
      </w:r>
      <w:r>
        <w:rPr>
          <w:rFonts w:hint="eastAsia"/>
        </w:rPr>
        <w:t>优先在超户型内部的方向的就近墙角设置立管。不能挡门或窗，只能放在墙厚大于2</w:t>
      </w:r>
      <w:r>
        <w:t>00</w:t>
      </w:r>
      <w:r>
        <w:rPr>
          <w:rFonts w:hint="eastAsia"/>
        </w:rPr>
        <w:t>的墙角。管心距离墙的两边1</w:t>
      </w:r>
      <w:r>
        <w:t>00</w:t>
      </w:r>
      <w:r>
        <w:rPr>
          <w:rFonts w:hint="eastAsia"/>
        </w:rPr>
        <w:t>。如果墙角的墙厚不满足要求，则朝阳台外层的就近墙角。</w:t>
      </w:r>
    </w:p>
    <w:p w14:paraId="17A88DE1" w14:textId="77777777" w:rsidR="00585BD1" w:rsidRDefault="00585BD1" w:rsidP="00585BD1">
      <w:pPr>
        <w:pStyle w:val="3"/>
      </w:pPr>
      <w:r>
        <w:rPr>
          <w:rFonts w:hint="eastAsia"/>
        </w:rPr>
        <w:t>连管图层</w:t>
      </w:r>
    </w:p>
    <w:p w14:paraId="3857B3BA" w14:textId="77777777" w:rsidR="00585BD1" w:rsidRDefault="00585BD1" w:rsidP="00585BD1">
      <w:r>
        <w:rPr>
          <w:rFonts w:hint="eastAsia"/>
        </w:rPr>
        <w:t xml:space="preserve">雨水管/冷凝水管 </w:t>
      </w:r>
      <w:r>
        <w:t>W-RAIN-PIPE</w:t>
      </w:r>
    </w:p>
    <w:p w14:paraId="1796A8E2" w14:textId="6667B1CB" w:rsidR="00585BD1" w:rsidRDefault="00585BD1" w:rsidP="00585BD1">
      <w:r>
        <w:rPr>
          <w:rFonts w:hint="eastAsia"/>
        </w:rPr>
        <w:t xml:space="preserve">废水 </w:t>
      </w:r>
      <w:r w:rsidR="00044003">
        <w:t>W-DRAI-WAST-</w:t>
      </w:r>
      <w:r w:rsidR="00044003">
        <w:rPr>
          <w:rFonts w:hint="eastAsia"/>
        </w:rPr>
        <w:t>PI</w:t>
      </w:r>
      <w:r w:rsidR="00044003">
        <w:t>PE</w:t>
      </w:r>
    </w:p>
    <w:p w14:paraId="09D9B66E" w14:textId="77777777" w:rsidR="00585BD1" w:rsidRDefault="00585BD1" w:rsidP="00585BD1">
      <w:pPr>
        <w:pStyle w:val="3"/>
      </w:pPr>
      <w:r>
        <w:rPr>
          <w:rFonts w:hint="eastAsia"/>
        </w:rPr>
        <w:t>穿墙套管</w:t>
      </w:r>
    </w:p>
    <w:p w14:paraId="003842A7" w14:textId="77777777" w:rsidR="00585BD1" w:rsidRDefault="00585BD1" w:rsidP="00585BD1">
      <w:pPr>
        <w:ind w:firstLine="480"/>
      </w:pPr>
      <w:r>
        <w:rPr>
          <w:rFonts w:hint="eastAsia"/>
        </w:rPr>
        <w:t>在横管穿越阳台和设备平台的位置设置穿墙套管。</w:t>
      </w:r>
    </w:p>
    <w:p w14:paraId="0961A5FC" w14:textId="77777777" w:rsidR="00585BD1" w:rsidRDefault="00585BD1" w:rsidP="00585BD1">
      <w:r>
        <w:rPr>
          <w:rFonts w:hint="eastAsia"/>
        </w:rPr>
        <w:t>图层：W</w:t>
      </w:r>
      <w:r>
        <w:t>-BUSH</w:t>
      </w:r>
    </w:p>
    <w:p w14:paraId="02297990" w14:textId="77777777" w:rsidR="00585BD1" w:rsidRDefault="00585BD1" w:rsidP="00585BD1">
      <w:r>
        <w:rPr>
          <w:rFonts w:hint="eastAsia"/>
        </w:rPr>
        <w:t>图块：套管-</w:t>
      </w:r>
      <w:r>
        <w:t>AI</w:t>
      </w:r>
    </w:p>
    <w:p w14:paraId="0C292FF8" w14:textId="77777777" w:rsidR="00585BD1" w:rsidRDefault="00585BD1" w:rsidP="00585BD1">
      <w:r>
        <w:rPr>
          <w:rFonts w:hint="eastAsia"/>
        </w:rPr>
        <w:t>可见性：普通套管</w:t>
      </w:r>
    </w:p>
    <w:p w14:paraId="2321FD31" w14:textId="77777777" w:rsidR="00585BD1" w:rsidRPr="008B53C3" w:rsidRDefault="00585BD1" w:rsidP="00585BD1">
      <w:r>
        <w:rPr>
          <w:rFonts w:hint="eastAsia"/>
        </w:rPr>
        <w:t>距离：</w:t>
      </w:r>
      <w:r w:rsidR="00DC2339">
        <w:rPr>
          <w:rFonts w:hint="eastAsia"/>
        </w:rPr>
        <w:t>默认1</w:t>
      </w:r>
      <w:r w:rsidR="00DC2339">
        <w:t xml:space="preserve">00 </w:t>
      </w:r>
      <w:r w:rsidR="00DC2339">
        <w:rPr>
          <w:rFonts w:hint="eastAsia"/>
        </w:rPr>
        <w:t>由于大概率拿不到设备平台的框线 因此无法获取正确的墙厚</w:t>
      </w:r>
    </w:p>
    <w:p w14:paraId="69FAF7ED" w14:textId="77777777" w:rsidR="00DA4AAC" w:rsidRDefault="00DA4AAC" w:rsidP="00DA4AAC">
      <w:pPr>
        <w:pStyle w:val="3"/>
      </w:pPr>
      <w:r>
        <w:rPr>
          <w:rFonts w:hint="eastAsia"/>
        </w:rPr>
        <w:t>实例分析</w:t>
      </w:r>
    </w:p>
    <w:p w14:paraId="5C063B2D" w14:textId="77777777" w:rsidR="00DA4AAC" w:rsidRDefault="00FC4EDB" w:rsidP="00DA4AAC">
      <w:r>
        <w:rPr>
          <w:rFonts w:hint="eastAsia"/>
        </w:rPr>
        <w:t xml:space="preserve"> </w:t>
      </w:r>
      <w:r>
        <w:t xml:space="preserve">   </w:t>
      </w:r>
      <w:r>
        <w:rPr>
          <w:rFonts w:hint="eastAsia"/>
        </w:rPr>
        <w:t>（看图讲解）</w:t>
      </w:r>
    </w:p>
    <w:p w14:paraId="761925C1" w14:textId="77777777" w:rsidR="008C56D1" w:rsidRDefault="008C56D1" w:rsidP="008C56D1">
      <w:pPr>
        <w:pStyle w:val="4"/>
      </w:pPr>
      <w:r>
        <w:t>Case1</w:t>
      </w:r>
    </w:p>
    <w:p w14:paraId="3DCA5958" w14:textId="77777777" w:rsidR="0031664E" w:rsidRDefault="00FC4EDB" w:rsidP="00DA4AAC">
      <w:r>
        <w:rPr>
          <w:noProof/>
        </w:rPr>
        <w:drawing>
          <wp:inline distT="0" distB="0" distL="0" distR="0" wp14:anchorId="42DDA2B3" wp14:editId="4BB79853">
            <wp:extent cx="5274310" cy="1762125"/>
            <wp:effectExtent l="0" t="0" r="2540" b="952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274310" cy="1762125"/>
                    </a:xfrm>
                    <a:prstGeom prst="rect">
                      <a:avLst/>
                    </a:prstGeom>
                  </pic:spPr>
                </pic:pic>
              </a:graphicData>
            </a:graphic>
          </wp:inline>
        </w:drawing>
      </w:r>
    </w:p>
    <w:p w14:paraId="16D2651B" w14:textId="77777777" w:rsidR="00DA4AAC" w:rsidRDefault="008C56D1" w:rsidP="00DA4AAC">
      <w:r>
        <w:rPr>
          <w:noProof/>
        </w:rPr>
        <w:lastRenderedPageBreak/>
        <w:drawing>
          <wp:inline distT="0" distB="0" distL="0" distR="0" wp14:anchorId="5D5B8630" wp14:editId="1B37B7B5">
            <wp:extent cx="5274310" cy="1761490"/>
            <wp:effectExtent l="0" t="0" r="254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274310" cy="1761490"/>
                    </a:xfrm>
                    <a:prstGeom prst="rect">
                      <a:avLst/>
                    </a:prstGeom>
                  </pic:spPr>
                </pic:pic>
              </a:graphicData>
            </a:graphic>
          </wp:inline>
        </w:drawing>
      </w:r>
    </w:p>
    <w:p w14:paraId="207D7203" w14:textId="77777777" w:rsidR="008C56D1" w:rsidRDefault="008C56D1" w:rsidP="008C56D1">
      <w:pPr>
        <w:pStyle w:val="4"/>
      </w:pPr>
      <w:r>
        <w:t>Case2</w:t>
      </w:r>
    </w:p>
    <w:p w14:paraId="078B8F38" w14:textId="77777777" w:rsidR="008C56D1" w:rsidRDefault="008C56D1" w:rsidP="008C56D1">
      <w:r>
        <w:rPr>
          <w:noProof/>
        </w:rPr>
        <w:drawing>
          <wp:inline distT="0" distB="0" distL="0" distR="0" wp14:anchorId="438F4D2E" wp14:editId="6B90C0EA">
            <wp:extent cx="5274310" cy="1205865"/>
            <wp:effectExtent l="0" t="0" r="254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274310" cy="1205865"/>
                    </a:xfrm>
                    <a:prstGeom prst="rect">
                      <a:avLst/>
                    </a:prstGeom>
                  </pic:spPr>
                </pic:pic>
              </a:graphicData>
            </a:graphic>
          </wp:inline>
        </w:drawing>
      </w:r>
    </w:p>
    <w:p w14:paraId="10021EAE" w14:textId="77777777" w:rsidR="008C56D1" w:rsidRPr="008C56D1" w:rsidRDefault="008C56D1" w:rsidP="008C56D1">
      <w:r>
        <w:rPr>
          <w:noProof/>
        </w:rPr>
        <w:drawing>
          <wp:inline distT="0" distB="0" distL="0" distR="0" wp14:anchorId="2B45BDBB" wp14:editId="2D8C77FD">
            <wp:extent cx="5274310" cy="1193800"/>
            <wp:effectExtent l="0" t="0" r="2540" b="635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274310" cy="1193800"/>
                    </a:xfrm>
                    <a:prstGeom prst="rect">
                      <a:avLst/>
                    </a:prstGeom>
                  </pic:spPr>
                </pic:pic>
              </a:graphicData>
            </a:graphic>
          </wp:inline>
        </w:drawing>
      </w:r>
    </w:p>
    <w:p w14:paraId="3C5FA9B1" w14:textId="77777777" w:rsidR="00616509" w:rsidRDefault="00616509" w:rsidP="00616509">
      <w:pPr>
        <w:pStyle w:val="2"/>
      </w:pPr>
      <w:r>
        <w:rPr>
          <w:rFonts w:hint="eastAsia"/>
        </w:rPr>
        <w:t>屋面雨水</w:t>
      </w:r>
    </w:p>
    <w:p w14:paraId="3CFDB2C8" w14:textId="77777777" w:rsidR="00616509" w:rsidRDefault="00616509" w:rsidP="00616509">
      <w:pPr>
        <w:pStyle w:val="3"/>
      </w:pPr>
      <w:r>
        <w:rPr>
          <w:rFonts w:hint="eastAsia"/>
        </w:rPr>
        <w:t>S</w:t>
      </w:r>
      <w:r>
        <w:t xml:space="preserve">tep1 </w:t>
      </w:r>
      <w:r>
        <w:rPr>
          <w:rFonts w:hint="eastAsia"/>
        </w:rPr>
        <w:t>找雨水斗</w:t>
      </w:r>
    </w:p>
    <w:p w14:paraId="6BC0876F" w14:textId="77777777" w:rsidR="00616509" w:rsidRDefault="00616509" w:rsidP="00616509">
      <w:pPr>
        <w:ind w:firstLine="480"/>
      </w:pPr>
      <w:r>
        <w:rPr>
          <w:rFonts w:hint="eastAsia"/>
        </w:rPr>
        <w:t>在小屋面和大屋面的楼层的外参中找到侧入式雨水斗和重力型雨水斗。（问老王）</w:t>
      </w:r>
    </w:p>
    <w:p w14:paraId="541892ED" w14:textId="77777777" w:rsidR="00616509" w:rsidRDefault="00616509" w:rsidP="00616509">
      <w:pPr>
        <w:pStyle w:val="3"/>
      </w:pPr>
      <w:r>
        <w:rPr>
          <w:rFonts w:hint="eastAsia"/>
        </w:rPr>
        <w:t>S</w:t>
      </w:r>
      <w:r>
        <w:t xml:space="preserve">tep2 </w:t>
      </w:r>
      <w:r>
        <w:rPr>
          <w:rFonts w:hint="eastAsia"/>
        </w:rPr>
        <w:t>找雨水斗</w:t>
      </w:r>
      <w:r w:rsidR="00B42738">
        <w:rPr>
          <w:rFonts w:hint="eastAsia"/>
        </w:rPr>
        <w:t>的排水点</w:t>
      </w:r>
    </w:p>
    <w:p w14:paraId="4DC973A0" w14:textId="77777777" w:rsidR="00616509" w:rsidRDefault="00616509" w:rsidP="00616509">
      <w:pPr>
        <w:ind w:firstLine="480"/>
      </w:pPr>
      <w:r>
        <w:rPr>
          <w:rFonts w:hint="eastAsia"/>
        </w:rPr>
        <w:t>找到雨水斗的排水点。</w:t>
      </w:r>
      <w:r w:rsidR="00B42738">
        <w:rPr>
          <w:rFonts w:hint="eastAsia"/>
        </w:rPr>
        <w:t>在雨水斗的圆的中心处。</w:t>
      </w:r>
    </w:p>
    <w:p w14:paraId="44659FAF" w14:textId="77777777" w:rsidR="00616509" w:rsidRDefault="00616509" w:rsidP="00616509">
      <w:pPr>
        <w:jc w:val="center"/>
      </w:pPr>
      <w:r>
        <w:rPr>
          <w:noProof/>
        </w:rPr>
        <w:drawing>
          <wp:inline distT="0" distB="0" distL="0" distR="0" wp14:anchorId="00E40293" wp14:editId="464376D3">
            <wp:extent cx="3149600" cy="2024526"/>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163520" cy="2033474"/>
                    </a:xfrm>
                    <a:prstGeom prst="rect">
                      <a:avLst/>
                    </a:prstGeom>
                  </pic:spPr>
                </pic:pic>
              </a:graphicData>
            </a:graphic>
          </wp:inline>
        </w:drawing>
      </w:r>
    </w:p>
    <w:p w14:paraId="09ABDF42" w14:textId="77777777" w:rsidR="00616509" w:rsidRDefault="00616509" w:rsidP="00616509">
      <w:pPr>
        <w:pStyle w:val="3"/>
      </w:pPr>
      <w:r>
        <w:rPr>
          <w:rFonts w:hint="eastAsia"/>
        </w:rPr>
        <w:lastRenderedPageBreak/>
        <w:t>S</w:t>
      </w:r>
      <w:r>
        <w:t xml:space="preserve">tep3 </w:t>
      </w:r>
      <w:r>
        <w:rPr>
          <w:rFonts w:hint="eastAsia"/>
        </w:rPr>
        <w:t>关联管径</w:t>
      </w:r>
    </w:p>
    <w:p w14:paraId="21A0A2EC" w14:textId="77777777" w:rsidR="00616509" w:rsidRPr="00616509" w:rsidRDefault="00616509" w:rsidP="00616509">
      <w:r>
        <w:rPr>
          <w:rFonts w:hint="eastAsia"/>
        </w:rPr>
        <w:t xml:space="preserve"> </w:t>
      </w:r>
      <w:r>
        <w:t xml:space="preserve">   </w:t>
      </w:r>
      <w:r>
        <w:rPr>
          <w:rFonts w:hint="eastAsia"/>
        </w:rPr>
        <w:t>通过U</w:t>
      </w:r>
      <w:r>
        <w:t>I</w:t>
      </w:r>
      <w:r>
        <w:rPr>
          <w:rFonts w:hint="eastAsia"/>
        </w:rPr>
        <w:t>中的参数为雨水斗的立管（还没画）关联管径。</w:t>
      </w:r>
      <w:r w:rsidR="004A5345">
        <w:rPr>
          <w:rFonts w:hint="eastAsia"/>
        </w:rPr>
        <w:t>屋面雨水的立管见“跨楼层处理”章节</w:t>
      </w:r>
      <w:r w:rsidR="009F02E1">
        <w:rPr>
          <w:rFonts w:hint="eastAsia"/>
        </w:rPr>
        <w:t>。</w:t>
      </w:r>
    </w:p>
    <w:p w14:paraId="2A96F733" w14:textId="77777777" w:rsidR="00616509" w:rsidRDefault="00616509" w:rsidP="00201CA7">
      <w:pPr>
        <w:pStyle w:val="1"/>
      </w:pPr>
      <w:r>
        <w:rPr>
          <w:rFonts w:hint="eastAsia"/>
        </w:rPr>
        <w:t>跨楼层</w:t>
      </w:r>
      <w:r w:rsidR="004A5345">
        <w:rPr>
          <w:rFonts w:hint="eastAsia"/>
        </w:rPr>
        <w:t>处理</w:t>
      </w:r>
      <w:r w:rsidR="00201CA7">
        <w:rPr>
          <w:rFonts w:hint="eastAsia"/>
        </w:rPr>
        <w:t>（主线）</w:t>
      </w:r>
    </w:p>
    <w:p w14:paraId="7C963398" w14:textId="77777777" w:rsidR="00F91A59" w:rsidRDefault="00F91A59" w:rsidP="00201CA7">
      <w:pPr>
        <w:pStyle w:val="2"/>
      </w:pPr>
      <w:r>
        <w:rPr>
          <w:rFonts w:hint="eastAsia"/>
        </w:rPr>
        <w:t>S</w:t>
      </w:r>
      <w:r>
        <w:t xml:space="preserve">tep1 </w:t>
      </w:r>
      <w:r>
        <w:rPr>
          <w:rFonts w:hint="eastAsia"/>
        </w:rPr>
        <w:t>住人顶层&amp;大屋面</w:t>
      </w:r>
    </w:p>
    <w:p w14:paraId="294646C8" w14:textId="77777777" w:rsidR="00F91A59" w:rsidRDefault="00F42539" w:rsidP="00F91A59">
      <w:r>
        <w:rPr>
          <w:rFonts w:hint="eastAsia"/>
        </w:rPr>
        <w:t xml:space="preserve"> </w:t>
      </w:r>
      <w:r>
        <w:t xml:space="preserve">  </w:t>
      </w:r>
      <w:r>
        <w:rPr>
          <w:rFonts w:hint="eastAsia"/>
        </w:rPr>
        <w:t>非标层和标准层中能够找到</w:t>
      </w:r>
      <w:r w:rsidRPr="007069A0">
        <w:rPr>
          <w:rFonts w:hint="eastAsia"/>
          <w:b/>
        </w:rPr>
        <w:t>厨房</w:t>
      </w:r>
      <w:r>
        <w:rPr>
          <w:rFonts w:hint="eastAsia"/>
        </w:rPr>
        <w:t>且楼层编号最大的层就是住人顶层。</w:t>
      </w:r>
      <w:r w:rsidR="007069A0">
        <w:rPr>
          <w:rFonts w:hint="eastAsia"/>
        </w:rPr>
        <w:t>“4</w:t>
      </w:r>
      <w:r w:rsidR="007069A0">
        <w:t xml:space="preserve">. </w:t>
      </w:r>
      <w:r w:rsidR="007069A0">
        <w:rPr>
          <w:rFonts w:hint="eastAsia"/>
        </w:rPr>
        <w:t>布置立管”</w:t>
      </w:r>
      <w:r w:rsidR="005D2EB6">
        <w:rPr>
          <w:rFonts w:hint="eastAsia"/>
        </w:rPr>
        <w:t>的所有工作都只在住人顶层进行</w:t>
      </w:r>
      <w:r w:rsidR="007069A0">
        <w:rPr>
          <w:rFonts w:hint="eastAsia"/>
        </w:rPr>
        <w:t>。</w:t>
      </w:r>
    </w:p>
    <w:p w14:paraId="0816242D" w14:textId="77777777" w:rsidR="00F42539" w:rsidRDefault="00F42539" w:rsidP="00201CA7">
      <w:pPr>
        <w:pStyle w:val="3"/>
      </w:pPr>
      <w:r>
        <w:rPr>
          <w:rFonts w:hint="eastAsia"/>
        </w:rPr>
        <w:t>T</w:t>
      </w:r>
      <w:r>
        <w:t xml:space="preserve">ask1 </w:t>
      </w:r>
      <w:r>
        <w:rPr>
          <w:rFonts w:hint="eastAsia"/>
        </w:rPr>
        <w:t>大屋面雨水</w:t>
      </w:r>
    </w:p>
    <w:p w14:paraId="54768AB1" w14:textId="77777777" w:rsidR="00F42539" w:rsidRPr="00B95627" w:rsidRDefault="00F42539" w:rsidP="00F42539">
      <w:r>
        <w:rPr>
          <w:rFonts w:hint="eastAsia"/>
        </w:rPr>
        <w:t xml:space="preserve"> </w:t>
      </w:r>
      <w:r>
        <w:t xml:space="preserve">   </w:t>
      </w:r>
      <w:r>
        <w:rPr>
          <w:rFonts w:hint="eastAsia"/>
        </w:rPr>
        <w:t>找到所有大屋面的雨水斗的排水点</w:t>
      </w:r>
      <w:r w:rsidR="00986100">
        <w:rPr>
          <w:rFonts w:hint="eastAsia"/>
        </w:rPr>
        <w:t>。将</w:t>
      </w:r>
      <w:r w:rsidR="00543E6E">
        <w:rPr>
          <w:rFonts w:hint="eastAsia"/>
        </w:rPr>
        <w:t>所有的雨水</w:t>
      </w:r>
      <w:r w:rsidR="00986100">
        <w:rPr>
          <w:rFonts w:hint="eastAsia"/>
        </w:rPr>
        <w:t>排水点位根据基点平移</w:t>
      </w:r>
      <w:r w:rsidR="00543E6E">
        <w:rPr>
          <w:rFonts w:hint="eastAsia"/>
        </w:rPr>
        <w:t>到住人顶层</w:t>
      </w:r>
      <w:r w:rsidR="00B95627">
        <w:rPr>
          <w:rFonts w:hint="eastAsia"/>
        </w:rPr>
        <w:t>，在平移后的点位生成屋面雨水立管</w:t>
      </w:r>
      <w:r w:rsidR="005D2EB6">
        <w:rPr>
          <w:rFonts w:hint="eastAsia"/>
        </w:rPr>
        <w:t>并添加编号标注</w:t>
      </w:r>
      <w:r w:rsidR="009C222D">
        <w:rPr>
          <w:rFonts w:hint="eastAsia"/>
        </w:rPr>
        <w:t>（Y</w:t>
      </w:r>
      <w:r w:rsidR="009C222D">
        <w:t>1L</w:t>
      </w:r>
      <w:r w:rsidR="009C222D">
        <w:rPr>
          <w:rFonts w:hint="eastAsia"/>
        </w:rPr>
        <w:t>）</w:t>
      </w:r>
      <w:r w:rsidR="005D2EB6">
        <w:rPr>
          <w:rFonts w:hint="eastAsia"/>
        </w:rPr>
        <w:t>。</w:t>
      </w:r>
    </w:p>
    <w:p w14:paraId="62B398EB" w14:textId="77777777" w:rsidR="00F42539" w:rsidRDefault="00F42539" w:rsidP="00201CA7">
      <w:pPr>
        <w:pStyle w:val="3"/>
      </w:pPr>
      <w:r>
        <w:rPr>
          <w:rFonts w:hint="eastAsia"/>
        </w:rPr>
        <w:t>T</w:t>
      </w:r>
      <w:r>
        <w:t xml:space="preserve">ask2 </w:t>
      </w:r>
      <w:r>
        <w:rPr>
          <w:rFonts w:hint="eastAsia"/>
        </w:rPr>
        <w:t>伸顶通气</w:t>
      </w:r>
    </w:p>
    <w:p w14:paraId="1EFE4970" w14:textId="77777777" w:rsidR="00543E6E" w:rsidRPr="00543E6E" w:rsidRDefault="00543E6E" w:rsidP="00543E6E">
      <w:r>
        <w:rPr>
          <w:rFonts w:hint="eastAsia"/>
        </w:rPr>
        <w:t xml:space="preserve"> </w:t>
      </w:r>
      <w:r>
        <w:t xml:space="preserve">   </w:t>
      </w:r>
      <w:r>
        <w:rPr>
          <w:rFonts w:hint="eastAsia"/>
        </w:rPr>
        <w:t>找到住人顶层的所有污废立管（P</w:t>
      </w:r>
      <w:r>
        <w:t>L</w:t>
      </w:r>
      <w:r>
        <w:rPr>
          <w:rFonts w:hint="eastAsia"/>
        </w:rPr>
        <w:t>）和废水立管（F</w:t>
      </w:r>
      <w:r>
        <w:t>L</w:t>
      </w:r>
      <w:r>
        <w:rPr>
          <w:rFonts w:hint="eastAsia"/>
        </w:rPr>
        <w:t>）</w:t>
      </w:r>
      <w:r w:rsidR="00B20EB5">
        <w:rPr>
          <w:rFonts w:hint="eastAsia"/>
        </w:rPr>
        <w:t>。将所有的立管</w:t>
      </w:r>
      <w:r w:rsidR="005D2EB6">
        <w:rPr>
          <w:rFonts w:hint="eastAsia"/>
        </w:rPr>
        <w:t>和编号标注</w:t>
      </w:r>
      <w:r>
        <w:rPr>
          <w:rFonts w:hint="eastAsia"/>
        </w:rPr>
        <w:t>根据基点</w:t>
      </w:r>
      <w:r w:rsidR="005D2EB6">
        <w:rPr>
          <w:rFonts w:hint="eastAsia"/>
        </w:rPr>
        <w:t>复制</w:t>
      </w:r>
      <w:r w:rsidR="00B20EB5">
        <w:rPr>
          <w:rFonts w:hint="eastAsia"/>
        </w:rPr>
        <w:t>到大屋面。</w:t>
      </w:r>
    </w:p>
    <w:p w14:paraId="1C540DE7" w14:textId="77777777" w:rsidR="00F91A59" w:rsidRDefault="00F91A59" w:rsidP="00201CA7">
      <w:pPr>
        <w:pStyle w:val="2"/>
      </w:pPr>
      <w:r>
        <w:rPr>
          <w:rFonts w:hint="eastAsia"/>
        </w:rPr>
        <w:t>S</w:t>
      </w:r>
      <w:r>
        <w:t xml:space="preserve">tep2 </w:t>
      </w:r>
      <w:r>
        <w:rPr>
          <w:rFonts w:hint="eastAsia"/>
        </w:rPr>
        <w:t>住人顶层&amp;其他非屋面层</w:t>
      </w:r>
    </w:p>
    <w:p w14:paraId="5FA623F1" w14:textId="77777777" w:rsidR="00F91A59" w:rsidRDefault="00F42539" w:rsidP="00F91A59">
      <w:r>
        <w:rPr>
          <w:rFonts w:hint="eastAsia"/>
        </w:rPr>
        <w:t xml:space="preserve"> </w:t>
      </w:r>
      <w:r>
        <w:t xml:space="preserve">   </w:t>
      </w:r>
      <w:r w:rsidR="005D2EB6">
        <w:rPr>
          <w:rFonts w:hint="eastAsia"/>
        </w:rPr>
        <w:t>找到住人顶层的所有污废立管（P</w:t>
      </w:r>
      <w:r w:rsidR="005D2EB6">
        <w:t>L</w:t>
      </w:r>
      <w:r w:rsidR="005D2EB6">
        <w:rPr>
          <w:rFonts w:hint="eastAsia"/>
        </w:rPr>
        <w:t>）和废水立管（F</w:t>
      </w:r>
      <w:r w:rsidR="005D2EB6">
        <w:t>L</w:t>
      </w:r>
      <w:r w:rsidR="005D2EB6">
        <w:rPr>
          <w:rFonts w:hint="eastAsia"/>
        </w:rPr>
        <w:t>）。将所有的立管和编号标注根据基点复制到所有其他非屋面层。</w:t>
      </w:r>
    </w:p>
    <w:p w14:paraId="03BDCA44" w14:textId="77777777" w:rsidR="00F91A59" w:rsidRDefault="00F91A59" w:rsidP="00201CA7">
      <w:pPr>
        <w:pStyle w:val="2"/>
      </w:pPr>
      <w:r>
        <w:rPr>
          <w:rFonts w:hint="eastAsia"/>
        </w:rPr>
        <w:t>S</w:t>
      </w:r>
      <w:r>
        <w:t xml:space="preserve">tep3 </w:t>
      </w:r>
      <w:r>
        <w:rPr>
          <w:rFonts w:hint="eastAsia"/>
        </w:rPr>
        <w:t>大屋面&amp;小屋面</w:t>
      </w:r>
    </w:p>
    <w:p w14:paraId="230553E5" w14:textId="77777777" w:rsidR="00F42539" w:rsidRDefault="003E7A1C" w:rsidP="003E7A1C">
      <w:pPr>
        <w:pStyle w:val="3"/>
      </w:pPr>
      <w:r>
        <w:t xml:space="preserve">Task1 </w:t>
      </w:r>
      <w:r>
        <w:rPr>
          <w:rFonts w:hint="eastAsia"/>
        </w:rPr>
        <w:t>伸顶通气的延续</w:t>
      </w:r>
    </w:p>
    <w:p w14:paraId="1E702CB8" w14:textId="77777777" w:rsidR="003E7A1C" w:rsidRDefault="003E7A1C" w:rsidP="003E7A1C">
      <w:r>
        <w:rPr>
          <w:rFonts w:hint="eastAsia"/>
        </w:rPr>
        <w:t xml:space="preserve"> </w:t>
      </w:r>
      <w:r>
        <w:t xml:space="preserve">   </w:t>
      </w:r>
      <w:r>
        <w:rPr>
          <w:rFonts w:hint="eastAsia"/>
        </w:rPr>
        <w:t>找到大屋面上所有的污废立管（P</w:t>
      </w:r>
      <w:r>
        <w:t>L</w:t>
      </w:r>
      <w:r>
        <w:rPr>
          <w:rFonts w:hint="eastAsia"/>
        </w:rPr>
        <w:t>）和废水立管（F</w:t>
      </w:r>
      <w:r>
        <w:t>L</w:t>
      </w:r>
      <w:r>
        <w:rPr>
          <w:rFonts w:hint="eastAsia"/>
        </w:rPr>
        <w:t>）。根据基点在小屋面找相同位置的点位。若点位在任何一个空间框线内则将这根立管和编号复制到小屋面。</w:t>
      </w:r>
    </w:p>
    <w:p w14:paraId="50704EFB" w14:textId="77777777" w:rsidR="003E7A1C" w:rsidRDefault="003E7A1C" w:rsidP="003E7A1C">
      <w:pPr>
        <w:pStyle w:val="3"/>
      </w:pPr>
      <w:r>
        <w:rPr>
          <w:rFonts w:hint="eastAsia"/>
        </w:rPr>
        <w:t>T</w:t>
      </w:r>
      <w:r>
        <w:t xml:space="preserve">ask2 </w:t>
      </w:r>
      <w:r>
        <w:rPr>
          <w:rFonts w:hint="eastAsia"/>
        </w:rPr>
        <w:t>小屋面立管</w:t>
      </w:r>
    </w:p>
    <w:p w14:paraId="7F92DF9A" w14:textId="77777777" w:rsidR="003E7A1C" w:rsidRDefault="003E7A1C" w:rsidP="00433575">
      <w:pPr>
        <w:ind w:firstLine="480"/>
      </w:pPr>
      <w:r>
        <w:rPr>
          <w:rFonts w:hint="eastAsia"/>
        </w:rPr>
        <w:t>找到小屋面上所有的雨水斗和雨水斗的排水点。根据基点将雨水斗排水点在大屋面的位置生成雨水立管然后编号</w:t>
      </w:r>
      <w:r w:rsidR="009C222D">
        <w:rPr>
          <w:rFonts w:hint="eastAsia"/>
        </w:rPr>
        <w:t>（Y</w:t>
      </w:r>
      <w:r w:rsidR="009C222D">
        <w:t>1L</w:t>
      </w:r>
      <w:r w:rsidR="009C222D">
        <w:rPr>
          <w:rFonts w:hint="eastAsia"/>
        </w:rPr>
        <w:t>）</w:t>
      </w:r>
      <w:r>
        <w:rPr>
          <w:rFonts w:hint="eastAsia"/>
        </w:rPr>
        <w:t>。</w:t>
      </w:r>
    </w:p>
    <w:p w14:paraId="409910C7" w14:textId="77777777" w:rsidR="00433575" w:rsidRDefault="00433575" w:rsidP="00433575">
      <w:pPr>
        <w:pStyle w:val="2"/>
      </w:pPr>
      <w:r>
        <w:rPr>
          <w:rFonts w:hint="eastAsia"/>
        </w:rPr>
        <w:t>S</w:t>
      </w:r>
      <w:r>
        <w:t xml:space="preserve">tep4 </w:t>
      </w:r>
      <w:r>
        <w:rPr>
          <w:rFonts w:hint="eastAsia"/>
        </w:rPr>
        <w:t>做图块</w:t>
      </w:r>
    </w:p>
    <w:p w14:paraId="4B25899E" w14:textId="77777777" w:rsidR="005F48BC" w:rsidRPr="00433575" w:rsidRDefault="00433575" w:rsidP="005F48BC">
      <w:pPr>
        <w:ind w:firstLine="480"/>
      </w:pPr>
      <w:r>
        <w:rPr>
          <w:rFonts w:hint="eastAsia"/>
        </w:rPr>
        <w:t>将每层生成的所有立管、横管、编号标注和穿墙套管做成一个块。不同层之间的块名不同。</w:t>
      </w:r>
      <w:r w:rsidR="005F48BC">
        <w:rPr>
          <w:rFonts w:hint="eastAsia"/>
        </w:rPr>
        <w:t>做成图块的目的一是方便用户修改，二是服务于“应用”功能。</w:t>
      </w:r>
    </w:p>
    <w:p w14:paraId="7A1D5EBE" w14:textId="77777777" w:rsidR="001A7AAB" w:rsidRDefault="00433575" w:rsidP="00201CA7">
      <w:pPr>
        <w:pStyle w:val="1"/>
      </w:pPr>
      <w:r>
        <w:rPr>
          <w:rFonts w:hint="eastAsia"/>
        </w:rPr>
        <w:t>编号</w:t>
      </w:r>
      <w:r w:rsidR="001A7AAB">
        <w:rPr>
          <w:rFonts w:hint="eastAsia"/>
        </w:rPr>
        <w:t>标注</w:t>
      </w:r>
    </w:p>
    <w:p w14:paraId="53C891E3" w14:textId="77777777" w:rsidR="00A1415F" w:rsidRPr="00A1415F" w:rsidRDefault="00A1415F" w:rsidP="00A1415F">
      <w:r>
        <w:rPr>
          <w:rFonts w:hint="eastAsia"/>
        </w:rPr>
        <w:t xml:space="preserve"> </w:t>
      </w:r>
      <w:r>
        <w:t xml:space="preserve">   </w:t>
      </w:r>
      <w:r>
        <w:rPr>
          <w:rFonts w:hint="eastAsia"/>
        </w:rPr>
        <w:t>为立管进行分类和标注，标注要躲避图纸上已有的元素。</w:t>
      </w:r>
    </w:p>
    <w:p w14:paraId="50919CD6" w14:textId="77777777" w:rsidR="00A1415F" w:rsidRDefault="00A1415F" w:rsidP="00A1415F">
      <w:pPr>
        <w:pStyle w:val="2"/>
      </w:pPr>
      <w:r>
        <w:rPr>
          <w:rFonts w:hint="eastAsia"/>
        </w:rPr>
        <w:t>立管分类</w:t>
      </w:r>
    </w:p>
    <w:tbl>
      <w:tblPr>
        <w:tblStyle w:val="a6"/>
        <w:tblW w:w="5000" w:type="pct"/>
        <w:jc w:val="center"/>
        <w:tblLook w:val="04A0" w:firstRow="1" w:lastRow="0" w:firstColumn="1" w:lastColumn="0" w:noHBand="0" w:noVBand="1"/>
      </w:tblPr>
      <w:tblGrid>
        <w:gridCol w:w="704"/>
        <w:gridCol w:w="1702"/>
        <w:gridCol w:w="4820"/>
        <w:gridCol w:w="1070"/>
      </w:tblGrid>
      <w:tr w:rsidR="00FE5444" w:rsidRPr="00A1415F" w14:paraId="6F2AC636" w14:textId="77777777" w:rsidTr="00793713">
        <w:trPr>
          <w:jc w:val="center"/>
        </w:trPr>
        <w:tc>
          <w:tcPr>
            <w:tcW w:w="424" w:type="pct"/>
          </w:tcPr>
          <w:p w14:paraId="7D3AA2BE" w14:textId="77777777" w:rsidR="00FE5444" w:rsidRPr="00A1415F" w:rsidRDefault="00FE5444" w:rsidP="00A1415F">
            <w:pPr>
              <w:spacing w:line="240" w:lineRule="auto"/>
              <w:jc w:val="center"/>
              <w:rPr>
                <w:sz w:val="21"/>
              </w:rPr>
            </w:pPr>
            <w:r>
              <w:rPr>
                <w:rFonts w:hint="eastAsia"/>
                <w:sz w:val="21"/>
              </w:rPr>
              <w:lastRenderedPageBreak/>
              <w:t>序号</w:t>
            </w:r>
          </w:p>
        </w:tc>
        <w:tc>
          <w:tcPr>
            <w:tcW w:w="1026" w:type="pct"/>
          </w:tcPr>
          <w:p w14:paraId="4D824D88" w14:textId="77777777" w:rsidR="00FE5444" w:rsidRPr="00A1415F" w:rsidRDefault="00FE5444" w:rsidP="00A1415F">
            <w:pPr>
              <w:spacing w:line="240" w:lineRule="auto"/>
              <w:jc w:val="center"/>
              <w:rPr>
                <w:sz w:val="21"/>
              </w:rPr>
            </w:pPr>
            <w:r>
              <w:rPr>
                <w:rFonts w:hint="eastAsia"/>
                <w:sz w:val="21"/>
              </w:rPr>
              <w:t>立管类型</w:t>
            </w:r>
          </w:p>
        </w:tc>
        <w:tc>
          <w:tcPr>
            <w:tcW w:w="2904" w:type="pct"/>
          </w:tcPr>
          <w:p w14:paraId="1AE533A6" w14:textId="77777777" w:rsidR="00FE5444" w:rsidRPr="00A1415F" w:rsidRDefault="00FE5444" w:rsidP="00A1415F">
            <w:pPr>
              <w:spacing w:line="240" w:lineRule="auto"/>
              <w:jc w:val="center"/>
              <w:rPr>
                <w:sz w:val="21"/>
              </w:rPr>
            </w:pPr>
            <w:r>
              <w:rPr>
                <w:rFonts w:hint="eastAsia"/>
                <w:sz w:val="21"/>
              </w:rPr>
              <w:t>判断方式</w:t>
            </w:r>
          </w:p>
        </w:tc>
        <w:tc>
          <w:tcPr>
            <w:tcW w:w="645" w:type="pct"/>
          </w:tcPr>
          <w:p w14:paraId="65FB2797" w14:textId="77777777" w:rsidR="00FE5444" w:rsidRDefault="00FE5444" w:rsidP="00793713">
            <w:pPr>
              <w:spacing w:line="240" w:lineRule="auto"/>
              <w:jc w:val="center"/>
              <w:rPr>
                <w:sz w:val="21"/>
              </w:rPr>
            </w:pPr>
            <w:r>
              <w:rPr>
                <w:rFonts w:hint="eastAsia"/>
                <w:sz w:val="21"/>
              </w:rPr>
              <w:t>编号开头</w:t>
            </w:r>
          </w:p>
        </w:tc>
      </w:tr>
      <w:tr w:rsidR="00FE5444" w:rsidRPr="00A1415F" w14:paraId="444599AA" w14:textId="77777777" w:rsidTr="00793713">
        <w:trPr>
          <w:jc w:val="center"/>
        </w:trPr>
        <w:tc>
          <w:tcPr>
            <w:tcW w:w="424" w:type="pct"/>
          </w:tcPr>
          <w:p w14:paraId="5702F735" w14:textId="77777777" w:rsidR="00FE5444" w:rsidRPr="00A1415F" w:rsidRDefault="00FE5444" w:rsidP="00A1415F">
            <w:pPr>
              <w:spacing w:line="240" w:lineRule="auto"/>
              <w:jc w:val="center"/>
              <w:rPr>
                <w:sz w:val="21"/>
              </w:rPr>
            </w:pPr>
            <w:r>
              <w:rPr>
                <w:rFonts w:hint="eastAsia"/>
                <w:sz w:val="21"/>
              </w:rPr>
              <w:t>1</w:t>
            </w:r>
          </w:p>
        </w:tc>
        <w:tc>
          <w:tcPr>
            <w:tcW w:w="1026" w:type="pct"/>
          </w:tcPr>
          <w:p w14:paraId="27D2942E" w14:textId="77777777" w:rsidR="00FE5444" w:rsidRPr="00A1415F" w:rsidRDefault="00FE5444" w:rsidP="00A1415F">
            <w:pPr>
              <w:spacing w:line="240" w:lineRule="auto"/>
              <w:rPr>
                <w:sz w:val="21"/>
              </w:rPr>
            </w:pPr>
            <w:r>
              <w:rPr>
                <w:rFonts w:hint="eastAsia"/>
                <w:sz w:val="21"/>
              </w:rPr>
              <w:t>屋面雨水立管</w:t>
            </w:r>
          </w:p>
        </w:tc>
        <w:tc>
          <w:tcPr>
            <w:tcW w:w="2904" w:type="pct"/>
          </w:tcPr>
          <w:p w14:paraId="548B8014" w14:textId="77777777" w:rsidR="00FE5444" w:rsidRDefault="00FE5444" w:rsidP="00A1415F">
            <w:pPr>
              <w:spacing w:line="240" w:lineRule="auto"/>
              <w:rPr>
                <w:sz w:val="21"/>
              </w:rPr>
            </w:pPr>
            <w:r>
              <w:rPr>
                <w:rFonts w:hint="eastAsia"/>
                <w:sz w:val="21"/>
              </w:rPr>
              <w:t>由于大屋面和小屋面上的雨水斗产生的所有立管。</w:t>
            </w:r>
          </w:p>
          <w:p w14:paraId="06BD512B" w14:textId="77777777" w:rsidR="007571E5" w:rsidRPr="00A1415F" w:rsidRDefault="007571E5" w:rsidP="00A1415F">
            <w:pPr>
              <w:spacing w:line="240" w:lineRule="auto"/>
              <w:rPr>
                <w:sz w:val="21"/>
              </w:rPr>
            </w:pPr>
            <w:r>
              <w:rPr>
                <w:rFonts w:hint="eastAsia"/>
                <w:sz w:val="21"/>
              </w:rPr>
              <w:t>注意要区分大屋面雨水斗产生的立管和小屋面雨水斗产生的立管。</w:t>
            </w:r>
          </w:p>
        </w:tc>
        <w:tc>
          <w:tcPr>
            <w:tcW w:w="645" w:type="pct"/>
          </w:tcPr>
          <w:p w14:paraId="27DF8031" w14:textId="77777777" w:rsidR="00FE5444" w:rsidRDefault="00FE5444" w:rsidP="00793713">
            <w:pPr>
              <w:spacing w:line="240" w:lineRule="auto"/>
              <w:jc w:val="center"/>
              <w:rPr>
                <w:sz w:val="21"/>
              </w:rPr>
            </w:pPr>
            <w:r>
              <w:rPr>
                <w:rFonts w:hint="eastAsia"/>
                <w:sz w:val="21"/>
              </w:rPr>
              <w:t>Y</w:t>
            </w:r>
            <w:r>
              <w:rPr>
                <w:sz w:val="21"/>
              </w:rPr>
              <w:t>1L</w:t>
            </w:r>
          </w:p>
        </w:tc>
      </w:tr>
      <w:tr w:rsidR="00FE5444" w:rsidRPr="00A1415F" w14:paraId="21FA37C6" w14:textId="77777777" w:rsidTr="00793713">
        <w:trPr>
          <w:jc w:val="center"/>
        </w:trPr>
        <w:tc>
          <w:tcPr>
            <w:tcW w:w="424" w:type="pct"/>
          </w:tcPr>
          <w:p w14:paraId="3D24DBA2" w14:textId="77777777" w:rsidR="00FE5444" w:rsidRPr="00A1415F" w:rsidRDefault="00FE5444" w:rsidP="00A1415F">
            <w:pPr>
              <w:spacing w:line="240" w:lineRule="auto"/>
              <w:jc w:val="center"/>
              <w:rPr>
                <w:sz w:val="21"/>
              </w:rPr>
            </w:pPr>
            <w:r>
              <w:rPr>
                <w:rFonts w:hint="eastAsia"/>
                <w:sz w:val="21"/>
              </w:rPr>
              <w:t>2</w:t>
            </w:r>
          </w:p>
        </w:tc>
        <w:tc>
          <w:tcPr>
            <w:tcW w:w="1026" w:type="pct"/>
          </w:tcPr>
          <w:p w14:paraId="4A0ABDA1" w14:textId="77777777" w:rsidR="00FE5444" w:rsidRPr="00A1415F" w:rsidRDefault="00FE5444" w:rsidP="00A1415F">
            <w:pPr>
              <w:spacing w:line="240" w:lineRule="auto"/>
              <w:rPr>
                <w:sz w:val="21"/>
              </w:rPr>
            </w:pPr>
            <w:r>
              <w:rPr>
                <w:rFonts w:hint="eastAsia"/>
                <w:sz w:val="21"/>
              </w:rPr>
              <w:t>阳台雨水立管</w:t>
            </w:r>
          </w:p>
        </w:tc>
        <w:tc>
          <w:tcPr>
            <w:tcW w:w="2904" w:type="pct"/>
          </w:tcPr>
          <w:p w14:paraId="191992EC" w14:textId="77777777" w:rsidR="00FE5444" w:rsidRPr="00A1415F" w:rsidRDefault="00FE5444" w:rsidP="00A1415F">
            <w:pPr>
              <w:spacing w:line="240" w:lineRule="auto"/>
              <w:rPr>
                <w:sz w:val="21"/>
              </w:rPr>
            </w:pPr>
            <w:r>
              <w:rPr>
                <w:rFonts w:hint="eastAsia"/>
                <w:sz w:val="21"/>
              </w:rPr>
              <w:t>阳台立管且只接入了雨水地漏</w:t>
            </w:r>
          </w:p>
        </w:tc>
        <w:tc>
          <w:tcPr>
            <w:tcW w:w="645" w:type="pct"/>
          </w:tcPr>
          <w:p w14:paraId="05261B84" w14:textId="77777777" w:rsidR="00FE5444" w:rsidRPr="00A1415F" w:rsidRDefault="00FE5444" w:rsidP="00793713">
            <w:pPr>
              <w:spacing w:line="240" w:lineRule="auto"/>
              <w:jc w:val="center"/>
              <w:rPr>
                <w:sz w:val="21"/>
              </w:rPr>
            </w:pPr>
            <w:r>
              <w:rPr>
                <w:sz w:val="21"/>
              </w:rPr>
              <w:t>Y2L</w:t>
            </w:r>
          </w:p>
        </w:tc>
      </w:tr>
      <w:tr w:rsidR="00FE5444" w:rsidRPr="00A1415F" w14:paraId="3A089123" w14:textId="77777777" w:rsidTr="00793713">
        <w:trPr>
          <w:jc w:val="center"/>
        </w:trPr>
        <w:tc>
          <w:tcPr>
            <w:tcW w:w="424" w:type="pct"/>
          </w:tcPr>
          <w:p w14:paraId="173A6FD6" w14:textId="77777777" w:rsidR="00FE5444" w:rsidRPr="00A1415F" w:rsidRDefault="00FE5444" w:rsidP="00A1415F">
            <w:pPr>
              <w:spacing w:line="240" w:lineRule="auto"/>
              <w:jc w:val="center"/>
              <w:rPr>
                <w:sz w:val="21"/>
              </w:rPr>
            </w:pPr>
            <w:r>
              <w:rPr>
                <w:rFonts w:hint="eastAsia"/>
                <w:sz w:val="21"/>
              </w:rPr>
              <w:t>3</w:t>
            </w:r>
          </w:p>
        </w:tc>
        <w:tc>
          <w:tcPr>
            <w:tcW w:w="1026" w:type="pct"/>
          </w:tcPr>
          <w:p w14:paraId="37E13477" w14:textId="77777777" w:rsidR="00FE5444" w:rsidRPr="00A1415F" w:rsidRDefault="002B7AD5" w:rsidP="00A1415F">
            <w:pPr>
              <w:spacing w:line="240" w:lineRule="auto"/>
              <w:rPr>
                <w:sz w:val="21"/>
              </w:rPr>
            </w:pPr>
            <w:r>
              <w:rPr>
                <w:rFonts w:hint="eastAsia"/>
                <w:sz w:val="21"/>
              </w:rPr>
              <w:t>冷凝水立管</w:t>
            </w:r>
          </w:p>
        </w:tc>
        <w:tc>
          <w:tcPr>
            <w:tcW w:w="2904" w:type="pct"/>
          </w:tcPr>
          <w:p w14:paraId="55A69D42" w14:textId="77777777" w:rsidR="00FE5444" w:rsidRPr="00A1415F" w:rsidRDefault="002B7AD5" w:rsidP="00A1415F">
            <w:pPr>
              <w:spacing w:line="240" w:lineRule="auto"/>
              <w:rPr>
                <w:sz w:val="21"/>
              </w:rPr>
            </w:pPr>
            <w:r>
              <w:rPr>
                <w:rFonts w:hint="eastAsia"/>
                <w:sz w:val="21"/>
              </w:rPr>
              <w:t>冷凝水立管</w:t>
            </w:r>
          </w:p>
        </w:tc>
        <w:tc>
          <w:tcPr>
            <w:tcW w:w="645" w:type="pct"/>
          </w:tcPr>
          <w:p w14:paraId="73EBD99F" w14:textId="77777777" w:rsidR="00FE5444" w:rsidRPr="00A1415F" w:rsidRDefault="002B7AD5" w:rsidP="00793713">
            <w:pPr>
              <w:spacing w:line="240" w:lineRule="auto"/>
              <w:jc w:val="center"/>
              <w:rPr>
                <w:sz w:val="21"/>
              </w:rPr>
            </w:pPr>
            <w:r>
              <w:rPr>
                <w:rFonts w:hint="eastAsia"/>
                <w:sz w:val="21"/>
              </w:rPr>
              <w:t>N</w:t>
            </w:r>
            <w:r>
              <w:rPr>
                <w:sz w:val="21"/>
              </w:rPr>
              <w:t>L</w:t>
            </w:r>
          </w:p>
        </w:tc>
      </w:tr>
      <w:tr w:rsidR="00FE5444" w:rsidRPr="00A1415F" w14:paraId="60E6CA27" w14:textId="77777777" w:rsidTr="00793713">
        <w:trPr>
          <w:jc w:val="center"/>
        </w:trPr>
        <w:tc>
          <w:tcPr>
            <w:tcW w:w="424" w:type="pct"/>
          </w:tcPr>
          <w:p w14:paraId="75B4C69A" w14:textId="77777777" w:rsidR="00FE5444" w:rsidRPr="00A1415F" w:rsidRDefault="00FE5444" w:rsidP="00A1415F">
            <w:pPr>
              <w:spacing w:line="240" w:lineRule="auto"/>
              <w:jc w:val="center"/>
              <w:rPr>
                <w:sz w:val="21"/>
              </w:rPr>
            </w:pPr>
            <w:r>
              <w:rPr>
                <w:rFonts w:hint="eastAsia"/>
                <w:sz w:val="21"/>
              </w:rPr>
              <w:t>4</w:t>
            </w:r>
          </w:p>
        </w:tc>
        <w:tc>
          <w:tcPr>
            <w:tcW w:w="1026" w:type="pct"/>
          </w:tcPr>
          <w:p w14:paraId="3333E873" w14:textId="77777777" w:rsidR="00FE5444" w:rsidRPr="00A1415F" w:rsidRDefault="002B7AD5" w:rsidP="00A1415F">
            <w:pPr>
              <w:spacing w:line="240" w:lineRule="auto"/>
              <w:rPr>
                <w:sz w:val="21"/>
              </w:rPr>
            </w:pPr>
            <w:r>
              <w:rPr>
                <w:rFonts w:hint="eastAsia"/>
                <w:sz w:val="21"/>
              </w:rPr>
              <w:t>废水立管</w:t>
            </w:r>
          </w:p>
        </w:tc>
        <w:tc>
          <w:tcPr>
            <w:tcW w:w="2904" w:type="pct"/>
          </w:tcPr>
          <w:p w14:paraId="696949D5" w14:textId="77777777" w:rsidR="002B7AD5" w:rsidRPr="002B7AD5" w:rsidRDefault="00AF21CB" w:rsidP="002B7AD5">
            <w:pPr>
              <w:pStyle w:val="a0"/>
              <w:numPr>
                <w:ilvl w:val="0"/>
                <w:numId w:val="16"/>
              </w:numPr>
              <w:spacing w:line="240" w:lineRule="auto"/>
              <w:ind w:firstLineChars="0"/>
              <w:rPr>
                <w:sz w:val="21"/>
              </w:rPr>
            </w:pPr>
            <w:r>
              <w:rPr>
                <w:rFonts w:hint="eastAsia"/>
                <w:sz w:val="21"/>
              </w:rPr>
              <w:t>厨房</w:t>
            </w:r>
            <w:r w:rsidR="002B7AD5">
              <w:rPr>
                <w:rFonts w:hint="eastAsia"/>
                <w:sz w:val="21"/>
              </w:rPr>
              <w:t>废水立管</w:t>
            </w:r>
          </w:p>
          <w:p w14:paraId="07426A37" w14:textId="628236A7" w:rsidR="00FE5444" w:rsidRPr="002B7AD5" w:rsidRDefault="002B7AD5" w:rsidP="002B7AD5">
            <w:pPr>
              <w:pStyle w:val="a0"/>
              <w:numPr>
                <w:ilvl w:val="0"/>
                <w:numId w:val="16"/>
              </w:numPr>
              <w:spacing w:line="240" w:lineRule="auto"/>
              <w:ind w:firstLineChars="0"/>
              <w:rPr>
                <w:sz w:val="21"/>
              </w:rPr>
            </w:pPr>
            <w:r w:rsidRPr="002B7AD5">
              <w:rPr>
                <w:rFonts w:hint="eastAsia"/>
                <w:sz w:val="21"/>
              </w:rPr>
              <w:t>阳台立管且接入了任意废水地漏或</w:t>
            </w:r>
            <w:r>
              <w:rPr>
                <w:rFonts w:hint="eastAsia"/>
                <w:sz w:val="21"/>
              </w:rPr>
              <w:t>阳台</w:t>
            </w:r>
            <w:r w:rsidR="00935A43">
              <w:rPr>
                <w:rFonts w:hint="eastAsia"/>
                <w:sz w:val="21"/>
              </w:rPr>
              <w:t>拖把池</w:t>
            </w:r>
          </w:p>
        </w:tc>
        <w:tc>
          <w:tcPr>
            <w:tcW w:w="645" w:type="pct"/>
          </w:tcPr>
          <w:p w14:paraId="19F180CC" w14:textId="77777777" w:rsidR="00FE5444" w:rsidRPr="00A1415F" w:rsidRDefault="002B7AD5" w:rsidP="00793713">
            <w:pPr>
              <w:spacing w:line="240" w:lineRule="auto"/>
              <w:jc w:val="center"/>
              <w:rPr>
                <w:sz w:val="21"/>
              </w:rPr>
            </w:pPr>
            <w:r>
              <w:rPr>
                <w:rFonts w:hint="eastAsia"/>
                <w:sz w:val="21"/>
              </w:rPr>
              <w:t>F</w:t>
            </w:r>
            <w:r>
              <w:rPr>
                <w:sz w:val="21"/>
              </w:rPr>
              <w:t>L</w:t>
            </w:r>
          </w:p>
        </w:tc>
      </w:tr>
      <w:tr w:rsidR="00FE5444" w:rsidRPr="00A1415F" w14:paraId="2E6CFA2B" w14:textId="77777777" w:rsidTr="00793713">
        <w:trPr>
          <w:jc w:val="center"/>
        </w:trPr>
        <w:tc>
          <w:tcPr>
            <w:tcW w:w="424" w:type="pct"/>
          </w:tcPr>
          <w:p w14:paraId="10E63547" w14:textId="77777777" w:rsidR="00FE5444" w:rsidRPr="00A1415F" w:rsidRDefault="00FE5444" w:rsidP="00A1415F">
            <w:pPr>
              <w:spacing w:line="240" w:lineRule="auto"/>
              <w:jc w:val="center"/>
              <w:rPr>
                <w:sz w:val="21"/>
              </w:rPr>
            </w:pPr>
            <w:r>
              <w:rPr>
                <w:rFonts w:hint="eastAsia"/>
                <w:sz w:val="21"/>
              </w:rPr>
              <w:t>5</w:t>
            </w:r>
          </w:p>
        </w:tc>
        <w:tc>
          <w:tcPr>
            <w:tcW w:w="1026" w:type="pct"/>
          </w:tcPr>
          <w:p w14:paraId="6A96A8FA" w14:textId="77777777" w:rsidR="00FE5444" w:rsidRPr="00A1415F" w:rsidRDefault="002B7AD5" w:rsidP="00A1415F">
            <w:pPr>
              <w:spacing w:line="240" w:lineRule="auto"/>
              <w:rPr>
                <w:sz w:val="21"/>
              </w:rPr>
            </w:pPr>
            <w:r>
              <w:rPr>
                <w:rFonts w:hint="eastAsia"/>
                <w:sz w:val="21"/>
              </w:rPr>
              <w:t>污废立管</w:t>
            </w:r>
          </w:p>
        </w:tc>
        <w:tc>
          <w:tcPr>
            <w:tcW w:w="2904" w:type="pct"/>
          </w:tcPr>
          <w:p w14:paraId="30DD63E6" w14:textId="77777777" w:rsidR="00FE5444" w:rsidRPr="00A1415F" w:rsidRDefault="00AF21CB" w:rsidP="00A1415F">
            <w:pPr>
              <w:spacing w:line="240" w:lineRule="auto"/>
              <w:rPr>
                <w:sz w:val="21"/>
              </w:rPr>
            </w:pPr>
            <w:r>
              <w:rPr>
                <w:rFonts w:hint="eastAsia"/>
                <w:sz w:val="21"/>
              </w:rPr>
              <w:t>卫生间的污废立管</w:t>
            </w:r>
          </w:p>
        </w:tc>
        <w:tc>
          <w:tcPr>
            <w:tcW w:w="645" w:type="pct"/>
          </w:tcPr>
          <w:p w14:paraId="384E49AB" w14:textId="77777777" w:rsidR="00FE5444" w:rsidRPr="00A1415F" w:rsidRDefault="002B7AD5" w:rsidP="00793713">
            <w:pPr>
              <w:spacing w:line="240" w:lineRule="auto"/>
              <w:jc w:val="center"/>
              <w:rPr>
                <w:sz w:val="21"/>
              </w:rPr>
            </w:pPr>
            <w:r>
              <w:rPr>
                <w:rFonts w:hint="eastAsia"/>
                <w:sz w:val="21"/>
              </w:rPr>
              <w:t>P</w:t>
            </w:r>
            <w:r>
              <w:rPr>
                <w:sz w:val="21"/>
              </w:rPr>
              <w:t>L</w:t>
            </w:r>
          </w:p>
        </w:tc>
      </w:tr>
      <w:tr w:rsidR="00FE5444" w:rsidRPr="00A1415F" w14:paraId="0B23ECBD" w14:textId="77777777" w:rsidTr="00793713">
        <w:trPr>
          <w:jc w:val="center"/>
        </w:trPr>
        <w:tc>
          <w:tcPr>
            <w:tcW w:w="424" w:type="pct"/>
          </w:tcPr>
          <w:p w14:paraId="25C5FD51" w14:textId="77777777" w:rsidR="00FE5444" w:rsidRPr="00A1415F" w:rsidRDefault="00FE5444" w:rsidP="00A1415F">
            <w:pPr>
              <w:spacing w:line="240" w:lineRule="auto"/>
              <w:jc w:val="center"/>
              <w:rPr>
                <w:sz w:val="21"/>
              </w:rPr>
            </w:pPr>
            <w:r>
              <w:rPr>
                <w:rFonts w:hint="eastAsia"/>
                <w:sz w:val="21"/>
              </w:rPr>
              <w:t>6</w:t>
            </w:r>
          </w:p>
        </w:tc>
        <w:tc>
          <w:tcPr>
            <w:tcW w:w="1026" w:type="pct"/>
          </w:tcPr>
          <w:p w14:paraId="3793E105" w14:textId="77777777" w:rsidR="00FE5444" w:rsidRPr="00A1415F" w:rsidRDefault="00AF21CB" w:rsidP="00A1415F">
            <w:pPr>
              <w:spacing w:line="240" w:lineRule="auto"/>
              <w:rPr>
                <w:sz w:val="21"/>
              </w:rPr>
            </w:pPr>
            <w:r>
              <w:rPr>
                <w:rFonts w:hint="eastAsia"/>
                <w:sz w:val="21"/>
              </w:rPr>
              <w:t>通气立管</w:t>
            </w:r>
          </w:p>
        </w:tc>
        <w:tc>
          <w:tcPr>
            <w:tcW w:w="2904" w:type="pct"/>
          </w:tcPr>
          <w:p w14:paraId="3F2C596E" w14:textId="77777777" w:rsidR="00FE5444" w:rsidRPr="00A1415F" w:rsidRDefault="00AF21CB" w:rsidP="00A1415F">
            <w:pPr>
              <w:spacing w:line="240" w:lineRule="auto"/>
              <w:rPr>
                <w:sz w:val="21"/>
              </w:rPr>
            </w:pPr>
            <w:r>
              <w:rPr>
                <w:rFonts w:hint="eastAsia"/>
                <w:sz w:val="21"/>
              </w:rPr>
              <w:t>卫生间的通气立管</w:t>
            </w:r>
          </w:p>
        </w:tc>
        <w:tc>
          <w:tcPr>
            <w:tcW w:w="645" w:type="pct"/>
          </w:tcPr>
          <w:p w14:paraId="236F97EC" w14:textId="77777777" w:rsidR="00FE5444" w:rsidRPr="00A1415F" w:rsidRDefault="00AF21CB" w:rsidP="00793713">
            <w:pPr>
              <w:spacing w:line="240" w:lineRule="auto"/>
              <w:jc w:val="center"/>
              <w:rPr>
                <w:sz w:val="21"/>
              </w:rPr>
            </w:pPr>
            <w:r>
              <w:rPr>
                <w:rFonts w:hint="eastAsia"/>
                <w:sz w:val="21"/>
              </w:rPr>
              <w:t>T</w:t>
            </w:r>
            <w:r>
              <w:rPr>
                <w:sz w:val="21"/>
              </w:rPr>
              <w:t>L</w:t>
            </w:r>
          </w:p>
        </w:tc>
      </w:tr>
      <w:tr w:rsidR="00887DCB" w:rsidRPr="00A1415F" w14:paraId="4C951F7E" w14:textId="77777777" w:rsidTr="00793713">
        <w:trPr>
          <w:jc w:val="center"/>
        </w:trPr>
        <w:tc>
          <w:tcPr>
            <w:tcW w:w="424" w:type="pct"/>
          </w:tcPr>
          <w:p w14:paraId="7C3DC461" w14:textId="77777777" w:rsidR="00887DCB" w:rsidRDefault="00887DCB" w:rsidP="00A1415F">
            <w:pPr>
              <w:spacing w:line="240" w:lineRule="auto"/>
              <w:jc w:val="center"/>
              <w:rPr>
                <w:sz w:val="21"/>
              </w:rPr>
            </w:pPr>
            <w:r>
              <w:rPr>
                <w:rFonts w:hint="eastAsia"/>
                <w:sz w:val="21"/>
              </w:rPr>
              <w:t>7</w:t>
            </w:r>
          </w:p>
        </w:tc>
        <w:tc>
          <w:tcPr>
            <w:tcW w:w="1026" w:type="pct"/>
          </w:tcPr>
          <w:p w14:paraId="68A3C681" w14:textId="77777777" w:rsidR="00887DCB" w:rsidRDefault="00887DCB" w:rsidP="00A1415F">
            <w:pPr>
              <w:spacing w:line="240" w:lineRule="auto"/>
              <w:rPr>
                <w:sz w:val="21"/>
              </w:rPr>
            </w:pPr>
            <w:r>
              <w:rPr>
                <w:rFonts w:hint="eastAsia"/>
                <w:sz w:val="21"/>
              </w:rPr>
              <w:t>沉箱立管</w:t>
            </w:r>
          </w:p>
        </w:tc>
        <w:tc>
          <w:tcPr>
            <w:tcW w:w="2904" w:type="pct"/>
          </w:tcPr>
          <w:p w14:paraId="6E033A12" w14:textId="77777777" w:rsidR="00887DCB" w:rsidRDefault="00887DCB" w:rsidP="00A1415F">
            <w:pPr>
              <w:spacing w:line="240" w:lineRule="auto"/>
              <w:rPr>
                <w:sz w:val="21"/>
              </w:rPr>
            </w:pPr>
            <w:r>
              <w:rPr>
                <w:rFonts w:hint="eastAsia"/>
                <w:sz w:val="21"/>
              </w:rPr>
              <w:t>卫生间的沉箱立管</w:t>
            </w:r>
          </w:p>
        </w:tc>
        <w:tc>
          <w:tcPr>
            <w:tcW w:w="645" w:type="pct"/>
          </w:tcPr>
          <w:p w14:paraId="0CD7C45F" w14:textId="77777777" w:rsidR="00887DCB" w:rsidRDefault="00887DCB" w:rsidP="00793713">
            <w:pPr>
              <w:spacing w:line="240" w:lineRule="auto"/>
              <w:jc w:val="center"/>
              <w:rPr>
                <w:sz w:val="21"/>
              </w:rPr>
            </w:pPr>
            <w:r>
              <w:rPr>
                <w:rFonts w:hint="eastAsia"/>
                <w:sz w:val="21"/>
              </w:rPr>
              <w:t>D</w:t>
            </w:r>
            <w:r>
              <w:rPr>
                <w:sz w:val="21"/>
              </w:rPr>
              <w:t>L</w:t>
            </w:r>
          </w:p>
        </w:tc>
      </w:tr>
    </w:tbl>
    <w:p w14:paraId="0FE5FA58" w14:textId="77777777" w:rsidR="009C29E5" w:rsidRDefault="009C29E5" w:rsidP="009C29E5">
      <w:pPr>
        <w:pStyle w:val="2"/>
      </w:pPr>
      <w:r>
        <w:rPr>
          <w:rFonts w:hint="eastAsia"/>
        </w:rPr>
        <w:t>立管编号</w:t>
      </w:r>
    </w:p>
    <w:p w14:paraId="04C1C615" w14:textId="77777777" w:rsidR="009C29E5" w:rsidRDefault="0021229E" w:rsidP="009C29E5">
      <w:pPr>
        <w:pStyle w:val="3"/>
      </w:pPr>
      <w:r>
        <w:rPr>
          <w:rFonts w:hint="eastAsia"/>
        </w:rPr>
        <w:t>S</w:t>
      </w:r>
      <w:r>
        <w:t>tep1</w:t>
      </w:r>
      <w:r w:rsidR="009C29E5">
        <w:t xml:space="preserve"> </w:t>
      </w:r>
      <w:r w:rsidR="009C29E5">
        <w:rPr>
          <w:rFonts w:hint="eastAsia"/>
        </w:rPr>
        <w:t>住人顶层</w:t>
      </w:r>
    </w:p>
    <w:p w14:paraId="18D8CB61" w14:textId="77777777" w:rsidR="0088378A" w:rsidRPr="0088378A" w:rsidRDefault="0088378A" w:rsidP="0088378A">
      <w:r>
        <w:rPr>
          <w:rFonts w:hint="eastAsia"/>
        </w:rPr>
        <w:t xml:space="preserve"> </w:t>
      </w:r>
      <w:r>
        <w:t xml:space="preserve">   </w:t>
      </w:r>
      <w:r>
        <w:rPr>
          <w:rFonts w:hint="eastAsia"/>
        </w:rPr>
        <w:t>住人顶层的立管包含大屋面雨水斗产生的屋面雨水立管、本层的阳台雨水立管和本层的其他卫生间厨房立管。</w:t>
      </w:r>
    </w:p>
    <w:p w14:paraId="4FFF011C" w14:textId="77777777" w:rsidR="009C29E5" w:rsidRDefault="00DA2E5D" w:rsidP="00DA2E5D">
      <w:pPr>
        <w:pStyle w:val="4"/>
      </w:pPr>
      <w:r>
        <w:rPr>
          <w:rFonts w:hint="eastAsia"/>
        </w:rPr>
        <w:t>S</w:t>
      </w:r>
      <w:r>
        <w:t xml:space="preserve">tep1 </w:t>
      </w:r>
      <w:r>
        <w:rPr>
          <w:rFonts w:hint="eastAsia"/>
        </w:rPr>
        <w:t>根据分割线</w:t>
      </w:r>
      <w:r w:rsidR="005B61E4">
        <w:rPr>
          <w:rFonts w:hint="eastAsia"/>
        </w:rPr>
        <w:t>确定</w:t>
      </w:r>
      <w:r>
        <w:rPr>
          <w:rFonts w:hint="eastAsia"/>
        </w:rPr>
        <w:t>区域</w:t>
      </w:r>
    </w:p>
    <w:p w14:paraId="04DA63D8" w14:textId="77777777" w:rsidR="005B61E4" w:rsidRDefault="005B61E4" w:rsidP="005B61E4">
      <w:pPr>
        <w:ind w:firstLine="480"/>
      </w:pPr>
      <w:r>
        <w:rPr>
          <w:rFonts w:hint="eastAsia"/>
        </w:rPr>
        <w:t>延伸分割线充满楼层图块，将楼层图框分区域。一个区域内会包含多个空间框线。若一个空间框线和分割线相交了，则以相交分割后最大的面积为准。</w:t>
      </w:r>
    </w:p>
    <w:p w14:paraId="493512AF" w14:textId="77777777" w:rsidR="005B61E4" w:rsidRPr="005B61E4" w:rsidRDefault="005B61E4" w:rsidP="005B61E4">
      <w:pPr>
        <w:ind w:firstLine="480"/>
      </w:pPr>
      <w:r>
        <w:rPr>
          <w:rFonts w:hint="eastAsia"/>
        </w:rPr>
        <w:t>若一根分割线的右侧完全没有区域</w:t>
      </w:r>
      <w:r w:rsidR="00887DCB">
        <w:rPr>
          <w:rFonts w:hint="eastAsia"/>
        </w:rPr>
        <w:t>，则这根分割线无效</w:t>
      </w:r>
      <w:r>
        <w:rPr>
          <w:rFonts w:hint="eastAsia"/>
        </w:rPr>
        <w:t>。</w:t>
      </w:r>
    </w:p>
    <w:p w14:paraId="141AACC7" w14:textId="77777777" w:rsidR="00DA2E5D" w:rsidRDefault="00DA2E5D" w:rsidP="00DA2E5D">
      <w:pPr>
        <w:pStyle w:val="4"/>
      </w:pPr>
      <w:r>
        <w:rPr>
          <w:rFonts w:hint="eastAsia"/>
        </w:rPr>
        <w:t>S</w:t>
      </w:r>
      <w:r>
        <w:t xml:space="preserve">tep2 </w:t>
      </w:r>
      <w:r>
        <w:rPr>
          <w:rFonts w:hint="eastAsia"/>
        </w:rPr>
        <w:t>确定区域编号&amp;排序方向</w:t>
      </w:r>
    </w:p>
    <w:p w14:paraId="5E6302AB" w14:textId="77777777" w:rsidR="00887DCB" w:rsidRPr="00887DCB" w:rsidRDefault="00887DCB" w:rsidP="00887DCB">
      <w:r>
        <w:rPr>
          <w:rFonts w:hint="eastAsia"/>
        </w:rPr>
        <w:t xml:space="preserve"> </w:t>
      </w:r>
      <w:r>
        <w:t xml:space="preserve">   </w:t>
      </w:r>
      <w:r>
        <w:rPr>
          <w:rFonts w:hint="eastAsia"/>
        </w:rPr>
        <w:t>将区域从左到右以数字排序。奇数区域内的立管编号是顺时针，偶数区域内的立管编号是逆时针。</w:t>
      </w:r>
    </w:p>
    <w:p w14:paraId="176A32B0" w14:textId="77777777" w:rsidR="00DA2E5D" w:rsidRDefault="00DA2E5D" w:rsidP="00DA2E5D">
      <w:pPr>
        <w:pStyle w:val="4"/>
      </w:pPr>
      <w:r>
        <w:rPr>
          <w:rFonts w:hint="eastAsia"/>
        </w:rPr>
        <w:t>S</w:t>
      </w:r>
      <w:r>
        <w:t xml:space="preserve">tep3 </w:t>
      </w:r>
      <w:r>
        <w:rPr>
          <w:rFonts w:hint="eastAsia"/>
        </w:rPr>
        <w:t>排序</w:t>
      </w:r>
    </w:p>
    <w:p w14:paraId="6027583C" w14:textId="77777777" w:rsidR="003C20F9" w:rsidRDefault="00DA2E5D" w:rsidP="00DA2E5D">
      <w:r>
        <w:rPr>
          <w:rFonts w:hint="eastAsia"/>
        </w:rPr>
        <w:t xml:space="preserve"> </w:t>
      </w:r>
      <w:r w:rsidR="00887DCB">
        <w:t xml:space="preserve">  </w:t>
      </w:r>
      <w:r w:rsidR="00887DCB">
        <w:rPr>
          <w:rFonts w:hint="eastAsia"/>
        </w:rPr>
        <w:t>一个区域中的每个类型的立管都是独立编号的，不同类型的立管之间完全无关。</w:t>
      </w:r>
    </w:p>
    <w:p w14:paraId="6070EEE1" w14:textId="77777777" w:rsidR="00905A26" w:rsidRDefault="00887DCB" w:rsidP="00DA2E5D">
      <w:r>
        <w:rPr>
          <w:rFonts w:hint="eastAsia"/>
        </w:rPr>
        <w:t xml:space="preserve"> </w:t>
      </w:r>
      <w:r>
        <w:t xml:space="preserve">  </w:t>
      </w:r>
      <w:r>
        <w:rPr>
          <w:rFonts w:hint="eastAsia"/>
        </w:rPr>
        <w:t>首先在一个区域中筛选出</w:t>
      </w:r>
      <w:r w:rsidR="003C20F9">
        <w:rPr>
          <w:rFonts w:hint="eastAsia"/>
        </w:rPr>
        <w:t>包含</w:t>
      </w:r>
      <w:r>
        <w:rPr>
          <w:rFonts w:hint="eastAsia"/>
        </w:rPr>
        <w:t>某一个类型的立管</w:t>
      </w:r>
      <w:r w:rsidR="003C20F9">
        <w:rPr>
          <w:rFonts w:hint="eastAsia"/>
        </w:rPr>
        <w:t>的所有空间，然后生成这些空间的整体b</w:t>
      </w:r>
      <w:r w:rsidR="003C20F9">
        <w:t>box</w:t>
      </w:r>
      <w:r w:rsidR="003C20F9">
        <w:rPr>
          <w:rFonts w:hint="eastAsia"/>
        </w:rPr>
        <w:t>。再在b</w:t>
      </w:r>
      <w:r w:rsidR="003C20F9">
        <w:t>box</w:t>
      </w:r>
      <w:r w:rsidR="003C20F9">
        <w:rPr>
          <w:rFonts w:hint="eastAsia"/>
        </w:rPr>
        <w:t>的5</w:t>
      </w:r>
      <w:r w:rsidR="003C20F9">
        <w:t>0</w:t>
      </w:r>
      <w:r w:rsidR="003C20F9">
        <w:rPr>
          <w:rFonts w:hint="eastAsia"/>
        </w:rPr>
        <w:t>%高度处</w:t>
      </w:r>
      <w:r w:rsidR="00905A26">
        <w:rPr>
          <w:rFonts w:hint="eastAsia"/>
        </w:rPr>
        <w:t>画一根水平线将b</w:t>
      </w:r>
      <w:r w:rsidR="00905A26">
        <w:t>box</w:t>
      </w:r>
      <w:r w:rsidR="00905A26">
        <w:rPr>
          <w:rFonts w:hint="eastAsia"/>
        </w:rPr>
        <w:t>等分为上下两部分。</w:t>
      </w:r>
      <w:r w:rsidR="0021229E">
        <w:rPr>
          <w:rFonts w:hint="eastAsia"/>
        </w:rPr>
        <w:t>根据这根线将空间区分为上下两组，若一个空间被水平线穿越则以面积较大部分为准。在上组从左到右编号，在下组从右到做编号。</w:t>
      </w:r>
    </w:p>
    <w:p w14:paraId="67891BF5" w14:textId="77777777" w:rsidR="00DA2E5D" w:rsidRDefault="00DA2E5D" w:rsidP="00DA2E5D">
      <w:pPr>
        <w:pStyle w:val="4"/>
      </w:pPr>
      <w:r>
        <w:rPr>
          <w:rFonts w:hint="eastAsia"/>
        </w:rPr>
        <w:t>S</w:t>
      </w:r>
      <w:r>
        <w:t xml:space="preserve">tep4 </w:t>
      </w:r>
      <w:r>
        <w:rPr>
          <w:rFonts w:hint="eastAsia"/>
        </w:rPr>
        <w:t>编号</w:t>
      </w:r>
      <w:r w:rsidR="0021229E">
        <w:rPr>
          <w:rFonts w:hint="eastAsia"/>
        </w:rPr>
        <w:t>规则</w:t>
      </w:r>
    </w:p>
    <w:p w14:paraId="12026744" w14:textId="77777777" w:rsidR="0088378A" w:rsidRDefault="0088378A" w:rsidP="0088378A">
      <w:pPr>
        <w:pStyle w:val="5"/>
      </w:pPr>
      <w:r>
        <w:rPr>
          <w:rFonts w:hint="eastAsia"/>
        </w:rPr>
        <w:t>屋面</w:t>
      </w:r>
      <w:r w:rsidR="002E5FEE">
        <w:rPr>
          <w:rFonts w:hint="eastAsia"/>
        </w:rPr>
        <w:t>雨水立管</w:t>
      </w:r>
      <w:r>
        <w:rPr>
          <w:rFonts w:hint="eastAsia"/>
        </w:rPr>
        <w:t>Y</w:t>
      </w:r>
      <w:r>
        <w:t>1L</w:t>
      </w:r>
    </w:p>
    <w:p w14:paraId="01404657" w14:textId="77777777" w:rsidR="0088378A" w:rsidRPr="006B6AE0" w:rsidRDefault="0088378A" w:rsidP="0088378A">
      <w:r w:rsidRPr="006B6AE0">
        <w:rPr>
          <w:rFonts w:hint="eastAsia"/>
        </w:rPr>
        <w:t>例：Y1L</w:t>
      </w:r>
      <w:r>
        <w:t>1</w:t>
      </w:r>
      <w:r w:rsidRPr="006B6AE0">
        <w:rPr>
          <w:rFonts w:hint="eastAsia"/>
        </w:rPr>
        <w:t>-1</w:t>
      </w:r>
      <w:r>
        <w:rPr>
          <w:rFonts w:hint="eastAsia"/>
        </w:rPr>
        <w:t>、Y</w:t>
      </w:r>
      <w:r>
        <w:t>1L2-1</w:t>
      </w:r>
    </w:p>
    <w:p w14:paraId="19D738A5" w14:textId="77777777" w:rsidR="0088378A" w:rsidRPr="006B6AE0" w:rsidRDefault="0088378A" w:rsidP="0088378A">
      <w:r w:rsidRPr="006B6AE0">
        <w:rPr>
          <w:rFonts w:hint="eastAsia"/>
        </w:rPr>
        <w:t>第一位 固定Y 代表雨水</w:t>
      </w:r>
    </w:p>
    <w:p w14:paraId="70A4DEE4" w14:textId="77777777" w:rsidR="0088378A" w:rsidRPr="006B6AE0" w:rsidRDefault="0088378A" w:rsidP="0088378A">
      <w:r w:rsidRPr="006B6AE0">
        <w:rPr>
          <w:rFonts w:hint="eastAsia"/>
        </w:rPr>
        <w:t>第二位 默认1</w:t>
      </w:r>
      <w:r w:rsidR="00AD00C4">
        <w:t xml:space="preserve"> </w:t>
      </w:r>
      <w:r w:rsidR="00AD00C4">
        <w:rPr>
          <w:rFonts w:hint="eastAsia"/>
        </w:rPr>
        <w:t>代表屋面</w:t>
      </w:r>
    </w:p>
    <w:p w14:paraId="0007CB14" w14:textId="77777777" w:rsidR="0088378A" w:rsidRPr="006B6AE0" w:rsidRDefault="0088378A" w:rsidP="0088378A">
      <w:r w:rsidRPr="006B6AE0">
        <w:rPr>
          <w:rFonts w:hint="eastAsia"/>
        </w:rPr>
        <w:t>第三位 固定L 代表立管</w:t>
      </w:r>
    </w:p>
    <w:p w14:paraId="46066BE6" w14:textId="77777777" w:rsidR="0088378A" w:rsidRDefault="0088378A" w:rsidP="0088378A">
      <w:r w:rsidRPr="006B6AE0">
        <w:rPr>
          <w:rFonts w:hint="eastAsia"/>
        </w:rPr>
        <w:t xml:space="preserve">第四位 </w:t>
      </w:r>
      <w:r>
        <w:rPr>
          <w:rFonts w:hint="eastAsia"/>
        </w:rPr>
        <w:t>分区编号</w:t>
      </w:r>
    </w:p>
    <w:p w14:paraId="7F6621C8" w14:textId="77777777" w:rsidR="0088378A" w:rsidRDefault="0088378A" w:rsidP="0088378A">
      <w:r w:rsidRPr="006B6AE0">
        <w:rPr>
          <w:rFonts w:hint="eastAsia"/>
        </w:rPr>
        <w:t>第五位</w:t>
      </w:r>
      <w:r>
        <w:t xml:space="preserve"> </w:t>
      </w:r>
      <w:r w:rsidRPr="006B6AE0">
        <w:rPr>
          <w:rFonts w:hint="eastAsia"/>
        </w:rPr>
        <w:t>固定-</w:t>
      </w:r>
    </w:p>
    <w:p w14:paraId="0C2AEB39" w14:textId="77777777" w:rsidR="0088378A" w:rsidRDefault="0088378A" w:rsidP="0088378A">
      <w:r>
        <w:rPr>
          <w:rFonts w:hint="eastAsia"/>
        </w:rPr>
        <w:t xml:space="preserve">第六位 </w:t>
      </w:r>
      <w:r w:rsidRPr="006B6AE0">
        <w:rPr>
          <w:rFonts w:hint="eastAsia"/>
        </w:rPr>
        <w:t>序号数字</w:t>
      </w:r>
    </w:p>
    <w:p w14:paraId="658E9D08" w14:textId="77777777" w:rsidR="000B1F8E" w:rsidRDefault="0088378A" w:rsidP="0088378A">
      <w:pPr>
        <w:pStyle w:val="5"/>
      </w:pPr>
      <w:r>
        <w:rPr>
          <w:rFonts w:hint="eastAsia"/>
        </w:rPr>
        <w:lastRenderedPageBreak/>
        <w:t>阳台雨水立管</w:t>
      </w:r>
      <w:r w:rsidR="000B1F8E">
        <w:rPr>
          <w:rFonts w:hint="eastAsia"/>
        </w:rPr>
        <w:t>Y</w:t>
      </w:r>
      <w:r w:rsidR="000B1F8E">
        <w:t>2L</w:t>
      </w:r>
    </w:p>
    <w:p w14:paraId="2B2B2602" w14:textId="77777777" w:rsidR="000B1F8E" w:rsidRPr="00D54FE3" w:rsidRDefault="000B1F8E" w:rsidP="000B1F8E">
      <w:r>
        <w:rPr>
          <w:rFonts w:hint="eastAsia"/>
        </w:rPr>
        <w:t>例：</w:t>
      </w:r>
      <w:r w:rsidRPr="00D54FE3">
        <w:rPr>
          <w:rFonts w:hint="eastAsia"/>
        </w:rPr>
        <w:t>Y2L</w:t>
      </w:r>
      <w:r>
        <w:t>1</w:t>
      </w:r>
      <w:r w:rsidRPr="00D54FE3">
        <w:rPr>
          <w:rFonts w:hint="eastAsia"/>
        </w:rPr>
        <w:t>-1</w:t>
      </w:r>
      <w:r>
        <w:rPr>
          <w:rFonts w:hint="eastAsia"/>
        </w:rPr>
        <w:t>、Y</w:t>
      </w:r>
      <w:r>
        <w:t>2L2-1</w:t>
      </w:r>
    </w:p>
    <w:p w14:paraId="315DD5FF" w14:textId="77777777" w:rsidR="000B1F8E" w:rsidRPr="00D54FE3" w:rsidRDefault="000B1F8E" w:rsidP="000B1F8E">
      <w:r w:rsidRPr="00D54FE3">
        <w:rPr>
          <w:rFonts w:hint="eastAsia"/>
        </w:rPr>
        <w:t>第一位 固定Y 代表雨水</w:t>
      </w:r>
    </w:p>
    <w:p w14:paraId="77E7651C" w14:textId="77777777" w:rsidR="000B1F8E" w:rsidRPr="00D54FE3" w:rsidRDefault="000B1F8E" w:rsidP="000B1F8E">
      <w:r w:rsidRPr="00D54FE3">
        <w:rPr>
          <w:rFonts w:hint="eastAsia"/>
        </w:rPr>
        <w:t>第二位 默认2</w:t>
      </w:r>
      <w:r w:rsidR="00AD00C4">
        <w:t xml:space="preserve"> </w:t>
      </w:r>
      <w:r w:rsidR="00AD00C4">
        <w:rPr>
          <w:rFonts w:hint="eastAsia"/>
        </w:rPr>
        <w:t>代表阳台</w:t>
      </w:r>
    </w:p>
    <w:p w14:paraId="031EDC56" w14:textId="77777777" w:rsidR="000B1F8E" w:rsidRPr="00D54FE3" w:rsidRDefault="000B1F8E" w:rsidP="000B1F8E">
      <w:r w:rsidRPr="00D54FE3">
        <w:rPr>
          <w:rFonts w:hint="eastAsia"/>
        </w:rPr>
        <w:t>第三位 固定L 代表立管</w:t>
      </w:r>
    </w:p>
    <w:p w14:paraId="51F777C7" w14:textId="77777777" w:rsidR="000B1F8E" w:rsidRDefault="000B1F8E" w:rsidP="000B1F8E">
      <w:r>
        <w:rPr>
          <w:rFonts w:hint="eastAsia"/>
        </w:rPr>
        <w:t>第四位 分区编号</w:t>
      </w:r>
    </w:p>
    <w:p w14:paraId="1DBAF167" w14:textId="77777777" w:rsidR="000B1F8E" w:rsidRPr="00D54FE3" w:rsidRDefault="000B1F8E" w:rsidP="000B1F8E">
      <w:r w:rsidRPr="00D54FE3">
        <w:rPr>
          <w:rFonts w:hint="eastAsia"/>
        </w:rPr>
        <w:t>第</w:t>
      </w:r>
      <w:r>
        <w:rPr>
          <w:rFonts w:hint="eastAsia"/>
        </w:rPr>
        <w:t>五</w:t>
      </w:r>
      <w:r w:rsidRPr="00D54FE3">
        <w:rPr>
          <w:rFonts w:hint="eastAsia"/>
        </w:rPr>
        <w:t>位 固定-</w:t>
      </w:r>
    </w:p>
    <w:p w14:paraId="27CBBA4F" w14:textId="77777777" w:rsidR="000B1F8E" w:rsidRDefault="000B1F8E" w:rsidP="000B1F8E">
      <w:r>
        <w:rPr>
          <w:rFonts w:hint="eastAsia"/>
        </w:rPr>
        <w:t>第六</w:t>
      </w:r>
      <w:r w:rsidRPr="00D54FE3">
        <w:rPr>
          <w:rFonts w:hint="eastAsia"/>
        </w:rPr>
        <w:t>位 序号数字</w:t>
      </w:r>
    </w:p>
    <w:p w14:paraId="4DB743E3" w14:textId="77777777" w:rsidR="0088378A" w:rsidRDefault="002E5FEE" w:rsidP="0088378A">
      <w:pPr>
        <w:pStyle w:val="5"/>
      </w:pPr>
      <w:r>
        <w:rPr>
          <w:rFonts w:hint="eastAsia"/>
        </w:rPr>
        <w:t xml:space="preserve">卫生间厨房立管 </w:t>
      </w:r>
      <w:r w:rsidR="0088378A">
        <w:t>PL</w:t>
      </w:r>
      <w:r w:rsidR="0088378A">
        <w:rPr>
          <w:rFonts w:hint="eastAsia"/>
        </w:rPr>
        <w:t>、F</w:t>
      </w:r>
      <w:r w:rsidR="0088378A">
        <w:t>L</w:t>
      </w:r>
      <w:r w:rsidR="0088378A">
        <w:rPr>
          <w:rFonts w:hint="eastAsia"/>
        </w:rPr>
        <w:t>、D</w:t>
      </w:r>
      <w:r w:rsidR="0088378A">
        <w:t>L</w:t>
      </w:r>
      <w:r w:rsidR="0088378A">
        <w:rPr>
          <w:rFonts w:hint="eastAsia"/>
        </w:rPr>
        <w:t>、NL、T</w:t>
      </w:r>
      <w:r w:rsidR="0088378A">
        <w:t>L</w:t>
      </w:r>
    </w:p>
    <w:p w14:paraId="0AB4377B" w14:textId="77777777" w:rsidR="0088378A" w:rsidRDefault="0088378A" w:rsidP="0088378A">
      <w:r>
        <w:rPr>
          <w:rFonts w:hint="eastAsia"/>
        </w:rPr>
        <w:t>例：F</w:t>
      </w:r>
      <w:r>
        <w:t>L1-1</w:t>
      </w:r>
      <w:r>
        <w:rPr>
          <w:rFonts w:hint="eastAsia"/>
        </w:rPr>
        <w:t>、F</w:t>
      </w:r>
      <w:r>
        <w:t>L2-1</w:t>
      </w:r>
    </w:p>
    <w:p w14:paraId="3EC11F42" w14:textId="77777777" w:rsidR="0088378A" w:rsidRPr="00F56204" w:rsidRDefault="0088378A" w:rsidP="0088378A">
      <w:r w:rsidRPr="00F56204">
        <w:rPr>
          <w:rFonts w:hint="eastAsia"/>
        </w:rPr>
        <w:t>第一位 立管类型</w:t>
      </w:r>
    </w:p>
    <w:p w14:paraId="11D8FBF3" w14:textId="77777777" w:rsidR="0088378A" w:rsidRPr="00F56204" w:rsidRDefault="0088378A" w:rsidP="0088378A">
      <w:r w:rsidRPr="00F56204">
        <w:rPr>
          <w:rFonts w:hint="eastAsia"/>
        </w:rPr>
        <w:t>废水F、通气T、污废合流P、沉箱D、冷凝N</w:t>
      </w:r>
    </w:p>
    <w:p w14:paraId="4C464C01" w14:textId="77777777" w:rsidR="0088378A" w:rsidRPr="00F56204" w:rsidRDefault="0088378A" w:rsidP="0088378A">
      <w:r w:rsidRPr="00F56204">
        <w:rPr>
          <w:rFonts w:hint="eastAsia"/>
        </w:rPr>
        <w:t>第二位 固定L 代表立管</w:t>
      </w:r>
    </w:p>
    <w:p w14:paraId="3FDE9B14" w14:textId="77777777" w:rsidR="0088378A" w:rsidRDefault="0088378A" w:rsidP="0088378A">
      <w:r>
        <w:rPr>
          <w:rFonts w:hint="eastAsia"/>
        </w:rPr>
        <w:t>第三位 分区编号</w:t>
      </w:r>
    </w:p>
    <w:p w14:paraId="59F02A80" w14:textId="77777777" w:rsidR="0088378A" w:rsidRPr="00F56204" w:rsidRDefault="0088378A" w:rsidP="0088378A">
      <w:r>
        <w:rPr>
          <w:rFonts w:hint="eastAsia"/>
        </w:rPr>
        <w:t>第四</w:t>
      </w:r>
      <w:r w:rsidRPr="00F56204">
        <w:rPr>
          <w:rFonts w:hint="eastAsia"/>
        </w:rPr>
        <w:t>位 固定-</w:t>
      </w:r>
    </w:p>
    <w:p w14:paraId="6D9B6157" w14:textId="77777777" w:rsidR="0088378A" w:rsidRDefault="0088378A" w:rsidP="0088378A">
      <w:r>
        <w:rPr>
          <w:rFonts w:hint="eastAsia"/>
        </w:rPr>
        <w:t>第五</w:t>
      </w:r>
      <w:r w:rsidRPr="00F56204">
        <w:rPr>
          <w:rFonts w:hint="eastAsia"/>
        </w:rPr>
        <w:t>位 序号数字</w:t>
      </w:r>
    </w:p>
    <w:p w14:paraId="7CF23592" w14:textId="77777777" w:rsidR="009C29E5" w:rsidRDefault="0021229E" w:rsidP="009C29E5">
      <w:pPr>
        <w:pStyle w:val="3"/>
      </w:pPr>
      <w:r>
        <w:t>Stpe</w:t>
      </w:r>
      <w:r w:rsidR="009C29E5">
        <w:t xml:space="preserve">2 </w:t>
      </w:r>
      <w:r w:rsidR="00A2085D">
        <w:rPr>
          <w:rFonts w:hint="eastAsia"/>
        </w:rPr>
        <w:t>大</w:t>
      </w:r>
      <w:r w:rsidR="00DA2E5D">
        <w:rPr>
          <w:rFonts w:hint="eastAsia"/>
        </w:rPr>
        <w:t>屋</w:t>
      </w:r>
      <w:r>
        <w:rPr>
          <w:rFonts w:hint="eastAsia"/>
        </w:rPr>
        <w:t>面</w:t>
      </w:r>
    </w:p>
    <w:p w14:paraId="72FE22B0" w14:textId="77777777" w:rsidR="00F74873" w:rsidRDefault="00AD00C4" w:rsidP="00F74873">
      <w:pPr>
        <w:ind w:firstLine="480"/>
      </w:pPr>
      <w:r>
        <w:rPr>
          <w:rFonts w:hint="eastAsia"/>
        </w:rPr>
        <w:t>大屋面上的雨水立管是小屋面的雨水斗产生的。</w:t>
      </w:r>
      <w:r w:rsidR="00C04B06">
        <w:rPr>
          <w:rFonts w:hint="eastAsia"/>
        </w:rPr>
        <w:t>首先根据住人顶层的分割线对</w:t>
      </w:r>
      <w:r>
        <w:rPr>
          <w:rFonts w:hint="eastAsia"/>
        </w:rPr>
        <w:t>这些雨水立管</w:t>
      </w:r>
      <w:r w:rsidR="00C04B06">
        <w:rPr>
          <w:rFonts w:hint="eastAsia"/>
        </w:rPr>
        <w:t>进行分区。然后根据区域数量</w:t>
      </w:r>
      <w:r w:rsidR="007571E5">
        <w:rPr>
          <w:rFonts w:hint="eastAsia"/>
        </w:rPr>
        <w:t>进行处理。</w:t>
      </w:r>
    </w:p>
    <w:p w14:paraId="1A85B57F" w14:textId="77777777" w:rsidR="00F74873" w:rsidRDefault="00F74873" w:rsidP="00E210AA">
      <w:r>
        <w:rPr>
          <w:rFonts w:hint="eastAsia"/>
        </w:rPr>
        <w:t>编号</w:t>
      </w:r>
    </w:p>
    <w:p w14:paraId="169090D9" w14:textId="77777777" w:rsidR="00E210AA" w:rsidRPr="006B6AE0" w:rsidRDefault="00E210AA" w:rsidP="00E210AA">
      <w:r w:rsidRPr="006B6AE0">
        <w:rPr>
          <w:rFonts w:hint="eastAsia"/>
        </w:rPr>
        <w:t>例：Y1L</w:t>
      </w:r>
      <w:r>
        <w:t>1</w:t>
      </w:r>
      <w:r w:rsidRPr="006B6AE0">
        <w:rPr>
          <w:rFonts w:hint="eastAsia"/>
        </w:rPr>
        <w:t>-</w:t>
      </w:r>
      <w:r>
        <w:rPr>
          <w:rFonts w:hint="eastAsia"/>
        </w:rPr>
        <w:t>a、Y</w:t>
      </w:r>
      <w:r>
        <w:t>1L2-</w:t>
      </w:r>
      <w:r>
        <w:rPr>
          <w:rFonts w:hint="eastAsia"/>
        </w:rPr>
        <w:t>a</w:t>
      </w:r>
    </w:p>
    <w:p w14:paraId="431181CA" w14:textId="77777777" w:rsidR="00E210AA" w:rsidRPr="006B6AE0" w:rsidRDefault="00E210AA" w:rsidP="00E210AA">
      <w:r w:rsidRPr="006B6AE0">
        <w:rPr>
          <w:rFonts w:hint="eastAsia"/>
        </w:rPr>
        <w:t>第一位 固定Y 代表雨水</w:t>
      </w:r>
    </w:p>
    <w:p w14:paraId="11ACFBA0" w14:textId="77777777" w:rsidR="00E210AA" w:rsidRPr="006B6AE0" w:rsidRDefault="00E210AA" w:rsidP="00E210AA">
      <w:r w:rsidRPr="006B6AE0">
        <w:rPr>
          <w:rFonts w:hint="eastAsia"/>
        </w:rPr>
        <w:t>第二位 默认1</w:t>
      </w:r>
      <w:r w:rsidR="00F74873">
        <w:t xml:space="preserve"> </w:t>
      </w:r>
      <w:r w:rsidR="00F74873">
        <w:rPr>
          <w:rFonts w:hint="eastAsia"/>
        </w:rPr>
        <w:t>代表屋面</w:t>
      </w:r>
    </w:p>
    <w:p w14:paraId="343DE96A" w14:textId="77777777" w:rsidR="00E210AA" w:rsidRPr="006B6AE0" w:rsidRDefault="00E210AA" w:rsidP="00E210AA">
      <w:r w:rsidRPr="006B6AE0">
        <w:rPr>
          <w:rFonts w:hint="eastAsia"/>
        </w:rPr>
        <w:t>第三位 固定L 代表立管</w:t>
      </w:r>
    </w:p>
    <w:p w14:paraId="46305B81" w14:textId="77777777" w:rsidR="00E210AA" w:rsidRDefault="00E210AA" w:rsidP="00E210AA">
      <w:r>
        <w:rPr>
          <w:rFonts w:hint="eastAsia"/>
        </w:rPr>
        <w:t>第四位 区域编号</w:t>
      </w:r>
    </w:p>
    <w:p w14:paraId="48332F17" w14:textId="77777777" w:rsidR="00E210AA" w:rsidRPr="006B6AE0" w:rsidRDefault="00E210AA" w:rsidP="00E210AA">
      <w:r w:rsidRPr="006B6AE0">
        <w:rPr>
          <w:rFonts w:hint="eastAsia"/>
        </w:rPr>
        <w:t>第</w:t>
      </w:r>
      <w:r>
        <w:rPr>
          <w:rFonts w:hint="eastAsia"/>
        </w:rPr>
        <w:t>五</w:t>
      </w:r>
      <w:r w:rsidRPr="006B6AE0">
        <w:rPr>
          <w:rFonts w:hint="eastAsia"/>
        </w:rPr>
        <w:t>位 固定-</w:t>
      </w:r>
    </w:p>
    <w:p w14:paraId="6EA26D47" w14:textId="77777777" w:rsidR="00E210AA" w:rsidRDefault="00E210AA" w:rsidP="00E210AA">
      <w:r>
        <w:rPr>
          <w:rFonts w:hint="eastAsia"/>
        </w:rPr>
        <w:t>第六</w:t>
      </w:r>
      <w:r w:rsidRPr="006B6AE0">
        <w:rPr>
          <w:rFonts w:hint="eastAsia"/>
        </w:rPr>
        <w:t xml:space="preserve">位 </w:t>
      </w:r>
      <w:r>
        <w:rPr>
          <w:rFonts w:hint="eastAsia"/>
        </w:rPr>
        <w:t>小写英文字母</w:t>
      </w:r>
    </w:p>
    <w:p w14:paraId="68473A85" w14:textId="77777777" w:rsidR="00E210AA" w:rsidRDefault="00E210AA" w:rsidP="00E210AA">
      <w:pPr>
        <w:pStyle w:val="2"/>
      </w:pPr>
      <w:r>
        <w:rPr>
          <w:rFonts w:hint="eastAsia"/>
        </w:rPr>
        <w:t>编号</w:t>
      </w:r>
      <w:r w:rsidR="005928FF">
        <w:rPr>
          <w:rFonts w:hint="eastAsia"/>
        </w:rPr>
        <w:t>布置</w:t>
      </w:r>
    </w:p>
    <w:p w14:paraId="0F9CF8BB" w14:textId="77777777" w:rsidR="00E210AA" w:rsidRDefault="00367120" w:rsidP="00367120">
      <w:pPr>
        <w:ind w:firstLine="480"/>
      </w:pPr>
      <w:r>
        <w:rPr>
          <w:rFonts w:hint="eastAsia"/>
        </w:rPr>
        <w:t>这里说明的是每根立管生成的编号标注在平面图</w:t>
      </w:r>
      <w:r w:rsidR="003E5234">
        <w:rPr>
          <w:rFonts w:hint="eastAsia"/>
        </w:rPr>
        <w:t>上该如何布置。</w:t>
      </w:r>
    </w:p>
    <w:p w14:paraId="13FECD71" w14:textId="77777777" w:rsidR="003E5234" w:rsidRDefault="003E5234" w:rsidP="003E5234">
      <w:pPr>
        <w:pStyle w:val="3"/>
      </w:pPr>
      <w:r>
        <w:rPr>
          <w:rFonts w:hint="eastAsia"/>
        </w:rPr>
        <w:t>布置编号</w:t>
      </w:r>
    </w:p>
    <w:p w14:paraId="311C21AC" w14:textId="77777777" w:rsidR="003E5234" w:rsidRDefault="00EB0F3B" w:rsidP="00EB0F3B">
      <w:pPr>
        <w:pStyle w:val="4"/>
      </w:pPr>
      <w:r>
        <w:rPr>
          <w:rFonts w:hint="eastAsia"/>
        </w:rPr>
        <w:t>S</w:t>
      </w:r>
      <w:r>
        <w:t xml:space="preserve">tep1 </w:t>
      </w:r>
      <w:r>
        <w:rPr>
          <w:rFonts w:hint="eastAsia"/>
        </w:rPr>
        <w:t>立管组队</w:t>
      </w:r>
    </w:p>
    <w:p w14:paraId="1F44911D" w14:textId="77777777" w:rsidR="00EB0F3B" w:rsidRDefault="00EB0F3B" w:rsidP="00C679A1">
      <w:r>
        <w:rPr>
          <w:rFonts w:hint="eastAsia"/>
        </w:rPr>
        <w:t xml:space="preserve"> </w:t>
      </w:r>
      <w:r>
        <w:t xml:space="preserve">   </w:t>
      </w:r>
      <w:r>
        <w:rPr>
          <w:rFonts w:hint="eastAsia"/>
        </w:rPr>
        <w:t>所有立管全部布置完毕后，以立管的</w:t>
      </w:r>
      <w:r>
        <w:t>圆心</w:t>
      </w:r>
      <w:r>
        <w:rPr>
          <w:rFonts w:hint="eastAsia"/>
        </w:rPr>
        <w:t>（容差</w:t>
      </w:r>
      <w:r>
        <w:t>10</w:t>
      </w:r>
      <w:r>
        <w:rPr>
          <w:rFonts w:hint="eastAsia"/>
        </w:rPr>
        <w:t>）</w:t>
      </w:r>
      <w:r>
        <w:t>为起点在Y轴正负方向找距离500范围内的的其他立管。若500范围内找到了立管则继续找</w:t>
      </w:r>
      <w:r>
        <w:rPr>
          <w:rFonts w:hint="eastAsia"/>
        </w:rPr>
        <w:t>，</w:t>
      </w:r>
      <w:r>
        <w:t>直到找不到</w:t>
      </w:r>
      <w:r>
        <w:rPr>
          <w:rFonts w:hint="eastAsia"/>
        </w:rPr>
        <w:t>为止，</w:t>
      </w:r>
      <w:r>
        <w:t>将找到的组成一队</w:t>
      </w:r>
      <w:r>
        <w:rPr>
          <w:rFonts w:hint="eastAsia"/>
        </w:rPr>
        <w:t>。</w:t>
      </w:r>
    </w:p>
    <w:p w14:paraId="247FBFE8" w14:textId="77777777" w:rsidR="00EB0F3B" w:rsidRDefault="00EB0F3B" w:rsidP="00EB0F3B">
      <w:pPr>
        <w:pStyle w:val="4"/>
      </w:pPr>
      <w:r>
        <w:rPr>
          <w:rFonts w:hint="eastAsia"/>
        </w:rPr>
        <w:t>S</w:t>
      </w:r>
      <w:r>
        <w:t xml:space="preserve">tep2 </w:t>
      </w:r>
      <w:r>
        <w:rPr>
          <w:rFonts w:hint="eastAsia"/>
        </w:rPr>
        <w:t>绘制文字</w:t>
      </w:r>
      <w:r w:rsidR="00BA5713">
        <w:rPr>
          <w:rFonts w:hint="eastAsia"/>
        </w:rPr>
        <w:t>和</w:t>
      </w:r>
      <w:r>
        <w:rPr>
          <w:rFonts w:hint="eastAsia"/>
        </w:rPr>
        <w:t>下划线</w:t>
      </w:r>
    </w:p>
    <w:tbl>
      <w:tblPr>
        <w:tblStyle w:val="a6"/>
        <w:tblW w:w="4743" w:type="pct"/>
        <w:jc w:val="center"/>
        <w:tblLook w:val="04A0" w:firstRow="1" w:lastRow="0" w:firstColumn="1" w:lastColumn="0" w:noHBand="0" w:noVBand="1"/>
      </w:tblPr>
      <w:tblGrid>
        <w:gridCol w:w="1036"/>
        <w:gridCol w:w="1653"/>
        <w:gridCol w:w="1701"/>
        <w:gridCol w:w="1415"/>
        <w:gridCol w:w="853"/>
        <w:gridCol w:w="1212"/>
      </w:tblGrid>
      <w:tr w:rsidR="00CE2859" w:rsidRPr="00BE380F" w14:paraId="0B6A6AF7" w14:textId="77777777" w:rsidTr="00CE2859">
        <w:trPr>
          <w:jc w:val="center"/>
        </w:trPr>
        <w:tc>
          <w:tcPr>
            <w:tcW w:w="658" w:type="pct"/>
            <w:vAlign w:val="center"/>
          </w:tcPr>
          <w:p w14:paraId="033F152D" w14:textId="77777777" w:rsidR="00CE2859" w:rsidRPr="00BE380F" w:rsidRDefault="00CE2859" w:rsidP="00BE380F">
            <w:pPr>
              <w:spacing w:line="240" w:lineRule="auto"/>
              <w:jc w:val="center"/>
              <w:rPr>
                <w:sz w:val="21"/>
                <w:szCs w:val="21"/>
              </w:rPr>
            </w:pPr>
            <w:r w:rsidRPr="00BE380F">
              <w:rPr>
                <w:rFonts w:hint="eastAsia"/>
                <w:sz w:val="21"/>
                <w:szCs w:val="21"/>
              </w:rPr>
              <w:t>立管类型</w:t>
            </w:r>
          </w:p>
        </w:tc>
        <w:tc>
          <w:tcPr>
            <w:tcW w:w="1050" w:type="pct"/>
            <w:vAlign w:val="center"/>
          </w:tcPr>
          <w:p w14:paraId="261C0351" w14:textId="77777777" w:rsidR="00CE2859" w:rsidRPr="00BE380F" w:rsidRDefault="00CE2859" w:rsidP="00BE380F">
            <w:pPr>
              <w:spacing w:line="240" w:lineRule="auto"/>
              <w:jc w:val="center"/>
              <w:rPr>
                <w:sz w:val="21"/>
                <w:szCs w:val="21"/>
              </w:rPr>
            </w:pPr>
            <w:r w:rsidRPr="00BE380F">
              <w:rPr>
                <w:rFonts w:hint="eastAsia"/>
                <w:sz w:val="21"/>
                <w:szCs w:val="21"/>
              </w:rPr>
              <w:t>立管和下划线图层</w:t>
            </w:r>
          </w:p>
        </w:tc>
        <w:tc>
          <w:tcPr>
            <w:tcW w:w="1081" w:type="pct"/>
            <w:vAlign w:val="center"/>
          </w:tcPr>
          <w:p w14:paraId="1BB7F519" w14:textId="77777777" w:rsidR="00CE2859" w:rsidRPr="00BE380F" w:rsidRDefault="00CE2859" w:rsidP="00BE380F">
            <w:pPr>
              <w:spacing w:line="240" w:lineRule="auto"/>
              <w:jc w:val="center"/>
              <w:rPr>
                <w:sz w:val="21"/>
                <w:szCs w:val="21"/>
              </w:rPr>
            </w:pPr>
            <w:r w:rsidRPr="00BE380F">
              <w:rPr>
                <w:rFonts w:hint="eastAsia"/>
                <w:sz w:val="21"/>
                <w:szCs w:val="21"/>
              </w:rPr>
              <w:t>立管图块</w:t>
            </w:r>
          </w:p>
        </w:tc>
        <w:tc>
          <w:tcPr>
            <w:tcW w:w="899" w:type="pct"/>
            <w:vAlign w:val="center"/>
          </w:tcPr>
          <w:p w14:paraId="7B42932D" w14:textId="77777777" w:rsidR="00CE2859" w:rsidRPr="00BE380F" w:rsidRDefault="00CE2859" w:rsidP="00BE380F">
            <w:pPr>
              <w:spacing w:line="240" w:lineRule="auto"/>
              <w:jc w:val="center"/>
              <w:rPr>
                <w:sz w:val="21"/>
                <w:szCs w:val="21"/>
              </w:rPr>
            </w:pPr>
            <w:r w:rsidRPr="00BE380F">
              <w:rPr>
                <w:rFonts w:hint="eastAsia"/>
                <w:sz w:val="21"/>
                <w:szCs w:val="21"/>
              </w:rPr>
              <w:t>编号图层</w:t>
            </w:r>
          </w:p>
        </w:tc>
        <w:tc>
          <w:tcPr>
            <w:tcW w:w="542" w:type="pct"/>
            <w:vAlign w:val="center"/>
          </w:tcPr>
          <w:p w14:paraId="4415100C" w14:textId="77777777" w:rsidR="00CE2859" w:rsidRPr="00BE380F" w:rsidRDefault="00CE2859" w:rsidP="00BE380F">
            <w:pPr>
              <w:spacing w:line="240" w:lineRule="auto"/>
              <w:jc w:val="center"/>
              <w:rPr>
                <w:sz w:val="21"/>
                <w:szCs w:val="21"/>
              </w:rPr>
            </w:pPr>
            <w:r w:rsidRPr="00BE380F">
              <w:rPr>
                <w:rFonts w:hint="eastAsia"/>
                <w:sz w:val="21"/>
                <w:szCs w:val="21"/>
              </w:rPr>
              <w:t>字体样式</w:t>
            </w:r>
          </w:p>
        </w:tc>
        <w:tc>
          <w:tcPr>
            <w:tcW w:w="771" w:type="pct"/>
            <w:vAlign w:val="center"/>
          </w:tcPr>
          <w:p w14:paraId="77156902" w14:textId="77777777" w:rsidR="00CE2859" w:rsidRPr="00BE380F" w:rsidRDefault="00CE2859" w:rsidP="00BE380F">
            <w:pPr>
              <w:spacing w:line="240" w:lineRule="auto"/>
              <w:jc w:val="center"/>
              <w:rPr>
                <w:sz w:val="21"/>
                <w:szCs w:val="21"/>
              </w:rPr>
            </w:pPr>
            <w:r w:rsidRPr="00BE380F">
              <w:rPr>
                <w:rFonts w:hint="eastAsia"/>
                <w:sz w:val="21"/>
                <w:szCs w:val="21"/>
              </w:rPr>
              <w:t>字高</w:t>
            </w:r>
          </w:p>
        </w:tc>
      </w:tr>
      <w:tr w:rsidR="00CE2859" w:rsidRPr="00BE380F" w14:paraId="28044FD1" w14:textId="77777777" w:rsidTr="00CE2859">
        <w:trPr>
          <w:jc w:val="center"/>
        </w:trPr>
        <w:tc>
          <w:tcPr>
            <w:tcW w:w="658" w:type="pct"/>
          </w:tcPr>
          <w:p w14:paraId="7987FEA6" w14:textId="77777777" w:rsidR="00CE2859" w:rsidRPr="00BE380F" w:rsidRDefault="00CE2859" w:rsidP="00BE380F">
            <w:pPr>
              <w:spacing w:line="240" w:lineRule="auto"/>
              <w:rPr>
                <w:sz w:val="21"/>
                <w:szCs w:val="21"/>
              </w:rPr>
            </w:pPr>
            <w:r w:rsidRPr="00BE380F">
              <w:rPr>
                <w:rFonts w:hint="eastAsia"/>
                <w:sz w:val="21"/>
                <w:szCs w:val="21"/>
              </w:rPr>
              <w:lastRenderedPageBreak/>
              <w:t>雨水</w:t>
            </w:r>
          </w:p>
          <w:p w14:paraId="7141162C" w14:textId="77777777" w:rsidR="00CE2859" w:rsidRPr="00BE380F" w:rsidRDefault="00CE2859" w:rsidP="00BE380F">
            <w:pPr>
              <w:spacing w:line="240" w:lineRule="auto"/>
              <w:rPr>
                <w:sz w:val="21"/>
                <w:szCs w:val="21"/>
              </w:rPr>
            </w:pPr>
            <w:r w:rsidRPr="00BE380F">
              <w:rPr>
                <w:rFonts w:hint="eastAsia"/>
                <w:sz w:val="21"/>
                <w:szCs w:val="21"/>
              </w:rPr>
              <w:t>Y</w:t>
            </w:r>
            <w:r w:rsidRPr="00BE380F">
              <w:rPr>
                <w:sz w:val="21"/>
                <w:szCs w:val="21"/>
              </w:rPr>
              <w:t>1L</w:t>
            </w:r>
            <w:r w:rsidRPr="00BE380F">
              <w:rPr>
                <w:rFonts w:hint="eastAsia"/>
                <w:sz w:val="21"/>
                <w:szCs w:val="21"/>
              </w:rPr>
              <w:t>、Y</w:t>
            </w:r>
            <w:r w:rsidRPr="00BE380F">
              <w:rPr>
                <w:sz w:val="21"/>
                <w:szCs w:val="21"/>
              </w:rPr>
              <w:t>2L</w:t>
            </w:r>
          </w:p>
        </w:tc>
        <w:tc>
          <w:tcPr>
            <w:tcW w:w="1050" w:type="pct"/>
            <w:vMerge w:val="restart"/>
            <w:vAlign w:val="center"/>
          </w:tcPr>
          <w:p w14:paraId="11C032AC" w14:textId="4ECA754D" w:rsidR="00CE2859" w:rsidRDefault="00CE2859" w:rsidP="00CE2859">
            <w:pPr>
              <w:spacing w:line="240" w:lineRule="auto"/>
              <w:jc w:val="left"/>
              <w:rPr>
                <w:sz w:val="21"/>
                <w:szCs w:val="21"/>
              </w:rPr>
            </w:pPr>
            <w:r>
              <w:rPr>
                <w:rFonts w:hint="eastAsia"/>
                <w:sz w:val="21"/>
                <w:szCs w:val="21"/>
              </w:rPr>
              <w:t>立管：</w:t>
            </w:r>
            <w:r w:rsidRPr="00BE380F">
              <w:rPr>
                <w:rFonts w:hint="eastAsia"/>
                <w:sz w:val="21"/>
                <w:szCs w:val="21"/>
              </w:rPr>
              <w:t>W</w:t>
            </w:r>
            <w:r w:rsidRPr="00BE380F">
              <w:rPr>
                <w:sz w:val="21"/>
                <w:szCs w:val="21"/>
              </w:rPr>
              <w:t>-RAIN-EQPM</w:t>
            </w:r>
          </w:p>
          <w:p w14:paraId="68FC772A" w14:textId="7BAAE559" w:rsidR="00CE2859" w:rsidRPr="00BE380F" w:rsidRDefault="00CE2859" w:rsidP="00CE2859">
            <w:pPr>
              <w:spacing w:line="240" w:lineRule="auto"/>
              <w:jc w:val="left"/>
              <w:rPr>
                <w:rFonts w:hint="eastAsia"/>
                <w:sz w:val="21"/>
                <w:szCs w:val="21"/>
              </w:rPr>
            </w:pPr>
            <w:r>
              <w:rPr>
                <w:rFonts w:hint="eastAsia"/>
                <w:sz w:val="21"/>
                <w:szCs w:val="21"/>
              </w:rPr>
              <w:t>下划线：W</w:t>
            </w:r>
            <w:r>
              <w:rPr>
                <w:sz w:val="21"/>
                <w:szCs w:val="21"/>
              </w:rPr>
              <w:t>-RAIN-NOTE</w:t>
            </w:r>
          </w:p>
        </w:tc>
        <w:tc>
          <w:tcPr>
            <w:tcW w:w="1081" w:type="pct"/>
            <w:vMerge w:val="restart"/>
          </w:tcPr>
          <w:p w14:paraId="387476BA" w14:textId="77777777" w:rsidR="00CE2859" w:rsidRPr="00BE380F" w:rsidRDefault="00CE2859" w:rsidP="00BE380F">
            <w:pPr>
              <w:spacing w:line="240" w:lineRule="auto"/>
              <w:jc w:val="left"/>
              <w:rPr>
                <w:sz w:val="21"/>
                <w:szCs w:val="21"/>
              </w:rPr>
            </w:pPr>
            <w:r w:rsidRPr="00BE380F">
              <w:rPr>
                <w:rFonts w:hint="eastAsia"/>
                <w:sz w:val="21"/>
                <w:szCs w:val="21"/>
              </w:rPr>
              <w:t>1：5</w:t>
            </w:r>
            <w:r w:rsidRPr="00BE380F">
              <w:rPr>
                <w:sz w:val="21"/>
                <w:szCs w:val="21"/>
              </w:rPr>
              <w:t>0</w:t>
            </w:r>
            <w:r w:rsidRPr="00BE380F">
              <w:rPr>
                <w:rFonts w:hint="eastAsia"/>
                <w:sz w:val="21"/>
                <w:szCs w:val="21"/>
              </w:rPr>
              <w:t>和1:1</w:t>
            </w:r>
            <w:r w:rsidRPr="00BE380F">
              <w:rPr>
                <w:sz w:val="21"/>
                <w:szCs w:val="21"/>
              </w:rPr>
              <w:t xml:space="preserve">00 </w:t>
            </w:r>
          </w:p>
          <w:p w14:paraId="66FB89B2" w14:textId="77777777" w:rsidR="00CE2859" w:rsidRPr="00BE380F" w:rsidRDefault="00CE2859" w:rsidP="00BE380F">
            <w:pPr>
              <w:spacing w:line="240" w:lineRule="auto"/>
              <w:jc w:val="left"/>
              <w:rPr>
                <w:sz w:val="21"/>
                <w:szCs w:val="21"/>
              </w:rPr>
            </w:pPr>
            <w:r w:rsidRPr="00BE380F">
              <w:rPr>
                <w:rFonts w:hint="eastAsia"/>
                <w:sz w:val="21"/>
                <w:szCs w:val="21"/>
              </w:rPr>
              <w:t>带定位立管</w:t>
            </w:r>
          </w:p>
          <w:p w14:paraId="5ADE607B" w14:textId="77777777" w:rsidR="00CE2859" w:rsidRPr="00BE380F" w:rsidRDefault="00CE2859" w:rsidP="00BE380F">
            <w:pPr>
              <w:spacing w:line="240" w:lineRule="auto"/>
              <w:jc w:val="left"/>
              <w:rPr>
                <w:sz w:val="21"/>
                <w:szCs w:val="21"/>
              </w:rPr>
            </w:pPr>
            <w:r w:rsidRPr="00BE380F">
              <w:rPr>
                <w:rFonts w:hint="eastAsia"/>
                <w:sz w:val="21"/>
                <w:szCs w:val="21"/>
              </w:rPr>
              <w:t>1:1</w:t>
            </w:r>
            <w:r w:rsidRPr="00BE380F">
              <w:rPr>
                <w:sz w:val="21"/>
                <w:szCs w:val="21"/>
              </w:rPr>
              <w:t>50</w:t>
            </w:r>
          </w:p>
          <w:p w14:paraId="20284153" w14:textId="77777777" w:rsidR="00CE2859" w:rsidRPr="00BE380F" w:rsidRDefault="00CE2859" w:rsidP="00BE380F">
            <w:pPr>
              <w:spacing w:line="240" w:lineRule="auto"/>
              <w:jc w:val="left"/>
              <w:rPr>
                <w:sz w:val="21"/>
                <w:szCs w:val="21"/>
              </w:rPr>
            </w:pPr>
            <w:r w:rsidRPr="00BE380F">
              <w:rPr>
                <w:rFonts w:hint="eastAsia"/>
                <w:sz w:val="21"/>
                <w:szCs w:val="21"/>
              </w:rPr>
              <w:t>带定位立管1</w:t>
            </w:r>
            <w:r w:rsidRPr="00BE380F">
              <w:rPr>
                <w:sz w:val="21"/>
                <w:szCs w:val="21"/>
              </w:rPr>
              <w:t>50</w:t>
            </w:r>
          </w:p>
          <w:p w14:paraId="435EE38B" w14:textId="77777777" w:rsidR="00CE2859" w:rsidRPr="00BE380F" w:rsidRDefault="00CE2859" w:rsidP="00BE380F">
            <w:pPr>
              <w:spacing w:line="240" w:lineRule="auto"/>
              <w:jc w:val="left"/>
              <w:rPr>
                <w:sz w:val="21"/>
                <w:szCs w:val="21"/>
              </w:rPr>
            </w:pPr>
            <w:r w:rsidRPr="00BE380F">
              <w:rPr>
                <w:rFonts w:hint="eastAsia"/>
                <w:sz w:val="21"/>
                <w:szCs w:val="21"/>
              </w:rPr>
              <w:t>可见性就是管径来自于U</w:t>
            </w:r>
            <w:r w:rsidRPr="00BE380F">
              <w:rPr>
                <w:sz w:val="21"/>
                <w:szCs w:val="21"/>
              </w:rPr>
              <w:t>I</w:t>
            </w:r>
          </w:p>
        </w:tc>
        <w:tc>
          <w:tcPr>
            <w:tcW w:w="899" w:type="pct"/>
            <w:vMerge w:val="restart"/>
            <w:vAlign w:val="center"/>
          </w:tcPr>
          <w:p w14:paraId="2A4C35E5" w14:textId="77777777" w:rsidR="00CE2859" w:rsidRPr="00BE380F" w:rsidRDefault="00CE2859" w:rsidP="00BE380F">
            <w:pPr>
              <w:spacing w:line="240" w:lineRule="auto"/>
              <w:jc w:val="center"/>
              <w:rPr>
                <w:sz w:val="21"/>
                <w:szCs w:val="21"/>
              </w:rPr>
            </w:pPr>
            <w:r w:rsidRPr="00BE380F">
              <w:rPr>
                <w:rFonts w:hint="eastAsia"/>
                <w:sz w:val="21"/>
                <w:szCs w:val="21"/>
              </w:rPr>
              <w:t>W</w:t>
            </w:r>
            <w:r w:rsidRPr="00BE380F">
              <w:rPr>
                <w:sz w:val="21"/>
                <w:szCs w:val="21"/>
              </w:rPr>
              <w:t>-RAIN-NOTE</w:t>
            </w:r>
          </w:p>
        </w:tc>
        <w:tc>
          <w:tcPr>
            <w:tcW w:w="542" w:type="pct"/>
            <w:vMerge w:val="restart"/>
            <w:vAlign w:val="center"/>
          </w:tcPr>
          <w:p w14:paraId="48BC6955" w14:textId="77777777" w:rsidR="00CE2859" w:rsidRPr="00BE380F" w:rsidRDefault="00CE2859" w:rsidP="00BE380F">
            <w:pPr>
              <w:spacing w:line="240" w:lineRule="auto"/>
              <w:jc w:val="center"/>
              <w:rPr>
                <w:sz w:val="21"/>
                <w:szCs w:val="21"/>
              </w:rPr>
            </w:pPr>
            <w:r w:rsidRPr="00BE380F">
              <w:rPr>
                <w:rFonts w:hint="eastAsia"/>
                <w:sz w:val="21"/>
                <w:szCs w:val="21"/>
              </w:rPr>
              <w:t>TH</w:t>
            </w:r>
            <w:r w:rsidRPr="00BE380F">
              <w:rPr>
                <w:sz w:val="21"/>
                <w:szCs w:val="21"/>
              </w:rPr>
              <w:t>-STYLE3</w:t>
            </w:r>
          </w:p>
        </w:tc>
        <w:tc>
          <w:tcPr>
            <w:tcW w:w="771" w:type="pct"/>
            <w:vMerge w:val="restart"/>
            <w:vAlign w:val="center"/>
          </w:tcPr>
          <w:p w14:paraId="7F21C53B" w14:textId="77777777" w:rsidR="00CE2859" w:rsidRPr="00BE380F" w:rsidRDefault="00CE2859" w:rsidP="00BE380F">
            <w:pPr>
              <w:spacing w:line="240" w:lineRule="auto"/>
              <w:rPr>
                <w:sz w:val="21"/>
                <w:szCs w:val="21"/>
              </w:rPr>
            </w:pPr>
            <w:r w:rsidRPr="00BE380F">
              <w:rPr>
                <w:rFonts w:hint="eastAsia"/>
                <w:sz w:val="21"/>
                <w:szCs w:val="21"/>
              </w:rPr>
              <w:t>1</w:t>
            </w:r>
            <w:r w:rsidRPr="00BE380F">
              <w:rPr>
                <w:sz w:val="21"/>
                <w:szCs w:val="21"/>
              </w:rPr>
              <w:t>:50 175</w:t>
            </w:r>
          </w:p>
          <w:p w14:paraId="4D986317" w14:textId="77777777" w:rsidR="00CE2859" w:rsidRPr="00BE380F" w:rsidRDefault="00CE2859" w:rsidP="00BE380F">
            <w:pPr>
              <w:spacing w:line="240" w:lineRule="auto"/>
              <w:rPr>
                <w:sz w:val="21"/>
                <w:szCs w:val="21"/>
              </w:rPr>
            </w:pPr>
            <w:r w:rsidRPr="00BE380F">
              <w:rPr>
                <w:sz w:val="21"/>
                <w:szCs w:val="21"/>
              </w:rPr>
              <w:t>1</w:t>
            </w:r>
            <w:r w:rsidRPr="00BE380F">
              <w:rPr>
                <w:rFonts w:hint="eastAsia"/>
                <w:sz w:val="21"/>
                <w:szCs w:val="21"/>
              </w:rPr>
              <w:t>:</w:t>
            </w:r>
            <w:r w:rsidRPr="00BE380F">
              <w:rPr>
                <w:sz w:val="21"/>
                <w:szCs w:val="21"/>
              </w:rPr>
              <w:t>100 350</w:t>
            </w:r>
          </w:p>
          <w:p w14:paraId="6A1E5088" w14:textId="77777777" w:rsidR="00CE2859" w:rsidRPr="00BE380F" w:rsidRDefault="00CE2859" w:rsidP="00BE380F">
            <w:pPr>
              <w:spacing w:line="240" w:lineRule="auto"/>
              <w:rPr>
                <w:sz w:val="21"/>
                <w:szCs w:val="21"/>
              </w:rPr>
            </w:pPr>
            <w:r w:rsidRPr="00BE380F">
              <w:rPr>
                <w:sz w:val="21"/>
                <w:szCs w:val="21"/>
              </w:rPr>
              <w:t>1:150 525</w:t>
            </w:r>
          </w:p>
        </w:tc>
      </w:tr>
      <w:tr w:rsidR="00CE2859" w:rsidRPr="00BE380F" w14:paraId="504AC074" w14:textId="77777777" w:rsidTr="00CE2859">
        <w:trPr>
          <w:jc w:val="center"/>
        </w:trPr>
        <w:tc>
          <w:tcPr>
            <w:tcW w:w="658" w:type="pct"/>
          </w:tcPr>
          <w:p w14:paraId="12895FAC" w14:textId="77777777" w:rsidR="00CE2859" w:rsidRPr="00BE380F" w:rsidRDefault="00CE2859" w:rsidP="00BE380F">
            <w:pPr>
              <w:spacing w:line="240" w:lineRule="auto"/>
              <w:rPr>
                <w:sz w:val="21"/>
                <w:szCs w:val="21"/>
              </w:rPr>
            </w:pPr>
            <w:r w:rsidRPr="00BE380F">
              <w:rPr>
                <w:rFonts w:hint="eastAsia"/>
                <w:sz w:val="21"/>
                <w:szCs w:val="21"/>
              </w:rPr>
              <w:t>冷凝N</w:t>
            </w:r>
            <w:r w:rsidRPr="00BE380F">
              <w:rPr>
                <w:sz w:val="21"/>
                <w:szCs w:val="21"/>
              </w:rPr>
              <w:t>L</w:t>
            </w:r>
          </w:p>
        </w:tc>
        <w:tc>
          <w:tcPr>
            <w:tcW w:w="1050" w:type="pct"/>
            <w:vMerge/>
            <w:vAlign w:val="center"/>
          </w:tcPr>
          <w:p w14:paraId="3B280833" w14:textId="77777777" w:rsidR="00CE2859" w:rsidRPr="00BE380F" w:rsidRDefault="00CE2859" w:rsidP="00CE2859">
            <w:pPr>
              <w:spacing w:line="240" w:lineRule="auto"/>
              <w:jc w:val="left"/>
              <w:rPr>
                <w:sz w:val="21"/>
                <w:szCs w:val="21"/>
              </w:rPr>
            </w:pPr>
          </w:p>
        </w:tc>
        <w:tc>
          <w:tcPr>
            <w:tcW w:w="1081" w:type="pct"/>
            <w:vMerge/>
          </w:tcPr>
          <w:p w14:paraId="09CF67A5" w14:textId="77777777" w:rsidR="00CE2859" w:rsidRPr="00BE380F" w:rsidRDefault="00CE2859" w:rsidP="00BE380F">
            <w:pPr>
              <w:spacing w:line="240" w:lineRule="auto"/>
              <w:rPr>
                <w:sz w:val="21"/>
                <w:szCs w:val="21"/>
              </w:rPr>
            </w:pPr>
          </w:p>
        </w:tc>
        <w:tc>
          <w:tcPr>
            <w:tcW w:w="899" w:type="pct"/>
            <w:vMerge/>
            <w:vAlign w:val="center"/>
          </w:tcPr>
          <w:p w14:paraId="74C7D39E" w14:textId="77777777" w:rsidR="00CE2859" w:rsidRPr="00BE380F" w:rsidRDefault="00CE2859" w:rsidP="00BE380F">
            <w:pPr>
              <w:spacing w:line="240" w:lineRule="auto"/>
              <w:jc w:val="center"/>
              <w:rPr>
                <w:sz w:val="21"/>
                <w:szCs w:val="21"/>
              </w:rPr>
            </w:pPr>
          </w:p>
        </w:tc>
        <w:tc>
          <w:tcPr>
            <w:tcW w:w="542" w:type="pct"/>
            <w:vMerge/>
          </w:tcPr>
          <w:p w14:paraId="310E5AD2" w14:textId="77777777" w:rsidR="00CE2859" w:rsidRPr="00BE380F" w:rsidRDefault="00CE2859" w:rsidP="00BE380F">
            <w:pPr>
              <w:spacing w:line="240" w:lineRule="auto"/>
              <w:rPr>
                <w:sz w:val="21"/>
                <w:szCs w:val="21"/>
              </w:rPr>
            </w:pPr>
          </w:p>
        </w:tc>
        <w:tc>
          <w:tcPr>
            <w:tcW w:w="771" w:type="pct"/>
            <w:vMerge/>
          </w:tcPr>
          <w:p w14:paraId="0EBEFF09" w14:textId="77777777" w:rsidR="00CE2859" w:rsidRPr="00BE380F" w:rsidRDefault="00CE2859" w:rsidP="00BE380F">
            <w:pPr>
              <w:spacing w:line="240" w:lineRule="auto"/>
              <w:rPr>
                <w:sz w:val="21"/>
                <w:szCs w:val="21"/>
              </w:rPr>
            </w:pPr>
          </w:p>
        </w:tc>
      </w:tr>
      <w:tr w:rsidR="00CE2859" w:rsidRPr="00BE380F" w14:paraId="6E8CC808" w14:textId="77777777" w:rsidTr="00CE2859">
        <w:trPr>
          <w:jc w:val="center"/>
        </w:trPr>
        <w:tc>
          <w:tcPr>
            <w:tcW w:w="658" w:type="pct"/>
          </w:tcPr>
          <w:p w14:paraId="6E0FCA74" w14:textId="77777777" w:rsidR="00CE2859" w:rsidRPr="00BE380F" w:rsidRDefault="00CE2859" w:rsidP="00BE380F">
            <w:pPr>
              <w:spacing w:line="240" w:lineRule="auto"/>
              <w:rPr>
                <w:sz w:val="21"/>
                <w:szCs w:val="21"/>
              </w:rPr>
            </w:pPr>
            <w:r w:rsidRPr="00BE380F">
              <w:rPr>
                <w:rFonts w:hint="eastAsia"/>
                <w:sz w:val="21"/>
                <w:szCs w:val="21"/>
              </w:rPr>
              <w:t>废水F</w:t>
            </w:r>
            <w:r w:rsidRPr="00BE380F">
              <w:rPr>
                <w:sz w:val="21"/>
                <w:szCs w:val="21"/>
              </w:rPr>
              <w:t>L</w:t>
            </w:r>
          </w:p>
        </w:tc>
        <w:tc>
          <w:tcPr>
            <w:tcW w:w="1050" w:type="pct"/>
            <w:vMerge w:val="restart"/>
            <w:vAlign w:val="center"/>
          </w:tcPr>
          <w:p w14:paraId="10994505" w14:textId="77777777" w:rsidR="00CE2859" w:rsidRDefault="00CE2859" w:rsidP="00CE2859">
            <w:pPr>
              <w:spacing w:line="240" w:lineRule="auto"/>
              <w:jc w:val="left"/>
              <w:rPr>
                <w:sz w:val="21"/>
                <w:szCs w:val="21"/>
              </w:rPr>
            </w:pPr>
            <w:r>
              <w:rPr>
                <w:rFonts w:hint="eastAsia"/>
                <w:sz w:val="21"/>
                <w:szCs w:val="21"/>
              </w:rPr>
              <w:t>立管：</w:t>
            </w:r>
            <w:r w:rsidRPr="00BE380F">
              <w:rPr>
                <w:rFonts w:hint="eastAsia"/>
                <w:sz w:val="21"/>
                <w:szCs w:val="21"/>
              </w:rPr>
              <w:t>W</w:t>
            </w:r>
            <w:r w:rsidRPr="00BE380F">
              <w:rPr>
                <w:sz w:val="21"/>
                <w:szCs w:val="21"/>
              </w:rPr>
              <w:t>-DRAI-EQPM</w:t>
            </w:r>
          </w:p>
          <w:p w14:paraId="6ED6BF8C" w14:textId="48468B67" w:rsidR="00CE2859" w:rsidRPr="00BE380F" w:rsidRDefault="00CE2859" w:rsidP="00CE2859">
            <w:pPr>
              <w:spacing w:line="240" w:lineRule="auto"/>
              <w:jc w:val="left"/>
              <w:rPr>
                <w:sz w:val="21"/>
                <w:szCs w:val="21"/>
              </w:rPr>
            </w:pPr>
            <w:r>
              <w:rPr>
                <w:rFonts w:hint="eastAsia"/>
                <w:sz w:val="21"/>
                <w:szCs w:val="21"/>
              </w:rPr>
              <w:t>下划线：W</w:t>
            </w:r>
            <w:r>
              <w:rPr>
                <w:sz w:val="21"/>
                <w:szCs w:val="21"/>
              </w:rPr>
              <w:t>-DRAI-NOTE</w:t>
            </w:r>
          </w:p>
        </w:tc>
        <w:tc>
          <w:tcPr>
            <w:tcW w:w="1081" w:type="pct"/>
            <w:vMerge/>
          </w:tcPr>
          <w:p w14:paraId="3F7F3DFE" w14:textId="77777777" w:rsidR="00CE2859" w:rsidRPr="00BE380F" w:rsidRDefault="00CE2859" w:rsidP="00BE380F">
            <w:pPr>
              <w:spacing w:line="240" w:lineRule="auto"/>
              <w:rPr>
                <w:sz w:val="21"/>
                <w:szCs w:val="21"/>
              </w:rPr>
            </w:pPr>
          </w:p>
        </w:tc>
        <w:tc>
          <w:tcPr>
            <w:tcW w:w="899" w:type="pct"/>
            <w:vMerge w:val="restart"/>
            <w:vAlign w:val="center"/>
          </w:tcPr>
          <w:p w14:paraId="0F7A14EA" w14:textId="77777777" w:rsidR="00CE2859" w:rsidRPr="00BE380F" w:rsidRDefault="00CE2859" w:rsidP="00BE380F">
            <w:pPr>
              <w:spacing w:line="240" w:lineRule="auto"/>
              <w:jc w:val="center"/>
              <w:rPr>
                <w:sz w:val="21"/>
                <w:szCs w:val="21"/>
              </w:rPr>
            </w:pPr>
            <w:r w:rsidRPr="00BE380F">
              <w:rPr>
                <w:rFonts w:hint="eastAsia"/>
                <w:sz w:val="21"/>
                <w:szCs w:val="21"/>
              </w:rPr>
              <w:t>W</w:t>
            </w:r>
            <w:r w:rsidRPr="00BE380F">
              <w:rPr>
                <w:sz w:val="21"/>
                <w:szCs w:val="21"/>
              </w:rPr>
              <w:t>-DRAI-NOTE</w:t>
            </w:r>
          </w:p>
        </w:tc>
        <w:tc>
          <w:tcPr>
            <w:tcW w:w="542" w:type="pct"/>
            <w:vMerge/>
          </w:tcPr>
          <w:p w14:paraId="59810E1A" w14:textId="77777777" w:rsidR="00CE2859" w:rsidRPr="00BE380F" w:rsidRDefault="00CE2859" w:rsidP="00BE380F">
            <w:pPr>
              <w:spacing w:line="240" w:lineRule="auto"/>
              <w:rPr>
                <w:sz w:val="21"/>
                <w:szCs w:val="21"/>
              </w:rPr>
            </w:pPr>
          </w:p>
        </w:tc>
        <w:tc>
          <w:tcPr>
            <w:tcW w:w="771" w:type="pct"/>
            <w:vMerge/>
          </w:tcPr>
          <w:p w14:paraId="4706E505" w14:textId="77777777" w:rsidR="00CE2859" w:rsidRPr="00BE380F" w:rsidRDefault="00CE2859" w:rsidP="00BE380F">
            <w:pPr>
              <w:spacing w:line="240" w:lineRule="auto"/>
              <w:rPr>
                <w:sz w:val="21"/>
                <w:szCs w:val="21"/>
              </w:rPr>
            </w:pPr>
          </w:p>
        </w:tc>
      </w:tr>
      <w:tr w:rsidR="00CE2859" w:rsidRPr="00BE380F" w14:paraId="3131B625" w14:textId="77777777" w:rsidTr="00CE2859">
        <w:trPr>
          <w:jc w:val="center"/>
        </w:trPr>
        <w:tc>
          <w:tcPr>
            <w:tcW w:w="658" w:type="pct"/>
          </w:tcPr>
          <w:p w14:paraId="7BB538AE" w14:textId="77777777" w:rsidR="00CE2859" w:rsidRPr="00BE380F" w:rsidRDefault="00CE2859" w:rsidP="00BE380F">
            <w:pPr>
              <w:spacing w:line="240" w:lineRule="auto"/>
              <w:rPr>
                <w:sz w:val="21"/>
                <w:szCs w:val="21"/>
              </w:rPr>
            </w:pPr>
            <w:r w:rsidRPr="00BE380F">
              <w:rPr>
                <w:rFonts w:hint="eastAsia"/>
                <w:sz w:val="21"/>
                <w:szCs w:val="21"/>
              </w:rPr>
              <w:t>污废PL</w:t>
            </w:r>
          </w:p>
        </w:tc>
        <w:tc>
          <w:tcPr>
            <w:tcW w:w="1050" w:type="pct"/>
            <w:vMerge/>
            <w:vAlign w:val="center"/>
          </w:tcPr>
          <w:p w14:paraId="724C59A7" w14:textId="77777777" w:rsidR="00CE2859" w:rsidRPr="00BE380F" w:rsidRDefault="00CE2859" w:rsidP="00BE380F">
            <w:pPr>
              <w:spacing w:line="240" w:lineRule="auto"/>
              <w:jc w:val="center"/>
              <w:rPr>
                <w:sz w:val="21"/>
                <w:szCs w:val="21"/>
              </w:rPr>
            </w:pPr>
          </w:p>
        </w:tc>
        <w:tc>
          <w:tcPr>
            <w:tcW w:w="1081" w:type="pct"/>
            <w:vMerge/>
          </w:tcPr>
          <w:p w14:paraId="761851FA" w14:textId="77777777" w:rsidR="00CE2859" w:rsidRPr="00BE380F" w:rsidRDefault="00CE2859" w:rsidP="00BE380F">
            <w:pPr>
              <w:spacing w:line="240" w:lineRule="auto"/>
              <w:rPr>
                <w:sz w:val="21"/>
                <w:szCs w:val="21"/>
              </w:rPr>
            </w:pPr>
          </w:p>
        </w:tc>
        <w:tc>
          <w:tcPr>
            <w:tcW w:w="899" w:type="pct"/>
            <w:vMerge/>
            <w:vAlign w:val="center"/>
          </w:tcPr>
          <w:p w14:paraId="1E0DDCD5" w14:textId="77777777" w:rsidR="00CE2859" w:rsidRPr="00BE380F" w:rsidRDefault="00CE2859" w:rsidP="00BE380F">
            <w:pPr>
              <w:spacing w:line="240" w:lineRule="auto"/>
              <w:jc w:val="center"/>
              <w:rPr>
                <w:sz w:val="21"/>
                <w:szCs w:val="21"/>
              </w:rPr>
            </w:pPr>
          </w:p>
        </w:tc>
        <w:tc>
          <w:tcPr>
            <w:tcW w:w="542" w:type="pct"/>
            <w:vMerge/>
          </w:tcPr>
          <w:p w14:paraId="14DD9858" w14:textId="77777777" w:rsidR="00CE2859" w:rsidRPr="00BE380F" w:rsidRDefault="00CE2859" w:rsidP="00BE380F">
            <w:pPr>
              <w:spacing w:line="240" w:lineRule="auto"/>
              <w:rPr>
                <w:sz w:val="21"/>
                <w:szCs w:val="21"/>
              </w:rPr>
            </w:pPr>
          </w:p>
        </w:tc>
        <w:tc>
          <w:tcPr>
            <w:tcW w:w="771" w:type="pct"/>
            <w:vMerge/>
          </w:tcPr>
          <w:p w14:paraId="142A2DF4" w14:textId="77777777" w:rsidR="00CE2859" w:rsidRPr="00BE380F" w:rsidRDefault="00CE2859" w:rsidP="00BE380F">
            <w:pPr>
              <w:spacing w:line="240" w:lineRule="auto"/>
              <w:rPr>
                <w:sz w:val="21"/>
                <w:szCs w:val="21"/>
              </w:rPr>
            </w:pPr>
          </w:p>
        </w:tc>
      </w:tr>
      <w:tr w:rsidR="00CE2859" w:rsidRPr="00BE380F" w14:paraId="4571B4C4" w14:textId="77777777" w:rsidTr="00CE2859">
        <w:trPr>
          <w:jc w:val="center"/>
        </w:trPr>
        <w:tc>
          <w:tcPr>
            <w:tcW w:w="658" w:type="pct"/>
          </w:tcPr>
          <w:p w14:paraId="460836E9" w14:textId="77777777" w:rsidR="00CE2859" w:rsidRPr="00BE380F" w:rsidRDefault="00CE2859" w:rsidP="00BE380F">
            <w:pPr>
              <w:spacing w:line="240" w:lineRule="auto"/>
              <w:rPr>
                <w:sz w:val="21"/>
                <w:szCs w:val="21"/>
              </w:rPr>
            </w:pPr>
            <w:r w:rsidRPr="00BE380F">
              <w:rPr>
                <w:rFonts w:hint="eastAsia"/>
                <w:sz w:val="21"/>
                <w:szCs w:val="21"/>
              </w:rPr>
              <w:t>通气T</w:t>
            </w:r>
            <w:r w:rsidRPr="00BE380F">
              <w:rPr>
                <w:sz w:val="21"/>
                <w:szCs w:val="21"/>
              </w:rPr>
              <w:t>L</w:t>
            </w:r>
          </w:p>
        </w:tc>
        <w:tc>
          <w:tcPr>
            <w:tcW w:w="1050" w:type="pct"/>
            <w:vMerge/>
            <w:vAlign w:val="center"/>
          </w:tcPr>
          <w:p w14:paraId="442F60E9" w14:textId="77777777" w:rsidR="00CE2859" w:rsidRPr="00BE380F" w:rsidRDefault="00CE2859" w:rsidP="00BE380F">
            <w:pPr>
              <w:spacing w:line="240" w:lineRule="auto"/>
              <w:jc w:val="center"/>
              <w:rPr>
                <w:sz w:val="21"/>
                <w:szCs w:val="21"/>
              </w:rPr>
            </w:pPr>
          </w:p>
        </w:tc>
        <w:tc>
          <w:tcPr>
            <w:tcW w:w="1081" w:type="pct"/>
            <w:vMerge/>
          </w:tcPr>
          <w:p w14:paraId="68A5A36F" w14:textId="77777777" w:rsidR="00CE2859" w:rsidRPr="00BE380F" w:rsidRDefault="00CE2859" w:rsidP="00BE380F">
            <w:pPr>
              <w:spacing w:line="240" w:lineRule="auto"/>
              <w:rPr>
                <w:sz w:val="21"/>
                <w:szCs w:val="21"/>
              </w:rPr>
            </w:pPr>
          </w:p>
        </w:tc>
        <w:tc>
          <w:tcPr>
            <w:tcW w:w="899" w:type="pct"/>
            <w:vMerge/>
            <w:vAlign w:val="center"/>
          </w:tcPr>
          <w:p w14:paraId="357BBC88" w14:textId="77777777" w:rsidR="00CE2859" w:rsidRPr="00BE380F" w:rsidRDefault="00CE2859" w:rsidP="00BE380F">
            <w:pPr>
              <w:spacing w:line="240" w:lineRule="auto"/>
              <w:jc w:val="center"/>
              <w:rPr>
                <w:sz w:val="21"/>
                <w:szCs w:val="21"/>
              </w:rPr>
            </w:pPr>
          </w:p>
        </w:tc>
        <w:tc>
          <w:tcPr>
            <w:tcW w:w="542" w:type="pct"/>
            <w:vMerge/>
          </w:tcPr>
          <w:p w14:paraId="66FC73C3" w14:textId="77777777" w:rsidR="00CE2859" w:rsidRPr="00BE380F" w:rsidRDefault="00CE2859" w:rsidP="00BE380F">
            <w:pPr>
              <w:spacing w:line="240" w:lineRule="auto"/>
              <w:rPr>
                <w:sz w:val="21"/>
                <w:szCs w:val="21"/>
              </w:rPr>
            </w:pPr>
          </w:p>
        </w:tc>
        <w:tc>
          <w:tcPr>
            <w:tcW w:w="771" w:type="pct"/>
            <w:vMerge/>
          </w:tcPr>
          <w:p w14:paraId="7DF1EF2E" w14:textId="77777777" w:rsidR="00CE2859" w:rsidRPr="00BE380F" w:rsidRDefault="00CE2859" w:rsidP="00BE380F">
            <w:pPr>
              <w:spacing w:line="240" w:lineRule="auto"/>
              <w:rPr>
                <w:sz w:val="21"/>
                <w:szCs w:val="21"/>
              </w:rPr>
            </w:pPr>
          </w:p>
        </w:tc>
      </w:tr>
    </w:tbl>
    <w:p w14:paraId="3630A330" w14:textId="77777777" w:rsidR="00C67F57" w:rsidRDefault="00E26465" w:rsidP="00C67F57">
      <w:pPr>
        <w:ind w:firstLine="480"/>
      </w:pPr>
      <w:r>
        <w:rPr>
          <w:rFonts w:hint="eastAsia"/>
        </w:rPr>
        <w:t>下划线的长度比文字长1</w:t>
      </w:r>
      <w:r>
        <w:t>00</w:t>
      </w:r>
      <w:r>
        <w:rPr>
          <w:rFonts w:hint="eastAsia"/>
        </w:rPr>
        <w:t>，两侧各空5</w:t>
      </w:r>
      <w:r>
        <w:t>0</w:t>
      </w:r>
      <w:r>
        <w:rPr>
          <w:rFonts w:hint="eastAsia"/>
        </w:rPr>
        <w:t>。</w:t>
      </w:r>
      <w:r w:rsidR="00C67F57">
        <w:rPr>
          <w:rFonts w:hint="eastAsia"/>
        </w:rPr>
        <w:t>文字比下划线高5</w:t>
      </w:r>
      <w:r w:rsidR="00C67F57">
        <w:t>0</w:t>
      </w:r>
      <w:r w:rsidR="00C67F57">
        <w:rPr>
          <w:rFonts w:hint="eastAsia"/>
        </w:rPr>
        <w:t>。</w:t>
      </w:r>
    </w:p>
    <w:p w14:paraId="02F13611" w14:textId="77777777" w:rsidR="00EB0F3B" w:rsidRPr="00EB0F3B" w:rsidRDefault="00EB0F3B" w:rsidP="00EB0F3B">
      <w:pPr>
        <w:pStyle w:val="4"/>
      </w:pPr>
      <w:r>
        <w:rPr>
          <w:rFonts w:hint="eastAsia"/>
        </w:rPr>
        <w:t>S</w:t>
      </w:r>
      <w:r>
        <w:t xml:space="preserve">tep3 </w:t>
      </w:r>
      <w:r>
        <w:rPr>
          <w:rFonts w:hint="eastAsia"/>
        </w:rPr>
        <w:t>找到可布置候选区域</w:t>
      </w:r>
    </w:p>
    <w:p w14:paraId="7AB3E48B" w14:textId="77777777" w:rsidR="003E5234" w:rsidRDefault="00C67F57" w:rsidP="003E5234">
      <w:r>
        <w:rPr>
          <w:rFonts w:hint="eastAsia"/>
        </w:rPr>
        <w:t xml:space="preserve"> </w:t>
      </w:r>
      <w:r>
        <w:t xml:space="preserve">   </w:t>
      </w:r>
      <w:r>
        <w:rPr>
          <w:rFonts w:hint="eastAsia"/>
        </w:rPr>
        <w:t>找可布置区域时要以一个立管队的b</w:t>
      </w:r>
      <w:r>
        <w:t>box</w:t>
      </w:r>
      <w:r>
        <w:rPr>
          <w:rFonts w:hint="eastAsia"/>
        </w:rPr>
        <w:t>为最小单位。</w:t>
      </w:r>
    </w:p>
    <w:p w14:paraId="62539571" w14:textId="77777777" w:rsidR="00BA5713" w:rsidRDefault="00C67F57" w:rsidP="003E5234">
      <w:r>
        <w:rPr>
          <w:rFonts w:hint="eastAsia"/>
        </w:rPr>
        <w:t xml:space="preserve"> </w:t>
      </w:r>
      <w:r>
        <w:t xml:space="preserve">   </w:t>
      </w:r>
      <w:r>
        <w:rPr>
          <w:rFonts w:hint="eastAsia"/>
        </w:rPr>
        <w:t>以一组立管的几何中心点为起点，以2</w:t>
      </w:r>
      <w:r>
        <w:t>000+</w:t>
      </w:r>
      <w:r>
        <w:rPr>
          <w:rFonts w:hint="eastAsia"/>
        </w:rPr>
        <w:t>最长文字下划线长度为半径画圆</w:t>
      </w:r>
      <w:r w:rsidR="001B789F">
        <w:rPr>
          <w:rFonts w:hint="eastAsia"/>
        </w:rPr>
        <w:t>。圆心内先扣掉一个半径为5</w:t>
      </w:r>
      <w:r w:rsidR="001B789F">
        <w:t>00</w:t>
      </w:r>
      <w:r w:rsidR="001B789F">
        <w:rPr>
          <w:rFonts w:hint="eastAsia"/>
        </w:rPr>
        <w:t>的同心圆，然后扣掉所有要躲避的图元。要躲避的元素见“6</w:t>
      </w:r>
      <w:r w:rsidR="001B789F">
        <w:t>.3.2</w:t>
      </w:r>
      <w:r w:rsidR="001B789F">
        <w:rPr>
          <w:rFonts w:hint="eastAsia"/>
        </w:rPr>
        <w:t>躲避的元素”。</w:t>
      </w:r>
    </w:p>
    <w:p w14:paraId="3B990504" w14:textId="77777777" w:rsidR="00EB0F3B" w:rsidRDefault="00EB0F3B" w:rsidP="00EB0F3B">
      <w:pPr>
        <w:pStyle w:val="4"/>
      </w:pPr>
      <w:r>
        <w:rPr>
          <w:rFonts w:hint="eastAsia"/>
        </w:rPr>
        <w:t>S</w:t>
      </w:r>
      <w:r>
        <w:t xml:space="preserve">tep4 </w:t>
      </w:r>
      <w:r>
        <w:rPr>
          <w:rFonts w:hint="eastAsia"/>
        </w:rPr>
        <w:t>根据逻辑放置立管</w:t>
      </w:r>
    </w:p>
    <w:p w14:paraId="786232AE" w14:textId="77777777" w:rsidR="00962A45" w:rsidRPr="00962A45" w:rsidRDefault="00962A45" w:rsidP="00962A45">
      <w:r>
        <w:rPr>
          <w:rFonts w:hint="eastAsia"/>
        </w:rPr>
        <w:t xml:space="preserve"> </w:t>
      </w:r>
      <w:r>
        <w:t xml:space="preserve">   </w:t>
      </w:r>
      <w:r>
        <w:rPr>
          <w:rFonts w:hint="eastAsia"/>
        </w:rPr>
        <w:t>提供了一套放置标注的逻辑，看图讲解。供有2</w:t>
      </w:r>
      <w:r>
        <w:t>4</w:t>
      </w:r>
      <w:r>
        <w:rPr>
          <w:rFonts w:hint="eastAsia"/>
        </w:rPr>
        <w:t>个优先级。</w:t>
      </w:r>
    </w:p>
    <w:p w14:paraId="6A3F414F" w14:textId="77777777" w:rsidR="003E5234" w:rsidRDefault="00962A45" w:rsidP="003E5234">
      <w:r>
        <w:rPr>
          <w:noProof/>
        </w:rPr>
        <w:drawing>
          <wp:inline distT="0" distB="0" distL="0" distR="0" wp14:anchorId="25326A0D" wp14:editId="1A1B3B28">
            <wp:extent cx="5274310" cy="2477135"/>
            <wp:effectExtent l="0" t="0" r="254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274310" cy="2477135"/>
                    </a:xfrm>
                    <a:prstGeom prst="rect">
                      <a:avLst/>
                    </a:prstGeom>
                  </pic:spPr>
                </pic:pic>
              </a:graphicData>
            </a:graphic>
          </wp:inline>
        </w:drawing>
      </w:r>
    </w:p>
    <w:p w14:paraId="17B95688" w14:textId="77777777" w:rsidR="00EB0F3B" w:rsidRDefault="00962A45" w:rsidP="003E5234">
      <w:r>
        <w:rPr>
          <w:rFonts w:hint="eastAsia"/>
        </w:rPr>
        <w:t xml:space="preserve"> </w:t>
      </w:r>
      <w:r>
        <w:t xml:space="preserve">   </w:t>
      </w:r>
      <w:r w:rsidR="007E1164">
        <w:rPr>
          <w:rFonts w:hint="eastAsia"/>
        </w:rPr>
        <w:t>最后将立管的中心点和编号的下划线逐一连接即可。</w:t>
      </w:r>
    </w:p>
    <w:p w14:paraId="3C396949" w14:textId="77777777" w:rsidR="003E5234" w:rsidRDefault="003E5234" w:rsidP="003E5234">
      <w:pPr>
        <w:pStyle w:val="3"/>
      </w:pPr>
      <w:r>
        <w:rPr>
          <w:rFonts w:hint="eastAsia"/>
        </w:rPr>
        <w:t>躲避</w:t>
      </w:r>
      <w:r w:rsidR="00C83171">
        <w:rPr>
          <w:rFonts w:hint="eastAsia"/>
        </w:rPr>
        <w:t>图元</w:t>
      </w:r>
    </w:p>
    <w:p w14:paraId="0188F31C" w14:textId="77777777" w:rsidR="003E5234" w:rsidRDefault="00C83171" w:rsidP="003E5234">
      <w:r>
        <w:rPr>
          <w:rFonts w:hint="eastAsia"/>
        </w:rPr>
        <w:t xml:space="preserve"> </w:t>
      </w:r>
      <w:r>
        <w:t xml:space="preserve">   </w:t>
      </w:r>
      <w:r w:rsidR="00560640">
        <w:rPr>
          <w:rFonts w:hint="eastAsia"/>
        </w:rPr>
        <w:t>外参和本图中都包含需要躲避的图元。</w:t>
      </w:r>
    </w:p>
    <w:p w14:paraId="7DE327A0" w14:textId="77777777" w:rsidR="003E5234" w:rsidRDefault="00560640" w:rsidP="00560640">
      <w:pPr>
        <w:pStyle w:val="4"/>
      </w:pPr>
      <w:r>
        <w:rPr>
          <w:rFonts w:hint="eastAsia"/>
        </w:rPr>
        <w:t>外参中</w:t>
      </w:r>
    </w:p>
    <w:tbl>
      <w:tblPr>
        <w:tblStyle w:val="a6"/>
        <w:tblW w:w="0" w:type="auto"/>
        <w:jc w:val="center"/>
        <w:tblLook w:val="04A0" w:firstRow="1" w:lastRow="0" w:firstColumn="1" w:lastColumn="0" w:noHBand="0" w:noVBand="1"/>
      </w:tblPr>
      <w:tblGrid>
        <w:gridCol w:w="704"/>
        <w:gridCol w:w="1276"/>
        <w:gridCol w:w="4036"/>
        <w:gridCol w:w="2280"/>
      </w:tblGrid>
      <w:tr w:rsidR="00BE380F" w:rsidRPr="00BE380F" w14:paraId="48BB3F62" w14:textId="77777777" w:rsidTr="00455DDF">
        <w:trPr>
          <w:jc w:val="center"/>
        </w:trPr>
        <w:tc>
          <w:tcPr>
            <w:tcW w:w="704" w:type="dxa"/>
            <w:vAlign w:val="center"/>
          </w:tcPr>
          <w:p w14:paraId="0E7416A5" w14:textId="77777777" w:rsidR="00BE380F" w:rsidRPr="00BE380F" w:rsidRDefault="00BE380F" w:rsidP="00455DDF">
            <w:pPr>
              <w:spacing w:line="240" w:lineRule="auto"/>
              <w:jc w:val="center"/>
              <w:rPr>
                <w:sz w:val="21"/>
              </w:rPr>
            </w:pPr>
            <w:r w:rsidRPr="00BE380F">
              <w:rPr>
                <w:rFonts w:hint="eastAsia"/>
                <w:sz w:val="21"/>
              </w:rPr>
              <w:t>编号</w:t>
            </w:r>
          </w:p>
        </w:tc>
        <w:tc>
          <w:tcPr>
            <w:tcW w:w="1276" w:type="dxa"/>
          </w:tcPr>
          <w:p w14:paraId="16957E27" w14:textId="77777777" w:rsidR="00BE380F" w:rsidRPr="00BE380F" w:rsidRDefault="00BE380F" w:rsidP="00BE380F">
            <w:pPr>
              <w:spacing w:line="240" w:lineRule="auto"/>
              <w:jc w:val="center"/>
              <w:rPr>
                <w:sz w:val="21"/>
              </w:rPr>
            </w:pPr>
            <w:r w:rsidRPr="00BE380F">
              <w:rPr>
                <w:rFonts w:hint="eastAsia"/>
                <w:sz w:val="21"/>
              </w:rPr>
              <w:t>名称</w:t>
            </w:r>
          </w:p>
        </w:tc>
        <w:tc>
          <w:tcPr>
            <w:tcW w:w="4036" w:type="dxa"/>
          </w:tcPr>
          <w:p w14:paraId="00155937" w14:textId="77777777" w:rsidR="00BE380F" w:rsidRPr="00BE380F" w:rsidRDefault="00BE380F" w:rsidP="00BE380F">
            <w:pPr>
              <w:spacing w:line="240" w:lineRule="auto"/>
              <w:jc w:val="center"/>
              <w:rPr>
                <w:sz w:val="21"/>
              </w:rPr>
            </w:pPr>
            <w:r>
              <w:rPr>
                <w:rFonts w:hint="eastAsia"/>
                <w:sz w:val="21"/>
              </w:rPr>
              <w:t>图元描述</w:t>
            </w:r>
          </w:p>
        </w:tc>
        <w:tc>
          <w:tcPr>
            <w:tcW w:w="2280" w:type="dxa"/>
          </w:tcPr>
          <w:p w14:paraId="4E0C4B8D" w14:textId="77777777" w:rsidR="00BE380F" w:rsidRPr="00BE380F" w:rsidRDefault="00BE380F" w:rsidP="00BE380F">
            <w:pPr>
              <w:spacing w:line="240" w:lineRule="auto"/>
              <w:jc w:val="center"/>
              <w:rPr>
                <w:sz w:val="21"/>
              </w:rPr>
            </w:pPr>
            <w:r>
              <w:rPr>
                <w:rFonts w:hint="eastAsia"/>
                <w:sz w:val="21"/>
              </w:rPr>
              <w:t>处理方式</w:t>
            </w:r>
          </w:p>
        </w:tc>
      </w:tr>
      <w:tr w:rsidR="00BE380F" w:rsidRPr="00BE380F" w14:paraId="02EA2156" w14:textId="77777777" w:rsidTr="00455DDF">
        <w:trPr>
          <w:jc w:val="center"/>
        </w:trPr>
        <w:tc>
          <w:tcPr>
            <w:tcW w:w="704" w:type="dxa"/>
            <w:vAlign w:val="center"/>
          </w:tcPr>
          <w:p w14:paraId="527B6DF0" w14:textId="77777777" w:rsidR="00BE380F" w:rsidRPr="00BE380F" w:rsidRDefault="00BE380F" w:rsidP="00455DDF">
            <w:pPr>
              <w:spacing w:line="240" w:lineRule="auto"/>
              <w:jc w:val="center"/>
              <w:rPr>
                <w:sz w:val="21"/>
              </w:rPr>
            </w:pPr>
            <w:r>
              <w:rPr>
                <w:rFonts w:hint="eastAsia"/>
                <w:sz w:val="21"/>
              </w:rPr>
              <w:t>1</w:t>
            </w:r>
          </w:p>
        </w:tc>
        <w:tc>
          <w:tcPr>
            <w:tcW w:w="1276" w:type="dxa"/>
            <w:vAlign w:val="center"/>
          </w:tcPr>
          <w:p w14:paraId="64357A22" w14:textId="77777777" w:rsidR="00BE380F" w:rsidRPr="00BE380F" w:rsidRDefault="00BE380F" w:rsidP="00455DDF">
            <w:pPr>
              <w:spacing w:line="240" w:lineRule="auto"/>
              <w:rPr>
                <w:sz w:val="21"/>
              </w:rPr>
            </w:pPr>
            <w:r>
              <w:rPr>
                <w:rFonts w:hint="eastAsia"/>
                <w:sz w:val="21"/>
              </w:rPr>
              <w:t>建筑墙</w:t>
            </w:r>
          </w:p>
        </w:tc>
        <w:tc>
          <w:tcPr>
            <w:tcW w:w="4036" w:type="dxa"/>
          </w:tcPr>
          <w:p w14:paraId="729B6468" w14:textId="77777777" w:rsidR="00BE380F" w:rsidRPr="00BE380F" w:rsidRDefault="00BE380F" w:rsidP="00BE380F">
            <w:pPr>
              <w:spacing w:line="240" w:lineRule="auto"/>
              <w:rPr>
                <w:sz w:val="21"/>
              </w:rPr>
            </w:pPr>
            <w:r>
              <w:rPr>
                <w:rFonts w:hint="eastAsia"/>
                <w:sz w:val="21"/>
              </w:rPr>
              <w:t>三维产生</w:t>
            </w:r>
          </w:p>
        </w:tc>
        <w:tc>
          <w:tcPr>
            <w:tcW w:w="2280" w:type="dxa"/>
          </w:tcPr>
          <w:p w14:paraId="4E67E5DD" w14:textId="77777777" w:rsidR="00BE380F" w:rsidRPr="00BE380F" w:rsidRDefault="00BE380F" w:rsidP="00BE380F">
            <w:pPr>
              <w:spacing w:line="240" w:lineRule="auto"/>
              <w:rPr>
                <w:sz w:val="21"/>
              </w:rPr>
            </w:pPr>
            <w:r>
              <w:rPr>
                <w:rFonts w:hint="eastAsia"/>
                <w:sz w:val="21"/>
              </w:rPr>
              <w:t>取真实的几何外框</w:t>
            </w:r>
          </w:p>
        </w:tc>
      </w:tr>
      <w:tr w:rsidR="00BE380F" w:rsidRPr="00BE380F" w14:paraId="6EFD6CCB" w14:textId="77777777" w:rsidTr="00455DDF">
        <w:trPr>
          <w:jc w:val="center"/>
        </w:trPr>
        <w:tc>
          <w:tcPr>
            <w:tcW w:w="704" w:type="dxa"/>
            <w:vAlign w:val="center"/>
          </w:tcPr>
          <w:p w14:paraId="6B0D8FBF" w14:textId="77777777" w:rsidR="00BE380F" w:rsidRPr="00BE380F" w:rsidRDefault="00BE380F" w:rsidP="00455DDF">
            <w:pPr>
              <w:spacing w:line="240" w:lineRule="auto"/>
              <w:jc w:val="center"/>
              <w:rPr>
                <w:sz w:val="21"/>
              </w:rPr>
            </w:pPr>
            <w:r>
              <w:rPr>
                <w:rFonts w:hint="eastAsia"/>
                <w:sz w:val="21"/>
              </w:rPr>
              <w:t>2</w:t>
            </w:r>
          </w:p>
        </w:tc>
        <w:tc>
          <w:tcPr>
            <w:tcW w:w="1276" w:type="dxa"/>
            <w:vAlign w:val="center"/>
          </w:tcPr>
          <w:p w14:paraId="02507260" w14:textId="77777777" w:rsidR="00BE380F" w:rsidRPr="00BE380F" w:rsidRDefault="00BE380F" w:rsidP="00455DDF">
            <w:pPr>
              <w:spacing w:line="240" w:lineRule="auto"/>
              <w:rPr>
                <w:sz w:val="21"/>
              </w:rPr>
            </w:pPr>
            <w:r>
              <w:rPr>
                <w:rFonts w:hint="eastAsia"/>
                <w:sz w:val="21"/>
              </w:rPr>
              <w:t>结构墙</w:t>
            </w:r>
          </w:p>
        </w:tc>
        <w:tc>
          <w:tcPr>
            <w:tcW w:w="4036" w:type="dxa"/>
          </w:tcPr>
          <w:p w14:paraId="63408B23" w14:textId="77777777" w:rsidR="00BE380F" w:rsidRPr="00BE380F" w:rsidRDefault="00BE380F" w:rsidP="00BE380F">
            <w:pPr>
              <w:spacing w:line="240" w:lineRule="auto"/>
              <w:rPr>
                <w:sz w:val="21"/>
              </w:rPr>
            </w:pPr>
            <w:r>
              <w:rPr>
                <w:rFonts w:hint="eastAsia"/>
                <w:sz w:val="21"/>
              </w:rPr>
              <w:t>三维产生</w:t>
            </w:r>
          </w:p>
        </w:tc>
        <w:tc>
          <w:tcPr>
            <w:tcW w:w="2280" w:type="dxa"/>
          </w:tcPr>
          <w:p w14:paraId="3E26BBBF" w14:textId="77777777" w:rsidR="00BE380F" w:rsidRPr="00BE380F" w:rsidRDefault="00BE380F" w:rsidP="00BE380F">
            <w:pPr>
              <w:spacing w:line="240" w:lineRule="auto"/>
              <w:rPr>
                <w:sz w:val="21"/>
              </w:rPr>
            </w:pPr>
            <w:r>
              <w:rPr>
                <w:rFonts w:hint="eastAsia"/>
                <w:sz w:val="21"/>
              </w:rPr>
              <w:t>取真实的几何外框</w:t>
            </w:r>
          </w:p>
        </w:tc>
      </w:tr>
      <w:tr w:rsidR="00BE380F" w:rsidRPr="00BE380F" w14:paraId="0B964C33" w14:textId="77777777" w:rsidTr="00455DDF">
        <w:trPr>
          <w:jc w:val="center"/>
        </w:trPr>
        <w:tc>
          <w:tcPr>
            <w:tcW w:w="704" w:type="dxa"/>
            <w:vAlign w:val="center"/>
          </w:tcPr>
          <w:p w14:paraId="0B43A2DB" w14:textId="77777777" w:rsidR="00BE380F" w:rsidRPr="00BE380F" w:rsidRDefault="00BE380F" w:rsidP="00455DDF">
            <w:pPr>
              <w:spacing w:line="240" w:lineRule="auto"/>
              <w:jc w:val="center"/>
              <w:rPr>
                <w:sz w:val="21"/>
              </w:rPr>
            </w:pPr>
            <w:r>
              <w:rPr>
                <w:rFonts w:hint="eastAsia"/>
                <w:sz w:val="21"/>
              </w:rPr>
              <w:t>3</w:t>
            </w:r>
          </w:p>
        </w:tc>
        <w:tc>
          <w:tcPr>
            <w:tcW w:w="1276" w:type="dxa"/>
            <w:vAlign w:val="center"/>
          </w:tcPr>
          <w:p w14:paraId="3CCB6FD2" w14:textId="77777777" w:rsidR="00BE380F" w:rsidRPr="00BE380F" w:rsidRDefault="00BE380F" w:rsidP="00455DDF">
            <w:pPr>
              <w:spacing w:line="240" w:lineRule="auto"/>
              <w:rPr>
                <w:sz w:val="21"/>
              </w:rPr>
            </w:pPr>
            <w:r>
              <w:rPr>
                <w:rFonts w:hint="eastAsia"/>
                <w:sz w:val="21"/>
              </w:rPr>
              <w:t>结构柱</w:t>
            </w:r>
          </w:p>
        </w:tc>
        <w:tc>
          <w:tcPr>
            <w:tcW w:w="4036" w:type="dxa"/>
          </w:tcPr>
          <w:p w14:paraId="638D90F8" w14:textId="77777777" w:rsidR="00BE380F" w:rsidRPr="00BE380F" w:rsidRDefault="00BE380F" w:rsidP="00BE380F">
            <w:pPr>
              <w:spacing w:line="240" w:lineRule="auto"/>
              <w:rPr>
                <w:sz w:val="21"/>
              </w:rPr>
            </w:pPr>
            <w:r>
              <w:rPr>
                <w:rFonts w:hint="eastAsia"/>
                <w:sz w:val="21"/>
              </w:rPr>
              <w:t>三维产生</w:t>
            </w:r>
          </w:p>
        </w:tc>
        <w:tc>
          <w:tcPr>
            <w:tcW w:w="2280" w:type="dxa"/>
          </w:tcPr>
          <w:p w14:paraId="48FF7773" w14:textId="77777777" w:rsidR="00BE380F" w:rsidRPr="00BE380F" w:rsidRDefault="00BE380F" w:rsidP="00BE380F">
            <w:pPr>
              <w:spacing w:line="240" w:lineRule="auto"/>
              <w:rPr>
                <w:sz w:val="21"/>
              </w:rPr>
            </w:pPr>
            <w:r>
              <w:rPr>
                <w:rFonts w:hint="eastAsia"/>
                <w:sz w:val="21"/>
              </w:rPr>
              <w:t>取真实的几何外框</w:t>
            </w:r>
          </w:p>
        </w:tc>
      </w:tr>
      <w:tr w:rsidR="00BE380F" w:rsidRPr="00BE380F" w14:paraId="348B33CD" w14:textId="77777777" w:rsidTr="00455DDF">
        <w:trPr>
          <w:jc w:val="center"/>
        </w:trPr>
        <w:tc>
          <w:tcPr>
            <w:tcW w:w="704" w:type="dxa"/>
            <w:vAlign w:val="center"/>
          </w:tcPr>
          <w:p w14:paraId="1FF5F6B4" w14:textId="77777777" w:rsidR="00BE380F" w:rsidRPr="00BE380F" w:rsidRDefault="00BE380F" w:rsidP="00455DDF">
            <w:pPr>
              <w:spacing w:line="240" w:lineRule="auto"/>
              <w:jc w:val="center"/>
              <w:rPr>
                <w:sz w:val="21"/>
              </w:rPr>
            </w:pPr>
            <w:r>
              <w:rPr>
                <w:rFonts w:hint="eastAsia"/>
                <w:sz w:val="21"/>
              </w:rPr>
              <w:t>4</w:t>
            </w:r>
          </w:p>
        </w:tc>
        <w:tc>
          <w:tcPr>
            <w:tcW w:w="1276" w:type="dxa"/>
            <w:vAlign w:val="center"/>
          </w:tcPr>
          <w:p w14:paraId="3A061761" w14:textId="77777777" w:rsidR="00BE380F" w:rsidRPr="00BE380F" w:rsidRDefault="00BE380F" w:rsidP="00455DDF">
            <w:pPr>
              <w:spacing w:line="240" w:lineRule="auto"/>
              <w:rPr>
                <w:sz w:val="21"/>
              </w:rPr>
            </w:pPr>
            <w:r>
              <w:rPr>
                <w:rFonts w:hint="eastAsia"/>
                <w:sz w:val="21"/>
              </w:rPr>
              <w:t>楼梯</w:t>
            </w:r>
          </w:p>
        </w:tc>
        <w:tc>
          <w:tcPr>
            <w:tcW w:w="4036" w:type="dxa"/>
          </w:tcPr>
          <w:p w14:paraId="16BBC2BA" w14:textId="77777777" w:rsidR="00BE380F" w:rsidRPr="00BE380F" w:rsidRDefault="006144C4" w:rsidP="00BE380F">
            <w:pPr>
              <w:spacing w:line="240" w:lineRule="auto"/>
              <w:rPr>
                <w:sz w:val="21"/>
              </w:rPr>
            </w:pPr>
            <w:r>
              <w:rPr>
                <w:rFonts w:hint="eastAsia"/>
                <w:sz w:val="21"/>
              </w:rPr>
              <w:t>待DB可以切除一个楼梯的整体再考虑</w:t>
            </w:r>
          </w:p>
        </w:tc>
        <w:tc>
          <w:tcPr>
            <w:tcW w:w="2280" w:type="dxa"/>
          </w:tcPr>
          <w:p w14:paraId="3C2A0EEB" w14:textId="77777777" w:rsidR="00BE380F" w:rsidRPr="00BE380F" w:rsidRDefault="00BE380F" w:rsidP="00BE380F">
            <w:pPr>
              <w:spacing w:line="240" w:lineRule="auto"/>
              <w:rPr>
                <w:sz w:val="21"/>
              </w:rPr>
            </w:pPr>
            <w:r>
              <w:rPr>
                <w:rFonts w:hint="eastAsia"/>
                <w:sz w:val="21"/>
              </w:rPr>
              <w:t>取obb</w:t>
            </w:r>
          </w:p>
        </w:tc>
      </w:tr>
      <w:tr w:rsidR="00BE380F" w:rsidRPr="00BE380F" w14:paraId="12CADDC9" w14:textId="77777777" w:rsidTr="00455DDF">
        <w:trPr>
          <w:jc w:val="center"/>
        </w:trPr>
        <w:tc>
          <w:tcPr>
            <w:tcW w:w="704" w:type="dxa"/>
            <w:vAlign w:val="center"/>
          </w:tcPr>
          <w:p w14:paraId="5B4EFE90" w14:textId="77777777" w:rsidR="00BE380F" w:rsidRPr="00BE380F" w:rsidRDefault="00BE380F" w:rsidP="00455DDF">
            <w:pPr>
              <w:spacing w:line="240" w:lineRule="auto"/>
              <w:jc w:val="center"/>
              <w:rPr>
                <w:sz w:val="21"/>
              </w:rPr>
            </w:pPr>
            <w:r>
              <w:rPr>
                <w:rFonts w:hint="eastAsia"/>
                <w:sz w:val="21"/>
              </w:rPr>
              <w:t>5</w:t>
            </w:r>
          </w:p>
        </w:tc>
        <w:tc>
          <w:tcPr>
            <w:tcW w:w="1276" w:type="dxa"/>
            <w:vAlign w:val="center"/>
          </w:tcPr>
          <w:p w14:paraId="0088B1E8" w14:textId="77777777" w:rsidR="00BE380F" w:rsidRPr="00BE380F" w:rsidRDefault="00BE380F" w:rsidP="00455DDF">
            <w:pPr>
              <w:spacing w:line="240" w:lineRule="auto"/>
              <w:rPr>
                <w:sz w:val="21"/>
              </w:rPr>
            </w:pPr>
            <w:r>
              <w:rPr>
                <w:rFonts w:hint="eastAsia"/>
                <w:sz w:val="21"/>
              </w:rPr>
              <w:t>窗</w:t>
            </w:r>
          </w:p>
        </w:tc>
        <w:tc>
          <w:tcPr>
            <w:tcW w:w="4036" w:type="dxa"/>
          </w:tcPr>
          <w:p w14:paraId="171DD1B9" w14:textId="77777777" w:rsidR="00BE380F" w:rsidRPr="00BE380F" w:rsidRDefault="00BE380F" w:rsidP="00BE380F">
            <w:pPr>
              <w:spacing w:line="240" w:lineRule="auto"/>
              <w:rPr>
                <w:sz w:val="21"/>
              </w:rPr>
            </w:pPr>
            <w:r>
              <w:rPr>
                <w:rFonts w:hint="eastAsia"/>
                <w:sz w:val="21"/>
              </w:rPr>
              <w:t>三维产生</w:t>
            </w:r>
          </w:p>
        </w:tc>
        <w:tc>
          <w:tcPr>
            <w:tcW w:w="2280" w:type="dxa"/>
          </w:tcPr>
          <w:p w14:paraId="6E0361C6" w14:textId="77777777" w:rsidR="00BE380F" w:rsidRPr="00BE380F" w:rsidRDefault="00BE380F" w:rsidP="00BE380F">
            <w:pPr>
              <w:spacing w:line="240" w:lineRule="auto"/>
              <w:rPr>
                <w:sz w:val="21"/>
              </w:rPr>
            </w:pPr>
            <w:r>
              <w:rPr>
                <w:rFonts w:hint="eastAsia"/>
                <w:sz w:val="21"/>
              </w:rPr>
              <w:t>取真实的几何外框</w:t>
            </w:r>
          </w:p>
        </w:tc>
      </w:tr>
      <w:tr w:rsidR="00BE380F" w:rsidRPr="00BE380F" w14:paraId="085294FE" w14:textId="77777777" w:rsidTr="00455DDF">
        <w:trPr>
          <w:jc w:val="center"/>
        </w:trPr>
        <w:tc>
          <w:tcPr>
            <w:tcW w:w="704" w:type="dxa"/>
            <w:vAlign w:val="center"/>
          </w:tcPr>
          <w:p w14:paraId="0BAB12A8" w14:textId="77777777" w:rsidR="00BE380F" w:rsidRPr="00BE380F" w:rsidRDefault="00BE380F" w:rsidP="00455DDF">
            <w:pPr>
              <w:spacing w:line="240" w:lineRule="auto"/>
              <w:jc w:val="center"/>
              <w:rPr>
                <w:sz w:val="21"/>
              </w:rPr>
            </w:pPr>
            <w:r>
              <w:rPr>
                <w:rFonts w:hint="eastAsia"/>
                <w:sz w:val="21"/>
              </w:rPr>
              <w:t>6</w:t>
            </w:r>
          </w:p>
        </w:tc>
        <w:tc>
          <w:tcPr>
            <w:tcW w:w="1276" w:type="dxa"/>
            <w:vAlign w:val="center"/>
          </w:tcPr>
          <w:p w14:paraId="3CF77812" w14:textId="77777777" w:rsidR="00BE380F" w:rsidRPr="00BE380F" w:rsidRDefault="00BE380F" w:rsidP="00455DDF">
            <w:pPr>
              <w:spacing w:line="240" w:lineRule="auto"/>
              <w:rPr>
                <w:sz w:val="21"/>
              </w:rPr>
            </w:pPr>
            <w:r>
              <w:rPr>
                <w:rFonts w:hint="eastAsia"/>
                <w:sz w:val="21"/>
              </w:rPr>
              <w:t>门</w:t>
            </w:r>
          </w:p>
        </w:tc>
        <w:tc>
          <w:tcPr>
            <w:tcW w:w="4036" w:type="dxa"/>
          </w:tcPr>
          <w:p w14:paraId="7CC6177D" w14:textId="77777777" w:rsidR="00BE380F" w:rsidRPr="00BE380F" w:rsidRDefault="00BE380F" w:rsidP="00BE380F">
            <w:pPr>
              <w:spacing w:line="240" w:lineRule="auto"/>
              <w:rPr>
                <w:sz w:val="21"/>
              </w:rPr>
            </w:pPr>
            <w:r>
              <w:rPr>
                <w:rFonts w:hint="eastAsia"/>
                <w:sz w:val="21"/>
              </w:rPr>
              <w:t>三维产生</w:t>
            </w:r>
          </w:p>
        </w:tc>
        <w:tc>
          <w:tcPr>
            <w:tcW w:w="2280" w:type="dxa"/>
          </w:tcPr>
          <w:p w14:paraId="56800527" w14:textId="77777777" w:rsidR="00BE380F" w:rsidRPr="00BE380F" w:rsidRDefault="00BE380F" w:rsidP="00BE380F">
            <w:pPr>
              <w:spacing w:line="240" w:lineRule="auto"/>
              <w:rPr>
                <w:sz w:val="21"/>
              </w:rPr>
            </w:pPr>
            <w:r>
              <w:rPr>
                <w:rFonts w:hint="eastAsia"/>
                <w:sz w:val="21"/>
              </w:rPr>
              <w:t>取真实的几何外框</w:t>
            </w:r>
          </w:p>
        </w:tc>
      </w:tr>
      <w:tr w:rsidR="00BE380F" w:rsidRPr="00BE380F" w14:paraId="11D19884" w14:textId="77777777" w:rsidTr="00455DDF">
        <w:trPr>
          <w:jc w:val="center"/>
        </w:trPr>
        <w:tc>
          <w:tcPr>
            <w:tcW w:w="704" w:type="dxa"/>
            <w:vAlign w:val="center"/>
          </w:tcPr>
          <w:p w14:paraId="632A965C" w14:textId="77777777" w:rsidR="00BE380F" w:rsidRPr="00BE380F" w:rsidRDefault="00BE380F" w:rsidP="00455DDF">
            <w:pPr>
              <w:spacing w:line="240" w:lineRule="auto"/>
              <w:jc w:val="center"/>
              <w:rPr>
                <w:sz w:val="21"/>
              </w:rPr>
            </w:pPr>
            <w:r>
              <w:rPr>
                <w:rFonts w:hint="eastAsia"/>
                <w:sz w:val="21"/>
              </w:rPr>
              <w:t>7</w:t>
            </w:r>
          </w:p>
        </w:tc>
        <w:tc>
          <w:tcPr>
            <w:tcW w:w="1276" w:type="dxa"/>
            <w:vAlign w:val="center"/>
          </w:tcPr>
          <w:p w14:paraId="73D72933" w14:textId="77777777" w:rsidR="00BE380F" w:rsidRPr="00BE380F" w:rsidRDefault="00BE380F" w:rsidP="00455DDF">
            <w:pPr>
              <w:spacing w:line="240" w:lineRule="auto"/>
              <w:rPr>
                <w:sz w:val="21"/>
              </w:rPr>
            </w:pPr>
            <w:r>
              <w:rPr>
                <w:rFonts w:hint="eastAsia"/>
                <w:sz w:val="21"/>
              </w:rPr>
              <w:t>设备</w:t>
            </w:r>
          </w:p>
        </w:tc>
        <w:tc>
          <w:tcPr>
            <w:tcW w:w="4036" w:type="dxa"/>
          </w:tcPr>
          <w:p w14:paraId="20548B4E" w14:textId="77777777" w:rsidR="00BE380F" w:rsidRDefault="001A315E" w:rsidP="00BE380F">
            <w:pPr>
              <w:spacing w:line="240" w:lineRule="auto"/>
              <w:rPr>
                <w:sz w:val="21"/>
              </w:rPr>
            </w:pPr>
            <w:r>
              <w:rPr>
                <w:rFonts w:hint="eastAsia"/>
                <w:sz w:val="21"/>
              </w:rPr>
              <w:t>图层：包含A</w:t>
            </w:r>
            <w:r>
              <w:rPr>
                <w:sz w:val="21"/>
              </w:rPr>
              <w:t>E-EQPM</w:t>
            </w:r>
          </w:p>
          <w:p w14:paraId="6670F9E3" w14:textId="77777777" w:rsidR="001A315E" w:rsidRPr="00BE380F" w:rsidRDefault="001A315E" w:rsidP="00BE380F">
            <w:pPr>
              <w:spacing w:line="240" w:lineRule="auto"/>
              <w:rPr>
                <w:sz w:val="21"/>
              </w:rPr>
            </w:pPr>
            <w:r>
              <w:rPr>
                <w:rFonts w:hint="eastAsia"/>
                <w:sz w:val="21"/>
              </w:rPr>
              <w:lastRenderedPageBreak/>
              <w:t>图元：图块</w:t>
            </w:r>
          </w:p>
        </w:tc>
        <w:tc>
          <w:tcPr>
            <w:tcW w:w="2280" w:type="dxa"/>
          </w:tcPr>
          <w:p w14:paraId="172F6F68" w14:textId="77777777" w:rsidR="00BE380F" w:rsidRPr="00BE380F" w:rsidRDefault="001A315E" w:rsidP="00BE380F">
            <w:pPr>
              <w:spacing w:line="240" w:lineRule="auto"/>
              <w:rPr>
                <w:sz w:val="21"/>
              </w:rPr>
            </w:pPr>
            <w:r>
              <w:rPr>
                <w:rFonts w:hint="eastAsia"/>
                <w:sz w:val="21"/>
              </w:rPr>
              <w:lastRenderedPageBreak/>
              <w:t>取o</w:t>
            </w:r>
            <w:r>
              <w:rPr>
                <w:sz w:val="21"/>
              </w:rPr>
              <w:t>bb</w:t>
            </w:r>
          </w:p>
        </w:tc>
      </w:tr>
      <w:tr w:rsidR="00BE380F" w:rsidRPr="00BE380F" w14:paraId="747D62F7" w14:textId="77777777" w:rsidTr="00455DDF">
        <w:trPr>
          <w:jc w:val="center"/>
        </w:trPr>
        <w:tc>
          <w:tcPr>
            <w:tcW w:w="704" w:type="dxa"/>
            <w:vAlign w:val="center"/>
          </w:tcPr>
          <w:p w14:paraId="30D4A81E" w14:textId="77777777" w:rsidR="00BE380F" w:rsidRDefault="001A315E" w:rsidP="00455DDF">
            <w:pPr>
              <w:spacing w:line="240" w:lineRule="auto"/>
              <w:jc w:val="center"/>
              <w:rPr>
                <w:sz w:val="21"/>
              </w:rPr>
            </w:pPr>
            <w:r>
              <w:rPr>
                <w:rFonts w:hint="eastAsia"/>
                <w:sz w:val="21"/>
              </w:rPr>
              <w:t>8</w:t>
            </w:r>
          </w:p>
        </w:tc>
        <w:tc>
          <w:tcPr>
            <w:tcW w:w="1276" w:type="dxa"/>
            <w:vAlign w:val="center"/>
          </w:tcPr>
          <w:p w14:paraId="69424829" w14:textId="77777777" w:rsidR="00BE380F" w:rsidRPr="00BE380F" w:rsidRDefault="001A315E" w:rsidP="00455DDF">
            <w:pPr>
              <w:spacing w:line="240" w:lineRule="auto"/>
              <w:rPr>
                <w:sz w:val="21"/>
              </w:rPr>
            </w:pPr>
            <w:r>
              <w:rPr>
                <w:rFonts w:hint="eastAsia"/>
                <w:sz w:val="21"/>
              </w:rPr>
              <w:t>空间名称</w:t>
            </w:r>
          </w:p>
        </w:tc>
        <w:tc>
          <w:tcPr>
            <w:tcW w:w="4036" w:type="dxa"/>
          </w:tcPr>
          <w:p w14:paraId="2ED72EC1" w14:textId="77777777" w:rsidR="00BE380F" w:rsidRDefault="001A315E" w:rsidP="00BE380F">
            <w:pPr>
              <w:spacing w:line="240" w:lineRule="auto"/>
              <w:rPr>
                <w:sz w:val="21"/>
              </w:rPr>
            </w:pPr>
            <w:r>
              <w:rPr>
                <w:rFonts w:hint="eastAsia"/>
                <w:sz w:val="21"/>
              </w:rPr>
              <w:t>图层：</w:t>
            </w:r>
            <w:r w:rsidR="006144C4">
              <w:rPr>
                <w:rFonts w:hint="eastAsia"/>
                <w:sz w:val="21"/>
              </w:rPr>
              <w:t>包含</w:t>
            </w:r>
            <w:r>
              <w:rPr>
                <w:rFonts w:hint="eastAsia"/>
                <w:sz w:val="21"/>
              </w:rPr>
              <w:t>A</w:t>
            </w:r>
            <w:r>
              <w:rPr>
                <w:sz w:val="21"/>
              </w:rPr>
              <w:t>D-NAME-ROOM</w:t>
            </w:r>
          </w:p>
          <w:p w14:paraId="10295E22" w14:textId="77777777" w:rsidR="001A315E" w:rsidRPr="00BE380F" w:rsidRDefault="001A315E" w:rsidP="00BE380F">
            <w:pPr>
              <w:spacing w:line="240" w:lineRule="auto"/>
              <w:rPr>
                <w:sz w:val="21"/>
              </w:rPr>
            </w:pPr>
            <w:r>
              <w:rPr>
                <w:rFonts w:hint="eastAsia"/>
                <w:sz w:val="21"/>
              </w:rPr>
              <w:t>图元：文字或多行文字</w:t>
            </w:r>
          </w:p>
        </w:tc>
        <w:tc>
          <w:tcPr>
            <w:tcW w:w="2280" w:type="dxa"/>
          </w:tcPr>
          <w:p w14:paraId="1E0D04C9" w14:textId="77777777" w:rsidR="00BE380F" w:rsidRPr="00BE380F" w:rsidRDefault="006144C4" w:rsidP="00BE380F">
            <w:pPr>
              <w:spacing w:line="240" w:lineRule="auto"/>
              <w:rPr>
                <w:sz w:val="21"/>
              </w:rPr>
            </w:pPr>
            <w:r>
              <w:rPr>
                <w:rFonts w:hint="eastAsia"/>
                <w:sz w:val="21"/>
              </w:rPr>
              <w:t>取文字的</w:t>
            </w:r>
            <w:r>
              <w:rPr>
                <w:sz w:val="21"/>
              </w:rPr>
              <w:t xml:space="preserve">obb </w:t>
            </w:r>
            <w:r>
              <w:rPr>
                <w:rFonts w:hint="eastAsia"/>
                <w:sz w:val="21"/>
              </w:rPr>
              <w:t>不是文字对象的</w:t>
            </w:r>
            <w:r>
              <w:rPr>
                <w:sz w:val="21"/>
              </w:rPr>
              <w:t>obb</w:t>
            </w:r>
          </w:p>
        </w:tc>
      </w:tr>
      <w:tr w:rsidR="00BE380F" w:rsidRPr="00BE380F" w14:paraId="6962E3F3" w14:textId="77777777" w:rsidTr="00455DDF">
        <w:trPr>
          <w:jc w:val="center"/>
        </w:trPr>
        <w:tc>
          <w:tcPr>
            <w:tcW w:w="704" w:type="dxa"/>
            <w:vAlign w:val="center"/>
          </w:tcPr>
          <w:p w14:paraId="094A96AB" w14:textId="77777777" w:rsidR="00BE380F" w:rsidRDefault="006144C4" w:rsidP="00455DDF">
            <w:pPr>
              <w:spacing w:line="240" w:lineRule="auto"/>
              <w:jc w:val="center"/>
              <w:rPr>
                <w:sz w:val="21"/>
              </w:rPr>
            </w:pPr>
            <w:r>
              <w:rPr>
                <w:rFonts w:hint="eastAsia"/>
                <w:sz w:val="21"/>
              </w:rPr>
              <w:t>9</w:t>
            </w:r>
          </w:p>
        </w:tc>
        <w:tc>
          <w:tcPr>
            <w:tcW w:w="1276" w:type="dxa"/>
            <w:vAlign w:val="center"/>
          </w:tcPr>
          <w:p w14:paraId="0D82D832" w14:textId="77777777" w:rsidR="00BE380F" w:rsidRPr="00BE380F" w:rsidRDefault="006144C4" w:rsidP="00455DDF">
            <w:pPr>
              <w:spacing w:line="240" w:lineRule="auto"/>
              <w:rPr>
                <w:sz w:val="21"/>
              </w:rPr>
            </w:pPr>
            <w:r>
              <w:rPr>
                <w:rFonts w:hint="eastAsia"/>
                <w:sz w:val="21"/>
              </w:rPr>
              <w:t>建筑标高</w:t>
            </w:r>
          </w:p>
        </w:tc>
        <w:tc>
          <w:tcPr>
            <w:tcW w:w="4036" w:type="dxa"/>
          </w:tcPr>
          <w:p w14:paraId="6FACA0DF" w14:textId="77777777" w:rsidR="00BE380F" w:rsidRDefault="006144C4" w:rsidP="00BE380F">
            <w:pPr>
              <w:spacing w:line="240" w:lineRule="auto"/>
              <w:rPr>
                <w:sz w:val="21"/>
              </w:rPr>
            </w:pPr>
            <w:r>
              <w:rPr>
                <w:rFonts w:hint="eastAsia"/>
                <w:sz w:val="21"/>
              </w:rPr>
              <w:t>图层：包含A</w:t>
            </w:r>
            <w:r>
              <w:rPr>
                <w:sz w:val="21"/>
              </w:rPr>
              <w:t>D-LEVL-HIGH</w:t>
            </w:r>
          </w:p>
          <w:p w14:paraId="4CA47961" w14:textId="77777777" w:rsidR="006144C4" w:rsidRPr="00BE380F" w:rsidRDefault="006144C4" w:rsidP="00BE380F">
            <w:pPr>
              <w:spacing w:line="240" w:lineRule="auto"/>
              <w:rPr>
                <w:sz w:val="21"/>
              </w:rPr>
            </w:pPr>
            <w:r>
              <w:rPr>
                <w:rFonts w:hint="eastAsia"/>
                <w:sz w:val="21"/>
              </w:rPr>
              <w:t>图元：图块</w:t>
            </w:r>
          </w:p>
        </w:tc>
        <w:tc>
          <w:tcPr>
            <w:tcW w:w="2280" w:type="dxa"/>
          </w:tcPr>
          <w:p w14:paraId="5CD16D81" w14:textId="77777777" w:rsidR="00BE380F" w:rsidRPr="00BE380F" w:rsidRDefault="006144C4" w:rsidP="00BE380F">
            <w:pPr>
              <w:spacing w:line="240" w:lineRule="auto"/>
              <w:rPr>
                <w:sz w:val="21"/>
              </w:rPr>
            </w:pPr>
            <w:r>
              <w:rPr>
                <w:rFonts w:hint="eastAsia"/>
                <w:sz w:val="21"/>
              </w:rPr>
              <w:t>取o</w:t>
            </w:r>
            <w:r>
              <w:rPr>
                <w:sz w:val="21"/>
              </w:rPr>
              <w:t>bb</w:t>
            </w:r>
          </w:p>
        </w:tc>
      </w:tr>
      <w:tr w:rsidR="00BE380F" w:rsidRPr="00BE380F" w14:paraId="24537D47" w14:textId="77777777" w:rsidTr="00455DDF">
        <w:trPr>
          <w:jc w:val="center"/>
        </w:trPr>
        <w:tc>
          <w:tcPr>
            <w:tcW w:w="704" w:type="dxa"/>
            <w:vAlign w:val="center"/>
          </w:tcPr>
          <w:p w14:paraId="11CFC54F" w14:textId="77777777" w:rsidR="00BE380F" w:rsidRDefault="006144C4" w:rsidP="00455DDF">
            <w:pPr>
              <w:spacing w:line="240" w:lineRule="auto"/>
              <w:jc w:val="center"/>
              <w:rPr>
                <w:sz w:val="21"/>
              </w:rPr>
            </w:pPr>
            <w:r>
              <w:rPr>
                <w:rFonts w:hint="eastAsia"/>
                <w:sz w:val="21"/>
              </w:rPr>
              <w:t>1</w:t>
            </w:r>
            <w:r>
              <w:rPr>
                <w:sz w:val="21"/>
              </w:rPr>
              <w:t>0</w:t>
            </w:r>
          </w:p>
        </w:tc>
        <w:tc>
          <w:tcPr>
            <w:tcW w:w="1276" w:type="dxa"/>
            <w:vAlign w:val="center"/>
          </w:tcPr>
          <w:p w14:paraId="6AD12DFB" w14:textId="77777777" w:rsidR="00BE380F" w:rsidRPr="00BE380F" w:rsidRDefault="006144C4" w:rsidP="00455DDF">
            <w:pPr>
              <w:spacing w:line="240" w:lineRule="auto"/>
              <w:rPr>
                <w:sz w:val="21"/>
              </w:rPr>
            </w:pPr>
            <w:r>
              <w:rPr>
                <w:rFonts w:hint="eastAsia"/>
                <w:sz w:val="21"/>
              </w:rPr>
              <w:t>横向的轴网</w:t>
            </w:r>
          </w:p>
        </w:tc>
        <w:tc>
          <w:tcPr>
            <w:tcW w:w="4036" w:type="dxa"/>
          </w:tcPr>
          <w:p w14:paraId="75DDDE8E" w14:textId="77777777" w:rsidR="00BE380F" w:rsidRDefault="006144C4" w:rsidP="00BE380F">
            <w:pPr>
              <w:spacing w:line="240" w:lineRule="auto"/>
              <w:rPr>
                <w:sz w:val="21"/>
              </w:rPr>
            </w:pPr>
            <w:r>
              <w:rPr>
                <w:rFonts w:hint="eastAsia"/>
                <w:sz w:val="21"/>
              </w:rPr>
              <w:t>图层：包含A</w:t>
            </w:r>
            <w:r>
              <w:rPr>
                <w:sz w:val="21"/>
              </w:rPr>
              <w:t>D-AXIS-AXIS</w:t>
            </w:r>
          </w:p>
          <w:p w14:paraId="5BAFEED6" w14:textId="77777777" w:rsidR="006144C4" w:rsidRPr="00BE380F" w:rsidRDefault="006144C4" w:rsidP="00BE380F">
            <w:pPr>
              <w:spacing w:line="240" w:lineRule="auto"/>
              <w:rPr>
                <w:sz w:val="21"/>
              </w:rPr>
            </w:pPr>
            <w:r>
              <w:rPr>
                <w:rFonts w:hint="eastAsia"/>
                <w:sz w:val="21"/>
              </w:rPr>
              <w:t>图元：l</w:t>
            </w:r>
            <w:r>
              <w:rPr>
                <w:sz w:val="21"/>
              </w:rPr>
              <w:t>ine</w:t>
            </w:r>
            <w:r>
              <w:rPr>
                <w:rFonts w:hint="eastAsia"/>
                <w:sz w:val="21"/>
              </w:rPr>
              <w:t>、p</w:t>
            </w:r>
            <w:r>
              <w:rPr>
                <w:sz w:val="21"/>
              </w:rPr>
              <w:t>line</w:t>
            </w:r>
          </w:p>
        </w:tc>
        <w:tc>
          <w:tcPr>
            <w:tcW w:w="2280" w:type="dxa"/>
          </w:tcPr>
          <w:p w14:paraId="076A6E53" w14:textId="77777777" w:rsidR="00BE380F" w:rsidRDefault="006144C4" w:rsidP="00BE380F">
            <w:pPr>
              <w:spacing w:line="240" w:lineRule="auto"/>
              <w:rPr>
                <w:sz w:val="21"/>
              </w:rPr>
            </w:pPr>
            <w:r>
              <w:rPr>
                <w:rFonts w:hint="eastAsia"/>
                <w:sz w:val="21"/>
              </w:rPr>
              <w:t>线外扩1</w:t>
            </w:r>
            <w:r>
              <w:rPr>
                <w:sz w:val="21"/>
              </w:rPr>
              <w:t>0</w:t>
            </w:r>
            <w:r>
              <w:rPr>
                <w:rFonts w:hint="eastAsia"/>
                <w:sz w:val="21"/>
              </w:rPr>
              <w:t>再取o</w:t>
            </w:r>
            <w:r>
              <w:rPr>
                <w:sz w:val="21"/>
              </w:rPr>
              <w:t>bb</w:t>
            </w:r>
          </w:p>
          <w:p w14:paraId="19170CD1" w14:textId="77777777" w:rsidR="00D56A38" w:rsidRPr="00BE380F" w:rsidRDefault="00D56A38" w:rsidP="00BE380F">
            <w:pPr>
              <w:spacing w:line="240" w:lineRule="auto"/>
              <w:rPr>
                <w:sz w:val="21"/>
              </w:rPr>
            </w:pPr>
            <w:r>
              <w:rPr>
                <w:rFonts w:hint="eastAsia"/>
                <w:sz w:val="21"/>
              </w:rPr>
              <w:t>注意转弯处的打断</w:t>
            </w:r>
          </w:p>
        </w:tc>
      </w:tr>
      <w:tr w:rsidR="00BE380F" w:rsidRPr="00BE380F" w14:paraId="7FC574E9" w14:textId="77777777" w:rsidTr="00455DDF">
        <w:trPr>
          <w:jc w:val="center"/>
        </w:trPr>
        <w:tc>
          <w:tcPr>
            <w:tcW w:w="704" w:type="dxa"/>
            <w:vAlign w:val="center"/>
          </w:tcPr>
          <w:p w14:paraId="31F9CDFB" w14:textId="77777777" w:rsidR="00BE380F" w:rsidRDefault="006144C4" w:rsidP="00455DDF">
            <w:pPr>
              <w:spacing w:line="240" w:lineRule="auto"/>
              <w:jc w:val="center"/>
              <w:rPr>
                <w:sz w:val="21"/>
              </w:rPr>
            </w:pPr>
            <w:r>
              <w:rPr>
                <w:rFonts w:hint="eastAsia"/>
                <w:sz w:val="21"/>
              </w:rPr>
              <w:t>1</w:t>
            </w:r>
            <w:r>
              <w:rPr>
                <w:sz w:val="21"/>
              </w:rPr>
              <w:t>1</w:t>
            </w:r>
          </w:p>
        </w:tc>
        <w:tc>
          <w:tcPr>
            <w:tcW w:w="1276" w:type="dxa"/>
            <w:vAlign w:val="center"/>
          </w:tcPr>
          <w:p w14:paraId="575FF112" w14:textId="77777777" w:rsidR="00BE380F" w:rsidRPr="00BE380F" w:rsidRDefault="0064305B" w:rsidP="00455DDF">
            <w:pPr>
              <w:spacing w:line="240" w:lineRule="auto"/>
              <w:rPr>
                <w:sz w:val="21"/>
              </w:rPr>
            </w:pPr>
            <w:r>
              <w:rPr>
                <w:rFonts w:hint="eastAsia"/>
                <w:sz w:val="21"/>
              </w:rPr>
              <w:t>轴网的圆圈</w:t>
            </w:r>
          </w:p>
        </w:tc>
        <w:tc>
          <w:tcPr>
            <w:tcW w:w="4036" w:type="dxa"/>
          </w:tcPr>
          <w:p w14:paraId="16B0260B" w14:textId="77777777" w:rsidR="00BE380F" w:rsidRDefault="0064305B" w:rsidP="00BE380F">
            <w:pPr>
              <w:spacing w:line="240" w:lineRule="auto"/>
              <w:rPr>
                <w:sz w:val="21"/>
              </w:rPr>
            </w:pPr>
            <w:r>
              <w:rPr>
                <w:rFonts w:hint="eastAsia"/>
                <w:sz w:val="21"/>
              </w:rPr>
              <w:t>图层：包含A</w:t>
            </w:r>
            <w:r>
              <w:rPr>
                <w:sz w:val="21"/>
              </w:rPr>
              <w:t>D-AXIS-CRCL</w:t>
            </w:r>
          </w:p>
          <w:p w14:paraId="7EB03A0D" w14:textId="77777777" w:rsidR="0064305B" w:rsidRPr="00BE380F" w:rsidRDefault="0064305B" w:rsidP="00BE380F">
            <w:pPr>
              <w:spacing w:line="240" w:lineRule="auto"/>
              <w:rPr>
                <w:sz w:val="21"/>
              </w:rPr>
            </w:pPr>
            <w:r>
              <w:rPr>
                <w:rFonts w:hint="eastAsia"/>
                <w:sz w:val="21"/>
              </w:rPr>
              <w:t>图元：c</w:t>
            </w:r>
            <w:r>
              <w:rPr>
                <w:sz w:val="21"/>
              </w:rPr>
              <w:t>ircle</w:t>
            </w:r>
          </w:p>
        </w:tc>
        <w:tc>
          <w:tcPr>
            <w:tcW w:w="2280" w:type="dxa"/>
          </w:tcPr>
          <w:p w14:paraId="49AFFE8E" w14:textId="77777777" w:rsidR="00BE380F" w:rsidRPr="00BE380F" w:rsidRDefault="0064305B" w:rsidP="00BE380F">
            <w:pPr>
              <w:spacing w:line="240" w:lineRule="auto"/>
              <w:rPr>
                <w:sz w:val="21"/>
              </w:rPr>
            </w:pPr>
            <w:r>
              <w:rPr>
                <w:rFonts w:hint="eastAsia"/>
                <w:sz w:val="21"/>
              </w:rPr>
              <w:t>取</w:t>
            </w:r>
            <w:r>
              <w:rPr>
                <w:sz w:val="21"/>
              </w:rPr>
              <w:t>aabb</w:t>
            </w:r>
          </w:p>
        </w:tc>
      </w:tr>
      <w:tr w:rsidR="00BE380F" w:rsidRPr="00BE380F" w14:paraId="399C7C6E" w14:textId="77777777" w:rsidTr="00455DDF">
        <w:trPr>
          <w:jc w:val="center"/>
        </w:trPr>
        <w:tc>
          <w:tcPr>
            <w:tcW w:w="704" w:type="dxa"/>
            <w:vAlign w:val="center"/>
          </w:tcPr>
          <w:p w14:paraId="5522FAFD" w14:textId="77777777" w:rsidR="00BE380F" w:rsidRDefault="0064305B" w:rsidP="00455DDF">
            <w:pPr>
              <w:spacing w:line="240" w:lineRule="auto"/>
              <w:jc w:val="center"/>
              <w:rPr>
                <w:sz w:val="21"/>
              </w:rPr>
            </w:pPr>
            <w:r>
              <w:rPr>
                <w:rFonts w:hint="eastAsia"/>
                <w:sz w:val="21"/>
              </w:rPr>
              <w:t>1</w:t>
            </w:r>
            <w:r>
              <w:rPr>
                <w:sz w:val="21"/>
              </w:rPr>
              <w:t>2</w:t>
            </w:r>
          </w:p>
        </w:tc>
        <w:tc>
          <w:tcPr>
            <w:tcW w:w="1276" w:type="dxa"/>
            <w:vAlign w:val="center"/>
          </w:tcPr>
          <w:p w14:paraId="3A03AEED" w14:textId="77777777" w:rsidR="00BE380F" w:rsidRPr="00BE380F" w:rsidRDefault="0064305B" w:rsidP="00455DDF">
            <w:pPr>
              <w:spacing w:line="240" w:lineRule="auto"/>
              <w:rPr>
                <w:sz w:val="21"/>
              </w:rPr>
            </w:pPr>
            <w:r>
              <w:rPr>
                <w:rFonts w:hint="eastAsia"/>
                <w:sz w:val="21"/>
              </w:rPr>
              <w:t>尺寸标注</w:t>
            </w:r>
          </w:p>
        </w:tc>
        <w:tc>
          <w:tcPr>
            <w:tcW w:w="4036" w:type="dxa"/>
          </w:tcPr>
          <w:p w14:paraId="3A5A8CF8" w14:textId="77777777" w:rsidR="00BE380F" w:rsidRDefault="0064305B" w:rsidP="00BE380F">
            <w:pPr>
              <w:spacing w:line="240" w:lineRule="auto"/>
              <w:rPr>
                <w:sz w:val="21"/>
              </w:rPr>
            </w:pPr>
            <w:r>
              <w:rPr>
                <w:rFonts w:hint="eastAsia"/>
                <w:sz w:val="21"/>
              </w:rPr>
              <w:t>图层：包含A</w:t>
            </w:r>
            <w:r>
              <w:rPr>
                <w:sz w:val="21"/>
              </w:rPr>
              <w:t>E-DIMS-MAIN</w:t>
            </w:r>
            <w:r>
              <w:rPr>
                <w:rFonts w:hint="eastAsia"/>
                <w:sz w:val="21"/>
              </w:rPr>
              <w:t>或A</w:t>
            </w:r>
            <w:r>
              <w:rPr>
                <w:sz w:val="21"/>
              </w:rPr>
              <w:t>E-DIMS-OTSD</w:t>
            </w:r>
          </w:p>
          <w:p w14:paraId="3EDEDBE3" w14:textId="77777777" w:rsidR="0064305B" w:rsidRPr="00BE380F" w:rsidRDefault="0064305B" w:rsidP="00BE380F">
            <w:pPr>
              <w:spacing w:line="240" w:lineRule="auto"/>
              <w:rPr>
                <w:sz w:val="21"/>
              </w:rPr>
            </w:pPr>
            <w:r>
              <w:rPr>
                <w:rFonts w:hint="eastAsia"/>
                <w:sz w:val="21"/>
              </w:rPr>
              <w:t>图元：c</w:t>
            </w:r>
            <w:r>
              <w:rPr>
                <w:sz w:val="21"/>
              </w:rPr>
              <w:t>ad</w:t>
            </w:r>
            <w:r>
              <w:rPr>
                <w:rFonts w:hint="eastAsia"/>
                <w:sz w:val="21"/>
              </w:rPr>
              <w:t>的尺寸标注对象</w:t>
            </w:r>
          </w:p>
        </w:tc>
        <w:tc>
          <w:tcPr>
            <w:tcW w:w="2280" w:type="dxa"/>
          </w:tcPr>
          <w:p w14:paraId="06A66C7C" w14:textId="77777777" w:rsidR="00BE380F" w:rsidRPr="00BE380F" w:rsidRDefault="0064305B" w:rsidP="00BE380F">
            <w:pPr>
              <w:spacing w:line="240" w:lineRule="auto"/>
              <w:rPr>
                <w:sz w:val="21"/>
              </w:rPr>
            </w:pPr>
            <w:r>
              <w:rPr>
                <w:rFonts w:hint="eastAsia"/>
                <w:sz w:val="21"/>
              </w:rPr>
              <w:t>取o</w:t>
            </w:r>
            <w:r>
              <w:rPr>
                <w:sz w:val="21"/>
              </w:rPr>
              <w:t>bb</w:t>
            </w:r>
          </w:p>
        </w:tc>
      </w:tr>
    </w:tbl>
    <w:p w14:paraId="435E6852" w14:textId="77777777" w:rsidR="00560640" w:rsidRDefault="00560640" w:rsidP="00560640">
      <w:pPr>
        <w:pStyle w:val="4"/>
      </w:pPr>
      <w:r>
        <w:rPr>
          <w:rFonts w:hint="eastAsia"/>
        </w:rPr>
        <w:t>本图图元</w:t>
      </w:r>
    </w:p>
    <w:tbl>
      <w:tblPr>
        <w:tblStyle w:val="a6"/>
        <w:tblW w:w="0" w:type="auto"/>
        <w:jc w:val="center"/>
        <w:tblLook w:val="04A0" w:firstRow="1" w:lastRow="0" w:firstColumn="1" w:lastColumn="0" w:noHBand="0" w:noVBand="1"/>
      </w:tblPr>
      <w:tblGrid>
        <w:gridCol w:w="704"/>
        <w:gridCol w:w="1276"/>
        <w:gridCol w:w="4036"/>
        <w:gridCol w:w="2280"/>
      </w:tblGrid>
      <w:tr w:rsidR="00455DDF" w:rsidRPr="00BE380F" w14:paraId="2CA5C8A7" w14:textId="77777777" w:rsidTr="00455DDF">
        <w:trPr>
          <w:jc w:val="center"/>
        </w:trPr>
        <w:tc>
          <w:tcPr>
            <w:tcW w:w="704" w:type="dxa"/>
            <w:vAlign w:val="center"/>
          </w:tcPr>
          <w:p w14:paraId="17D4DBE5" w14:textId="77777777" w:rsidR="00455DDF" w:rsidRPr="00BE380F" w:rsidRDefault="00455DDF" w:rsidP="00455DDF">
            <w:pPr>
              <w:spacing w:line="240" w:lineRule="auto"/>
              <w:jc w:val="center"/>
              <w:rPr>
                <w:sz w:val="21"/>
              </w:rPr>
            </w:pPr>
            <w:r w:rsidRPr="00BE380F">
              <w:rPr>
                <w:rFonts w:hint="eastAsia"/>
                <w:sz w:val="21"/>
              </w:rPr>
              <w:t>编号</w:t>
            </w:r>
          </w:p>
        </w:tc>
        <w:tc>
          <w:tcPr>
            <w:tcW w:w="1276" w:type="dxa"/>
            <w:vAlign w:val="center"/>
          </w:tcPr>
          <w:p w14:paraId="5C04AC51" w14:textId="77777777" w:rsidR="00455DDF" w:rsidRPr="00BE380F" w:rsidRDefault="00455DDF" w:rsidP="00455DDF">
            <w:pPr>
              <w:spacing w:line="240" w:lineRule="auto"/>
              <w:jc w:val="center"/>
              <w:rPr>
                <w:sz w:val="21"/>
              </w:rPr>
            </w:pPr>
            <w:r w:rsidRPr="00BE380F">
              <w:rPr>
                <w:rFonts w:hint="eastAsia"/>
                <w:sz w:val="21"/>
              </w:rPr>
              <w:t>名称</w:t>
            </w:r>
          </w:p>
        </w:tc>
        <w:tc>
          <w:tcPr>
            <w:tcW w:w="4036" w:type="dxa"/>
          </w:tcPr>
          <w:p w14:paraId="3A538E3F" w14:textId="77777777" w:rsidR="00455DDF" w:rsidRPr="00BE380F" w:rsidRDefault="00455DDF" w:rsidP="00186C3B">
            <w:pPr>
              <w:spacing w:line="240" w:lineRule="auto"/>
              <w:jc w:val="center"/>
              <w:rPr>
                <w:sz w:val="21"/>
              </w:rPr>
            </w:pPr>
            <w:r>
              <w:rPr>
                <w:rFonts w:hint="eastAsia"/>
                <w:sz w:val="21"/>
              </w:rPr>
              <w:t>图元描述</w:t>
            </w:r>
          </w:p>
        </w:tc>
        <w:tc>
          <w:tcPr>
            <w:tcW w:w="2280" w:type="dxa"/>
          </w:tcPr>
          <w:p w14:paraId="3284D32A" w14:textId="77777777" w:rsidR="00455DDF" w:rsidRPr="00BE380F" w:rsidRDefault="00455DDF" w:rsidP="00186C3B">
            <w:pPr>
              <w:spacing w:line="240" w:lineRule="auto"/>
              <w:jc w:val="center"/>
              <w:rPr>
                <w:sz w:val="21"/>
              </w:rPr>
            </w:pPr>
            <w:r>
              <w:rPr>
                <w:rFonts w:hint="eastAsia"/>
                <w:sz w:val="21"/>
              </w:rPr>
              <w:t>处理方式</w:t>
            </w:r>
          </w:p>
        </w:tc>
      </w:tr>
      <w:tr w:rsidR="00455DDF" w:rsidRPr="00BE380F" w14:paraId="18670FDD" w14:textId="77777777" w:rsidTr="00455DDF">
        <w:trPr>
          <w:jc w:val="center"/>
        </w:trPr>
        <w:tc>
          <w:tcPr>
            <w:tcW w:w="704" w:type="dxa"/>
            <w:vAlign w:val="center"/>
          </w:tcPr>
          <w:p w14:paraId="6F0F72B3" w14:textId="77777777" w:rsidR="00455DDF" w:rsidRPr="00BE380F" w:rsidRDefault="00455DDF" w:rsidP="00455DDF">
            <w:pPr>
              <w:spacing w:line="240" w:lineRule="auto"/>
              <w:jc w:val="center"/>
              <w:rPr>
                <w:sz w:val="21"/>
              </w:rPr>
            </w:pPr>
            <w:r>
              <w:rPr>
                <w:rFonts w:hint="eastAsia"/>
                <w:sz w:val="21"/>
              </w:rPr>
              <w:t>1</w:t>
            </w:r>
          </w:p>
        </w:tc>
        <w:tc>
          <w:tcPr>
            <w:tcW w:w="1276" w:type="dxa"/>
            <w:vAlign w:val="center"/>
          </w:tcPr>
          <w:p w14:paraId="3EB03A88" w14:textId="77777777" w:rsidR="00455DDF" w:rsidRPr="00BE380F" w:rsidRDefault="00455DDF" w:rsidP="00455DDF">
            <w:pPr>
              <w:spacing w:line="240" w:lineRule="auto"/>
              <w:rPr>
                <w:sz w:val="21"/>
              </w:rPr>
            </w:pPr>
            <w:r>
              <w:rPr>
                <w:rFonts w:hint="eastAsia"/>
                <w:sz w:val="21"/>
              </w:rPr>
              <w:t>所有立管</w:t>
            </w:r>
          </w:p>
        </w:tc>
        <w:tc>
          <w:tcPr>
            <w:tcW w:w="4036" w:type="dxa"/>
          </w:tcPr>
          <w:p w14:paraId="09C256D7" w14:textId="77777777" w:rsidR="00455DDF" w:rsidRDefault="00455DDF" w:rsidP="00186C3B">
            <w:pPr>
              <w:spacing w:line="240" w:lineRule="auto"/>
              <w:rPr>
                <w:sz w:val="21"/>
              </w:rPr>
            </w:pPr>
            <w:r>
              <w:rPr>
                <w:rFonts w:hint="eastAsia"/>
                <w:sz w:val="21"/>
              </w:rPr>
              <w:t>图层：包含“W</w:t>
            </w:r>
            <w:r>
              <w:rPr>
                <w:sz w:val="21"/>
              </w:rPr>
              <w:t>-</w:t>
            </w:r>
            <w:r>
              <w:rPr>
                <w:rFonts w:hint="eastAsia"/>
                <w:sz w:val="21"/>
              </w:rPr>
              <w:t>”和“</w:t>
            </w:r>
            <w:r>
              <w:rPr>
                <w:sz w:val="21"/>
              </w:rPr>
              <w:t>EQPM</w:t>
            </w:r>
            <w:r>
              <w:rPr>
                <w:rFonts w:hint="eastAsia"/>
                <w:sz w:val="21"/>
              </w:rPr>
              <w:t>”</w:t>
            </w:r>
          </w:p>
          <w:p w14:paraId="7F8A2B00" w14:textId="77777777" w:rsidR="00455DDF" w:rsidRPr="00BE380F" w:rsidRDefault="00455DDF" w:rsidP="00186C3B">
            <w:pPr>
              <w:spacing w:line="240" w:lineRule="auto"/>
              <w:rPr>
                <w:sz w:val="21"/>
              </w:rPr>
            </w:pPr>
            <w:r>
              <w:rPr>
                <w:rFonts w:hint="eastAsia"/>
                <w:sz w:val="21"/>
              </w:rPr>
              <w:t>图元：圆或名称包含“带定位立管”的图块</w:t>
            </w:r>
          </w:p>
        </w:tc>
        <w:tc>
          <w:tcPr>
            <w:tcW w:w="2280" w:type="dxa"/>
          </w:tcPr>
          <w:p w14:paraId="72A0A857" w14:textId="77777777" w:rsidR="00455DDF" w:rsidRPr="00BE380F" w:rsidRDefault="00455DDF" w:rsidP="00186C3B">
            <w:pPr>
              <w:spacing w:line="240" w:lineRule="auto"/>
              <w:rPr>
                <w:sz w:val="21"/>
              </w:rPr>
            </w:pPr>
            <w:r>
              <w:rPr>
                <w:rFonts w:hint="eastAsia"/>
                <w:sz w:val="21"/>
              </w:rPr>
              <w:t>取a</w:t>
            </w:r>
            <w:r>
              <w:rPr>
                <w:sz w:val="21"/>
              </w:rPr>
              <w:t>abb</w:t>
            </w:r>
          </w:p>
        </w:tc>
      </w:tr>
      <w:tr w:rsidR="00455DDF" w:rsidRPr="00BE380F" w14:paraId="517AF5C9" w14:textId="77777777" w:rsidTr="00455DDF">
        <w:trPr>
          <w:jc w:val="center"/>
        </w:trPr>
        <w:tc>
          <w:tcPr>
            <w:tcW w:w="704" w:type="dxa"/>
            <w:vAlign w:val="center"/>
          </w:tcPr>
          <w:p w14:paraId="44D8474F" w14:textId="77777777" w:rsidR="00455DDF" w:rsidRPr="00BE380F" w:rsidRDefault="00455DDF" w:rsidP="00455DDF">
            <w:pPr>
              <w:spacing w:line="240" w:lineRule="auto"/>
              <w:jc w:val="center"/>
              <w:rPr>
                <w:sz w:val="21"/>
              </w:rPr>
            </w:pPr>
            <w:r>
              <w:rPr>
                <w:rFonts w:hint="eastAsia"/>
                <w:sz w:val="21"/>
              </w:rPr>
              <w:t>2</w:t>
            </w:r>
          </w:p>
        </w:tc>
        <w:tc>
          <w:tcPr>
            <w:tcW w:w="1276" w:type="dxa"/>
            <w:vAlign w:val="center"/>
          </w:tcPr>
          <w:p w14:paraId="38347A1E" w14:textId="77777777" w:rsidR="00455DDF" w:rsidRPr="00BE380F" w:rsidRDefault="008D14D6" w:rsidP="00455DDF">
            <w:pPr>
              <w:spacing w:line="240" w:lineRule="auto"/>
              <w:rPr>
                <w:sz w:val="21"/>
              </w:rPr>
            </w:pPr>
            <w:r>
              <w:rPr>
                <w:rFonts w:hint="eastAsia"/>
                <w:sz w:val="21"/>
              </w:rPr>
              <w:t>所有编号</w:t>
            </w:r>
          </w:p>
        </w:tc>
        <w:tc>
          <w:tcPr>
            <w:tcW w:w="4036" w:type="dxa"/>
          </w:tcPr>
          <w:p w14:paraId="503D9143" w14:textId="77777777" w:rsidR="00455DDF" w:rsidRDefault="008D14D6" w:rsidP="00186C3B">
            <w:pPr>
              <w:spacing w:line="240" w:lineRule="auto"/>
              <w:rPr>
                <w:sz w:val="21"/>
              </w:rPr>
            </w:pPr>
            <w:r>
              <w:rPr>
                <w:rFonts w:hint="eastAsia"/>
                <w:sz w:val="21"/>
              </w:rPr>
              <w:t>图层：包含“W</w:t>
            </w:r>
            <w:r>
              <w:rPr>
                <w:sz w:val="21"/>
              </w:rPr>
              <w:t>-</w:t>
            </w:r>
            <w:r>
              <w:rPr>
                <w:rFonts w:hint="eastAsia"/>
                <w:sz w:val="21"/>
              </w:rPr>
              <w:t>”和“-NOTE”</w:t>
            </w:r>
            <w:r>
              <w:rPr>
                <w:sz w:val="21"/>
              </w:rPr>
              <w:t xml:space="preserve"> </w:t>
            </w:r>
            <w:r>
              <w:rPr>
                <w:rFonts w:hint="eastAsia"/>
                <w:sz w:val="21"/>
              </w:rPr>
              <w:t>或</w:t>
            </w:r>
            <w:r w:rsidR="00D56A38">
              <w:rPr>
                <w:rFonts w:hint="eastAsia"/>
                <w:sz w:val="21"/>
              </w:rPr>
              <w:t>包含“FR</w:t>
            </w:r>
            <w:r w:rsidR="00D56A38">
              <w:rPr>
                <w:sz w:val="21"/>
              </w:rPr>
              <w:t>PT</w:t>
            </w:r>
            <w:r w:rsidR="00D56A38">
              <w:rPr>
                <w:rFonts w:hint="eastAsia"/>
                <w:sz w:val="21"/>
              </w:rPr>
              <w:t>”和“-EQPM”</w:t>
            </w:r>
          </w:p>
          <w:p w14:paraId="64FA924D" w14:textId="77777777" w:rsidR="00D56A38" w:rsidRPr="00BE380F" w:rsidRDefault="00D56A38" w:rsidP="00186C3B">
            <w:pPr>
              <w:spacing w:line="240" w:lineRule="auto"/>
              <w:rPr>
                <w:sz w:val="21"/>
              </w:rPr>
            </w:pPr>
            <w:r>
              <w:rPr>
                <w:rFonts w:hint="eastAsia"/>
                <w:sz w:val="21"/>
              </w:rPr>
              <w:t>图元：l</w:t>
            </w:r>
            <w:r>
              <w:rPr>
                <w:sz w:val="21"/>
              </w:rPr>
              <w:t>ine</w:t>
            </w:r>
            <w:r>
              <w:rPr>
                <w:rFonts w:hint="eastAsia"/>
                <w:sz w:val="21"/>
              </w:rPr>
              <w:t>、p</w:t>
            </w:r>
            <w:r>
              <w:rPr>
                <w:sz w:val="21"/>
              </w:rPr>
              <w:t xml:space="preserve">line </w:t>
            </w:r>
            <w:r>
              <w:rPr>
                <w:rFonts w:hint="eastAsia"/>
                <w:sz w:val="21"/>
              </w:rPr>
              <w:t>文字 多行文字</w:t>
            </w:r>
          </w:p>
        </w:tc>
        <w:tc>
          <w:tcPr>
            <w:tcW w:w="2280" w:type="dxa"/>
          </w:tcPr>
          <w:p w14:paraId="7BCB8171" w14:textId="77777777" w:rsidR="00455DDF" w:rsidRDefault="00D56A38" w:rsidP="00186C3B">
            <w:pPr>
              <w:spacing w:line="240" w:lineRule="auto"/>
              <w:rPr>
                <w:sz w:val="21"/>
              </w:rPr>
            </w:pPr>
            <w:r>
              <w:rPr>
                <w:rFonts w:hint="eastAsia"/>
                <w:sz w:val="21"/>
              </w:rPr>
              <w:t>取obb</w:t>
            </w:r>
          </w:p>
          <w:p w14:paraId="4931B45A" w14:textId="77777777" w:rsidR="00D56A38" w:rsidRDefault="00D56A38" w:rsidP="00186C3B">
            <w:pPr>
              <w:spacing w:line="240" w:lineRule="auto"/>
              <w:rPr>
                <w:sz w:val="21"/>
              </w:rPr>
            </w:pPr>
            <w:r>
              <w:rPr>
                <w:rFonts w:hint="eastAsia"/>
                <w:sz w:val="21"/>
              </w:rPr>
              <w:t>线外扩1</w:t>
            </w:r>
            <w:r>
              <w:rPr>
                <w:sz w:val="21"/>
              </w:rPr>
              <w:t>0</w:t>
            </w:r>
            <w:r>
              <w:rPr>
                <w:rFonts w:hint="eastAsia"/>
                <w:sz w:val="21"/>
              </w:rPr>
              <w:t>取obb</w:t>
            </w:r>
          </w:p>
          <w:p w14:paraId="12E0B48B" w14:textId="77777777" w:rsidR="00D56A38" w:rsidRPr="00BE380F" w:rsidRDefault="00D56A38" w:rsidP="00186C3B">
            <w:pPr>
              <w:spacing w:line="240" w:lineRule="auto"/>
              <w:rPr>
                <w:sz w:val="21"/>
              </w:rPr>
            </w:pPr>
            <w:r>
              <w:rPr>
                <w:rFonts w:hint="eastAsia"/>
                <w:sz w:val="21"/>
              </w:rPr>
              <w:t>注意转弯处的打断</w:t>
            </w:r>
          </w:p>
        </w:tc>
      </w:tr>
      <w:tr w:rsidR="00455DDF" w:rsidRPr="00BE380F" w14:paraId="3E5CDCC2" w14:textId="77777777" w:rsidTr="00455DDF">
        <w:trPr>
          <w:jc w:val="center"/>
        </w:trPr>
        <w:tc>
          <w:tcPr>
            <w:tcW w:w="704" w:type="dxa"/>
            <w:vAlign w:val="center"/>
          </w:tcPr>
          <w:p w14:paraId="7534102F" w14:textId="77777777" w:rsidR="00455DDF" w:rsidRPr="00BE380F" w:rsidRDefault="00455DDF" w:rsidP="00455DDF">
            <w:pPr>
              <w:spacing w:line="240" w:lineRule="auto"/>
              <w:jc w:val="center"/>
              <w:rPr>
                <w:sz w:val="21"/>
              </w:rPr>
            </w:pPr>
            <w:r>
              <w:rPr>
                <w:rFonts w:hint="eastAsia"/>
                <w:sz w:val="21"/>
              </w:rPr>
              <w:t>3</w:t>
            </w:r>
          </w:p>
        </w:tc>
        <w:tc>
          <w:tcPr>
            <w:tcW w:w="1276" w:type="dxa"/>
            <w:vAlign w:val="center"/>
          </w:tcPr>
          <w:p w14:paraId="695DD80D" w14:textId="77777777" w:rsidR="00455DDF" w:rsidRPr="00BE380F" w:rsidRDefault="002A3667" w:rsidP="00455DDF">
            <w:pPr>
              <w:spacing w:line="240" w:lineRule="auto"/>
              <w:rPr>
                <w:sz w:val="21"/>
              </w:rPr>
            </w:pPr>
            <w:r>
              <w:rPr>
                <w:rFonts w:hint="eastAsia"/>
                <w:sz w:val="21"/>
              </w:rPr>
              <w:t>所有管线</w:t>
            </w:r>
          </w:p>
        </w:tc>
        <w:tc>
          <w:tcPr>
            <w:tcW w:w="4036" w:type="dxa"/>
          </w:tcPr>
          <w:p w14:paraId="50366A06" w14:textId="77777777" w:rsidR="00455DDF" w:rsidRDefault="002A3667" w:rsidP="00186C3B">
            <w:pPr>
              <w:spacing w:line="240" w:lineRule="auto"/>
              <w:rPr>
                <w:sz w:val="21"/>
              </w:rPr>
            </w:pPr>
            <w:r>
              <w:rPr>
                <w:rFonts w:hint="eastAsia"/>
                <w:sz w:val="21"/>
              </w:rPr>
              <w:t>图元：包含“W</w:t>
            </w:r>
            <w:r>
              <w:rPr>
                <w:sz w:val="21"/>
              </w:rPr>
              <w:t>-</w:t>
            </w:r>
            <w:r>
              <w:rPr>
                <w:rFonts w:hint="eastAsia"/>
                <w:sz w:val="21"/>
              </w:rPr>
              <w:t>”和“-PIPE”</w:t>
            </w:r>
          </w:p>
          <w:p w14:paraId="528E5952" w14:textId="77777777" w:rsidR="002A3667" w:rsidRPr="00BE380F" w:rsidRDefault="002A3667" w:rsidP="00186C3B">
            <w:pPr>
              <w:spacing w:line="240" w:lineRule="auto"/>
              <w:rPr>
                <w:sz w:val="21"/>
              </w:rPr>
            </w:pPr>
            <w:r>
              <w:rPr>
                <w:rFonts w:hint="eastAsia"/>
                <w:sz w:val="21"/>
              </w:rPr>
              <w:t>图元：l</w:t>
            </w:r>
            <w:r>
              <w:rPr>
                <w:sz w:val="21"/>
              </w:rPr>
              <w:t>ine</w:t>
            </w:r>
            <w:r>
              <w:rPr>
                <w:rFonts w:hint="eastAsia"/>
                <w:sz w:val="21"/>
              </w:rPr>
              <w:t>、p</w:t>
            </w:r>
            <w:r>
              <w:rPr>
                <w:sz w:val="21"/>
              </w:rPr>
              <w:t>line</w:t>
            </w:r>
          </w:p>
        </w:tc>
        <w:tc>
          <w:tcPr>
            <w:tcW w:w="2280" w:type="dxa"/>
          </w:tcPr>
          <w:p w14:paraId="3A058345" w14:textId="77777777" w:rsidR="002A3667" w:rsidRDefault="002A3667" w:rsidP="002A3667">
            <w:pPr>
              <w:spacing w:line="240" w:lineRule="auto"/>
              <w:rPr>
                <w:sz w:val="21"/>
              </w:rPr>
            </w:pPr>
            <w:r>
              <w:rPr>
                <w:rFonts w:hint="eastAsia"/>
                <w:sz w:val="21"/>
              </w:rPr>
              <w:t>外扩1</w:t>
            </w:r>
            <w:r>
              <w:rPr>
                <w:sz w:val="21"/>
              </w:rPr>
              <w:t>0</w:t>
            </w:r>
            <w:r>
              <w:rPr>
                <w:rFonts w:hint="eastAsia"/>
                <w:sz w:val="21"/>
              </w:rPr>
              <w:t>取obb</w:t>
            </w:r>
          </w:p>
          <w:p w14:paraId="0089B7CD" w14:textId="77777777" w:rsidR="00455DDF" w:rsidRPr="00BE380F" w:rsidRDefault="002A3667" w:rsidP="002A3667">
            <w:pPr>
              <w:spacing w:line="240" w:lineRule="auto"/>
              <w:rPr>
                <w:sz w:val="21"/>
              </w:rPr>
            </w:pPr>
            <w:r>
              <w:rPr>
                <w:rFonts w:hint="eastAsia"/>
                <w:sz w:val="21"/>
              </w:rPr>
              <w:t>注意转弯处的打断</w:t>
            </w:r>
          </w:p>
        </w:tc>
      </w:tr>
      <w:tr w:rsidR="00455DDF" w:rsidRPr="00BE380F" w14:paraId="71E4A880" w14:textId="77777777" w:rsidTr="00455DDF">
        <w:trPr>
          <w:jc w:val="center"/>
        </w:trPr>
        <w:tc>
          <w:tcPr>
            <w:tcW w:w="704" w:type="dxa"/>
            <w:vAlign w:val="center"/>
          </w:tcPr>
          <w:p w14:paraId="0B8DDB8B" w14:textId="77777777" w:rsidR="00455DDF" w:rsidRPr="00BE380F" w:rsidRDefault="00455DDF" w:rsidP="00455DDF">
            <w:pPr>
              <w:spacing w:line="240" w:lineRule="auto"/>
              <w:jc w:val="center"/>
              <w:rPr>
                <w:sz w:val="21"/>
              </w:rPr>
            </w:pPr>
            <w:r>
              <w:rPr>
                <w:rFonts w:hint="eastAsia"/>
                <w:sz w:val="21"/>
              </w:rPr>
              <w:t>4</w:t>
            </w:r>
          </w:p>
        </w:tc>
        <w:tc>
          <w:tcPr>
            <w:tcW w:w="1276" w:type="dxa"/>
            <w:vAlign w:val="center"/>
          </w:tcPr>
          <w:p w14:paraId="5C2C1300" w14:textId="77777777" w:rsidR="00455DDF" w:rsidRPr="00BE380F" w:rsidRDefault="008B53C3" w:rsidP="00455DDF">
            <w:pPr>
              <w:spacing w:line="240" w:lineRule="auto"/>
              <w:rPr>
                <w:sz w:val="21"/>
              </w:rPr>
            </w:pPr>
            <w:r>
              <w:rPr>
                <w:rFonts w:hint="eastAsia"/>
                <w:sz w:val="21"/>
              </w:rPr>
              <w:t>所有定位尺寸标注</w:t>
            </w:r>
          </w:p>
        </w:tc>
        <w:tc>
          <w:tcPr>
            <w:tcW w:w="4036" w:type="dxa"/>
          </w:tcPr>
          <w:p w14:paraId="21E1C6FC" w14:textId="77777777" w:rsidR="00455DDF" w:rsidRDefault="008B53C3" w:rsidP="00186C3B">
            <w:pPr>
              <w:spacing w:line="240" w:lineRule="auto"/>
              <w:rPr>
                <w:sz w:val="21"/>
              </w:rPr>
            </w:pPr>
            <w:r>
              <w:rPr>
                <w:rFonts w:hint="eastAsia"/>
                <w:sz w:val="21"/>
              </w:rPr>
              <w:t>图层：包含“W</w:t>
            </w:r>
            <w:r>
              <w:rPr>
                <w:sz w:val="21"/>
              </w:rPr>
              <w:t>-</w:t>
            </w:r>
            <w:r>
              <w:rPr>
                <w:rFonts w:hint="eastAsia"/>
                <w:sz w:val="21"/>
              </w:rPr>
              <w:t>”和“-DIMS”</w:t>
            </w:r>
          </w:p>
          <w:p w14:paraId="6D9B7F2C" w14:textId="77777777" w:rsidR="008B53C3" w:rsidRPr="00BE380F" w:rsidRDefault="008B53C3" w:rsidP="00186C3B">
            <w:pPr>
              <w:spacing w:line="240" w:lineRule="auto"/>
              <w:rPr>
                <w:sz w:val="21"/>
              </w:rPr>
            </w:pPr>
            <w:r>
              <w:rPr>
                <w:rFonts w:hint="eastAsia"/>
                <w:sz w:val="21"/>
              </w:rPr>
              <w:t>图元：C</w:t>
            </w:r>
            <w:r>
              <w:rPr>
                <w:sz w:val="21"/>
              </w:rPr>
              <w:t>AD</w:t>
            </w:r>
            <w:r>
              <w:rPr>
                <w:rFonts w:hint="eastAsia"/>
                <w:sz w:val="21"/>
              </w:rPr>
              <w:t>的尺寸标注对象</w:t>
            </w:r>
          </w:p>
        </w:tc>
        <w:tc>
          <w:tcPr>
            <w:tcW w:w="2280" w:type="dxa"/>
          </w:tcPr>
          <w:p w14:paraId="016A9BB9" w14:textId="77777777" w:rsidR="00455DDF" w:rsidRPr="00BE380F" w:rsidRDefault="008B53C3" w:rsidP="00186C3B">
            <w:pPr>
              <w:spacing w:line="240" w:lineRule="auto"/>
              <w:rPr>
                <w:sz w:val="21"/>
              </w:rPr>
            </w:pPr>
            <w:r>
              <w:rPr>
                <w:rFonts w:hint="eastAsia"/>
                <w:sz w:val="21"/>
              </w:rPr>
              <w:t>取o</w:t>
            </w:r>
            <w:r>
              <w:rPr>
                <w:sz w:val="21"/>
              </w:rPr>
              <w:t>bb</w:t>
            </w:r>
          </w:p>
        </w:tc>
      </w:tr>
    </w:tbl>
    <w:p w14:paraId="6C211B5A" w14:textId="77777777" w:rsidR="00847210" w:rsidRDefault="00847210" w:rsidP="00847210">
      <w:pPr>
        <w:pStyle w:val="1"/>
      </w:pPr>
      <w:r>
        <w:rPr>
          <w:rFonts w:hint="eastAsia"/>
        </w:rPr>
        <w:t>应用</w:t>
      </w:r>
    </w:p>
    <w:p w14:paraId="4D2343CE" w14:textId="77777777" w:rsidR="00455DDF" w:rsidRDefault="00E2287F" w:rsidP="00B930A2">
      <w:pPr>
        <w:ind w:firstLine="480"/>
      </w:pPr>
      <w:r>
        <w:rPr>
          <w:rFonts w:hint="eastAsia"/>
        </w:rPr>
        <w:t>这是便于用户后修改的辅助工具。</w:t>
      </w:r>
      <w:r w:rsidR="003F7575">
        <w:rPr>
          <w:rFonts w:hint="eastAsia"/>
        </w:rPr>
        <w:t>每层生成的图元都在一个单独的不重复的块中。</w:t>
      </w:r>
      <w:r w:rsidR="0058687C">
        <w:rPr>
          <w:rFonts w:hint="eastAsia"/>
        </w:rPr>
        <w:t>设计师会基于程序生成的结果进行调整，使用此工具</w:t>
      </w:r>
      <w:r w:rsidR="00B930A2">
        <w:rPr>
          <w:rFonts w:hint="eastAsia"/>
        </w:rPr>
        <w:t>将一层的块中的内容覆盖到另一层的块中，可以减少设计师的绘图量。</w:t>
      </w:r>
    </w:p>
    <w:p w14:paraId="5CED1644" w14:textId="77777777" w:rsidR="00F278F7" w:rsidRDefault="0058687C" w:rsidP="0058687C">
      <w:pPr>
        <w:ind w:firstLine="480"/>
      </w:pPr>
      <w:r>
        <w:rPr>
          <w:rFonts w:hint="eastAsia"/>
        </w:rPr>
        <w:t>用户在主界面中先选中一个</w:t>
      </w:r>
      <w:r w:rsidR="00F278F7">
        <w:rPr>
          <w:rFonts w:hint="eastAsia"/>
        </w:rPr>
        <w:t>非大屋面或小屋面的</w:t>
      </w:r>
      <w:r>
        <w:rPr>
          <w:rFonts w:hint="eastAsia"/>
        </w:rPr>
        <w:t>楼层</w:t>
      </w:r>
      <w:r w:rsidR="00F278F7">
        <w:rPr>
          <w:rFonts w:hint="eastAsia"/>
        </w:rPr>
        <w:t>，然后点击应用。如果选中了大屋面或小屋面，则“应用”按钮不可点击。若系统识别到该层还没有布置立管，即没有数据源，则也弹窗提醒。</w:t>
      </w:r>
    </w:p>
    <w:p w14:paraId="0E7C2624" w14:textId="77777777" w:rsidR="00F278F7" w:rsidRDefault="00F278F7" w:rsidP="00F278F7">
      <w:pPr>
        <w:jc w:val="center"/>
      </w:pPr>
      <w:r>
        <w:rPr>
          <w:noProof/>
        </w:rPr>
        <w:drawing>
          <wp:inline distT="0" distB="0" distL="0" distR="0" wp14:anchorId="21B93D7B" wp14:editId="5A786A41">
            <wp:extent cx="1302106" cy="914400"/>
            <wp:effectExtent l="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1333233" cy="936258"/>
                    </a:xfrm>
                    <a:prstGeom prst="rect">
                      <a:avLst/>
                    </a:prstGeom>
                  </pic:spPr>
                </pic:pic>
              </a:graphicData>
            </a:graphic>
          </wp:inline>
        </w:drawing>
      </w:r>
    </w:p>
    <w:p w14:paraId="4BCFFB15" w14:textId="09D2B2B7" w:rsidR="00F278F7" w:rsidRDefault="00F278F7" w:rsidP="00F278F7">
      <w:pPr>
        <w:ind w:firstLine="480"/>
      </w:pPr>
      <w:r>
        <w:rPr>
          <w:rFonts w:hint="eastAsia"/>
        </w:rPr>
        <w:t>顺利情况下会弹出窗口要求选择应用的楼层，可多选。默认情况下是将来源层的</w:t>
      </w:r>
      <w:r w:rsidR="00861DA2">
        <w:rPr>
          <w:rFonts w:hint="eastAsia"/>
        </w:rPr>
        <w:t>该块的</w:t>
      </w:r>
      <w:bookmarkStart w:id="4" w:name="_GoBack"/>
      <w:bookmarkEnd w:id="4"/>
      <w:r>
        <w:rPr>
          <w:rFonts w:hint="eastAsia"/>
        </w:rPr>
        <w:t>所有图元都复制到目标层，目标层原有的图元全部删除。复制后的结果仍然是个图块。若勾选了“仅标注”，则只把来源层的所有立管标注复制到目标层，目标层的所有原有标注都清空。</w:t>
      </w:r>
    </w:p>
    <w:p w14:paraId="04E043D4" w14:textId="77777777" w:rsidR="00F278F7" w:rsidRPr="00F278F7" w:rsidRDefault="00F278F7" w:rsidP="00F278F7">
      <w:pPr>
        <w:jc w:val="center"/>
      </w:pPr>
      <w:r>
        <w:rPr>
          <w:noProof/>
        </w:rPr>
        <w:lastRenderedPageBreak/>
        <w:drawing>
          <wp:inline distT="0" distB="0" distL="0" distR="0" wp14:anchorId="58911FE5" wp14:editId="52817DB1">
            <wp:extent cx="1805421" cy="2647950"/>
            <wp:effectExtent l="0" t="0" r="4445"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1806842" cy="2650034"/>
                    </a:xfrm>
                    <a:prstGeom prst="rect">
                      <a:avLst/>
                    </a:prstGeom>
                  </pic:spPr>
                </pic:pic>
              </a:graphicData>
            </a:graphic>
          </wp:inline>
        </w:drawing>
      </w:r>
    </w:p>
    <w:p w14:paraId="2A96BE69" w14:textId="77777777" w:rsidR="00691D77" w:rsidRDefault="00691D77" w:rsidP="00B95627">
      <w:pPr>
        <w:pStyle w:val="1"/>
      </w:pPr>
      <w:r>
        <w:rPr>
          <w:rFonts w:hint="eastAsia"/>
        </w:rPr>
        <w:t>特殊情况处理</w:t>
      </w:r>
    </w:p>
    <w:p w14:paraId="741383EE" w14:textId="77777777" w:rsidR="00F278F7" w:rsidRPr="00F278F7" w:rsidRDefault="00430B0C" w:rsidP="00F278F7">
      <w:r>
        <w:rPr>
          <w:rFonts w:hint="eastAsia"/>
        </w:rPr>
        <w:t xml:space="preserve"> </w:t>
      </w:r>
      <w:r>
        <w:t xml:space="preserve">   </w:t>
      </w:r>
      <w:r>
        <w:rPr>
          <w:rFonts w:hint="eastAsia"/>
        </w:rPr>
        <w:t>若楼层表中的楼层不全，仍然可以做一些处理。下表中说明了缺少层造成的影响。</w:t>
      </w:r>
    </w:p>
    <w:tbl>
      <w:tblPr>
        <w:tblStyle w:val="a6"/>
        <w:tblW w:w="8359" w:type="dxa"/>
        <w:tblLook w:val="04A0" w:firstRow="1" w:lastRow="0" w:firstColumn="1" w:lastColumn="0" w:noHBand="0" w:noVBand="1"/>
      </w:tblPr>
      <w:tblGrid>
        <w:gridCol w:w="846"/>
        <w:gridCol w:w="850"/>
        <w:gridCol w:w="1134"/>
        <w:gridCol w:w="1276"/>
        <w:gridCol w:w="4253"/>
      </w:tblGrid>
      <w:tr w:rsidR="00430B0C" w:rsidRPr="00430B0C" w14:paraId="7C01E9A4" w14:textId="77777777" w:rsidTr="00BF028B">
        <w:tc>
          <w:tcPr>
            <w:tcW w:w="846" w:type="dxa"/>
          </w:tcPr>
          <w:p w14:paraId="2BB92DBC" w14:textId="77777777" w:rsidR="00430B0C" w:rsidRPr="00430B0C" w:rsidRDefault="00430B0C" w:rsidP="00430B0C">
            <w:pPr>
              <w:spacing w:line="240" w:lineRule="auto"/>
              <w:jc w:val="center"/>
              <w:rPr>
                <w:sz w:val="21"/>
              </w:rPr>
            </w:pPr>
            <w:r w:rsidRPr="00430B0C">
              <w:rPr>
                <w:rFonts w:hint="eastAsia"/>
                <w:sz w:val="21"/>
              </w:rPr>
              <w:t>小屋面</w:t>
            </w:r>
          </w:p>
        </w:tc>
        <w:tc>
          <w:tcPr>
            <w:tcW w:w="850" w:type="dxa"/>
          </w:tcPr>
          <w:p w14:paraId="7A1C4AE7" w14:textId="77777777" w:rsidR="00430B0C" w:rsidRPr="00430B0C" w:rsidRDefault="00430B0C" w:rsidP="00430B0C">
            <w:pPr>
              <w:spacing w:line="240" w:lineRule="auto"/>
              <w:jc w:val="center"/>
              <w:rPr>
                <w:sz w:val="21"/>
              </w:rPr>
            </w:pPr>
            <w:r w:rsidRPr="00430B0C">
              <w:rPr>
                <w:rFonts w:hint="eastAsia"/>
                <w:sz w:val="21"/>
              </w:rPr>
              <w:t>大屋面</w:t>
            </w:r>
          </w:p>
        </w:tc>
        <w:tc>
          <w:tcPr>
            <w:tcW w:w="1134" w:type="dxa"/>
          </w:tcPr>
          <w:p w14:paraId="2A72764E" w14:textId="77777777" w:rsidR="00430B0C" w:rsidRPr="00430B0C" w:rsidRDefault="00430B0C" w:rsidP="00430B0C">
            <w:pPr>
              <w:spacing w:line="240" w:lineRule="auto"/>
              <w:jc w:val="center"/>
              <w:rPr>
                <w:sz w:val="21"/>
              </w:rPr>
            </w:pPr>
            <w:r w:rsidRPr="00430B0C">
              <w:rPr>
                <w:rFonts w:hint="eastAsia"/>
                <w:sz w:val="21"/>
              </w:rPr>
              <w:t>住人顶层</w:t>
            </w:r>
          </w:p>
        </w:tc>
        <w:tc>
          <w:tcPr>
            <w:tcW w:w="1276" w:type="dxa"/>
          </w:tcPr>
          <w:p w14:paraId="043167E1" w14:textId="77777777" w:rsidR="00430B0C" w:rsidRPr="00430B0C" w:rsidRDefault="00430B0C" w:rsidP="00430B0C">
            <w:pPr>
              <w:spacing w:line="240" w:lineRule="auto"/>
              <w:jc w:val="center"/>
              <w:rPr>
                <w:sz w:val="21"/>
              </w:rPr>
            </w:pPr>
            <w:r w:rsidRPr="00430B0C">
              <w:rPr>
                <w:rFonts w:hint="eastAsia"/>
                <w:sz w:val="21"/>
              </w:rPr>
              <w:t>其他住人层</w:t>
            </w:r>
          </w:p>
        </w:tc>
        <w:tc>
          <w:tcPr>
            <w:tcW w:w="4253" w:type="dxa"/>
          </w:tcPr>
          <w:p w14:paraId="766AD889" w14:textId="77777777" w:rsidR="00430B0C" w:rsidRPr="00430B0C" w:rsidRDefault="00430B0C" w:rsidP="00430B0C">
            <w:pPr>
              <w:spacing w:line="240" w:lineRule="auto"/>
              <w:jc w:val="center"/>
              <w:rPr>
                <w:sz w:val="21"/>
              </w:rPr>
            </w:pPr>
            <w:r>
              <w:rPr>
                <w:rFonts w:hint="eastAsia"/>
                <w:sz w:val="21"/>
              </w:rPr>
              <w:t>影响</w:t>
            </w:r>
          </w:p>
        </w:tc>
      </w:tr>
      <w:tr w:rsidR="00430B0C" w:rsidRPr="00430B0C" w14:paraId="6B74932D" w14:textId="77777777" w:rsidTr="00BF028B">
        <w:tc>
          <w:tcPr>
            <w:tcW w:w="846" w:type="dxa"/>
          </w:tcPr>
          <w:p w14:paraId="706D2BBE" w14:textId="77777777" w:rsidR="00430B0C" w:rsidRPr="00430B0C" w:rsidRDefault="00BF028B" w:rsidP="00430B0C">
            <w:pPr>
              <w:spacing w:line="240" w:lineRule="auto"/>
              <w:jc w:val="center"/>
              <w:rPr>
                <w:sz w:val="21"/>
              </w:rPr>
            </w:pPr>
            <w:r>
              <w:rPr>
                <w:rFonts w:hint="eastAsia"/>
                <w:sz w:val="21"/>
              </w:rPr>
              <w:t>无</w:t>
            </w:r>
          </w:p>
        </w:tc>
        <w:tc>
          <w:tcPr>
            <w:tcW w:w="850" w:type="dxa"/>
          </w:tcPr>
          <w:p w14:paraId="2733F8E8" w14:textId="77777777" w:rsidR="00430B0C" w:rsidRPr="00430B0C" w:rsidRDefault="00BF028B" w:rsidP="00430B0C">
            <w:pPr>
              <w:spacing w:line="240" w:lineRule="auto"/>
              <w:jc w:val="center"/>
              <w:rPr>
                <w:sz w:val="21"/>
              </w:rPr>
            </w:pPr>
            <w:r>
              <w:rPr>
                <w:rFonts w:hint="eastAsia"/>
                <w:sz w:val="21"/>
              </w:rPr>
              <w:t>有</w:t>
            </w:r>
          </w:p>
        </w:tc>
        <w:tc>
          <w:tcPr>
            <w:tcW w:w="1134" w:type="dxa"/>
          </w:tcPr>
          <w:p w14:paraId="0FE0B0E1" w14:textId="77777777" w:rsidR="00430B0C" w:rsidRPr="00430B0C" w:rsidRDefault="00BF028B" w:rsidP="00430B0C">
            <w:pPr>
              <w:spacing w:line="240" w:lineRule="auto"/>
              <w:jc w:val="center"/>
              <w:rPr>
                <w:sz w:val="21"/>
              </w:rPr>
            </w:pPr>
            <w:r>
              <w:rPr>
                <w:rFonts w:hint="eastAsia"/>
                <w:sz w:val="21"/>
              </w:rPr>
              <w:t>有</w:t>
            </w:r>
          </w:p>
        </w:tc>
        <w:tc>
          <w:tcPr>
            <w:tcW w:w="1276" w:type="dxa"/>
          </w:tcPr>
          <w:p w14:paraId="39EE5DFD" w14:textId="77777777" w:rsidR="00430B0C" w:rsidRPr="00430B0C" w:rsidRDefault="00BF028B" w:rsidP="00430B0C">
            <w:pPr>
              <w:spacing w:line="240" w:lineRule="auto"/>
              <w:jc w:val="center"/>
              <w:rPr>
                <w:sz w:val="21"/>
              </w:rPr>
            </w:pPr>
            <w:r>
              <w:rPr>
                <w:rFonts w:hint="eastAsia"/>
                <w:sz w:val="21"/>
              </w:rPr>
              <w:t>有</w:t>
            </w:r>
          </w:p>
        </w:tc>
        <w:tc>
          <w:tcPr>
            <w:tcW w:w="4253" w:type="dxa"/>
          </w:tcPr>
          <w:p w14:paraId="089879DF" w14:textId="77777777" w:rsidR="00430B0C" w:rsidRDefault="00BF028B" w:rsidP="00430B0C">
            <w:pPr>
              <w:spacing w:line="240" w:lineRule="auto"/>
              <w:rPr>
                <w:sz w:val="21"/>
              </w:rPr>
            </w:pPr>
            <w:r>
              <w:rPr>
                <w:rFonts w:hint="eastAsia"/>
                <w:sz w:val="21"/>
              </w:rPr>
              <w:t>无法生成小屋面的雨水立管</w:t>
            </w:r>
          </w:p>
          <w:p w14:paraId="5C881403" w14:textId="77777777" w:rsidR="00BF028B" w:rsidRPr="00430B0C" w:rsidRDefault="00BF028B" w:rsidP="00430B0C">
            <w:pPr>
              <w:spacing w:line="240" w:lineRule="auto"/>
              <w:rPr>
                <w:sz w:val="21"/>
              </w:rPr>
            </w:pPr>
            <w:r>
              <w:rPr>
                <w:rFonts w:hint="eastAsia"/>
                <w:sz w:val="21"/>
              </w:rPr>
              <w:t>伸顶通气到大屋面为止</w:t>
            </w:r>
          </w:p>
        </w:tc>
      </w:tr>
      <w:tr w:rsidR="00430B0C" w:rsidRPr="00430B0C" w14:paraId="7C4637F4" w14:textId="77777777" w:rsidTr="00BF028B">
        <w:tc>
          <w:tcPr>
            <w:tcW w:w="846" w:type="dxa"/>
          </w:tcPr>
          <w:p w14:paraId="723F0840" w14:textId="77777777" w:rsidR="00430B0C" w:rsidRPr="00430B0C" w:rsidRDefault="00BF028B" w:rsidP="00430B0C">
            <w:pPr>
              <w:spacing w:line="240" w:lineRule="auto"/>
              <w:jc w:val="center"/>
              <w:rPr>
                <w:sz w:val="21"/>
              </w:rPr>
            </w:pPr>
            <w:r>
              <w:rPr>
                <w:rFonts w:hint="eastAsia"/>
                <w:sz w:val="21"/>
              </w:rPr>
              <w:t>有</w:t>
            </w:r>
          </w:p>
        </w:tc>
        <w:tc>
          <w:tcPr>
            <w:tcW w:w="850" w:type="dxa"/>
          </w:tcPr>
          <w:p w14:paraId="772C7675" w14:textId="77777777" w:rsidR="00430B0C" w:rsidRPr="00430B0C" w:rsidRDefault="00BF028B" w:rsidP="00430B0C">
            <w:pPr>
              <w:spacing w:line="240" w:lineRule="auto"/>
              <w:jc w:val="center"/>
              <w:rPr>
                <w:sz w:val="21"/>
              </w:rPr>
            </w:pPr>
            <w:r>
              <w:rPr>
                <w:rFonts w:hint="eastAsia"/>
                <w:sz w:val="21"/>
              </w:rPr>
              <w:t>无</w:t>
            </w:r>
          </w:p>
        </w:tc>
        <w:tc>
          <w:tcPr>
            <w:tcW w:w="1134" w:type="dxa"/>
          </w:tcPr>
          <w:p w14:paraId="7FC96667" w14:textId="77777777" w:rsidR="00430B0C" w:rsidRPr="00430B0C" w:rsidRDefault="00BF028B" w:rsidP="00430B0C">
            <w:pPr>
              <w:spacing w:line="240" w:lineRule="auto"/>
              <w:jc w:val="center"/>
              <w:rPr>
                <w:sz w:val="21"/>
              </w:rPr>
            </w:pPr>
            <w:r>
              <w:rPr>
                <w:rFonts w:hint="eastAsia"/>
                <w:sz w:val="21"/>
              </w:rPr>
              <w:t>有</w:t>
            </w:r>
          </w:p>
        </w:tc>
        <w:tc>
          <w:tcPr>
            <w:tcW w:w="1276" w:type="dxa"/>
          </w:tcPr>
          <w:p w14:paraId="6C6A8004" w14:textId="77777777" w:rsidR="00430B0C" w:rsidRPr="00430B0C" w:rsidRDefault="00BF028B" w:rsidP="00430B0C">
            <w:pPr>
              <w:spacing w:line="240" w:lineRule="auto"/>
              <w:jc w:val="center"/>
              <w:rPr>
                <w:sz w:val="21"/>
              </w:rPr>
            </w:pPr>
            <w:r>
              <w:rPr>
                <w:rFonts w:hint="eastAsia"/>
                <w:sz w:val="21"/>
              </w:rPr>
              <w:t>有</w:t>
            </w:r>
          </w:p>
        </w:tc>
        <w:tc>
          <w:tcPr>
            <w:tcW w:w="4253" w:type="dxa"/>
          </w:tcPr>
          <w:p w14:paraId="4CBE0A5F" w14:textId="77777777" w:rsidR="00430B0C" w:rsidRDefault="00BF028B" w:rsidP="00430B0C">
            <w:pPr>
              <w:spacing w:line="240" w:lineRule="auto"/>
              <w:rPr>
                <w:sz w:val="21"/>
              </w:rPr>
            </w:pPr>
            <w:r>
              <w:rPr>
                <w:rFonts w:hint="eastAsia"/>
                <w:sz w:val="21"/>
              </w:rPr>
              <w:t>无法生成大屋面和小屋面的雨水立管</w:t>
            </w:r>
          </w:p>
          <w:p w14:paraId="31A0AE29" w14:textId="77777777" w:rsidR="00BF028B" w:rsidRPr="00430B0C" w:rsidRDefault="00BF028B" w:rsidP="00430B0C">
            <w:pPr>
              <w:spacing w:line="240" w:lineRule="auto"/>
              <w:rPr>
                <w:sz w:val="21"/>
              </w:rPr>
            </w:pPr>
            <w:r>
              <w:rPr>
                <w:rFonts w:hint="eastAsia"/>
                <w:sz w:val="21"/>
              </w:rPr>
              <w:t>伸顶通气做不了</w:t>
            </w:r>
          </w:p>
        </w:tc>
      </w:tr>
      <w:tr w:rsidR="00430B0C" w:rsidRPr="00430B0C" w14:paraId="4252EC90" w14:textId="77777777" w:rsidTr="00BF028B">
        <w:tc>
          <w:tcPr>
            <w:tcW w:w="846" w:type="dxa"/>
          </w:tcPr>
          <w:p w14:paraId="2CDD7C69" w14:textId="77777777" w:rsidR="00430B0C" w:rsidRPr="00430B0C" w:rsidRDefault="00BF028B" w:rsidP="00430B0C">
            <w:pPr>
              <w:spacing w:line="240" w:lineRule="auto"/>
              <w:jc w:val="center"/>
              <w:rPr>
                <w:sz w:val="21"/>
              </w:rPr>
            </w:pPr>
            <w:r>
              <w:rPr>
                <w:rFonts w:hint="eastAsia"/>
                <w:sz w:val="21"/>
              </w:rPr>
              <w:t>有</w:t>
            </w:r>
          </w:p>
        </w:tc>
        <w:tc>
          <w:tcPr>
            <w:tcW w:w="850" w:type="dxa"/>
          </w:tcPr>
          <w:p w14:paraId="47FA89DB" w14:textId="77777777" w:rsidR="00430B0C" w:rsidRPr="00430B0C" w:rsidRDefault="00BF028B" w:rsidP="00430B0C">
            <w:pPr>
              <w:spacing w:line="240" w:lineRule="auto"/>
              <w:jc w:val="center"/>
              <w:rPr>
                <w:sz w:val="21"/>
              </w:rPr>
            </w:pPr>
            <w:r>
              <w:rPr>
                <w:rFonts w:hint="eastAsia"/>
                <w:sz w:val="21"/>
              </w:rPr>
              <w:t>有</w:t>
            </w:r>
          </w:p>
        </w:tc>
        <w:tc>
          <w:tcPr>
            <w:tcW w:w="1134" w:type="dxa"/>
          </w:tcPr>
          <w:p w14:paraId="71877BDC" w14:textId="77777777" w:rsidR="00430B0C" w:rsidRPr="00430B0C" w:rsidRDefault="00BF028B" w:rsidP="00430B0C">
            <w:pPr>
              <w:spacing w:line="240" w:lineRule="auto"/>
              <w:jc w:val="center"/>
              <w:rPr>
                <w:sz w:val="21"/>
              </w:rPr>
            </w:pPr>
            <w:r>
              <w:rPr>
                <w:rFonts w:hint="eastAsia"/>
                <w:sz w:val="21"/>
              </w:rPr>
              <w:t>有</w:t>
            </w:r>
          </w:p>
        </w:tc>
        <w:tc>
          <w:tcPr>
            <w:tcW w:w="1276" w:type="dxa"/>
          </w:tcPr>
          <w:p w14:paraId="75A796F0" w14:textId="77777777" w:rsidR="00430B0C" w:rsidRPr="00430B0C" w:rsidRDefault="00BF028B" w:rsidP="00430B0C">
            <w:pPr>
              <w:spacing w:line="240" w:lineRule="auto"/>
              <w:jc w:val="center"/>
              <w:rPr>
                <w:sz w:val="21"/>
              </w:rPr>
            </w:pPr>
            <w:r>
              <w:rPr>
                <w:rFonts w:hint="eastAsia"/>
                <w:sz w:val="21"/>
              </w:rPr>
              <w:t>无</w:t>
            </w:r>
          </w:p>
        </w:tc>
        <w:tc>
          <w:tcPr>
            <w:tcW w:w="4253" w:type="dxa"/>
          </w:tcPr>
          <w:p w14:paraId="3956644F" w14:textId="77777777" w:rsidR="00430B0C" w:rsidRPr="00430B0C" w:rsidRDefault="00BF028B" w:rsidP="00430B0C">
            <w:pPr>
              <w:spacing w:line="240" w:lineRule="auto"/>
              <w:rPr>
                <w:sz w:val="21"/>
              </w:rPr>
            </w:pPr>
            <w:r>
              <w:rPr>
                <w:rFonts w:hint="eastAsia"/>
                <w:sz w:val="21"/>
              </w:rPr>
              <w:t>无法将住人顶层的立管复制到其他层</w:t>
            </w:r>
          </w:p>
        </w:tc>
      </w:tr>
      <w:tr w:rsidR="00430B0C" w:rsidRPr="00430B0C" w14:paraId="6C5E79C8" w14:textId="77777777" w:rsidTr="00BF028B">
        <w:tc>
          <w:tcPr>
            <w:tcW w:w="846" w:type="dxa"/>
          </w:tcPr>
          <w:p w14:paraId="024A1D31" w14:textId="77777777" w:rsidR="00430B0C" w:rsidRPr="00430B0C" w:rsidRDefault="00BF028B" w:rsidP="00430B0C">
            <w:pPr>
              <w:spacing w:line="240" w:lineRule="auto"/>
              <w:jc w:val="center"/>
              <w:rPr>
                <w:sz w:val="21"/>
              </w:rPr>
            </w:pPr>
            <w:r>
              <w:rPr>
                <w:rFonts w:hint="eastAsia"/>
                <w:sz w:val="21"/>
              </w:rPr>
              <w:t>无</w:t>
            </w:r>
          </w:p>
        </w:tc>
        <w:tc>
          <w:tcPr>
            <w:tcW w:w="850" w:type="dxa"/>
          </w:tcPr>
          <w:p w14:paraId="704EA236" w14:textId="77777777" w:rsidR="00430B0C" w:rsidRPr="00430B0C" w:rsidRDefault="00BF028B" w:rsidP="00430B0C">
            <w:pPr>
              <w:spacing w:line="240" w:lineRule="auto"/>
              <w:jc w:val="center"/>
              <w:rPr>
                <w:sz w:val="21"/>
              </w:rPr>
            </w:pPr>
            <w:r>
              <w:rPr>
                <w:rFonts w:hint="eastAsia"/>
                <w:sz w:val="21"/>
              </w:rPr>
              <w:t>无</w:t>
            </w:r>
          </w:p>
        </w:tc>
        <w:tc>
          <w:tcPr>
            <w:tcW w:w="1134" w:type="dxa"/>
          </w:tcPr>
          <w:p w14:paraId="13B1E16A" w14:textId="77777777" w:rsidR="00430B0C" w:rsidRPr="00430B0C" w:rsidRDefault="00BF028B" w:rsidP="00430B0C">
            <w:pPr>
              <w:spacing w:line="240" w:lineRule="auto"/>
              <w:jc w:val="center"/>
              <w:rPr>
                <w:sz w:val="21"/>
              </w:rPr>
            </w:pPr>
            <w:r>
              <w:rPr>
                <w:rFonts w:hint="eastAsia"/>
                <w:sz w:val="21"/>
              </w:rPr>
              <w:t>有</w:t>
            </w:r>
          </w:p>
        </w:tc>
        <w:tc>
          <w:tcPr>
            <w:tcW w:w="1276" w:type="dxa"/>
          </w:tcPr>
          <w:p w14:paraId="2A216A5D" w14:textId="77777777" w:rsidR="00430B0C" w:rsidRPr="00430B0C" w:rsidRDefault="00BF028B" w:rsidP="00430B0C">
            <w:pPr>
              <w:spacing w:line="240" w:lineRule="auto"/>
              <w:jc w:val="center"/>
              <w:rPr>
                <w:sz w:val="21"/>
              </w:rPr>
            </w:pPr>
            <w:r>
              <w:rPr>
                <w:rFonts w:hint="eastAsia"/>
                <w:sz w:val="21"/>
              </w:rPr>
              <w:t>有</w:t>
            </w:r>
          </w:p>
        </w:tc>
        <w:tc>
          <w:tcPr>
            <w:tcW w:w="4253" w:type="dxa"/>
          </w:tcPr>
          <w:p w14:paraId="5EFA36DE" w14:textId="77777777" w:rsidR="00430B0C" w:rsidRDefault="00BF028B" w:rsidP="00430B0C">
            <w:pPr>
              <w:spacing w:line="240" w:lineRule="auto"/>
              <w:rPr>
                <w:sz w:val="21"/>
              </w:rPr>
            </w:pPr>
            <w:r>
              <w:rPr>
                <w:rFonts w:hint="eastAsia"/>
                <w:sz w:val="21"/>
              </w:rPr>
              <w:t>无法生成大屋面和小屋面的雨水立管</w:t>
            </w:r>
          </w:p>
          <w:p w14:paraId="4017CE9F" w14:textId="77777777" w:rsidR="00BF028B" w:rsidRPr="00430B0C" w:rsidRDefault="00BF028B" w:rsidP="00430B0C">
            <w:pPr>
              <w:spacing w:line="240" w:lineRule="auto"/>
              <w:rPr>
                <w:sz w:val="21"/>
              </w:rPr>
            </w:pPr>
            <w:r>
              <w:rPr>
                <w:rFonts w:hint="eastAsia"/>
                <w:sz w:val="21"/>
              </w:rPr>
              <w:t>伸顶通气做不了</w:t>
            </w:r>
          </w:p>
        </w:tc>
      </w:tr>
      <w:tr w:rsidR="00BF028B" w:rsidRPr="00430B0C" w14:paraId="4AB9F2FE" w14:textId="77777777" w:rsidTr="00186C3B">
        <w:tc>
          <w:tcPr>
            <w:tcW w:w="4106" w:type="dxa"/>
            <w:gridSpan w:val="4"/>
          </w:tcPr>
          <w:p w14:paraId="7F72ED8E" w14:textId="77777777" w:rsidR="00BF028B" w:rsidRPr="00430B0C" w:rsidRDefault="00BF028B" w:rsidP="00430B0C">
            <w:pPr>
              <w:spacing w:line="240" w:lineRule="auto"/>
              <w:jc w:val="center"/>
              <w:rPr>
                <w:sz w:val="21"/>
              </w:rPr>
            </w:pPr>
            <w:r>
              <w:rPr>
                <w:rFonts w:hint="eastAsia"/>
                <w:sz w:val="21"/>
              </w:rPr>
              <w:t>其他</w:t>
            </w:r>
          </w:p>
        </w:tc>
        <w:tc>
          <w:tcPr>
            <w:tcW w:w="4253" w:type="dxa"/>
          </w:tcPr>
          <w:p w14:paraId="7710632F" w14:textId="77777777" w:rsidR="00BF028B" w:rsidRPr="00430B0C" w:rsidRDefault="00BF028B" w:rsidP="00430B0C">
            <w:pPr>
              <w:spacing w:line="240" w:lineRule="auto"/>
              <w:rPr>
                <w:sz w:val="21"/>
              </w:rPr>
            </w:pPr>
            <w:r>
              <w:rPr>
                <w:rFonts w:hint="eastAsia"/>
                <w:sz w:val="21"/>
              </w:rPr>
              <w:t xml:space="preserve">程序无法运行 </w:t>
            </w:r>
            <w:r>
              <w:rPr>
                <w:sz w:val="21"/>
              </w:rPr>
              <w:t>CAD</w:t>
            </w:r>
            <w:r>
              <w:rPr>
                <w:rFonts w:hint="eastAsia"/>
                <w:sz w:val="21"/>
              </w:rPr>
              <w:t>下的命令行提醒</w:t>
            </w:r>
          </w:p>
        </w:tc>
      </w:tr>
    </w:tbl>
    <w:p w14:paraId="5AABC9EC" w14:textId="77777777" w:rsidR="003D7706" w:rsidRDefault="00F278F7" w:rsidP="00C40D29">
      <w:pPr>
        <w:pStyle w:val="1"/>
      </w:pPr>
      <w:r>
        <w:rPr>
          <w:rFonts w:hint="eastAsia"/>
        </w:rPr>
        <w:t>楼层</w:t>
      </w:r>
      <w:r w:rsidR="00C40D29">
        <w:rPr>
          <w:rFonts w:hint="eastAsia"/>
        </w:rPr>
        <w:t>导航</w:t>
      </w:r>
    </w:p>
    <w:p w14:paraId="0B6E3FCD" w14:textId="77777777" w:rsidR="00C40D29" w:rsidRPr="00C40D29" w:rsidRDefault="00C40D29" w:rsidP="00C40D29">
      <w:r>
        <w:rPr>
          <w:rFonts w:hint="eastAsia"/>
        </w:rPr>
        <w:t xml:space="preserve"> </w:t>
      </w:r>
      <w:r>
        <w:t xml:space="preserve">   </w:t>
      </w:r>
      <w:r>
        <w:rPr>
          <w:rFonts w:hint="eastAsia"/>
        </w:rPr>
        <w:t>在主界面中双击某一个楼层，则视角自动切换到该楼层的位置。注意缩放比例，尽量保证整个楼层在窗口内。</w:t>
      </w:r>
    </w:p>
    <w:sectPr w:rsidR="00C40D29" w:rsidRPr="00C40D29">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付兴振" w:date="2021-05-26T11:50:00Z" w:initials="付兴振">
    <w:p w14:paraId="5CF29FA6" w14:textId="119F26CD" w:rsidR="00784DB8" w:rsidRDefault="009B01F3">
      <w:pPr>
        <w:pStyle w:val="ac"/>
        <w:rPr>
          <w:rFonts w:hint="eastAsia"/>
        </w:rPr>
      </w:pPr>
      <w:r>
        <w:rPr>
          <w:rStyle w:val="ab"/>
        </w:rPr>
        <w:annotationRef/>
      </w:r>
      <w:r>
        <w:rPr>
          <w:rFonts w:hint="eastAsia"/>
        </w:rPr>
        <w:t>怎么区分不同标准段？</w:t>
      </w:r>
    </w:p>
  </w:comment>
  <w:comment w:id="1" w:author="马力" w:date="2021-05-30T14:50:00Z" w:initials="马力">
    <w:p w14:paraId="21A045F0" w14:textId="51277336" w:rsidR="00784DB8" w:rsidRDefault="00784DB8">
      <w:pPr>
        <w:pStyle w:val="ac"/>
      </w:pPr>
      <w:r>
        <w:rPr>
          <w:rStyle w:val="ab"/>
        </w:rPr>
        <w:annotationRef/>
      </w:r>
      <w:r>
        <w:rPr>
          <w:rFonts w:hint="eastAsia"/>
        </w:rPr>
        <w:t>立管转换太难 没有固定的逻辑进行处理</w:t>
      </w:r>
    </w:p>
    <w:p w14:paraId="717BD0A8" w14:textId="5B02BC43" w:rsidR="00784DB8" w:rsidRDefault="00784DB8">
      <w:pPr>
        <w:pStyle w:val="ac"/>
      </w:pPr>
      <w:r>
        <w:rPr>
          <w:rFonts w:hint="eastAsia"/>
        </w:rPr>
        <w:t>无法分不同的段 住人的最高层的立管会复制到其他层</w:t>
      </w:r>
    </w:p>
    <w:p w14:paraId="12FD31E8" w14:textId="41482C9D" w:rsidR="00784DB8" w:rsidRDefault="00784DB8">
      <w:pPr>
        <w:pStyle w:val="ac"/>
        <w:rPr>
          <w:rFonts w:hint="eastAsia"/>
        </w:rPr>
      </w:pPr>
      <w:r>
        <w:rPr>
          <w:rFonts w:hint="eastAsia"/>
        </w:rPr>
        <w:t>先做出来用 然后再改进</w:t>
      </w:r>
    </w:p>
  </w:comment>
  <w:comment w:id="2" w:author="付兴振" w:date="2021-05-26T11:53:00Z" w:initials="付兴振">
    <w:p w14:paraId="22F4B429" w14:textId="52B0EF38" w:rsidR="009B01F3" w:rsidRDefault="009B01F3">
      <w:pPr>
        <w:pStyle w:val="ac"/>
      </w:pPr>
      <w:r>
        <w:rPr>
          <w:rStyle w:val="ab"/>
        </w:rPr>
        <w:annotationRef/>
      </w:r>
      <w:r>
        <w:rPr>
          <w:rFonts w:hint="eastAsia"/>
        </w:rPr>
        <w:t>增加污废合流立管与污废分流选项</w:t>
      </w:r>
    </w:p>
  </w:comment>
  <w:comment w:id="3" w:author="马力" w:date="2021-05-30T14:50:00Z" w:initials="马力">
    <w:p w14:paraId="2790962C" w14:textId="5F0F38C4" w:rsidR="00784DB8" w:rsidRDefault="00784DB8">
      <w:pPr>
        <w:pStyle w:val="ac"/>
      </w:pPr>
      <w:r>
        <w:rPr>
          <w:rStyle w:val="ab"/>
        </w:rPr>
        <w:annotationRef/>
      </w:r>
      <w:r>
        <w:rPr>
          <w:rFonts w:hint="eastAsia"/>
        </w:rPr>
        <w:t xml:space="preserve">污废分流暂不考虑 </w:t>
      </w:r>
      <w:r w:rsidR="00287ABF">
        <w:rPr>
          <w:rFonts w:hint="eastAsia"/>
        </w:rPr>
        <w:t>后面加</w:t>
      </w:r>
      <w:r w:rsidR="00287ABF">
        <w:t xml:space="preserve"> </w:t>
      </w:r>
      <w:r w:rsidR="00287ABF">
        <w:rPr>
          <w:rFonts w:hint="eastAsia"/>
        </w:rPr>
        <w:t>先让工具上线</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CF29FA6" w15:done="0"/>
  <w15:commentEx w15:paraId="12FD31E8" w15:paraIdParent="5CF29FA6" w15:done="0"/>
  <w15:commentEx w15:paraId="22F4B429" w15:done="0"/>
  <w15:commentEx w15:paraId="2790962C" w15:paraIdParent="22F4B42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58B498" w16cex:dateUtc="2021-05-26T03:50:00Z"/>
  <w16cex:commentExtensible w16cex:durableId="2458B53A" w16cex:dateUtc="2021-05-26T03:53:00Z"/>
  <w16cex:commentExtensible w16cex:durableId="24590892" w16cex:dateUtc="2021-05-26T09:4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5137B7C" w16cid:durableId="2458B498"/>
  <w16cid:commentId w16cid:paraId="22F4B429" w16cid:durableId="2458B53A"/>
  <w16cid:commentId w16cid:paraId="73244C4D" w16cid:durableId="2458B441"/>
  <w16cid:commentId w16cid:paraId="7685D868" w16cid:durableId="2458B442"/>
  <w16cid:commentId w16cid:paraId="570B44A4" w16cid:durableId="24590892"/>
  <w16cid:commentId w16cid:paraId="620010CA" w16cid:durableId="2458B443"/>
  <w16cid:commentId w16cid:paraId="4A3DF3C3" w16cid:durableId="2458B444"/>
  <w16cid:commentId w16cid:paraId="0187CEE6" w16cid:durableId="2458B445"/>
  <w16cid:commentId w16cid:paraId="3ED38386" w16cid:durableId="2458B446"/>
  <w16cid:commentId w16cid:paraId="5ED9AE25" w16cid:durableId="2458B447"/>
  <w16cid:commentId w16cid:paraId="3576B8B3" w16cid:durableId="2458B448"/>
  <w16cid:commentId w16cid:paraId="2C577BBA" w16cid:durableId="2458B449"/>
  <w16cid:commentId w16cid:paraId="115B509F" w16cid:durableId="2458B44A"/>
  <w16cid:commentId w16cid:paraId="5770455E" w16cid:durableId="2458B44B"/>
  <w16cid:commentId w16cid:paraId="2C6B6652" w16cid:durableId="2458B44C"/>
  <w16cid:commentId w16cid:paraId="76B6D0F4" w16cid:durableId="2458B44D"/>
  <w16cid:commentId w16cid:paraId="0B7D8FCC" w16cid:durableId="2458B44E"/>
  <w16cid:commentId w16cid:paraId="11F13393" w16cid:durableId="2458B44F"/>
  <w16cid:commentId w16cid:paraId="731A9D45" w16cid:durableId="2458B450"/>
  <w16cid:commentId w16cid:paraId="710DC965" w16cid:durableId="2458B451"/>
  <w16cid:commentId w16cid:paraId="76EA0B24" w16cid:durableId="2458B452"/>
  <w16cid:commentId w16cid:paraId="6D115E77" w16cid:durableId="2458B453"/>
  <w16cid:commentId w16cid:paraId="5DA12567" w16cid:durableId="2458B454"/>
  <w16cid:commentId w16cid:paraId="49C9A952" w16cid:durableId="2458B455"/>
  <w16cid:commentId w16cid:paraId="7C184EEA" w16cid:durableId="2458B456"/>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21EA5C8" w14:textId="77777777" w:rsidR="00C51C3D" w:rsidRDefault="00C51C3D" w:rsidP="00A64D39">
      <w:pPr>
        <w:spacing w:line="240" w:lineRule="auto"/>
      </w:pPr>
      <w:r>
        <w:separator/>
      </w:r>
    </w:p>
  </w:endnote>
  <w:endnote w:type="continuationSeparator" w:id="0">
    <w:p w14:paraId="31E16B36" w14:textId="77777777" w:rsidR="00C51C3D" w:rsidRDefault="00C51C3D" w:rsidP="00A64D3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D82FB82" w14:textId="77777777" w:rsidR="00C51C3D" w:rsidRDefault="00C51C3D" w:rsidP="00A64D39">
      <w:pPr>
        <w:spacing w:line="240" w:lineRule="auto"/>
      </w:pPr>
      <w:r>
        <w:separator/>
      </w:r>
    </w:p>
  </w:footnote>
  <w:footnote w:type="continuationSeparator" w:id="0">
    <w:p w14:paraId="49FF0A67" w14:textId="77777777" w:rsidR="00C51C3D" w:rsidRDefault="00C51C3D" w:rsidP="00A64D3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06149B"/>
    <w:multiLevelType w:val="hybridMultilevel"/>
    <w:tmpl w:val="6AF0EB06"/>
    <w:lvl w:ilvl="0" w:tplc="04090019">
      <w:start w:val="1"/>
      <w:numFmt w:val="low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05EA0BBC"/>
    <w:multiLevelType w:val="hybridMultilevel"/>
    <w:tmpl w:val="FA3EDC22"/>
    <w:lvl w:ilvl="0" w:tplc="BE9C09B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C402ACB"/>
    <w:multiLevelType w:val="multilevel"/>
    <w:tmpl w:val="E22893FC"/>
    <w:lvl w:ilvl="0">
      <w:start w:val="1"/>
      <w:numFmt w:val="decimal"/>
      <w:pStyle w:val="1"/>
      <w:lvlText w:val="%1."/>
      <w:lvlJc w:val="left"/>
      <w:pPr>
        <w:ind w:left="360" w:hanging="360"/>
      </w:pPr>
      <w:rPr>
        <w:rFonts w:hint="default"/>
      </w:rPr>
    </w:lvl>
    <w:lvl w:ilvl="1">
      <w:start w:val="1"/>
      <w:numFmt w:val="decimal"/>
      <w:pStyle w:val="2"/>
      <w:isLgl/>
      <w:lvlText w:val="%1.%2"/>
      <w:lvlJc w:val="left"/>
      <w:pPr>
        <w:ind w:left="420" w:hanging="420"/>
      </w:pPr>
      <w:rPr>
        <w:rFonts w:hint="default"/>
      </w:rPr>
    </w:lvl>
    <w:lvl w:ilvl="2">
      <w:start w:val="1"/>
      <w:numFmt w:val="decimal"/>
      <w:pStyle w:val="3"/>
      <w:isLgl/>
      <w:lvlText w:val="%1.%2.%3"/>
      <w:lvlJc w:val="left"/>
      <w:pPr>
        <w:ind w:left="720" w:hanging="720"/>
      </w:pPr>
      <w:rPr>
        <w:rFonts w:hint="default"/>
      </w:rPr>
    </w:lvl>
    <w:lvl w:ilvl="3">
      <w:start w:val="1"/>
      <w:numFmt w:val="decimal"/>
      <w:pStyle w:val="4"/>
      <w:isLgl/>
      <w:lvlText w:val="%1.%2.%3.%4"/>
      <w:lvlJc w:val="left"/>
      <w:pPr>
        <w:ind w:left="1080" w:hanging="1080"/>
      </w:pPr>
      <w:rPr>
        <w:rFonts w:hint="default"/>
      </w:rPr>
    </w:lvl>
    <w:lvl w:ilvl="4">
      <w:start w:val="1"/>
      <w:numFmt w:val="decimal"/>
      <w:pStyle w:val="5"/>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3" w15:restartNumberingAfterBreak="0">
    <w:nsid w:val="0C8A3BCE"/>
    <w:multiLevelType w:val="hybridMultilevel"/>
    <w:tmpl w:val="23B88BE0"/>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0FAF6BE0"/>
    <w:multiLevelType w:val="hybridMultilevel"/>
    <w:tmpl w:val="6AF0EB06"/>
    <w:lvl w:ilvl="0" w:tplc="04090019">
      <w:start w:val="1"/>
      <w:numFmt w:val="low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24D367BD"/>
    <w:multiLevelType w:val="hybridMultilevel"/>
    <w:tmpl w:val="1334109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6F96310"/>
    <w:multiLevelType w:val="hybridMultilevel"/>
    <w:tmpl w:val="5790BCC6"/>
    <w:lvl w:ilvl="0" w:tplc="04090019">
      <w:start w:val="1"/>
      <w:numFmt w:val="low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15:restartNumberingAfterBreak="0">
    <w:nsid w:val="30D759B5"/>
    <w:multiLevelType w:val="hybridMultilevel"/>
    <w:tmpl w:val="877644C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33B26797"/>
    <w:multiLevelType w:val="hybridMultilevel"/>
    <w:tmpl w:val="CD3278C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3D4C5206"/>
    <w:multiLevelType w:val="hybridMultilevel"/>
    <w:tmpl w:val="5F0CC7EA"/>
    <w:lvl w:ilvl="0" w:tplc="7922AA6C">
      <w:numFmt w:val="bullet"/>
      <w:lvlText w:val="-"/>
      <w:lvlJc w:val="left"/>
      <w:pPr>
        <w:ind w:left="360" w:hanging="360"/>
      </w:pPr>
      <w:rPr>
        <w:rFonts w:ascii="宋体" w:eastAsia="宋体" w:hAnsi="宋体"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3EF86489"/>
    <w:multiLevelType w:val="hybridMultilevel"/>
    <w:tmpl w:val="5F36F44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41633A95"/>
    <w:multiLevelType w:val="hybridMultilevel"/>
    <w:tmpl w:val="3BC8E5E8"/>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2" w15:restartNumberingAfterBreak="0">
    <w:nsid w:val="4AFF5802"/>
    <w:multiLevelType w:val="hybridMultilevel"/>
    <w:tmpl w:val="2A7645EC"/>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53175340"/>
    <w:multiLevelType w:val="hybridMultilevel"/>
    <w:tmpl w:val="0DBC49B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563B5331"/>
    <w:multiLevelType w:val="hybridMultilevel"/>
    <w:tmpl w:val="A7469B7C"/>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5B8125C8"/>
    <w:multiLevelType w:val="hybridMultilevel"/>
    <w:tmpl w:val="3842ADF6"/>
    <w:lvl w:ilvl="0" w:tplc="04090019">
      <w:start w:val="1"/>
      <w:numFmt w:val="low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15:restartNumberingAfterBreak="0">
    <w:nsid w:val="61F652F1"/>
    <w:multiLevelType w:val="hybridMultilevel"/>
    <w:tmpl w:val="A7469B7C"/>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663F5DEE"/>
    <w:multiLevelType w:val="hybridMultilevel"/>
    <w:tmpl w:val="43CA25B6"/>
    <w:lvl w:ilvl="0" w:tplc="04090011">
      <w:start w:val="1"/>
      <w:numFmt w:val="decimal"/>
      <w:lvlText w:val="%1)"/>
      <w:lvlJc w:val="left"/>
      <w:pPr>
        <w:ind w:left="845" w:hanging="420"/>
      </w:p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num w:numId="1">
    <w:abstractNumId w:val="2"/>
  </w:num>
  <w:num w:numId="2">
    <w:abstractNumId w:val="10"/>
  </w:num>
  <w:num w:numId="3">
    <w:abstractNumId w:val="8"/>
  </w:num>
  <w:num w:numId="4">
    <w:abstractNumId w:val="13"/>
  </w:num>
  <w:num w:numId="5">
    <w:abstractNumId w:val="5"/>
  </w:num>
  <w:num w:numId="6">
    <w:abstractNumId w:val="12"/>
  </w:num>
  <w:num w:numId="7">
    <w:abstractNumId w:val="2"/>
  </w:num>
  <w:num w:numId="8">
    <w:abstractNumId w:val="7"/>
  </w:num>
  <w:num w:numId="9">
    <w:abstractNumId w:val="17"/>
  </w:num>
  <w:num w:numId="10">
    <w:abstractNumId w:val="11"/>
  </w:num>
  <w:num w:numId="11">
    <w:abstractNumId w:val="3"/>
  </w:num>
  <w:num w:numId="12">
    <w:abstractNumId w:val="9"/>
  </w:num>
  <w:num w:numId="13">
    <w:abstractNumId w:val="0"/>
  </w:num>
  <w:num w:numId="14">
    <w:abstractNumId w:val="4"/>
  </w:num>
  <w:num w:numId="15">
    <w:abstractNumId w:val="6"/>
  </w:num>
  <w:num w:numId="16">
    <w:abstractNumId w:val="1"/>
  </w:num>
  <w:num w:numId="17">
    <w:abstractNumId w:val="14"/>
  </w:num>
  <w:num w:numId="18">
    <w:abstractNumId w:val="16"/>
  </w:num>
  <w:num w:numId="19">
    <w:abstractNumId w:val="15"/>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付兴振">
    <w15:presenceInfo w15:providerId="AD" w15:userId="S-1-5-21-1659004503-1060284298-725345543-32962"/>
  </w15:person>
  <w15:person w15:author="马力">
    <w15:presenceInfo w15:providerId="AD" w15:userId="S-1-5-21-1659004503-1060284298-725345543-4825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515F"/>
    <w:rsid w:val="00002E9D"/>
    <w:rsid w:val="00003CA7"/>
    <w:rsid w:val="000040ED"/>
    <w:rsid w:val="00006C89"/>
    <w:rsid w:val="000118B8"/>
    <w:rsid w:val="00011E8A"/>
    <w:rsid w:val="00015D1C"/>
    <w:rsid w:val="0001661E"/>
    <w:rsid w:val="00020F90"/>
    <w:rsid w:val="000221A3"/>
    <w:rsid w:val="00022D5C"/>
    <w:rsid w:val="000235EA"/>
    <w:rsid w:val="00030B50"/>
    <w:rsid w:val="0003415B"/>
    <w:rsid w:val="0003684F"/>
    <w:rsid w:val="00040FD8"/>
    <w:rsid w:val="00042A9D"/>
    <w:rsid w:val="00044003"/>
    <w:rsid w:val="0004572D"/>
    <w:rsid w:val="00050FA3"/>
    <w:rsid w:val="00051961"/>
    <w:rsid w:val="00055568"/>
    <w:rsid w:val="0005572E"/>
    <w:rsid w:val="00055B61"/>
    <w:rsid w:val="000566F1"/>
    <w:rsid w:val="00057F73"/>
    <w:rsid w:val="000633AE"/>
    <w:rsid w:val="00063F3E"/>
    <w:rsid w:val="00064968"/>
    <w:rsid w:val="00064EAE"/>
    <w:rsid w:val="00066049"/>
    <w:rsid w:val="000729C6"/>
    <w:rsid w:val="00072EFC"/>
    <w:rsid w:val="00076F0B"/>
    <w:rsid w:val="00077156"/>
    <w:rsid w:val="00080D8A"/>
    <w:rsid w:val="0008282C"/>
    <w:rsid w:val="00085CD9"/>
    <w:rsid w:val="00086C59"/>
    <w:rsid w:val="00086F9B"/>
    <w:rsid w:val="00087660"/>
    <w:rsid w:val="00087675"/>
    <w:rsid w:val="00087DCF"/>
    <w:rsid w:val="00091612"/>
    <w:rsid w:val="00091E3F"/>
    <w:rsid w:val="00093367"/>
    <w:rsid w:val="00095FC8"/>
    <w:rsid w:val="000962D6"/>
    <w:rsid w:val="00097BA7"/>
    <w:rsid w:val="000A45EB"/>
    <w:rsid w:val="000A5141"/>
    <w:rsid w:val="000B1F8E"/>
    <w:rsid w:val="000B23EA"/>
    <w:rsid w:val="000B7457"/>
    <w:rsid w:val="000C1AFC"/>
    <w:rsid w:val="000C3FEF"/>
    <w:rsid w:val="000C51DB"/>
    <w:rsid w:val="000C53DC"/>
    <w:rsid w:val="000C590F"/>
    <w:rsid w:val="000D1867"/>
    <w:rsid w:val="000D490C"/>
    <w:rsid w:val="000D6F2D"/>
    <w:rsid w:val="000D70DE"/>
    <w:rsid w:val="000E0548"/>
    <w:rsid w:val="000E1BC9"/>
    <w:rsid w:val="000E307E"/>
    <w:rsid w:val="000E759C"/>
    <w:rsid w:val="000F2D86"/>
    <w:rsid w:val="00100DA5"/>
    <w:rsid w:val="00100E1F"/>
    <w:rsid w:val="001014C6"/>
    <w:rsid w:val="0010171F"/>
    <w:rsid w:val="00102FF8"/>
    <w:rsid w:val="00106277"/>
    <w:rsid w:val="001108B2"/>
    <w:rsid w:val="00111CED"/>
    <w:rsid w:val="00113F75"/>
    <w:rsid w:val="001149DC"/>
    <w:rsid w:val="00114B1B"/>
    <w:rsid w:val="0011590A"/>
    <w:rsid w:val="00116140"/>
    <w:rsid w:val="001171FC"/>
    <w:rsid w:val="00120478"/>
    <w:rsid w:val="00127251"/>
    <w:rsid w:val="001277AB"/>
    <w:rsid w:val="001313CA"/>
    <w:rsid w:val="0013492F"/>
    <w:rsid w:val="00135629"/>
    <w:rsid w:val="001369DB"/>
    <w:rsid w:val="00144EF6"/>
    <w:rsid w:val="00150551"/>
    <w:rsid w:val="00151982"/>
    <w:rsid w:val="0015746C"/>
    <w:rsid w:val="001667A0"/>
    <w:rsid w:val="0016683C"/>
    <w:rsid w:val="00172D55"/>
    <w:rsid w:val="001751D8"/>
    <w:rsid w:val="00181ED3"/>
    <w:rsid w:val="00185BD7"/>
    <w:rsid w:val="00186C3B"/>
    <w:rsid w:val="0019173B"/>
    <w:rsid w:val="00192D4A"/>
    <w:rsid w:val="0019403F"/>
    <w:rsid w:val="00195069"/>
    <w:rsid w:val="001A1BCC"/>
    <w:rsid w:val="001A2348"/>
    <w:rsid w:val="001A2F4C"/>
    <w:rsid w:val="001A315E"/>
    <w:rsid w:val="001A6021"/>
    <w:rsid w:val="001A679F"/>
    <w:rsid w:val="001A729E"/>
    <w:rsid w:val="001A7AAB"/>
    <w:rsid w:val="001B18EB"/>
    <w:rsid w:val="001B334D"/>
    <w:rsid w:val="001B3BDE"/>
    <w:rsid w:val="001B5AA4"/>
    <w:rsid w:val="001B5FD8"/>
    <w:rsid w:val="001B61D4"/>
    <w:rsid w:val="001B789F"/>
    <w:rsid w:val="001C259A"/>
    <w:rsid w:val="001C3A9F"/>
    <w:rsid w:val="001C42DB"/>
    <w:rsid w:val="001C5411"/>
    <w:rsid w:val="001C5BFB"/>
    <w:rsid w:val="001D0BA5"/>
    <w:rsid w:val="001D2BDD"/>
    <w:rsid w:val="001D4E6E"/>
    <w:rsid w:val="001E5E8B"/>
    <w:rsid w:val="001F0AC0"/>
    <w:rsid w:val="001F3A78"/>
    <w:rsid w:val="001F5DCC"/>
    <w:rsid w:val="001F72A3"/>
    <w:rsid w:val="001F7B65"/>
    <w:rsid w:val="00201CA7"/>
    <w:rsid w:val="0020505F"/>
    <w:rsid w:val="002056CD"/>
    <w:rsid w:val="002107FC"/>
    <w:rsid w:val="00211361"/>
    <w:rsid w:val="0021229E"/>
    <w:rsid w:val="00214305"/>
    <w:rsid w:val="00214D7C"/>
    <w:rsid w:val="002150B4"/>
    <w:rsid w:val="0021619F"/>
    <w:rsid w:val="00220ACB"/>
    <w:rsid w:val="002257EE"/>
    <w:rsid w:val="00226028"/>
    <w:rsid w:val="00226D4E"/>
    <w:rsid w:val="00233012"/>
    <w:rsid w:val="0023362F"/>
    <w:rsid w:val="0023476B"/>
    <w:rsid w:val="0023487E"/>
    <w:rsid w:val="00234C00"/>
    <w:rsid w:val="00240195"/>
    <w:rsid w:val="002403E5"/>
    <w:rsid w:val="00241724"/>
    <w:rsid w:val="00251154"/>
    <w:rsid w:val="002511FA"/>
    <w:rsid w:val="0025570D"/>
    <w:rsid w:val="00256AD5"/>
    <w:rsid w:val="002616A4"/>
    <w:rsid w:val="00264EC7"/>
    <w:rsid w:val="0026696F"/>
    <w:rsid w:val="00270413"/>
    <w:rsid w:val="002705FD"/>
    <w:rsid w:val="00273728"/>
    <w:rsid w:val="00277747"/>
    <w:rsid w:val="00280EC1"/>
    <w:rsid w:val="00281B4D"/>
    <w:rsid w:val="00285622"/>
    <w:rsid w:val="00287823"/>
    <w:rsid w:val="00287ABF"/>
    <w:rsid w:val="0029351F"/>
    <w:rsid w:val="002956D5"/>
    <w:rsid w:val="00296785"/>
    <w:rsid w:val="002A3667"/>
    <w:rsid w:val="002A38FA"/>
    <w:rsid w:val="002A3DAE"/>
    <w:rsid w:val="002A59EC"/>
    <w:rsid w:val="002A60A4"/>
    <w:rsid w:val="002B0B23"/>
    <w:rsid w:val="002B16B7"/>
    <w:rsid w:val="002B6FA7"/>
    <w:rsid w:val="002B789A"/>
    <w:rsid w:val="002B7AD5"/>
    <w:rsid w:val="002C0840"/>
    <w:rsid w:val="002C1D6E"/>
    <w:rsid w:val="002C422C"/>
    <w:rsid w:val="002C57CB"/>
    <w:rsid w:val="002D0E4A"/>
    <w:rsid w:val="002D18FC"/>
    <w:rsid w:val="002D6175"/>
    <w:rsid w:val="002D7C70"/>
    <w:rsid w:val="002E0929"/>
    <w:rsid w:val="002E5FEE"/>
    <w:rsid w:val="002E6214"/>
    <w:rsid w:val="002E7906"/>
    <w:rsid w:val="002E7FAB"/>
    <w:rsid w:val="002F7E3C"/>
    <w:rsid w:val="0030223D"/>
    <w:rsid w:val="00305797"/>
    <w:rsid w:val="00305CF7"/>
    <w:rsid w:val="00307B9B"/>
    <w:rsid w:val="00314468"/>
    <w:rsid w:val="00314858"/>
    <w:rsid w:val="00314890"/>
    <w:rsid w:val="0031664E"/>
    <w:rsid w:val="00316CFA"/>
    <w:rsid w:val="003170EE"/>
    <w:rsid w:val="00321B37"/>
    <w:rsid w:val="003225CD"/>
    <w:rsid w:val="003336FB"/>
    <w:rsid w:val="00333E70"/>
    <w:rsid w:val="00334925"/>
    <w:rsid w:val="00335D7A"/>
    <w:rsid w:val="00335EDB"/>
    <w:rsid w:val="003365AF"/>
    <w:rsid w:val="00343FF5"/>
    <w:rsid w:val="00344744"/>
    <w:rsid w:val="003465A9"/>
    <w:rsid w:val="0034748C"/>
    <w:rsid w:val="00347A5A"/>
    <w:rsid w:val="00351E5A"/>
    <w:rsid w:val="003521F0"/>
    <w:rsid w:val="0035242D"/>
    <w:rsid w:val="00352A79"/>
    <w:rsid w:val="003556FA"/>
    <w:rsid w:val="00364D11"/>
    <w:rsid w:val="003663D4"/>
    <w:rsid w:val="0036679A"/>
    <w:rsid w:val="00366A6D"/>
    <w:rsid w:val="00367120"/>
    <w:rsid w:val="0037149B"/>
    <w:rsid w:val="00372631"/>
    <w:rsid w:val="00373FDA"/>
    <w:rsid w:val="00374958"/>
    <w:rsid w:val="003753B2"/>
    <w:rsid w:val="00376338"/>
    <w:rsid w:val="00376B4C"/>
    <w:rsid w:val="0038372D"/>
    <w:rsid w:val="00387B20"/>
    <w:rsid w:val="00391CB8"/>
    <w:rsid w:val="003927B7"/>
    <w:rsid w:val="00393DB9"/>
    <w:rsid w:val="00394854"/>
    <w:rsid w:val="003950D8"/>
    <w:rsid w:val="00396644"/>
    <w:rsid w:val="00397ECD"/>
    <w:rsid w:val="003A1854"/>
    <w:rsid w:val="003A2731"/>
    <w:rsid w:val="003A2B98"/>
    <w:rsid w:val="003A2D99"/>
    <w:rsid w:val="003A30AE"/>
    <w:rsid w:val="003A6BE5"/>
    <w:rsid w:val="003B2CFB"/>
    <w:rsid w:val="003B3E55"/>
    <w:rsid w:val="003B4FCF"/>
    <w:rsid w:val="003C0A3C"/>
    <w:rsid w:val="003C20F9"/>
    <w:rsid w:val="003C38DA"/>
    <w:rsid w:val="003D2138"/>
    <w:rsid w:val="003D25F2"/>
    <w:rsid w:val="003D6623"/>
    <w:rsid w:val="003D6CE0"/>
    <w:rsid w:val="003D7706"/>
    <w:rsid w:val="003D7A78"/>
    <w:rsid w:val="003E265D"/>
    <w:rsid w:val="003E2E78"/>
    <w:rsid w:val="003E33D9"/>
    <w:rsid w:val="003E5234"/>
    <w:rsid w:val="003E5390"/>
    <w:rsid w:val="003E6265"/>
    <w:rsid w:val="003E6554"/>
    <w:rsid w:val="003E70DE"/>
    <w:rsid w:val="003E7A1C"/>
    <w:rsid w:val="003F435D"/>
    <w:rsid w:val="003F559B"/>
    <w:rsid w:val="003F6263"/>
    <w:rsid w:val="003F7575"/>
    <w:rsid w:val="00403E66"/>
    <w:rsid w:val="004044F9"/>
    <w:rsid w:val="00411005"/>
    <w:rsid w:val="0041755C"/>
    <w:rsid w:val="0042042C"/>
    <w:rsid w:val="0042316F"/>
    <w:rsid w:val="004236EC"/>
    <w:rsid w:val="00426A4E"/>
    <w:rsid w:val="00430974"/>
    <w:rsid w:val="00430B0C"/>
    <w:rsid w:val="00431571"/>
    <w:rsid w:val="00433575"/>
    <w:rsid w:val="004435EE"/>
    <w:rsid w:val="00444064"/>
    <w:rsid w:val="004508D0"/>
    <w:rsid w:val="004524E7"/>
    <w:rsid w:val="004558E1"/>
    <w:rsid w:val="004559E3"/>
    <w:rsid w:val="00455DDF"/>
    <w:rsid w:val="00457B19"/>
    <w:rsid w:val="004601DD"/>
    <w:rsid w:val="004601E6"/>
    <w:rsid w:val="00462BAB"/>
    <w:rsid w:val="00462F1B"/>
    <w:rsid w:val="00464935"/>
    <w:rsid w:val="00471DF7"/>
    <w:rsid w:val="00474C93"/>
    <w:rsid w:val="00475D0F"/>
    <w:rsid w:val="00476CD4"/>
    <w:rsid w:val="0047704D"/>
    <w:rsid w:val="0047734F"/>
    <w:rsid w:val="004779F1"/>
    <w:rsid w:val="004830C2"/>
    <w:rsid w:val="004836D0"/>
    <w:rsid w:val="00483E7D"/>
    <w:rsid w:val="00485C93"/>
    <w:rsid w:val="0048711C"/>
    <w:rsid w:val="00490578"/>
    <w:rsid w:val="00492CAC"/>
    <w:rsid w:val="00492D38"/>
    <w:rsid w:val="004966D7"/>
    <w:rsid w:val="004A03AE"/>
    <w:rsid w:val="004A0E02"/>
    <w:rsid w:val="004A0F0D"/>
    <w:rsid w:val="004A14E1"/>
    <w:rsid w:val="004A3F7B"/>
    <w:rsid w:val="004A5345"/>
    <w:rsid w:val="004B1A77"/>
    <w:rsid w:val="004B35C5"/>
    <w:rsid w:val="004B57B4"/>
    <w:rsid w:val="004B58B6"/>
    <w:rsid w:val="004B6283"/>
    <w:rsid w:val="004B6628"/>
    <w:rsid w:val="004C00F9"/>
    <w:rsid w:val="004C19E7"/>
    <w:rsid w:val="004C3E44"/>
    <w:rsid w:val="004D2992"/>
    <w:rsid w:val="004D4A90"/>
    <w:rsid w:val="004D62FD"/>
    <w:rsid w:val="004D6BE7"/>
    <w:rsid w:val="004D7938"/>
    <w:rsid w:val="004E0FE9"/>
    <w:rsid w:val="004E3CF5"/>
    <w:rsid w:val="004E6FFF"/>
    <w:rsid w:val="004E74D0"/>
    <w:rsid w:val="004E7656"/>
    <w:rsid w:val="004F286B"/>
    <w:rsid w:val="004F2946"/>
    <w:rsid w:val="004F4523"/>
    <w:rsid w:val="004F46C7"/>
    <w:rsid w:val="004F7A87"/>
    <w:rsid w:val="005021B1"/>
    <w:rsid w:val="0050254C"/>
    <w:rsid w:val="005028B5"/>
    <w:rsid w:val="00507A45"/>
    <w:rsid w:val="00510862"/>
    <w:rsid w:val="00511770"/>
    <w:rsid w:val="005165C4"/>
    <w:rsid w:val="005246DF"/>
    <w:rsid w:val="00526AFB"/>
    <w:rsid w:val="0053003E"/>
    <w:rsid w:val="0053143B"/>
    <w:rsid w:val="005319F0"/>
    <w:rsid w:val="005324A4"/>
    <w:rsid w:val="00532509"/>
    <w:rsid w:val="00533F06"/>
    <w:rsid w:val="00535E5C"/>
    <w:rsid w:val="005363F2"/>
    <w:rsid w:val="00536473"/>
    <w:rsid w:val="0054005C"/>
    <w:rsid w:val="00541A5A"/>
    <w:rsid w:val="005421A9"/>
    <w:rsid w:val="00542486"/>
    <w:rsid w:val="00543E6E"/>
    <w:rsid w:val="00543FFD"/>
    <w:rsid w:val="00544001"/>
    <w:rsid w:val="00555D6A"/>
    <w:rsid w:val="00555F2F"/>
    <w:rsid w:val="0055613E"/>
    <w:rsid w:val="005565D1"/>
    <w:rsid w:val="005600CA"/>
    <w:rsid w:val="00560640"/>
    <w:rsid w:val="00560759"/>
    <w:rsid w:val="00560774"/>
    <w:rsid w:val="0056208F"/>
    <w:rsid w:val="00563B1E"/>
    <w:rsid w:val="005647B2"/>
    <w:rsid w:val="00564E5E"/>
    <w:rsid w:val="00567D0A"/>
    <w:rsid w:val="005708EF"/>
    <w:rsid w:val="005716C4"/>
    <w:rsid w:val="00572936"/>
    <w:rsid w:val="00573808"/>
    <w:rsid w:val="00573D68"/>
    <w:rsid w:val="005838BD"/>
    <w:rsid w:val="005856F5"/>
    <w:rsid w:val="005858E5"/>
    <w:rsid w:val="00585BD1"/>
    <w:rsid w:val="00586165"/>
    <w:rsid w:val="005864EB"/>
    <w:rsid w:val="0058687C"/>
    <w:rsid w:val="0058759F"/>
    <w:rsid w:val="00587BB5"/>
    <w:rsid w:val="00587C2E"/>
    <w:rsid w:val="00590D83"/>
    <w:rsid w:val="0059118B"/>
    <w:rsid w:val="00592136"/>
    <w:rsid w:val="005924C1"/>
    <w:rsid w:val="005928FF"/>
    <w:rsid w:val="005958E9"/>
    <w:rsid w:val="005960E3"/>
    <w:rsid w:val="00596B94"/>
    <w:rsid w:val="00596D72"/>
    <w:rsid w:val="005976D8"/>
    <w:rsid w:val="005A234E"/>
    <w:rsid w:val="005A43E9"/>
    <w:rsid w:val="005B61E4"/>
    <w:rsid w:val="005C06A8"/>
    <w:rsid w:val="005C11A1"/>
    <w:rsid w:val="005C3070"/>
    <w:rsid w:val="005D2BB2"/>
    <w:rsid w:val="005D2EB6"/>
    <w:rsid w:val="005D3CA0"/>
    <w:rsid w:val="005D3FDE"/>
    <w:rsid w:val="005E10F8"/>
    <w:rsid w:val="005E3072"/>
    <w:rsid w:val="005E6897"/>
    <w:rsid w:val="005F1972"/>
    <w:rsid w:val="005F1DA6"/>
    <w:rsid w:val="005F48BC"/>
    <w:rsid w:val="0060201A"/>
    <w:rsid w:val="00603EE3"/>
    <w:rsid w:val="00604981"/>
    <w:rsid w:val="00606134"/>
    <w:rsid w:val="00612839"/>
    <w:rsid w:val="006144C4"/>
    <w:rsid w:val="00616509"/>
    <w:rsid w:val="00617987"/>
    <w:rsid w:val="00623B37"/>
    <w:rsid w:val="006303CC"/>
    <w:rsid w:val="006350A0"/>
    <w:rsid w:val="00641EC9"/>
    <w:rsid w:val="00642E77"/>
    <w:rsid w:val="0064305B"/>
    <w:rsid w:val="0064331D"/>
    <w:rsid w:val="00643941"/>
    <w:rsid w:val="00643F80"/>
    <w:rsid w:val="00645A2B"/>
    <w:rsid w:val="006471CF"/>
    <w:rsid w:val="00647A7E"/>
    <w:rsid w:val="00650576"/>
    <w:rsid w:val="00656F7E"/>
    <w:rsid w:val="00657342"/>
    <w:rsid w:val="00657EED"/>
    <w:rsid w:val="00662209"/>
    <w:rsid w:val="00662284"/>
    <w:rsid w:val="0066261B"/>
    <w:rsid w:val="00663843"/>
    <w:rsid w:val="00667122"/>
    <w:rsid w:val="00671690"/>
    <w:rsid w:val="006726DA"/>
    <w:rsid w:val="00677A85"/>
    <w:rsid w:val="00680A95"/>
    <w:rsid w:val="006810EA"/>
    <w:rsid w:val="006836A4"/>
    <w:rsid w:val="00684D63"/>
    <w:rsid w:val="00685677"/>
    <w:rsid w:val="00686125"/>
    <w:rsid w:val="00691D77"/>
    <w:rsid w:val="006950CA"/>
    <w:rsid w:val="006A0734"/>
    <w:rsid w:val="006A0B16"/>
    <w:rsid w:val="006A0F79"/>
    <w:rsid w:val="006A28F1"/>
    <w:rsid w:val="006A4147"/>
    <w:rsid w:val="006A7E59"/>
    <w:rsid w:val="006A7F79"/>
    <w:rsid w:val="006B0B70"/>
    <w:rsid w:val="006B5031"/>
    <w:rsid w:val="006B5240"/>
    <w:rsid w:val="006B6AE0"/>
    <w:rsid w:val="006B6FC3"/>
    <w:rsid w:val="006B70BB"/>
    <w:rsid w:val="006C515F"/>
    <w:rsid w:val="006C5452"/>
    <w:rsid w:val="006C73A4"/>
    <w:rsid w:val="006D0F6D"/>
    <w:rsid w:val="006D25E7"/>
    <w:rsid w:val="006D2B1B"/>
    <w:rsid w:val="006D67ED"/>
    <w:rsid w:val="006E0A0E"/>
    <w:rsid w:val="006E2216"/>
    <w:rsid w:val="006E508D"/>
    <w:rsid w:val="006F6024"/>
    <w:rsid w:val="00701857"/>
    <w:rsid w:val="007020A7"/>
    <w:rsid w:val="007031D3"/>
    <w:rsid w:val="00705141"/>
    <w:rsid w:val="007064FD"/>
    <w:rsid w:val="007069A0"/>
    <w:rsid w:val="00707A4E"/>
    <w:rsid w:val="00710274"/>
    <w:rsid w:val="0072085D"/>
    <w:rsid w:val="00720A03"/>
    <w:rsid w:val="00725BB0"/>
    <w:rsid w:val="00727360"/>
    <w:rsid w:val="00732926"/>
    <w:rsid w:val="007442F5"/>
    <w:rsid w:val="00745C7A"/>
    <w:rsid w:val="00750B95"/>
    <w:rsid w:val="007524A0"/>
    <w:rsid w:val="00755EC6"/>
    <w:rsid w:val="007571E5"/>
    <w:rsid w:val="0076282F"/>
    <w:rsid w:val="00770859"/>
    <w:rsid w:val="007714BF"/>
    <w:rsid w:val="00775914"/>
    <w:rsid w:val="00782D1F"/>
    <w:rsid w:val="00784DB8"/>
    <w:rsid w:val="00785276"/>
    <w:rsid w:val="00787993"/>
    <w:rsid w:val="00792FC6"/>
    <w:rsid w:val="00793713"/>
    <w:rsid w:val="00794D4A"/>
    <w:rsid w:val="00797BEF"/>
    <w:rsid w:val="007A0011"/>
    <w:rsid w:val="007A0397"/>
    <w:rsid w:val="007A08E3"/>
    <w:rsid w:val="007A2BF9"/>
    <w:rsid w:val="007A3AC4"/>
    <w:rsid w:val="007A42B3"/>
    <w:rsid w:val="007A6871"/>
    <w:rsid w:val="007A74DB"/>
    <w:rsid w:val="007A771B"/>
    <w:rsid w:val="007B17FD"/>
    <w:rsid w:val="007C2F9E"/>
    <w:rsid w:val="007C7859"/>
    <w:rsid w:val="007D115F"/>
    <w:rsid w:val="007D2A21"/>
    <w:rsid w:val="007D2BC1"/>
    <w:rsid w:val="007D41F1"/>
    <w:rsid w:val="007D4441"/>
    <w:rsid w:val="007D4AFE"/>
    <w:rsid w:val="007D71F8"/>
    <w:rsid w:val="007E1164"/>
    <w:rsid w:val="007E20EF"/>
    <w:rsid w:val="007E3B95"/>
    <w:rsid w:val="007E40D8"/>
    <w:rsid w:val="007E4732"/>
    <w:rsid w:val="007E675F"/>
    <w:rsid w:val="007F0997"/>
    <w:rsid w:val="007F0A61"/>
    <w:rsid w:val="007F25C4"/>
    <w:rsid w:val="007F2F7E"/>
    <w:rsid w:val="007F602C"/>
    <w:rsid w:val="007F781F"/>
    <w:rsid w:val="007F7B90"/>
    <w:rsid w:val="0080067F"/>
    <w:rsid w:val="00800D07"/>
    <w:rsid w:val="0080245F"/>
    <w:rsid w:val="00802C26"/>
    <w:rsid w:val="00811089"/>
    <w:rsid w:val="00812B1D"/>
    <w:rsid w:val="00812B96"/>
    <w:rsid w:val="00816573"/>
    <w:rsid w:val="008167E8"/>
    <w:rsid w:val="00821983"/>
    <w:rsid w:val="00823B7D"/>
    <w:rsid w:val="0082411B"/>
    <w:rsid w:val="00825DAD"/>
    <w:rsid w:val="008305D0"/>
    <w:rsid w:val="00834BA7"/>
    <w:rsid w:val="00834DF3"/>
    <w:rsid w:val="00834E26"/>
    <w:rsid w:val="008405E2"/>
    <w:rsid w:val="00841131"/>
    <w:rsid w:val="00847210"/>
    <w:rsid w:val="00847C97"/>
    <w:rsid w:val="0085208C"/>
    <w:rsid w:val="00852D1C"/>
    <w:rsid w:val="00852D81"/>
    <w:rsid w:val="008602A0"/>
    <w:rsid w:val="00860D82"/>
    <w:rsid w:val="00861DA2"/>
    <w:rsid w:val="00862459"/>
    <w:rsid w:val="0086386E"/>
    <w:rsid w:val="008638D8"/>
    <w:rsid w:val="00863B0B"/>
    <w:rsid w:val="00865BF6"/>
    <w:rsid w:val="008678C5"/>
    <w:rsid w:val="008725A9"/>
    <w:rsid w:val="00872829"/>
    <w:rsid w:val="00881BAC"/>
    <w:rsid w:val="0088378A"/>
    <w:rsid w:val="00887DCB"/>
    <w:rsid w:val="00890AF0"/>
    <w:rsid w:val="00892321"/>
    <w:rsid w:val="008945E3"/>
    <w:rsid w:val="0089718F"/>
    <w:rsid w:val="008A0EFC"/>
    <w:rsid w:val="008A509C"/>
    <w:rsid w:val="008A5C9A"/>
    <w:rsid w:val="008A6000"/>
    <w:rsid w:val="008A6FF4"/>
    <w:rsid w:val="008A723F"/>
    <w:rsid w:val="008B0C73"/>
    <w:rsid w:val="008B3807"/>
    <w:rsid w:val="008B53C3"/>
    <w:rsid w:val="008B5657"/>
    <w:rsid w:val="008B6539"/>
    <w:rsid w:val="008B7713"/>
    <w:rsid w:val="008C0B4C"/>
    <w:rsid w:val="008C16DD"/>
    <w:rsid w:val="008C56D1"/>
    <w:rsid w:val="008C7C99"/>
    <w:rsid w:val="008D0FA1"/>
    <w:rsid w:val="008D13CF"/>
    <w:rsid w:val="008D14D6"/>
    <w:rsid w:val="008D3C99"/>
    <w:rsid w:val="008D6574"/>
    <w:rsid w:val="008D6E09"/>
    <w:rsid w:val="008D7BD3"/>
    <w:rsid w:val="008E1372"/>
    <w:rsid w:val="008E14A1"/>
    <w:rsid w:val="008E1554"/>
    <w:rsid w:val="008E5D59"/>
    <w:rsid w:val="008E6AA6"/>
    <w:rsid w:val="008F012F"/>
    <w:rsid w:val="008F3E2D"/>
    <w:rsid w:val="008F5195"/>
    <w:rsid w:val="008F695E"/>
    <w:rsid w:val="008F6ED0"/>
    <w:rsid w:val="00901598"/>
    <w:rsid w:val="00901777"/>
    <w:rsid w:val="00904FB0"/>
    <w:rsid w:val="009056A6"/>
    <w:rsid w:val="00905A26"/>
    <w:rsid w:val="00905B1D"/>
    <w:rsid w:val="00906E37"/>
    <w:rsid w:val="00910835"/>
    <w:rsid w:val="00910DA7"/>
    <w:rsid w:val="00911760"/>
    <w:rsid w:val="00912A45"/>
    <w:rsid w:val="00912DDF"/>
    <w:rsid w:val="00913CF5"/>
    <w:rsid w:val="00915D9B"/>
    <w:rsid w:val="00916184"/>
    <w:rsid w:val="00922C7B"/>
    <w:rsid w:val="00922CFF"/>
    <w:rsid w:val="00930916"/>
    <w:rsid w:val="00931D55"/>
    <w:rsid w:val="0093290B"/>
    <w:rsid w:val="00933DF6"/>
    <w:rsid w:val="00935A43"/>
    <w:rsid w:val="009366B6"/>
    <w:rsid w:val="00937B52"/>
    <w:rsid w:val="00937E30"/>
    <w:rsid w:val="00940279"/>
    <w:rsid w:val="00940A9E"/>
    <w:rsid w:val="0094264E"/>
    <w:rsid w:val="00947B21"/>
    <w:rsid w:val="00950FB1"/>
    <w:rsid w:val="009528DD"/>
    <w:rsid w:val="00954A5D"/>
    <w:rsid w:val="00962612"/>
    <w:rsid w:val="00962A45"/>
    <w:rsid w:val="00965AF0"/>
    <w:rsid w:val="00970000"/>
    <w:rsid w:val="009703BF"/>
    <w:rsid w:val="00972589"/>
    <w:rsid w:val="00972820"/>
    <w:rsid w:val="00973B12"/>
    <w:rsid w:val="009751E4"/>
    <w:rsid w:val="00976EA2"/>
    <w:rsid w:val="00981C4A"/>
    <w:rsid w:val="0098433A"/>
    <w:rsid w:val="009860D4"/>
    <w:rsid w:val="00986100"/>
    <w:rsid w:val="009869C2"/>
    <w:rsid w:val="00986DAE"/>
    <w:rsid w:val="00992A0B"/>
    <w:rsid w:val="00994232"/>
    <w:rsid w:val="009964C0"/>
    <w:rsid w:val="00997270"/>
    <w:rsid w:val="009A0D63"/>
    <w:rsid w:val="009A15A5"/>
    <w:rsid w:val="009A236C"/>
    <w:rsid w:val="009A6C96"/>
    <w:rsid w:val="009B01F3"/>
    <w:rsid w:val="009B7B4B"/>
    <w:rsid w:val="009C02F3"/>
    <w:rsid w:val="009C222D"/>
    <w:rsid w:val="009C29E5"/>
    <w:rsid w:val="009C4A1A"/>
    <w:rsid w:val="009D1B18"/>
    <w:rsid w:val="009D308B"/>
    <w:rsid w:val="009D4C95"/>
    <w:rsid w:val="009D6097"/>
    <w:rsid w:val="009D7F36"/>
    <w:rsid w:val="009E1C68"/>
    <w:rsid w:val="009E1DB2"/>
    <w:rsid w:val="009E3425"/>
    <w:rsid w:val="009E4325"/>
    <w:rsid w:val="009E5130"/>
    <w:rsid w:val="009E791A"/>
    <w:rsid w:val="009F02E1"/>
    <w:rsid w:val="009F05C8"/>
    <w:rsid w:val="009F05D2"/>
    <w:rsid w:val="009F57AA"/>
    <w:rsid w:val="00A00857"/>
    <w:rsid w:val="00A0482D"/>
    <w:rsid w:val="00A051E0"/>
    <w:rsid w:val="00A11D12"/>
    <w:rsid w:val="00A1415F"/>
    <w:rsid w:val="00A16BB8"/>
    <w:rsid w:val="00A17C99"/>
    <w:rsid w:val="00A2085D"/>
    <w:rsid w:val="00A27365"/>
    <w:rsid w:val="00A30B8B"/>
    <w:rsid w:val="00A35048"/>
    <w:rsid w:val="00A365E4"/>
    <w:rsid w:val="00A413E6"/>
    <w:rsid w:val="00A41E51"/>
    <w:rsid w:val="00A42349"/>
    <w:rsid w:val="00A430CF"/>
    <w:rsid w:val="00A43D87"/>
    <w:rsid w:val="00A44BCB"/>
    <w:rsid w:val="00A46464"/>
    <w:rsid w:val="00A5041E"/>
    <w:rsid w:val="00A5193B"/>
    <w:rsid w:val="00A5255F"/>
    <w:rsid w:val="00A52DA9"/>
    <w:rsid w:val="00A557D8"/>
    <w:rsid w:val="00A55D60"/>
    <w:rsid w:val="00A6429F"/>
    <w:rsid w:val="00A64D39"/>
    <w:rsid w:val="00A70E1B"/>
    <w:rsid w:val="00A74115"/>
    <w:rsid w:val="00A768C2"/>
    <w:rsid w:val="00A8106A"/>
    <w:rsid w:val="00A85F48"/>
    <w:rsid w:val="00A8781B"/>
    <w:rsid w:val="00A90F99"/>
    <w:rsid w:val="00A95101"/>
    <w:rsid w:val="00A952CC"/>
    <w:rsid w:val="00A967BA"/>
    <w:rsid w:val="00A96948"/>
    <w:rsid w:val="00A97B5D"/>
    <w:rsid w:val="00AA300D"/>
    <w:rsid w:val="00AA5719"/>
    <w:rsid w:val="00AA6F25"/>
    <w:rsid w:val="00AB0CEE"/>
    <w:rsid w:val="00AB1E55"/>
    <w:rsid w:val="00AB32F5"/>
    <w:rsid w:val="00AB4695"/>
    <w:rsid w:val="00AB4823"/>
    <w:rsid w:val="00AB58BA"/>
    <w:rsid w:val="00AB63F5"/>
    <w:rsid w:val="00AB681C"/>
    <w:rsid w:val="00AC0610"/>
    <w:rsid w:val="00AC092B"/>
    <w:rsid w:val="00AD00C4"/>
    <w:rsid w:val="00AD0E54"/>
    <w:rsid w:val="00AD2494"/>
    <w:rsid w:val="00AD3E62"/>
    <w:rsid w:val="00AD7B77"/>
    <w:rsid w:val="00AE064A"/>
    <w:rsid w:val="00AF0519"/>
    <w:rsid w:val="00AF21CB"/>
    <w:rsid w:val="00AF3171"/>
    <w:rsid w:val="00AF6B53"/>
    <w:rsid w:val="00AF79BB"/>
    <w:rsid w:val="00AF7B94"/>
    <w:rsid w:val="00B001B0"/>
    <w:rsid w:val="00B00ECE"/>
    <w:rsid w:val="00B0297D"/>
    <w:rsid w:val="00B037D7"/>
    <w:rsid w:val="00B055B0"/>
    <w:rsid w:val="00B0623C"/>
    <w:rsid w:val="00B067FF"/>
    <w:rsid w:val="00B130BD"/>
    <w:rsid w:val="00B16255"/>
    <w:rsid w:val="00B16521"/>
    <w:rsid w:val="00B20EB5"/>
    <w:rsid w:val="00B21A65"/>
    <w:rsid w:val="00B25A23"/>
    <w:rsid w:val="00B329C6"/>
    <w:rsid w:val="00B32B10"/>
    <w:rsid w:val="00B33852"/>
    <w:rsid w:val="00B3560F"/>
    <w:rsid w:val="00B3770E"/>
    <w:rsid w:val="00B42738"/>
    <w:rsid w:val="00B43D84"/>
    <w:rsid w:val="00B46415"/>
    <w:rsid w:val="00B50523"/>
    <w:rsid w:val="00B52CD5"/>
    <w:rsid w:val="00B53D8B"/>
    <w:rsid w:val="00B54DF8"/>
    <w:rsid w:val="00B60112"/>
    <w:rsid w:val="00B622D6"/>
    <w:rsid w:val="00B63923"/>
    <w:rsid w:val="00B64E07"/>
    <w:rsid w:val="00B66B4E"/>
    <w:rsid w:val="00B67B35"/>
    <w:rsid w:val="00B7178D"/>
    <w:rsid w:val="00B71E7B"/>
    <w:rsid w:val="00B7554B"/>
    <w:rsid w:val="00B80B41"/>
    <w:rsid w:val="00B8382D"/>
    <w:rsid w:val="00B8657A"/>
    <w:rsid w:val="00B873B7"/>
    <w:rsid w:val="00B91300"/>
    <w:rsid w:val="00B918B6"/>
    <w:rsid w:val="00B92446"/>
    <w:rsid w:val="00B92C47"/>
    <w:rsid w:val="00B92F03"/>
    <w:rsid w:val="00B930A2"/>
    <w:rsid w:val="00B95627"/>
    <w:rsid w:val="00B959C1"/>
    <w:rsid w:val="00B96065"/>
    <w:rsid w:val="00B97EC5"/>
    <w:rsid w:val="00BA4E26"/>
    <w:rsid w:val="00BA5713"/>
    <w:rsid w:val="00BA6108"/>
    <w:rsid w:val="00BB0AE7"/>
    <w:rsid w:val="00BB1618"/>
    <w:rsid w:val="00BB18DA"/>
    <w:rsid w:val="00BB74E3"/>
    <w:rsid w:val="00BB794C"/>
    <w:rsid w:val="00BC0DE4"/>
    <w:rsid w:val="00BC2CD0"/>
    <w:rsid w:val="00BC3B11"/>
    <w:rsid w:val="00BD26D6"/>
    <w:rsid w:val="00BD33CE"/>
    <w:rsid w:val="00BD5033"/>
    <w:rsid w:val="00BD73B4"/>
    <w:rsid w:val="00BE006F"/>
    <w:rsid w:val="00BE04B6"/>
    <w:rsid w:val="00BE299D"/>
    <w:rsid w:val="00BE380F"/>
    <w:rsid w:val="00BF028B"/>
    <w:rsid w:val="00BF0559"/>
    <w:rsid w:val="00BF28B6"/>
    <w:rsid w:val="00BF3425"/>
    <w:rsid w:val="00BF3D14"/>
    <w:rsid w:val="00BF4B98"/>
    <w:rsid w:val="00BF5B4F"/>
    <w:rsid w:val="00BF70CE"/>
    <w:rsid w:val="00C002B9"/>
    <w:rsid w:val="00C00707"/>
    <w:rsid w:val="00C04B06"/>
    <w:rsid w:val="00C04C03"/>
    <w:rsid w:val="00C04D53"/>
    <w:rsid w:val="00C05450"/>
    <w:rsid w:val="00C06E25"/>
    <w:rsid w:val="00C07AD9"/>
    <w:rsid w:val="00C107D9"/>
    <w:rsid w:val="00C10AF6"/>
    <w:rsid w:val="00C10F06"/>
    <w:rsid w:val="00C11911"/>
    <w:rsid w:val="00C12054"/>
    <w:rsid w:val="00C15226"/>
    <w:rsid w:val="00C20741"/>
    <w:rsid w:val="00C21D2C"/>
    <w:rsid w:val="00C22384"/>
    <w:rsid w:val="00C233D8"/>
    <w:rsid w:val="00C23E6C"/>
    <w:rsid w:val="00C24F69"/>
    <w:rsid w:val="00C274E0"/>
    <w:rsid w:val="00C3101E"/>
    <w:rsid w:val="00C33078"/>
    <w:rsid w:val="00C339E7"/>
    <w:rsid w:val="00C33A8D"/>
    <w:rsid w:val="00C350EF"/>
    <w:rsid w:val="00C35131"/>
    <w:rsid w:val="00C3752F"/>
    <w:rsid w:val="00C40D29"/>
    <w:rsid w:val="00C46B93"/>
    <w:rsid w:val="00C47256"/>
    <w:rsid w:val="00C50506"/>
    <w:rsid w:val="00C50A28"/>
    <w:rsid w:val="00C51C3D"/>
    <w:rsid w:val="00C51C45"/>
    <w:rsid w:val="00C5264A"/>
    <w:rsid w:val="00C56503"/>
    <w:rsid w:val="00C56A8D"/>
    <w:rsid w:val="00C570F0"/>
    <w:rsid w:val="00C60F95"/>
    <w:rsid w:val="00C622A0"/>
    <w:rsid w:val="00C679A1"/>
    <w:rsid w:val="00C67EA9"/>
    <w:rsid w:val="00C67F57"/>
    <w:rsid w:val="00C70684"/>
    <w:rsid w:val="00C707B7"/>
    <w:rsid w:val="00C72152"/>
    <w:rsid w:val="00C7363D"/>
    <w:rsid w:val="00C73DC3"/>
    <w:rsid w:val="00C76247"/>
    <w:rsid w:val="00C77112"/>
    <w:rsid w:val="00C83171"/>
    <w:rsid w:val="00C91F91"/>
    <w:rsid w:val="00C944B1"/>
    <w:rsid w:val="00C979B5"/>
    <w:rsid w:val="00CA2A46"/>
    <w:rsid w:val="00CB0298"/>
    <w:rsid w:val="00CB4094"/>
    <w:rsid w:val="00CB41FF"/>
    <w:rsid w:val="00CB75EE"/>
    <w:rsid w:val="00CC12A9"/>
    <w:rsid w:val="00CC1847"/>
    <w:rsid w:val="00CC2493"/>
    <w:rsid w:val="00CC3403"/>
    <w:rsid w:val="00CC3B9E"/>
    <w:rsid w:val="00CC41A5"/>
    <w:rsid w:val="00CC5808"/>
    <w:rsid w:val="00CC778E"/>
    <w:rsid w:val="00CC7BC2"/>
    <w:rsid w:val="00CD0751"/>
    <w:rsid w:val="00CD121C"/>
    <w:rsid w:val="00CD6086"/>
    <w:rsid w:val="00CE00D5"/>
    <w:rsid w:val="00CE013D"/>
    <w:rsid w:val="00CE08CF"/>
    <w:rsid w:val="00CE2859"/>
    <w:rsid w:val="00CE3A92"/>
    <w:rsid w:val="00CE4CB6"/>
    <w:rsid w:val="00CE4E6C"/>
    <w:rsid w:val="00CE5232"/>
    <w:rsid w:val="00CE6EC1"/>
    <w:rsid w:val="00CF2C39"/>
    <w:rsid w:val="00CF384D"/>
    <w:rsid w:val="00CF624E"/>
    <w:rsid w:val="00D001D8"/>
    <w:rsid w:val="00D00894"/>
    <w:rsid w:val="00D022EB"/>
    <w:rsid w:val="00D041F7"/>
    <w:rsid w:val="00D05436"/>
    <w:rsid w:val="00D0567E"/>
    <w:rsid w:val="00D05B4D"/>
    <w:rsid w:val="00D05D84"/>
    <w:rsid w:val="00D0647B"/>
    <w:rsid w:val="00D12A59"/>
    <w:rsid w:val="00D15F06"/>
    <w:rsid w:val="00D16ACD"/>
    <w:rsid w:val="00D17B07"/>
    <w:rsid w:val="00D33310"/>
    <w:rsid w:val="00D379D5"/>
    <w:rsid w:val="00D37C26"/>
    <w:rsid w:val="00D424CC"/>
    <w:rsid w:val="00D45A1B"/>
    <w:rsid w:val="00D477A1"/>
    <w:rsid w:val="00D503D2"/>
    <w:rsid w:val="00D505C1"/>
    <w:rsid w:val="00D514D6"/>
    <w:rsid w:val="00D52597"/>
    <w:rsid w:val="00D53A71"/>
    <w:rsid w:val="00D54FE3"/>
    <w:rsid w:val="00D56A38"/>
    <w:rsid w:val="00D575C5"/>
    <w:rsid w:val="00D62113"/>
    <w:rsid w:val="00D633D7"/>
    <w:rsid w:val="00D64F63"/>
    <w:rsid w:val="00D65249"/>
    <w:rsid w:val="00D67267"/>
    <w:rsid w:val="00D72F2C"/>
    <w:rsid w:val="00D75016"/>
    <w:rsid w:val="00D80241"/>
    <w:rsid w:val="00D85506"/>
    <w:rsid w:val="00D85A14"/>
    <w:rsid w:val="00D86593"/>
    <w:rsid w:val="00D908F0"/>
    <w:rsid w:val="00D94B1C"/>
    <w:rsid w:val="00D97AA7"/>
    <w:rsid w:val="00DA2E5D"/>
    <w:rsid w:val="00DA34C9"/>
    <w:rsid w:val="00DA399F"/>
    <w:rsid w:val="00DA4AAC"/>
    <w:rsid w:val="00DA6C8D"/>
    <w:rsid w:val="00DB51A7"/>
    <w:rsid w:val="00DC1B0A"/>
    <w:rsid w:val="00DC2339"/>
    <w:rsid w:val="00DD1847"/>
    <w:rsid w:val="00DD1AD3"/>
    <w:rsid w:val="00DD1E60"/>
    <w:rsid w:val="00DD7A72"/>
    <w:rsid w:val="00DE01CC"/>
    <w:rsid w:val="00DE3233"/>
    <w:rsid w:val="00DE6260"/>
    <w:rsid w:val="00DE6CF9"/>
    <w:rsid w:val="00DF4795"/>
    <w:rsid w:val="00DF5D2C"/>
    <w:rsid w:val="00DF67A3"/>
    <w:rsid w:val="00E048E9"/>
    <w:rsid w:val="00E07451"/>
    <w:rsid w:val="00E077AE"/>
    <w:rsid w:val="00E12F9E"/>
    <w:rsid w:val="00E15804"/>
    <w:rsid w:val="00E166CB"/>
    <w:rsid w:val="00E16EF2"/>
    <w:rsid w:val="00E2042F"/>
    <w:rsid w:val="00E210AA"/>
    <w:rsid w:val="00E212A8"/>
    <w:rsid w:val="00E2287F"/>
    <w:rsid w:val="00E2376E"/>
    <w:rsid w:val="00E2590E"/>
    <w:rsid w:val="00E26055"/>
    <w:rsid w:val="00E26465"/>
    <w:rsid w:val="00E27702"/>
    <w:rsid w:val="00E301B3"/>
    <w:rsid w:val="00E3136A"/>
    <w:rsid w:val="00E3372D"/>
    <w:rsid w:val="00E339D2"/>
    <w:rsid w:val="00E3574B"/>
    <w:rsid w:val="00E37945"/>
    <w:rsid w:val="00E44BD5"/>
    <w:rsid w:val="00E45322"/>
    <w:rsid w:val="00E4703B"/>
    <w:rsid w:val="00E519AE"/>
    <w:rsid w:val="00E51F5A"/>
    <w:rsid w:val="00E54064"/>
    <w:rsid w:val="00E54C29"/>
    <w:rsid w:val="00E55759"/>
    <w:rsid w:val="00E5643C"/>
    <w:rsid w:val="00E5685B"/>
    <w:rsid w:val="00E57628"/>
    <w:rsid w:val="00E60FCA"/>
    <w:rsid w:val="00E62F92"/>
    <w:rsid w:val="00E650AD"/>
    <w:rsid w:val="00E65372"/>
    <w:rsid w:val="00E664FD"/>
    <w:rsid w:val="00E677D3"/>
    <w:rsid w:val="00E70756"/>
    <w:rsid w:val="00E70EF7"/>
    <w:rsid w:val="00E76328"/>
    <w:rsid w:val="00E76923"/>
    <w:rsid w:val="00E8002E"/>
    <w:rsid w:val="00E820D0"/>
    <w:rsid w:val="00E82118"/>
    <w:rsid w:val="00E8402D"/>
    <w:rsid w:val="00E84512"/>
    <w:rsid w:val="00E851AF"/>
    <w:rsid w:val="00E86425"/>
    <w:rsid w:val="00E90908"/>
    <w:rsid w:val="00E918A1"/>
    <w:rsid w:val="00E91BD2"/>
    <w:rsid w:val="00E92507"/>
    <w:rsid w:val="00E938C5"/>
    <w:rsid w:val="00E943D5"/>
    <w:rsid w:val="00E94FCD"/>
    <w:rsid w:val="00E954F5"/>
    <w:rsid w:val="00E9750D"/>
    <w:rsid w:val="00EA1E3C"/>
    <w:rsid w:val="00EA335F"/>
    <w:rsid w:val="00EA36AD"/>
    <w:rsid w:val="00EA437B"/>
    <w:rsid w:val="00EA4D66"/>
    <w:rsid w:val="00EA526C"/>
    <w:rsid w:val="00EA5587"/>
    <w:rsid w:val="00EA642C"/>
    <w:rsid w:val="00EA6EB8"/>
    <w:rsid w:val="00EB0F3B"/>
    <w:rsid w:val="00EB4107"/>
    <w:rsid w:val="00EB585B"/>
    <w:rsid w:val="00EC331F"/>
    <w:rsid w:val="00EC3835"/>
    <w:rsid w:val="00EC6027"/>
    <w:rsid w:val="00EC6AA6"/>
    <w:rsid w:val="00ED2A0A"/>
    <w:rsid w:val="00ED35B6"/>
    <w:rsid w:val="00ED47D8"/>
    <w:rsid w:val="00ED655E"/>
    <w:rsid w:val="00EE2758"/>
    <w:rsid w:val="00EE34DE"/>
    <w:rsid w:val="00EE40D6"/>
    <w:rsid w:val="00EE4D82"/>
    <w:rsid w:val="00EE4FFD"/>
    <w:rsid w:val="00EE50E3"/>
    <w:rsid w:val="00EF0AC0"/>
    <w:rsid w:val="00EF47FD"/>
    <w:rsid w:val="00EF4869"/>
    <w:rsid w:val="00EF58F4"/>
    <w:rsid w:val="00EF7BB5"/>
    <w:rsid w:val="00F04B87"/>
    <w:rsid w:val="00F05B38"/>
    <w:rsid w:val="00F102DE"/>
    <w:rsid w:val="00F1113F"/>
    <w:rsid w:val="00F11F32"/>
    <w:rsid w:val="00F1202C"/>
    <w:rsid w:val="00F13622"/>
    <w:rsid w:val="00F16E95"/>
    <w:rsid w:val="00F23946"/>
    <w:rsid w:val="00F249B6"/>
    <w:rsid w:val="00F26A7F"/>
    <w:rsid w:val="00F26E2C"/>
    <w:rsid w:val="00F278F7"/>
    <w:rsid w:val="00F27D34"/>
    <w:rsid w:val="00F313FC"/>
    <w:rsid w:val="00F31BDB"/>
    <w:rsid w:val="00F31F17"/>
    <w:rsid w:val="00F32FC9"/>
    <w:rsid w:val="00F33DF5"/>
    <w:rsid w:val="00F34549"/>
    <w:rsid w:val="00F34D2F"/>
    <w:rsid w:val="00F401DF"/>
    <w:rsid w:val="00F42539"/>
    <w:rsid w:val="00F42B46"/>
    <w:rsid w:val="00F4316B"/>
    <w:rsid w:val="00F465C5"/>
    <w:rsid w:val="00F47506"/>
    <w:rsid w:val="00F51647"/>
    <w:rsid w:val="00F5378A"/>
    <w:rsid w:val="00F552C1"/>
    <w:rsid w:val="00F56204"/>
    <w:rsid w:val="00F56723"/>
    <w:rsid w:val="00F60F35"/>
    <w:rsid w:val="00F654A2"/>
    <w:rsid w:val="00F66B7E"/>
    <w:rsid w:val="00F72051"/>
    <w:rsid w:val="00F731B4"/>
    <w:rsid w:val="00F74819"/>
    <w:rsid w:val="00F74873"/>
    <w:rsid w:val="00F80692"/>
    <w:rsid w:val="00F80D34"/>
    <w:rsid w:val="00F81F02"/>
    <w:rsid w:val="00F860CA"/>
    <w:rsid w:val="00F860D3"/>
    <w:rsid w:val="00F917F0"/>
    <w:rsid w:val="00F91A59"/>
    <w:rsid w:val="00F91F56"/>
    <w:rsid w:val="00F923CC"/>
    <w:rsid w:val="00F94B2E"/>
    <w:rsid w:val="00F9520F"/>
    <w:rsid w:val="00F9673A"/>
    <w:rsid w:val="00F96B55"/>
    <w:rsid w:val="00FA1D9A"/>
    <w:rsid w:val="00FA26CD"/>
    <w:rsid w:val="00FA547A"/>
    <w:rsid w:val="00FA72AA"/>
    <w:rsid w:val="00FB0063"/>
    <w:rsid w:val="00FB0B58"/>
    <w:rsid w:val="00FB0FCE"/>
    <w:rsid w:val="00FB2866"/>
    <w:rsid w:val="00FB4C6C"/>
    <w:rsid w:val="00FB77E5"/>
    <w:rsid w:val="00FC395A"/>
    <w:rsid w:val="00FC4EDB"/>
    <w:rsid w:val="00FC67A5"/>
    <w:rsid w:val="00FD0F9E"/>
    <w:rsid w:val="00FD27AD"/>
    <w:rsid w:val="00FD3365"/>
    <w:rsid w:val="00FD72A8"/>
    <w:rsid w:val="00FE5444"/>
    <w:rsid w:val="00FF2B9F"/>
    <w:rsid w:val="00FF66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463ECA"/>
  <w15:chartTrackingRefBased/>
  <w15:docId w15:val="{D80FF2B1-0440-493A-B40E-5D23C4A592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76247"/>
    <w:pPr>
      <w:widowControl w:val="0"/>
      <w:spacing w:line="276" w:lineRule="auto"/>
      <w:jc w:val="both"/>
    </w:pPr>
    <w:rPr>
      <w:rFonts w:ascii="宋体" w:eastAsia="宋体" w:hAnsi="宋体"/>
      <w:sz w:val="24"/>
    </w:rPr>
  </w:style>
  <w:style w:type="paragraph" w:styleId="1">
    <w:name w:val="heading 1"/>
    <w:basedOn w:val="a0"/>
    <w:next w:val="a"/>
    <w:link w:val="10"/>
    <w:uiPriority w:val="9"/>
    <w:qFormat/>
    <w:rsid w:val="001A7AAB"/>
    <w:pPr>
      <w:numPr>
        <w:numId w:val="1"/>
      </w:numPr>
      <w:spacing w:before="240"/>
      <w:ind w:left="0" w:firstLineChars="0" w:firstLine="0"/>
      <w:outlineLvl w:val="0"/>
    </w:pPr>
    <w:rPr>
      <w:b/>
      <w:sz w:val="28"/>
    </w:rPr>
  </w:style>
  <w:style w:type="paragraph" w:styleId="2">
    <w:name w:val="heading 2"/>
    <w:basedOn w:val="a0"/>
    <w:next w:val="a"/>
    <w:link w:val="20"/>
    <w:uiPriority w:val="9"/>
    <w:unhideWhenUsed/>
    <w:qFormat/>
    <w:rsid w:val="001A7AAB"/>
    <w:pPr>
      <w:numPr>
        <w:ilvl w:val="1"/>
        <w:numId w:val="1"/>
      </w:numPr>
      <w:spacing w:before="240"/>
      <w:ind w:left="0" w:firstLineChars="0" w:firstLine="0"/>
      <w:outlineLvl w:val="1"/>
    </w:pPr>
    <w:rPr>
      <w:b/>
    </w:rPr>
  </w:style>
  <w:style w:type="paragraph" w:styleId="3">
    <w:name w:val="heading 3"/>
    <w:basedOn w:val="a0"/>
    <w:next w:val="a"/>
    <w:link w:val="30"/>
    <w:uiPriority w:val="9"/>
    <w:unhideWhenUsed/>
    <w:qFormat/>
    <w:rsid w:val="003D6CE0"/>
    <w:pPr>
      <w:numPr>
        <w:ilvl w:val="2"/>
        <w:numId w:val="1"/>
      </w:numPr>
      <w:spacing w:before="240"/>
      <w:ind w:left="0" w:firstLineChars="0" w:firstLine="0"/>
      <w:outlineLvl w:val="2"/>
    </w:pPr>
  </w:style>
  <w:style w:type="paragraph" w:styleId="4">
    <w:name w:val="heading 4"/>
    <w:basedOn w:val="a0"/>
    <w:next w:val="a"/>
    <w:link w:val="40"/>
    <w:uiPriority w:val="9"/>
    <w:unhideWhenUsed/>
    <w:qFormat/>
    <w:rsid w:val="00F917F0"/>
    <w:pPr>
      <w:numPr>
        <w:ilvl w:val="3"/>
        <w:numId w:val="1"/>
      </w:numPr>
      <w:ind w:left="0" w:firstLineChars="0" w:firstLine="0"/>
      <w:outlineLvl w:val="3"/>
    </w:pPr>
  </w:style>
  <w:style w:type="paragraph" w:styleId="5">
    <w:name w:val="heading 5"/>
    <w:basedOn w:val="a0"/>
    <w:next w:val="a"/>
    <w:link w:val="50"/>
    <w:uiPriority w:val="9"/>
    <w:unhideWhenUsed/>
    <w:qFormat/>
    <w:rsid w:val="00E12F9E"/>
    <w:pPr>
      <w:numPr>
        <w:ilvl w:val="4"/>
        <w:numId w:val="1"/>
      </w:numPr>
      <w:ind w:left="0" w:firstLineChars="0" w:firstLine="0"/>
      <w:outlineLvl w:val="4"/>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List Paragraph"/>
    <w:basedOn w:val="a"/>
    <w:uiPriority w:val="34"/>
    <w:qFormat/>
    <w:rsid w:val="00387B20"/>
    <w:pPr>
      <w:ind w:firstLineChars="200" w:firstLine="420"/>
    </w:pPr>
  </w:style>
  <w:style w:type="character" w:customStyle="1" w:styleId="10">
    <w:name w:val="标题 1 字符"/>
    <w:basedOn w:val="a1"/>
    <w:link w:val="1"/>
    <w:uiPriority w:val="9"/>
    <w:rsid w:val="001A7AAB"/>
    <w:rPr>
      <w:rFonts w:ascii="宋体" w:eastAsia="宋体" w:hAnsi="宋体"/>
      <w:b/>
      <w:sz w:val="28"/>
    </w:rPr>
  </w:style>
  <w:style w:type="character" w:customStyle="1" w:styleId="20">
    <w:name w:val="标题 2 字符"/>
    <w:basedOn w:val="a1"/>
    <w:link w:val="2"/>
    <w:uiPriority w:val="9"/>
    <w:rsid w:val="001A7AAB"/>
    <w:rPr>
      <w:rFonts w:ascii="宋体" w:eastAsia="宋体" w:hAnsi="宋体"/>
      <w:b/>
      <w:sz w:val="24"/>
    </w:rPr>
  </w:style>
  <w:style w:type="character" w:customStyle="1" w:styleId="30">
    <w:name w:val="标题 3 字符"/>
    <w:basedOn w:val="a1"/>
    <w:link w:val="3"/>
    <w:uiPriority w:val="9"/>
    <w:rsid w:val="003D6CE0"/>
    <w:rPr>
      <w:rFonts w:ascii="宋体" w:eastAsia="宋体" w:hAnsi="宋体"/>
      <w:sz w:val="24"/>
    </w:rPr>
  </w:style>
  <w:style w:type="character" w:customStyle="1" w:styleId="40">
    <w:name w:val="标题 4 字符"/>
    <w:basedOn w:val="a1"/>
    <w:link w:val="4"/>
    <w:uiPriority w:val="9"/>
    <w:rsid w:val="00F917F0"/>
    <w:rPr>
      <w:rFonts w:ascii="宋体" w:eastAsia="宋体" w:hAnsi="宋体"/>
      <w:sz w:val="24"/>
    </w:rPr>
  </w:style>
  <w:style w:type="paragraph" w:styleId="a4">
    <w:name w:val="Balloon Text"/>
    <w:basedOn w:val="a"/>
    <w:link w:val="a5"/>
    <w:uiPriority w:val="99"/>
    <w:semiHidden/>
    <w:unhideWhenUsed/>
    <w:rsid w:val="00BD5033"/>
    <w:pPr>
      <w:spacing w:line="240" w:lineRule="auto"/>
    </w:pPr>
    <w:rPr>
      <w:sz w:val="18"/>
      <w:szCs w:val="18"/>
    </w:rPr>
  </w:style>
  <w:style w:type="character" w:customStyle="1" w:styleId="a5">
    <w:name w:val="批注框文本 字符"/>
    <w:basedOn w:val="a1"/>
    <w:link w:val="a4"/>
    <w:uiPriority w:val="99"/>
    <w:semiHidden/>
    <w:rsid w:val="00BD5033"/>
    <w:rPr>
      <w:rFonts w:ascii="宋体" w:eastAsia="宋体" w:hAnsi="宋体"/>
      <w:sz w:val="18"/>
      <w:szCs w:val="18"/>
    </w:rPr>
  </w:style>
  <w:style w:type="table" w:styleId="a6">
    <w:name w:val="Table Grid"/>
    <w:basedOn w:val="a2"/>
    <w:uiPriority w:val="39"/>
    <w:rsid w:val="007F099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50">
    <w:name w:val="标题 5 字符"/>
    <w:basedOn w:val="a1"/>
    <w:link w:val="5"/>
    <w:uiPriority w:val="9"/>
    <w:rsid w:val="00E12F9E"/>
    <w:rPr>
      <w:rFonts w:ascii="宋体" w:eastAsia="宋体" w:hAnsi="宋体"/>
      <w:sz w:val="24"/>
    </w:rPr>
  </w:style>
  <w:style w:type="paragraph" w:styleId="a7">
    <w:name w:val="header"/>
    <w:basedOn w:val="a"/>
    <w:link w:val="a8"/>
    <w:uiPriority w:val="99"/>
    <w:unhideWhenUsed/>
    <w:rsid w:val="00A64D39"/>
    <w:pPr>
      <w:pBdr>
        <w:bottom w:val="single" w:sz="6" w:space="1" w:color="auto"/>
      </w:pBdr>
      <w:tabs>
        <w:tab w:val="center" w:pos="4153"/>
        <w:tab w:val="right" w:pos="8306"/>
      </w:tabs>
      <w:snapToGrid w:val="0"/>
      <w:spacing w:line="240" w:lineRule="auto"/>
      <w:jc w:val="center"/>
    </w:pPr>
    <w:rPr>
      <w:sz w:val="18"/>
      <w:szCs w:val="18"/>
    </w:rPr>
  </w:style>
  <w:style w:type="character" w:customStyle="1" w:styleId="a8">
    <w:name w:val="页眉 字符"/>
    <w:basedOn w:val="a1"/>
    <w:link w:val="a7"/>
    <w:uiPriority w:val="99"/>
    <w:rsid w:val="00A64D39"/>
    <w:rPr>
      <w:rFonts w:ascii="宋体" w:eastAsia="宋体" w:hAnsi="宋体"/>
      <w:sz w:val="18"/>
      <w:szCs w:val="18"/>
    </w:rPr>
  </w:style>
  <w:style w:type="paragraph" w:styleId="a9">
    <w:name w:val="footer"/>
    <w:basedOn w:val="a"/>
    <w:link w:val="aa"/>
    <w:uiPriority w:val="99"/>
    <w:unhideWhenUsed/>
    <w:rsid w:val="00A64D39"/>
    <w:pPr>
      <w:tabs>
        <w:tab w:val="center" w:pos="4153"/>
        <w:tab w:val="right" w:pos="8306"/>
      </w:tabs>
      <w:snapToGrid w:val="0"/>
      <w:spacing w:line="240" w:lineRule="auto"/>
      <w:jc w:val="left"/>
    </w:pPr>
    <w:rPr>
      <w:sz w:val="18"/>
      <w:szCs w:val="18"/>
    </w:rPr>
  </w:style>
  <w:style w:type="character" w:customStyle="1" w:styleId="aa">
    <w:name w:val="页脚 字符"/>
    <w:basedOn w:val="a1"/>
    <w:link w:val="a9"/>
    <w:uiPriority w:val="99"/>
    <w:rsid w:val="00A64D39"/>
    <w:rPr>
      <w:rFonts w:ascii="宋体" w:eastAsia="宋体" w:hAnsi="宋体"/>
      <w:sz w:val="18"/>
      <w:szCs w:val="18"/>
    </w:rPr>
  </w:style>
  <w:style w:type="character" w:styleId="ab">
    <w:name w:val="annotation reference"/>
    <w:basedOn w:val="a1"/>
    <w:uiPriority w:val="99"/>
    <w:semiHidden/>
    <w:unhideWhenUsed/>
    <w:rsid w:val="003C0A3C"/>
    <w:rPr>
      <w:sz w:val="21"/>
      <w:szCs w:val="21"/>
    </w:rPr>
  </w:style>
  <w:style w:type="paragraph" w:styleId="ac">
    <w:name w:val="annotation text"/>
    <w:basedOn w:val="a"/>
    <w:link w:val="ad"/>
    <w:uiPriority w:val="99"/>
    <w:semiHidden/>
    <w:unhideWhenUsed/>
    <w:rsid w:val="003C0A3C"/>
    <w:pPr>
      <w:jc w:val="left"/>
    </w:pPr>
  </w:style>
  <w:style w:type="character" w:customStyle="1" w:styleId="ad">
    <w:name w:val="批注文字 字符"/>
    <w:basedOn w:val="a1"/>
    <w:link w:val="ac"/>
    <w:uiPriority w:val="99"/>
    <w:semiHidden/>
    <w:rsid w:val="003C0A3C"/>
    <w:rPr>
      <w:rFonts w:ascii="宋体" w:eastAsia="宋体" w:hAnsi="宋体"/>
      <w:sz w:val="24"/>
    </w:rPr>
  </w:style>
  <w:style w:type="paragraph" w:styleId="ae">
    <w:name w:val="annotation subject"/>
    <w:basedOn w:val="ac"/>
    <w:next w:val="ac"/>
    <w:link w:val="af"/>
    <w:uiPriority w:val="99"/>
    <w:semiHidden/>
    <w:unhideWhenUsed/>
    <w:rsid w:val="003C0A3C"/>
    <w:rPr>
      <w:b/>
      <w:bCs/>
    </w:rPr>
  </w:style>
  <w:style w:type="character" w:customStyle="1" w:styleId="af">
    <w:name w:val="批注主题 字符"/>
    <w:basedOn w:val="ad"/>
    <w:link w:val="ae"/>
    <w:uiPriority w:val="99"/>
    <w:semiHidden/>
    <w:rsid w:val="003C0A3C"/>
    <w:rPr>
      <w:rFonts w:ascii="宋体" w:eastAsia="宋体" w:hAnsi="宋体"/>
      <w:b/>
      <w:bCs/>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7773765">
      <w:bodyDiv w:val="1"/>
      <w:marLeft w:val="0"/>
      <w:marRight w:val="0"/>
      <w:marTop w:val="0"/>
      <w:marBottom w:val="0"/>
      <w:divBdr>
        <w:top w:val="none" w:sz="0" w:space="0" w:color="auto"/>
        <w:left w:val="none" w:sz="0" w:space="0" w:color="auto"/>
        <w:bottom w:val="none" w:sz="0" w:space="0" w:color="auto"/>
        <w:right w:val="none" w:sz="0" w:space="0" w:color="auto"/>
      </w:divBdr>
    </w:div>
    <w:div w:id="539247703">
      <w:bodyDiv w:val="1"/>
      <w:marLeft w:val="0"/>
      <w:marRight w:val="0"/>
      <w:marTop w:val="0"/>
      <w:marBottom w:val="0"/>
      <w:divBdr>
        <w:top w:val="none" w:sz="0" w:space="0" w:color="auto"/>
        <w:left w:val="none" w:sz="0" w:space="0" w:color="auto"/>
        <w:bottom w:val="none" w:sz="0" w:space="0" w:color="auto"/>
        <w:right w:val="none" w:sz="0" w:space="0" w:color="auto"/>
      </w:divBdr>
    </w:div>
    <w:div w:id="1158107014">
      <w:bodyDiv w:val="1"/>
      <w:marLeft w:val="0"/>
      <w:marRight w:val="0"/>
      <w:marTop w:val="0"/>
      <w:marBottom w:val="0"/>
      <w:divBdr>
        <w:top w:val="none" w:sz="0" w:space="0" w:color="auto"/>
        <w:left w:val="none" w:sz="0" w:space="0" w:color="auto"/>
        <w:bottom w:val="none" w:sz="0" w:space="0" w:color="auto"/>
        <w:right w:val="none" w:sz="0" w:space="0" w:color="auto"/>
      </w:divBdr>
    </w:div>
    <w:div w:id="1271935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microsoft.com/office/2011/relationships/people" Target="people.xml"/><Relationship Id="rId21" Type="http://schemas.openxmlformats.org/officeDocument/2006/relationships/image" Target="media/image12.png"/><Relationship Id="rId34" Type="http://schemas.openxmlformats.org/officeDocument/2006/relationships/image" Target="media/image25.png"/><Relationship Id="rId42" Type="http://schemas.microsoft.com/office/2016/09/relationships/commentsIds" Target="commentsIds.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41" Type="http://schemas.microsoft.com/office/2018/08/relationships/commentsExtensible" Target="commentsExtensi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8" Type="http://schemas.openxmlformats.org/officeDocument/2006/relationships/comments" Target="comments.xml"/><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3CE235-E72C-4CD2-A7CE-0D2DFEBE5C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20</Pages>
  <Words>1309</Words>
  <Characters>7467</Characters>
  <Application>Microsoft Office Word</Application>
  <DocSecurity>0</DocSecurity>
  <Lines>62</Lines>
  <Paragraphs>17</Paragraphs>
  <ScaleCrop>false</ScaleCrop>
  <Company/>
  <LinksUpToDate>false</LinksUpToDate>
  <CharactersWithSpaces>8759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马力</dc:creator>
  <cp:keywords/>
  <dc:description/>
  <cp:lastModifiedBy>马力</cp:lastModifiedBy>
  <cp:revision>24</cp:revision>
  <dcterms:created xsi:type="dcterms:W3CDTF">2021-05-30T06:49:00Z</dcterms:created>
  <dcterms:modified xsi:type="dcterms:W3CDTF">2021-05-30T07:31:00Z</dcterms:modified>
</cp:coreProperties>
</file>