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40" w:rsidRDefault="00F171C8">
      <w:pPr>
        <w:pStyle w:val="a4"/>
        <w:ind w:firstLineChars="0" w:firstLine="0"/>
      </w:pPr>
      <w:r>
        <w:rPr>
          <w:rFonts w:hint="eastAsia"/>
        </w:rPr>
        <w:t>建筑元素输出为</w:t>
      </w:r>
      <w:proofErr w:type="spellStart"/>
      <w:r>
        <w:t>GeoJSON</w:t>
      </w:r>
      <w:proofErr w:type="spellEnd"/>
      <w:r>
        <w:rPr>
          <w:rFonts w:hint="eastAsia"/>
        </w:rPr>
        <w:t>格式</w:t>
      </w:r>
    </w:p>
    <w:tbl>
      <w:tblPr>
        <w:tblStyle w:val="a3"/>
        <w:tblW w:w="8786" w:type="dxa"/>
        <w:tblLook w:val="04A0" w:firstRow="1" w:lastRow="0" w:firstColumn="1" w:lastColumn="0" w:noHBand="0" w:noVBand="1"/>
      </w:tblPr>
      <w:tblGrid>
        <w:gridCol w:w="811"/>
        <w:gridCol w:w="1400"/>
        <w:gridCol w:w="6575"/>
      </w:tblGrid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柱</w:t>
            </w:r>
          </w:p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"Column",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"Isolated": false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8F45B2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29675E" w:rsidRDefault="001A09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</w:t>
            </w:r>
            <w:r w:rsidR="00B0770B">
              <w:rPr>
                <w:rFonts w:hint="eastAsia"/>
              </w:rPr>
              <w:t>s</w:t>
            </w:r>
            <w:r w:rsidR="00B0770B">
              <w:t>tring</w:t>
            </w:r>
            <w:r w:rsidR="00B0770B">
              <w:rPr>
                <w:rFonts w:hint="eastAsia"/>
              </w:rPr>
              <w:t>类型，值</w:t>
            </w:r>
            <w:r>
              <w:rPr>
                <w:rFonts w:hint="eastAsia"/>
              </w:rPr>
              <w:t>为“Colu</w:t>
            </w:r>
            <w:r>
              <w:t>mn</w:t>
            </w:r>
            <w:r>
              <w:rPr>
                <w:rFonts w:hint="eastAsia"/>
              </w:rPr>
              <w:t>”</w:t>
            </w:r>
          </w:p>
          <w:p w:rsidR="001A094F" w:rsidRDefault="000140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Isolated</w:t>
            </w:r>
            <w:r>
              <w:rPr>
                <w:rFonts w:hint="eastAsia"/>
              </w:rPr>
              <w:t>：</w:t>
            </w:r>
            <w:r w:rsidR="00B0770B">
              <w:rPr>
                <w:rFonts w:hint="eastAsia"/>
              </w:rPr>
              <w:t>boo</w:t>
            </w:r>
            <w:r w:rsidR="00B0770B">
              <w:t>l</w:t>
            </w:r>
            <w:r w:rsidR="00B0770B">
              <w:rPr>
                <w:rFonts w:hint="eastAsia"/>
              </w:rPr>
              <w:t>类型，</w:t>
            </w:r>
            <w:r>
              <w:rPr>
                <w:rFonts w:hint="eastAsia"/>
              </w:rPr>
              <w:t>是否为孤立柱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剪力墙</w:t>
            </w:r>
          </w:p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ShearWall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"Isolated": false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DD4118" w:rsidRDefault="00DD4118" w:rsidP="00DD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proofErr w:type="spellStart"/>
            <w:r w:rsidR="0024039D">
              <w:rPr>
                <w:rFonts w:hint="eastAsia"/>
              </w:rPr>
              <w:t>ShearWall</w:t>
            </w:r>
            <w:proofErr w:type="spellEnd"/>
            <w:r>
              <w:rPr>
                <w:rFonts w:hint="eastAsia"/>
              </w:rPr>
              <w:t>”</w:t>
            </w:r>
          </w:p>
          <w:p w:rsidR="00DD4118" w:rsidRDefault="00DD4118" w:rsidP="00DD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Isolated：boo</w:t>
            </w:r>
            <w:r>
              <w:t>l</w:t>
            </w:r>
            <w:r>
              <w:rPr>
                <w:rFonts w:hint="eastAsia"/>
              </w:rPr>
              <w:t>类型，</w:t>
            </w:r>
            <w:r w:rsidR="00890FC6">
              <w:rPr>
                <w:rFonts w:hint="eastAsia"/>
              </w:rPr>
              <w:t>是否为孤立剪力墙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建筑墙</w:t>
            </w:r>
          </w:p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ArchitectureWall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"Isolated": false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6C5B7C" w:rsidRDefault="006C5B7C" w:rsidP="006C5B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proofErr w:type="spellStart"/>
            <w:r w:rsidR="005006F3">
              <w:rPr>
                <w:rFonts w:hint="eastAsia"/>
              </w:rPr>
              <w:t>ArchitectureWall</w:t>
            </w:r>
            <w:proofErr w:type="spellEnd"/>
            <w:r>
              <w:rPr>
                <w:rFonts w:hint="eastAsia"/>
              </w:rPr>
              <w:t>”</w:t>
            </w:r>
          </w:p>
          <w:p w:rsidR="00170340" w:rsidRDefault="006C5B7C" w:rsidP="006C5B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Isolated：boo</w:t>
            </w:r>
            <w:r>
              <w:t>l</w:t>
            </w:r>
            <w:r>
              <w:rPr>
                <w:rFonts w:hint="eastAsia"/>
              </w:rPr>
              <w:t>类型，是否为孤立</w:t>
            </w:r>
            <w:r w:rsidR="00BE5A5A">
              <w:rPr>
                <w:rFonts w:hint="eastAsia"/>
              </w:rPr>
              <w:t>建筑墙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门洞</w:t>
            </w:r>
          </w:p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DoorOpening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"Switch": </w:t>
            </w:r>
            <w:r>
              <w:t>“</w:t>
            </w:r>
            <w:r>
              <w:rPr>
                <w:rFonts w:hint="eastAsia"/>
              </w:rPr>
              <w:t>Open</w:t>
            </w:r>
            <w:r>
              <w:t>”</w:t>
            </w:r>
            <w:proofErr w:type="gramStart"/>
            <w:r>
              <w:rPr>
                <w:rFonts w:hint="eastAsia"/>
              </w:rPr>
              <w:t>/</w:t>
            </w:r>
            <w:r>
              <w:t>”</w:t>
            </w:r>
            <w:r>
              <w:rPr>
                <w:rFonts w:hint="eastAsia"/>
              </w:rPr>
              <w:t>Close</w:t>
            </w:r>
            <w:proofErr w:type="gramEnd"/>
            <w:r>
              <w:t>”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A972F7" w:rsidRDefault="00A972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proofErr w:type="spellStart"/>
            <w:r w:rsidR="00221104">
              <w:rPr>
                <w:rFonts w:hint="eastAsia"/>
              </w:rPr>
              <w:t>DoorOpening</w:t>
            </w:r>
            <w:proofErr w:type="spellEnd"/>
            <w:r>
              <w:rPr>
                <w:rFonts w:hint="eastAsia"/>
              </w:rPr>
              <w:t>”</w:t>
            </w:r>
          </w:p>
          <w:p w:rsidR="00221104" w:rsidRDefault="00236C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witch: </w:t>
            </w:r>
            <w:r>
              <w:rPr>
                <w:rFonts w:hint="eastAsia"/>
              </w:rPr>
              <w:t>string类型，</w:t>
            </w:r>
            <w:r w:rsidR="00EF266B">
              <w:rPr>
                <w:rFonts w:hint="eastAsia"/>
              </w:rPr>
              <w:t>“O</w:t>
            </w:r>
            <w:r w:rsidR="00EF266B">
              <w:t>pen</w:t>
            </w:r>
            <w:r w:rsidR="00EF266B">
              <w:rPr>
                <w:rFonts w:hint="eastAsia"/>
              </w:rPr>
              <w:t>”为开，“C</w:t>
            </w:r>
            <w:r w:rsidR="00EF266B">
              <w:t>lose</w:t>
            </w:r>
            <w:r w:rsidR="00EF266B">
              <w:rPr>
                <w:rFonts w:hint="eastAsia"/>
              </w:rPr>
              <w:t>”为关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门</w:t>
            </w:r>
            <w:r w:rsidR="00C03814">
              <w:rPr>
                <w:rFonts w:hint="eastAsia"/>
              </w:rPr>
              <w:t>扇</w:t>
            </w:r>
          </w:p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</w:t>
            </w:r>
            <w:r>
              <w:rPr>
                <w:rFonts w:hint="eastAsia"/>
              </w:rPr>
              <w:t xml:space="preserve">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r>
              <w:rPr>
                <w:rFonts w:hint="eastAsia"/>
              </w:rPr>
              <w:t>Door</w:t>
            </w:r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77128F" w:rsidRDefault="007712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>
              <w:rPr>
                <w:rFonts w:hint="eastAsia"/>
              </w:rPr>
              <w:t>：s</w:t>
            </w:r>
            <w:r>
              <w:t>tring</w:t>
            </w:r>
            <w:r>
              <w:rPr>
                <w:rFonts w:hint="eastAsia"/>
              </w:rPr>
              <w:t>类型，值为“</w:t>
            </w:r>
            <w:r w:rsidR="00681BAF">
              <w:rPr>
                <w:rFonts w:hint="eastAsia"/>
              </w:rPr>
              <w:t>Door</w:t>
            </w:r>
            <w:r>
              <w:rPr>
                <w:rFonts w:hint="eastAsia"/>
              </w:rPr>
              <w:t>”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房间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"Name": </w:t>
            </w:r>
            <w:r>
              <w:rPr>
                <w:rFonts w:hint="eastAsia"/>
              </w:rPr>
              <w:t xml:space="preserve"> </w:t>
            </w:r>
            <w:r w:rsidR="003821EA">
              <w:rPr>
                <w:rFonts w:hint="eastAsia"/>
              </w:rPr>
              <w:t>“xx”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00" w:firstLine="1680"/>
              <w:jc w:val="left"/>
            </w:pPr>
            <w:r>
              <w:rPr>
                <w:rFonts w:hint="eastAsia"/>
              </w:rPr>
              <w:t xml:space="preserve">"Privacy": </w:t>
            </w:r>
            <w:r w:rsidR="008F0E7B">
              <w:rPr>
                <w:rFonts w:hint="eastAsia"/>
              </w:rPr>
              <w:t xml:space="preserve"> "Private"/"Public" 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204225" w:rsidRDefault="00FD6C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：s</w:t>
            </w:r>
            <w:r>
              <w:t>t</w:t>
            </w:r>
            <w:r>
              <w:rPr>
                <w:rFonts w:hint="eastAsia"/>
              </w:rPr>
              <w:t>ri</w:t>
            </w:r>
            <w:r>
              <w:t>ng</w:t>
            </w:r>
            <w:r>
              <w:rPr>
                <w:rFonts w:hint="eastAsia"/>
              </w:rPr>
              <w:t>类型，值为“R</w:t>
            </w:r>
            <w:r>
              <w:t>oom</w:t>
            </w:r>
            <w:r>
              <w:rPr>
                <w:rFonts w:hint="eastAsia"/>
              </w:rPr>
              <w:t>”</w:t>
            </w:r>
          </w:p>
          <w:p w:rsidR="00420A0D" w:rsidRDefault="00420A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</w:t>
            </w:r>
            <w:r w:rsidR="008E1780">
              <w:rPr>
                <w:rFonts w:hint="eastAsia"/>
              </w:rPr>
              <w:t>可以为空“”</w:t>
            </w:r>
          </w:p>
          <w:p w:rsidR="00652AD8" w:rsidRDefault="00683DCF" w:rsidP="001E54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Pri</w:t>
            </w:r>
            <w:r>
              <w:t>vacy</w:t>
            </w:r>
            <w:r w:rsidR="00652AD8">
              <w:t>(</w:t>
            </w:r>
            <w:r w:rsidR="00652AD8">
              <w:rPr>
                <w:rFonts w:hint="eastAsia"/>
              </w:rPr>
              <w:t>Optional)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string类型，</w:t>
            </w:r>
            <w:r w:rsidR="009D7AE5">
              <w:rPr>
                <w:rFonts w:hint="eastAsia"/>
              </w:rPr>
              <w:t>私有空间P</w:t>
            </w:r>
            <w:r w:rsidR="009D7AE5">
              <w:t>rivate</w:t>
            </w:r>
            <w:r w:rsidR="009D7AE5">
              <w:rPr>
                <w:rFonts w:hint="eastAsia"/>
              </w:rPr>
              <w:t>，公共空间P</w:t>
            </w:r>
            <w:r w:rsidR="009D7AE5">
              <w:t>ublic</w:t>
            </w:r>
          </w:p>
          <w:p w:rsidR="001E548E" w:rsidRDefault="001E548E" w:rsidP="001E54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若此属性不存在，则默认为公共空间</w:t>
            </w:r>
          </w:p>
          <w:p w:rsidR="000108A4" w:rsidRDefault="000108A4" w:rsidP="001E54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排水设施</w:t>
            </w:r>
          </w:p>
        </w:tc>
        <w:tc>
          <w:tcPr>
            <w:tcW w:w="6575" w:type="dxa"/>
          </w:tcPr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7-1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right"/>
            </w:pPr>
            <w:r>
              <w:rPr>
                <w:rFonts w:hint="eastAsia"/>
              </w:rPr>
              <w:t>集水井</w:t>
            </w:r>
          </w:p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6575" w:type="dxa"/>
          </w:tcPr>
          <w:p w:rsidR="00170340" w:rsidRDefault="00F171C8" w:rsidP="00FF32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DrainageFacility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"Name"</w:t>
            </w:r>
            <w:proofErr w:type="gramStart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proofErr w:type="gramEnd"/>
            <w:r>
              <w:t>CollectingWell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 w:rsidP="00FF32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3B52EF" w:rsidRDefault="00D6715B" w:rsidP="00D671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t>: string</w:t>
            </w:r>
            <w:r>
              <w:rPr>
                <w:rFonts w:hint="eastAsia"/>
              </w:rPr>
              <w:t>类型，值为“</w:t>
            </w:r>
            <w:proofErr w:type="spellStart"/>
            <w:r w:rsidR="002B1075">
              <w:rPr>
                <w:rFonts w:hint="eastAsia"/>
              </w:rPr>
              <w:t>DrainageFacility</w:t>
            </w:r>
            <w:proofErr w:type="spellEnd"/>
            <w:r>
              <w:rPr>
                <w:rFonts w:hint="eastAsia"/>
              </w:rPr>
              <w:t>”</w:t>
            </w:r>
          </w:p>
          <w:p w:rsidR="00B70E86" w:rsidRDefault="00B70E86" w:rsidP="00D6715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ame: </w:t>
            </w:r>
            <w:r w:rsidR="000D7118">
              <w:t>string</w:t>
            </w:r>
            <w:r w:rsidR="000D7118">
              <w:rPr>
                <w:rFonts w:hint="eastAsia"/>
              </w:rPr>
              <w:t>类型，值为“</w:t>
            </w:r>
            <w:proofErr w:type="spellStart"/>
            <w:r w:rsidR="001B2991">
              <w:t>CollectingWell</w:t>
            </w:r>
            <w:proofErr w:type="spellEnd"/>
            <w:r w:rsidR="000D7118">
              <w:rPr>
                <w:rFonts w:hint="eastAsia"/>
              </w:rPr>
              <w:t>”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7-2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排水沟</w:t>
            </w:r>
          </w:p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6575" w:type="dxa"/>
          </w:tcPr>
          <w:p w:rsidR="00170340" w:rsidRDefault="00F171C8" w:rsidP="002E43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"type": "</w:t>
            </w:r>
            <w:proofErr w:type="spellStart"/>
            <w:r>
              <w:rPr>
                <w:rFonts w:hint="eastAsia"/>
              </w:rPr>
              <w:t>LineString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DrainageFacility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"Name"</w:t>
            </w:r>
            <w:proofErr w:type="gramStart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proofErr w:type="gramEnd"/>
            <w:r>
              <w:t>DrainageDitch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 w:rsidP="000064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0F0068" w:rsidRDefault="000F0068" w:rsidP="000F0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t>: string</w:t>
            </w:r>
            <w:r>
              <w:rPr>
                <w:rFonts w:hint="eastAsia"/>
              </w:rPr>
              <w:t>类型，值为“</w:t>
            </w:r>
            <w:proofErr w:type="spellStart"/>
            <w:r>
              <w:rPr>
                <w:rFonts w:hint="eastAsia"/>
              </w:rPr>
              <w:t>DrainageFacility</w:t>
            </w:r>
            <w:proofErr w:type="spellEnd"/>
            <w:r>
              <w:rPr>
                <w:rFonts w:hint="eastAsia"/>
              </w:rPr>
              <w:t>”</w:t>
            </w:r>
          </w:p>
          <w:p w:rsidR="000F0068" w:rsidRDefault="000F0068" w:rsidP="000F00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类型，值为“</w:t>
            </w:r>
            <w:proofErr w:type="spellStart"/>
            <w:r w:rsidR="00926B29">
              <w:t>DrainageDitch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7-3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地漏</w:t>
            </w:r>
          </w:p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6575" w:type="dxa"/>
          </w:tcPr>
          <w:p w:rsidR="00170340" w:rsidRDefault="00F171C8" w:rsidP="006E5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DrainageFacility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    "Name"</w:t>
            </w:r>
            <w:proofErr w:type="gramStart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proofErr w:type="gramEnd"/>
            <w:r>
              <w:t>FloorDrain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 w:rsidP="00570FD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A378E3" w:rsidRDefault="00A378E3" w:rsidP="00A378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Category</w:t>
            </w:r>
            <w:r>
              <w:t>: string</w:t>
            </w:r>
            <w:r>
              <w:rPr>
                <w:rFonts w:hint="eastAsia"/>
              </w:rPr>
              <w:t>类型，值为“</w:t>
            </w:r>
            <w:proofErr w:type="spellStart"/>
            <w:r>
              <w:rPr>
                <w:rFonts w:hint="eastAsia"/>
              </w:rPr>
              <w:t>DrainageFacility</w:t>
            </w:r>
            <w:proofErr w:type="spellEnd"/>
            <w:r>
              <w:rPr>
                <w:rFonts w:hint="eastAsia"/>
              </w:rPr>
              <w:t>”</w:t>
            </w:r>
          </w:p>
          <w:p w:rsidR="00A378E3" w:rsidRDefault="00A378E3" w:rsidP="00A378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N</w:t>
            </w:r>
            <w:r>
              <w:t>ame: string</w:t>
            </w:r>
            <w:r>
              <w:rPr>
                <w:rFonts w:hint="eastAsia"/>
              </w:rPr>
              <w:t>类型，值为“</w:t>
            </w:r>
            <w:proofErr w:type="spellStart"/>
            <w:r w:rsidR="00396629">
              <w:t>FloorDrain</w:t>
            </w:r>
            <w:proofErr w:type="spellEnd"/>
            <w:r>
              <w:rPr>
                <w:rFonts w:hint="eastAsia"/>
              </w:rPr>
              <w:t>”</w:t>
            </w:r>
          </w:p>
          <w:p w:rsidR="007E1B3F" w:rsidRDefault="007E1B3F" w:rsidP="00A378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障碍物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r>
              <w:rPr>
                <w:rFonts w:hint="eastAsia"/>
              </w:rPr>
              <w:t>Obstacle</w:t>
            </w:r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E1022D" w:rsidRDefault="00E10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Ca</w:t>
            </w:r>
            <w:r>
              <w:t>tegory: string</w:t>
            </w:r>
            <w:r>
              <w:rPr>
                <w:rFonts w:hint="eastAsia"/>
              </w:rPr>
              <w:t>类型，值为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Obstacle</w:t>
            </w:r>
            <w:r>
              <w:t>”</w:t>
            </w:r>
          </w:p>
          <w:p w:rsidR="00E1022D" w:rsidRDefault="00E10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未分类的障碍物，分类的障碍物包括：剪力墙，柱，门，建筑墙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停车位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ParkingStall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  <w:p w:rsidR="009B1509" w:rsidRDefault="009B15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tegory: string</w:t>
            </w:r>
            <w:r>
              <w:rPr>
                <w:rFonts w:hint="eastAsia"/>
              </w:rPr>
              <w:t>类型，</w:t>
            </w:r>
            <w:r w:rsidR="000732D8">
              <w:rPr>
                <w:rFonts w:hint="eastAsia"/>
              </w:rPr>
              <w:t>值为“</w:t>
            </w:r>
            <w:proofErr w:type="spellStart"/>
            <w:r w:rsidR="00C11BB9">
              <w:rPr>
                <w:rFonts w:hint="eastAsia"/>
              </w:rPr>
              <w:t>ParkingStall</w:t>
            </w:r>
            <w:proofErr w:type="spellEnd"/>
            <w:r w:rsidR="000732D8">
              <w:rPr>
                <w:rFonts w:hint="eastAsia"/>
              </w:rPr>
              <w:t>”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大屋面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BigRoof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48.0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065BC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中心线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</w:t>
            </w:r>
            <w:proofErr w:type="spellStart"/>
            <w:r>
              <w:rPr>
                <w:rFonts w:hint="eastAsia"/>
              </w:rPr>
              <w:t>LineString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r w:rsidR="00B0364B">
              <w:rPr>
                <w:rFonts w:hint="eastAsia"/>
              </w:rPr>
              <w:t>Centerline</w:t>
            </w:r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连通口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ConnectPort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</w:t>
            </w:r>
            <w:r w:rsidR="005F47CC">
              <w:rPr>
                <w:rFonts w:hint="eastAsia"/>
              </w:rPr>
              <w:t>"Code": “”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6575" w:type="dxa"/>
          </w:tcPr>
          <w:p w:rsidR="00170340" w:rsidRDefault="001703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tr w:rsidR="00170340">
        <w:tc>
          <w:tcPr>
            <w:tcW w:w="811" w:type="dxa"/>
          </w:tcPr>
          <w:p w:rsidR="00170340" w:rsidRDefault="00077B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</w:t>
            </w:r>
            <w:r>
              <w:t>3.1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灭火器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"Equipment",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"Name": "</w:t>
            </w:r>
            <w:proofErr w:type="spellStart"/>
            <w:r>
              <w:rPr>
                <w:rFonts w:hint="eastAsia"/>
              </w:rPr>
              <w:t>FireExtinguisher</w:t>
            </w:r>
            <w:proofErr w:type="spellEnd"/>
            <w:r>
              <w:rPr>
                <w:rFonts w:hint="eastAsia"/>
              </w:rPr>
              <w:t>",</w:t>
            </w:r>
          </w:p>
          <w:p w:rsidR="00FF5A0D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>
              <w:rPr>
                <w:rFonts w:hint="eastAsia"/>
              </w:rPr>
              <w:t>消火栓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"Equipment",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"Name": "</w:t>
            </w:r>
            <w:proofErr w:type="spellStart"/>
            <w:r>
              <w:rPr>
                <w:rFonts w:hint="eastAsia"/>
              </w:rPr>
              <w:t>Fire</w:t>
            </w:r>
            <w:r>
              <w:rPr>
                <w:rFonts w:hint="eastAsia"/>
              </w:rPr>
              <w:t>Hydrant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}</w:t>
            </w:r>
          </w:p>
          <w:p w:rsidR="001F2A78" w:rsidRDefault="001F2A7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外部空间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ExternalSpace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            </w:t>
            </w:r>
          </w:p>
          <w:p w:rsidR="00942854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车道线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LaneLine</w:t>
            </w:r>
            <w:proofErr w:type="spellEnd"/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            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雨棚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Rainshed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51.0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  <w:bookmarkStart w:id="0" w:name="_GoBack"/>
        <w:bookmarkEnd w:id="0"/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小屋面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 xml:space="preserve">                "Category": "</w:t>
            </w:r>
            <w:proofErr w:type="spellStart"/>
            <w:r>
              <w:rPr>
                <w:rFonts w:hint="eastAsia"/>
              </w:rPr>
              <w:t>SmallRoof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</w:t>
            </w:r>
            <w:r>
              <w:rPr>
                <w:rFonts w:hint="eastAsia"/>
              </w:rPr>
              <w:t>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52.3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空间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"Space",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":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":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Privacy</w:t>
            </w:r>
            <w:r>
              <w:rPr>
                <w:rFonts w:hint="eastAsia"/>
              </w:rPr>
              <w:t>":</w:t>
            </w:r>
          </w:p>
          <w:p w:rsidR="000901D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卫生间分组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                    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"Id": be1cf08-cc40-4333-9ccc-a86439f984a9",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"Region",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 xml:space="preserve">       "</w:t>
            </w:r>
            <w:proofErr w:type="spellStart"/>
            <w:r>
              <w:rPr>
                <w:rFonts w:hint="eastAsia"/>
              </w:rPr>
              <w:t>AlignmentVector</w:t>
            </w:r>
            <w:proofErr w:type="spellEnd"/>
            <w:r>
              <w:rPr>
                <w:rFonts w:hint="eastAsia"/>
              </w:rPr>
              <w:t>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1.0,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0.0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NeighborIds</w:t>
            </w:r>
            <w:proofErr w:type="spellEnd"/>
            <w:r>
              <w:rPr>
                <w:rFonts w:hint="eastAsia"/>
              </w:rPr>
              <w:t>": []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墙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"Polygon",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                    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 xml:space="preserve">            "properties":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r>
              <w:rPr>
                <w:rFonts w:hint="eastAsia"/>
              </w:rPr>
              <w:t>Wall</w:t>
            </w:r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"Isolated"</w:t>
            </w:r>
            <w:proofErr w:type="gramStart"/>
            <w:r>
              <w:rPr>
                <w:rFonts w:hint="eastAsia"/>
              </w:rPr>
              <w:t>: ,</w:t>
            </w:r>
            <w:proofErr w:type="gramEnd"/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"Elevation": </w:t>
            </w:r>
            <w:r>
              <w:rPr>
                <w:rFonts w:hint="eastAsia"/>
              </w:rPr>
              <w:t>, (</w:t>
            </w:r>
            <w:r>
              <w:rPr>
                <w:rFonts w:hint="eastAsia"/>
              </w:rPr>
              <w:t>根据场景而定</w:t>
            </w:r>
            <w:r>
              <w:rPr>
                <w:rFonts w:hint="eastAsia"/>
              </w:rPr>
              <w:t>)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给水点位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"Point",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107492323.0143109,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-11267580.614011716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</w:t>
            </w:r>
            <w:r>
              <w:rPr>
                <w:rFonts w:hint="eastAsia"/>
              </w:rPr>
              <w:t>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"Id":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adedd-9ba7-4fea-9bb0-27e4a93a74ae",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WaterSupplyPoint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": 7179e5c-cfc9-455a-af0d-6a54a73dda42",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": ""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170340">
        <w:tc>
          <w:tcPr>
            <w:tcW w:w="811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1400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给水起点</w:t>
            </w:r>
          </w:p>
        </w:tc>
        <w:tc>
          <w:tcPr>
            <w:tcW w:w="6575" w:type="dxa"/>
          </w:tcPr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"type": "Feature",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"geometry":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"type": "Point",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"coordinates": [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107492323.0143109,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    -11267580.614011716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]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"properti</w:t>
            </w:r>
            <w:r>
              <w:rPr>
                <w:rFonts w:hint="eastAsia"/>
              </w:rPr>
              <w:t>es": {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"Category": "</w:t>
            </w:r>
            <w:proofErr w:type="spellStart"/>
            <w:r>
              <w:rPr>
                <w:rFonts w:hint="eastAsia"/>
              </w:rPr>
              <w:t>WaterStartPoint</w:t>
            </w:r>
            <w:proofErr w:type="spellEnd"/>
            <w:r>
              <w:rPr>
                <w:rFonts w:hint="eastAsia"/>
              </w:rPr>
              <w:t>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>": 7179e5c-cfc9-455a-af0d-6a54a73dda42",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  }</w:t>
            </w:r>
          </w:p>
          <w:p w:rsidR="00170340" w:rsidRDefault="00F171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70340" w:rsidRDefault="00170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sectPr w:rsidR="00170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57"/>
    <w:rsid w:val="0000649C"/>
    <w:rsid w:val="000108A4"/>
    <w:rsid w:val="00014022"/>
    <w:rsid w:val="00031028"/>
    <w:rsid w:val="000732D8"/>
    <w:rsid w:val="00077BF3"/>
    <w:rsid w:val="00085429"/>
    <w:rsid w:val="000901D0"/>
    <w:rsid w:val="000929DA"/>
    <w:rsid w:val="000C1689"/>
    <w:rsid w:val="000C614F"/>
    <w:rsid w:val="000D7118"/>
    <w:rsid w:val="000F0068"/>
    <w:rsid w:val="001065BC"/>
    <w:rsid w:val="00116CB1"/>
    <w:rsid w:val="00170340"/>
    <w:rsid w:val="00186328"/>
    <w:rsid w:val="00192AFB"/>
    <w:rsid w:val="001A094F"/>
    <w:rsid w:val="001A3986"/>
    <w:rsid w:val="001B2991"/>
    <w:rsid w:val="001E548E"/>
    <w:rsid w:val="001E5F24"/>
    <w:rsid w:val="001F243E"/>
    <w:rsid w:val="001F2A78"/>
    <w:rsid w:val="00204225"/>
    <w:rsid w:val="00221104"/>
    <w:rsid w:val="00236CEC"/>
    <w:rsid w:val="0024039D"/>
    <w:rsid w:val="00246384"/>
    <w:rsid w:val="0028689B"/>
    <w:rsid w:val="0029471E"/>
    <w:rsid w:val="0029675E"/>
    <w:rsid w:val="002A3CAD"/>
    <w:rsid w:val="002A4DE6"/>
    <w:rsid w:val="002B1075"/>
    <w:rsid w:val="002E1D79"/>
    <w:rsid w:val="002E43B9"/>
    <w:rsid w:val="00334A8C"/>
    <w:rsid w:val="00343622"/>
    <w:rsid w:val="00352C14"/>
    <w:rsid w:val="0036737F"/>
    <w:rsid w:val="003821EA"/>
    <w:rsid w:val="0039578F"/>
    <w:rsid w:val="00396629"/>
    <w:rsid w:val="003B52EF"/>
    <w:rsid w:val="003D5978"/>
    <w:rsid w:val="003F30A8"/>
    <w:rsid w:val="00420A0D"/>
    <w:rsid w:val="00445615"/>
    <w:rsid w:val="00456807"/>
    <w:rsid w:val="004900DD"/>
    <w:rsid w:val="005006F3"/>
    <w:rsid w:val="005634E9"/>
    <w:rsid w:val="00570FD7"/>
    <w:rsid w:val="005A41E7"/>
    <w:rsid w:val="005D0686"/>
    <w:rsid w:val="005D1B29"/>
    <w:rsid w:val="005E6B05"/>
    <w:rsid w:val="005F47CC"/>
    <w:rsid w:val="00604B29"/>
    <w:rsid w:val="00626357"/>
    <w:rsid w:val="00652AD8"/>
    <w:rsid w:val="00681BAF"/>
    <w:rsid w:val="00683DCF"/>
    <w:rsid w:val="006C0A55"/>
    <w:rsid w:val="006C5B7C"/>
    <w:rsid w:val="006E59E0"/>
    <w:rsid w:val="00744D0B"/>
    <w:rsid w:val="0077128F"/>
    <w:rsid w:val="007A38B8"/>
    <w:rsid w:val="007C0105"/>
    <w:rsid w:val="007E1B3F"/>
    <w:rsid w:val="007E2176"/>
    <w:rsid w:val="007E25B0"/>
    <w:rsid w:val="0080452C"/>
    <w:rsid w:val="00863C5C"/>
    <w:rsid w:val="00890FC6"/>
    <w:rsid w:val="008B185B"/>
    <w:rsid w:val="008E1780"/>
    <w:rsid w:val="008F0E7B"/>
    <w:rsid w:val="008F45B2"/>
    <w:rsid w:val="00926B29"/>
    <w:rsid w:val="00942317"/>
    <w:rsid w:val="00942854"/>
    <w:rsid w:val="009B1509"/>
    <w:rsid w:val="009B17E0"/>
    <w:rsid w:val="009C16CC"/>
    <w:rsid w:val="009C277A"/>
    <w:rsid w:val="009C79EE"/>
    <w:rsid w:val="009D7AE5"/>
    <w:rsid w:val="00A001AD"/>
    <w:rsid w:val="00A139E8"/>
    <w:rsid w:val="00A36257"/>
    <w:rsid w:val="00A378E3"/>
    <w:rsid w:val="00A8191F"/>
    <w:rsid w:val="00A9173B"/>
    <w:rsid w:val="00A972F7"/>
    <w:rsid w:val="00AE2C1B"/>
    <w:rsid w:val="00B0364B"/>
    <w:rsid w:val="00B0770B"/>
    <w:rsid w:val="00B24658"/>
    <w:rsid w:val="00B41300"/>
    <w:rsid w:val="00B61BCB"/>
    <w:rsid w:val="00B70E86"/>
    <w:rsid w:val="00B73CC1"/>
    <w:rsid w:val="00BA5B54"/>
    <w:rsid w:val="00BD1A6C"/>
    <w:rsid w:val="00BE5A5A"/>
    <w:rsid w:val="00C03814"/>
    <w:rsid w:val="00C11BB9"/>
    <w:rsid w:val="00C32BFE"/>
    <w:rsid w:val="00CA29C8"/>
    <w:rsid w:val="00CB4FEE"/>
    <w:rsid w:val="00CE4170"/>
    <w:rsid w:val="00D0557A"/>
    <w:rsid w:val="00D14433"/>
    <w:rsid w:val="00D20BC7"/>
    <w:rsid w:val="00D44237"/>
    <w:rsid w:val="00D6715B"/>
    <w:rsid w:val="00DC250D"/>
    <w:rsid w:val="00DC292B"/>
    <w:rsid w:val="00DD4118"/>
    <w:rsid w:val="00E1022D"/>
    <w:rsid w:val="00E14495"/>
    <w:rsid w:val="00E30C16"/>
    <w:rsid w:val="00E41C8C"/>
    <w:rsid w:val="00E60513"/>
    <w:rsid w:val="00E63D29"/>
    <w:rsid w:val="00E9018B"/>
    <w:rsid w:val="00EC47A9"/>
    <w:rsid w:val="00EF266B"/>
    <w:rsid w:val="00F06A8C"/>
    <w:rsid w:val="00F171C8"/>
    <w:rsid w:val="00F200ED"/>
    <w:rsid w:val="00F24502"/>
    <w:rsid w:val="00F46733"/>
    <w:rsid w:val="00F537DB"/>
    <w:rsid w:val="00FB15F6"/>
    <w:rsid w:val="00FD28A4"/>
    <w:rsid w:val="00FD6CAA"/>
    <w:rsid w:val="00FF32F4"/>
    <w:rsid w:val="00FF5A0D"/>
    <w:rsid w:val="17E775BC"/>
    <w:rsid w:val="29AD1B4B"/>
    <w:rsid w:val="33526551"/>
    <w:rsid w:val="586F63E3"/>
    <w:rsid w:val="5F5A3167"/>
    <w:rsid w:val="7448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E9D64"/>
  <w15:docId w15:val="{3D7D9E25-024F-42F9-8D21-BB0D134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qFormat/>
  </w:style>
  <w:style w:type="character" w:customStyle="1" w:styleId="w">
    <w:name w:val="w"/>
    <w:basedOn w:val="a0"/>
  </w:style>
  <w:style w:type="character" w:customStyle="1" w:styleId="nl">
    <w:name w:val="nl"/>
    <w:basedOn w:val="a0"/>
  </w:style>
  <w:style w:type="character" w:customStyle="1" w:styleId="s2">
    <w:name w:val="s2"/>
    <w:basedOn w:val="a0"/>
  </w:style>
  <w:style w:type="character" w:customStyle="1" w:styleId="mi">
    <w:name w:val="mi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董士崇</dc:creator>
  <cp:lastModifiedBy>董士崇</cp:lastModifiedBy>
  <cp:revision>177</cp:revision>
  <dcterms:created xsi:type="dcterms:W3CDTF">2021-02-23T03:25:00Z</dcterms:created>
  <dcterms:modified xsi:type="dcterms:W3CDTF">2021-05-28T11:39:00Z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