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50" w:rsidRPr="0006302A" w:rsidRDefault="00DA3061" w:rsidP="0006302A">
      <w:pPr>
        <w:jc w:val="center"/>
        <w:rPr>
          <w:b/>
          <w:sz w:val="32"/>
        </w:rPr>
      </w:pPr>
      <w:r w:rsidRPr="0006302A">
        <w:rPr>
          <w:b/>
          <w:sz w:val="32"/>
        </w:rPr>
        <w:t>消火栓</w:t>
      </w:r>
      <w:r w:rsidR="00867D81">
        <w:rPr>
          <w:rFonts w:hint="eastAsia"/>
          <w:b/>
          <w:sz w:val="32"/>
        </w:rPr>
        <w:t>与</w:t>
      </w:r>
      <w:r w:rsidRPr="0006302A">
        <w:rPr>
          <w:b/>
          <w:sz w:val="32"/>
        </w:rPr>
        <w:t>灭火器</w:t>
      </w:r>
    </w:p>
    <w:p w:rsidR="00DA3061" w:rsidRDefault="00DA3061" w:rsidP="0006302A"/>
    <w:p w:rsidR="0006302A" w:rsidRDefault="0006302A" w:rsidP="0006302A"/>
    <w:p w:rsidR="0006302A" w:rsidRPr="00285290" w:rsidRDefault="00437DD2" w:rsidP="00285290">
      <w:pPr>
        <w:pStyle w:val="1"/>
      </w:pPr>
      <w:r w:rsidRPr="00285290">
        <w:rPr>
          <w:rFonts w:hint="eastAsia"/>
        </w:rPr>
        <w:t>需求背景</w:t>
      </w:r>
    </w:p>
    <w:p w:rsidR="00437DD2" w:rsidRDefault="000309D4" w:rsidP="008F1597">
      <w:pPr>
        <w:ind w:firstLine="360"/>
      </w:pPr>
      <w:r>
        <w:rPr>
          <w:rFonts w:hint="eastAsia"/>
        </w:rPr>
        <w:t>根据权威设计师的精心评估，在住宅项目建设中消火栓与灭火器布置的工作占总工作量的5%左右</w:t>
      </w:r>
      <w:r w:rsidR="00723D51">
        <w:rPr>
          <w:rFonts w:hint="eastAsia"/>
        </w:rPr>
        <w:t>，工作量不可忽视</w:t>
      </w:r>
      <w:r>
        <w:rPr>
          <w:rFonts w:hint="eastAsia"/>
        </w:rPr>
        <w:t>。</w:t>
      </w:r>
      <w:r w:rsidR="00317565">
        <w:rPr>
          <w:rFonts w:hint="eastAsia"/>
        </w:rPr>
        <w:t>在理想的工作流程中，实习生负责点位的布置，占工作量的9</w:t>
      </w:r>
      <w:r w:rsidR="00317565">
        <w:t>0</w:t>
      </w:r>
      <w:r w:rsidR="00317565">
        <w:rPr>
          <w:rFonts w:hint="eastAsia"/>
        </w:rPr>
        <w:t>%；带教设计师负责后续的复核工作，占工作量的1</w:t>
      </w:r>
      <w:r w:rsidR="00317565">
        <w:t>0</w:t>
      </w:r>
      <w:r w:rsidR="00317565">
        <w:rPr>
          <w:rFonts w:hint="eastAsia"/>
        </w:rPr>
        <w:t>%。</w:t>
      </w:r>
      <w:r w:rsidR="008F1597">
        <w:rPr>
          <w:rFonts w:hint="eastAsia"/>
        </w:rPr>
        <w:t>布置的规则并不简单，要综合考虑真实的保护半径与周边环境的约束</w:t>
      </w:r>
      <w:r w:rsidR="00723D51">
        <w:rPr>
          <w:rFonts w:hint="eastAsia"/>
        </w:rPr>
        <w:t>。</w:t>
      </w:r>
      <w:r w:rsidR="00C24881">
        <w:rPr>
          <w:rFonts w:hint="eastAsia"/>
        </w:rPr>
        <w:t>导致</w:t>
      </w:r>
      <w:r w:rsidR="008F1597">
        <w:rPr>
          <w:rFonts w:hint="eastAsia"/>
        </w:rPr>
        <w:t>对实习生的要求较高</w:t>
      </w:r>
      <w:r w:rsidR="00C24881">
        <w:rPr>
          <w:rFonts w:hint="eastAsia"/>
        </w:rPr>
        <w:t>，容易发生错误、拉长工作时间。</w:t>
      </w:r>
    </w:p>
    <w:p w:rsidR="00C24881" w:rsidRPr="00437DD2" w:rsidRDefault="00C24881" w:rsidP="008F1597">
      <w:pPr>
        <w:ind w:firstLine="360"/>
      </w:pPr>
      <w:r>
        <w:rPr>
          <w:rFonts w:hint="eastAsia"/>
        </w:rPr>
        <w:t>在此背景下开发消火栓与灭火器</w:t>
      </w:r>
      <w:r w:rsidR="00285290">
        <w:rPr>
          <w:rFonts w:hint="eastAsia"/>
        </w:rPr>
        <w:t>相关工具，目标是有效降低工作的入门门槛，辅助实习生更快、更正确地进行绘制，降低带教设计师事后复核的工作量，提高整体工作效率。</w:t>
      </w:r>
    </w:p>
    <w:p w:rsidR="00437DD2" w:rsidRDefault="00437DD2" w:rsidP="00285290">
      <w:pPr>
        <w:pStyle w:val="1"/>
      </w:pPr>
      <w:r>
        <w:rPr>
          <w:rFonts w:hint="eastAsia"/>
        </w:rPr>
        <w:t>需求概述</w:t>
      </w:r>
    </w:p>
    <w:p w:rsidR="00437DD2" w:rsidRDefault="00DC0436" w:rsidP="00A70E35">
      <w:pPr>
        <w:pStyle w:val="2"/>
      </w:pPr>
      <w:r>
        <w:t>保护</w:t>
      </w:r>
      <w:r>
        <w:rPr>
          <w:rFonts w:hint="eastAsia"/>
        </w:rPr>
        <w:t>范围</w:t>
      </w:r>
      <w:r w:rsidR="0069134C" w:rsidRPr="0069134C">
        <w:t>校核</w:t>
      </w:r>
    </w:p>
    <w:p w:rsidR="0069134C" w:rsidRPr="0069134C" w:rsidRDefault="00B91237" w:rsidP="00BF26A1">
      <w:pPr>
        <w:ind w:firstLine="420"/>
      </w:pPr>
      <w:r>
        <w:rPr>
          <w:rFonts w:hint="eastAsia"/>
        </w:rPr>
        <w:t>基于相关规范</w:t>
      </w:r>
      <w:r w:rsidR="00BF26A1">
        <w:rPr>
          <w:rFonts w:hint="eastAsia"/>
        </w:rPr>
        <w:t>，根据空间之间的连通关系和已经布置的消火栓与灭火器，自动识别连通空间中没有被保护到的区域并提醒给用户。要求模拟真实的人的走动和水流喷射，非市面上已有软件的简单画圆圈。</w:t>
      </w:r>
    </w:p>
    <w:p w:rsidR="0069134C" w:rsidRDefault="0069134C" w:rsidP="00A70E35">
      <w:pPr>
        <w:pStyle w:val="2"/>
      </w:pPr>
      <w:r>
        <w:rPr>
          <w:rFonts w:hint="eastAsia"/>
        </w:rPr>
        <w:t>合理性校核</w:t>
      </w:r>
    </w:p>
    <w:p w:rsidR="0069134C" w:rsidRPr="0069134C" w:rsidRDefault="00C2272E" w:rsidP="00C2272E">
      <w:pPr>
        <w:ind w:firstLine="420"/>
      </w:pPr>
      <w:r>
        <w:rPr>
          <w:rFonts w:hint="eastAsia"/>
        </w:rPr>
        <w:t>消火栓布置的位置若不合理，会导致消火栓本身或者建筑的功能性的降低。应根据设计师日常工作中总结的规则对布置结果进行校验，将问题进行分类提醒。</w:t>
      </w:r>
    </w:p>
    <w:p w:rsidR="0069134C" w:rsidRPr="0069134C" w:rsidRDefault="0069134C" w:rsidP="00A70E35">
      <w:pPr>
        <w:pStyle w:val="2"/>
      </w:pPr>
      <w:r>
        <w:rPr>
          <w:rFonts w:hint="eastAsia"/>
        </w:rPr>
        <w:t>自动布置</w:t>
      </w:r>
    </w:p>
    <w:p w:rsidR="00437DD2" w:rsidRPr="00437DD2" w:rsidRDefault="00C2272E" w:rsidP="007422EF">
      <w:pPr>
        <w:ind w:firstLine="420"/>
      </w:pPr>
      <w:r>
        <w:rPr>
          <w:rFonts w:hint="eastAsia"/>
        </w:rPr>
        <w:t>以上两个需求都是校核功能，本需求是主动绘制功能。</w:t>
      </w:r>
      <w:r w:rsidR="007422EF">
        <w:rPr>
          <w:rFonts w:hint="eastAsia"/>
        </w:rPr>
        <w:t>要求模拟设计师的设计思路对空间进行消火栓和灭火器进行自动布置。自动布置的结果中满足保护</w:t>
      </w:r>
      <w:r w:rsidR="00DC0436">
        <w:rPr>
          <w:rFonts w:hint="eastAsia"/>
        </w:rPr>
        <w:t>范围</w:t>
      </w:r>
      <w:r w:rsidR="007422EF">
        <w:rPr>
          <w:rFonts w:hint="eastAsia"/>
        </w:rPr>
        <w:t>是底线，合理性需要满足，其次尽量减少消火栓和灭火器的数量。</w:t>
      </w:r>
    </w:p>
    <w:p w:rsidR="00437DD2" w:rsidRDefault="00437DD2" w:rsidP="00285290">
      <w:pPr>
        <w:pStyle w:val="1"/>
      </w:pPr>
      <w:r>
        <w:rPr>
          <w:rFonts w:hint="eastAsia"/>
        </w:rPr>
        <w:t>开发优先级</w:t>
      </w:r>
    </w:p>
    <w:p w:rsidR="00437DD2" w:rsidRDefault="00DC0436" w:rsidP="004C7FB6">
      <w:pPr>
        <w:ind w:firstLine="420"/>
      </w:pPr>
      <w:r>
        <w:rPr>
          <w:rFonts w:hint="eastAsia"/>
        </w:rPr>
        <w:t>保护范围</w:t>
      </w:r>
      <w:r w:rsidR="004C7FB6">
        <w:rPr>
          <w:rFonts w:hint="eastAsia"/>
        </w:rPr>
        <w:t>的校核是国家规范规定的底线规则，是审图老师关注的重点，必须被满足</w:t>
      </w:r>
      <w:r>
        <w:rPr>
          <w:rFonts w:hint="eastAsia"/>
        </w:rPr>
        <w:t>。从工作量来看保护范围</w:t>
      </w:r>
      <w:r w:rsidR="004C7FB6">
        <w:rPr>
          <w:rFonts w:hint="eastAsia"/>
        </w:rPr>
        <w:t>的校核也花费了用户较高比例的时间。因此将此需求列为第一优先级。</w:t>
      </w:r>
    </w:p>
    <w:p w:rsidR="00437DD2" w:rsidRDefault="004C7FB6" w:rsidP="00437DD2">
      <w:r>
        <w:tab/>
      </w:r>
      <w:r w:rsidR="005C08CC">
        <w:rPr>
          <w:rFonts w:hint="eastAsia"/>
        </w:rPr>
        <w:t>合理性的校核可以根据规则的丰富进行逐步加入。目前遇到的比较大的难点在于一些抽象的建筑功能还需进行提取（如车道），有些元素的表达的输入参数尚不到位（如门的开启方向）。经评估建议将此作为第二优先级。</w:t>
      </w:r>
    </w:p>
    <w:p w:rsidR="005C08CC" w:rsidRPr="004C7FB6" w:rsidRDefault="005C08CC" w:rsidP="00437DD2">
      <w:r>
        <w:lastRenderedPageBreak/>
        <w:tab/>
      </w:r>
      <w:r>
        <w:rPr>
          <w:rFonts w:hint="eastAsia"/>
        </w:rPr>
        <w:t>自动布置功能，经过交流后认为主观性较高。客观的规则只能确定一个范围，但是难以给出一个和设计师相近的结果。此需求难度较大，需要深入研究，考虑到开发的风险和成本，认为应最后考虑。</w:t>
      </w:r>
    </w:p>
    <w:p w:rsidR="00437DD2" w:rsidRDefault="00FF77CD" w:rsidP="00285290">
      <w:pPr>
        <w:pStyle w:val="1"/>
      </w:pPr>
      <w:r>
        <w:rPr>
          <w:rFonts w:hint="eastAsia"/>
        </w:rPr>
        <w:t>规则要点</w:t>
      </w:r>
    </w:p>
    <w:p w:rsidR="005C08CC" w:rsidRDefault="00DC0436" w:rsidP="00A70E35">
      <w:pPr>
        <w:pStyle w:val="2"/>
      </w:pPr>
      <w:r>
        <w:t>保护</w:t>
      </w:r>
      <w:r>
        <w:rPr>
          <w:rFonts w:hint="eastAsia"/>
        </w:rPr>
        <w:t>范围</w:t>
      </w:r>
      <w:r w:rsidR="005C08CC" w:rsidRPr="0069134C">
        <w:t>校核</w:t>
      </w:r>
    </w:p>
    <w:p w:rsidR="00DC0436" w:rsidRDefault="00F92C36" w:rsidP="00DC0436">
      <w:pPr>
        <w:pStyle w:val="a0"/>
        <w:numPr>
          <w:ilvl w:val="0"/>
          <w:numId w:val="2"/>
        </w:numPr>
        <w:ind w:firstLineChars="0"/>
      </w:pPr>
      <w:r>
        <w:rPr>
          <w:rFonts w:hint="eastAsia"/>
        </w:rPr>
        <w:t>消火栓的保护范围包含水龙带</w:t>
      </w:r>
      <w:r w:rsidR="001442A8">
        <w:rPr>
          <w:rFonts w:hint="eastAsia"/>
        </w:rPr>
        <w:t>和水龙带末端喷水共两部分</w:t>
      </w:r>
      <w:r>
        <w:rPr>
          <w:rFonts w:hint="eastAsia"/>
        </w:rPr>
        <w:t>；</w:t>
      </w:r>
    </w:p>
    <w:p w:rsidR="002C7B5E" w:rsidRDefault="002C7B5E" w:rsidP="002C7B5E">
      <w:pPr>
        <w:ind w:leftChars="175" w:left="420"/>
      </w:pPr>
    </w:p>
    <w:p w:rsidR="003B0AB9" w:rsidRDefault="003B0AB9" w:rsidP="002C7B5E">
      <w:pPr>
        <w:ind w:leftChars="175" w:left="420"/>
      </w:pPr>
      <w:r>
        <w:rPr>
          <w:rFonts w:hint="eastAsia"/>
        </w:rPr>
        <w:t>水龙带</w:t>
      </w:r>
      <w:r w:rsidR="00AE2BB0">
        <w:rPr>
          <w:rFonts w:hint="eastAsia"/>
        </w:rPr>
        <w:t>可以行走的</w:t>
      </w:r>
      <w:r>
        <w:rPr>
          <w:rFonts w:hint="eastAsia"/>
        </w:rPr>
        <w:t>的最</w:t>
      </w:r>
      <w:r w:rsidR="00AE2BB0">
        <w:rPr>
          <w:rFonts w:hint="eastAsia"/>
        </w:rPr>
        <w:t>大</w:t>
      </w:r>
      <w:r>
        <w:rPr>
          <w:rFonts w:hint="eastAsia"/>
        </w:rPr>
        <w:t>长度 =</w:t>
      </w:r>
      <w:r>
        <w:t xml:space="preserve"> k3 x Ld</w:t>
      </w:r>
    </w:p>
    <w:p w:rsidR="003B0AB9" w:rsidRDefault="003B0AB9" w:rsidP="002C7B5E">
      <w:pPr>
        <w:ind w:leftChars="175" w:left="420"/>
      </w:pPr>
      <w:r>
        <w:t>K3</w:t>
      </w:r>
      <w:r w:rsidR="00AE2BB0">
        <w:rPr>
          <w:rFonts w:hint="eastAsia"/>
        </w:rPr>
        <w:t>：</w:t>
      </w:r>
      <w:r>
        <w:t>0.8</w:t>
      </w:r>
    </w:p>
    <w:p w:rsidR="003B0AB9" w:rsidRPr="00A0633F" w:rsidRDefault="003B0AB9" w:rsidP="002C7B5E">
      <w:pPr>
        <w:ind w:leftChars="175" w:left="420"/>
      </w:pPr>
      <w:r>
        <w:t>Ld</w:t>
      </w:r>
      <w:r w:rsidR="00AE2BB0">
        <w:rPr>
          <w:rFonts w:hint="eastAsia"/>
        </w:rPr>
        <w:t>：</w:t>
      </w:r>
      <w:r w:rsidR="00A45922">
        <w:rPr>
          <w:rFonts w:hint="eastAsia"/>
        </w:rPr>
        <w:t>水龙带的长度 来自U</w:t>
      </w:r>
      <w:r w:rsidR="00A45922">
        <w:t>I</w:t>
      </w:r>
    </w:p>
    <w:p w:rsidR="002C7B5E" w:rsidRDefault="002C7B5E" w:rsidP="002C7B5E">
      <w:pPr>
        <w:ind w:leftChars="175" w:left="420"/>
      </w:pPr>
    </w:p>
    <w:p w:rsidR="002C7B5E" w:rsidRDefault="002C7B5E" w:rsidP="002C7B5E">
      <w:pPr>
        <w:ind w:leftChars="175" w:left="420"/>
      </w:pPr>
      <w:r>
        <w:rPr>
          <w:rFonts w:hint="eastAsia"/>
        </w:rPr>
        <w:t>水柱在平面上喷射的最远距离 =</w:t>
      </w:r>
      <w:r>
        <w:t xml:space="preserve"> 0.71 </w:t>
      </w:r>
      <w:r>
        <w:rPr>
          <w:rFonts w:hint="eastAsia"/>
        </w:rPr>
        <w:t>x</w:t>
      </w:r>
      <w:r>
        <w:t xml:space="preserve"> </w:t>
      </w:r>
      <w:r>
        <w:rPr>
          <w:rFonts w:hint="eastAsia"/>
        </w:rPr>
        <w:t>Sk</w:t>
      </w:r>
    </w:p>
    <w:p w:rsidR="002C7B5E" w:rsidRDefault="002C7B5E" w:rsidP="002C7B5E">
      <w:pPr>
        <w:ind w:leftChars="175" w:left="420"/>
      </w:pPr>
      <w:r>
        <w:rPr>
          <w:rFonts w:hint="eastAsia"/>
        </w:rPr>
        <w:t>S</w:t>
      </w:r>
      <w:r>
        <w:t>k</w:t>
      </w:r>
      <w:r>
        <w:rPr>
          <w:rFonts w:hint="eastAsia"/>
        </w:rPr>
        <w:t>：水柱长度 来自U</w:t>
      </w:r>
      <w:r>
        <w:t>I</w:t>
      </w:r>
    </w:p>
    <w:p w:rsidR="002C7B5E" w:rsidRDefault="002C7B5E" w:rsidP="002C7B5E"/>
    <w:p w:rsidR="001D6528" w:rsidRDefault="001D6528" w:rsidP="001D6528">
      <w:pPr>
        <w:pStyle w:val="a0"/>
        <w:numPr>
          <w:ilvl w:val="0"/>
          <w:numId w:val="2"/>
        </w:numPr>
        <w:ind w:firstLineChars="0"/>
      </w:pPr>
      <w:r>
        <w:rPr>
          <w:rFonts w:hint="eastAsia"/>
        </w:rPr>
        <w:t>水龙带可覆盖的范围应模拟人按照最短方式的真实步行确定。两个空间之间的门的中心点视为通路；</w:t>
      </w:r>
    </w:p>
    <w:p w:rsidR="002C7B5E" w:rsidRDefault="002C7B5E" w:rsidP="002C7B5E"/>
    <w:p w:rsidR="002C7B5E" w:rsidRDefault="002C7B5E" w:rsidP="002C7B5E">
      <w:pPr>
        <w:ind w:left="420"/>
      </w:pPr>
      <w:r>
        <w:rPr>
          <w:rFonts w:hint="eastAsia"/>
        </w:rPr>
        <w:t>门的中心点视为通路。实际应该是</w:t>
      </w:r>
      <w:r w:rsidR="00B92E39">
        <w:rPr>
          <w:rFonts w:hint="eastAsia"/>
        </w:rPr>
        <w:t>中心点和门垂直的线。</w:t>
      </w:r>
    </w:p>
    <w:p w:rsidR="00B92E39" w:rsidRDefault="007E0B29" w:rsidP="00B92E39">
      <w:pPr>
        <w:ind w:left="420"/>
        <w:jc w:val="center"/>
      </w:pPr>
      <w:r>
        <w:rPr>
          <w:noProof/>
        </w:rPr>
        <w:drawing>
          <wp:inline distT="0" distB="0" distL="0" distR="0" wp14:anchorId="11D63876" wp14:editId="0A590FE5">
            <wp:extent cx="5274310" cy="1579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9880"/>
                    </a:xfrm>
                    <a:prstGeom prst="rect">
                      <a:avLst/>
                    </a:prstGeom>
                  </pic:spPr>
                </pic:pic>
              </a:graphicData>
            </a:graphic>
          </wp:inline>
        </w:drawing>
      </w:r>
    </w:p>
    <w:p w:rsidR="002C7B5E" w:rsidRDefault="002C7B5E" w:rsidP="002C7B5E"/>
    <w:p w:rsidR="0010423D" w:rsidRDefault="00B92E39" w:rsidP="00B33442">
      <w:pPr>
        <w:ind w:firstLine="420"/>
      </w:pPr>
      <w:r>
        <w:rPr>
          <w:rFonts w:hint="eastAsia"/>
        </w:rPr>
        <w:t>测试图中存在</w:t>
      </w:r>
      <w:r w:rsidR="00B33442">
        <w:rPr>
          <w:rFonts w:hint="eastAsia"/>
        </w:rPr>
        <w:t>下图中的</w:t>
      </w:r>
      <w:r>
        <w:rPr>
          <w:rFonts w:hint="eastAsia"/>
        </w:rPr>
        <w:t>情况，曲线情况绘制得</w:t>
      </w:r>
      <w:r w:rsidR="008D5B86">
        <w:rPr>
          <w:rFonts w:hint="eastAsia"/>
        </w:rPr>
        <w:t>不完美（因为是手画的）。</w:t>
      </w:r>
    </w:p>
    <w:p w:rsidR="00B92E39" w:rsidRDefault="0010423D" w:rsidP="00B33442">
      <w:pPr>
        <w:ind w:firstLine="420"/>
      </w:pPr>
      <w:r>
        <w:rPr>
          <w:rFonts w:hint="eastAsia"/>
        </w:rPr>
        <w:t>应该好处理，取o</w:t>
      </w:r>
      <w:r>
        <w:t>bb</w:t>
      </w:r>
      <w:r>
        <w:rPr>
          <w:rFonts w:hint="eastAsia"/>
        </w:rPr>
        <w:t>后拿中间线沿短边方向延长到两侧的房间框线即可。</w:t>
      </w:r>
    </w:p>
    <w:p w:rsidR="00B92E39" w:rsidRDefault="00B92E39" w:rsidP="002C7B5E">
      <w:r>
        <w:rPr>
          <w:noProof/>
        </w:rPr>
        <w:lastRenderedPageBreak/>
        <w:drawing>
          <wp:inline distT="0" distB="0" distL="0" distR="0" wp14:anchorId="07552B8D" wp14:editId="1606663F">
            <wp:extent cx="5273670" cy="238539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076" b="24149"/>
                    <a:stretch/>
                  </pic:blipFill>
                  <pic:spPr bwMode="auto">
                    <a:xfrm>
                      <a:off x="0" y="0"/>
                      <a:ext cx="5274310" cy="2385681"/>
                    </a:xfrm>
                    <a:prstGeom prst="rect">
                      <a:avLst/>
                    </a:prstGeom>
                    <a:ln>
                      <a:noFill/>
                    </a:ln>
                    <a:extLst>
                      <a:ext uri="{53640926-AAD7-44D8-BBD7-CCE9431645EC}">
                        <a14:shadowObscured xmlns:a14="http://schemas.microsoft.com/office/drawing/2010/main"/>
                      </a:ext>
                    </a:extLst>
                  </pic:spPr>
                </pic:pic>
              </a:graphicData>
            </a:graphic>
          </wp:inline>
        </w:drawing>
      </w:r>
    </w:p>
    <w:p w:rsidR="0010423D" w:rsidRDefault="0010423D" w:rsidP="002C7B5E">
      <w:r>
        <w:rPr>
          <w:rFonts w:hint="eastAsia"/>
        </w:rPr>
        <w:t>真实图纸应该只有</w:t>
      </w:r>
      <w:r w:rsidR="007C5BFC">
        <w:rPr>
          <w:rFonts w:hint="eastAsia"/>
        </w:rPr>
        <w:t>两侧的</w:t>
      </w:r>
      <w:r>
        <w:rPr>
          <w:rFonts w:hint="eastAsia"/>
        </w:rPr>
        <w:t>门垛</w:t>
      </w:r>
      <w:r w:rsidR="007C5BFC">
        <w:rPr>
          <w:rFonts w:hint="eastAsia"/>
        </w:rPr>
        <w:t>。角度不一样怎么判断是一对？</w:t>
      </w:r>
    </w:p>
    <w:p w:rsidR="0010423D" w:rsidRDefault="0010423D" w:rsidP="002C7B5E"/>
    <w:p w:rsidR="001D6528" w:rsidRDefault="001D6528" w:rsidP="001D6528">
      <w:pPr>
        <w:pStyle w:val="a0"/>
        <w:numPr>
          <w:ilvl w:val="0"/>
          <w:numId w:val="2"/>
        </w:numPr>
        <w:ind w:firstLineChars="0"/>
      </w:pPr>
      <w:r>
        <w:rPr>
          <w:rFonts w:hint="eastAsia"/>
        </w:rPr>
        <w:t>墙和柱视为形成空间和阻挡的建筑元素。室内的家具不视为阻挡；</w:t>
      </w:r>
    </w:p>
    <w:p w:rsidR="007C5BFC" w:rsidRDefault="00533C10" w:rsidP="00533C10">
      <w:pPr>
        <w:ind w:left="420"/>
      </w:pPr>
      <w:r>
        <w:rPr>
          <w:rFonts w:hint="eastAsia"/>
        </w:rPr>
        <w:t>建筑墙</w:t>
      </w:r>
    </w:p>
    <w:p w:rsidR="00533C10" w:rsidRDefault="00533C10" w:rsidP="00533C10">
      <w:pPr>
        <w:ind w:left="420"/>
      </w:pPr>
      <w:r>
        <w:rPr>
          <w:rFonts w:hint="eastAsia"/>
        </w:rPr>
        <w:t>剪力墙</w:t>
      </w:r>
    </w:p>
    <w:p w:rsidR="00533C10" w:rsidRDefault="00533C10" w:rsidP="00533C10">
      <w:pPr>
        <w:ind w:left="420"/>
      </w:pPr>
      <w:r>
        <w:rPr>
          <w:rFonts w:hint="eastAsia"/>
        </w:rPr>
        <w:t>结构柱</w:t>
      </w:r>
    </w:p>
    <w:p w:rsidR="00533C10" w:rsidRDefault="00533C10" w:rsidP="00533C10">
      <w:pPr>
        <w:ind w:left="420"/>
      </w:pPr>
      <w:r>
        <w:rPr>
          <w:rFonts w:hint="eastAsia"/>
        </w:rPr>
        <w:t>窗（如果把墙打断了）</w:t>
      </w:r>
    </w:p>
    <w:p w:rsidR="00533C10" w:rsidRDefault="004C70F6" w:rsidP="004C70F6">
      <w:pPr>
        <w:ind w:firstLine="420"/>
        <w:rPr>
          <w:rFonts w:hint="eastAsia"/>
        </w:rPr>
      </w:pPr>
      <w:r>
        <w:rPr>
          <w:rFonts w:hint="eastAsia"/>
        </w:rPr>
        <w:t>子空间 本身是大空间的阻挡 本身如果与大空间连通则也需要被保护</w:t>
      </w:r>
      <w:bookmarkStart w:id="0" w:name="_GoBack"/>
      <w:bookmarkEnd w:id="0"/>
    </w:p>
    <w:p w:rsidR="001D6528" w:rsidRDefault="001D6528" w:rsidP="001D6528">
      <w:pPr>
        <w:pStyle w:val="a0"/>
        <w:numPr>
          <w:ilvl w:val="0"/>
          <w:numId w:val="2"/>
        </w:numPr>
        <w:ind w:firstLineChars="0"/>
      </w:pPr>
      <w:r>
        <w:rPr>
          <w:rFonts w:hint="eastAsia"/>
        </w:rPr>
        <w:t>水柱的喷射的起点是水龙带覆盖范围的终点所组成的连线。喷水的角度在平面上可3</w:t>
      </w:r>
      <w:r>
        <w:t>60</w:t>
      </w:r>
      <w:r>
        <w:rPr>
          <w:rFonts w:hint="eastAsia"/>
        </w:rPr>
        <w:t>°；</w:t>
      </w:r>
    </w:p>
    <w:p w:rsidR="005D16E5" w:rsidRDefault="005D16E5" w:rsidP="005D16E5">
      <w:pPr>
        <w:pStyle w:val="a0"/>
        <w:ind w:left="420" w:firstLineChars="0" w:firstLine="0"/>
      </w:pPr>
    </w:p>
    <w:p w:rsidR="005D16E5" w:rsidRDefault="00DD5B13" w:rsidP="005D16E5">
      <w:pPr>
        <w:pStyle w:val="a0"/>
        <w:ind w:left="420" w:firstLineChars="0" w:firstLine="0"/>
      </w:pPr>
      <w:r>
        <w:rPr>
          <w:rFonts w:hint="eastAsia"/>
        </w:rPr>
        <w:t>喷水起点的密度问题</w:t>
      </w:r>
      <w:r w:rsidR="000B0D4F">
        <w:rPr>
          <w:rFonts w:hint="eastAsia"/>
        </w:rPr>
        <w:t>v</w:t>
      </w:r>
      <w:r w:rsidR="000B0D4F">
        <w:t>s</w:t>
      </w:r>
      <w:r w:rsidR="000B0D4F">
        <w:rPr>
          <w:rFonts w:hint="eastAsia"/>
        </w:rPr>
        <w:t>性能</w:t>
      </w:r>
    </w:p>
    <w:p w:rsidR="00DD5B13" w:rsidRDefault="00DD5B13" w:rsidP="005D16E5">
      <w:pPr>
        <w:pStyle w:val="a0"/>
        <w:ind w:left="420" w:firstLineChars="0" w:firstLine="0"/>
      </w:pPr>
      <w:r>
        <w:rPr>
          <w:rFonts w:hint="eastAsia"/>
        </w:rPr>
        <w:t>二维遮挡问题</w:t>
      </w:r>
    </w:p>
    <w:p w:rsidR="005D16E5" w:rsidRDefault="005433D6" w:rsidP="005433D6">
      <w:pPr>
        <w:pStyle w:val="a0"/>
        <w:ind w:left="420" w:firstLineChars="0" w:firstLine="0"/>
        <w:jc w:val="center"/>
      </w:pPr>
      <w:r>
        <w:rPr>
          <w:noProof/>
        </w:rPr>
        <w:drawing>
          <wp:inline distT="0" distB="0" distL="0" distR="0" wp14:anchorId="22F44B5D" wp14:editId="5D79AAB4">
            <wp:extent cx="3665551" cy="3226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989" cy="3281851"/>
                    </a:xfrm>
                    <a:prstGeom prst="rect">
                      <a:avLst/>
                    </a:prstGeom>
                  </pic:spPr>
                </pic:pic>
              </a:graphicData>
            </a:graphic>
          </wp:inline>
        </w:drawing>
      </w:r>
    </w:p>
    <w:p w:rsidR="001D6528" w:rsidRDefault="001D6528" w:rsidP="001D6528">
      <w:pPr>
        <w:pStyle w:val="a0"/>
        <w:numPr>
          <w:ilvl w:val="0"/>
          <w:numId w:val="2"/>
        </w:numPr>
        <w:ind w:firstLineChars="0"/>
      </w:pPr>
      <w:r>
        <w:rPr>
          <w:rFonts w:hint="eastAsia"/>
        </w:rPr>
        <w:lastRenderedPageBreak/>
        <w:t>消火栓的保护根据场景分为单股与双股，即一个区域（无限小）能够同时被消火栓保护的数量要求为一还是一以上；</w:t>
      </w:r>
    </w:p>
    <w:p w:rsidR="001F4DB5" w:rsidRDefault="001F4DB5" w:rsidP="001F4DB5">
      <w:pPr>
        <w:pStyle w:val="a0"/>
        <w:ind w:left="420" w:firstLineChars="0" w:firstLine="0"/>
      </w:pPr>
    </w:p>
    <w:p w:rsidR="001F4DB5" w:rsidRDefault="001F4DB5" w:rsidP="001F4DB5">
      <w:pPr>
        <w:pStyle w:val="a0"/>
        <w:ind w:left="420" w:firstLineChars="0" w:firstLine="0"/>
      </w:pPr>
      <w:r>
        <w:rPr>
          <w:rFonts w:hint="eastAsia"/>
        </w:rPr>
        <w:t>单股o</w:t>
      </w:r>
      <w:r>
        <w:t>r</w:t>
      </w:r>
      <w:r>
        <w:rPr>
          <w:rFonts w:hint="eastAsia"/>
        </w:rPr>
        <w:t>双股来自于U</w:t>
      </w:r>
      <w:r>
        <w:t>I</w:t>
      </w:r>
    </w:p>
    <w:p w:rsidR="001F4DB5" w:rsidRDefault="001F4DB5" w:rsidP="001F4DB5">
      <w:pPr>
        <w:pStyle w:val="a0"/>
        <w:ind w:left="420" w:firstLineChars="0" w:firstLine="0"/>
      </w:pPr>
    </w:p>
    <w:p w:rsidR="001D6528" w:rsidRDefault="001D6528" w:rsidP="001D6528">
      <w:pPr>
        <w:pStyle w:val="a0"/>
        <w:numPr>
          <w:ilvl w:val="0"/>
          <w:numId w:val="2"/>
        </w:numPr>
        <w:ind w:firstLineChars="0"/>
      </w:pPr>
      <w:r>
        <w:rPr>
          <w:rFonts w:hint="eastAsia"/>
        </w:rPr>
        <w:t>消火栓之间的最远距离有极限值。间距要模拟人的真实行走进行计算；</w:t>
      </w:r>
    </w:p>
    <w:p w:rsidR="00593026" w:rsidRDefault="00593026" w:rsidP="00593026">
      <w:pPr>
        <w:pStyle w:val="a0"/>
        <w:ind w:left="420" w:firstLineChars="0" w:firstLine="0"/>
      </w:pPr>
    </w:p>
    <w:p w:rsidR="00593026" w:rsidRDefault="00593026" w:rsidP="00593026">
      <w:pPr>
        <w:pStyle w:val="a0"/>
        <w:ind w:left="420" w:firstLineChars="0" w:firstLine="0"/>
      </w:pPr>
      <w:r>
        <w:rPr>
          <w:rFonts w:hint="eastAsia"/>
        </w:rPr>
        <w:t>若单股保护，则</w:t>
      </w:r>
      <w:r w:rsidR="00686E5C">
        <w:rPr>
          <w:rFonts w:hint="eastAsia"/>
        </w:rPr>
        <w:t>消火栓之间的行走距离不超过5</w:t>
      </w:r>
      <w:r w:rsidR="00686E5C">
        <w:t>0</w:t>
      </w:r>
      <w:r w:rsidR="00686E5C">
        <w:rPr>
          <w:rFonts w:hint="eastAsia"/>
        </w:rPr>
        <w:t>米</w:t>
      </w:r>
    </w:p>
    <w:p w:rsidR="00686E5C" w:rsidRDefault="00686E5C" w:rsidP="00593026">
      <w:pPr>
        <w:pStyle w:val="a0"/>
        <w:ind w:left="420" w:firstLineChars="0" w:firstLine="0"/>
      </w:pPr>
      <w:r>
        <w:rPr>
          <w:rFonts w:hint="eastAsia"/>
        </w:rPr>
        <w:t>若双股保护，则消火栓之间的行走距离不超过3</w:t>
      </w:r>
      <w:r>
        <w:t>0</w:t>
      </w:r>
      <w:r>
        <w:rPr>
          <w:rFonts w:hint="eastAsia"/>
        </w:rPr>
        <w:t>米</w:t>
      </w:r>
    </w:p>
    <w:p w:rsidR="00593026" w:rsidRDefault="00686E5C" w:rsidP="00686E5C">
      <w:pPr>
        <w:pStyle w:val="a0"/>
        <w:ind w:left="420" w:firstLineChars="0" w:firstLine="0"/>
      </w:pPr>
      <w:r>
        <w:rPr>
          <w:rFonts w:hint="eastAsia"/>
        </w:rPr>
        <w:t>对一个消火栓而言，只要在行走5</w:t>
      </w:r>
      <w:r>
        <w:t>0/30</w:t>
      </w:r>
      <w:r>
        <w:rPr>
          <w:rFonts w:hint="eastAsia"/>
        </w:rPr>
        <w:t>米范围内存在另一个消火栓，就视为通过。不是指任意两个消火栓之间的间距都要小于极限值。</w:t>
      </w:r>
    </w:p>
    <w:p w:rsidR="00593026" w:rsidRDefault="00593026" w:rsidP="00593026">
      <w:pPr>
        <w:pStyle w:val="a0"/>
        <w:ind w:left="420" w:firstLineChars="0" w:firstLine="0"/>
      </w:pPr>
    </w:p>
    <w:p w:rsidR="001D6528" w:rsidRDefault="001D6528" w:rsidP="001D6528">
      <w:pPr>
        <w:pStyle w:val="a0"/>
        <w:numPr>
          <w:ilvl w:val="0"/>
          <w:numId w:val="2"/>
        </w:numPr>
        <w:ind w:firstLineChars="0"/>
      </w:pPr>
      <w:r>
        <w:rPr>
          <w:rFonts w:hint="eastAsia"/>
        </w:rPr>
        <w:t>灭火器理解为不会喷水的消火栓即可，也需模拟人的真实行走判断保护范围；</w:t>
      </w:r>
    </w:p>
    <w:p w:rsidR="005F25D9" w:rsidRDefault="005F25D9" w:rsidP="00583BC1">
      <w:pPr>
        <w:ind w:left="420"/>
      </w:pPr>
    </w:p>
    <w:p w:rsidR="005F25D9" w:rsidRDefault="00583BC1" w:rsidP="00583BC1">
      <w:pPr>
        <w:ind w:left="420"/>
      </w:pPr>
      <w:r>
        <w:rPr>
          <w:rFonts w:hint="eastAsia"/>
        </w:rPr>
        <w:t>人提着跑，但不能跑太远。因为太远就来不及了。</w:t>
      </w:r>
    </w:p>
    <w:p w:rsidR="00583BC1" w:rsidRDefault="00583BC1" w:rsidP="00583BC1">
      <w:pPr>
        <w:ind w:left="420"/>
      </w:pPr>
    </w:p>
    <w:p w:rsidR="001D6528" w:rsidRDefault="001D6528" w:rsidP="001D6528">
      <w:pPr>
        <w:pStyle w:val="a0"/>
        <w:numPr>
          <w:ilvl w:val="0"/>
          <w:numId w:val="2"/>
        </w:numPr>
        <w:ind w:firstLineChars="0"/>
      </w:pPr>
      <w:r>
        <w:rPr>
          <w:rFonts w:hint="eastAsia"/>
        </w:rPr>
        <w:t>消火栓和灭火器的保护不可穿越防火分区，不可穿越防火分区之间的防火门或防火卷帘；</w:t>
      </w:r>
    </w:p>
    <w:p w:rsidR="00E11B58" w:rsidRDefault="00E11B58" w:rsidP="00E11B58">
      <w:pPr>
        <w:ind w:left="420"/>
      </w:pPr>
    </w:p>
    <w:p w:rsidR="0041041C" w:rsidRDefault="00F04FF2" w:rsidP="00D40E89">
      <w:pPr>
        <w:ind w:left="420"/>
      </w:pPr>
      <w:r>
        <w:rPr>
          <w:rFonts w:hint="eastAsia"/>
        </w:rPr>
        <w:t>防火卷帘必然是防火分区的</w:t>
      </w:r>
      <w:r w:rsidR="00EA4524">
        <w:rPr>
          <w:rFonts w:hint="eastAsia"/>
        </w:rPr>
        <w:t>分割，必然不可能开启。防火卷帘的表达也是2个垛，和门一样</w:t>
      </w:r>
      <w:r w:rsidR="0041041C">
        <w:rPr>
          <w:rFonts w:hint="eastAsia"/>
        </w:rPr>
        <w:t>。不推荐利用尺寸来辨别防火门和防火卷帘，因为某些场景的防火卷帘比较窄，例如自动扶梯前的位置。</w:t>
      </w:r>
      <w:r w:rsidR="00930DE7">
        <w:rPr>
          <w:rFonts w:hint="eastAsia"/>
        </w:rPr>
        <w:t>另，不是所有的防火门都在防火分区的交接处，所以也不应以门的标注来区分门是否可以打开。</w:t>
      </w:r>
    </w:p>
    <w:p w:rsidR="00A4191F" w:rsidRDefault="00C16061" w:rsidP="00F04FF2">
      <w:pPr>
        <w:ind w:left="420"/>
      </w:pPr>
      <w:r>
        <w:rPr>
          <w:rFonts w:hint="eastAsia"/>
        </w:rPr>
        <w:t>建议</w:t>
      </w:r>
      <w:r w:rsidR="00F04FF2">
        <w:rPr>
          <w:rFonts w:hint="eastAsia"/>
        </w:rPr>
        <w:t>根据防火分区的边界线来自动判断门</w:t>
      </w:r>
      <w:r>
        <w:rPr>
          <w:rFonts w:hint="eastAsia"/>
        </w:rPr>
        <w:t>（一对门垛形成的连线）</w:t>
      </w:r>
      <w:r w:rsidR="00F04FF2">
        <w:rPr>
          <w:rFonts w:hint="eastAsia"/>
        </w:rPr>
        <w:t>是否可以打开。</w:t>
      </w:r>
    </w:p>
    <w:p w:rsidR="00A4191F" w:rsidRDefault="00A4191F" w:rsidP="00F04FF2">
      <w:pPr>
        <w:ind w:left="420"/>
      </w:pPr>
      <w:r>
        <w:rPr>
          <w:rFonts w:hint="eastAsia"/>
        </w:rPr>
        <w:t>第一步：人工操作</w:t>
      </w:r>
    </w:p>
    <w:p w:rsidR="00884C60" w:rsidRDefault="00C16061" w:rsidP="00F04FF2">
      <w:pPr>
        <w:ind w:left="420"/>
      </w:pPr>
      <w:r>
        <w:rPr>
          <w:rFonts w:hint="eastAsia"/>
        </w:rPr>
        <w:t>防火分区的分割线在建筑底图上就有，但是图层不唯一，与疏散指示、防烟分区</w:t>
      </w:r>
      <w:r w:rsidR="0041041C">
        <w:rPr>
          <w:rFonts w:hint="eastAsia"/>
        </w:rPr>
        <w:t>和人防分区共用。</w:t>
      </w:r>
      <w:r w:rsidR="002C1227">
        <w:rPr>
          <w:rFonts w:hint="eastAsia"/>
        </w:rPr>
        <w:t>因此需要一些人工的操作：</w:t>
      </w:r>
    </w:p>
    <w:p w:rsidR="002C1227" w:rsidRDefault="002C1227" w:rsidP="002C1227">
      <w:pPr>
        <w:pStyle w:val="a0"/>
        <w:numPr>
          <w:ilvl w:val="0"/>
          <w:numId w:val="5"/>
        </w:numPr>
        <w:ind w:firstLineChars="0"/>
      </w:pPr>
      <w:r>
        <w:rPr>
          <w:rFonts w:hint="eastAsia"/>
        </w:rPr>
        <w:t>将建筑外参中的防火分区线复制到本地</w:t>
      </w:r>
      <w:r w:rsidR="00B46AEF">
        <w:rPr>
          <w:rFonts w:hint="eastAsia"/>
        </w:rPr>
        <w:t>m</w:t>
      </w:r>
      <w:r w:rsidR="00B46AEF">
        <w:t>odelspace</w:t>
      </w:r>
      <w:r>
        <w:rPr>
          <w:rFonts w:hint="eastAsia"/>
        </w:rPr>
        <w:t>并将位置对齐；</w:t>
      </w:r>
    </w:p>
    <w:p w:rsidR="0041041C" w:rsidRDefault="002C1227" w:rsidP="00EA4524">
      <w:pPr>
        <w:pStyle w:val="a0"/>
        <w:numPr>
          <w:ilvl w:val="0"/>
          <w:numId w:val="5"/>
        </w:numPr>
        <w:ind w:firstLineChars="0"/>
      </w:pPr>
      <w:r>
        <w:rPr>
          <w:rFonts w:hint="eastAsia"/>
        </w:rPr>
        <w:t>删去非防火分区的图元，如疏散指示、防烟分区和人防分区；</w:t>
      </w:r>
    </w:p>
    <w:p w:rsidR="00A4191F" w:rsidRDefault="00A4191F" w:rsidP="00A4191F">
      <w:pPr>
        <w:ind w:left="420"/>
      </w:pPr>
      <w:r>
        <w:rPr>
          <w:rFonts w:hint="eastAsia"/>
        </w:rPr>
        <w:t>第二步，自动判断</w:t>
      </w:r>
    </w:p>
    <w:p w:rsidR="002C1227" w:rsidRDefault="00A81E13" w:rsidP="00941B49">
      <w:pPr>
        <w:ind w:left="420"/>
      </w:pPr>
      <w:r>
        <w:rPr>
          <w:rFonts w:hint="eastAsia"/>
        </w:rPr>
        <w:t>将已经识别出的空间框线（含门）与</w:t>
      </w:r>
      <w:r w:rsidR="00FB14D7">
        <w:rPr>
          <w:rFonts w:hint="eastAsia"/>
        </w:rPr>
        <w:t>防火分区线进行对比，判断</w:t>
      </w:r>
      <w:r w:rsidR="003D799D">
        <w:rPr>
          <w:rFonts w:hint="eastAsia"/>
        </w:rPr>
        <w:t>门是否能开启。问题：</w:t>
      </w:r>
    </w:p>
    <w:p w:rsidR="003D799D" w:rsidRDefault="003D799D" w:rsidP="003D799D">
      <w:pPr>
        <w:pStyle w:val="a0"/>
        <w:numPr>
          <w:ilvl w:val="0"/>
          <w:numId w:val="6"/>
        </w:numPr>
        <w:ind w:firstLineChars="0"/>
      </w:pPr>
      <w:r>
        <w:rPr>
          <w:rFonts w:hint="eastAsia"/>
        </w:rPr>
        <w:t>防火分区不一定是p</w:t>
      </w:r>
      <w:r>
        <w:t>line</w:t>
      </w:r>
      <w:r w:rsidR="007B26E3">
        <w:rPr>
          <w:rFonts w:hint="eastAsia"/>
        </w:rPr>
        <w:t>形成的封闭空间，可能包含l</w:t>
      </w:r>
      <w:r w:rsidR="007B26E3">
        <w:t>ine</w:t>
      </w:r>
      <w:r w:rsidR="007B26E3">
        <w:rPr>
          <w:rFonts w:hint="eastAsia"/>
        </w:rPr>
        <w:t>和a</w:t>
      </w:r>
      <w:r w:rsidR="007B26E3">
        <w:t>rc</w:t>
      </w:r>
      <w:r w:rsidR="007B26E3">
        <w:rPr>
          <w:rFonts w:hint="eastAsia"/>
        </w:rPr>
        <w:t>；</w:t>
      </w:r>
    </w:p>
    <w:p w:rsidR="007B26E3" w:rsidRDefault="007D6A83" w:rsidP="003D799D">
      <w:pPr>
        <w:pStyle w:val="a0"/>
        <w:numPr>
          <w:ilvl w:val="0"/>
          <w:numId w:val="6"/>
        </w:numPr>
        <w:ind w:firstLineChars="0"/>
      </w:pPr>
      <w:r>
        <w:rPr>
          <w:rFonts w:hint="eastAsia"/>
        </w:rPr>
        <w:t>“封闭”只是看上去封闭而已，放大后常发现没闭合的情况；</w:t>
      </w:r>
    </w:p>
    <w:p w:rsidR="007D6A83" w:rsidRDefault="007D6A83" w:rsidP="003D799D">
      <w:pPr>
        <w:pStyle w:val="a0"/>
        <w:numPr>
          <w:ilvl w:val="0"/>
          <w:numId w:val="6"/>
        </w:numPr>
        <w:ind w:firstLineChars="0"/>
      </w:pPr>
      <w:r>
        <w:rPr>
          <w:rFonts w:hint="eastAsia"/>
        </w:rPr>
        <w:t>防火分区线不可能正好怼在房间框线上，要处理几百毫米内的偏差；</w:t>
      </w:r>
    </w:p>
    <w:p w:rsidR="00A81E13" w:rsidRDefault="00A81E13" w:rsidP="00941B49">
      <w:pPr>
        <w:ind w:left="420"/>
      </w:pPr>
    </w:p>
    <w:p w:rsidR="001D6528" w:rsidRDefault="001D6528" w:rsidP="001D6528">
      <w:pPr>
        <w:pStyle w:val="a0"/>
        <w:numPr>
          <w:ilvl w:val="0"/>
          <w:numId w:val="2"/>
        </w:numPr>
        <w:ind w:firstLineChars="0"/>
      </w:pPr>
      <w:r>
        <w:rPr>
          <w:rFonts w:hint="eastAsia"/>
        </w:rPr>
        <w:t>露天的空间不需要保护，如走廊、天台；</w:t>
      </w:r>
    </w:p>
    <w:p w:rsidR="00D40E89" w:rsidRDefault="00D40E89" w:rsidP="00D40E89">
      <w:pPr>
        <w:pStyle w:val="a0"/>
        <w:ind w:left="420" w:firstLineChars="0" w:firstLine="0"/>
      </w:pPr>
      <w:r>
        <w:rPr>
          <w:rFonts w:hint="eastAsia"/>
        </w:rPr>
        <w:lastRenderedPageBreak/>
        <w:t>露天空间的判断：</w:t>
      </w:r>
    </w:p>
    <w:p w:rsidR="00D40E89" w:rsidRDefault="00B46AEF" w:rsidP="00B46AEF">
      <w:pPr>
        <w:pStyle w:val="a0"/>
        <w:numPr>
          <w:ilvl w:val="0"/>
          <w:numId w:val="8"/>
        </w:numPr>
        <w:ind w:firstLineChars="0"/>
      </w:pPr>
      <w:r>
        <w:rPr>
          <w:rFonts w:hint="eastAsia"/>
        </w:rPr>
        <w:t>没有空间框线。压根不需要处理；</w:t>
      </w:r>
    </w:p>
    <w:p w:rsidR="00D40E89" w:rsidRDefault="00B46AEF" w:rsidP="00B46AEF">
      <w:pPr>
        <w:pStyle w:val="a0"/>
        <w:numPr>
          <w:ilvl w:val="0"/>
          <w:numId w:val="8"/>
        </w:numPr>
        <w:ind w:firstLineChars="0"/>
      </w:pPr>
      <w:r>
        <w:rPr>
          <w:rFonts w:hint="eastAsia"/>
        </w:rPr>
        <w:t>有空间框线且空间的名称包含一些关键字，持续丰富；</w:t>
      </w:r>
    </w:p>
    <w:p w:rsidR="00D40E89" w:rsidRDefault="00D40E89" w:rsidP="00D40E89">
      <w:pPr>
        <w:pStyle w:val="a0"/>
        <w:ind w:left="420" w:firstLineChars="0" w:firstLine="0"/>
      </w:pPr>
    </w:p>
    <w:p w:rsidR="001D6528" w:rsidRDefault="001D6528" w:rsidP="001D6528">
      <w:pPr>
        <w:pStyle w:val="a0"/>
        <w:numPr>
          <w:ilvl w:val="0"/>
          <w:numId w:val="2"/>
        </w:numPr>
        <w:ind w:firstLineChars="0"/>
      </w:pPr>
      <w:r>
        <w:rPr>
          <w:rFonts w:hint="eastAsia"/>
        </w:rPr>
        <w:t>阳台是否保护要看是否为封闭阳台。保险起见都视为封闭阳台；</w:t>
      </w:r>
    </w:p>
    <w:p w:rsidR="00B46AEF" w:rsidRDefault="00B46AEF" w:rsidP="00B46AEF">
      <w:pPr>
        <w:pStyle w:val="a0"/>
        <w:ind w:left="420" w:firstLineChars="0" w:firstLine="0"/>
      </w:pPr>
    </w:p>
    <w:p w:rsidR="001D6528" w:rsidRDefault="001D6528" w:rsidP="001D6528">
      <w:pPr>
        <w:pStyle w:val="a0"/>
        <w:numPr>
          <w:ilvl w:val="0"/>
          <w:numId w:val="2"/>
        </w:numPr>
        <w:ind w:firstLineChars="0"/>
      </w:pPr>
      <w:r>
        <w:rPr>
          <w:rFonts w:hint="eastAsia"/>
        </w:rPr>
        <w:t>室外露天的消火栓或灭火器可以保护室内；</w:t>
      </w:r>
    </w:p>
    <w:p w:rsidR="00B46AEF" w:rsidRDefault="00B46AEF" w:rsidP="00B46AEF">
      <w:pPr>
        <w:ind w:left="420"/>
      </w:pPr>
    </w:p>
    <w:p w:rsidR="00B46AEF" w:rsidRDefault="00244EE1" w:rsidP="00B46AEF">
      <w:pPr>
        <w:ind w:left="420"/>
      </w:pPr>
      <w:r>
        <w:rPr>
          <w:rFonts w:hint="eastAsia"/>
        </w:rPr>
        <w:t>即使消火栓或灭火器不在任何空间框线内</w:t>
      </w:r>
    </w:p>
    <w:p w:rsidR="00B46AEF" w:rsidRDefault="00F22D7A" w:rsidP="00F22D7A">
      <w:pPr>
        <w:jc w:val="center"/>
      </w:pPr>
      <w:r>
        <w:rPr>
          <w:noProof/>
        </w:rPr>
        <w:drawing>
          <wp:inline distT="0" distB="0" distL="0" distR="0" wp14:anchorId="55B5C309" wp14:editId="4DC5DCBF">
            <wp:extent cx="5274310" cy="24917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1740"/>
                    </a:xfrm>
                    <a:prstGeom prst="rect">
                      <a:avLst/>
                    </a:prstGeom>
                  </pic:spPr>
                </pic:pic>
              </a:graphicData>
            </a:graphic>
          </wp:inline>
        </w:drawing>
      </w:r>
    </w:p>
    <w:p w:rsidR="00F22D7A" w:rsidRDefault="00F22D7A" w:rsidP="00B46AEF">
      <w:pPr>
        <w:ind w:left="420"/>
      </w:pPr>
    </w:p>
    <w:p w:rsidR="001D6528" w:rsidRDefault="001D6528" w:rsidP="001D6528">
      <w:pPr>
        <w:pStyle w:val="a0"/>
        <w:numPr>
          <w:ilvl w:val="0"/>
          <w:numId w:val="2"/>
        </w:numPr>
        <w:ind w:firstLineChars="0"/>
      </w:pPr>
      <w:r>
        <w:rPr>
          <w:rFonts w:hint="eastAsia"/>
        </w:rPr>
        <w:t>公共区域的消火栓或灭火器可保护任意其他区域；</w:t>
      </w:r>
    </w:p>
    <w:p w:rsidR="004901B6" w:rsidRDefault="004901B6" w:rsidP="004901B6">
      <w:pPr>
        <w:pStyle w:val="a0"/>
        <w:ind w:left="420" w:firstLineChars="0" w:firstLine="0"/>
      </w:pPr>
    </w:p>
    <w:p w:rsidR="004901B6" w:rsidRDefault="006B2D52" w:rsidP="006B2D52">
      <w:pPr>
        <w:pStyle w:val="a0"/>
        <w:numPr>
          <w:ilvl w:val="0"/>
          <w:numId w:val="9"/>
        </w:numPr>
        <w:ind w:firstLineChars="0"/>
      </w:pPr>
      <w:r>
        <w:rPr>
          <w:rFonts w:hint="eastAsia"/>
        </w:rPr>
        <w:t>公共空间的判断采用排除法，非私有空间都视为公共空间</w:t>
      </w:r>
      <w:r w:rsidR="00015DAB">
        <w:rPr>
          <w:rFonts w:hint="eastAsia"/>
        </w:rPr>
        <w:t>。因为私有空间大多有名称，但有的公共空间没有名称，例如走廊</w:t>
      </w:r>
      <w:r w:rsidR="005E1C0A">
        <w:rPr>
          <w:rFonts w:hint="eastAsia"/>
        </w:rPr>
        <w:t>；</w:t>
      </w:r>
    </w:p>
    <w:p w:rsidR="006B2D52" w:rsidRDefault="005E1C0A" w:rsidP="006B2D52">
      <w:pPr>
        <w:pStyle w:val="a0"/>
        <w:numPr>
          <w:ilvl w:val="0"/>
          <w:numId w:val="9"/>
        </w:numPr>
        <w:ind w:firstLineChars="0"/>
      </w:pPr>
      <w:r>
        <w:rPr>
          <w:rFonts w:hint="eastAsia"/>
        </w:rPr>
        <w:t>露天空间都视为公共空间；</w:t>
      </w:r>
    </w:p>
    <w:p w:rsidR="004901B6" w:rsidRPr="006B2D52" w:rsidRDefault="004901B6" w:rsidP="004901B6">
      <w:pPr>
        <w:pStyle w:val="a0"/>
        <w:ind w:left="420" w:firstLineChars="0" w:firstLine="0"/>
      </w:pPr>
    </w:p>
    <w:p w:rsidR="001D6528" w:rsidRDefault="001D6528" w:rsidP="001D6528">
      <w:pPr>
        <w:pStyle w:val="a0"/>
        <w:numPr>
          <w:ilvl w:val="0"/>
          <w:numId w:val="2"/>
        </w:numPr>
        <w:ind w:firstLineChars="0"/>
      </w:pPr>
      <w:r>
        <w:rPr>
          <w:rFonts w:hint="eastAsia"/>
        </w:rPr>
        <w:t>私有</w:t>
      </w:r>
      <w:r w:rsidR="007A400A">
        <w:rPr>
          <w:rFonts w:hint="eastAsia"/>
        </w:rPr>
        <w:t>空间</w:t>
      </w:r>
      <w:r>
        <w:rPr>
          <w:rFonts w:hint="eastAsia"/>
        </w:rPr>
        <w:t>（如商铺）内的消火栓或灭火器可以保护本区域以及和本区域直接相连的私有区域，如商铺内的厨房（尽管很少出现这种场景）。除此以外不可保护其他任何区域；</w:t>
      </w:r>
    </w:p>
    <w:p w:rsidR="00B30951" w:rsidRDefault="00B30951" w:rsidP="00B30951">
      <w:pPr>
        <w:pStyle w:val="a0"/>
        <w:ind w:left="420" w:firstLineChars="0" w:firstLine="0"/>
      </w:pPr>
    </w:p>
    <w:p w:rsidR="00F97812" w:rsidRDefault="00F97812" w:rsidP="00B30951">
      <w:pPr>
        <w:pStyle w:val="a0"/>
        <w:ind w:left="420" w:firstLineChars="0" w:firstLine="0"/>
      </w:pPr>
      <w:r>
        <w:rPr>
          <w:rFonts w:hint="eastAsia"/>
        </w:rPr>
        <w:t>如果发生火灾，私有空间可能被上锁了。要利用私有空间的消火栓的话需要破门，引发一系列问题。</w:t>
      </w:r>
    </w:p>
    <w:p w:rsidR="00B30951" w:rsidRDefault="007A400A" w:rsidP="00B30951">
      <w:pPr>
        <w:pStyle w:val="a0"/>
        <w:ind w:left="420" w:firstLineChars="0" w:firstLine="0"/>
      </w:pPr>
      <w:r>
        <w:rPr>
          <w:rFonts w:hint="eastAsia"/>
        </w:rPr>
        <w:t>通过空间名称包含的关键字判断是否为私有空间</w:t>
      </w:r>
      <w:r w:rsidR="00E322D4">
        <w:rPr>
          <w:rFonts w:hint="eastAsia"/>
        </w:rPr>
        <w:t>。</w:t>
      </w:r>
    </w:p>
    <w:p w:rsidR="00F53786" w:rsidRDefault="00E322D4" w:rsidP="00F83B22">
      <w:pPr>
        <w:pStyle w:val="a0"/>
        <w:ind w:left="420" w:firstLineChars="0" w:firstLine="0"/>
      </w:pPr>
      <w:r w:rsidRPr="00E322D4">
        <w:rPr>
          <w:rFonts w:hint="eastAsia"/>
        </w:rPr>
        <w:t>商</w:t>
      </w:r>
      <w:r>
        <w:rPr>
          <w:rFonts w:hint="eastAsia"/>
        </w:rPr>
        <w:t>铺、餐饮、厨房、观众厅、主力店</w:t>
      </w:r>
      <w:r>
        <w:t>…</w:t>
      </w:r>
      <w:r>
        <w:rPr>
          <w:rFonts w:hint="eastAsia"/>
        </w:rPr>
        <w:t>持续丰富</w:t>
      </w:r>
    </w:p>
    <w:p w:rsidR="00F53786" w:rsidRDefault="00F83B22" w:rsidP="00F83B22">
      <w:r>
        <w:rPr>
          <w:noProof/>
        </w:rPr>
        <w:lastRenderedPageBreak/>
        <w:drawing>
          <wp:inline distT="0" distB="0" distL="0" distR="0" wp14:anchorId="34A562BD" wp14:editId="79313C77">
            <wp:extent cx="5274310" cy="30054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5455"/>
                    </a:xfrm>
                    <a:prstGeom prst="rect">
                      <a:avLst/>
                    </a:prstGeom>
                  </pic:spPr>
                </pic:pic>
              </a:graphicData>
            </a:graphic>
          </wp:inline>
        </w:drawing>
      </w:r>
    </w:p>
    <w:p w:rsidR="00B30951" w:rsidRDefault="00B30951" w:rsidP="00B30951">
      <w:pPr>
        <w:pStyle w:val="a0"/>
        <w:ind w:left="420" w:firstLineChars="0" w:firstLine="0"/>
      </w:pPr>
    </w:p>
    <w:p w:rsidR="001D6528" w:rsidRDefault="001D6528" w:rsidP="001D6528">
      <w:pPr>
        <w:pStyle w:val="a0"/>
        <w:numPr>
          <w:ilvl w:val="0"/>
          <w:numId w:val="2"/>
        </w:numPr>
        <w:ind w:firstLineChars="0"/>
      </w:pPr>
      <w:r>
        <w:rPr>
          <w:rFonts w:hint="eastAsia"/>
        </w:rPr>
        <w:t>要判断消火栓或灭火器在楼梯间平台的情况，水龙带长度方面进行相应缩短；</w:t>
      </w:r>
    </w:p>
    <w:p w:rsidR="00B30951" w:rsidRDefault="00B30951" w:rsidP="00B30951">
      <w:pPr>
        <w:pStyle w:val="a0"/>
        <w:ind w:left="420" w:firstLineChars="0" w:firstLine="0"/>
      </w:pPr>
    </w:p>
    <w:p w:rsidR="00B30951" w:rsidRDefault="00890572" w:rsidP="00B30951">
      <w:pPr>
        <w:pStyle w:val="a0"/>
        <w:ind w:left="420" w:firstLineChars="0" w:firstLine="0"/>
      </w:pPr>
      <w:r>
        <w:rPr>
          <w:rFonts w:hint="eastAsia"/>
        </w:rPr>
        <w:t>常见于住宅</w:t>
      </w:r>
      <w:r w:rsidR="0010428F">
        <w:rPr>
          <w:rFonts w:hint="eastAsia"/>
        </w:rPr>
        <w:t>，首先要识别</w:t>
      </w:r>
      <w:r>
        <w:rPr>
          <w:rFonts w:hint="eastAsia"/>
        </w:rPr>
        <w:t>平台，然后要判断平台的高度。</w:t>
      </w:r>
    </w:p>
    <w:p w:rsidR="00890572" w:rsidRPr="0010428F" w:rsidRDefault="0010428F" w:rsidP="00B30951">
      <w:pPr>
        <w:pStyle w:val="a0"/>
        <w:ind w:left="420" w:firstLineChars="0" w:firstLine="0"/>
      </w:pPr>
      <w:r>
        <w:rPr>
          <w:rFonts w:hint="eastAsia"/>
        </w:rPr>
        <w:t>建议暂不考虑这个问题，因为实际场景中住宅在楼梯间放2个肯定够。开发此功能性价比不高。</w:t>
      </w:r>
    </w:p>
    <w:p w:rsidR="00B30951" w:rsidRDefault="00B30951" w:rsidP="00B30951">
      <w:pPr>
        <w:pStyle w:val="a0"/>
        <w:ind w:left="420" w:firstLineChars="0" w:firstLine="0"/>
      </w:pPr>
    </w:p>
    <w:p w:rsidR="001D6528" w:rsidRDefault="001D6528" w:rsidP="001D6528">
      <w:pPr>
        <w:pStyle w:val="a0"/>
        <w:numPr>
          <w:ilvl w:val="0"/>
          <w:numId w:val="2"/>
        </w:numPr>
        <w:ind w:firstLineChars="0"/>
        <w:rPr>
          <w:color w:val="FF0000"/>
        </w:rPr>
      </w:pPr>
      <w:r w:rsidRPr="00DC2AB5">
        <w:rPr>
          <w:rFonts w:hint="eastAsia"/>
          <w:color w:val="FF0000"/>
        </w:rPr>
        <w:t>水龙带和灭火器跨楼层的情况</w:t>
      </w:r>
      <w:r>
        <w:rPr>
          <w:rFonts w:hint="eastAsia"/>
          <w:color w:val="FF0000"/>
        </w:rPr>
        <w:t xml:space="preserve"> 什么情况下可以跨楼层 特征是什么</w:t>
      </w:r>
    </w:p>
    <w:p w:rsidR="00B46AEF" w:rsidRDefault="00375716" w:rsidP="006D51CE">
      <w:pPr>
        <w:ind w:left="420"/>
      </w:pPr>
      <w:r>
        <w:rPr>
          <w:rFonts w:hint="eastAsia"/>
        </w:rPr>
        <w:t>待用户确认</w:t>
      </w:r>
      <w:r w:rsidR="005D04C8">
        <w:rPr>
          <w:rFonts w:hint="eastAsia"/>
        </w:rPr>
        <w:t xml:space="preserve"> 但认为可以先不做</w:t>
      </w:r>
    </w:p>
    <w:p w:rsidR="00375716" w:rsidRPr="00B46AEF" w:rsidRDefault="00375716" w:rsidP="006D51CE">
      <w:pPr>
        <w:ind w:left="420"/>
      </w:pPr>
    </w:p>
    <w:p w:rsidR="00B46AEF" w:rsidRPr="00B46AEF" w:rsidRDefault="00B46AEF" w:rsidP="00B46AEF">
      <w:pPr>
        <w:pStyle w:val="a0"/>
        <w:numPr>
          <w:ilvl w:val="0"/>
          <w:numId w:val="2"/>
        </w:numPr>
        <w:ind w:firstLineChars="0"/>
      </w:pPr>
      <w:r w:rsidRPr="00B46AEF">
        <w:rPr>
          <w:rFonts w:hint="eastAsia"/>
        </w:rPr>
        <w:t>消火栓</w:t>
      </w:r>
      <w:r>
        <w:rPr>
          <w:rFonts w:hint="eastAsia"/>
        </w:rPr>
        <w:t>嵌墙问题</w:t>
      </w:r>
    </w:p>
    <w:p w:rsidR="00B46AEF" w:rsidRDefault="008D4829" w:rsidP="00F56149">
      <w:pPr>
        <w:pStyle w:val="a0"/>
        <w:numPr>
          <w:ilvl w:val="0"/>
          <w:numId w:val="10"/>
        </w:numPr>
        <w:ind w:firstLineChars="0"/>
      </w:pPr>
      <w:r>
        <w:rPr>
          <w:rFonts w:hint="eastAsia"/>
        </w:rPr>
        <w:t>常见简单情况</w:t>
      </w:r>
    </w:p>
    <w:p w:rsidR="008D4829" w:rsidRDefault="008D4829" w:rsidP="00CC5E47">
      <w:pPr>
        <w:pStyle w:val="a0"/>
        <w:ind w:left="780" w:firstLineChars="0" w:firstLine="0"/>
      </w:pPr>
      <w:r>
        <w:rPr>
          <w:rFonts w:hint="eastAsia"/>
        </w:rPr>
        <w:t>消火栓图块整体位于空间内的墙壁上</w:t>
      </w:r>
    </w:p>
    <w:p w:rsidR="00CC5E47" w:rsidRDefault="008D4829" w:rsidP="00CC5E47">
      <w:pPr>
        <w:pStyle w:val="a0"/>
        <w:ind w:left="780" w:firstLineChars="0" w:firstLine="0"/>
      </w:pPr>
      <w:r>
        <w:rPr>
          <w:rFonts w:hint="eastAsia"/>
        </w:rPr>
        <w:t>无需特殊处理</w:t>
      </w:r>
    </w:p>
    <w:p w:rsidR="008D4829" w:rsidRDefault="008D4829" w:rsidP="008D4829">
      <w:r>
        <w:rPr>
          <w:noProof/>
        </w:rPr>
        <w:drawing>
          <wp:inline distT="0" distB="0" distL="0" distR="0" wp14:anchorId="49AA653A" wp14:editId="2242C9EB">
            <wp:extent cx="5274310" cy="2254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250"/>
                    </a:xfrm>
                    <a:prstGeom prst="rect">
                      <a:avLst/>
                    </a:prstGeom>
                  </pic:spPr>
                </pic:pic>
              </a:graphicData>
            </a:graphic>
          </wp:inline>
        </w:drawing>
      </w:r>
    </w:p>
    <w:p w:rsidR="008D4829" w:rsidRPr="008D4829" w:rsidRDefault="008D4829" w:rsidP="008D4829">
      <w:pPr>
        <w:jc w:val="center"/>
      </w:pPr>
      <w:r>
        <w:rPr>
          <w:noProof/>
        </w:rPr>
        <w:lastRenderedPageBreak/>
        <w:drawing>
          <wp:inline distT="0" distB="0" distL="0" distR="0" wp14:anchorId="544687FD" wp14:editId="210348AC">
            <wp:extent cx="5274310" cy="1946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46275"/>
                    </a:xfrm>
                    <a:prstGeom prst="rect">
                      <a:avLst/>
                    </a:prstGeom>
                  </pic:spPr>
                </pic:pic>
              </a:graphicData>
            </a:graphic>
          </wp:inline>
        </w:drawing>
      </w:r>
    </w:p>
    <w:p w:rsidR="00F56149" w:rsidRDefault="008D4829" w:rsidP="00F56149">
      <w:pPr>
        <w:pStyle w:val="a0"/>
        <w:numPr>
          <w:ilvl w:val="0"/>
          <w:numId w:val="10"/>
        </w:numPr>
        <w:ind w:firstLineChars="0"/>
      </w:pPr>
      <w:r>
        <w:rPr>
          <w:rFonts w:hint="eastAsia"/>
        </w:rPr>
        <w:t>图块和墙有交集</w:t>
      </w:r>
    </w:p>
    <w:p w:rsidR="00EB3194" w:rsidRDefault="00EB3194" w:rsidP="001667C9">
      <w:pPr>
        <w:ind w:left="420"/>
      </w:pPr>
      <w:r>
        <w:rPr>
          <w:rFonts w:hint="eastAsia"/>
        </w:rPr>
        <w:t>图块如果放置得不好，可能嵌入墙里甚至穿墙，此时要确定消火栓所在的空间需要一定的方法。</w:t>
      </w:r>
      <w:r w:rsidR="003B05FA">
        <w:rPr>
          <w:rFonts w:hint="eastAsia"/>
        </w:rPr>
        <w:t>以图块正面所在的空间为准。</w:t>
      </w:r>
    </w:p>
    <w:p w:rsidR="00CC5E47" w:rsidRDefault="00EB3194" w:rsidP="00EB3194">
      <w:r>
        <w:rPr>
          <w:noProof/>
        </w:rPr>
        <w:drawing>
          <wp:inline distT="0" distB="0" distL="0" distR="0" wp14:anchorId="5CCC9414" wp14:editId="3EE6C247">
            <wp:extent cx="4990476" cy="20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476" cy="2095238"/>
                    </a:xfrm>
                    <a:prstGeom prst="rect">
                      <a:avLst/>
                    </a:prstGeom>
                  </pic:spPr>
                </pic:pic>
              </a:graphicData>
            </a:graphic>
          </wp:inline>
        </w:drawing>
      </w:r>
    </w:p>
    <w:p w:rsidR="00EB3194" w:rsidRDefault="00EB3194" w:rsidP="00EB3194">
      <w:r>
        <w:rPr>
          <w:noProof/>
        </w:rPr>
        <w:drawing>
          <wp:inline distT="0" distB="0" distL="0" distR="0" wp14:anchorId="398C1825" wp14:editId="11CFA09C">
            <wp:extent cx="5274310" cy="10890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89025"/>
                    </a:xfrm>
                    <a:prstGeom prst="rect">
                      <a:avLst/>
                    </a:prstGeom>
                  </pic:spPr>
                </pic:pic>
              </a:graphicData>
            </a:graphic>
          </wp:inline>
        </w:drawing>
      </w:r>
    </w:p>
    <w:p w:rsidR="00F56149" w:rsidRDefault="00F56149" w:rsidP="00F56149">
      <w:pPr>
        <w:pStyle w:val="a0"/>
        <w:numPr>
          <w:ilvl w:val="0"/>
          <w:numId w:val="10"/>
        </w:numPr>
        <w:ind w:firstLineChars="0"/>
      </w:pPr>
      <w:r>
        <w:rPr>
          <w:rFonts w:hint="eastAsia"/>
        </w:rPr>
        <w:t>消火栓在一个专门的空间里</w:t>
      </w:r>
    </w:p>
    <w:p w:rsidR="00CC5E47" w:rsidRDefault="00015DAB" w:rsidP="00F53786">
      <w:pPr>
        <w:ind w:left="420"/>
      </w:pPr>
      <w:r>
        <w:rPr>
          <w:rFonts w:hint="eastAsia"/>
        </w:rPr>
        <w:t>必然有门。但是这个门D</w:t>
      </w:r>
      <w:r>
        <w:t>B</w:t>
      </w:r>
      <w:r>
        <w:rPr>
          <w:rFonts w:hint="eastAsia"/>
        </w:rPr>
        <w:t>是否会切并不知道。也不清楚是否会判断为一个空间（估计不会）。此场景下要视为消火栓在与门连接的空间内。</w:t>
      </w:r>
    </w:p>
    <w:p w:rsidR="00015DAB" w:rsidRPr="00B46AEF" w:rsidRDefault="00015DAB" w:rsidP="00015DAB">
      <w:pPr>
        <w:jc w:val="center"/>
      </w:pPr>
      <w:r>
        <w:rPr>
          <w:noProof/>
        </w:rPr>
        <w:lastRenderedPageBreak/>
        <w:drawing>
          <wp:inline distT="0" distB="0" distL="0" distR="0" wp14:anchorId="0DC5A56C" wp14:editId="0E90CD95">
            <wp:extent cx="4666667" cy="24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667" cy="2485714"/>
                    </a:xfrm>
                    <a:prstGeom prst="rect">
                      <a:avLst/>
                    </a:prstGeom>
                  </pic:spPr>
                </pic:pic>
              </a:graphicData>
            </a:graphic>
          </wp:inline>
        </w:drawing>
      </w:r>
    </w:p>
    <w:p w:rsidR="001D6528" w:rsidRDefault="001D6528" w:rsidP="001D6528">
      <w:pPr>
        <w:pStyle w:val="2"/>
        <w:ind w:left="0"/>
      </w:pPr>
      <w:r w:rsidRPr="00A70E35">
        <w:rPr>
          <w:rFonts w:hint="eastAsia"/>
        </w:rPr>
        <w:t>合理性校核</w:t>
      </w:r>
    </w:p>
    <w:p w:rsidR="000E47A6" w:rsidRPr="000E47A6" w:rsidRDefault="000E47A6" w:rsidP="000E47A6">
      <w:r>
        <w:rPr>
          <w:rFonts w:hint="eastAsia"/>
        </w:rPr>
        <w:t>对识别要求高，有主观性。有点像万翼的审图，难以做稳，先不做。</w:t>
      </w:r>
    </w:p>
    <w:p w:rsidR="001D6528" w:rsidRDefault="001D6528" w:rsidP="001D6528">
      <w:pPr>
        <w:pStyle w:val="a0"/>
        <w:numPr>
          <w:ilvl w:val="0"/>
          <w:numId w:val="4"/>
        </w:numPr>
        <w:ind w:firstLineChars="0"/>
      </w:pPr>
      <w:r>
        <w:rPr>
          <w:rFonts w:hint="eastAsia"/>
        </w:rPr>
        <w:t>消防电梯前的一个空间应该有消火栓；</w:t>
      </w:r>
    </w:p>
    <w:p w:rsidR="001D6528" w:rsidRDefault="001D6528" w:rsidP="001D6528">
      <w:pPr>
        <w:pStyle w:val="a0"/>
        <w:numPr>
          <w:ilvl w:val="0"/>
          <w:numId w:val="4"/>
        </w:numPr>
        <w:ind w:firstLineChars="0"/>
      </w:pPr>
      <w:r>
        <w:rPr>
          <w:rFonts w:hint="eastAsia"/>
        </w:rPr>
        <w:t>核心筒 一般而言入户大堂的人行位置不布置消火栓；</w:t>
      </w:r>
    </w:p>
    <w:p w:rsidR="001D6528" w:rsidRDefault="001D6528" w:rsidP="001D6528">
      <w:pPr>
        <w:pStyle w:val="a0"/>
        <w:numPr>
          <w:ilvl w:val="0"/>
          <w:numId w:val="4"/>
        </w:numPr>
        <w:ind w:firstLineChars="0"/>
      </w:pPr>
      <w:r>
        <w:rPr>
          <w:rFonts w:hint="eastAsia"/>
        </w:rPr>
        <w:t>消火栓应躲开车位；</w:t>
      </w:r>
    </w:p>
    <w:p w:rsidR="001D6528" w:rsidRDefault="001D6528" w:rsidP="001D6528">
      <w:pPr>
        <w:pStyle w:val="a0"/>
        <w:numPr>
          <w:ilvl w:val="0"/>
          <w:numId w:val="4"/>
        </w:numPr>
        <w:ind w:firstLineChars="0"/>
      </w:pPr>
      <w:r>
        <w:rPr>
          <w:rFonts w:hint="eastAsia"/>
        </w:rPr>
        <w:t>车道附近的柱子若存在消火栓，则不应抢占车道的宽度；</w:t>
      </w:r>
    </w:p>
    <w:p w:rsidR="001D6528" w:rsidRDefault="001D6528" w:rsidP="001D6528">
      <w:pPr>
        <w:pStyle w:val="a0"/>
        <w:numPr>
          <w:ilvl w:val="0"/>
          <w:numId w:val="4"/>
        </w:numPr>
        <w:ind w:firstLineChars="0"/>
      </w:pPr>
      <w:r>
        <w:rPr>
          <w:rFonts w:hint="eastAsia"/>
        </w:rPr>
        <w:t>消火栓的放置不应影响门的开关，门的开关也不能干扰消火栓的政策使用；</w:t>
      </w:r>
    </w:p>
    <w:p w:rsidR="001D6528" w:rsidRDefault="001D6528" w:rsidP="001D6528">
      <w:pPr>
        <w:pStyle w:val="a0"/>
        <w:numPr>
          <w:ilvl w:val="0"/>
          <w:numId w:val="4"/>
        </w:numPr>
        <w:ind w:firstLineChars="0"/>
      </w:pPr>
      <w:r>
        <w:rPr>
          <w:rFonts w:hint="eastAsia"/>
        </w:rPr>
        <w:t>过窄的空间若存在消火栓则需要提醒，如宽度小于一定值的走廊；</w:t>
      </w:r>
    </w:p>
    <w:p w:rsidR="001D6528" w:rsidRDefault="001D6528" w:rsidP="001D6528">
      <w:pPr>
        <w:pStyle w:val="a0"/>
        <w:numPr>
          <w:ilvl w:val="0"/>
          <w:numId w:val="4"/>
        </w:numPr>
        <w:ind w:firstLineChars="0"/>
      </w:pPr>
      <w:r>
        <w:rPr>
          <w:rFonts w:hint="eastAsia"/>
        </w:rPr>
        <w:t>设备机房应有灭火器；</w:t>
      </w:r>
    </w:p>
    <w:p w:rsidR="00A70E35" w:rsidRDefault="001D6528" w:rsidP="001D6528">
      <w:pPr>
        <w:pStyle w:val="a0"/>
        <w:numPr>
          <w:ilvl w:val="0"/>
          <w:numId w:val="4"/>
        </w:numPr>
        <w:ind w:firstLineChars="0"/>
      </w:pPr>
      <w:r>
        <w:rPr>
          <w:rFonts w:hint="eastAsia"/>
        </w:rPr>
        <w:t>电气相关的机房内不应存在消火栓；</w:t>
      </w:r>
    </w:p>
    <w:p w:rsidR="00FC1D90" w:rsidRDefault="00CA293C" w:rsidP="00CA293C">
      <w:pPr>
        <w:pStyle w:val="2"/>
      </w:pPr>
      <w:r>
        <w:rPr>
          <w:rFonts w:hint="eastAsia"/>
        </w:rPr>
        <w:t>自动布置</w:t>
      </w:r>
    </w:p>
    <w:p w:rsidR="00FC1D90" w:rsidRPr="00437DD2" w:rsidRDefault="00CA293C" w:rsidP="00FC1D90">
      <w:r>
        <w:rPr>
          <w:rFonts w:hint="eastAsia"/>
        </w:rPr>
        <w:t>呵呵 不做</w:t>
      </w:r>
    </w:p>
    <w:sectPr w:rsidR="00FC1D90" w:rsidRPr="00437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1A1" w:rsidRDefault="009601A1" w:rsidP="004C70F6">
      <w:pPr>
        <w:spacing w:line="240" w:lineRule="auto"/>
      </w:pPr>
      <w:r>
        <w:separator/>
      </w:r>
    </w:p>
  </w:endnote>
  <w:endnote w:type="continuationSeparator" w:id="0">
    <w:p w:rsidR="009601A1" w:rsidRDefault="009601A1" w:rsidP="004C7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1A1" w:rsidRDefault="009601A1" w:rsidP="004C70F6">
      <w:pPr>
        <w:spacing w:line="240" w:lineRule="auto"/>
      </w:pPr>
      <w:r>
        <w:separator/>
      </w:r>
    </w:p>
  </w:footnote>
  <w:footnote w:type="continuationSeparator" w:id="0">
    <w:p w:rsidR="009601A1" w:rsidRDefault="009601A1" w:rsidP="004C70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6A12"/>
    <w:multiLevelType w:val="hybridMultilevel"/>
    <w:tmpl w:val="233AD2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B49EC"/>
    <w:multiLevelType w:val="hybridMultilevel"/>
    <w:tmpl w:val="A3126DD6"/>
    <w:lvl w:ilvl="0" w:tplc="A17ED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8323F"/>
    <w:multiLevelType w:val="hybridMultilevel"/>
    <w:tmpl w:val="B4E2E35C"/>
    <w:lvl w:ilvl="0" w:tplc="19A8A6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1A0810"/>
    <w:multiLevelType w:val="hybridMultilevel"/>
    <w:tmpl w:val="BBC62E86"/>
    <w:lvl w:ilvl="0" w:tplc="1DD02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F17BA"/>
    <w:multiLevelType w:val="hybridMultilevel"/>
    <w:tmpl w:val="01DCC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543BB8"/>
    <w:multiLevelType w:val="multilevel"/>
    <w:tmpl w:val="B330A692"/>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33726F7"/>
    <w:multiLevelType w:val="hybridMultilevel"/>
    <w:tmpl w:val="AF96C4B8"/>
    <w:lvl w:ilvl="0" w:tplc="32DC9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FC3922"/>
    <w:multiLevelType w:val="hybridMultilevel"/>
    <w:tmpl w:val="0D9EE4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870EE5"/>
    <w:multiLevelType w:val="hybridMultilevel"/>
    <w:tmpl w:val="D4B8507A"/>
    <w:lvl w:ilvl="0" w:tplc="4AE220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761625"/>
    <w:multiLevelType w:val="hybridMultilevel"/>
    <w:tmpl w:val="5A7A80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3"/>
    <w:rsid w:val="00002ABD"/>
    <w:rsid w:val="00015DAB"/>
    <w:rsid w:val="000309D4"/>
    <w:rsid w:val="0006302A"/>
    <w:rsid w:val="000B0D4F"/>
    <w:rsid w:val="000B2F41"/>
    <w:rsid w:val="000E307E"/>
    <w:rsid w:val="000E47A6"/>
    <w:rsid w:val="0010423D"/>
    <w:rsid w:val="0010428F"/>
    <w:rsid w:val="001442A8"/>
    <w:rsid w:val="001667C9"/>
    <w:rsid w:val="00191481"/>
    <w:rsid w:val="001950DA"/>
    <w:rsid w:val="001D6528"/>
    <w:rsid w:val="001F4DB5"/>
    <w:rsid w:val="00244EE1"/>
    <w:rsid w:val="0027650E"/>
    <w:rsid w:val="00285290"/>
    <w:rsid w:val="002A7796"/>
    <w:rsid w:val="002C1227"/>
    <w:rsid w:val="002C7B5E"/>
    <w:rsid w:val="002D6BBF"/>
    <w:rsid w:val="002D73FD"/>
    <w:rsid w:val="00317565"/>
    <w:rsid w:val="003446A9"/>
    <w:rsid w:val="00375716"/>
    <w:rsid w:val="003819E4"/>
    <w:rsid w:val="003839D8"/>
    <w:rsid w:val="00395C0D"/>
    <w:rsid w:val="003B05FA"/>
    <w:rsid w:val="003B0AB9"/>
    <w:rsid w:val="003D799D"/>
    <w:rsid w:val="003E0938"/>
    <w:rsid w:val="003F5580"/>
    <w:rsid w:val="0041041C"/>
    <w:rsid w:val="00413454"/>
    <w:rsid w:val="0041789D"/>
    <w:rsid w:val="00437DD2"/>
    <w:rsid w:val="004901B6"/>
    <w:rsid w:val="004C70F6"/>
    <w:rsid w:val="004C7FB6"/>
    <w:rsid w:val="00533C10"/>
    <w:rsid w:val="00542C4F"/>
    <w:rsid w:val="005433D6"/>
    <w:rsid w:val="00546B4F"/>
    <w:rsid w:val="00583BC1"/>
    <w:rsid w:val="00593026"/>
    <w:rsid w:val="005C08CC"/>
    <w:rsid w:val="005D04C8"/>
    <w:rsid w:val="005D16E5"/>
    <w:rsid w:val="005E1C0A"/>
    <w:rsid w:val="005F25D9"/>
    <w:rsid w:val="00663CAF"/>
    <w:rsid w:val="00681369"/>
    <w:rsid w:val="00686E5C"/>
    <w:rsid w:val="0069134C"/>
    <w:rsid w:val="00695EE0"/>
    <w:rsid w:val="006B2D52"/>
    <w:rsid w:val="006D51CE"/>
    <w:rsid w:val="006F6D6C"/>
    <w:rsid w:val="00723D51"/>
    <w:rsid w:val="007320E6"/>
    <w:rsid w:val="007422EF"/>
    <w:rsid w:val="007A400A"/>
    <w:rsid w:val="007B26E3"/>
    <w:rsid w:val="007C5BFC"/>
    <w:rsid w:val="007D6A83"/>
    <w:rsid w:val="007E0B29"/>
    <w:rsid w:val="0084196C"/>
    <w:rsid w:val="008450F9"/>
    <w:rsid w:val="00867D81"/>
    <w:rsid w:val="00884C60"/>
    <w:rsid w:val="00890572"/>
    <w:rsid w:val="008A0526"/>
    <w:rsid w:val="008A78DC"/>
    <w:rsid w:val="008D4829"/>
    <w:rsid w:val="008D5B86"/>
    <w:rsid w:val="008F1597"/>
    <w:rsid w:val="008F6F8C"/>
    <w:rsid w:val="00916728"/>
    <w:rsid w:val="00930DE7"/>
    <w:rsid w:val="00932B25"/>
    <w:rsid w:val="00941B49"/>
    <w:rsid w:val="009601A1"/>
    <w:rsid w:val="00967387"/>
    <w:rsid w:val="00991FCC"/>
    <w:rsid w:val="009F6F1D"/>
    <w:rsid w:val="00A0633F"/>
    <w:rsid w:val="00A2253F"/>
    <w:rsid w:val="00A4191F"/>
    <w:rsid w:val="00A45922"/>
    <w:rsid w:val="00A70E35"/>
    <w:rsid w:val="00A81E13"/>
    <w:rsid w:val="00AD27C5"/>
    <w:rsid w:val="00AE2BB0"/>
    <w:rsid w:val="00B00494"/>
    <w:rsid w:val="00B244AD"/>
    <w:rsid w:val="00B30951"/>
    <w:rsid w:val="00B33442"/>
    <w:rsid w:val="00B46AEF"/>
    <w:rsid w:val="00B74A41"/>
    <w:rsid w:val="00B91237"/>
    <w:rsid w:val="00B92E39"/>
    <w:rsid w:val="00BC19B3"/>
    <w:rsid w:val="00BF26A1"/>
    <w:rsid w:val="00C009E9"/>
    <w:rsid w:val="00C03949"/>
    <w:rsid w:val="00C16061"/>
    <w:rsid w:val="00C2272E"/>
    <w:rsid w:val="00C24881"/>
    <w:rsid w:val="00C30606"/>
    <w:rsid w:val="00C63C1A"/>
    <w:rsid w:val="00C84932"/>
    <w:rsid w:val="00CA293C"/>
    <w:rsid w:val="00CB0AF0"/>
    <w:rsid w:val="00CC5E47"/>
    <w:rsid w:val="00CE5736"/>
    <w:rsid w:val="00D06924"/>
    <w:rsid w:val="00D3193C"/>
    <w:rsid w:val="00D40E89"/>
    <w:rsid w:val="00DA3061"/>
    <w:rsid w:val="00DC0436"/>
    <w:rsid w:val="00DC2AB5"/>
    <w:rsid w:val="00DD5B13"/>
    <w:rsid w:val="00E01234"/>
    <w:rsid w:val="00E11B58"/>
    <w:rsid w:val="00E322D4"/>
    <w:rsid w:val="00E3374F"/>
    <w:rsid w:val="00E4469B"/>
    <w:rsid w:val="00E61A1E"/>
    <w:rsid w:val="00EA4524"/>
    <w:rsid w:val="00EB3194"/>
    <w:rsid w:val="00F04FF2"/>
    <w:rsid w:val="00F22D7A"/>
    <w:rsid w:val="00F50E4C"/>
    <w:rsid w:val="00F53786"/>
    <w:rsid w:val="00F56149"/>
    <w:rsid w:val="00F60CDF"/>
    <w:rsid w:val="00F729C7"/>
    <w:rsid w:val="00F83B22"/>
    <w:rsid w:val="00F92C36"/>
    <w:rsid w:val="00F97812"/>
    <w:rsid w:val="00FB14D7"/>
    <w:rsid w:val="00FC1D90"/>
    <w:rsid w:val="00FF663D"/>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40C1"/>
  <w15:chartTrackingRefBased/>
  <w15:docId w15:val="{8A270F2B-C096-440D-80C0-808C719E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02A"/>
    <w:pPr>
      <w:widowControl w:val="0"/>
      <w:spacing w:line="276" w:lineRule="auto"/>
      <w:jc w:val="both"/>
    </w:pPr>
    <w:rPr>
      <w:rFonts w:ascii="宋体" w:eastAsia="宋体" w:hAnsi="宋体"/>
      <w:sz w:val="24"/>
      <w:szCs w:val="24"/>
    </w:rPr>
  </w:style>
  <w:style w:type="paragraph" w:styleId="1">
    <w:name w:val="heading 1"/>
    <w:basedOn w:val="a0"/>
    <w:next w:val="a"/>
    <w:link w:val="10"/>
    <w:uiPriority w:val="9"/>
    <w:qFormat/>
    <w:rsid w:val="00285290"/>
    <w:pPr>
      <w:numPr>
        <w:numId w:val="1"/>
      </w:numPr>
      <w:spacing w:before="240"/>
      <w:ind w:left="0" w:firstLineChars="0" w:firstLine="0"/>
      <w:outlineLvl w:val="0"/>
    </w:pPr>
    <w:rPr>
      <w:b/>
      <w:sz w:val="28"/>
    </w:rPr>
  </w:style>
  <w:style w:type="paragraph" w:styleId="2">
    <w:name w:val="heading 2"/>
    <w:basedOn w:val="a0"/>
    <w:next w:val="a"/>
    <w:link w:val="20"/>
    <w:uiPriority w:val="9"/>
    <w:unhideWhenUsed/>
    <w:qFormat/>
    <w:rsid w:val="00A70E35"/>
    <w:pPr>
      <w:numPr>
        <w:ilvl w:val="1"/>
        <w:numId w:val="1"/>
      </w:numPr>
      <w:spacing w:before="240"/>
      <w:ind w:firstLineChars="0" w:firstLine="0"/>
      <w:outlineLvl w:val="1"/>
    </w:pPr>
  </w:style>
  <w:style w:type="paragraph" w:styleId="3">
    <w:name w:val="heading 3"/>
    <w:basedOn w:val="a0"/>
    <w:next w:val="a"/>
    <w:link w:val="30"/>
    <w:uiPriority w:val="9"/>
    <w:unhideWhenUsed/>
    <w:qFormat/>
    <w:rsid w:val="005C08CC"/>
    <w:pPr>
      <w:numPr>
        <w:ilvl w:val="2"/>
        <w:numId w:val="1"/>
      </w:numPr>
      <w:ind w:firstLineChars="0" w:firstLine="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37DD2"/>
    <w:pPr>
      <w:ind w:firstLineChars="200" w:firstLine="420"/>
    </w:pPr>
  </w:style>
  <w:style w:type="character" w:customStyle="1" w:styleId="10">
    <w:name w:val="标题 1 字符"/>
    <w:basedOn w:val="a1"/>
    <w:link w:val="1"/>
    <w:uiPriority w:val="9"/>
    <w:rsid w:val="00285290"/>
    <w:rPr>
      <w:rFonts w:ascii="宋体" w:eastAsia="宋体" w:hAnsi="宋体"/>
      <w:b/>
      <w:sz w:val="28"/>
      <w:szCs w:val="24"/>
    </w:rPr>
  </w:style>
  <w:style w:type="character" w:customStyle="1" w:styleId="20">
    <w:name w:val="标题 2 字符"/>
    <w:basedOn w:val="a1"/>
    <w:link w:val="2"/>
    <w:uiPriority w:val="9"/>
    <w:rsid w:val="00A70E35"/>
    <w:rPr>
      <w:rFonts w:ascii="宋体" w:eastAsia="宋体" w:hAnsi="宋体"/>
      <w:sz w:val="24"/>
      <w:szCs w:val="24"/>
    </w:rPr>
  </w:style>
  <w:style w:type="character" w:customStyle="1" w:styleId="30">
    <w:name w:val="标题 3 字符"/>
    <w:basedOn w:val="a1"/>
    <w:link w:val="3"/>
    <w:uiPriority w:val="9"/>
    <w:rsid w:val="005C08CC"/>
    <w:rPr>
      <w:rFonts w:ascii="宋体" w:eastAsia="宋体" w:hAnsi="宋体"/>
      <w:sz w:val="24"/>
      <w:szCs w:val="24"/>
    </w:rPr>
  </w:style>
  <w:style w:type="paragraph" w:styleId="a4">
    <w:name w:val="header"/>
    <w:basedOn w:val="a"/>
    <w:link w:val="a5"/>
    <w:uiPriority w:val="99"/>
    <w:unhideWhenUsed/>
    <w:rsid w:val="004C70F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4C70F6"/>
    <w:rPr>
      <w:rFonts w:ascii="宋体" w:eastAsia="宋体" w:hAnsi="宋体"/>
      <w:sz w:val="18"/>
      <w:szCs w:val="18"/>
    </w:rPr>
  </w:style>
  <w:style w:type="paragraph" w:styleId="a6">
    <w:name w:val="footer"/>
    <w:basedOn w:val="a"/>
    <w:link w:val="a7"/>
    <w:uiPriority w:val="99"/>
    <w:unhideWhenUsed/>
    <w:rsid w:val="004C70F6"/>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4C70F6"/>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8</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马力</dc:creator>
  <cp:keywords/>
  <dc:description/>
  <cp:lastModifiedBy>马力</cp:lastModifiedBy>
  <cp:revision>89</cp:revision>
  <dcterms:created xsi:type="dcterms:W3CDTF">2021-01-28T10:43:00Z</dcterms:created>
  <dcterms:modified xsi:type="dcterms:W3CDTF">2021-02-02T02:00:00Z</dcterms:modified>
</cp:coreProperties>
</file>