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40BB9E" w14:textId="77777777" w:rsidR="001E07A2" w:rsidRDefault="00000000">
      <w:pPr>
        <w:jc w:val="center"/>
      </w:pPr>
      <w:r>
        <w:rPr>
          <w:b/>
          <w:sz w:val="48"/>
        </w:rPr>
        <w:t>REGLEMENT</w:t>
      </w:r>
      <w:r>
        <w:rPr>
          <w:b/>
          <w:sz w:val="48"/>
        </w:rPr>
        <w:br/>
        <w:t>XTREME KAMPIOENSCHAP 2026–2027</w:t>
      </w:r>
    </w:p>
    <w:p w14:paraId="2B6A5280" w14:textId="77777777" w:rsidR="001E07A2" w:rsidRDefault="00000000">
      <w:pPr>
        <w:jc w:val="center"/>
      </w:pPr>
      <w:r>
        <w:rPr>
          <w:i/>
          <w:sz w:val="24"/>
        </w:rPr>
        <w:t>Xtreme On Ice</w:t>
      </w:r>
    </w:p>
    <w:p w14:paraId="28EBC885" w14:textId="77777777" w:rsidR="001E07A2" w:rsidRDefault="001E07A2"/>
    <w:p w14:paraId="78785CBF" w14:textId="1A51B76F" w:rsidR="001E07A2" w:rsidRPr="00072E1F" w:rsidRDefault="00000000" w:rsidP="00873A0F">
      <w:pPr>
        <w:pStyle w:val="Kop1"/>
        <w:numPr>
          <w:ilvl w:val="0"/>
          <w:numId w:val="15"/>
        </w:numPr>
        <w:rPr>
          <w:rFonts w:ascii="Aptos" w:eastAsiaTheme="minorEastAsia" w:hAnsi="Aptos" w:cstheme="minorBidi"/>
          <w:bCs w:val="0"/>
          <w:color w:val="auto"/>
          <w:sz w:val="24"/>
          <w:szCs w:val="24"/>
        </w:rPr>
      </w:pPr>
      <w:r w:rsidRPr="00072E1F">
        <w:rPr>
          <w:rFonts w:ascii="Aptos" w:eastAsiaTheme="minorEastAsia" w:hAnsi="Aptos" w:cstheme="minorBidi"/>
          <w:bCs w:val="0"/>
          <w:color w:val="auto"/>
          <w:sz w:val="24"/>
          <w:szCs w:val="24"/>
        </w:rPr>
        <w:t>DOEL VAN HET XTREME KAMPIOENSCHAP</w:t>
      </w:r>
    </w:p>
    <w:p w14:paraId="3C8B01B3" w14:textId="77777777" w:rsidR="001E07A2" w:rsidRDefault="00000000" w:rsidP="00873A0F">
      <w:pPr>
        <w:jc w:val="both"/>
      </w:pPr>
      <w:r>
        <w:t>Het Xtreme Kampioenschap is een competitie waarin leden van Xtreme On Ice gedurende het seizoen op een sportieve, eerlijke en leuke manier strijden om de titel van Xtreme Kampioen binnen hun discipline en categorie.</w:t>
      </w:r>
    </w:p>
    <w:p w14:paraId="3BCD02AD" w14:textId="77777777" w:rsidR="001E07A2" w:rsidRDefault="00000000" w:rsidP="00873A0F">
      <w:pPr>
        <w:jc w:val="both"/>
      </w:pPr>
      <w:r>
        <w:t>Fairplay, respect en sportiviteit staan tijdens het volledige kampioenschap centraal. De resultaten van de verschillende wedstrijddagen worden verzameld in een klassement. Na afloop van het seizoen wordt per discipline en per categorie een Xtreme Kampioen aangeduid op basis van het behaalde puntenaantal.</w:t>
      </w:r>
    </w:p>
    <w:p w14:paraId="42EC67BC" w14:textId="2EA38425" w:rsidR="001E07A2" w:rsidRPr="00072E1F" w:rsidRDefault="00000000" w:rsidP="00873A0F">
      <w:pPr>
        <w:pStyle w:val="Kop1"/>
        <w:rPr>
          <w:rFonts w:ascii="Aptos" w:eastAsiaTheme="minorEastAsia" w:hAnsi="Aptos" w:cstheme="minorBidi"/>
          <w:bCs w:val="0"/>
          <w:color w:val="auto"/>
          <w:sz w:val="24"/>
          <w:szCs w:val="24"/>
        </w:rPr>
      </w:pPr>
      <w:r w:rsidRPr="00072E1F">
        <w:rPr>
          <w:rFonts w:ascii="Aptos" w:eastAsiaTheme="minorEastAsia" w:hAnsi="Aptos" w:cstheme="minorBidi"/>
          <w:bCs w:val="0"/>
          <w:color w:val="auto"/>
          <w:sz w:val="24"/>
          <w:szCs w:val="24"/>
        </w:rPr>
        <w:t>2. WEDSTRIJDDAGEN</w:t>
      </w:r>
    </w:p>
    <w:p w14:paraId="02547CAE" w14:textId="77777777" w:rsidR="001E07A2" w:rsidRDefault="00000000" w:rsidP="00873A0F">
      <w:pPr>
        <w:jc w:val="both"/>
      </w:pPr>
      <w:r>
        <w:t>Het Xtreme Kampioenschap bestaat uit drie wedstrijddagen tijdens het seizoen 2026–2027:</w:t>
      </w:r>
    </w:p>
    <w:p w14:paraId="7E3FC978" w14:textId="77777777" w:rsidR="001E07A2" w:rsidRDefault="00000000" w:rsidP="00873A0F">
      <w:pPr>
        <w:pStyle w:val="Lijstopsomteken"/>
        <w:jc w:val="both"/>
      </w:pPr>
      <w:r>
        <w:t>Wedstrijd 1: 11 november 2026 – van 07.00 uur tot 09.45 uur.</w:t>
      </w:r>
    </w:p>
    <w:p w14:paraId="7020EB84" w14:textId="33695787" w:rsidR="001E07A2" w:rsidRDefault="00000000" w:rsidP="00873A0F">
      <w:pPr>
        <w:pStyle w:val="Lijstopsomteken"/>
        <w:jc w:val="both"/>
      </w:pPr>
      <w:r>
        <w:t xml:space="preserve">Wedstrijd 2: Xtreme Night 7 – </w:t>
      </w:r>
      <w:r w:rsidR="00873A0F">
        <w:t>van 14.00 uur tot 22.30 uur</w:t>
      </w:r>
      <w:r>
        <w:t>.</w:t>
      </w:r>
    </w:p>
    <w:p w14:paraId="39F81F83" w14:textId="77777777" w:rsidR="001E07A2" w:rsidRDefault="00000000" w:rsidP="00873A0F">
      <w:pPr>
        <w:pStyle w:val="Lijstopsomteken"/>
        <w:jc w:val="both"/>
      </w:pPr>
      <w:r>
        <w:t>Wedstrijd 3: 16 mei 2027 – van 15.45 uur tot 18.45 uur.</w:t>
      </w:r>
    </w:p>
    <w:p w14:paraId="7EDDC877" w14:textId="17FDA4A4" w:rsidR="001E07A2" w:rsidRDefault="00000000" w:rsidP="00873A0F">
      <w:pPr>
        <w:jc w:val="both"/>
      </w:pPr>
      <w:r>
        <w:t>De organisatie behoudt het recht om een wedstrijddatum of het programma aan te passen indien omstandigheden dit noodzakelijk maken. Eventuele wijzigingen worden tijdig aan de deelnemers meegedeeld.</w:t>
      </w:r>
      <w:r w:rsidR="00873A0F">
        <w:t xml:space="preserve"> </w:t>
      </w:r>
    </w:p>
    <w:p w14:paraId="1D60824E" w14:textId="77777777" w:rsidR="001E07A2" w:rsidRPr="00072E1F" w:rsidRDefault="00000000">
      <w:pPr>
        <w:pStyle w:val="Kop1"/>
        <w:rPr>
          <w:rFonts w:ascii="Aptos" w:eastAsiaTheme="minorEastAsia" w:hAnsi="Aptos" w:cstheme="minorBidi"/>
          <w:bCs w:val="0"/>
          <w:color w:val="auto"/>
          <w:sz w:val="24"/>
          <w:szCs w:val="24"/>
        </w:rPr>
      </w:pPr>
      <w:r w:rsidRPr="00072E1F">
        <w:rPr>
          <w:rFonts w:ascii="Aptos" w:eastAsiaTheme="minorEastAsia" w:hAnsi="Aptos" w:cstheme="minorBidi"/>
          <w:bCs w:val="0"/>
          <w:color w:val="auto"/>
          <w:sz w:val="24"/>
          <w:szCs w:val="24"/>
        </w:rPr>
        <w:t>3. DISCIPLINES</w:t>
      </w:r>
    </w:p>
    <w:p w14:paraId="1A73B498" w14:textId="77777777" w:rsidR="001E07A2" w:rsidRDefault="00000000" w:rsidP="00072E1F">
      <w:pPr>
        <w:jc w:val="both"/>
      </w:pPr>
      <w:r>
        <w:t>Tijdens elke wedstrijddag kunnen deelnemers punten verdienen in vier disciplines:</w:t>
      </w:r>
    </w:p>
    <w:p w14:paraId="63E3DEEB" w14:textId="0D2934C7" w:rsidR="001E07A2" w:rsidRDefault="0091653A" w:rsidP="00072E1F">
      <w:pPr>
        <w:pStyle w:val="Lijstopsomteken"/>
        <w:jc w:val="both"/>
      </w:pPr>
      <w:r>
        <w:t>Parcours</w:t>
      </w:r>
    </w:p>
    <w:p w14:paraId="37EBC3F3" w14:textId="77777777" w:rsidR="001E07A2" w:rsidRDefault="00000000" w:rsidP="00072E1F">
      <w:pPr>
        <w:pStyle w:val="Lijstopsomteken"/>
        <w:jc w:val="both"/>
      </w:pPr>
      <w:r>
        <w:t>Verspringen</w:t>
      </w:r>
    </w:p>
    <w:p w14:paraId="6AC90E4D" w14:textId="77777777" w:rsidR="001E07A2" w:rsidRDefault="00000000" w:rsidP="00072E1F">
      <w:pPr>
        <w:pStyle w:val="Lijstopsomteken"/>
        <w:jc w:val="both"/>
      </w:pPr>
      <w:r>
        <w:t>Schansspringen</w:t>
      </w:r>
    </w:p>
    <w:p w14:paraId="3E3695AF" w14:textId="72136EF7" w:rsidR="001E07A2" w:rsidRDefault="0091653A" w:rsidP="00072E1F">
      <w:pPr>
        <w:pStyle w:val="Lijstopsomteken"/>
        <w:jc w:val="both"/>
      </w:pPr>
      <w:r>
        <w:t>Hoogspringen</w:t>
      </w:r>
    </w:p>
    <w:p w14:paraId="4F194233" w14:textId="77777777" w:rsidR="001E07A2" w:rsidRDefault="00000000" w:rsidP="00072E1F">
      <w:pPr>
        <w:jc w:val="both"/>
      </w:pPr>
      <w:r>
        <w:t>Elke discipline heeft een afzonderlijk klassement. Er is binnen dit kampioenschap geen algemeen klassement over de vier disciplines.</w:t>
      </w:r>
    </w:p>
    <w:p w14:paraId="54AAB229" w14:textId="54510994" w:rsidR="007D1738" w:rsidRDefault="007D1738" w:rsidP="007D1738">
      <w:pPr>
        <w:jc w:val="both"/>
      </w:pPr>
      <w:r>
        <w:t>Het is verplicht om een helm</w:t>
      </w:r>
      <w:r w:rsidR="0031617C">
        <w:t xml:space="preserve"> en handschoenen</w:t>
      </w:r>
      <w:r>
        <w:t xml:space="preserve"> te dragen tijdens alle disciplines. Kniebescherming, elleboogbescherming en bescherming voor het staartbeentje zijn sterk aangeraden.</w:t>
      </w:r>
    </w:p>
    <w:p w14:paraId="74D5A10E" w14:textId="14D8B021" w:rsidR="007D1738" w:rsidRPr="007D1738" w:rsidRDefault="007D1738" w:rsidP="007D1738">
      <w:pPr>
        <w:pStyle w:val="Kop1"/>
        <w:rPr>
          <w:rFonts w:ascii="Aptos" w:eastAsiaTheme="minorEastAsia" w:hAnsi="Aptos" w:cstheme="minorBidi"/>
          <w:bCs w:val="0"/>
          <w:color w:val="auto"/>
          <w:sz w:val="22"/>
          <w:szCs w:val="22"/>
        </w:rPr>
      </w:pPr>
      <w:r w:rsidRPr="007D1738">
        <w:rPr>
          <w:rFonts w:ascii="Aptos" w:eastAsiaTheme="minorEastAsia" w:hAnsi="Aptos" w:cstheme="minorBidi"/>
          <w:bCs w:val="0"/>
          <w:color w:val="auto"/>
          <w:sz w:val="22"/>
          <w:szCs w:val="22"/>
        </w:rPr>
        <w:lastRenderedPageBreak/>
        <w:t>3.1 Parcours</w:t>
      </w:r>
    </w:p>
    <w:p w14:paraId="4290910B" w14:textId="77777777" w:rsidR="007D1738" w:rsidRDefault="007D1738" w:rsidP="007D1738">
      <w:pPr>
        <w:pStyle w:val="Lijstopsomteken"/>
      </w:pPr>
      <w:r>
        <w:t>De beslissing van de scheidsrechter met betrekking tot gemiste obstakels of start-/stoptijden is definitief.</w:t>
      </w:r>
    </w:p>
    <w:p w14:paraId="1548E0D7" w14:textId="26FFEFAC" w:rsidR="0091653A" w:rsidRDefault="007D1738" w:rsidP="0091653A">
      <w:pPr>
        <w:pStyle w:val="Lijstopsomteken"/>
      </w:pPr>
      <w:r>
        <w:t>Deelnemers moeten te allen tijde controle behouden om botsingen met anderen of de boarding te vermijden.</w:t>
      </w:r>
      <w:r w:rsidR="0091653A">
        <w:t xml:space="preserve"> </w:t>
      </w:r>
    </w:p>
    <w:p w14:paraId="1486482A" w14:textId="7D64DA81" w:rsidR="0091653A" w:rsidRDefault="0091653A" w:rsidP="0091653A">
      <w:pPr>
        <w:pStyle w:val="Lijstopsomteken"/>
      </w:pPr>
      <w:r>
        <w:t>Iedereen mag het parcours 1 keer uitvoeren om te oefenen.</w:t>
      </w:r>
    </w:p>
    <w:p w14:paraId="76D076BD" w14:textId="4982CC02" w:rsidR="007D1738" w:rsidRDefault="007D1738" w:rsidP="007D1738">
      <w:pPr>
        <w:pStyle w:val="Lijstopsomteken"/>
      </w:pPr>
      <w:r>
        <w:t xml:space="preserve">Iedereen heeft </w:t>
      </w:r>
      <w:r w:rsidR="0091653A">
        <w:t>1</w:t>
      </w:r>
      <w:r>
        <w:t xml:space="preserve"> kans om een tijd neer te zetten (</w:t>
      </w:r>
      <w:r w:rsidR="0091653A">
        <w:t>kwalificatie</w:t>
      </w:r>
      <w:r>
        <w:t>).</w:t>
      </w:r>
      <w:r w:rsidR="0091653A">
        <w:t xml:space="preserve"> De kwalificatie bepaalt de startplaats tijdens de race.</w:t>
      </w:r>
    </w:p>
    <w:p w14:paraId="615C8982" w14:textId="13068506" w:rsidR="0091653A" w:rsidRDefault="0091653A" w:rsidP="007D1738">
      <w:pPr>
        <w:pStyle w:val="Lijstopsomteken"/>
      </w:pPr>
      <w:r>
        <w:t xml:space="preserve">De race is met 3 deelnemers tegelijkertijd, de eerste 2 zijn steeds door naar de volgende ronde. </w:t>
      </w:r>
    </w:p>
    <w:p w14:paraId="3668337C" w14:textId="77777777" w:rsidR="007D1738" w:rsidRDefault="007D1738" w:rsidP="007D1738">
      <w:pPr>
        <w:pStyle w:val="Lijstopsomteken"/>
      </w:pPr>
      <w:r>
        <w:t>Fair Play: Bochten afsnijden of obstakels overslaan kan leiden tot diskwalificatie.</w:t>
      </w:r>
    </w:p>
    <w:p w14:paraId="24EBA817" w14:textId="47512932" w:rsidR="0091653A" w:rsidRDefault="0091653A" w:rsidP="007D1738">
      <w:pPr>
        <w:pStyle w:val="Lijstopsomteken"/>
      </w:pPr>
      <w:r>
        <w:t>De tegenstander hinderen door te duwen, trekken,… kan leiden tot diskwalificatie.</w:t>
      </w:r>
    </w:p>
    <w:p w14:paraId="568BFB6E" w14:textId="2043A008" w:rsidR="007D1738" w:rsidRDefault="007D1738" w:rsidP="007D1738">
      <w:pPr>
        <w:pStyle w:val="Lijstopsomteken"/>
      </w:pPr>
      <w:r>
        <w:t xml:space="preserve">Alle obstakels moeten worden uitgevoerd </w:t>
      </w:r>
      <w:r w:rsidR="0091653A">
        <w:t>(</w:t>
      </w:r>
      <w:r>
        <w:t>-16</w:t>
      </w:r>
      <w:r w:rsidR="0091653A">
        <w:t xml:space="preserve"> </w:t>
      </w:r>
      <w:r>
        <w:t>hoeven de schans niet te nemen).</w:t>
      </w:r>
    </w:p>
    <w:p w14:paraId="7893149E" w14:textId="77777777" w:rsidR="0091653A" w:rsidRDefault="0091653A" w:rsidP="0091653A">
      <w:pPr>
        <w:pStyle w:val="Lijstopsomteken"/>
        <w:numPr>
          <w:ilvl w:val="0"/>
          <w:numId w:val="0"/>
        </w:numPr>
      </w:pPr>
    </w:p>
    <w:p w14:paraId="212A900A" w14:textId="241E8B9F" w:rsidR="007D1738" w:rsidRPr="007D1738" w:rsidRDefault="007D1738" w:rsidP="007D1738">
      <w:pPr>
        <w:pStyle w:val="Kop1"/>
        <w:rPr>
          <w:rFonts w:ascii="Aptos" w:eastAsiaTheme="minorEastAsia" w:hAnsi="Aptos" w:cstheme="minorBidi"/>
          <w:bCs w:val="0"/>
          <w:color w:val="auto"/>
          <w:sz w:val="22"/>
          <w:szCs w:val="22"/>
        </w:rPr>
      </w:pPr>
      <w:r w:rsidRPr="007D1738">
        <w:rPr>
          <w:rFonts w:ascii="Aptos" w:eastAsiaTheme="minorEastAsia" w:hAnsi="Aptos" w:cstheme="minorBidi"/>
          <w:bCs w:val="0"/>
          <w:color w:val="auto"/>
          <w:sz w:val="22"/>
          <w:szCs w:val="22"/>
        </w:rPr>
        <w:t>3.</w:t>
      </w:r>
      <w:r>
        <w:rPr>
          <w:rFonts w:ascii="Aptos" w:eastAsiaTheme="minorEastAsia" w:hAnsi="Aptos" w:cstheme="minorBidi"/>
          <w:bCs w:val="0"/>
          <w:color w:val="auto"/>
          <w:sz w:val="22"/>
          <w:szCs w:val="22"/>
        </w:rPr>
        <w:t>2</w:t>
      </w:r>
      <w:r w:rsidRPr="007D1738">
        <w:rPr>
          <w:rFonts w:ascii="Aptos" w:eastAsiaTheme="minorEastAsia" w:hAnsi="Aptos" w:cstheme="minorBidi"/>
          <w:bCs w:val="0"/>
          <w:color w:val="auto"/>
          <w:sz w:val="22"/>
          <w:szCs w:val="22"/>
        </w:rPr>
        <w:t xml:space="preserve"> Verspringen</w:t>
      </w:r>
    </w:p>
    <w:p w14:paraId="78E4A353" w14:textId="33FE7E2E" w:rsidR="007D1738" w:rsidRDefault="007D1738" w:rsidP="007D1738">
      <w:pPr>
        <w:pStyle w:val="Lijstopsomteken"/>
      </w:pPr>
      <w:r>
        <w:t>Elke deelnemer heeft 2 pogingen.</w:t>
      </w:r>
    </w:p>
    <w:p w14:paraId="765AA33B" w14:textId="2A432809" w:rsidR="007D1738" w:rsidRDefault="007D1738" w:rsidP="007D1738">
      <w:pPr>
        <w:pStyle w:val="Lijstopsomteken"/>
      </w:pPr>
      <w:r>
        <w:t>Je mag een afstand overslaan door een kruis te geven wanneer het jouw beurt is. Als je echter faalt op de daaropvolgende afstand, telt de laatst succesvol afgelegde afstand.</w:t>
      </w:r>
    </w:p>
    <w:p w14:paraId="0E3506D9" w14:textId="079D60CA" w:rsidR="007D1738" w:rsidRDefault="007D1738" w:rsidP="007D1738">
      <w:pPr>
        <w:pStyle w:val="Lijstopsomteken"/>
      </w:pPr>
      <w:r>
        <w:t>De schaatsen moeten voorbij de dozen landen; diagonale sprongen zijn ongeldig.</w:t>
      </w:r>
    </w:p>
    <w:p w14:paraId="2354626A" w14:textId="78B353D5" w:rsidR="007D1738" w:rsidRDefault="007D1738" w:rsidP="007D1738">
      <w:pPr>
        <w:pStyle w:val="Lijstopsomteken"/>
      </w:pPr>
      <w:r>
        <w:t>De sprong is ongeldig als er dozen worden geraakt.</w:t>
      </w:r>
    </w:p>
    <w:p w14:paraId="77503D18" w14:textId="77777777" w:rsidR="007D1738" w:rsidRDefault="007D1738" w:rsidP="007D1738">
      <w:pPr>
        <w:pStyle w:val="Lijstopsomteken"/>
      </w:pPr>
      <w:r>
        <w:t>Bij de landing moeten de schaatsen als eerste het ijs raken.</w:t>
      </w:r>
    </w:p>
    <w:p w14:paraId="43AE41B5" w14:textId="6A2C0A58" w:rsidR="00705370" w:rsidRDefault="00705370" w:rsidP="00705370">
      <w:pPr>
        <w:pStyle w:val="Lijstopsomteken"/>
      </w:pPr>
      <w:r>
        <w:t>Bij gelijkspel wordt de laatst gehaalde afstand gesprongen tot er iemand faalt.</w:t>
      </w:r>
    </w:p>
    <w:p w14:paraId="354D7E95" w14:textId="77777777" w:rsidR="0091653A" w:rsidRDefault="0091653A" w:rsidP="0091653A">
      <w:pPr>
        <w:pStyle w:val="Lijstopsomteken"/>
        <w:numPr>
          <w:ilvl w:val="0"/>
          <w:numId w:val="0"/>
        </w:numPr>
        <w:ind w:left="360"/>
      </w:pPr>
    </w:p>
    <w:p w14:paraId="6E1CBEE0" w14:textId="1CC37D72" w:rsidR="007D1738" w:rsidRPr="007D1738" w:rsidRDefault="007D1738" w:rsidP="007D1738">
      <w:pPr>
        <w:pStyle w:val="Kop1"/>
        <w:rPr>
          <w:rFonts w:ascii="Aptos" w:eastAsiaTheme="minorEastAsia" w:hAnsi="Aptos" w:cstheme="minorBidi"/>
          <w:bCs w:val="0"/>
          <w:color w:val="auto"/>
          <w:sz w:val="22"/>
          <w:szCs w:val="22"/>
        </w:rPr>
      </w:pPr>
      <w:r w:rsidRPr="007D1738">
        <w:rPr>
          <w:rFonts w:ascii="Aptos" w:eastAsiaTheme="minorEastAsia" w:hAnsi="Aptos" w:cstheme="minorBidi"/>
          <w:bCs w:val="0"/>
          <w:color w:val="auto"/>
          <w:sz w:val="22"/>
          <w:szCs w:val="22"/>
        </w:rPr>
        <w:t>3.</w:t>
      </w:r>
      <w:r>
        <w:rPr>
          <w:rFonts w:ascii="Aptos" w:eastAsiaTheme="minorEastAsia" w:hAnsi="Aptos" w:cstheme="minorBidi"/>
          <w:bCs w:val="0"/>
          <w:color w:val="auto"/>
          <w:sz w:val="22"/>
          <w:szCs w:val="22"/>
        </w:rPr>
        <w:t>3</w:t>
      </w:r>
      <w:r w:rsidRPr="007D1738">
        <w:rPr>
          <w:rFonts w:ascii="Aptos" w:eastAsiaTheme="minorEastAsia" w:hAnsi="Aptos" w:cstheme="minorBidi"/>
          <w:bCs w:val="0"/>
          <w:color w:val="auto"/>
          <w:sz w:val="22"/>
          <w:szCs w:val="22"/>
        </w:rPr>
        <w:t xml:space="preserve"> Schansspringen</w:t>
      </w:r>
    </w:p>
    <w:p w14:paraId="5FD382E5" w14:textId="3B4171B0" w:rsidR="007D1738" w:rsidRDefault="007D1738" w:rsidP="007D1738">
      <w:pPr>
        <w:pStyle w:val="Lijstopsomteken"/>
      </w:pPr>
      <w:r>
        <w:t>Elke deelnemer heeft 2 pogingen per hoogte.</w:t>
      </w:r>
    </w:p>
    <w:p w14:paraId="50517E35" w14:textId="77777777" w:rsidR="007D1738" w:rsidRDefault="007D1738" w:rsidP="007D1738">
      <w:pPr>
        <w:pStyle w:val="Lijstopsomteken"/>
      </w:pPr>
      <w:r>
        <w:t>Je mag een hoogte overslaan door een kruis te geven wanneer het jouw beurt is. Als je echter faalt op de daaropvolgende hoogte, wordt de laatst geslaagde hoogte geregistreerd.</w:t>
      </w:r>
    </w:p>
    <w:p w14:paraId="61638A1F" w14:textId="77777777" w:rsidR="007D1738" w:rsidRDefault="007D1738" w:rsidP="007D1738">
      <w:pPr>
        <w:pStyle w:val="Lijstopsomteken"/>
      </w:pPr>
      <w:r>
        <w:t>Bij de landing moeten de schaatsen als eerste het ijs raken.</w:t>
      </w:r>
    </w:p>
    <w:p w14:paraId="58616214" w14:textId="317B7ECA" w:rsidR="0091653A" w:rsidRDefault="00705370" w:rsidP="0031617C">
      <w:pPr>
        <w:pStyle w:val="Lijstopsomteken"/>
      </w:pPr>
      <w:r>
        <w:t>Bij gelijkspel wordt de laatst gehaalde hoogte gesprongen tot er iemand faalt.</w:t>
      </w:r>
    </w:p>
    <w:p w14:paraId="06412CA2" w14:textId="77777777" w:rsidR="00CF3B45" w:rsidRDefault="00CF3B45" w:rsidP="00CF3B45">
      <w:pPr>
        <w:pStyle w:val="Lijstopsomteken"/>
        <w:numPr>
          <w:ilvl w:val="0"/>
          <w:numId w:val="0"/>
        </w:numPr>
        <w:ind w:left="360"/>
      </w:pPr>
    </w:p>
    <w:p w14:paraId="0A88AE37" w14:textId="185DFE0F" w:rsidR="007D1738" w:rsidRPr="007D1738" w:rsidRDefault="007D1738" w:rsidP="007D1738">
      <w:pPr>
        <w:pStyle w:val="Kop1"/>
        <w:rPr>
          <w:rFonts w:ascii="Aptos" w:eastAsiaTheme="minorEastAsia" w:hAnsi="Aptos" w:cstheme="minorBidi"/>
          <w:bCs w:val="0"/>
          <w:color w:val="auto"/>
          <w:sz w:val="22"/>
          <w:szCs w:val="22"/>
        </w:rPr>
      </w:pPr>
      <w:r w:rsidRPr="007D1738">
        <w:rPr>
          <w:rFonts w:ascii="Aptos" w:eastAsiaTheme="minorEastAsia" w:hAnsi="Aptos" w:cstheme="minorBidi"/>
          <w:bCs w:val="0"/>
          <w:color w:val="auto"/>
          <w:sz w:val="22"/>
          <w:szCs w:val="22"/>
        </w:rPr>
        <w:t>3.</w:t>
      </w:r>
      <w:r>
        <w:rPr>
          <w:rFonts w:ascii="Aptos" w:eastAsiaTheme="minorEastAsia" w:hAnsi="Aptos" w:cstheme="minorBidi"/>
          <w:bCs w:val="0"/>
          <w:color w:val="auto"/>
          <w:sz w:val="22"/>
          <w:szCs w:val="22"/>
        </w:rPr>
        <w:t>4</w:t>
      </w:r>
      <w:r w:rsidRPr="007D1738">
        <w:rPr>
          <w:rFonts w:ascii="Aptos" w:eastAsiaTheme="minorEastAsia" w:hAnsi="Aptos" w:cstheme="minorBidi"/>
          <w:bCs w:val="0"/>
          <w:color w:val="auto"/>
          <w:sz w:val="22"/>
          <w:szCs w:val="22"/>
        </w:rPr>
        <w:t xml:space="preserve"> Hoogspringen</w:t>
      </w:r>
    </w:p>
    <w:p w14:paraId="38902E0D" w14:textId="25AF171D" w:rsidR="007D1738" w:rsidRDefault="007D1738" w:rsidP="007D1738">
      <w:pPr>
        <w:pStyle w:val="Lijstopsomteken"/>
      </w:pPr>
      <w:r>
        <w:t>Elke deelnemer heeft 2 pogingen per hoogte.</w:t>
      </w:r>
    </w:p>
    <w:p w14:paraId="0E4379CC" w14:textId="77777777" w:rsidR="007D1738" w:rsidRDefault="007D1738" w:rsidP="007D1738">
      <w:pPr>
        <w:pStyle w:val="Lijstopsomteken"/>
      </w:pPr>
      <w:r>
        <w:t>Je mag een hoogte overslaan door een kruis te geven wanneer het jouw beurt is. Als je echter faalt op de daaropvolgende hoogte, wordt de laatst geslaagde hoogte geregistreerd.</w:t>
      </w:r>
    </w:p>
    <w:p w14:paraId="4DA44F1D" w14:textId="77777777" w:rsidR="007D1738" w:rsidRDefault="007D1738" w:rsidP="007D1738">
      <w:pPr>
        <w:pStyle w:val="Lijstopsomteken"/>
      </w:pPr>
      <w:r>
        <w:t>Bij de landing moeten de schaatsen als eerste het ijs raken.</w:t>
      </w:r>
    </w:p>
    <w:p w14:paraId="3272AC5B" w14:textId="77777777" w:rsidR="00705370" w:rsidRDefault="00705370" w:rsidP="00705370">
      <w:pPr>
        <w:pStyle w:val="Lijstopsomteken"/>
      </w:pPr>
      <w:r>
        <w:t>Bij gelijkspel wordt de laatst gehaalde hoogte gesprongen tot er iemand faalt.</w:t>
      </w:r>
    </w:p>
    <w:p w14:paraId="3D5EB3C4" w14:textId="77777777" w:rsidR="00705370" w:rsidRDefault="00705370" w:rsidP="00705370">
      <w:pPr>
        <w:pStyle w:val="Lijstopsomteken"/>
        <w:numPr>
          <w:ilvl w:val="0"/>
          <w:numId w:val="0"/>
        </w:numPr>
        <w:ind w:left="360"/>
      </w:pPr>
    </w:p>
    <w:p w14:paraId="3FA3E1DB" w14:textId="77777777" w:rsidR="0091653A" w:rsidRDefault="0091653A" w:rsidP="00873A0F">
      <w:pPr>
        <w:jc w:val="both"/>
      </w:pPr>
    </w:p>
    <w:p w14:paraId="170D8063" w14:textId="77777777" w:rsidR="001E07A2" w:rsidRPr="00072E1F" w:rsidRDefault="00000000">
      <w:pPr>
        <w:pStyle w:val="Kop1"/>
        <w:rPr>
          <w:rFonts w:ascii="Aptos" w:eastAsiaTheme="minorEastAsia" w:hAnsi="Aptos" w:cstheme="minorBidi"/>
          <w:bCs w:val="0"/>
          <w:color w:val="auto"/>
          <w:sz w:val="24"/>
          <w:szCs w:val="24"/>
        </w:rPr>
      </w:pPr>
      <w:r w:rsidRPr="00072E1F">
        <w:rPr>
          <w:rFonts w:ascii="Aptos" w:eastAsiaTheme="minorEastAsia" w:hAnsi="Aptos" w:cstheme="minorBidi"/>
          <w:bCs w:val="0"/>
          <w:color w:val="auto"/>
          <w:sz w:val="24"/>
          <w:szCs w:val="24"/>
        </w:rPr>
        <w:lastRenderedPageBreak/>
        <w:t>4. DEELNEMERS EN CATEGORIEËN</w:t>
      </w:r>
    </w:p>
    <w:p w14:paraId="7C0311FB" w14:textId="77777777" w:rsidR="001E07A2" w:rsidRDefault="00000000" w:rsidP="00072E1F">
      <w:pPr>
        <w:jc w:val="both"/>
      </w:pPr>
      <w:r>
        <w:t>De competitie wordt georganiseerd in de volgende categorieën:</w:t>
      </w:r>
    </w:p>
    <w:p w14:paraId="1CD5B6FB" w14:textId="77777777" w:rsidR="001E07A2" w:rsidRDefault="00000000" w:rsidP="00072E1F">
      <w:pPr>
        <w:pStyle w:val="Lijstopsomteken"/>
        <w:jc w:val="both"/>
      </w:pPr>
      <w:r>
        <w:t>Jongens 16+</w:t>
      </w:r>
    </w:p>
    <w:p w14:paraId="4DD98B22" w14:textId="77777777" w:rsidR="001E07A2" w:rsidRDefault="00000000" w:rsidP="00072E1F">
      <w:pPr>
        <w:pStyle w:val="Lijstopsomteken"/>
        <w:jc w:val="both"/>
      </w:pPr>
      <w:r>
        <w:t>Meisjes 16+</w:t>
      </w:r>
    </w:p>
    <w:p w14:paraId="2DBB69ED" w14:textId="77777777" w:rsidR="001E07A2" w:rsidRDefault="00000000" w:rsidP="00072E1F">
      <w:pPr>
        <w:pStyle w:val="Lijstopsomteken"/>
        <w:jc w:val="both"/>
      </w:pPr>
      <w:r>
        <w:t>Jongens 16-</w:t>
      </w:r>
    </w:p>
    <w:p w14:paraId="09DB6305" w14:textId="77777777" w:rsidR="001E07A2" w:rsidRDefault="00000000" w:rsidP="00072E1F">
      <w:pPr>
        <w:pStyle w:val="Lijstopsomteken"/>
        <w:jc w:val="both"/>
      </w:pPr>
      <w:r>
        <w:t>Meisjes 16-</w:t>
      </w:r>
    </w:p>
    <w:p w14:paraId="25CE99B4" w14:textId="266E1AF4" w:rsidR="00AD0E95" w:rsidRPr="00AD0E95" w:rsidRDefault="00000000" w:rsidP="00072E1F">
      <w:pPr>
        <w:pStyle w:val="pdq2pgselectionanchorcontainer"/>
        <w:jc w:val="both"/>
        <w:rPr>
          <w:rFonts w:ascii="Aptos" w:eastAsiaTheme="minorEastAsia" w:hAnsi="Aptos" w:cstheme="minorBidi"/>
          <w:sz w:val="21"/>
          <w:szCs w:val="22"/>
          <w:lang w:val="en-US" w:eastAsia="en-US"/>
        </w:rPr>
      </w:pPr>
      <w:r w:rsidRPr="00AD0E95">
        <w:rPr>
          <w:rFonts w:ascii="Aptos" w:eastAsiaTheme="minorEastAsia" w:hAnsi="Aptos" w:cstheme="minorBidi"/>
          <w:sz w:val="21"/>
          <w:szCs w:val="22"/>
          <w:lang w:val="en-US" w:eastAsia="en-US"/>
        </w:rPr>
        <w:t>Deelnemers moeten lid zijn van Xtreme On Ice. Trainers nemen niet deel aan het kampioenschap en worden niet opgenomen in het klassement.</w:t>
      </w:r>
      <w:r w:rsidR="00873A0F" w:rsidRPr="00AD0E95">
        <w:rPr>
          <w:rFonts w:ascii="Aptos" w:eastAsiaTheme="minorEastAsia" w:hAnsi="Aptos" w:cstheme="minorBidi"/>
          <w:sz w:val="21"/>
          <w:szCs w:val="22"/>
          <w:lang w:val="en-US" w:eastAsia="en-US"/>
        </w:rPr>
        <w:t xml:space="preserve"> </w:t>
      </w:r>
      <w:r w:rsidR="00AD0E95" w:rsidRPr="00AD0E95">
        <w:rPr>
          <w:rFonts w:ascii="Aptos" w:eastAsiaTheme="minorEastAsia" w:hAnsi="Aptos" w:cstheme="minorBidi"/>
          <w:sz w:val="21"/>
          <w:szCs w:val="22"/>
          <w:lang w:val="en-US" w:eastAsia="en-US"/>
        </w:rPr>
        <w:t>Tijdens Xtreme Night 7 kunnen ook externe deelnemers deelnemen aan de wedstrijden. Deze deelnemers nemen wel deel aan de wedstrijd, maar worden </w:t>
      </w:r>
      <w:r w:rsidR="00AD0E95" w:rsidRPr="00AD0E95">
        <w:rPr>
          <w:rFonts w:ascii="Aptos" w:eastAsiaTheme="minorEastAsia" w:hAnsi="Aptos" w:cstheme="minorBidi"/>
          <w:b/>
          <w:bCs/>
          <w:sz w:val="21"/>
          <w:szCs w:val="22"/>
          <w:lang w:val="en-US" w:eastAsia="en-US"/>
        </w:rPr>
        <w:t>niet opgenomen in het Xtreme Kampioenschap en ontvangen dus geen punten voor het klassement</w:t>
      </w:r>
      <w:r w:rsidR="00AD0E95" w:rsidRPr="00AD0E95">
        <w:rPr>
          <w:rFonts w:ascii="Aptos" w:eastAsiaTheme="minorEastAsia" w:hAnsi="Aptos" w:cstheme="minorBidi"/>
          <w:sz w:val="21"/>
          <w:szCs w:val="22"/>
          <w:lang w:val="en-US" w:eastAsia="en-US"/>
        </w:rPr>
        <w:t>.</w:t>
      </w:r>
    </w:p>
    <w:p w14:paraId="407279F4" w14:textId="690CCD6B" w:rsidR="001E07A2" w:rsidRPr="00AD0E95" w:rsidRDefault="00AD0E95" w:rsidP="00072E1F">
      <w:pPr>
        <w:pStyle w:val="Normaalweb"/>
        <w:jc w:val="both"/>
        <w:rPr>
          <w:rFonts w:ascii="Aptos" w:eastAsiaTheme="minorEastAsia" w:hAnsi="Aptos" w:cstheme="minorBidi"/>
          <w:sz w:val="21"/>
          <w:szCs w:val="22"/>
          <w:lang w:val="en-US" w:eastAsia="en-US"/>
        </w:rPr>
      </w:pPr>
      <w:r w:rsidRPr="00AD0E95">
        <w:rPr>
          <w:rFonts w:ascii="Aptos" w:eastAsiaTheme="minorEastAsia" w:hAnsi="Aptos" w:cstheme="minorBidi"/>
          <w:b/>
          <w:bCs/>
          <w:sz w:val="21"/>
          <w:szCs w:val="22"/>
          <w:lang w:val="en-US" w:eastAsia="en-US"/>
        </w:rPr>
        <w:t>Voorbeeld:</w:t>
      </w:r>
      <w:r w:rsidRPr="00AD0E95">
        <w:rPr>
          <w:rFonts w:ascii="Aptos" w:eastAsiaTheme="minorEastAsia" w:hAnsi="Aptos" w:cstheme="minorBidi"/>
          <w:sz w:val="21"/>
          <w:szCs w:val="22"/>
          <w:lang w:val="en-US" w:eastAsia="en-US"/>
        </w:rPr>
        <w:t> je eindigt als 4e bij het hoogspringen. De deelnemer op de 1e plaats is een Xtreme-lid, terwijl de deelnemers op de 2e en 3e plaats extern zijn. Voor het Xtreme Kampioenschap eindig je dan als </w:t>
      </w:r>
      <w:r w:rsidRPr="00AD0E95">
        <w:rPr>
          <w:rFonts w:ascii="Aptos" w:eastAsiaTheme="minorEastAsia" w:hAnsi="Aptos" w:cstheme="minorBidi"/>
          <w:b/>
          <w:bCs/>
          <w:sz w:val="21"/>
          <w:szCs w:val="22"/>
          <w:lang w:val="en-US" w:eastAsia="en-US"/>
        </w:rPr>
        <w:t>2e Xtreme-deelnemer</w:t>
      </w:r>
      <w:r w:rsidRPr="00AD0E95">
        <w:rPr>
          <w:rFonts w:ascii="Aptos" w:eastAsiaTheme="minorEastAsia" w:hAnsi="Aptos" w:cstheme="minorBidi"/>
          <w:sz w:val="21"/>
          <w:szCs w:val="22"/>
          <w:lang w:val="en-US" w:eastAsia="en-US"/>
        </w:rPr>
        <w:t> en ontvang je de punten die bij de 2e plaats horen.</w:t>
      </w:r>
    </w:p>
    <w:p w14:paraId="1EDBE06A" w14:textId="5E57E54B" w:rsidR="00AD0E95" w:rsidRPr="00AD0E95" w:rsidRDefault="00AD0E95" w:rsidP="00072E1F">
      <w:pPr>
        <w:jc w:val="both"/>
        <w:rPr>
          <w:b/>
          <w:bCs/>
        </w:rPr>
      </w:pPr>
      <w:r w:rsidRPr="00AD0E95">
        <w:rPr>
          <w:b/>
          <w:bCs/>
        </w:rPr>
        <w:t xml:space="preserve">Voor de leeftijdsindeling wordt gekeken naar de leeftijd die de deelnemer tijdens het seizoen bereikt. Wie tijdens het seizoen 16 jaar wordt, behoort vanaf de start van het seizoen tot de categorie 16+. Wie tijdens het seizoen geen 16 jaar wordt, behoort tot de categorie 16-. De categorie blijft gedurende het volledige seizoen ongewijzigd. Het seizoen loopt van 1 september tot 30 juni. </w:t>
      </w:r>
    </w:p>
    <w:p w14:paraId="3494D3E9" w14:textId="063AF529" w:rsidR="001E07A2" w:rsidRDefault="00000000" w:rsidP="00072E1F">
      <w:pPr>
        <w:jc w:val="both"/>
      </w:pPr>
      <w:r>
        <w:t xml:space="preserve">De categorie meisjes 16+ en meisjes 16- wordt enkel als afzonderlijke categorie georganiseerd wanneer er meer dan drie deelnemers zijn. </w:t>
      </w:r>
      <w:r w:rsidR="00AD0E95" w:rsidRPr="00AD0E95">
        <w:t>Indien er drie of minder deelnemers zijn, worden de jongens- en meisjescategorie binnen dezelfde leeftijdscategorie samengevoegd tot één klassement.</w:t>
      </w:r>
    </w:p>
    <w:p w14:paraId="4C926172" w14:textId="77777777" w:rsidR="001E07A2" w:rsidRPr="00072E1F" w:rsidRDefault="00000000">
      <w:pPr>
        <w:pStyle w:val="Kop1"/>
        <w:rPr>
          <w:rFonts w:ascii="Aptos" w:eastAsiaTheme="minorEastAsia" w:hAnsi="Aptos" w:cstheme="minorBidi"/>
          <w:bCs w:val="0"/>
          <w:color w:val="auto"/>
          <w:sz w:val="24"/>
          <w:szCs w:val="24"/>
        </w:rPr>
      </w:pPr>
      <w:r w:rsidRPr="00072E1F">
        <w:rPr>
          <w:rFonts w:ascii="Aptos" w:eastAsiaTheme="minorEastAsia" w:hAnsi="Aptos" w:cstheme="minorBidi"/>
          <w:bCs w:val="0"/>
          <w:color w:val="auto"/>
          <w:sz w:val="24"/>
          <w:szCs w:val="24"/>
        </w:rPr>
        <w:t>5. PUNTENSYSTEEM</w:t>
      </w:r>
    </w:p>
    <w:p w14:paraId="26B12E0E" w14:textId="042FE343" w:rsidR="001E07A2" w:rsidRDefault="00000000">
      <w:r>
        <w:t>Per discipline kunnen deelnemers tijdens elke wedstrijddag punten verdienen op basis van hun eindpositie. De behaalde punten worden toegevoegd aan het persoonlijke klassement van die discipline en categorie.</w:t>
      </w:r>
      <w:r w:rsidR="00072E1F">
        <w:t xml:space="preserve"> Het klassement zal te volgen zijn via de website van Xtreme On Ice.</w:t>
      </w:r>
    </w:p>
    <w:tbl>
      <w:tblPr>
        <w:tblStyle w:val="Tabelraster"/>
        <w:tblW w:w="0" w:type="auto"/>
        <w:jc w:val="center"/>
        <w:tblLook w:val="04A0" w:firstRow="1" w:lastRow="0" w:firstColumn="1" w:lastColumn="0" w:noHBand="0" w:noVBand="1"/>
      </w:tblPr>
      <w:tblGrid>
        <w:gridCol w:w="4868"/>
        <w:gridCol w:w="4868"/>
      </w:tblGrid>
      <w:tr w:rsidR="001E07A2" w14:paraId="56F065CF" w14:textId="77777777" w:rsidTr="00994393">
        <w:trPr>
          <w:jc w:val="center"/>
        </w:trPr>
        <w:tc>
          <w:tcPr>
            <w:tcW w:w="4873" w:type="dxa"/>
            <w:shd w:val="clear" w:color="auto" w:fill="D9D9D9" w:themeFill="background1" w:themeFillShade="D9"/>
          </w:tcPr>
          <w:p w14:paraId="7640882E" w14:textId="77777777" w:rsidR="001E07A2" w:rsidRPr="00994393" w:rsidRDefault="00000000">
            <w:pPr>
              <w:rPr>
                <w:b/>
                <w:bCs/>
              </w:rPr>
            </w:pPr>
            <w:r w:rsidRPr="00994393">
              <w:rPr>
                <w:b/>
                <w:bCs/>
              </w:rPr>
              <w:t>Plaats</w:t>
            </w:r>
          </w:p>
        </w:tc>
        <w:tc>
          <w:tcPr>
            <w:tcW w:w="4873" w:type="dxa"/>
            <w:shd w:val="clear" w:color="auto" w:fill="D9D9D9" w:themeFill="background1" w:themeFillShade="D9"/>
          </w:tcPr>
          <w:p w14:paraId="24B53649" w14:textId="77777777" w:rsidR="001E07A2" w:rsidRPr="00994393" w:rsidRDefault="00000000">
            <w:pPr>
              <w:rPr>
                <w:b/>
                <w:bCs/>
              </w:rPr>
            </w:pPr>
            <w:r w:rsidRPr="00994393">
              <w:rPr>
                <w:b/>
                <w:bCs/>
              </w:rPr>
              <w:t>Punten</w:t>
            </w:r>
          </w:p>
        </w:tc>
      </w:tr>
      <w:tr w:rsidR="001E07A2" w14:paraId="3E187E81" w14:textId="77777777" w:rsidTr="00994393">
        <w:trPr>
          <w:jc w:val="center"/>
        </w:trPr>
        <w:tc>
          <w:tcPr>
            <w:tcW w:w="4873" w:type="dxa"/>
          </w:tcPr>
          <w:p w14:paraId="5F7EA77D" w14:textId="77777777" w:rsidR="001E07A2" w:rsidRDefault="00000000">
            <w:r>
              <w:t>1e</w:t>
            </w:r>
          </w:p>
        </w:tc>
        <w:tc>
          <w:tcPr>
            <w:tcW w:w="4873" w:type="dxa"/>
          </w:tcPr>
          <w:p w14:paraId="18EC58D4" w14:textId="77777777" w:rsidR="001E07A2" w:rsidRDefault="00000000">
            <w:r>
              <w:t>250</w:t>
            </w:r>
          </w:p>
        </w:tc>
      </w:tr>
      <w:tr w:rsidR="001E07A2" w14:paraId="2D2273FB" w14:textId="77777777" w:rsidTr="00994393">
        <w:trPr>
          <w:jc w:val="center"/>
        </w:trPr>
        <w:tc>
          <w:tcPr>
            <w:tcW w:w="4873" w:type="dxa"/>
          </w:tcPr>
          <w:p w14:paraId="4CB9EB43" w14:textId="77777777" w:rsidR="001E07A2" w:rsidRDefault="00000000">
            <w:r>
              <w:t>2e</w:t>
            </w:r>
          </w:p>
        </w:tc>
        <w:tc>
          <w:tcPr>
            <w:tcW w:w="4873" w:type="dxa"/>
          </w:tcPr>
          <w:p w14:paraId="13833F5C" w14:textId="77777777" w:rsidR="001E07A2" w:rsidRDefault="00000000">
            <w:r>
              <w:t>225</w:t>
            </w:r>
          </w:p>
        </w:tc>
      </w:tr>
      <w:tr w:rsidR="001E07A2" w14:paraId="593AC16F" w14:textId="77777777" w:rsidTr="00994393">
        <w:trPr>
          <w:jc w:val="center"/>
        </w:trPr>
        <w:tc>
          <w:tcPr>
            <w:tcW w:w="4873" w:type="dxa"/>
          </w:tcPr>
          <w:p w14:paraId="1DC82992" w14:textId="77777777" w:rsidR="001E07A2" w:rsidRDefault="00000000">
            <w:r>
              <w:t>3e</w:t>
            </w:r>
          </w:p>
        </w:tc>
        <w:tc>
          <w:tcPr>
            <w:tcW w:w="4873" w:type="dxa"/>
          </w:tcPr>
          <w:p w14:paraId="22EF8129" w14:textId="77777777" w:rsidR="001E07A2" w:rsidRDefault="00000000">
            <w:r>
              <w:t>200</w:t>
            </w:r>
          </w:p>
        </w:tc>
      </w:tr>
      <w:tr w:rsidR="001E07A2" w14:paraId="76506F19" w14:textId="77777777" w:rsidTr="00994393">
        <w:trPr>
          <w:jc w:val="center"/>
        </w:trPr>
        <w:tc>
          <w:tcPr>
            <w:tcW w:w="4873" w:type="dxa"/>
          </w:tcPr>
          <w:p w14:paraId="3E1B9A5D" w14:textId="77777777" w:rsidR="001E07A2" w:rsidRDefault="00000000">
            <w:r>
              <w:t>4e</w:t>
            </w:r>
          </w:p>
        </w:tc>
        <w:tc>
          <w:tcPr>
            <w:tcW w:w="4873" w:type="dxa"/>
          </w:tcPr>
          <w:p w14:paraId="43FDAFDC" w14:textId="77777777" w:rsidR="001E07A2" w:rsidRDefault="00000000">
            <w:r>
              <w:t>175</w:t>
            </w:r>
          </w:p>
        </w:tc>
      </w:tr>
      <w:tr w:rsidR="001E07A2" w14:paraId="6C53C763" w14:textId="77777777" w:rsidTr="00994393">
        <w:trPr>
          <w:jc w:val="center"/>
        </w:trPr>
        <w:tc>
          <w:tcPr>
            <w:tcW w:w="4873" w:type="dxa"/>
          </w:tcPr>
          <w:p w14:paraId="06C30CAB" w14:textId="77777777" w:rsidR="001E07A2" w:rsidRDefault="00000000">
            <w:r>
              <w:t>5e</w:t>
            </w:r>
          </w:p>
        </w:tc>
        <w:tc>
          <w:tcPr>
            <w:tcW w:w="4873" w:type="dxa"/>
          </w:tcPr>
          <w:p w14:paraId="03C9B5E5" w14:textId="77777777" w:rsidR="001E07A2" w:rsidRDefault="00000000">
            <w:r>
              <w:t>162,5</w:t>
            </w:r>
          </w:p>
        </w:tc>
      </w:tr>
      <w:tr w:rsidR="001E07A2" w14:paraId="220CC47A" w14:textId="77777777" w:rsidTr="00994393">
        <w:trPr>
          <w:jc w:val="center"/>
        </w:trPr>
        <w:tc>
          <w:tcPr>
            <w:tcW w:w="4873" w:type="dxa"/>
          </w:tcPr>
          <w:p w14:paraId="65151FD1" w14:textId="77777777" w:rsidR="001E07A2" w:rsidRDefault="00000000">
            <w:r>
              <w:t>6e</w:t>
            </w:r>
          </w:p>
        </w:tc>
        <w:tc>
          <w:tcPr>
            <w:tcW w:w="4873" w:type="dxa"/>
          </w:tcPr>
          <w:p w14:paraId="767282B1" w14:textId="77777777" w:rsidR="001E07A2" w:rsidRDefault="00000000">
            <w:r>
              <w:t>150</w:t>
            </w:r>
          </w:p>
        </w:tc>
      </w:tr>
      <w:tr w:rsidR="001E07A2" w14:paraId="5BF160DD" w14:textId="77777777" w:rsidTr="00994393">
        <w:trPr>
          <w:jc w:val="center"/>
        </w:trPr>
        <w:tc>
          <w:tcPr>
            <w:tcW w:w="4873" w:type="dxa"/>
          </w:tcPr>
          <w:p w14:paraId="5EDA3FAE" w14:textId="77777777" w:rsidR="001E07A2" w:rsidRDefault="00000000">
            <w:r>
              <w:t>7e</w:t>
            </w:r>
          </w:p>
        </w:tc>
        <w:tc>
          <w:tcPr>
            <w:tcW w:w="4873" w:type="dxa"/>
          </w:tcPr>
          <w:p w14:paraId="75C9DB5C" w14:textId="77777777" w:rsidR="001E07A2" w:rsidRDefault="00000000">
            <w:r>
              <w:t>137,5</w:t>
            </w:r>
          </w:p>
        </w:tc>
      </w:tr>
      <w:tr w:rsidR="001E07A2" w14:paraId="1411D6EC" w14:textId="77777777" w:rsidTr="00994393">
        <w:trPr>
          <w:jc w:val="center"/>
        </w:trPr>
        <w:tc>
          <w:tcPr>
            <w:tcW w:w="4873" w:type="dxa"/>
          </w:tcPr>
          <w:p w14:paraId="561DF5A5" w14:textId="77777777" w:rsidR="001E07A2" w:rsidRDefault="00000000">
            <w:r>
              <w:t>8e</w:t>
            </w:r>
          </w:p>
        </w:tc>
        <w:tc>
          <w:tcPr>
            <w:tcW w:w="4873" w:type="dxa"/>
          </w:tcPr>
          <w:p w14:paraId="5665A257" w14:textId="77777777" w:rsidR="001E07A2" w:rsidRDefault="00000000">
            <w:r>
              <w:t>125</w:t>
            </w:r>
          </w:p>
        </w:tc>
      </w:tr>
      <w:tr w:rsidR="001E07A2" w14:paraId="74D783C4" w14:textId="77777777" w:rsidTr="00994393">
        <w:trPr>
          <w:jc w:val="center"/>
        </w:trPr>
        <w:tc>
          <w:tcPr>
            <w:tcW w:w="4873" w:type="dxa"/>
          </w:tcPr>
          <w:p w14:paraId="0B6EE41E" w14:textId="77777777" w:rsidR="001E07A2" w:rsidRDefault="00000000">
            <w:r>
              <w:t>9e</w:t>
            </w:r>
          </w:p>
        </w:tc>
        <w:tc>
          <w:tcPr>
            <w:tcW w:w="4873" w:type="dxa"/>
          </w:tcPr>
          <w:p w14:paraId="38321835" w14:textId="77777777" w:rsidR="001E07A2" w:rsidRDefault="00000000">
            <w:r>
              <w:t>112,5</w:t>
            </w:r>
          </w:p>
        </w:tc>
      </w:tr>
      <w:tr w:rsidR="001E07A2" w14:paraId="47473CC4" w14:textId="77777777" w:rsidTr="00994393">
        <w:trPr>
          <w:jc w:val="center"/>
        </w:trPr>
        <w:tc>
          <w:tcPr>
            <w:tcW w:w="4873" w:type="dxa"/>
          </w:tcPr>
          <w:p w14:paraId="0AE6E03B" w14:textId="77777777" w:rsidR="001E07A2" w:rsidRDefault="00000000">
            <w:r>
              <w:t>10e</w:t>
            </w:r>
          </w:p>
        </w:tc>
        <w:tc>
          <w:tcPr>
            <w:tcW w:w="4873" w:type="dxa"/>
          </w:tcPr>
          <w:p w14:paraId="5634EBCF" w14:textId="77777777" w:rsidR="001E07A2" w:rsidRDefault="00000000">
            <w:r>
              <w:t>100</w:t>
            </w:r>
          </w:p>
        </w:tc>
      </w:tr>
      <w:tr w:rsidR="001E07A2" w14:paraId="4535EE59" w14:textId="77777777" w:rsidTr="00994393">
        <w:trPr>
          <w:jc w:val="center"/>
        </w:trPr>
        <w:tc>
          <w:tcPr>
            <w:tcW w:w="4873" w:type="dxa"/>
          </w:tcPr>
          <w:p w14:paraId="12F2F982" w14:textId="77777777" w:rsidR="001E07A2" w:rsidRDefault="00000000">
            <w:r>
              <w:t>11e</w:t>
            </w:r>
          </w:p>
        </w:tc>
        <w:tc>
          <w:tcPr>
            <w:tcW w:w="4873" w:type="dxa"/>
          </w:tcPr>
          <w:p w14:paraId="0E5A9C96" w14:textId="77777777" w:rsidR="001E07A2" w:rsidRDefault="00000000">
            <w:r>
              <w:t>87,5</w:t>
            </w:r>
          </w:p>
        </w:tc>
      </w:tr>
      <w:tr w:rsidR="001E07A2" w14:paraId="0B01749A" w14:textId="77777777" w:rsidTr="00994393">
        <w:trPr>
          <w:jc w:val="center"/>
        </w:trPr>
        <w:tc>
          <w:tcPr>
            <w:tcW w:w="4873" w:type="dxa"/>
          </w:tcPr>
          <w:p w14:paraId="4105AD97" w14:textId="77777777" w:rsidR="001E07A2" w:rsidRDefault="00000000">
            <w:r>
              <w:t>12e</w:t>
            </w:r>
          </w:p>
        </w:tc>
        <w:tc>
          <w:tcPr>
            <w:tcW w:w="4873" w:type="dxa"/>
          </w:tcPr>
          <w:p w14:paraId="11E14ADB" w14:textId="77777777" w:rsidR="001E07A2" w:rsidRDefault="00000000">
            <w:r>
              <w:t>75</w:t>
            </w:r>
          </w:p>
        </w:tc>
      </w:tr>
      <w:tr w:rsidR="001E07A2" w14:paraId="5312FB7A" w14:textId="77777777" w:rsidTr="00994393">
        <w:trPr>
          <w:jc w:val="center"/>
        </w:trPr>
        <w:tc>
          <w:tcPr>
            <w:tcW w:w="4873" w:type="dxa"/>
          </w:tcPr>
          <w:p w14:paraId="51E2DE88" w14:textId="77777777" w:rsidR="001E07A2" w:rsidRDefault="00000000">
            <w:r>
              <w:t>13e</w:t>
            </w:r>
          </w:p>
        </w:tc>
        <w:tc>
          <w:tcPr>
            <w:tcW w:w="4873" w:type="dxa"/>
          </w:tcPr>
          <w:p w14:paraId="077FF627" w14:textId="77777777" w:rsidR="001E07A2" w:rsidRDefault="00000000">
            <w:r>
              <w:t>62,5</w:t>
            </w:r>
          </w:p>
        </w:tc>
      </w:tr>
      <w:tr w:rsidR="001E07A2" w14:paraId="1C064415" w14:textId="77777777" w:rsidTr="00994393">
        <w:trPr>
          <w:jc w:val="center"/>
        </w:trPr>
        <w:tc>
          <w:tcPr>
            <w:tcW w:w="4873" w:type="dxa"/>
          </w:tcPr>
          <w:p w14:paraId="1A4651D6" w14:textId="77777777" w:rsidR="001E07A2" w:rsidRDefault="00000000">
            <w:r>
              <w:t>14e</w:t>
            </w:r>
          </w:p>
        </w:tc>
        <w:tc>
          <w:tcPr>
            <w:tcW w:w="4873" w:type="dxa"/>
          </w:tcPr>
          <w:p w14:paraId="16BE4268" w14:textId="77777777" w:rsidR="001E07A2" w:rsidRDefault="00000000">
            <w:r>
              <w:t>50</w:t>
            </w:r>
          </w:p>
        </w:tc>
      </w:tr>
      <w:tr w:rsidR="001E07A2" w14:paraId="72858E1E" w14:textId="77777777" w:rsidTr="00994393">
        <w:trPr>
          <w:jc w:val="center"/>
        </w:trPr>
        <w:tc>
          <w:tcPr>
            <w:tcW w:w="4873" w:type="dxa"/>
          </w:tcPr>
          <w:p w14:paraId="376EAB3A" w14:textId="77777777" w:rsidR="001E07A2" w:rsidRDefault="00000000">
            <w:r>
              <w:t>15e</w:t>
            </w:r>
          </w:p>
        </w:tc>
        <w:tc>
          <w:tcPr>
            <w:tcW w:w="4873" w:type="dxa"/>
          </w:tcPr>
          <w:p w14:paraId="2BABA27E" w14:textId="77777777" w:rsidR="001E07A2" w:rsidRDefault="00000000">
            <w:r>
              <w:t>37,5</w:t>
            </w:r>
          </w:p>
        </w:tc>
      </w:tr>
      <w:tr w:rsidR="001E07A2" w14:paraId="52437B64" w14:textId="77777777" w:rsidTr="00994393">
        <w:trPr>
          <w:jc w:val="center"/>
        </w:trPr>
        <w:tc>
          <w:tcPr>
            <w:tcW w:w="4873" w:type="dxa"/>
          </w:tcPr>
          <w:p w14:paraId="08AA06A5" w14:textId="77777777" w:rsidR="001E07A2" w:rsidRDefault="00000000">
            <w:r>
              <w:t>16e</w:t>
            </w:r>
          </w:p>
        </w:tc>
        <w:tc>
          <w:tcPr>
            <w:tcW w:w="4873" w:type="dxa"/>
          </w:tcPr>
          <w:p w14:paraId="7DCD9113" w14:textId="77777777" w:rsidR="001E07A2" w:rsidRDefault="00000000">
            <w:r>
              <w:t>25</w:t>
            </w:r>
          </w:p>
        </w:tc>
      </w:tr>
    </w:tbl>
    <w:p w14:paraId="300808AE" w14:textId="77777777" w:rsidR="001E07A2" w:rsidRPr="00072E1F" w:rsidRDefault="00000000">
      <w:pPr>
        <w:pStyle w:val="Kop1"/>
        <w:rPr>
          <w:rFonts w:ascii="Aptos" w:eastAsiaTheme="minorEastAsia" w:hAnsi="Aptos" w:cstheme="minorBidi"/>
          <w:bCs w:val="0"/>
          <w:color w:val="auto"/>
          <w:sz w:val="24"/>
          <w:szCs w:val="24"/>
        </w:rPr>
      </w:pPr>
      <w:r w:rsidRPr="00072E1F">
        <w:rPr>
          <w:rFonts w:ascii="Aptos" w:eastAsiaTheme="minorEastAsia" w:hAnsi="Aptos" w:cstheme="minorBidi"/>
          <w:bCs w:val="0"/>
          <w:color w:val="auto"/>
          <w:sz w:val="24"/>
          <w:szCs w:val="24"/>
        </w:rPr>
        <w:lastRenderedPageBreak/>
        <w:t>6. NIET-DEELNAME EN DISKWALIFICATIE</w:t>
      </w:r>
    </w:p>
    <w:p w14:paraId="3F41B73B" w14:textId="77777777" w:rsidR="001E07A2" w:rsidRDefault="00000000" w:rsidP="00072E1F">
      <w:pPr>
        <w:jc w:val="both"/>
      </w:pPr>
      <w:r>
        <w:t>Een deelnemer die niet deelneemt aan een wedstrijddag ontvangt voor die wedstrijd geen punten (0 punten) in het klassement.</w:t>
      </w:r>
    </w:p>
    <w:p w14:paraId="571F18DD" w14:textId="77777777" w:rsidR="001E07A2" w:rsidRDefault="00000000" w:rsidP="00072E1F">
      <w:pPr>
        <w:jc w:val="both"/>
      </w:pPr>
      <w:r>
        <w:t>Een deelnemer die wordt gediskwalificeerd, ontvangt voor de betreffende discipline eveneens 0 punten.</w:t>
      </w:r>
    </w:p>
    <w:p w14:paraId="5F09CC98" w14:textId="1081E423" w:rsidR="001E07A2" w:rsidRDefault="00000000" w:rsidP="00072E1F">
      <w:pPr>
        <w:jc w:val="both"/>
      </w:pPr>
      <w:r>
        <w:t>Een deelnemer mag kampioen worden wanneer die slechts aan één of twee van de drie wedstrijddagen heeft deelgenomen. Er geldt geen minimumaantal deelnames. Om kampioen te worden, moet de deelnemer na afloop van de drie wedstrijddagen het hoogste totale puntenaantal binnen de betreffende discipline en categorie hebben.</w:t>
      </w:r>
    </w:p>
    <w:p w14:paraId="15FADC28" w14:textId="77777777" w:rsidR="001E07A2" w:rsidRDefault="00000000" w:rsidP="00072E1F">
      <w:pPr>
        <w:jc w:val="both"/>
      </w:pPr>
      <w:r>
        <w:t>Voorbeeld: een deelnemer behaalt 200 punten tijdens wedstrijd 1, neemt niet deel aan wedstrijd 2 en behaalt 175 punten tijdens wedstrijd 3. Het eindtotaal bedraagt dan 375 punten.</w:t>
      </w:r>
    </w:p>
    <w:p w14:paraId="064C7611" w14:textId="12AF8DA6" w:rsidR="001E07A2" w:rsidRPr="00072E1F" w:rsidRDefault="00072E1F">
      <w:pPr>
        <w:pStyle w:val="Kop1"/>
        <w:rPr>
          <w:rFonts w:ascii="Aptos" w:eastAsiaTheme="minorEastAsia" w:hAnsi="Aptos" w:cstheme="minorBidi"/>
          <w:bCs w:val="0"/>
          <w:color w:val="auto"/>
          <w:sz w:val="24"/>
          <w:szCs w:val="24"/>
        </w:rPr>
      </w:pPr>
      <w:r w:rsidRPr="00072E1F">
        <w:rPr>
          <w:rFonts w:ascii="Aptos" w:eastAsiaTheme="minorEastAsia" w:hAnsi="Aptos" w:cstheme="minorBidi"/>
          <w:bCs w:val="0"/>
          <w:color w:val="auto"/>
          <w:sz w:val="24"/>
          <w:szCs w:val="24"/>
        </w:rPr>
        <w:t>7. GELIJKE STAND IN HET EINDKLASSEMENT</w:t>
      </w:r>
    </w:p>
    <w:p w14:paraId="24C2A3BA" w14:textId="784C3C5C" w:rsidR="001E07A2" w:rsidRDefault="00000000" w:rsidP="00072E1F">
      <w:pPr>
        <w:jc w:val="both"/>
      </w:pPr>
      <w:r>
        <w:t>Wanneer twee of meer deelnemers na de drie wedstrijddagen hetzelfde totaal aantal punten hebben, wordt de eindrangschikking bepaald aan de hand van het aantal behaalde hoogste plaatsen tijdens de drie wedstrijddagen.</w:t>
      </w:r>
      <w:r w:rsidR="00072E1F">
        <w:t xml:space="preserve"> </w:t>
      </w:r>
      <w:r>
        <w:t xml:space="preserve">De deelnemer die het vaakst de hoogste plaats heeft behaald, eindigt boven de andere deelnemer. </w:t>
      </w:r>
    </w:p>
    <w:p w14:paraId="5A0FD8F5" w14:textId="77777777" w:rsidR="001E07A2" w:rsidRDefault="00000000" w:rsidP="00072E1F">
      <w:pPr>
        <w:jc w:val="both"/>
      </w:pPr>
      <w:r>
        <w:t>Indien de gelijke stand op basis van deze criteria niet kan worden opgelost, beslist de organisatie over een passende aanvullende tiebreak.</w:t>
      </w:r>
    </w:p>
    <w:p w14:paraId="2D03064C" w14:textId="048F31F9" w:rsidR="001E07A2" w:rsidRPr="00072E1F" w:rsidRDefault="00072E1F">
      <w:pPr>
        <w:pStyle w:val="Kop1"/>
        <w:rPr>
          <w:rFonts w:ascii="Aptos" w:eastAsiaTheme="minorEastAsia" w:hAnsi="Aptos" w:cstheme="minorBidi"/>
          <w:bCs w:val="0"/>
          <w:color w:val="auto"/>
          <w:sz w:val="24"/>
          <w:szCs w:val="24"/>
        </w:rPr>
      </w:pPr>
      <w:r w:rsidRPr="00072E1F">
        <w:rPr>
          <w:rFonts w:ascii="Aptos" w:eastAsiaTheme="minorEastAsia" w:hAnsi="Aptos" w:cstheme="minorBidi"/>
          <w:bCs w:val="0"/>
          <w:color w:val="auto"/>
          <w:sz w:val="24"/>
          <w:szCs w:val="24"/>
        </w:rPr>
        <w:t>8. XTREME KAMPIOEN</w:t>
      </w:r>
    </w:p>
    <w:p w14:paraId="168BE630" w14:textId="629091EC" w:rsidR="001E07A2" w:rsidRDefault="00000000" w:rsidP="00072E1F">
      <w:pPr>
        <w:jc w:val="both"/>
      </w:pPr>
      <w:r>
        <w:t>Na de derde en laatste wedstrijddag worden de punten van alle drie de wedstrijddagen opgeteld. De deelnemer met het hoogste totaal aantal punten wordt uitgeroepen tot Xtreme Kampioen van de betreffende discipline en categorie.</w:t>
      </w:r>
      <w:r w:rsidR="00072E1F">
        <w:t xml:space="preserve"> </w:t>
      </w:r>
      <w:r>
        <w:t xml:space="preserve">Er wordt dus per discipline en per categorie een afzonderlijke Xtreme Kampioen bepaald. </w:t>
      </w:r>
    </w:p>
    <w:p w14:paraId="100A80EE" w14:textId="3EFD3EC5" w:rsidR="001E07A2" w:rsidRPr="00072E1F" w:rsidRDefault="00072E1F">
      <w:pPr>
        <w:pStyle w:val="Kop1"/>
        <w:rPr>
          <w:rFonts w:ascii="Aptos" w:eastAsiaTheme="minorEastAsia" w:hAnsi="Aptos" w:cstheme="minorBidi"/>
          <w:bCs w:val="0"/>
          <w:color w:val="auto"/>
          <w:sz w:val="24"/>
          <w:szCs w:val="24"/>
        </w:rPr>
      </w:pPr>
      <w:r w:rsidRPr="00072E1F">
        <w:rPr>
          <w:rFonts w:ascii="Aptos" w:eastAsiaTheme="minorEastAsia" w:hAnsi="Aptos" w:cstheme="minorBidi"/>
          <w:bCs w:val="0"/>
          <w:color w:val="auto"/>
          <w:sz w:val="24"/>
          <w:szCs w:val="24"/>
        </w:rPr>
        <w:t>9. PRIJSUITREIKING</w:t>
      </w:r>
    </w:p>
    <w:p w14:paraId="7E00D47E" w14:textId="45B44116" w:rsidR="001E07A2" w:rsidRDefault="00000000" w:rsidP="00072E1F">
      <w:pPr>
        <w:jc w:val="both"/>
      </w:pPr>
      <w:r>
        <w:t xml:space="preserve">Na elke wedstrijddag vindt een korte prijsuitreiking plaats. De deelnemers die een podiumplaats behalen, ontvangen hierbij een kleine </w:t>
      </w:r>
      <w:r w:rsidR="00072E1F">
        <w:t>beloning</w:t>
      </w:r>
      <w:r>
        <w:t>.</w:t>
      </w:r>
    </w:p>
    <w:p w14:paraId="741C6626" w14:textId="13E5E26C" w:rsidR="00BE5CC4" w:rsidRDefault="00000000" w:rsidP="00BE5CC4">
      <w:pPr>
        <w:jc w:val="both"/>
      </w:pPr>
      <w:r>
        <w:t xml:space="preserve">Tijdens de laatste wedstrijddag in mei wordt naast de prijsuitreiking van die wedstrijd ook het eindklassement bekendgemaakt. De Xtreme Kampioenen ontvangen een </w:t>
      </w:r>
      <w:r w:rsidR="00072E1F">
        <w:t>beloning</w:t>
      </w:r>
      <w:r>
        <w:t xml:space="preserve"> als erkenning voor hun prestaties over het volledige seizoen.</w:t>
      </w:r>
    </w:p>
    <w:p w14:paraId="27B15DE4" w14:textId="1C485B23" w:rsidR="00BE5CC4" w:rsidRPr="00072E1F" w:rsidRDefault="00BE5CC4" w:rsidP="00BE5CC4">
      <w:pPr>
        <w:pStyle w:val="Kop1"/>
        <w:rPr>
          <w:rFonts w:ascii="Aptos" w:eastAsiaTheme="minorEastAsia" w:hAnsi="Aptos" w:cstheme="minorBidi"/>
          <w:bCs w:val="0"/>
          <w:color w:val="auto"/>
          <w:sz w:val="24"/>
          <w:szCs w:val="24"/>
        </w:rPr>
      </w:pPr>
      <w:r w:rsidRPr="00072E1F">
        <w:rPr>
          <w:rFonts w:ascii="Aptos" w:eastAsiaTheme="minorEastAsia" w:hAnsi="Aptos" w:cstheme="minorBidi"/>
          <w:bCs w:val="0"/>
          <w:color w:val="auto"/>
          <w:sz w:val="24"/>
          <w:szCs w:val="24"/>
        </w:rPr>
        <w:t>9.</w:t>
      </w:r>
      <w:r>
        <w:rPr>
          <w:rFonts w:ascii="Aptos" w:eastAsiaTheme="minorEastAsia" w:hAnsi="Aptos" w:cstheme="minorBidi"/>
          <w:bCs w:val="0"/>
          <w:color w:val="auto"/>
          <w:sz w:val="24"/>
          <w:szCs w:val="24"/>
        </w:rPr>
        <w:t xml:space="preserve"> INSCHRIJVING</w:t>
      </w:r>
    </w:p>
    <w:p w14:paraId="5CBCC673" w14:textId="77777777" w:rsidR="00BE5CC4" w:rsidRDefault="00BE5CC4" w:rsidP="00BE5CC4">
      <w:pPr>
        <w:jc w:val="both"/>
      </w:pPr>
      <w:r>
        <w:t>O</w:t>
      </w:r>
      <w:r w:rsidRPr="00BE5CC4">
        <w:t xml:space="preserve">m deel te nemen aan het Xtreme Kampioenschap is een voorafgaande inschrijving voor de competitie verplicht. Enkel deelnemers die officieel zijn ingeschreven voor het kampioenschap kunnen deelnemen aan de wedstrijden en punten verzamelen voor het klassement. </w:t>
      </w:r>
      <w:r>
        <w:t xml:space="preserve">Door deel te nemen aan het Xtreme Kampioenschap verklaart de deelnemer zich akkoord met dit reglement. </w:t>
      </w:r>
    </w:p>
    <w:p w14:paraId="67789C1E" w14:textId="5116196B" w:rsidR="00BE5CC4" w:rsidRPr="00BE5CC4" w:rsidRDefault="00BE5CC4" w:rsidP="00BE5CC4">
      <w:pPr>
        <w:jc w:val="both"/>
      </w:pPr>
    </w:p>
    <w:p w14:paraId="67C4E016" w14:textId="4169087B" w:rsidR="001E07A2" w:rsidRPr="00BE5CC4" w:rsidRDefault="00000000">
      <w:pPr>
        <w:pStyle w:val="Kop1"/>
        <w:rPr>
          <w:rFonts w:ascii="Aptos" w:eastAsiaTheme="minorEastAsia" w:hAnsi="Aptos" w:cstheme="minorBidi"/>
          <w:bCs w:val="0"/>
          <w:color w:val="auto"/>
          <w:sz w:val="24"/>
          <w:szCs w:val="24"/>
        </w:rPr>
      </w:pPr>
      <w:r w:rsidRPr="00BE5CC4">
        <w:rPr>
          <w:rFonts w:ascii="Aptos" w:eastAsiaTheme="minorEastAsia" w:hAnsi="Aptos" w:cstheme="minorBidi"/>
          <w:bCs w:val="0"/>
          <w:color w:val="auto"/>
          <w:sz w:val="24"/>
          <w:szCs w:val="24"/>
        </w:rPr>
        <w:lastRenderedPageBreak/>
        <w:t>1</w:t>
      </w:r>
      <w:r w:rsidR="00072E1F" w:rsidRPr="00BE5CC4">
        <w:rPr>
          <w:rFonts w:ascii="Aptos" w:eastAsiaTheme="minorEastAsia" w:hAnsi="Aptos" w:cstheme="minorBidi"/>
          <w:bCs w:val="0"/>
          <w:color w:val="auto"/>
          <w:sz w:val="24"/>
          <w:szCs w:val="24"/>
        </w:rPr>
        <w:t>1</w:t>
      </w:r>
      <w:r w:rsidRPr="00BE5CC4">
        <w:rPr>
          <w:rFonts w:ascii="Aptos" w:eastAsiaTheme="minorEastAsia" w:hAnsi="Aptos" w:cstheme="minorBidi"/>
          <w:bCs w:val="0"/>
          <w:color w:val="auto"/>
          <w:sz w:val="24"/>
          <w:szCs w:val="24"/>
        </w:rPr>
        <w:t>. FAIRPLAY EN SPORTIVITEIT</w:t>
      </w:r>
    </w:p>
    <w:p w14:paraId="06D597BE" w14:textId="77777777" w:rsidR="001E07A2" w:rsidRDefault="00000000" w:rsidP="00BE5CC4">
      <w:pPr>
        <w:jc w:val="both"/>
      </w:pPr>
      <w:r>
        <w:t>Fairplay vormt een belangrijk uitgangspunt van het Xtreme Kampioenschap. Van alle deelnemers wordt verwacht dat zij zich sportief en respectvol gedragen tegenover mededeelnemers, trainers, organisatoren en andere aanwezigen.</w:t>
      </w:r>
    </w:p>
    <w:p w14:paraId="4B2B1A9B" w14:textId="77777777" w:rsidR="001E07A2" w:rsidRDefault="00000000" w:rsidP="00BE5CC4">
      <w:pPr>
        <w:pStyle w:val="Lijstopsomteken"/>
        <w:jc w:val="both"/>
      </w:pPr>
      <w:r>
        <w:t>Respecteer andere deelnemers en de organisatie.</w:t>
      </w:r>
    </w:p>
    <w:p w14:paraId="4FA88A31" w14:textId="77777777" w:rsidR="001E07A2" w:rsidRDefault="00000000" w:rsidP="00BE5CC4">
      <w:pPr>
        <w:pStyle w:val="Lijstopsomteken"/>
        <w:jc w:val="both"/>
      </w:pPr>
      <w:r>
        <w:t>Aanvaard beslissingen van de jury en organisatie.</w:t>
      </w:r>
    </w:p>
    <w:p w14:paraId="0FCA6A7F" w14:textId="77777777" w:rsidR="001E07A2" w:rsidRDefault="00000000" w:rsidP="00BE5CC4">
      <w:pPr>
        <w:pStyle w:val="Lijstopsomteken"/>
        <w:jc w:val="both"/>
      </w:pPr>
      <w:r>
        <w:t>Vermijd onsportief, kwetsend of gevaarlijk gedrag.</w:t>
      </w:r>
    </w:p>
    <w:p w14:paraId="636444CE" w14:textId="77777777" w:rsidR="001E07A2" w:rsidRDefault="00000000" w:rsidP="00BE5CC4">
      <w:pPr>
        <w:pStyle w:val="Lijstopsomteken"/>
        <w:jc w:val="both"/>
      </w:pPr>
      <w:r>
        <w:t>Geef iedereen de kans om op een eerlijke manier deel te nemen.</w:t>
      </w:r>
    </w:p>
    <w:p w14:paraId="18B0754B" w14:textId="77777777" w:rsidR="001E07A2" w:rsidRDefault="00000000" w:rsidP="00BE5CC4">
      <w:pPr>
        <w:pStyle w:val="Lijstopsomteken"/>
        <w:jc w:val="both"/>
      </w:pPr>
      <w:r>
        <w:t>Draag bij aan een positieve en aangename sfeer tijdens het kampioenschap.</w:t>
      </w:r>
    </w:p>
    <w:p w14:paraId="44908BA6" w14:textId="77777777" w:rsidR="001E07A2" w:rsidRDefault="00000000" w:rsidP="00BE5CC4">
      <w:pPr>
        <w:jc w:val="both"/>
      </w:pPr>
      <w:r>
        <w:t>Bij ernstig of herhaald onsportief gedrag kan de organisatie passende maatregelen nemen, waaronder een waarschuwing, uitsluiting van een discipline of diskwalificatie.</w:t>
      </w:r>
    </w:p>
    <w:p w14:paraId="18C978F6" w14:textId="57DA106F" w:rsidR="001E07A2" w:rsidRDefault="00000000">
      <w:r>
        <w:t xml:space="preserve"> </w:t>
      </w:r>
    </w:p>
    <w:sectPr w:rsidR="001E07A2" w:rsidSect="00034616">
      <w:headerReference w:type="default" r:id="rId8"/>
      <w:footerReference w:type="default" r:id="rId9"/>
      <w:pgSz w:w="12240" w:h="15840"/>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5B48F4" w14:textId="77777777" w:rsidR="00D16E68" w:rsidRDefault="00D16E68">
      <w:pPr>
        <w:spacing w:after="0" w:line="240" w:lineRule="auto"/>
      </w:pPr>
      <w:r>
        <w:separator/>
      </w:r>
    </w:p>
  </w:endnote>
  <w:endnote w:type="continuationSeparator" w:id="0">
    <w:p w14:paraId="4F060C5A" w14:textId="77777777" w:rsidR="00D16E68" w:rsidRDefault="00D16E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1"/>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F88CA3" w14:textId="77777777" w:rsidR="001E07A2" w:rsidRDefault="00000000">
    <w:pPr>
      <w:pStyle w:val="Voettekst"/>
      <w:jc w:val="center"/>
    </w:pPr>
    <w:r>
      <w:rPr>
        <w:sz w:val="16"/>
      </w:rPr>
      <w:t>Xtreme On Ice – Reglement Xtreme Kampioenschap 2026–2027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4184665" w14:textId="77777777" w:rsidR="00D16E68" w:rsidRDefault="00D16E68">
      <w:pPr>
        <w:spacing w:after="0" w:line="240" w:lineRule="auto"/>
      </w:pPr>
      <w:r>
        <w:separator/>
      </w:r>
    </w:p>
  </w:footnote>
  <w:footnote w:type="continuationSeparator" w:id="0">
    <w:p w14:paraId="480939BC" w14:textId="77777777" w:rsidR="00D16E68" w:rsidRDefault="00D16E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D89F45" w14:textId="16A659B0" w:rsidR="00AE07DF" w:rsidRDefault="00AE07DF">
    <w:pPr>
      <w:pStyle w:val="Koptekst"/>
    </w:pPr>
    <w:r>
      <w:rPr>
        <w:noProof/>
      </w:rPr>
      <w:drawing>
        <wp:anchor distT="0" distB="0" distL="114300" distR="114300" simplePos="0" relativeHeight="251658240" behindDoc="0" locked="0" layoutInCell="1" allowOverlap="1" wp14:anchorId="06CB6439" wp14:editId="7097FF61">
          <wp:simplePos x="0" y="0"/>
          <wp:positionH relativeFrom="column">
            <wp:posOffset>6086475</wp:posOffset>
          </wp:positionH>
          <wp:positionV relativeFrom="paragraph">
            <wp:posOffset>-219075</wp:posOffset>
          </wp:positionV>
          <wp:extent cx="685800" cy="743386"/>
          <wp:effectExtent l="0" t="0" r="0" b="6350"/>
          <wp:wrapSquare wrapText="bothSides"/>
          <wp:docPr id="124742069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420697" name="Afbeelding 1247420697"/>
                  <pic:cNvPicPr/>
                </pic:nvPicPr>
                <pic:blipFill>
                  <a:blip r:embed="rId1"/>
                  <a:stretch>
                    <a:fillRect/>
                  </a:stretch>
                </pic:blipFill>
                <pic:spPr>
                  <a:xfrm>
                    <a:off x="0" y="0"/>
                    <a:ext cx="685800" cy="743386"/>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jstnummeri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jstnummeri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jstopsomtek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jstopsomtek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jstnummeri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jstopsomteken"/>
      <w:lvlText w:val=""/>
      <w:lvlJc w:val="left"/>
      <w:pPr>
        <w:tabs>
          <w:tab w:val="num" w:pos="360"/>
        </w:tabs>
        <w:ind w:left="360" w:hanging="360"/>
      </w:pPr>
      <w:rPr>
        <w:rFonts w:ascii="Symbol" w:hAnsi="Symbol" w:hint="default"/>
      </w:rPr>
    </w:lvl>
  </w:abstractNum>
  <w:abstractNum w:abstractNumId="9" w15:restartNumberingAfterBreak="0">
    <w:nsid w:val="0D8A1B51"/>
    <w:multiLevelType w:val="hybridMultilevel"/>
    <w:tmpl w:val="30A21E9C"/>
    <w:lvl w:ilvl="0" w:tplc="0413000F">
      <w:start w:val="1"/>
      <w:numFmt w:val="decimal"/>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0" w15:restartNumberingAfterBreak="0">
    <w:nsid w:val="2C044BC3"/>
    <w:multiLevelType w:val="hybridMultilevel"/>
    <w:tmpl w:val="68F2659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 w15:restartNumberingAfterBreak="0">
    <w:nsid w:val="2E110AF5"/>
    <w:multiLevelType w:val="hybridMultilevel"/>
    <w:tmpl w:val="6F92B3F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 w15:restartNumberingAfterBreak="0">
    <w:nsid w:val="3D7C7BD2"/>
    <w:multiLevelType w:val="hybridMultilevel"/>
    <w:tmpl w:val="A978D1A8"/>
    <w:lvl w:ilvl="0" w:tplc="9582454A">
      <w:start w:val="1"/>
      <w:numFmt w:val="decimal"/>
      <w:lvlText w:val="%1."/>
      <w:lvlJc w:val="left"/>
      <w:pPr>
        <w:ind w:left="720" w:hanging="360"/>
      </w:pPr>
      <w:rPr>
        <w:rFonts w:hint="default"/>
        <w:b/>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3" w15:restartNumberingAfterBreak="0">
    <w:nsid w:val="54C141F4"/>
    <w:multiLevelType w:val="hybridMultilevel"/>
    <w:tmpl w:val="49D856F8"/>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4" w15:restartNumberingAfterBreak="0">
    <w:nsid w:val="5AB63534"/>
    <w:multiLevelType w:val="hybridMultilevel"/>
    <w:tmpl w:val="8FEA6F2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103182499">
    <w:abstractNumId w:val="8"/>
  </w:num>
  <w:num w:numId="2" w16cid:durableId="667440143">
    <w:abstractNumId w:val="6"/>
  </w:num>
  <w:num w:numId="3" w16cid:durableId="695883125">
    <w:abstractNumId w:val="5"/>
  </w:num>
  <w:num w:numId="4" w16cid:durableId="1288967270">
    <w:abstractNumId w:val="4"/>
  </w:num>
  <w:num w:numId="5" w16cid:durableId="1707488509">
    <w:abstractNumId w:val="7"/>
  </w:num>
  <w:num w:numId="6" w16cid:durableId="2089231854">
    <w:abstractNumId w:val="3"/>
  </w:num>
  <w:num w:numId="7" w16cid:durableId="1693336661">
    <w:abstractNumId w:val="2"/>
  </w:num>
  <w:num w:numId="8" w16cid:durableId="176239221">
    <w:abstractNumId w:val="1"/>
  </w:num>
  <w:num w:numId="9" w16cid:durableId="1254359678">
    <w:abstractNumId w:val="0"/>
  </w:num>
  <w:num w:numId="10" w16cid:durableId="216402041">
    <w:abstractNumId w:val="12"/>
  </w:num>
  <w:num w:numId="11" w16cid:durableId="203906435">
    <w:abstractNumId w:val="10"/>
  </w:num>
  <w:num w:numId="12" w16cid:durableId="1354962842">
    <w:abstractNumId w:val="13"/>
  </w:num>
  <w:num w:numId="13" w16cid:durableId="717820506">
    <w:abstractNumId w:val="14"/>
  </w:num>
  <w:num w:numId="14" w16cid:durableId="2106800009">
    <w:abstractNumId w:val="11"/>
  </w:num>
  <w:num w:numId="15" w16cid:durableId="10016604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3"/>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CEB"/>
    <w:rsid w:val="00034616"/>
    <w:rsid w:val="0006063C"/>
    <w:rsid w:val="00072E1F"/>
    <w:rsid w:val="000732F3"/>
    <w:rsid w:val="0015074B"/>
    <w:rsid w:val="001E07A2"/>
    <w:rsid w:val="0029639D"/>
    <w:rsid w:val="0031617C"/>
    <w:rsid w:val="00326F90"/>
    <w:rsid w:val="00356D5D"/>
    <w:rsid w:val="00445C6A"/>
    <w:rsid w:val="00592418"/>
    <w:rsid w:val="00681CE4"/>
    <w:rsid w:val="006B16C8"/>
    <w:rsid w:val="00705370"/>
    <w:rsid w:val="007D1738"/>
    <w:rsid w:val="007D54D5"/>
    <w:rsid w:val="00873A0F"/>
    <w:rsid w:val="0091653A"/>
    <w:rsid w:val="00994393"/>
    <w:rsid w:val="00AA1D8D"/>
    <w:rsid w:val="00AD0E95"/>
    <w:rsid w:val="00AE07DF"/>
    <w:rsid w:val="00B47730"/>
    <w:rsid w:val="00BE5CC4"/>
    <w:rsid w:val="00C772A5"/>
    <w:rsid w:val="00CB0664"/>
    <w:rsid w:val="00CF3B45"/>
    <w:rsid w:val="00D16E68"/>
    <w:rsid w:val="00EA7700"/>
    <w:rsid w:val="00FB77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C4B30BD"/>
  <w14:defaultImageDpi w14:val="300"/>
  <w15:docId w15:val="{3FC25CE4-7EC1-F244-9ADE-07033BE83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FC693F"/>
    <w:rPr>
      <w:rFonts w:ascii="Aptos" w:hAnsi="Aptos"/>
      <w:sz w:val="21"/>
    </w:rPr>
  </w:style>
  <w:style w:type="paragraph" w:styleId="Kop1">
    <w:name w:val="heading 1"/>
    <w:basedOn w:val="Standaard"/>
    <w:next w:val="Standaard"/>
    <w:link w:val="Kop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Kop2">
    <w:name w:val="heading 2"/>
    <w:basedOn w:val="Standaard"/>
    <w:next w:val="Standaard"/>
    <w:link w:val="Kop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Kop3">
    <w:name w:val="heading 3"/>
    <w:basedOn w:val="Standaard"/>
    <w:next w:val="Standaard"/>
    <w:link w:val="Kop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Kop4">
    <w:name w:val="heading 4"/>
    <w:basedOn w:val="Standaard"/>
    <w:next w:val="Standaard"/>
    <w:link w:val="Kop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Kop5">
    <w:name w:val="heading 5"/>
    <w:basedOn w:val="Standaard"/>
    <w:next w:val="Standaard"/>
    <w:link w:val="Kop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Kop6">
    <w:name w:val="heading 6"/>
    <w:basedOn w:val="Standaard"/>
    <w:next w:val="Standaard"/>
    <w:link w:val="Kop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Kop7">
    <w:name w:val="heading 7"/>
    <w:basedOn w:val="Standaard"/>
    <w:next w:val="Standaard"/>
    <w:link w:val="Kop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Kop8">
    <w:name w:val="heading 8"/>
    <w:basedOn w:val="Standaard"/>
    <w:next w:val="Standaard"/>
    <w:link w:val="Kop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Kop9">
    <w:name w:val="heading 9"/>
    <w:basedOn w:val="Standaard"/>
    <w:next w:val="Standaard"/>
    <w:link w:val="Kop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E618BF"/>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E618BF"/>
  </w:style>
  <w:style w:type="paragraph" w:styleId="Voettekst">
    <w:name w:val="footer"/>
    <w:basedOn w:val="Standaard"/>
    <w:link w:val="VoettekstChar"/>
    <w:uiPriority w:val="99"/>
    <w:unhideWhenUsed/>
    <w:rsid w:val="00E618BF"/>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E618BF"/>
  </w:style>
  <w:style w:type="paragraph" w:styleId="Geenafstand">
    <w:name w:val="No Spacing"/>
    <w:uiPriority w:val="1"/>
    <w:qFormat/>
    <w:rsid w:val="00FC693F"/>
    <w:pPr>
      <w:spacing w:after="0" w:line="240" w:lineRule="auto"/>
    </w:pPr>
  </w:style>
  <w:style w:type="character" w:customStyle="1" w:styleId="Kop1Char">
    <w:name w:val="Kop 1 Char"/>
    <w:basedOn w:val="Standaardalinea-lettertype"/>
    <w:link w:val="Kop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Kop2Char">
    <w:name w:val="Kop 2 Char"/>
    <w:basedOn w:val="Standaardalinea-lettertype"/>
    <w:link w:val="Kop2"/>
    <w:uiPriority w:val="9"/>
    <w:rsid w:val="00FC693F"/>
    <w:rPr>
      <w:rFonts w:asciiTheme="majorHAnsi" w:eastAsiaTheme="majorEastAsia" w:hAnsiTheme="majorHAnsi" w:cstheme="majorBidi"/>
      <w:b/>
      <w:bCs/>
      <w:color w:val="4F81BD" w:themeColor="accent1"/>
      <w:sz w:val="26"/>
      <w:szCs w:val="26"/>
    </w:rPr>
  </w:style>
  <w:style w:type="character" w:customStyle="1" w:styleId="Kop3Char">
    <w:name w:val="Kop 3 Char"/>
    <w:basedOn w:val="Standaardalinea-lettertype"/>
    <w:link w:val="Kop3"/>
    <w:uiPriority w:val="9"/>
    <w:rsid w:val="00FC693F"/>
    <w:rPr>
      <w:rFonts w:asciiTheme="majorHAnsi" w:eastAsiaTheme="majorEastAsia" w:hAnsiTheme="majorHAnsi" w:cstheme="majorBidi"/>
      <w:b/>
      <w:bCs/>
      <w:color w:val="4F81BD" w:themeColor="accent1"/>
    </w:rPr>
  </w:style>
  <w:style w:type="paragraph" w:styleId="Titel">
    <w:name w:val="Title"/>
    <w:basedOn w:val="Standaard"/>
    <w:next w:val="Standaard"/>
    <w:link w:val="Tite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elChar">
    <w:name w:val="Titel Char"/>
    <w:basedOn w:val="Standaardalinea-lettertype"/>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Ondertitel">
    <w:name w:val="Subtitle"/>
    <w:basedOn w:val="Standaard"/>
    <w:next w:val="Standaard"/>
    <w:link w:val="Ondertite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OndertitelChar">
    <w:name w:val="Ondertitel Char"/>
    <w:basedOn w:val="Standaardalinea-lettertype"/>
    <w:link w:val="O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jstalinea">
    <w:name w:val="List Paragraph"/>
    <w:basedOn w:val="Standaard"/>
    <w:uiPriority w:val="34"/>
    <w:qFormat/>
    <w:rsid w:val="00FC693F"/>
    <w:pPr>
      <w:ind w:left="720"/>
      <w:contextualSpacing/>
    </w:pPr>
  </w:style>
  <w:style w:type="paragraph" w:styleId="Plattetekst">
    <w:name w:val="Body Text"/>
    <w:basedOn w:val="Standaard"/>
    <w:link w:val="PlattetekstChar"/>
    <w:uiPriority w:val="99"/>
    <w:unhideWhenUsed/>
    <w:rsid w:val="00AA1D8D"/>
    <w:pPr>
      <w:spacing w:after="120"/>
    </w:pPr>
  </w:style>
  <w:style w:type="character" w:customStyle="1" w:styleId="PlattetekstChar">
    <w:name w:val="Platte tekst Char"/>
    <w:basedOn w:val="Standaardalinea-lettertype"/>
    <w:link w:val="Plattetekst"/>
    <w:uiPriority w:val="99"/>
    <w:rsid w:val="00AA1D8D"/>
  </w:style>
  <w:style w:type="paragraph" w:styleId="Plattetekst2">
    <w:name w:val="Body Text 2"/>
    <w:basedOn w:val="Standaard"/>
    <w:link w:val="Plattetekst2Char"/>
    <w:uiPriority w:val="99"/>
    <w:unhideWhenUsed/>
    <w:rsid w:val="00AA1D8D"/>
    <w:pPr>
      <w:spacing w:after="120" w:line="480" w:lineRule="auto"/>
    </w:pPr>
  </w:style>
  <w:style w:type="character" w:customStyle="1" w:styleId="Plattetekst2Char">
    <w:name w:val="Platte tekst 2 Char"/>
    <w:basedOn w:val="Standaardalinea-lettertype"/>
    <w:link w:val="Plattetekst2"/>
    <w:uiPriority w:val="99"/>
    <w:rsid w:val="00AA1D8D"/>
  </w:style>
  <w:style w:type="paragraph" w:styleId="Plattetekst3">
    <w:name w:val="Body Text 3"/>
    <w:basedOn w:val="Standaard"/>
    <w:link w:val="Plattetekst3Char"/>
    <w:uiPriority w:val="99"/>
    <w:unhideWhenUsed/>
    <w:rsid w:val="00AA1D8D"/>
    <w:pPr>
      <w:spacing w:after="120"/>
    </w:pPr>
    <w:rPr>
      <w:sz w:val="16"/>
      <w:szCs w:val="16"/>
    </w:rPr>
  </w:style>
  <w:style w:type="character" w:customStyle="1" w:styleId="Plattetekst3Char">
    <w:name w:val="Platte tekst 3 Char"/>
    <w:basedOn w:val="Standaardalinea-lettertype"/>
    <w:link w:val="Plattetekst3"/>
    <w:uiPriority w:val="99"/>
    <w:rsid w:val="00AA1D8D"/>
    <w:rPr>
      <w:sz w:val="16"/>
      <w:szCs w:val="16"/>
    </w:rPr>
  </w:style>
  <w:style w:type="paragraph" w:styleId="Lijst">
    <w:name w:val="List"/>
    <w:basedOn w:val="Standaard"/>
    <w:uiPriority w:val="99"/>
    <w:unhideWhenUsed/>
    <w:rsid w:val="00AA1D8D"/>
    <w:pPr>
      <w:ind w:left="360" w:hanging="360"/>
      <w:contextualSpacing/>
    </w:pPr>
  </w:style>
  <w:style w:type="paragraph" w:styleId="Lijst2">
    <w:name w:val="List 2"/>
    <w:basedOn w:val="Standaard"/>
    <w:uiPriority w:val="99"/>
    <w:unhideWhenUsed/>
    <w:rsid w:val="00326F90"/>
    <w:pPr>
      <w:ind w:left="720" w:hanging="360"/>
      <w:contextualSpacing/>
    </w:pPr>
  </w:style>
  <w:style w:type="paragraph" w:styleId="Lijst3">
    <w:name w:val="List 3"/>
    <w:basedOn w:val="Standaard"/>
    <w:uiPriority w:val="99"/>
    <w:unhideWhenUsed/>
    <w:rsid w:val="00326F90"/>
    <w:pPr>
      <w:ind w:left="1080" w:hanging="360"/>
      <w:contextualSpacing/>
    </w:pPr>
  </w:style>
  <w:style w:type="paragraph" w:styleId="Lijstopsomteken">
    <w:name w:val="List Bullet"/>
    <w:basedOn w:val="Standaard"/>
    <w:uiPriority w:val="99"/>
    <w:unhideWhenUsed/>
    <w:rsid w:val="00326F90"/>
    <w:pPr>
      <w:numPr>
        <w:numId w:val="1"/>
      </w:numPr>
      <w:contextualSpacing/>
    </w:pPr>
  </w:style>
  <w:style w:type="paragraph" w:styleId="Lijstopsomteken2">
    <w:name w:val="List Bullet 2"/>
    <w:basedOn w:val="Standaard"/>
    <w:uiPriority w:val="99"/>
    <w:unhideWhenUsed/>
    <w:rsid w:val="00326F90"/>
    <w:pPr>
      <w:numPr>
        <w:numId w:val="2"/>
      </w:numPr>
      <w:contextualSpacing/>
    </w:pPr>
  </w:style>
  <w:style w:type="paragraph" w:styleId="Lijstopsomteken3">
    <w:name w:val="List Bullet 3"/>
    <w:basedOn w:val="Standaard"/>
    <w:uiPriority w:val="99"/>
    <w:unhideWhenUsed/>
    <w:rsid w:val="00326F90"/>
    <w:pPr>
      <w:numPr>
        <w:numId w:val="3"/>
      </w:numPr>
      <w:contextualSpacing/>
    </w:pPr>
  </w:style>
  <w:style w:type="paragraph" w:styleId="Lijstnummering">
    <w:name w:val="List Number"/>
    <w:basedOn w:val="Standaard"/>
    <w:uiPriority w:val="99"/>
    <w:unhideWhenUsed/>
    <w:rsid w:val="00326F90"/>
    <w:pPr>
      <w:numPr>
        <w:numId w:val="5"/>
      </w:numPr>
      <w:contextualSpacing/>
    </w:pPr>
  </w:style>
  <w:style w:type="paragraph" w:styleId="Lijstnummering2">
    <w:name w:val="List Number 2"/>
    <w:basedOn w:val="Standaard"/>
    <w:uiPriority w:val="99"/>
    <w:unhideWhenUsed/>
    <w:rsid w:val="0029639D"/>
    <w:pPr>
      <w:numPr>
        <w:numId w:val="6"/>
      </w:numPr>
      <w:contextualSpacing/>
    </w:pPr>
  </w:style>
  <w:style w:type="paragraph" w:styleId="Lijstnummering3">
    <w:name w:val="List Number 3"/>
    <w:basedOn w:val="Standaard"/>
    <w:uiPriority w:val="99"/>
    <w:unhideWhenUsed/>
    <w:rsid w:val="0029639D"/>
    <w:pPr>
      <w:numPr>
        <w:numId w:val="7"/>
      </w:numPr>
      <w:contextualSpacing/>
    </w:pPr>
  </w:style>
  <w:style w:type="paragraph" w:styleId="Lijstvoortzetting">
    <w:name w:val="List Continue"/>
    <w:basedOn w:val="Standaard"/>
    <w:uiPriority w:val="99"/>
    <w:unhideWhenUsed/>
    <w:rsid w:val="0029639D"/>
    <w:pPr>
      <w:spacing w:after="120"/>
      <w:ind w:left="360"/>
      <w:contextualSpacing/>
    </w:pPr>
  </w:style>
  <w:style w:type="paragraph" w:styleId="Lijstvoortzetting2">
    <w:name w:val="List Continue 2"/>
    <w:basedOn w:val="Standaard"/>
    <w:uiPriority w:val="99"/>
    <w:unhideWhenUsed/>
    <w:rsid w:val="0029639D"/>
    <w:pPr>
      <w:spacing w:after="120"/>
      <w:ind w:left="720"/>
      <w:contextualSpacing/>
    </w:pPr>
  </w:style>
  <w:style w:type="paragraph" w:styleId="Lijstvoortzetting3">
    <w:name w:val="List Continue 3"/>
    <w:basedOn w:val="Standaard"/>
    <w:uiPriority w:val="99"/>
    <w:unhideWhenUsed/>
    <w:rsid w:val="0029639D"/>
    <w:pPr>
      <w:spacing w:after="120"/>
      <w:ind w:left="1080"/>
      <w:contextualSpacing/>
    </w:pPr>
  </w:style>
  <w:style w:type="paragraph" w:styleId="Macrotekst">
    <w:name w:val="macro"/>
    <w:link w:val="Macroteks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kstChar">
    <w:name w:val="Macrotekst Char"/>
    <w:basedOn w:val="Standaardalinea-lettertype"/>
    <w:link w:val="Macrotekst"/>
    <w:uiPriority w:val="99"/>
    <w:rsid w:val="0029639D"/>
    <w:rPr>
      <w:rFonts w:ascii="Courier" w:hAnsi="Courier"/>
      <w:sz w:val="20"/>
      <w:szCs w:val="20"/>
    </w:rPr>
  </w:style>
  <w:style w:type="paragraph" w:styleId="Citaat">
    <w:name w:val="Quote"/>
    <w:basedOn w:val="Standaard"/>
    <w:next w:val="Standaard"/>
    <w:link w:val="CitaatChar"/>
    <w:uiPriority w:val="29"/>
    <w:qFormat/>
    <w:rsid w:val="00FC693F"/>
    <w:rPr>
      <w:i/>
      <w:iCs/>
      <w:color w:val="000000" w:themeColor="text1"/>
    </w:rPr>
  </w:style>
  <w:style w:type="character" w:customStyle="1" w:styleId="CitaatChar">
    <w:name w:val="Citaat Char"/>
    <w:basedOn w:val="Standaardalinea-lettertype"/>
    <w:link w:val="Citaat"/>
    <w:uiPriority w:val="29"/>
    <w:rsid w:val="00FC693F"/>
    <w:rPr>
      <w:i/>
      <w:iCs/>
      <w:color w:val="000000" w:themeColor="text1"/>
    </w:rPr>
  </w:style>
  <w:style w:type="character" w:customStyle="1" w:styleId="Kop4Char">
    <w:name w:val="Kop 4 Char"/>
    <w:basedOn w:val="Standaardalinea-lettertype"/>
    <w:link w:val="Kop4"/>
    <w:uiPriority w:val="9"/>
    <w:semiHidden/>
    <w:rsid w:val="00FC693F"/>
    <w:rPr>
      <w:rFonts w:asciiTheme="majorHAnsi" w:eastAsiaTheme="majorEastAsia" w:hAnsiTheme="majorHAnsi" w:cstheme="majorBidi"/>
      <w:b/>
      <w:bCs/>
      <w:i/>
      <w:iCs/>
      <w:color w:val="4F81BD" w:themeColor="accent1"/>
    </w:rPr>
  </w:style>
  <w:style w:type="character" w:customStyle="1" w:styleId="Kop5Char">
    <w:name w:val="Kop 5 Char"/>
    <w:basedOn w:val="Standaardalinea-lettertype"/>
    <w:link w:val="Kop5"/>
    <w:uiPriority w:val="9"/>
    <w:semiHidden/>
    <w:rsid w:val="00FC693F"/>
    <w:rPr>
      <w:rFonts w:asciiTheme="majorHAnsi" w:eastAsiaTheme="majorEastAsia" w:hAnsiTheme="majorHAnsi" w:cstheme="majorBidi"/>
      <w:color w:val="243F60" w:themeColor="accent1" w:themeShade="7F"/>
    </w:rPr>
  </w:style>
  <w:style w:type="character" w:customStyle="1" w:styleId="Kop6Char">
    <w:name w:val="Kop 6 Char"/>
    <w:basedOn w:val="Standaardalinea-lettertype"/>
    <w:link w:val="Kop6"/>
    <w:uiPriority w:val="9"/>
    <w:semiHidden/>
    <w:rsid w:val="00FC693F"/>
    <w:rPr>
      <w:rFonts w:asciiTheme="majorHAnsi" w:eastAsiaTheme="majorEastAsia" w:hAnsiTheme="majorHAnsi" w:cstheme="majorBidi"/>
      <w:i/>
      <w:iCs/>
      <w:color w:val="243F60" w:themeColor="accent1" w:themeShade="7F"/>
    </w:rPr>
  </w:style>
  <w:style w:type="character" w:customStyle="1" w:styleId="Kop7Char">
    <w:name w:val="Kop 7 Char"/>
    <w:basedOn w:val="Standaardalinea-lettertype"/>
    <w:link w:val="Kop7"/>
    <w:uiPriority w:val="9"/>
    <w:semiHidden/>
    <w:rsid w:val="00FC693F"/>
    <w:rPr>
      <w:rFonts w:asciiTheme="majorHAnsi" w:eastAsiaTheme="majorEastAsia" w:hAnsiTheme="majorHAnsi" w:cstheme="majorBidi"/>
      <w:i/>
      <w:iCs/>
      <w:color w:val="404040" w:themeColor="text1" w:themeTint="BF"/>
    </w:rPr>
  </w:style>
  <w:style w:type="character" w:customStyle="1" w:styleId="Kop8Char">
    <w:name w:val="Kop 8 Char"/>
    <w:basedOn w:val="Standaardalinea-lettertype"/>
    <w:link w:val="Kop8"/>
    <w:uiPriority w:val="9"/>
    <w:semiHidden/>
    <w:rsid w:val="00FC693F"/>
    <w:rPr>
      <w:rFonts w:asciiTheme="majorHAnsi" w:eastAsiaTheme="majorEastAsia" w:hAnsiTheme="majorHAnsi" w:cstheme="majorBidi"/>
      <w:color w:val="4F81BD" w:themeColor="accent1"/>
      <w:sz w:val="20"/>
      <w:szCs w:val="20"/>
    </w:rPr>
  </w:style>
  <w:style w:type="character" w:customStyle="1" w:styleId="Kop9Char">
    <w:name w:val="Kop 9 Char"/>
    <w:basedOn w:val="Standaardalinea-lettertype"/>
    <w:link w:val="Kop9"/>
    <w:uiPriority w:val="9"/>
    <w:semiHidden/>
    <w:rsid w:val="00FC693F"/>
    <w:rPr>
      <w:rFonts w:asciiTheme="majorHAnsi" w:eastAsiaTheme="majorEastAsia" w:hAnsiTheme="majorHAnsi" w:cstheme="majorBidi"/>
      <w:i/>
      <w:iCs/>
      <w:color w:val="404040" w:themeColor="text1" w:themeTint="BF"/>
      <w:sz w:val="20"/>
      <w:szCs w:val="20"/>
    </w:rPr>
  </w:style>
  <w:style w:type="paragraph" w:styleId="Bijschrift">
    <w:name w:val="caption"/>
    <w:basedOn w:val="Standaard"/>
    <w:next w:val="Standaard"/>
    <w:uiPriority w:val="35"/>
    <w:semiHidden/>
    <w:unhideWhenUsed/>
    <w:qFormat/>
    <w:rsid w:val="00FC693F"/>
    <w:pPr>
      <w:spacing w:line="240" w:lineRule="auto"/>
    </w:pPr>
    <w:rPr>
      <w:b/>
      <w:bCs/>
      <w:color w:val="4F81BD" w:themeColor="accent1"/>
      <w:sz w:val="18"/>
      <w:szCs w:val="18"/>
    </w:rPr>
  </w:style>
  <w:style w:type="character" w:styleId="Zwaar">
    <w:name w:val="Strong"/>
    <w:basedOn w:val="Standaardalinea-lettertype"/>
    <w:uiPriority w:val="22"/>
    <w:qFormat/>
    <w:rsid w:val="00FC693F"/>
    <w:rPr>
      <w:b/>
      <w:bCs/>
    </w:rPr>
  </w:style>
  <w:style w:type="character" w:styleId="Nadruk">
    <w:name w:val="Emphasis"/>
    <w:basedOn w:val="Standaardalinea-lettertype"/>
    <w:uiPriority w:val="20"/>
    <w:qFormat/>
    <w:rsid w:val="00FC693F"/>
    <w:rPr>
      <w:i/>
      <w:iCs/>
    </w:rPr>
  </w:style>
  <w:style w:type="paragraph" w:styleId="Duidelijkcitaat">
    <w:name w:val="Intense Quote"/>
    <w:basedOn w:val="Standaard"/>
    <w:next w:val="Standaard"/>
    <w:link w:val="Duidelijkcita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DuidelijkcitaatChar">
    <w:name w:val="Duidelijk citaat Char"/>
    <w:basedOn w:val="Standaardalinea-lettertype"/>
    <w:link w:val="Duidelijkcitaat"/>
    <w:uiPriority w:val="30"/>
    <w:rsid w:val="00FC693F"/>
    <w:rPr>
      <w:b/>
      <w:bCs/>
      <w:i/>
      <w:iCs/>
      <w:color w:val="4F81BD" w:themeColor="accent1"/>
    </w:rPr>
  </w:style>
  <w:style w:type="character" w:styleId="Subtielebenadrukking">
    <w:name w:val="Subtle Emphasis"/>
    <w:basedOn w:val="Standaardalinea-lettertype"/>
    <w:uiPriority w:val="19"/>
    <w:qFormat/>
    <w:rsid w:val="00FC693F"/>
    <w:rPr>
      <w:i/>
      <w:iCs/>
      <w:color w:val="808080" w:themeColor="text1" w:themeTint="7F"/>
    </w:rPr>
  </w:style>
  <w:style w:type="character" w:styleId="Intensievebenadrukking">
    <w:name w:val="Intense Emphasis"/>
    <w:basedOn w:val="Standaardalinea-lettertype"/>
    <w:uiPriority w:val="21"/>
    <w:qFormat/>
    <w:rsid w:val="00FC693F"/>
    <w:rPr>
      <w:b/>
      <w:bCs/>
      <w:i/>
      <w:iCs/>
      <w:color w:val="4F81BD" w:themeColor="accent1"/>
    </w:rPr>
  </w:style>
  <w:style w:type="character" w:styleId="Subtieleverwijzing">
    <w:name w:val="Subtle Reference"/>
    <w:basedOn w:val="Standaardalinea-lettertype"/>
    <w:uiPriority w:val="31"/>
    <w:qFormat/>
    <w:rsid w:val="00FC693F"/>
    <w:rPr>
      <w:smallCaps/>
      <w:color w:val="C0504D" w:themeColor="accent2"/>
      <w:u w:val="single"/>
    </w:rPr>
  </w:style>
  <w:style w:type="character" w:styleId="Intensieveverwijzing">
    <w:name w:val="Intense Reference"/>
    <w:basedOn w:val="Standaardalinea-lettertype"/>
    <w:uiPriority w:val="32"/>
    <w:qFormat/>
    <w:rsid w:val="00FC693F"/>
    <w:rPr>
      <w:b/>
      <w:bCs/>
      <w:smallCaps/>
      <w:color w:val="C0504D" w:themeColor="accent2"/>
      <w:spacing w:val="5"/>
      <w:u w:val="single"/>
    </w:rPr>
  </w:style>
  <w:style w:type="character" w:styleId="Titelvanboek">
    <w:name w:val="Book Title"/>
    <w:basedOn w:val="Standaardalinea-lettertype"/>
    <w:uiPriority w:val="33"/>
    <w:qFormat/>
    <w:rsid w:val="00FC693F"/>
    <w:rPr>
      <w:b/>
      <w:bCs/>
      <w:smallCaps/>
      <w:spacing w:val="5"/>
    </w:rPr>
  </w:style>
  <w:style w:type="paragraph" w:styleId="Kopvaninhoudsopgave">
    <w:name w:val="TOC Heading"/>
    <w:basedOn w:val="Kop1"/>
    <w:next w:val="Standaard"/>
    <w:uiPriority w:val="39"/>
    <w:semiHidden/>
    <w:unhideWhenUsed/>
    <w:qFormat/>
    <w:rsid w:val="00FC693F"/>
    <w:pPr>
      <w:outlineLvl w:val="9"/>
    </w:pPr>
  </w:style>
  <w:style w:type="table" w:styleId="Tabelraster">
    <w:name w:val="Table Grid"/>
    <w:basedOn w:val="Standaardtab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chtearcering">
    <w:name w:val="Light Shading"/>
    <w:basedOn w:val="Standaardtab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chtearcering-accent1">
    <w:name w:val="Light Shading Accent 1"/>
    <w:basedOn w:val="Standaardtab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chtearcering-accent2">
    <w:name w:val="Light Shading Accent 2"/>
    <w:basedOn w:val="Standaardtab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chtearcering-accent3">
    <w:name w:val="Light Shading Accent 3"/>
    <w:basedOn w:val="Standaardtab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chtearcering-accent4">
    <w:name w:val="Light Shading Accent 4"/>
    <w:basedOn w:val="Standaardtab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chtearcering-accent5">
    <w:name w:val="Light Shading Accent 5"/>
    <w:basedOn w:val="Standaardtab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chtearcering-accent6">
    <w:name w:val="Light Shading Accent 6"/>
    <w:basedOn w:val="Standaardtab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chtelijst">
    <w:name w:val="Light List"/>
    <w:basedOn w:val="Standaardtab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chtelijst-accent1">
    <w:name w:val="Light List Accent 1"/>
    <w:basedOn w:val="Standaardtab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chtelijst-accent2">
    <w:name w:val="Light List Accent 2"/>
    <w:basedOn w:val="Standaardtab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chtelijst-accent3">
    <w:name w:val="Light List Accent 3"/>
    <w:basedOn w:val="Standaardtab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chtelijst-accent4">
    <w:name w:val="Light List Accent 4"/>
    <w:basedOn w:val="Standaardtab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chtelijst-accent5">
    <w:name w:val="Light List Accent 5"/>
    <w:basedOn w:val="Standaardtab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chtelijst-accent6">
    <w:name w:val="Light List Accent 6"/>
    <w:basedOn w:val="Standaardtab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chtraster">
    <w:name w:val="Light Grid"/>
    <w:basedOn w:val="Standaardtab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chtraster-accent1">
    <w:name w:val="Light Grid Accent 1"/>
    <w:basedOn w:val="Standaardtab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chtraster-accent2">
    <w:name w:val="Light Grid Accent 2"/>
    <w:basedOn w:val="Standaardtab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chtraster-accent3">
    <w:name w:val="Light Grid Accent 3"/>
    <w:basedOn w:val="Standaardtab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chtraster-accent4">
    <w:name w:val="Light Grid Accent 4"/>
    <w:basedOn w:val="Standaardtab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chtraster-accent5">
    <w:name w:val="Light Grid Accent 5"/>
    <w:basedOn w:val="Standaardtab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chtraster-accent6">
    <w:name w:val="Light Grid Accent 6"/>
    <w:basedOn w:val="Standaardtab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Gemiddeldearcering1">
    <w:name w:val="Medium Shading 1"/>
    <w:basedOn w:val="Standaardtab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Gemiddeldearcering1-accent1">
    <w:name w:val="Medium Shading 1 Accent 1"/>
    <w:basedOn w:val="Standaardtab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Gemiddeldearcering1-accent2">
    <w:name w:val="Medium Shading 1 Accent 2"/>
    <w:basedOn w:val="Standaardtab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Gemiddeldearcering1-accent3">
    <w:name w:val="Medium Shading 1 Accent 3"/>
    <w:basedOn w:val="Standaardtab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Gemiddeldearcering1-accent4">
    <w:name w:val="Medium Shading 1 Accent 4"/>
    <w:basedOn w:val="Standaardtab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Gemiddeldearcering1-accent5">
    <w:name w:val="Medium Shading 1 Accent 5"/>
    <w:basedOn w:val="Standaardtab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Gemiddeldearcering1-accent6">
    <w:name w:val="Medium Shading 1 Accent 6"/>
    <w:basedOn w:val="Standaardtab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Gemiddeldearcering2">
    <w:name w:val="Medium Shading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1">
    <w:name w:val="Medium Shading 2 Accent 1"/>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2">
    <w:name w:val="Medium Shading 2 Accent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3">
    <w:name w:val="Medium Shading 2 Accent 3"/>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4">
    <w:name w:val="Medium Shading 2 Accent 4"/>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5">
    <w:name w:val="Medium Shading 2 Accent 5"/>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6">
    <w:name w:val="Medium Shading 2 Accent 6"/>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lijst1">
    <w:name w:val="Medium List 1"/>
    <w:basedOn w:val="Standaardtab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Gemiddeldelijst1-accent1">
    <w:name w:val="Medium List 1 Accent 1"/>
    <w:basedOn w:val="Standaardtab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Gemiddeldelijst1-accent2">
    <w:name w:val="Medium List 1 Accent 2"/>
    <w:basedOn w:val="Standaardtab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Gemiddeldelijst1-accent3">
    <w:name w:val="Medium List 1 Accent 3"/>
    <w:basedOn w:val="Standaardtab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Gemiddeldelijst1-accent4">
    <w:name w:val="Medium List 1 Accent 4"/>
    <w:basedOn w:val="Standaardtab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Gemiddeldelijst1-accent5">
    <w:name w:val="Medium List 1 Accent 5"/>
    <w:basedOn w:val="Standaardtab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Gemiddeldelijst1-accent6">
    <w:name w:val="Medium List 1 Accent 6"/>
    <w:basedOn w:val="Standaardtab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Gemiddeldelijst2">
    <w:name w:val="Medium Lis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1">
    <w:name w:val="Medium List 2 Accent 1"/>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2">
    <w:name w:val="Medium List 2 Accen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3">
    <w:name w:val="Medium List 2 Accent 3"/>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4">
    <w:name w:val="Medium List 2 Accent 4"/>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5">
    <w:name w:val="Medium List 2 Accent 5"/>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6">
    <w:name w:val="Medium List 2 Accent 6"/>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raster1">
    <w:name w:val="Medium Grid 1"/>
    <w:basedOn w:val="Standaardtab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emiddeldraster1-accent1">
    <w:name w:val="Medium Grid 1 Accent 1"/>
    <w:basedOn w:val="Standaardtab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emiddeldraster1-accent2">
    <w:name w:val="Medium Grid 1 Accent 2"/>
    <w:basedOn w:val="Standaardtab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emiddeldraster1-accent3">
    <w:name w:val="Medium Grid 1 Accent 3"/>
    <w:basedOn w:val="Standaardtab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emiddeldraster1-accent4">
    <w:name w:val="Medium Grid 1 Accent 4"/>
    <w:basedOn w:val="Standaardtab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emiddeldraster1-accent5">
    <w:name w:val="Medium Grid 1 Accent 5"/>
    <w:basedOn w:val="Standaardtab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emiddeldraster1-accent6">
    <w:name w:val="Medium Grid 1 Accent 6"/>
    <w:basedOn w:val="Standaardtab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emiddeldraster2">
    <w:name w:val="Medium Grid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emiddeldraster2-accent1">
    <w:name w:val="Medium Grid 2 Accent 1"/>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emiddeldraster2-accent2">
    <w:name w:val="Medium Grid 2 Accent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emiddeldraster2-accent3">
    <w:name w:val="Medium Grid 2 Accent 3"/>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emiddeldraster2-accent4">
    <w:name w:val="Medium Grid 2 Accent 4"/>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emiddeldraster2-accent5">
    <w:name w:val="Medium Grid 2 Accent 5"/>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emiddeldraster2-accent6">
    <w:name w:val="Medium Grid 2 Accent 6"/>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emiddeldraster3">
    <w:name w:val="Medium Grid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emiddeldraster3-accent1">
    <w:name w:val="Medium Grid 3 Accent 1"/>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emiddeldraster3-accent2">
    <w:name w:val="Medium Grid 3 Accent 2"/>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emiddeldraster3-accent3">
    <w:name w:val="Medium Grid 3 Accent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emiddeldraster3-accent4">
    <w:name w:val="Medium Grid 3 Accent 4"/>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emiddeldraster3-accent5">
    <w:name w:val="Medium Grid 3 Accent 5"/>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emiddeldraster3-accent6">
    <w:name w:val="Medium Grid 3 Accent 6"/>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onkerelijst">
    <w:name w:val="Dark List"/>
    <w:basedOn w:val="Standaardtab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onkerelijst-accent1">
    <w:name w:val="Dark List Accent 1"/>
    <w:basedOn w:val="Standaardtab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onkerelijst-accent2">
    <w:name w:val="Dark List Accent 2"/>
    <w:basedOn w:val="Standaardtab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onkerelijst-accent3">
    <w:name w:val="Dark List Accent 3"/>
    <w:basedOn w:val="Standaardtab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onkerelijst-accent4">
    <w:name w:val="Dark List Accent 4"/>
    <w:basedOn w:val="Standaardtab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onkerelijst-accent5">
    <w:name w:val="Dark List Accent 5"/>
    <w:basedOn w:val="Standaardtab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onkerelijst-accent6">
    <w:name w:val="Dark List Accent 6"/>
    <w:basedOn w:val="Standaardtab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leurrijkearcering">
    <w:name w:val="Colorful Shading"/>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leurrijkearcering-accent1">
    <w:name w:val="Colorful Shading Accent 1"/>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leurrijkearcering-accent2">
    <w:name w:val="Colorful Shading Accent 2"/>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leurrijkearcering-accent3">
    <w:name w:val="Colorful Shading Accent 3"/>
    <w:basedOn w:val="Standaardtab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leurrijkearcering-accent4">
    <w:name w:val="Colorful Shading Accent 4"/>
    <w:basedOn w:val="Standaardtab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leurrijkearcering-accent5">
    <w:name w:val="Colorful Shading Accent 5"/>
    <w:basedOn w:val="Standaardtab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leurrijkearcering-accent6">
    <w:name w:val="Colorful Shading Accent 6"/>
    <w:basedOn w:val="Standaardtab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leurrijkelijst">
    <w:name w:val="Colorful List"/>
    <w:basedOn w:val="Standaardtab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leurrijkelijst-accent1">
    <w:name w:val="Colorful List Accent 1"/>
    <w:basedOn w:val="Standaardtab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leurrijkelijst-accent2">
    <w:name w:val="Colorful List Accent 2"/>
    <w:basedOn w:val="Standaardtab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leurrijkelijst-accent3">
    <w:name w:val="Colorful List Accent 3"/>
    <w:basedOn w:val="Standaardtab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leurrijkelijst-accent4">
    <w:name w:val="Colorful List Accent 4"/>
    <w:basedOn w:val="Standaardtab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leurrijkelijst-accent5">
    <w:name w:val="Colorful List Accent 5"/>
    <w:basedOn w:val="Standaardtab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leurrijkelijst-accent6">
    <w:name w:val="Colorful List Accent 6"/>
    <w:basedOn w:val="Standaardtab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leurrijkraster">
    <w:name w:val="Colorful Grid"/>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leurrijkraster-accent1">
    <w:name w:val="Colorful Grid Accent 1"/>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leurrijkraster-accent2">
    <w:name w:val="Colorful Grid Accent 2"/>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leurrijkraster-accent3">
    <w:name w:val="Colorful Grid Accent 3"/>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leurrijkraster-accent4">
    <w:name w:val="Colorful Grid Accent 4"/>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leurrijkraster-accent5">
    <w:name w:val="Colorful Grid Accent 5"/>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leurrijkraster-accent6">
    <w:name w:val="Colorful Grid Accent 6"/>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dq2pgselectionanchorcontainer">
    <w:name w:val="pdq2pg_selectionanchorcontainer"/>
    <w:basedOn w:val="Standaard"/>
    <w:rsid w:val="00AD0E95"/>
    <w:pPr>
      <w:spacing w:before="100" w:beforeAutospacing="1" w:after="100" w:afterAutospacing="1" w:line="240" w:lineRule="auto"/>
    </w:pPr>
    <w:rPr>
      <w:rFonts w:ascii="Times New Roman" w:eastAsia="Times New Roman" w:hAnsi="Times New Roman" w:cs="Times New Roman"/>
      <w:sz w:val="24"/>
      <w:szCs w:val="24"/>
      <w:lang w:val="nl-BE" w:eastAsia="nl-NL"/>
    </w:rPr>
  </w:style>
  <w:style w:type="character" w:customStyle="1" w:styleId="apple-converted-space">
    <w:name w:val="apple-converted-space"/>
    <w:basedOn w:val="Standaardalinea-lettertype"/>
    <w:rsid w:val="00AD0E95"/>
  </w:style>
  <w:style w:type="paragraph" w:styleId="Normaalweb">
    <w:name w:val="Normal (Web)"/>
    <w:basedOn w:val="Standaard"/>
    <w:uiPriority w:val="99"/>
    <w:unhideWhenUsed/>
    <w:rsid w:val="00AD0E95"/>
    <w:pPr>
      <w:spacing w:before="100" w:beforeAutospacing="1" w:after="100" w:afterAutospacing="1" w:line="240" w:lineRule="auto"/>
    </w:pPr>
    <w:rPr>
      <w:rFonts w:ascii="Times New Roman" w:eastAsia="Times New Roman" w:hAnsi="Times New Roman" w:cs="Times New Roman"/>
      <w:sz w:val="24"/>
      <w:szCs w:val="24"/>
      <w:lang w:val="nl-BE"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1314</Words>
  <Characters>7228</Characters>
  <Application>Microsoft Office Word</Application>
  <DocSecurity>0</DocSecurity>
  <Lines>60</Lines>
  <Paragraphs>17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8525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Stephen Bombeke</cp:lastModifiedBy>
  <cp:revision>2</cp:revision>
  <dcterms:created xsi:type="dcterms:W3CDTF">2026-08-16T08:52:00Z</dcterms:created>
  <dcterms:modified xsi:type="dcterms:W3CDTF">2026-08-16T08:52:00Z</dcterms:modified>
  <cp:category/>
</cp:coreProperties>
</file>