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68D69" w14:textId="37AEDBC2" w:rsidR="00E61E9E" w:rsidRPr="00A7591B" w:rsidRDefault="00334DB7" w:rsidP="00E61E9E">
      <w:pPr>
        <w:wordWrap/>
        <w:adjustRightInd w:val="0"/>
        <w:spacing w:after="0"/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1</w:t>
      </w:r>
      <w:r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>)</w:t>
      </w:r>
      <w:r w:rsidR="00694981"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패키지 설치하기</w:t>
      </w:r>
    </w:p>
    <w:p w14:paraId="71D9C2F8" w14:textId="77777777" w:rsidR="008F7A0C" w:rsidRPr="00A7591B" w:rsidRDefault="00E61E9E" w:rsidP="00694981">
      <w:pPr>
        <w:pStyle w:val="a6"/>
        <w:numPr>
          <w:ilvl w:val="0"/>
          <w:numId w:val="1"/>
        </w:numPr>
        <w:wordWrap/>
        <w:adjustRightInd w:val="0"/>
        <w:spacing w:after="0"/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B</w:t>
      </w:r>
      <w:r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 xml:space="preserve">est HTTP </w:t>
      </w:r>
    </w:p>
    <w:p w14:paraId="3FC9123B" w14:textId="14D17041" w:rsidR="008F7A0C" w:rsidRPr="00A7591B" w:rsidRDefault="008F7A0C" w:rsidP="00B04514">
      <w:pPr>
        <w:pStyle w:val="a6"/>
        <w:numPr>
          <w:ilvl w:val="1"/>
          <w:numId w:val="4"/>
        </w:numPr>
        <w:wordWrap/>
        <w:adjustRightInd w:val="0"/>
        <w:spacing w:after="0"/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 xml:space="preserve">버전정보 </w:t>
      </w:r>
      <w:r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 xml:space="preserve">: </w:t>
      </w:r>
      <w:r w:rsidR="00E61E9E"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 xml:space="preserve">(3.0.6) </w:t>
      </w:r>
    </w:p>
    <w:p w14:paraId="1CD2B2DA" w14:textId="323B5F22" w:rsidR="008F7A0C" w:rsidRPr="00A7591B" w:rsidRDefault="008F7A0C" w:rsidP="00B04514">
      <w:pPr>
        <w:pStyle w:val="a6"/>
        <w:numPr>
          <w:ilvl w:val="1"/>
          <w:numId w:val="4"/>
        </w:numPr>
        <w:wordWrap/>
        <w:adjustRightInd w:val="0"/>
        <w:spacing w:after="0"/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</w:pPr>
      <w:proofErr w:type="spellStart"/>
      <w:r w:rsidRPr="00A7591B">
        <w:rPr>
          <w:rFonts w:asciiTheme="majorHAnsi" w:eastAsiaTheme="majorHAnsi" w:hAnsiTheme="majorHAnsi" w:hint="eastAsia"/>
          <w:sz w:val="20"/>
          <w:szCs w:val="20"/>
        </w:rPr>
        <w:t>에셋스토어</w:t>
      </w:r>
      <w:proofErr w:type="spellEnd"/>
      <w:r w:rsidRPr="00A7591B">
        <w:rPr>
          <w:rFonts w:asciiTheme="majorHAnsi" w:eastAsiaTheme="majorHAnsi" w:hAnsiTheme="majorHAnsi" w:hint="eastAsia"/>
          <w:sz w:val="20"/>
          <w:szCs w:val="20"/>
        </w:rPr>
        <w:t xml:space="preserve"> 링크 </w:t>
      </w:r>
      <w:r w:rsidRPr="00A7591B">
        <w:rPr>
          <w:rFonts w:asciiTheme="majorHAnsi" w:eastAsiaTheme="majorHAnsi" w:hAnsiTheme="majorHAnsi"/>
          <w:sz w:val="20"/>
          <w:szCs w:val="20"/>
        </w:rPr>
        <w:t xml:space="preserve">: </w:t>
      </w:r>
      <w:hyperlink r:id="rId5" w:history="1">
        <w:r w:rsidR="00B460E4" w:rsidRPr="00A7591B">
          <w:rPr>
            <w:rStyle w:val="aa"/>
            <w:rFonts w:asciiTheme="majorHAnsi" w:eastAsiaTheme="majorHAnsi" w:hAnsiTheme="majorHAnsi"/>
            <w:color w:val="auto"/>
            <w:sz w:val="20"/>
            <w:szCs w:val="20"/>
          </w:rPr>
          <w:t>AssetStore Download</w:t>
        </w:r>
      </w:hyperlink>
      <w:r w:rsidR="00694981"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 xml:space="preserve"> , </w:t>
      </w:r>
    </w:p>
    <w:p w14:paraId="2B487922" w14:textId="7E878BE3" w:rsidR="00E61E9E" w:rsidRPr="00A7591B" w:rsidRDefault="008F7A0C" w:rsidP="00B04514">
      <w:pPr>
        <w:pStyle w:val="a6"/>
        <w:numPr>
          <w:ilvl w:val="1"/>
          <w:numId w:val="4"/>
        </w:numPr>
        <w:wordWrap/>
        <w:adjustRightInd w:val="0"/>
        <w:spacing w:after="0"/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</w:pPr>
      <w:r w:rsidRPr="00A7591B">
        <w:rPr>
          <w:rFonts w:asciiTheme="majorHAnsi" w:eastAsiaTheme="majorHAnsi" w:hAnsiTheme="majorHAnsi" w:hint="eastAsia"/>
          <w:sz w:val="20"/>
          <w:szCs w:val="20"/>
        </w:rPr>
        <w:t xml:space="preserve">매뉴얼 링크 </w:t>
      </w:r>
      <w:r w:rsidRPr="00A7591B">
        <w:rPr>
          <w:rFonts w:asciiTheme="majorHAnsi" w:eastAsiaTheme="majorHAnsi" w:hAnsiTheme="majorHAnsi"/>
          <w:sz w:val="20"/>
          <w:szCs w:val="20"/>
        </w:rPr>
        <w:t xml:space="preserve">: </w:t>
      </w:r>
      <w:hyperlink r:id="rId6" w:history="1">
        <w:r w:rsidR="00B460E4" w:rsidRPr="00A7591B">
          <w:rPr>
            <w:rStyle w:val="aa"/>
            <w:rFonts w:asciiTheme="majorHAnsi" w:eastAsiaTheme="majorHAnsi" w:hAnsiTheme="majorHAnsi"/>
            <w:color w:val="auto"/>
            <w:sz w:val="20"/>
            <w:szCs w:val="20"/>
          </w:rPr>
          <w:t>Support D</w:t>
        </w:r>
        <w:r w:rsidR="00E61E9E" w:rsidRPr="00A7591B">
          <w:rPr>
            <w:rStyle w:val="aa"/>
            <w:rFonts w:asciiTheme="majorHAnsi" w:eastAsiaTheme="majorHAnsi" w:hAnsiTheme="majorHAnsi"/>
            <w:color w:val="auto"/>
            <w:sz w:val="20"/>
            <w:szCs w:val="20"/>
          </w:rPr>
          <w:t>ocumentation</w:t>
        </w:r>
      </w:hyperlink>
      <w:r w:rsidR="00B460E4" w:rsidRPr="00A7591B">
        <w:rPr>
          <w:rFonts w:asciiTheme="majorHAnsi" w:eastAsiaTheme="majorHAnsi" w:hAnsiTheme="majorHAnsi"/>
          <w:sz w:val="20"/>
          <w:szCs w:val="20"/>
        </w:rPr>
        <w:t xml:space="preserve"> ,</w:t>
      </w:r>
      <w:r w:rsidR="00B460E4" w:rsidRPr="00A7591B">
        <w:rPr>
          <w:rFonts w:asciiTheme="majorHAnsi" w:eastAsiaTheme="majorHAnsi" w:hAnsiTheme="majorHAnsi"/>
          <w:sz w:val="20"/>
          <w:szCs w:val="20"/>
        </w:rPr>
        <w:br/>
      </w:r>
    </w:p>
    <w:p w14:paraId="28096533" w14:textId="7591E55E" w:rsidR="00694981" w:rsidRPr="00A7591B" w:rsidRDefault="00334DB7" w:rsidP="00E61E9E">
      <w:pPr>
        <w:wordWrap/>
        <w:adjustRightInd w:val="0"/>
        <w:spacing w:after="0"/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2</w:t>
      </w:r>
      <w:r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>)</w:t>
      </w:r>
      <w:r w:rsidR="00694981"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관리자</w:t>
      </w:r>
      <w:r w:rsidR="00694981"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 xml:space="preserve"> </w:t>
      </w:r>
      <w:r w:rsidR="00694981"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페이지 접속하기</w:t>
      </w:r>
    </w:p>
    <w:p w14:paraId="78D9DFEE" w14:textId="5BCA4F9F" w:rsidR="00E61E9E" w:rsidRPr="00A7591B" w:rsidRDefault="00694981" w:rsidP="00B04514">
      <w:pPr>
        <w:pStyle w:val="a6"/>
        <w:numPr>
          <w:ilvl w:val="0"/>
          <w:numId w:val="5"/>
        </w:num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주소정보</w:t>
      </w:r>
      <w:r w:rsidR="00E61E9E" w:rsidRPr="00A7591B">
        <w:rPr>
          <w:rFonts w:asciiTheme="majorHAnsi" w:eastAsiaTheme="majorHAnsi" w:hAnsiTheme="majorHAnsi" w:cs="돋움체"/>
          <w:kern w:val="0"/>
          <w:sz w:val="20"/>
          <w:szCs w:val="20"/>
        </w:rPr>
        <w:t xml:space="preserve"> : </w:t>
      </w:r>
      <w:hyperlink r:id="rId7" w:history="1">
        <w:r w:rsidRPr="00A7591B">
          <w:rPr>
            <w:rStyle w:val="aa"/>
            <w:rFonts w:asciiTheme="majorHAnsi" w:eastAsiaTheme="majorHAnsi" w:hAnsiTheme="majorHAnsi" w:cs="돋움체"/>
            <w:color w:val="auto"/>
            <w:kern w:val="0"/>
            <w:sz w:val="20"/>
            <w:szCs w:val="20"/>
          </w:rPr>
          <w:t>https://bukedu.vsquare.cc/page/cms</w:t>
        </w:r>
      </w:hyperlink>
    </w:p>
    <w:p w14:paraId="78DB3277" w14:textId="1BEC5BE4" w:rsidR="00694981" w:rsidRPr="00A7591B" w:rsidRDefault="00694981" w:rsidP="00B04514">
      <w:pPr>
        <w:pStyle w:val="a6"/>
        <w:numPr>
          <w:ilvl w:val="0"/>
          <w:numId w:val="5"/>
        </w:num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아이디/패스워드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 xml:space="preserve"> : </w:t>
      </w:r>
      <w:proofErr w:type="spellStart"/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bukedu</w:t>
      </w:r>
      <w:proofErr w:type="spellEnd"/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/1234qwer! ,admin01/1234qwer!</w:t>
      </w:r>
    </w:p>
    <w:p w14:paraId="788B4423" w14:textId="77777777" w:rsidR="00E71A6C" w:rsidRPr="00A7591B" w:rsidRDefault="00E71A6C" w:rsidP="00E71A6C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</w:p>
    <w:p w14:paraId="39A743F0" w14:textId="65F31401" w:rsidR="00E71A6C" w:rsidRPr="00A7591B" w:rsidRDefault="00334DB7" w:rsidP="00E71A6C">
      <w:pPr>
        <w:wordWrap/>
        <w:adjustRightInd w:val="0"/>
        <w:spacing w:after="0"/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3</w:t>
      </w:r>
      <w:r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>)</w:t>
      </w:r>
      <w:r w:rsidR="00E71A6C"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관리자 페이지에서</w:t>
      </w:r>
      <w:r w:rsidR="00E71A6C"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 xml:space="preserve"> </w:t>
      </w:r>
      <w:r w:rsidR="00E71A6C"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정의된 학습코드 확인하기</w:t>
      </w:r>
    </w:p>
    <w:p w14:paraId="49234BD9" w14:textId="5B05D7F5" w:rsidR="00E71A6C" w:rsidRPr="00A7591B" w:rsidRDefault="00E71A6C" w:rsidP="00E71A6C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(좌측패널)콘텐츠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/</w:t>
      </w: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콘텐츠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 xml:space="preserve"> </w:t>
      </w: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 xml:space="preserve">마스터 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-&gt;</w:t>
      </w:r>
      <w:r w:rsidR="008F7A0C" w:rsidRPr="00A7591B">
        <w:rPr>
          <w:rFonts w:asciiTheme="majorHAnsi" w:eastAsiaTheme="majorHAnsi" w:hAnsiTheme="majorHAnsi" w:cs="돋움체"/>
          <w:kern w:val="0"/>
          <w:sz w:val="20"/>
          <w:szCs w:val="20"/>
        </w:rPr>
        <w:t>(</w:t>
      </w:r>
      <w:r w:rsidR="008F7A0C"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과목명)타일기능사</w:t>
      </w:r>
    </w:p>
    <w:p w14:paraId="0B2C691F" w14:textId="611E92AF" w:rsidR="008F7A0C" w:rsidRPr="00A7591B" w:rsidRDefault="008F7A0C" w:rsidP="00334DB7">
      <w:pPr>
        <w:pStyle w:val="a6"/>
        <w:numPr>
          <w:ilvl w:val="0"/>
          <w:numId w:val="6"/>
        </w:num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 xml:space="preserve">과목코드 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 xml:space="preserve">: </w:t>
      </w:r>
      <w:r w:rsidRPr="00A7591B">
        <w:rPr>
          <w:rFonts w:asciiTheme="majorHAnsi" w:eastAsiaTheme="majorHAnsi" w:hAnsiTheme="majorHAnsi" w:hint="eastAsia"/>
          <w:color w:val="FF0000"/>
          <w:sz w:val="20"/>
          <w:szCs w:val="20"/>
          <w:shd w:val="clear" w:color="auto" w:fill="FFFFFF"/>
        </w:rPr>
        <w:t>20240001</w:t>
      </w:r>
    </w:p>
    <w:p w14:paraId="372C59D0" w14:textId="4146E041" w:rsidR="008F7A0C" w:rsidRPr="00A7591B" w:rsidRDefault="008F7A0C" w:rsidP="00334DB7">
      <w:pPr>
        <w:pStyle w:val="a6"/>
        <w:numPr>
          <w:ilvl w:val="0"/>
          <w:numId w:val="6"/>
        </w:num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바탕" w:hint="eastAsia"/>
          <w:sz w:val="20"/>
          <w:szCs w:val="20"/>
          <w:shd w:val="clear" w:color="auto" w:fill="FFFFFF"/>
        </w:rPr>
        <w:t>학습 콘텐츠</w:t>
      </w:r>
      <w:r w:rsidRPr="00A7591B">
        <w:rPr>
          <w:rFonts w:asciiTheme="majorHAnsi" w:eastAsiaTheme="majorHAnsi" w:hAnsiTheme="majorHAnsi" w:cs="바탕"/>
          <w:sz w:val="20"/>
          <w:szCs w:val="20"/>
          <w:shd w:val="clear" w:color="auto" w:fill="FFFFFF"/>
        </w:rPr>
        <w:t>(</w:t>
      </w:r>
      <w:r w:rsidRPr="00A7591B">
        <w:rPr>
          <w:rFonts w:asciiTheme="majorHAnsi" w:eastAsiaTheme="majorHAnsi" w:hAnsiTheme="majorHAnsi" w:cs="바탕" w:hint="eastAsia"/>
          <w:sz w:val="20"/>
          <w:szCs w:val="20"/>
          <w:shd w:val="clear" w:color="auto" w:fill="FFFFFF"/>
        </w:rPr>
        <w:t xml:space="preserve">버전)코드 </w:t>
      </w:r>
      <w:r w:rsidRPr="00A7591B">
        <w:rPr>
          <w:rFonts w:asciiTheme="majorHAnsi" w:eastAsiaTheme="majorHAnsi" w:hAnsiTheme="majorHAnsi" w:cs="바탕"/>
          <w:sz w:val="20"/>
          <w:szCs w:val="20"/>
          <w:shd w:val="clear" w:color="auto" w:fill="FFFFFF"/>
        </w:rPr>
        <w:t xml:space="preserve">: </w:t>
      </w:r>
      <w:r w:rsidRPr="00A7591B">
        <w:rPr>
          <w:rFonts w:asciiTheme="majorHAnsi" w:eastAsiaTheme="majorHAnsi" w:hAnsiTheme="majorHAnsi" w:hint="eastAsia"/>
          <w:color w:val="FF0000"/>
          <w:sz w:val="20"/>
          <w:szCs w:val="20"/>
          <w:shd w:val="clear" w:color="auto" w:fill="FFFFFF"/>
        </w:rPr>
        <w:t>2024000101</w:t>
      </w:r>
    </w:p>
    <w:p w14:paraId="2875C56A" w14:textId="77777777" w:rsidR="00E71A6C" w:rsidRPr="00A7591B" w:rsidRDefault="00E71A6C" w:rsidP="00E71A6C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</w:p>
    <w:p w14:paraId="2F311325" w14:textId="4B94633E" w:rsidR="00924A47" w:rsidRPr="00A7591B" w:rsidRDefault="00334DB7" w:rsidP="00924A47">
      <w:pPr>
        <w:wordWrap/>
        <w:adjustRightInd w:val="0"/>
        <w:spacing w:after="0"/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4</w:t>
      </w:r>
      <w:r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>)</w:t>
      </w:r>
      <w:r w:rsidR="00924A47"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관리자 페이지에서</w:t>
      </w:r>
      <w:r w:rsidR="00924A47" w:rsidRPr="00A7591B">
        <w:rPr>
          <w:rFonts w:asciiTheme="majorHAnsi" w:eastAsiaTheme="majorHAnsi" w:hAnsiTheme="majorHAnsi" w:cs="돋움체"/>
          <w:b/>
          <w:bCs/>
          <w:kern w:val="0"/>
          <w:sz w:val="20"/>
          <w:szCs w:val="20"/>
        </w:rPr>
        <w:t xml:space="preserve"> </w:t>
      </w:r>
      <w:r w:rsidR="00924A47" w:rsidRPr="00A7591B">
        <w:rPr>
          <w:rFonts w:asciiTheme="majorHAnsi" w:eastAsiaTheme="majorHAnsi" w:hAnsiTheme="majorHAnsi" w:cs="돋움체" w:hint="eastAsia"/>
          <w:b/>
          <w:bCs/>
          <w:kern w:val="0"/>
          <w:sz w:val="20"/>
          <w:szCs w:val="20"/>
        </w:rPr>
        <w:t>정의된 학습코드 확인하기</w:t>
      </w:r>
    </w:p>
    <w:p w14:paraId="7E41406F" w14:textId="21AE3260" w:rsidR="00334DB7" w:rsidRPr="00A7591B" w:rsidRDefault="00A02148" w:rsidP="00E71A6C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(</w:t>
      </w:r>
      <w:r w:rsidR="00334DB7"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 xml:space="preserve">브라우저 </w:t>
      </w:r>
      <w:r w:rsidR="00334DB7" w:rsidRPr="00277190">
        <w:rPr>
          <w:rFonts w:asciiTheme="majorHAnsi" w:eastAsiaTheme="majorHAnsi" w:hAnsiTheme="majorHAnsi" w:cs="돋움체" w:hint="eastAsia"/>
          <w:color w:val="FF0000"/>
          <w:kern w:val="0"/>
          <w:sz w:val="20"/>
          <w:szCs w:val="20"/>
        </w:rPr>
        <w:t>개발자 모드</w:t>
      </w:r>
      <w:r w:rsidR="00277190" w:rsidRPr="00277190">
        <w:rPr>
          <w:rFonts w:asciiTheme="majorHAnsi" w:eastAsiaTheme="majorHAnsi" w:hAnsiTheme="majorHAnsi" w:cs="돋움체" w:hint="eastAsia"/>
          <w:color w:val="FF0000"/>
          <w:kern w:val="0"/>
          <w:sz w:val="20"/>
          <w:szCs w:val="20"/>
        </w:rPr>
        <w:t>로 변경하</w:t>
      </w:r>
      <w:r w:rsidR="00277190">
        <w:rPr>
          <w:rFonts w:asciiTheme="majorHAnsi" w:eastAsiaTheme="majorHAnsi" w:hAnsiTheme="majorHAnsi" w:cs="돋움체" w:hint="eastAsia"/>
          <w:kern w:val="0"/>
          <w:sz w:val="20"/>
          <w:szCs w:val="20"/>
        </w:rPr>
        <w:t>기</w:t>
      </w: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)</w:t>
      </w:r>
      <w:r w:rsidR="00277190">
        <w:rPr>
          <w:rFonts w:asciiTheme="majorHAnsi" w:eastAsiaTheme="majorHAnsi" w:hAnsiTheme="majorHAnsi" w:cs="돋움체" w:hint="eastAsia"/>
          <w:kern w:val="0"/>
          <w:sz w:val="20"/>
          <w:szCs w:val="20"/>
        </w:rPr>
        <w:t xml:space="preserve"> </w:t>
      </w:r>
      <w:r w:rsidR="00334DB7"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F</w:t>
      </w:r>
      <w:r w:rsidR="00334DB7" w:rsidRPr="00A7591B">
        <w:rPr>
          <w:rFonts w:asciiTheme="majorHAnsi" w:eastAsiaTheme="majorHAnsi" w:hAnsiTheme="majorHAnsi" w:cs="돋움체"/>
          <w:kern w:val="0"/>
          <w:sz w:val="20"/>
          <w:szCs w:val="20"/>
        </w:rPr>
        <w:t>12 -&gt; Network -&gt; Fetch/XHR</w:t>
      </w:r>
    </w:p>
    <w:p w14:paraId="0FEF9107" w14:textId="77777777" w:rsidR="00277190" w:rsidRDefault="00334DB7" w:rsidP="00E71A6C">
      <w:pPr>
        <w:wordWrap/>
        <w:adjustRightInd w:val="0"/>
        <w:spacing w:after="0"/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/>
          <w:noProof/>
          <w:kern w:val="0"/>
          <w:sz w:val="20"/>
          <w:szCs w:val="20"/>
        </w:rPr>
        <w:drawing>
          <wp:inline distT="0" distB="0" distL="0" distR="0" wp14:anchorId="759BC3B5" wp14:editId="1EE96D94">
            <wp:extent cx="5975252" cy="3263900"/>
            <wp:effectExtent l="0" t="0" r="6985" b="0"/>
            <wp:docPr id="33565433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54336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6349" cy="327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AC1A" w14:textId="77777777" w:rsidR="00277190" w:rsidRDefault="00277190" w:rsidP="00E71A6C">
      <w:pPr>
        <w:wordWrap/>
        <w:adjustRightInd w:val="0"/>
        <w:spacing w:after="0"/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</w:pPr>
    </w:p>
    <w:p w14:paraId="2891C438" w14:textId="77777777" w:rsidR="00277190" w:rsidRDefault="00277190" w:rsidP="00E71A6C">
      <w:pPr>
        <w:wordWrap/>
        <w:adjustRightInd w:val="0"/>
        <w:spacing w:after="0"/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</w:pPr>
    </w:p>
    <w:p w14:paraId="4CE149D9" w14:textId="77777777" w:rsidR="00277190" w:rsidRDefault="00277190" w:rsidP="00E71A6C">
      <w:pPr>
        <w:wordWrap/>
        <w:adjustRightInd w:val="0"/>
        <w:spacing w:after="0"/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</w:pPr>
    </w:p>
    <w:p w14:paraId="60A46964" w14:textId="77777777" w:rsidR="00277190" w:rsidRDefault="00277190" w:rsidP="00E71A6C">
      <w:pPr>
        <w:wordWrap/>
        <w:adjustRightInd w:val="0"/>
        <w:spacing w:after="0"/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</w:pPr>
    </w:p>
    <w:p w14:paraId="3818D946" w14:textId="79DAF98C" w:rsidR="00A02148" w:rsidRPr="00A7591B" w:rsidRDefault="00A02148" w:rsidP="00E71A6C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lastRenderedPageBreak/>
        <w:t>Content Id</w:t>
      </w:r>
      <w:r w:rsidR="007656F2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 (8)</w:t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 </w:t>
      </w:r>
      <w:r w:rsidRPr="00A7591B">
        <w:rPr>
          <w:rFonts w:asciiTheme="majorHAnsi" w:eastAsiaTheme="majorHAnsi" w:hAnsiTheme="majorHAnsi" w:cs="돋움체" w:hint="eastAsia"/>
          <w:color w:val="FF0000"/>
          <w:kern w:val="0"/>
          <w:sz w:val="20"/>
          <w:szCs w:val="20"/>
        </w:rPr>
        <w:t>확인하기</w:t>
      </w:r>
    </w:p>
    <w:p w14:paraId="2E50CFA0" w14:textId="4F966826" w:rsidR="00A02148" w:rsidRPr="00A7591B" w:rsidRDefault="00AB4393" w:rsidP="00E71A6C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(좌측패널)운영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/</w:t>
      </w:r>
      <w:r w:rsidR="00A02148"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과목개설관리-</w:t>
      </w:r>
      <w:r w:rsidR="00A02148" w:rsidRPr="00A7591B">
        <w:rPr>
          <w:rFonts w:asciiTheme="majorHAnsi" w:eastAsiaTheme="majorHAnsi" w:hAnsiTheme="majorHAnsi" w:cs="돋움체"/>
          <w:kern w:val="0"/>
          <w:sz w:val="20"/>
          <w:szCs w:val="20"/>
        </w:rPr>
        <w:t>&gt;</w:t>
      </w:r>
      <w:r w:rsidR="00A02148"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강의목록</w:t>
      </w:r>
      <w:r>
        <w:rPr>
          <w:rFonts w:asciiTheme="majorHAnsi" w:eastAsiaTheme="majorHAnsi" w:hAnsiTheme="majorHAnsi" w:cs="돋움체" w:hint="eastAsia"/>
          <w:kern w:val="0"/>
          <w:sz w:val="20"/>
          <w:szCs w:val="20"/>
        </w:rPr>
        <w:t>-</w:t>
      </w:r>
      <w:r>
        <w:rPr>
          <w:rFonts w:asciiTheme="majorHAnsi" w:eastAsiaTheme="majorHAnsi" w:hAnsiTheme="majorHAnsi" w:cs="돋움체"/>
          <w:kern w:val="0"/>
          <w:sz w:val="20"/>
          <w:szCs w:val="20"/>
        </w:rPr>
        <w:t>&gt;(</w:t>
      </w:r>
      <w:r>
        <w:rPr>
          <w:rFonts w:asciiTheme="majorHAnsi" w:eastAsiaTheme="majorHAnsi" w:hAnsiTheme="majorHAnsi" w:cs="돋움체" w:hint="eastAsia"/>
          <w:kern w:val="0"/>
          <w:sz w:val="20"/>
          <w:szCs w:val="20"/>
        </w:rPr>
        <w:t>탭)운영설정</w:t>
      </w:r>
      <w:r w:rsidR="00A02148" w:rsidRPr="00A7591B">
        <w:rPr>
          <w:rFonts w:asciiTheme="majorHAnsi" w:eastAsiaTheme="majorHAnsi" w:hAnsiTheme="majorHAnsi" w:cs="돋움체"/>
          <w:kern w:val="0"/>
          <w:sz w:val="20"/>
          <w:szCs w:val="20"/>
        </w:rPr>
        <w:t>-&gt;1.</w:t>
      </w:r>
      <w:r w:rsidR="00A02148"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학습하기-</w:t>
      </w:r>
      <w:r w:rsidR="00A02148" w:rsidRPr="00A7591B">
        <w:rPr>
          <w:rFonts w:asciiTheme="majorHAnsi" w:eastAsiaTheme="majorHAnsi" w:hAnsiTheme="majorHAnsi" w:cs="돋움체"/>
          <w:kern w:val="0"/>
          <w:sz w:val="20"/>
          <w:szCs w:val="20"/>
        </w:rPr>
        <w:t>&gt;</w:t>
      </w:r>
      <w:proofErr w:type="spellStart"/>
      <w:r w:rsidR="00A02148"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g</w:t>
      </w:r>
      <w:r w:rsidR="00A02148" w:rsidRPr="00A7591B">
        <w:rPr>
          <w:rFonts w:asciiTheme="majorHAnsi" w:eastAsiaTheme="majorHAnsi" w:hAnsiTheme="majorHAnsi" w:cs="돋움체"/>
          <w:kern w:val="0"/>
          <w:sz w:val="20"/>
          <w:szCs w:val="20"/>
        </w:rPr>
        <w:t>etCourseLearningContent</w:t>
      </w:r>
      <w:proofErr w:type="spellEnd"/>
      <w:r w:rsidR="00A02148" w:rsidRPr="00A7591B">
        <w:rPr>
          <w:rFonts w:asciiTheme="majorHAnsi" w:eastAsiaTheme="majorHAnsi" w:hAnsiTheme="majorHAnsi" w:cs="돋움체"/>
          <w:kern w:val="0"/>
          <w:sz w:val="20"/>
          <w:szCs w:val="20"/>
        </w:rPr>
        <w:t>-&gt;Payload</w:t>
      </w:r>
    </w:p>
    <w:p w14:paraId="2C664D14" w14:textId="4FE44455" w:rsidR="00A02148" w:rsidRPr="00A7591B" w:rsidRDefault="00A02148" w:rsidP="00E71A6C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/>
          <w:noProof/>
          <w:kern w:val="0"/>
          <w:sz w:val="20"/>
          <w:szCs w:val="20"/>
        </w:rPr>
        <w:drawing>
          <wp:inline distT="0" distB="0" distL="0" distR="0" wp14:anchorId="6BA4D396" wp14:editId="14838E8F">
            <wp:extent cx="5943600" cy="3869055"/>
            <wp:effectExtent l="0" t="0" r="0" b="0"/>
            <wp:docPr id="2075809673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09673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 Item Id </w:t>
      </w:r>
      <w:r w:rsidR="007656F2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(12)</w:t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, Subitem id </w:t>
      </w:r>
      <w:r w:rsidR="007656F2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(14)</w:t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 </w:t>
      </w:r>
      <w:r w:rsidRPr="00A7591B">
        <w:rPr>
          <w:rFonts w:asciiTheme="majorHAnsi" w:eastAsiaTheme="majorHAnsi" w:hAnsiTheme="majorHAnsi" w:cs="돋움체" w:hint="eastAsia"/>
          <w:color w:val="FF0000"/>
          <w:kern w:val="0"/>
          <w:sz w:val="20"/>
          <w:szCs w:val="20"/>
        </w:rPr>
        <w:t>확인하기</w:t>
      </w:r>
    </w:p>
    <w:p w14:paraId="64A97C2D" w14:textId="1288D6F9" w:rsidR="00A02148" w:rsidRPr="00A7591B" w:rsidRDefault="00A02148" w:rsidP="00A02148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과목개설관리-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&gt;</w:t>
      </w: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강의목록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-&gt;1.</w:t>
      </w: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학습하기-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&gt;</w:t>
      </w:r>
      <w:proofErr w:type="spellStart"/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g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etCourseLearningContent</w:t>
      </w:r>
      <w:proofErr w:type="spellEnd"/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-&gt;</w:t>
      </w: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P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review</w:t>
      </w:r>
      <w:r w:rsidR="00277190">
        <w:rPr>
          <w:rFonts w:asciiTheme="majorHAnsi" w:eastAsiaTheme="majorHAnsi" w:hAnsiTheme="majorHAnsi" w:cs="돋움체"/>
          <w:kern w:val="0"/>
          <w:sz w:val="20"/>
          <w:szCs w:val="20"/>
        </w:rPr>
        <w:t>-&gt;Json &lt;body&gt;</w:t>
      </w:r>
      <w:r w:rsidR="00277190">
        <w:rPr>
          <w:rFonts w:asciiTheme="majorHAnsi" w:eastAsiaTheme="majorHAnsi" w:hAnsiTheme="majorHAnsi" w:cs="돋움체" w:hint="eastAsia"/>
          <w:kern w:val="0"/>
          <w:sz w:val="20"/>
          <w:szCs w:val="20"/>
        </w:rPr>
        <w:t>필드 보기</w:t>
      </w:r>
    </w:p>
    <w:p w14:paraId="2D9C6A5F" w14:textId="15AFAEE0" w:rsidR="00A02148" w:rsidRPr="00A7591B" w:rsidRDefault="00A02148" w:rsidP="00E71A6C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/>
          <w:noProof/>
          <w:kern w:val="0"/>
          <w:sz w:val="20"/>
          <w:szCs w:val="20"/>
        </w:rPr>
        <w:drawing>
          <wp:inline distT="0" distB="0" distL="0" distR="0" wp14:anchorId="0FD48E43" wp14:editId="3D1C81FF">
            <wp:extent cx="4083050" cy="2953668"/>
            <wp:effectExtent l="0" t="0" r="0" b="0"/>
            <wp:docPr id="52912932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29321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871" cy="29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88CF" w14:textId="518A731A" w:rsidR="00A02148" w:rsidRPr="00A7591B" w:rsidRDefault="00971843" w:rsidP="00A02148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>
        <w:rPr>
          <w:rFonts w:asciiTheme="majorHAnsi" w:eastAsiaTheme="majorHAnsi" w:hAnsiTheme="majorHAnsi" w:cs="돋움체" w:hint="eastAsia"/>
          <w:color w:val="FF0000"/>
          <w:kern w:val="0"/>
          <w:sz w:val="20"/>
          <w:szCs w:val="20"/>
        </w:rPr>
        <w:lastRenderedPageBreak/>
        <w:t>학습진도 확인하기</w:t>
      </w:r>
    </w:p>
    <w:p w14:paraId="39A738B1" w14:textId="17B383BF" w:rsidR="00A02148" w:rsidRPr="00A7591B" w:rsidRDefault="00A7591B" w:rsidP="00A02148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(좌측패널)운영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/</w:t>
      </w: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과목개설관리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-&gt;</w:t>
      </w: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(과목명)타일기능사-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&gt;</w:t>
      </w: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강의목록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-&gt;(</w:t>
      </w:r>
      <w:r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탭)운영설정-</w:t>
      </w:r>
      <w:r w:rsidRPr="00A7591B">
        <w:rPr>
          <w:rFonts w:asciiTheme="majorHAnsi" w:eastAsiaTheme="majorHAnsi" w:hAnsiTheme="majorHAnsi" w:cs="돋움체"/>
          <w:kern w:val="0"/>
          <w:sz w:val="20"/>
          <w:szCs w:val="20"/>
        </w:rPr>
        <w:t>&gt;</w:t>
      </w:r>
      <w:r w:rsidR="0002670D"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학습하기-</w:t>
      </w:r>
      <w:r w:rsidR="0002670D" w:rsidRPr="00A7591B">
        <w:rPr>
          <w:rFonts w:asciiTheme="majorHAnsi" w:eastAsiaTheme="majorHAnsi" w:hAnsiTheme="majorHAnsi" w:cs="돋움체"/>
          <w:kern w:val="0"/>
          <w:sz w:val="20"/>
          <w:szCs w:val="20"/>
        </w:rPr>
        <w:t>&gt;</w:t>
      </w:r>
      <w:r w:rsidR="0002670D"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출석현황</w:t>
      </w:r>
      <w:r w:rsidR="0002670D" w:rsidRPr="00A7591B">
        <w:rPr>
          <w:rFonts w:asciiTheme="majorHAnsi" w:eastAsiaTheme="majorHAnsi" w:hAnsiTheme="majorHAnsi" w:cs="돋움체"/>
          <w:kern w:val="0"/>
          <w:sz w:val="20"/>
          <w:szCs w:val="20"/>
        </w:rPr>
        <w:t>-&gt;student01</w:t>
      </w:r>
      <w:r>
        <w:rPr>
          <w:rFonts w:asciiTheme="majorHAnsi" w:eastAsiaTheme="majorHAnsi" w:hAnsiTheme="majorHAnsi" w:cs="돋움체"/>
          <w:kern w:val="0"/>
          <w:sz w:val="20"/>
          <w:szCs w:val="20"/>
        </w:rPr>
        <w:t>(</w:t>
      </w:r>
      <w:r w:rsidR="0002670D" w:rsidRPr="00A7591B">
        <w:rPr>
          <w:rFonts w:asciiTheme="majorHAnsi" w:eastAsiaTheme="majorHAnsi" w:hAnsiTheme="majorHAnsi" w:cs="돋움체" w:hint="eastAsia"/>
          <w:kern w:val="0"/>
          <w:sz w:val="20"/>
          <w:szCs w:val="20"/>
        </w:rPr>
        <w:t>오른쪽에 화살표</w:t>
      </w:r>
      <w:r>
        <w:rPr>
          <w:rFonts w:asciiTheme="majorHAnsi" w:eastAsiaTheme="majorHAnsi" w:hAnsiTheme="majorHAnsi" w:cs="돋움체" w:hint="eastAsia"/>
          <w:kern w:val="0"/>
          <w:sz w:val="20"/>
          <w:szCs w:val="20"/>
        </w:rPr>
        <w:t xml:space="preserve"> 펼치기)</w:t>
      </w:r>
    </w:p>
    <w:p w14:paraId="04857D14" w14:textId="63E1FADF" w:rsidR="0002670D" w:rsidRPr="00A7591B" w:rsidRDefault="0002670D" w:rsidP="00A02148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/>
          <w:noProof/>
          <w:kern w:val="0"/>
          <w:sz w:val="20"/>
          <w:szCs w:val="20"/>
        </w:rPr>
        <w:drawing>
          <wp:inline distT="0" distB="0" distL="0" distR="0" wp14:anchorId="6F621A72" wp14:editId="598FE22B">
            <wp:extent cx="5943600" cy="4447540"/>
            <wp:effectExtent l="0" t="0" r="0" b="0"/>
            <wp:docPr id="872335796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35796" name="그림 1" descr="텍스트, 스크린샷, 소프트웨어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1ED8" w14:textId="77777777" w:rsidR="0002670D" w:rsidRPr="00A7591B" w:rsidRDefault="0002670D" w:rsidP="00A02148">
      <w:pPr>
        <w:wordWrap/>
        <w:adjustRightInd w:val="0"/>
        <w:spacing w:after="0"/>
        <w:rPr>
          <w:rFonts w:asciiTheme="majorHAnsi" w:eastAsiaTheme="majorHAnsi" w:hAnsiTheme="majorHAnsi" w:cs="돋움체"/>
          <w:kern w:val="0"/>
          <w:sz w:val="20"/>
          <w:szCs w:val="20"/>
        </w:rPr>
      </w:pPr>
    </w:p>
    <w:p w14:paraId="14806655" w14:textId="77777777" w:rsidR="00A02148" w:rsidRPr="00A7591B" w:rsidRDefault="00A02148">
      <w:pPr>
        <w:rPr>
          <w:rFonts w:asciiTheme="majorHAnsi" w:eastAsiaTheme="majorHAnsi" w:hAnsiTheme="majorHAnsi"/>
          <w:sz w:val="20"/>
          <w:szCs w:val="20"/>
        </w:rPr>
      </w:pPr>
    </w:p>
    <w:p w14:paraId="7D7A3DF3" w14:textId="1EF0BC9C" w:rsidR="00334DB7" w:rsidRPr="00A7591B" w:rsidRDefault="00334DB7">
      <w:pPr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 w:hint="eastAsia"/>
          <w:sz w:val="20"/>
          <w:szCs w:val="20"/>
        </w:rPr>
        <w:t>6</w:t>
      </w:r>
      <w:r w:rsidRPr="00A7591B">
        <w:rPr>
          <w:rFonts w:asciiTheme="majorHAnsi" w:eastAsiaTheme="majorHAnsi" w:hAnsiTheme="majorHAnsi"/>
          <w:sz w:val="20"/>
          <w:szCs w:val="20"/>
        </w:rPr>
        <w:t xml:space="preserve">) </w:t>
      </w:r>
      <w:r w:rsidRPr="00A7591B">
        <w:rPr>
          <w:rFonts w:asciiTheme="majorHAnsi" w:eastAsiaTheme="majorHAnsi" w:hAnsiTheme="majorHAnsi" w:hint="eastAsia"/>
          <w:sz w:val="20"/>
          <w:szCs w:val="20"/>
        </w:rPr>
        <w:t>학습 진도 업데이트</w:t>
      </w:r>
      <w:r w:rsidRPr="00A7591B">
        <w:rPr>
          <w:rFonts w:asciiTheme="majorHAnsi" w:eastAsiaTheme="majorHAnsi" w:hAnsiTheme="majorHAnsi"/>
          <w:sz w:val="20"/>
          <w:szCs w:val="20"/>
        </w:rPr>
        <w:t xml:space="preserve"> </w:t>
      </w:r>
      <w:r w:rsidRPr="00A7591B">
        <w:rPr>
          <w:rFonts w:asciiTheme="majorHAnsi" w:eastAsiaTheme="majorHAnsi" w:hAnsiTheme="majorHAnsi" w:hint="eastAsia"/>
          <w:sz w:val="20"/>
          <w:szCs w:val="20"/>
        </w:rPr>
        <w:t>파라미터</w:t>
      </w:r>
    </w:p>
    <w:p w14:paraId="2FAEDC3D" w14:textId="2F436929" w:rsidR="004360A8" w:rsidRDefault="00334DB7" w:rsidP="00334DB7">
      <w:pPr>
        <w:ind w:firstLine="80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/>
          <w:sz w:val="20"/>
          <w:szCs w:val="20"/>
        </w:rPr>
        <w:t xml:space="preserve">Timestamp </w:t>
      </w:r>
    </w:p>
    <w:p w14:paraId="32B66450" w14:textId="738FA254" w:rsidR="00B9587E" w:rsidRDefault="00B9587E" w:rsidP="00B9587E">
      <w:pPr>
        <w:rPr>
          <w:rFonts w:asciiTheme="majorHAnsi" w:eastAsiaTheme="majorHAnsi" w:hAnsiTheme="majorHAnsi"/>
          <w:color w:val="FF0000"/>
          <w:sz w:val="20"/>
          <w:szCs w:val="20"/>
        </w:rPr>
      </w:pPr>
      <w:proofErr w:type="spellStart"/>
      <w:r w:rsidRPr="00B9587E">
        <w:rPr>
          <w:rFonts w:asciiTheme="majorHAnsi" w:eastAsiaTheme="majorHAnsi" w:hAnsiTheme="majorHAnsi"/>
          <w:color w:val="FF0000"/>
          <w:sz w:val="20"/>
          <w:szCs w:val="20"/>
        </w:rPr>
        <w:t>startLearning</w:t>
      </w:r>
      <w:proofErr w:type="spellEnd"/>
      <w:r>
        <w:rPr>
          <w:rFonts w:asciiTheme="majorHAnsi" w:eastAsiaTheme="majorHAnsi" w:hAnsiTheme="majorHAnsi"/>
          <w:color w:val="FF0000"/>
          <w:sz w:val="20"/>
          <w:szCs w:val="20"/>
        </w:rPr>
        <w:t xml:space="preserve"> : </w:t>
      </w:r>
      <w:r>
        <w:rPr>
          <w:rFonts w:asciiTheme="majorHAnsi" w:eastAsiaTheme="majorHAnsi" w:hAnsiTheme="majorHAnsi" w:hint="eastAsia"/>
          <w:color w:val="FF0000"/>
          <w:sz w:val="20"/>
          <w:szCs w:val="20"/>
        </w:rPr>
        <w:t xml:space="preserve">콘텐츠 학습 시작을 알리는 </w:t>
      </w:r>
      <w:r>
        <w:rPr>
          <w:rFonts w:asciiTheme="majorHAnsi" w:eastAsiaTheme="majorHAnsi" w:hAnsiTheme="majorHAnsi"/>
          <w:color w:val="FF0000"/>
          <w:sz w:val="20"/>
          <w:szCs w:val="20"/>
        </w:rPr>
        <w:t xml:space="preserve">Rest API </w:t>
      </w:r>
      <w:r>
        <w:rPr>
          <w:rFonts w:asciiTheme="majorHAnsi" w:eastAsiaTheme="majorHAnsi" w:hAnsiTheme="majorHAnsi" w:hint="eastAsia"/>
          <w:color w:val="FF0000"/>
          <w:sz w:val="20"/>
          <w:szCs w:val="20"/>
        </w:rPr>
        <w:t xml:space="preserve">메소드 </w:t>
      </w:r>
    </w:p>
    <w:p w14:paraId="79723DC2" w14:textId="685375A9" w:rsidR="00B9587E" w:rsidRDefault="00B9587E" w:rsidP="00B9587E">
      <w:pPr>
        <w:rPr>
          <w:rFonts w:asciiTheme="majorHAnsi" w:eastAsiaTheme="majorHAnsi" w:hAnsiTheme="majorHAnsi"/>
          <w:color w:val="FF0000"/>
          <w:sz w:val="20"/>
          <w:szCs w:val="20"/>
        </w:rPr>
      </w:pPr>
      <w:proofErr w:type="spellStart"/>
      <w:r w:rsidRPr="00B9587E">
        <w:rPr>
          <w:rFonts w:asciiTheme="majorHAnsi" w:eastAsiaTheme="majorHAnsi" w:hAnsiTheme="majorHAnsi"/>
          <w:color w:val="FF0000"/>
          <w:sz w:val="20"/>
          <w:szCs w:val="20"/>
        </w:rPr>
        <w:t>updateLearningProgress</w:t>
      </w:r>
      <w:proofErr w:type="spellEnd"/>
      <w:r>
        <w:rPr>
          <w:rFonts w:asciiTheme="majorHAnsi" w:eastAsiaTheme="majorHAnsi" w:hAnsiTheme="majorHAnsi" w:hint="eastAsia"/>
          <w:color w:val="FF0000"/>
          <w:sz w:val="20"/>
          <w:szCs w:val="20"/>
        </w:rPr>
        <w:t xml:space="preserve"> </w:t>
      </w:r>
      <w:r>
        <w:rPr>
          <w:rFonts w:asciiTheme="majorHAnsi" w:eastAsiaTheme="majorHAnsi" w:hAnsiTheme="majorHAnsi"/>
          <w:color w:val="FF0000"/>
          <w:sz w:val="20"/>
          <w:szCs w:val="20"/>
        </w:rPr>
        <w:t>:</w:t>
      </w:r>
      <w:r>
        <w:rPr>
          <w:rFonts w:asciiTheme="majorHAnsi" w:eastAsiaTheme="majorHAnsi" w:hAnsiTheme="majorHAnsi" w:hint="eastAsia"/>
          <w:color w:val="FF0000"/>
          <w:sz w:val="20"/>
          <w:szCs w:val="20"/>
        </w:rPr>
        <w:t>콘텐츠 학습 진도를 업데이트하는</w:t>
      </w:r>
      <w:r>
        <w:rPr>
          <w:rFonts w:asciiTheme="majorHAnsi" w:eastAsiaTheme="majorHAnsi" w:hAnsiTheme="majorHAnsi"/>
          <w:color w:val="FF0000"/>
          <w:sz w:val="20"/>
          <w:szCs w:val="20"/>
        </w:rPr>
        <w:t xml:space="preserve"> Rest API </w:t>
      </w:r>
      <w:r>
        <w:rPr>
          <w:rFonts w:asciiTheme="majorHAnsi" w:eastAsiaTheme="majorHAnsi" w:hAnsiTheme="majorHAnsi" w:hint="eastAsia"/>
          <w:color w:val="FF0000"/>
          <w:sz w:val="20"/>
          <w:szCs w:val="20"/>
        </w:rPr>
        <w:t>메소드</w:t>
      </w:r>
    </w:p>
    <w:p w14:paraId="790211FE" w14:textId="0368AEB3" w:rsidR="00B9587E" w:rsidRDefault="00B9587E" w:rsidP="00B9587E">
      <w:pPr>
        <w:rPr>
          <w:rFonts w:asciiTheme="majorHAnsi" w:eastAsiaTheme="majorHAnsi" w:hAnsiTheme="majorHAnsi"/>
          <w:color w:val="FF0000"/>
          <w:sz w:val="20"/>
          <w:szCs w:val="20"/>
        </w:rPr>
      </w:pPr>
      <w:proofErr w:type="spellStart"/>
      <w:r>
        <w:rPr>
          <w:rFonts w:asciiTheme="majorHAnsi" w:eastAsiaTheme="majorHAnsi" w:hAnsiTheme="majorHAnsi" w:hint="eastAsia"/>
          <w:color w:val="FF0000"/>
          <w:sz w:val="20"/>
          <w:szCs w:val="20"/>
        </w:rPr>
        <w:t>s</w:t>
      </w:r>
      <w:r>
        <w:rPr>
          <w:rFonts w:asciiTheme="majorHAnsi" w:eastAsiaTheme="majorHAnsi" w:hAnsiTheme="majorHAnsi"/>
          <w:color w:val="FF0000"/>
          <w:sz w:val="20"/>
          <w:szCs w:val="20"/>
        </w:rPr>
        <w:t>tartLearning</w:t>
      </w:r>
      <w:proofErr w:type="spellEnd"/>
      <w:r>
        <w:rPr>
          <w:rFonts w:asciiTheme="majorHAnsi" w:eastAsiaTheme="majorHAnsi" w:hAnsiTheme="majorHAnsi" w:hint="eastAsia"/>
          <w:color w:val="FF0000"/>
          <w:sz w:val="20"/>
          <w:szCs w:val="20"/>
        </w:rPr>
        <w:t xml:space="preserve">를 호출했을 때를 </w:t>
      </w:r>
      <w:r>
        <w:rPr>
          <w:rFonts w:asciiTheme="majorHAnsi" w:eastAsiaTheme="majorHAnsi" w:hAnsiTheme="majorHAnsi"/>
          <w:color w:val="FF0000"/>
          <w:sz w:val="20"/>
          <w:szCs w:val="20"/>
        </w:rPr>
        <w:t>0</w:t>
      </w:r>
      <w:r>
        <w:rPr>
          <w:rFonts w:asciiTheme="majorHAnsi" w:eastAsiaTheme="majorHAnsi" w:hAnsiTheme="majorHAnsi" w:hint="eastAsia"/>
          <w:color w:val="FF0000"/>
          <w:sz w:val="20"/>
          <w:szCs w:val="20"/>
        </w:rPr>
        <w:t xml:space="preserve">으로 </w:t>
      </w:r>
      <w:proofErr w:type="spellStart"/>
      <w:r w:rsidRPr="00B9587E">
        <w:rPr>
          <w:rFonts w:asciiTheme="majorHAnsi" w:eastAsiaTheme="majorHAnsi" w:hAnsiTheme="majorHAnsi"/>
          <w:color w:val="FF0000"/>
          <w:sz w:val="20"/>
          <w:szCs w:val="20"/>
        </w:rPr>
        <w:t>updateLearningProgress</w:t>
      </w:r>
      <w:proofErr w:type="spellEnd"/>
      <w:r>
        <w:rPr>
          <w:rFonts w:asciiTheme="majorHAnsi" w:eastAsiaTheme="majorHAnsi" w:hAnsiTheme="majorHAnsi" w:hint="eastAsia"/>
          <w:color w:val="FF0000"/>
          <w:sz w:val="20"/>
          <w:szCs w:val="20"/>
        </w:rPr>
        <w:t>를 호출할 때 지나간 시간만큼 기록</w:t>
      </w:r>
    </w:p>
    <w:p w14:paraId="1C76E484" w14:textId="42AB0865" w:rsidR="00B9587E" w:rsidRPr="00A7591B" w:rsidRDefault="00B9587E" w:rsidP="00B9587E">
      <w:pPr>
        <w:rPr>
          <w:rFonts w:asciiTheme="majorHAnsi" w:eastAsiaTheme="majorHAnsi" w:hAnsiTheme="majorHAnsi"/>
          <w:color w:val="FF0000"/>
          <w:sz w:val="20"/>
          <w:szCs w:val="20"/>
        </w:rPr>
      </w:pPr>
      <w:r>
        <w:rPr>
          <w:rFonts w:asciiTheme="majorHAnsi" w:eastAsiaTheme="majorHAnsi" w:hAnsiTheme="majorHAnsi" w:hint="eastAsia"/>
          <w:color w:val="FF0000"/>
          <w:sz w:val="20"/>
          <w:szCs w:val="20"/>
        </w:rPr>
        <w:t xml:space="preserve">기존에 플레이했던 기록이 있을 경우 기존 값에 </w:t>
      </w:r>
      <w:r>
        <w:rPr>
          <w:rFonts w:asciiTheme="majorHAnsi" w:eastAsiaTheme="majorHAnsi" w:hAnsiTheme="majorHAnsi"/>
          <w:color w:val="FF0000"/>
          <w:sz w:val="20"/>
          <w:szCs w:val="20"/>
        </w:rPr>
        <w:t>+</w:t>
      </w:r>
      <w:r>
        <w:rPr>
          <w:rFonts w:asciiTheme="majorHAnsi" w:eastAsiaTheme="majorHAnsi" w:hAnsiTheme="majorHAnsi" w:hint="eastAsia"/>
          <w:color w:val="FF0000"/>
          <w:sz w:val="20"/>
          <w:szCs w:val="20"/>
        </w:rPr>
        <w:t>해서 표시</w:t>
      </w:r>
    </w:p>
    <w:p w14:paraId="684016B5" w14:textId="313A3EF9" w:rsidR="002205BB" w:rsidRPr="00A7591B" w:rsidRDefault="00334DB7" w:rsidP="002905FF">
      <w:pPr>
        <w:ind w:firstLine="800"/>
        <w:rPr>
          <w:rFonts w:asciiTheme="majorHAnsi" w:eastAsiaTheme="majorHAnsi" w:hAnsiTheme="majorHAnsi"/>
          <w:sz w:val="20"/>
          <w:szCs w:val="20"/>
        </w:rPr>
      </w:pPr>
      <w:proofErr w:type="spellStart"/>
      <w:r w:rsidRPr="00A7591B">
        <w:rPr>
          <w:rFonts w:asciiTheme="majorHAnsi" w:eastAsiaTheme="majorHAnsi" w:hAnsiTheme="majorHAnsi" w:hint="eastAsia"/>
          <w:sz w:val="20"/>
          <w:szCs w:val="20"/>
        </w:rPr>
        <w:t>U</w:t>
      </w:r>
      <w:r w:rsidRPr="00A7591B">
        <w:rPr>
          <w:rFonts w:asciiTheme="majorHAnsi" w:eastAsiaTheme="majorHAnsi" w:hAnsiTheme="majorHAnsi"/>
          <w:sz w:val="20"/>
          <w:szCs w:val="20"/>
        </w:rPr>
        <w:t>pdate_rate</w:t>
      </w:r>
      <w:proofErr w:type="spellEnd"/>
      <w:r w:rsidRPr="00A7591B">
        <w:rPr>
          <w:rFonts w:asciiTheme="majorHAnsi" w:eastAsiaTheme="majorHAnsi" w:hAnsiTheme="majorHAnsi"/>
          <w:sz w:val="20"/>
          <w:szCs w:val="20"/>
        </w:rPr>
        <w:t xml:space="preserve"> : </w:t>
      </w:r>
      <w:r w:rsidRPr="00A7591B">
        <w:rPr>
          <w:rFonts w:asciiTheme="majorHAnsi" w:eastAsiaTheme="majorHAnsi" w:hAnsiTheme="majorHAnsi"/>
          <w:color w:val="FF0000"/>
          <w:sz w:val="20"/>
          <w:szCs w:val="20"/>
        </w:rPr>
        <w:t xml:space="preserve">0 ~ 1 </w:t>
      </w:r>
      <w:r w:rsidRPr="00A7591B">
        <w:rPr>
          <w:rFonts w:asciiTheme="majorHAnsi" w:eastAsiaTheme="majorHAnsi" w:hAnsiTheme="majorHAnsi"/>
          <w:sz w:val="20"/>
          <w:szCs w:val="20"/>
        </w:rPr>
        <w:t xml:space="preserve">(1 </w:t>
      </w:r>
      <w:r w:rsidRPr="00A7591B">
        <w:rPr>
          <w:rFonts w:asciiTheme="majorHAnsi" w:eastAsiaTheme="majorHAnsi" w:hAnsiTheme="majorHAnsi" w:hint="eastAsia"/>
          <w:sz w:val="20"/>
          <w:szCs w:val="20"/>
        </w:rPr>
        <w:t xml:space="preserve">이면 </w:t>
      </w:r>
      <w:r w:rsidRPr="00A7591B">
        <w:rPr>
          <w:rFonts w:asciiTheme="majorHAnsi" w:eastAsiaTheme="majorHAnsi" w:hAnsiTheme="majorHAnsi"/>
          <w:sz w:val="20"/>
          <w:szCs w:val="20"/>
        </w:rPr>
        <w:t xml:space="preserve">100% </w:t>
      </w:r>
      <w:r w:rsidRPr="00A7591B">
        <w:rPr>
          <w:rFonts w:asciiTheme="majorHAnsi" w:eastAsiaTheme="majorHAnsi" w:hAnsiTheme="majorHAnsi" w:hint="eastAsia"/>
          <w:sz w:val="20"/>
          <w:szCs w:val="20"/>
        </w:rPr>
        <w:t>달성)</w:t>
      </w:r>
      <w:r w:rsidR="00B9587E"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7D95A3B9" w14:textId="77777777" w:rsidR="002205BB" w:rsidRPr="00A7591B" w:rsidRDefault="002205BB" w:rsidP="00334DB7">
      <w:pPr>
        <w:ind w:firstLine="800"/>
        <w:rPr>
          <w:rFonts w:asciiTheme="majorHAnsi" w:eastAsiaTheme="majorHAnsi" w:hAnsiTheme="majorHAnsi"/>
          <w:sz w:val="20"/>
          <w:szCs w:val="20"/>
        </w:rPr>
      </w:pPr>
    </w:p>
    <w:p w14:paraId="6C4CE8D2" w14:textId="62D77228" w:rsidR="002205BB" w:rsidRPr="00A7591B" w:rsidRDefault="002205BB" w:rsidP="002205BB">
      <w:pPr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/>
          <w:sz w:val="20"/>
          <w:szCs w:val="20"/>
        </w:rPr>
        <w:t xml:space="preserve">7) </w:t>
      </w:r>
      <w:r w:rsidR="00277190">
        <w:rPr>
          <w:rFonts w:asciiTheme="majorHAnsi" w:eastAsiaTheme="majorHAnsi" w:hAnsiTheme="majorHAnsi"/>
          <w:sz w:val="20"/>
          <w:szCs w:val="20"/>
        </w:rPr>
        <w:t>(</w:t>
      </w:r>
      <w:r w:rsidR="00277190">
        <w:rPr>
          <w:rFonts w:asciiTheme="majorHAnsi" w:eastAsiaTheme="majorHAnsi" w:hAnsiTheme="majorHAnsi" w:hint="eastAsia"/>
          <w:sz w:val="20"/>
          <w:szCs w:val="20"/>
        </w:rPr>
        <w:t>타일기능사)</w:t>
      </w:r>
      <w:r w:rsidR="00277190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A7591B">
        <w:rPr>
          <w:rFonts w:asciiTheme="majorHAnsi" w:eastAsiaTheme="majorHAnsi" w:hAnsiTheme="majorHAnsi" w:hint="eastAsia"/>
          <w:sz w:val="20"/>
          <w:szCs w:val="20"/>
        </w:rPr>
        <w:t>코드값</w:t>
      </w:r>
      <w:proofErr w:type="spellEnd"/>
      <w:r w:rsidRPr="00A7591B">
        <w:rPr>
          <w:rFonts w:asciiTheme="majorHAnsi" w:eastAsiaTheme="majorHAnsi" w:hAnsiTheme="majorHAnsi" w:hint="eastAsia"/>
          <w:sz w:val="20"/>
          <w:szCs w:val="20"/>
        </w:rPr>
        <w:t xml:space="preserve"> 정의</w:t>
      </w:r>
      <w:r w:rsidR="00277190">
        <w:rPr>
          <w:rFonts w:asciiTheme="majorHAnsi" w:eastAsiaTheme="majorHAnsi" w:hAnsiTheme="majorHAnsi" w:hint="eastAsia"/>
          <w:sz w:val="20"/>
          <w:szCs w:val="20"/>
        </w:rPr>
        <w:t xml:space="preserve"> 하기</w:t>
      </w:r>
    </w:p>
    <w:p w14:paraId="3CFEAD6F" w14:textId="4FAC9747" w:rsidR="002205BB" w:rsidRPr="00A7591B" w:rsidRDefault="002205BB" w:rsidP="002205BB">
      <w:pPr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/>
          <w:sz w:val="20"/>
          <w:szCs w:val="20"/>
        </w:rPr>
        <w:t>1. 학습하기</w:t>
      </w:r>
    </w:p>
    <w:p w14:paraId="12784DAE" w14:textId="6DB828E5" w:rsidR="002205BB" w:rsidRPr="00A7591B" w:rsidRDefault="002205BB" w:rsidP="002205BB">
      <w:pPr>
        <w:ind w:leftChars="100" w:left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 w:hint="eastAsia"/>
          <w:sz w:val="20"/>
          <w:szCs w:val="20"/>
        </w:rPr>
        <w:t>1</w:t>
      </w:r>
      <w:r w:rsidRPr="00A7591B">
        <w:rPr>
          <w:rFonts w:asciiTheme="majorHAnsi" w:eastAsiaTheme="majorHAnsi" w:hAnsiTheme="majorHAnsi"/>
          <w:sz w:val="20"/>
          <w:szCs w:val="20"/>
        </w:rPr>
        <w:t>.1 타일시공 도면파악</w:t>
      </w:r>
      <w:r w:rsidRPr="00A7591B">
        <w:rPr>
          <w:rFonts w:asciiTheme="majorHAnsi" w:eastAsiaTheme="majorHAnsi" w:hAnsiTheme="majorHAnsi"/>
          <w:sz w:val="20"/>
          <w:szCs w:val="20"/>
        </w:rPr>
        <w:br/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Content Id : 8, Item Id : 8, Subitem id : </w:t>
      </w:r>
      <w:r w:rsidR="00AD0E18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10</w:t>
      </w:r>
    </w:p>
    <w:p w14:paraId="23E5DEF8" w14:textId="3520EAF9" w:rsidR="002205BB" w:rsidRPr="00A7591B" w:rsidRDefault="002205BB" w:rsidP="002205BB">
      <w:pPr>
        <w:ind w:left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/>
          <w:sz w:val="20"/>
          <w:szCs w:val="20"/>
        </w:rPr>
        <w:t>1.2 공구 및 안전보호구 파악</w:t>
      </w:r>
    </w:p>
    <w:p w14:paraId="2FFC8C55" w14:textId="6A19E226" w:rsidR="002205BB" w:rsidRPr="00A7591B" w:rsidRDefault="002205BB" w:rsidP="002205BB">
      <w:pPr>
        <w:ind w:leftChars="100" w:left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Content Id : 8, Item Id : </w:t>
      </w:r>
      <w:r w:rsidR="002905FF"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10</w:t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, Subitem id : </w:t>
      </w:r>
      <w:r w:rsidR="00AD0E18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12</w:t>
      </w:r>
    </w:p>
    <w:p w14:paraId="1DBCC3B9" w14:textId="1D49C91C" w:rsidR="002205BB" w:rsidRPr="00A7591B" w:rsidRDefault="002205BB" w:rsidP="002205BB">
      <w:pPr>
        <w:ind w:leftChars="100" w:left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/>
          <w:sz w:val="20"/>
          <w:szCs w:val="20"/>
        </w:rPr>
        <w:t xml:space="preserve">1.3 타일시공 현장안전 </w:t>
      </w:r>
    </w:p>
    <w:p w14:paraId="057F7AD4" w14:textId="0FAE0CA6" w:rsidR="002205BB" w:rsidRDefault="002205BB" w:rsidP="002205BB">
      <w:pPr>
        <w:ind w:leftChars="100" w:left="220"/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</w:pP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Content Id : 8, Item Id : </w:t>
      </w:r>
      <w:r w:rsidR="002905FF"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11</w:t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, Subitem id : </w:t>
      </w:r>
      <w:r w:rsidR="00AD0E18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13</w:t>
      </w:r>
    </w:p>
    <w:p w14:paraId="284E9EC9" w14:textId="6D192D48" w:rsidR="00AB4393" w:rsidRPr="00A7591B" w:rsidRDefault="00AB4393" w:rsidP="00AB4393">
      <w:pPr>
        <w:ind w:leftChars="100" w:left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/>
          <w:sz w:val="20"/>
          <w:szCs w:val="20"/>
        </w:rPr>
        <w:t>1.</w:t>
      </w:r>
      <w:r>
        <w:rPr>
          <w:rFonts w:asciiTheme="majorHAnsi" w:eastAsiaTheme="majorHAnsi" w:hAnsiTheme="majorHAnsi"/>
          <w:sz w:val="20"/>
          <w:szCs w:val="20"/>
        </w:rPr>
        <w:t>4</w:t>
      </w:r>
      <w:r w:rsidRPr="00A7591B">
        <w:rPr>
          <w:rFonts w:asciiTheme="majorHAnsi" w:eastAsiaTheme="majorHAnsi" w:hAnsiTheme="majorHAnsi"/>
          <w:sz w:val="20"/>
          <w:szCs w:val="20"/>
        </w:rPr>
        <w:t xml:space="preserve"> </w:t>
      </w:r>
      <w:r>
        <w:rPr>
          <w:rFonts w:asciiTheme="majorHAnsi" w:eastAsiaTheme="majorHAnsi" w:hAnsiTheme="majorHAnsi" w:hint="eastAsia"/>
          <w:sz w:val="20"/>
          <w:szCs w:val="20"/>
        </w:rPr>
        <w:t>검사보수</w:t>
      </w:r>
      <w:r w:rsidRPr="00A7591B"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7A5BA179" w14:textId="28014863" w:rsidR="00AB4393" w:rsidRPr="0050290F" w:rsidRDefault="00AB4393" w:rsidP="002205BB">
      <w:pPr>
        <w:ind w:leftChars="100" w:left="220"/>
        <w:rPr>
          <w:rFonts w:asciiTheme="majorHAnsi" w:eastAsiaTheme="majorHAnsi" w:hAnsiTheme="majorHAnsi"/>
          <w:color w:val="196B24" w:themeColor="accent3"/>
          <w:sz w:val="20"/>
          <w:szCs w:val="20"/>
        </w:rPr>
      </w:pPr>
      <w:r w:rsidRPr="0050290F">
        <w:rPr>
          <w:rFonts w:asciiTheme="majorHAnsi" w:eastAsiaTheme="majorHAnsi" w:hAnsiTheme="majorHAnsi" w:cs="돋움체"/>
          <w:color w:val="196B24" w:themeColor="accent3"/>
          <w:kern w:val="0"/>
          <w:sz w:val="20"/>
          <w:szCs w:val="20"/>
        </w:rPr>
        <w:t xml:space="preserve">Content Id : 8, Item Id : 12, Subitem id : </w:t>
      </w:r>
      <w:r w:rsidR="00AD0E18" w:rsidRPr="0050290F">
        <w:rPr>
          <w:rFonts w:asciiTheme="majorHAnsi" w:eastAsiaTheme="majorHAnsi" w:hAnsiTheme="majorHAnsi" w:cs="돋움체"/>
          <w:color w:val="196B24" w:themeColor="accent3"/>
          <w:kern w:val="0"/>
          <w:sz w:val="20"/>
          <w:szCs w:val="20"/>
        </w:rPr>
        <w:t>14</w:t>
      </w:r>
    </w:p>
    <w:p w14:paraId="0B61578F" w14:textId="77659274" w:rsidR="002205BB" w:rsidRPr="00A7591B" w:rsidRDefault="002205BB" w:rsidP="002205BB">
      <w:pPr>
        <w:ind w:firstLine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 w:hint="eastAsia"/>
          <w:sz w:val="20"/>
          <w:szCs w:val="20"/>
        </w:rPr>
        <w:t>1</w:t>
      </w:r>
      <w:r w:rsidRPr="00A7591B">
        <w:rPr>
          <w:rFonts w:asciiTheme="majorHAnsi" w:eastAsiaTheme="majorHAnsi" w:hAnsiTheme="majorHAnsi"/>
          <w:sz w:val="20"/>
          <w:szCs w:val="20"/>
        </w:rPr>
        <w:t>.</w:t>
      </w:r>
      <w:r w:rsidR="00AB4393">
        <w:rPr>
          <w:rFonts w:asciiTheme="majorHAnsi" w:eastAsiaTheme="majorHAnsi" w:hAnsiTheme="majorHAnsi"/>
          <w:sz w:val="20"/>
          <w:szCs w:val="20"/>
        </w:rPr>
        <w:t>5</w:t>
      </w:r>
      <w:r w:rsidRPr="00A7591B">
        <w:rPr>
          <w:rFonts w:asciiTheme="majorHAnsi" w:eastAsiaTheme="majorHAnsi" w:hAnsiTheme="majorHAnsi"/>
          <w:sz w:val="20"/>
          <w:szCs w:val="20"/>
        </w:rPr>
        <w:t xml:space="preserve"> 청소</w:t>
      </w:r>
      <w:r w:rsidRPr="00A7591B">
        <w:rPr>
          <w:rFonts w:asciiTheme="majorHAnsi" w:eastAsiaTheme="majorHAnsi" w:hAnsiTheme="majorHAnsi" w:hint="eastAsia"/>
          <w:sz w:val="20"/>
          <w:szCs w:val="20"/>
        </w:rPr>
        <w:t xml:space="preserve"> </w:t>
      </w:r>
    </w:p>
    <w:p w14:paraId="4221D331" w14:textId="6F637CAB" w:rsidR="002205BB" w:rsidRPr="00A7591B" w:rsidRDefault="002205BB" w:rsidP="002205BB">
      <w:pPr>
        <w:ind w:left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Content Id : 8, Item Id : </w:t>
      </w:r>
      <w:r w:rsidR="00AD0E18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13</w:t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, Subitem id : </w:t>
      </w:r>
      <w:r w:rsidR="00AD0E18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15</w:t>
      </w:r>
    </w:p>
    <w:p w14:paraId="1671C7A5" w14:textId="66BDA517" w:rsidR="002205BB" w:rsidRPr="00AB4393" w:rsidRDefault="002205BB" w:rsidP="00AB4393">
      <w:pPr>
        <w:pStyle w:val="a6"/>
        <w:numPr>
          <w:ilvl w:val="1"/>
          <w:numId w:val="13"/>
        </w:numPr>
        <w:rPr>
          <w:rFonts w:asciiTheme="majorHAnsi" w:eastAsiaTheme="majorHAnsi" w:hAnsiTheme="majorHAnsi"/>
          <w:sz w:val="20"/>
          <w:szCs w:val="20"/>
        </w:rPr>
      </w:pPr>
      <w:r w:rsidRPr="00AB4393">
        <w:rPr>
          <w:rFonts w:asciiTheme="majorHAnsi" w:eastAsiaTheme="majorHAnsi" w:hAnsiTheme="majorHAnsi"/>
          <w:sz w:val="20"/>
          <w:szCs w:val="20"/>
        </w:rPr>
        <w:t>바닥타일 깔기</w:t>
      </w:r>
    </w:p>
    <w:p w14:paraId="152FDEB9" w14:textId="421B1EEE" w:rsidR="002205BB" w:rsidRPr="00A7591B" w:rsidRDefault="002205BB" w:rsidP="002205BB">
      <w:pPr>
        <w:ind w:left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Content Id : 8, Item Id : </w:t>
      </w:r>
      <w:r w:rsidR="00AB4393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14</w:t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, Subitem id : </w:t>
      </w:r>
      <w:r w:rsidR="00AD0E18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16</w:t>
      </w:r>
    </w:p>
    <w:p w14:paraId="753D216B" w14:textId="79981157" w:rsidR="002205BB" w:rsidRPr="00AB4393" w:rsidRDefault="002205BB" w:rsidP="00AB4393">
      <w:pPr>
        <w:pStyle w:val="a6"/>
        <w:numPr>
          <w:ilvl w:val="1"/>
          <w:numId w:val="13"/>
        </w:numPr>
        <w:rPr>
          <w:rFonts w:asciiTheme="majorHAnsi" w:eastAsiaTheme="majorHAnsi" w:hAnsiTheme="majorHAnsi"/>
          <w:sz w:val="20"/>
          <w:szCs w:val="20"/>
        </w:rPr>
      </w:pPr>
      <w:r w:rsidRPr="00AB4393">
        <w:rPr>
          <w:rFonts w:asciiTheme="majorHAnsi" w:eastAsiaTheme="majorHAnsi" w:hAnsiTheme="majorHAnsi"/>
          <w:sz w:val="20"/>
          <w:szCs w:val="20"/>
        </w:rPr>
        <w:t>타일작업</w:t>
      </w:r>
      <w:r w:rsidRPr="00AB4393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AB4393">
        <w:rPr>
          <w:rFonts w:asciiTheme="majorHAnsi" w:eastAsiaTheme="majorHAnsi" w:hAnsiTheme="majorHAnsi"/>
          <w:sz w:val="20"/>
          <w:szCs w:val="20"/>
        </w:rPr>
        <w:t xml:space="preserve">: </w:t>
      </w:r>
    </w:p>
    <w:p w14:paraId="490044F2" w14:textId="41277A4D" w:rsidR="002205BB" w:rsidRPr="00A7591B" w:rsidRDefault="002205BB" w:rsidP="002205BB">
      <w:pPr>
        <w:ind w:left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Content Id : 8, Item Id : </w:t>
      </w:r>
      <w:r w:rsidR="00AB4393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15</w:t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, Subitem id : </w:t>
      </w:r>
      <w:r w:rsidR="00AB4393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17</w:t>
      </w:r>
    </w:p>
    <w:p w14:paraId="01BFD35C" w14:textId="37E1F7B8" w:rsidR="002205BB" w:rsidRPr="00A7591B" w:rsidRDefault="002205BB" w:rsidP="002205BB">
      <w:pPr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/>
          <w:sz w:val="20"/>
          <w:szCs w:val="20"/>
        </w:rPr>
        <w:t xml:space="preserve">2. </w:t>
      </w:r>
      <w:r w:rsidRPr="00A7591B">
        <w:rPr>
          <w:rFonts w:asciiTheme="majorHAnsi" w:eastAsiaTheme="majorHAnsi" w:hAnsiTheme="majorHAnsi" w:hint="eastAsia"/>
          <w:sz w:val="20"/>
          <w:szCs w:val="20"/>
        </w:rPr>
        <w:t>실습하기</w:t>
      </w:r>
    </w:p>
    <w:p w14:paraId="73768F55" w14:textId="06F2DEC8" w:rsidR="002205BB" w:rsidRPr="00A7591B" w:rsidRDefault="002205BB" w:rsidP="002205BB">
      <w:pPr>
        <w:ind w:leftChars="100" w:left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/>
          <w:sz w:val="20"/>
          <w:szCs w:val="20"/>
        </w:rPr>
        <w:t xml:space="preserve">2.1 </w:t>
      </w:r>
      <w:r w:rsidRPr="00A7591B">
        <w:rPr>
          <w:rFonts w:asciiTheme="majorHAnsi" w:eastAsiaTheme="majorHAnsi" w:hAnsiTheme="majorHAnsi" w:hint="eastAsia"/>
          <w:sz w:val="20"/>
          <w:szCs w:val="20"/>
        </w:rPr>
        <w:t>실습하기</w:t>
      </w:r>
    </w:p>
    <w:p w14:paraId="4B36D85A" w14:textId="137D7B79" w:rsidR="00AB4393" w:rsidRPr="00A7591B" w:rsidRDefault="00AB4393" w:rsidP="00AB4393">
      <w:pPr>
        <w:ind w:left="220"/>
        <w:rPr>
          <w:rFonts w:asciiTheme="majorHAnsi" w:eastAsiaTheme="majorHAnsi" w:hAnsiTheme="majorHAnsi"/>
          <w:sz w:val="20"/>
          <w:szCs w:val="20"/>
        </w:rPr>
      </w:pP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Content Id : </w:t>
      </w:r>
      <w:r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12</w:t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, Item Id : </w:t>
      </w:r>
      <w:r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16</w:t>
      </w:r>
      <w:r w:rsidR="001E7A32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, </w:t>
      </w:r>
      <w:r w:rsidRPr="00A7591B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 xml:space="preserve">Subitem id : </w:t>
      </w:r>
      <w:r w:rsidR="00F47981">
        <w:rPr>
          <w:rFonts w:asciiTheme="majorHAnsi" w:eastAsiaTheme="majorHAnsi" w:hAnsiTheme="majorHAnsi" w:cs="돋움체"/>
          <w:color w:val="FF0000"/>
          <w:kern w:val="0"/>
          <w:sz w:val="20"/>
          <w:szCs w:val="20"/>
        </w:rPr>
        <w:t>18</w:t>
      </w:r>
    </w:p>
    <w:p w14:paraId="32ADDADD" w14:textId="2866014E" w:rsidR="002205BB" w:rsidRDefault="002205BB" w:rsidP="002205BB">
      <w:pPr>
        <w:rPr>
          <w:rFonts w:asciiTheme="majorHAnsi" w:eastAsiaTheme="majorHAnsi" w:hAnsiTheme="majorHAnsi"/>
          <w:sz w:val="20"/>
          <w:szCs w:val="20"/>
        </w:rPr>
      </w:pPr>
    </w:p>
    <w:sectPr w:rsidR="002205BB" w:rsidSect="00920FF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068F6"/>
    <w:multiLevelType w:val="multilevel"/>
    <w:tmpl w:val="E79A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" w15:restartNumberingAfterBreak="0">
    <w:nsid w:val="0E5329A5"/>
    <w:multiLevelType w:val="hybridMultilevel"/>
    <w:tmpl w:val="8EDE414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83B3FC7"/>
    <w:multiLevelType w:val="hybridMultilevel"/>
    <w:tmpl w:val="9F8EB2B0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9EE0693"/>
    <w:multiLevelType w:val="hybridMultilevel"/>
    <w:tmpl w:val="C7746A7C"/>
    <w:lvl w:ilvl="0" w:tplc="4C8620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1846EC0"/>
    <w:multiLevelType w:val="multilevel"/>
    <w:tmpl w:val="19449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5" w15:restartNumberingAfterBreak="0">
    <w:nsid w:val="26C05529"/>
    <w:multiLevelType w:val="multilevel"/>
    <w:tmpl w:val="A6405B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6" w15:restartNumberingAfterBreak="0">
    <w:nsid w:val="337B2DC4"/>
    <w:multiLevelType w:val="hybridMultilevel"/>
    <w:tmpl w:val="08CCEE4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43F093A"/>
    <w:multiLevelType w:val="hybridMultilevel"/>
    <w:tmpl w:val="983CA6BE"/>
    <w:lvl w:ilvl="0" w:tplc="4052D6A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43AE3F65"/>
    <w:multiLevelType w:val="hybridMultilevel"/>
    <w:tmpl w:val="0E52C326"/>
    <w:lvl w:ilvl="0" w:tplc="CE5054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8155560"/>
    <w:multiLevelType w:val="multilevel"/>
    <w:tmpl w:val="0CE890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0" w15:restartNumberingAfterBreak="0">
    <w:nsid w:val="6BAA284A"/>
    <w:multiLevelType w:val="hybridMultilevel"/>
    <w:tmpl w:val="A4AAB866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AC5721"/>
    <w:multiLevelType w:val="multilevel"/>
    <w:tmpl w:val="BF526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2" w15:restartNumberingAfterBreak="0">
    <w:nsid w:val="734B5FD8"/>
    <w:multiLevelType w:val="multilevel"/>
    <w:tmpl w:val="5FC442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61217714">
    <w:abstractNumId w:val="8"/>
  </w:num>
  <w:num w:numId="2" w16cid:durableId="749086539">
    <w:abstractNumId w:val="3"/>
  </w:num>
  <w:num w:numId="3" w16cid:durableId="28262985">
    <w:abstractNumId w:val="7"/>
  </w:num>
  <w:num w:numId="4" w16cid:durableId="5985335">
    <w:abstractNumId w:val="6"/>
  </w:num>
  <w:num w:numId="5" w16cid:durableId="1419325384">
    <w:abstractNumId w:val="10"/>
  </w:num>
  <w:num w:numId="6" w16cid:durableId="1917394493">
    <w:abstractNumId w:val="2"/>
  </w:num>
  <w:num w:numId="7" w16cid:durableId="644355960">
    <w:abstractNumId w:val="1"/>
  </w:num>
  <w:num w:numId="8" w16cid:durableId="1441796244">
    <w:abstractNumId w:val="0"/>
  </w:num>
  <w:num w:numId="9" w16cid:durableId="107743728">
    <w:abstractNumId w:val="4"/>
  </w:num>
  <w:num w:numId="10" w16cid:durableId="806968408">
    <w:abstractNumId w:val="12"/>
  </w:num>
  <w:num w:numId="11" w16cid:durableId="1912815078">
    <w:abstractNumId w:val="5"/>
  </w:num>
  <w:num w:numId="12" w16cid:durableId="87849020">
    <w:abstractNumId w:val="11"/>
  </w:num>
  <w:num w:numId="13" w16cid:durableId="1090114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A8"/>
    <w:rsid w:val="0002670D"/>
    <w:rsid w:val="001C3ED2"/>
    <w:rsid w:val="001E7A32"/>
    <w:rsid w:val="002205BB"/>
    <w:rsid w:val="00277190"/>
    <w:rsid w:val="002905FF"/>
    <w:rsid w:val="00334DB7"/>
    <w:rsid w:val="004360A8"/>
    <w:rsid w:val="0050290F"/>
    <w:rsid w:val="00694981"/>
    <w:rsid w:val="007656F2"/>
    <w:rsid w:val="00814744"/>
    <w:rsid w:val="008F7A0C"/>
    <w:rsid w:val="00920FF1"/>
    <w:rsid w:val="00924A47"/>
    <w:rsid w:val="00945F0A"/>
    <w:rsid w:val="00971843"/>
    <w:rsid w:val="009E46E5"/>
    <w:rsid w:val="00A02148"/>
    <w:rsid w:val="00A7591B"/>
    <w:rsid w:val="00AB4393"/>
    <w:rsid w:val="00AD0E18"/>
    <w:rsid w:val="00B04514"/>
    <w:rsid w:val="00B460E4"/>
    <w:rsid w:val="00B9587E"/>
    <w:rsid w:val="00E61E9E"/>
    <w:rsid w:val="00E71A6C"/>
    <w:rsid w:val="00EC105A"/>
    <w:rsid w:val="00F47981"/>
    <w:rsid w:val="00F9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FBC4"/>
  <w15:chartTrackingRefBased/>
  <w15:docId w15:val="{A68BFC84-3D01-454F-9AFC-5E745091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60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6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60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60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60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60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60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60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60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60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360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360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360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360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360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360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360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360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360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36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360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360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36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360A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360A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360A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36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360A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360A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61E9E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B460E4"/>
    <w:rPr>
      <w:color w:val="96607D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694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ukedu.vsquare.cc/page/c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stdocshub.pages.dev/HTTP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ssetstore.unity.com/packages/tools/network/best-http-bundle-268834?aid=1101lfX8E&amp;utm_campaign=unity_affiliate&amp;utm_medium=affiliate&amp;utm_source=partnerize-linkmak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hhp</dc:creator>
  <cp:keywords/>
  <dc:description/>
  <cp:lastModifiedBy>형민 김</cp:lastModifiedBy>
  <cp:revision>18</cp:revision>
  <dcterms:created xsi:type="dcterms:W3CDTF">2024-02-26T05:48:00Z</dcterms:created>
  <dcterms:modified xsi:type="dcterms:W3CDTF">2024-03-06T09:04:00Z</dcterms:modified>
</cp:coreProperties>
</file>