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13E8" w:rsidRDefault="004913E8" w:rsidP="004913E8">
      <w:pPr>
        <w:jc w:val="center"/>
        <w:rPr>
          <w:rFonts w:ascii="Times New Roman" w:hAnsi="Times New Roman" w:cs="Times New Roman"/>
          <w:sz w:val="28"/>
          <w:szCs w:val="28"/>
        </w:rPr>
      </w:pPr>
      <w:r w:rsidRPr="004913E8">
        <w:rPr>
          <w:rFonts w:ascii="Times New Roman" w:hAnsi="Times New Roman" w:cs="Times New Roman"/>
          <w:sz w:val="28"/>
          <w:szCs w:val="28"/>
        </w:rPr>
        <w:t>Understanding Key Security Threats in Self-Hosting Cryptocurrencies</w:t>
      </w:r>
    </w:p>
    <w:p w:rsidR="004913E8" w:rsidRPr="004913E8" w:rsidRDefault="004913E8" w:rsidP="004913E8">
      <w:pPr>
        <w:jc w:val="center"/>
        <w:rPr>
          <w:rFonts w:ascii="Times New Roman" w:hAnsi="Times New Roman" w:cs="Times New Roman"/>
          <w:sz w:val="28"/>
          <w:szCs w:val="28"/>
        </w:rPr>
      </w:pPr>
    </w:p>
    <w:p w:rsidR="004913E8" w:rsidRPr="004913E8" w:rsidRDefault="004913E8" w:rsidP="004913E8">
      <w:pPr>
        <w:spacing w:line="360" w:lineRule="auto"/>
        <w:jc w:val="both"/>
        <w:rPr>
          <w:rFonts w:ascii="Times New Roman" w:hAnsi="Times New Roman" w:cs="Times New Roman"/>
          <w:sz w:val="24"/>
          <w:szCs w:val="24"/>
        </w:rPr>
      </w:pPr>
      <w:r w:rsidRPr="004913E8">
        <w:rPr>
          <w:rFonts w:ascii="Times New Roman" w:hAnsi="Times New Roman" w:cs="Times New Roman"/>
          <w:sz w:val="24"/>
          <w:szCs w:val="24"/>
        </w:rPr>
        <w:t>Self-hosting cryptocurrencies is a powerful way to take control of your digital assets. However, it comes with a set of unique security challenges that users must be aware of to safeguard their investments effectively.</w:t>
      </w:r>
    </w:p>
    <w:p w:rsidR="004913E8" w:rsidRPr="004913E8" w:rsidRDefault="004913E8" w:rsidP="004913E8">
      <w:pPr>
        <w:pStyle w:val="ListParagraph"/>
        <w:numPr>
          <w:ilvl w:val="0"/>
          <w:numId w:val="1"/>
        </w:numPr>
        <w:spacing w:line="360" w:lineRule="auto"/>
        <w:jc w:val="both"/>
        <w:rPr>
          <w:rFonts w:ascii="Times New Roman" w:hAnsi="Times New Roman" w:cs="Times New Roman"/>
          <w:sz w:val="24"/>
          <w:szCs w:val="24"/>
        </w:rPr>
      </w:pPr>
      <w:r w:rsidRPr="004913E8">
        <w:rPr>
          <w:rFonts w:ascii="Times New Roman" w:hAnsi="Times New Roman" w:cs="Times New Roman"/>
          <w:sz w:val="24"/>
          <w:szCs w:val="24"/>
        </w:rPr>
        <w:t>Private Key Vulnerabilities:</w:t>
      </w:r>
    </w:p>
    <w:p w:rsidR="004913E8" w:rsidRPr="004913E8" w:rsidRDefault="004913E8" w:rsidP="004913E8">
      <w:pPr>
        <w:spacing w:line="360" w:lineRule="auto"/>
        <w:jc w:val="both"/>
        <w:rPr>
          <w:rFonts w:ascii="Times New Roman" w:hAnsi="Times New Roman" w:cs="Times New Roman"/>
          <w:sz w:val="24"/>
          <w:szCs w:val="24"/>
        </w:rPr>
      </w:pPr>
      <w:r w:rsidRPr="004913E8">
        <w:rPr>
          <w:rFonts w:ascii="Times New Roman" w:hAnsi="Times New Roman" w:cs="Times New Roman"/>
          <w:sz w:val="24"/>
          <w:szCs w:val="24"/>
        </w:rPr>
        <w:t>The private key is the linchpin of cryptocurrency security. If compromised, it grants unauthorized access to your funds. Users must employ robust encryption methods, employ hardware wallets, and ensure secure storage practices.</w:t>
      </w:r>
    </w:p>
    <w:p w:rsidR="004913E8" w:rsidRPr="004913E8" w:rsidRDefault="004913E8" w:rsidP="004913E8">
      <w:pPr>
        <w:pStyle w:val="ListParagraph"/>
        <w:numPr>
          <w:ilvl w:val="0"/>
          <w:numId w:val="1"/>
        </w:numPr>
        <w:spacing w:line="360" w:lineRule="auto"/>
        <w:jc w:val="both"/>
        <w:rPr>
          <w:rFonts w:ascii="Times New Roman" w:hAnsi="Times New Roman" w:cs="Times New Roman"/>
          <w:sz w:val="24"/>
          <w:szCs w:val="24"/>
        </w:rPr>
      </w:pPr>
      <w:r w:rsidRPr="004913E8">
        <w:rPr>
          <w:rFonts w:ascii="Times New Roman" w:hAnsi="Times New Roman" w:cs="Times New Roman"/>
          <w:sz w:val="24"/>
          <w:szCs w:val="24"/>
        </w:rPr>
        <w:t>Phishing and Social Engineering:</w:t>
      </w:r>
    </w:p>
    <w:p w:rsidR="004913E8" w:rsidRPr="004913E8" w:rsidRDefault="004913E8" w:rsidP="004913E8">
      <w:pPr>
        <w:spacing w:line="360" w:lineRule="auto"/>
        <w:jc w:val="both"/>
        <w:rPr>
          <w:rFonts w:ascii="Times New Roman" w:hAnsi="Times New Roman" w:cs="Times New Roman"/>
          <w:sz w:val="24"/>
          <w:szCs w:val="24"/>
        </w:rPr>
      </w:pPr>
      <w:r w:rsidRPr="004913E8">
        <w:rPr>
          <w:rFonts w:ascii="Times New Roman" w:hAnsi="Times New Roman" w:cs="Times New Roman"/>
          <w:sz w:val="24"/>
          <w:szCs w:val="24"/>
        </w:rPr>
        <w:t>Cybercriminals often employ sophisticated phishing techniques to trick users into revealing their private keys or accessing fake websites. Educating oneself about common phishing tactics and being vigilant is crucial.</w:t>
      </w:r>
    </w:p>
    <w:p w:rsidR="004913E8" w:rsidRPr="004913E8" w:rsidRDefault="004913E8" w:rsidP="004913E8">
      <w:pPr>
        <w:pStyle w:val="ListParagraph"/>
        <w:numPr>
          <w:ilvl w:val="0"/>
          <w:numId w:val="1"/>
        </w:numPr>
        <w:spacing w:line="360" w:lineRule="auto"/>
        <w:jc w:val="both"/>
        <w:rPr>
          <w:rFonts w:ascii="Times New Roman" w:hAnsi="Times New Roman" w:cs="Times New Roman"/>
          <w:sz w:val="24"/>
          <w:szCs w:val="24"/>
        </w:rPr>
      </w:pPr>
      <w:r w:rsidRPr="004913E8">
        <w:rPr>
          <w:rFonts w:ascii="Times New Roman" w:hAnsi="Times New Roman" w:cs="Times New Roman"/>
          <w:sz w:val="24"/>
          <w:szCs w:val="24"/>
        </w:rPr>
        <w:t xml:space="preserve">Malware and </w:t>
      </w:r>
      <w:proofErr w:type="spellStart"/>
      <w:r w:rsidRPr="004913E8">
        <w:rPr>
          <w:rFonts w:ascii="Times New Roman" w:hAnsi="Times New Roman" w:cs="Times New Roman"/>
          <w:sz w:val="24"/>
          <w:szCs w:val="24"/>
        </w:rPr>
        <w:t>Keyloggers</w:t>
      </w:r>
      <w:proofErr w:type="spellEnd"/>
      <w:r w:rsidRPr="004913E8">
        <w:rPr>
          <w:rFonts w:ascii="Times New Roman" w:hAnsi="Times New Roman" w:cs="Times New Roman"/>
          <w:sz w:val="24"/>
          <w:szCs w:val="24"/>
        </w:rPr>
        <w:t>:</w:t>
      </w:r>
    </w:p>
    <w:p w:rsidR="004913E8" w:rsidRDefault="004913E8" w:rsidP="004913E8">
      <w:pPr>
        <w:spacing w:line="360" w:lineRule="auto"/>
        <w:jc w:val="both"/>
        <w:rPr>
          <w:rFonts w:ascii="Times New Roman" w:hAnsi="Times New Roman" w:cs="Times New Roman"/>
          <w:sz w:val="24"/>
          <w:szCs w:val="24"/>
        </w:rPr>
      </w:pPr>
      <w:r w:rsidRPr="004913E8">
        <w:rPr>
          <w:rFonts w:ascii="Times New Roman" w:hAnsi="Times New Roman" w:cs="Times New Roman"/>
          <w:sz w:val="24"/>
          <w:szCs w:val="24"/>
        </w:rPr>
        <w:t>Malicious software can infect a user's device, potentially recording keystrokes or accessing sensitive information. Regularly updating and using reputable antivirus pro</w:t>
      </w:r>
      <w:r>
        <w:rPr>
          <w:rFonts w:ascii="Times New Roman" w:hAnsi="Times New Roman" w:cs="Times New Roman"/>
          <w:sz w:val="24"/>
          <w:szCs w:val="24"/>
        </w:rPr>
        <w:t>grams can mitigate this threat.</w:t>
      </w:r>
    </w:p>
    <w:p w:rsidR="004913E8" w:rsidRPr="004913E8" w:rsidRDefault="004913E8" w:rsidP="004913E8">
      <w:pPr>
        <w:pStyle w:val="ListParagraph"/>
        <w:numPr>
          <w:ilvl w:val="0"/>
          <w:numId w:val="1"/>
        </w:numPr>
        <w:spacing w:line="360" w:lineRule="auto"/>
        <w:jc w:val="both"/>
        <w:rPr>
          <w:rFonts w:ascii="Times New Roman" w:hAnsi="Times New Roman" w:cs="Times New Roman"/>
          <w:sz w:val="24"/>
          <w:szCs w:val="24"/>
        </w:rPr>
      </w:pPr>
      <w:r w:rsidRPr="004913E8">
        <w:rPr>
          <w:rFonts w:ascii="Times New Roman" w:hAnsi="Times New Roman" w:cs="Times New Roman"/>
          <w:sz w:val="24"/>
          <w:szCs w:val="24"/>
        </w:rPr>
        <w:t>Network Attacks:</w:t>
      </w:r>
    </w:p>
    <w:p w:rsidR="004913E8" w:rsidRPr="004913E8" w:rsidRDefault="004913E8" w:rsidP="004913E8">
      <w:pPr>
        <w:spacing w:line="360" w:lineRule="auto"/>
        <w:jc w:val="both"/>
        <w:rPr>
          <w:rFonts w:ascii="Times New Roman" w:hAnsi="Times New Roman" w:cs="Times New Roman"/>
          <w:sz w:val="24"/>
          <w:szCs w:val="24"/>
        </w:rPr>
      </w:pPr>
      <w:r w:rsidRPr="004913E8">
        <w:rPr>
          <w:rFonts w:ascii="Times New Roman" w:hAnsi="Times New Roman" w:cs="Times New Roman"/>
          <w:sz w:val="24"/>
          <w:szCs w:val="24"/>
        </w:rPr>
        <w:t xml:space="preserve">Self-hosted nodes are susceptible to various network-based attacks, such as </w:t>
      </w:r>
      <w:proofErr w:type="spellStart"/>
      <w:r w:rsidRPr="004913E8">
        <w:rPr>
          <w:rFonts w:ascii="Times New Roman" w:hAnsi="Times New Roman" w:cs="Times New Roman"/>
          <w:sz w:val="24"/>
          <w:szCs w:val="24"/>
        </w:rPr>
        <w:t>DDoS</w:t>
      </w:r>
      <w:proofErr w:type="spellEnd"/>
      <w:r w:rsidRPr="004913E8">
        <w:rPr>
          <w:rFonts w:ascii="Times New Roman" w:hAnsi="Times New Roman" w:cs="Times New Roman"/>
          <w:sz w:val="24"/>
          <w:szCs w:val="24"/>
        </w:rPr>
        <w:t xml:space="preserve"> attacks or man-in-the-middle attacks. Users should implement robust firewalls, stay updated with security pat</w:t>
      </w:r>
      <w:r>
        <w:rPr>
          <w:rFonts w:ascii="Times New Roman" w:hAnsi="Times New Roman" w:cs="Times New Roman"/>
          <w:sz w:val="24"/>
          <w:szCs w:val="24"/>
        </w:rPr>
        <w:t>ches, and consider using a VPN.</w:t>
      </w:r>
    </w:p>
    <w:p w:rsidR="004913E8" w:rsidRPr="004913E8" w:rsidRDefault="004913E8" w:rsidP="004913E8">
      <w:pPr>
        <w:pStyle w:val="ListParagraph"/>
        <w:numPr>
          <w:ilvl w:val="0"/>
          <w:numId w:val="1"/>
        </w:numPr>
        <w:spacing w:line="360" w:lineRule="auto"/>
        <w:jc w:val="both"/>
        <w:rPr>
          <w:rFonts w:ascii="Times New Roman" w:hAnsi="Times New Roman" w:cs="Times New Roman"/>
          <w:sz w:val="24"/>
          <w:szCs w:val="24"/>
        </w:rPr>
      </w:pPr>
      <w:r w:rsidRPr="004913E8">
        <w:rPr>
          <w:rFonts w:ascii="Times New Roman" w:hAnsi="Times New Roman" w:cs="Times New Roman"/>
          <w:sz w:val="24"/>
          <w:szCs w:val="24"/>
        </w:rPr>
        <w:t>Physical Threats:</w:t>
      </w:r>
    </w:p>
    <w:p w:rsidR="004913E8" w:rsidRPr="004913E8" w:rsidRDefault="004913E8" w:rsidP="004913E8">
      <w:pPr>
        <w:spacing w:line="360" w:lineRule="auto"/>
        <w:jc w:val="both"/>
        <w:rPr>
          <w:rFonts w:ascii="Times New Roman" w:hAnsi="Times New Roman" w:cs="Times New Roman"/>
          <w:sz w:val="24"/>
          <w:szCs w:val="24"/>
        </w:rPr>
      </w:pPr>
      <w:r w:rsidRPr="004913E8">
        <w:rPr>
          <w:rFonts w:ascii="Times New Roman" w:hAnsi="Times New Roman" w:cs="Times New Roman"/>
          <w:sz w:val="24"/>
          <w:szCs w:val="24"/>
        </w:rPr>
        <w:t xml:space="preserve">Physical theft, damage, or loss of hardware wallets or paper wallets can result in permanent loss of funds. Creating reliable backup mechanisms and storing them in </w:t>
      </w:r>
      <w:r>
        <w:rPr>
          <w:rFonts w:ascii="Times New Roman" w:hAnsi="Times New Roman" w:cs="Times New Roman"/>
          <w:sz w:val="24"/>
          <w:szCs w:val="24"/>
        </w:rPr>
        <w:t>secure locations is imperative.</w:t>
      </w:r>
    </w:p>
    <w:p w:rsidR="004913E8" w:rsidRPr="004913E8" w:rsidRDefault="004913E8" w:rsidP="004913E8">
      <w:pPr>
        <w:pStyle w:val="ListParagraph"/>
        <w:numPr>
          <w:ilvl w:val="0"/>
          <w:numId w:val="1"/>
        </w:numPr>
        <w:spacing w:line="360" w:lineRule="auto"/>
        <w:jc w:val="both"/>
        <w:rPr>
          <w:rFonts w:ascii="Times New Roman" w:hAnsi="Times New Roman" w:cs="Times New Roman"/>
          <w:sz w:val="24"/>
          <w:szCs w:val="24"/>
        </w:rPr>
      </w:pPr>
      <w:r w:rsidRPr="004913E8">
        <w:rPr>
          <w:rFonts w:ascii="Times New Roman" w:hAnsi="Times New Roman" w:cs="Times New Roman"/>
          <w:sz w:val="24"/>
          <w:szCs w:val="24"/>
        </w:rPr>
        <w:t>Smart Contract Vulnerabilities:</w:t>
      </w:r>
    </w:p>
    <w:p w:rsidR="004913E8" w:rsidRPr="004913E8" w:rsidRDefault="004913E8" w:rsidP="004913E8">
      <w:pPr>
        <w:spacing w:line="360" w:lineRule="auto"/>
        <w:jc w:val="both"/>
        <w:rPr>
          <w:rFonts w:ascii="Times New Roman" w:hAnsi="Times New Roman" w:cs="Times New Roman"/>
          <w:sz w:val="24"/>
          <w:szCs w:val="24"/>
        </w:rPr>
      </w:pPr>
    </w:p>
    <w:p w:rsidR="004913E8" w:rsidRPr="004913E8" w:rsidRDefault="004913E8" w:rsidP="004913E8">
      <w:pPr>
        <w:spacing w:line="360" w:lineRule="auto"/>
        <w:jc w:val="both"/>
        <w:rPr>
          <w:rFonts w:ascii="Times New Roman" w:hAnsi="Times New Roman" w:cs="Times New Roman"/>
          <w:sz w:val="24"/>
          <w:szCs w:val="24"/>
        </w:rPr>
      </w:pPr>
      <w:r w:rsidRPr="004913E8">
        <w:rPr>
          <w:rFonts w:ascii="Times New Roman" w:hAnsi="Times New Roman" w:cs="Times New Roman"/>
          <w:sz w:val="24"/>
          <w:szCs w:val="24"/>
        </w:rPr>
        <w:lastRenderedPageBreak/>
        <w:t>If utilizing smart contracts, it's crucial to thoroughly audit and validate the code. Poorly written or flawed smart contract</w:t>
      </w:r>
      <w:r>
        <w:rPr>
          <w:rFonts w:ascii="Times New Roman" w:hAnsi="Times New Roman" w:cs="Times New Roman"/>
          <w:sz w:val="24"/>
          <w:szCs w:val="24"/>
        </w:rPr>
        <w:t>s can lead to financial losses.</w:t>
      </w:r>
    </w:p>
    <w:p w:rsidR="004913E8" w:rsidRPr="004913E8" w:rsidRDefault="004913E8" w:rsidP="004913E8">
      <w:pPr>
        <w:pStyle w:val="ListParagraph"/>
        <w:numPr>
          <w:ilvl w:val="0"/>
          <w:numId w:val="1"/>
        </w:numPr>
        <w:spacing w:line="360" w:lineRule="auto"/>
        <w:jc w:val="both"/>
        <w:rPr>
          <w:rFonts w:ascii="Times New Roman" w:hAnsi="Times New Roman" w:cs="Times New Roman"/>
          <w:sz w:val="24"/>
          <w:szCs w:val="24"/>
        </w:rPr>
      </w:pPr>
      <w:r w:rsidRPr="004913E8">
        <w:rPr>
          <w:rFonts w:ascii="Times New Roman" w:hAnsi="Times New Roman" w:cs="Times New Roman"/>
          <w:sz w:val="24"/>
          <w:szCs w:val="24"/>
        </w:rPr>
        <w:t>Regulatory Compliance:</w:t>
      </w:r>
    </w:p>
    <w:p w:rsidR="004913E8" w:rsidRPr="004913E8" w:rsidRDefault="004913E8" w:rsidP="004913E8">
      <w:pPr>
        <w:spacing w:line="360" w:lineRule="auto"/>
        <w:jc w:val="both"/>
        <w:rPr>
          <w:rFonts w:ascii="Times New Roman" w:hAnsi="Times New Roman" w:cs="Times New Roman"/>
          <w:sz w:val="24"/>
          <w:szCs w:val="24"/>
        </w:rPr>
      </w:pPr>
      <w:r w:rsidRPr="004913E8">
        <w:rPr>
          <w:rFonts w:ascii="Times New Roman" w:hAnsi="Times New Roman" w:cs="Times New Roman"/>
          <w:sz w:val="24"/>
          <w:szCs w:val="24"/>
        </w:rPr>
        <w:t>Depending on jurisdiction, self-hosting may come with legal and regulatory challenges. Staying informed about local laws and adhering to compliance requirements is essential.</w:t>
      </w:r>
    </w:p>
    <w:p w:rsidR="004913E8" w:rsidRPr="004913E8" w:rsidRDefault="004913E8" w:rsidP="004913E8">
      <w:pPr>
        <w:pStyle w:val="ListParagraph"/>
        <w:numPr>
          <w:ilvl w:val="0"/>
          <w:numId w:val="1"/>
        </w:numPr>
        <w:spacing w:line="360" w:lineRule="auto"/>
        <w:jc w:val="both"/>
        <w:rPr>
          <w:rFonts w:ascii="Times New Roman" w:hAnsi="Times New Roman" w:cs="Times New Roman"/>
          <w:sz w:val="24"/>
          <w:szCs w:val="24"/>
        </w:rPr>
      </w:pPr>
      <w:r w:rsidRPr="004913E8">
        <w:rPr>
          <w:rFonts w:ascii="Times New Roman" w:hAnsi="Times New Roman" w:cs="Times New Roman"/>
          <w:sz w:val="24"/>
          <w:szCs w:val="24"/>
        </w:rPr>
        <w:t>Social Isolation and Lack of Support:</w:t>
      </w:r>
    </w:p>
    <w:p w:rsidR="004913E8" w:rsidRDefault="004913E8" w:rsidP="004913E8">
      <w:pPr>
        <w:spacing w:line="360" w:lineRule="auto"/>
        <w:jc w:val="both"/>
        <w:rPr>
          <w:rFonts w:ascii="Times New Roman" w:hAnsi="Times New Roman" w:cs="Times New Roman"/>
          <w:sz w:val="24"/>
          <w:szCs w:val="24"/>
        </w:rPr>
      </w:pPr>
      <w:r w:rsidRPr="004913E8">
        <w:rPr>
          <w:rFonts w:ascii="Times New Roman" w:hAnsi="Times New Roman" w:cs="Times New Roman"/>
          <w:sz w:val="24"/>
          <w:szCs w:val="24"/>
        </w:rPr>
        <w:t>Self-hosting can lead to a lack of professional support compared to using centralized platforms. Users must rely on forums, communities, and reliable sources for guidance and troubleshooting.</w:t>
      </w:r>
    </w:p>
    <w:p w:rsidR="00D95BB0" w:rsidRDefault="00D95BB0" w:rsidP="004913E8">
      <w:pPr>
        <w:spacing w:line="360" w:lineRule="auto"/>
        <w:jc w:val="both"/>
        <w:rPr>
          <w:rFonts w:ascii="Times New Roman" w:hAnsi="Times New Roman" w:cs="Times New Roman"/>
          <w:sz w:val="24"/>
          <w:szCs w:val="24"/>
        </w:rPr>
      </w:pPr>
    </w:p>
    <w:p w:rsidR="00D95BB0" w:rsidRDefault="00D95BB0" w:rsidP="004913E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Explanation on the </w:t>
      </w:r>
      <w:proofErr w:type="spellStart"/>
      <w:r>
        <w:rPr>
          <w:rFonts w:ascii="Times New Roman" w:hAnsi="Times New Roman" w:cs="Times New Roman"/>
          <w:sz w:val="24"/>
          <w:szCs w:val="24"/>
        </w:rPr>
        <w:t>matic</w:t>
      </w:r>
      <w:proofErr w:type="spellEnd"/>
      <w:r>
        <w:rPr>
          <w:rFonts w:ascii="Times New Roman" w:hAnsi="Times New Roman" w:cs="Times New Roman"/>
          <w:sz w:val="24"/>
          <w:szCs w:val="24"/>
        </w:rPr>
        <w:t xml:space="preserve"> code transaction</w:t>
      </w:r>
    </w:p>
    <w:p w:rsidR="00D95BB0" w:rsidRPr="00D95BB0" w:rsidRDefault="00D95BB0" w:rsidP="00D95BB0">
      <w:pPr>
        <w:pStyle w:val="ListParagraph"/>
        <w:numPr>
          <w:ilvl w:val="0"/>
          <w:numId w:val="2"/>
        </w:numPr>
        <w:spacing w:line="360" w:lineRule="auto"/>
        <w:jc w:val="both"/>
        <w:rPr>
          <w:rFonts w:ascii="Times New Roman" w:hAnsi="Times New Roman" w:cs="Times New Roman"/>
          <w:sz w:val="24"/>
          <w:szCs w:val="24"/>
        </w:rPr>
      </w:pPr>
      <w:r w:rsidRPr="00D95BB0">
        <w:rPr>
          <w:rFonts w:ascii="Times New Roman" w:hAnsi="Times New Roman" w:cs="Times New Roman"/>
          <w:sz w:val="24"/>
          <w:szCs w:val="24"/>
        </w:rPr>
        <w:t>Importing Libraries:</w:t>
      </w:r>
    </w:p>
    <w:p w:rsidR="00D95BB0" w:rsidRPr="00D95BB0" w:rsidRDefault="00D95BB0" w:rsidP="00D95BB0">
      <w:pPr>
        <w:spacing w:line="360" w:lineRule="auto"/>
        <w:jc w:val="both"/>
        <w:rPr>
          <w:rFonts w:ascii="Times New Roman" w:hAnsi="Times New Roman" w:cs="Times New Roman"/>
          <w:sz w:val="24"/>
          <w:szCs w:val="24"/>
        </w:rPr>
      </w:pPr>
      <w:r w:rsidRPr="00D95BB0">
        <w:rPr>
          <w:rFonts w:ascii="Times New Roman" w:hAnsi="Times New Roman" w:cs="Times New Roman"/>
          <w:sz w:val="24"/>
          <w:szCs w:val="24"/>
        </w:rPr>
        <w:t>from web3 import Web3</w:t>
      </w:r>
    </w:p>
    <w:p w:rsidR="00D95BB0" w:rsidRDefault="00D95BB0" w:rsidP="00D95BB0">
      <w:pPr>
        <w:spacing w:line="360" w:lineRule="auto"/>
        <w:jc w:val="both"/>
        <w:rPr>
          <w:rFonts w:ascii="Times New Roman" w:hAnsi="Times New Roman" w:cs="Times New Roman"/>
          <w:sz w:val="24"/>
          <w:szCs w:val="24"/>
        </w:rPr>
      </w:pPr>
      <w:r w:rsidRPr="00D95BB0">
        <w:rPr>
          <w:rFonts w:ascii="Times New Roman" w:hAnsi="Times New Roman" w:cs="Times New Roman"/>
          <w:sz w:val="24"/>
          <w:szCs w:val="24"/>
        </w:rPr>
        <w:t xml:space="preserve">from web3.middleware import </w:t>
      </w:r>
      <w:proofErr w:type="spellStart"/>
      <w:r w:rsidRPr="00D95BB0">
        <w:rPr>
          <w:rFonts w:ascii="Times New Roman" w:hAnsi="Times New Roman" w:cs="Times New Roman"/>
          <w:sz w:val="24"/>
          <w:szCs w:val="24"/>
        </w:rPr>
        <w:t>geth_poa_middleware</w:t>
      </w:r>
      <w:proofErr w:type="spellEnd"/>
    </w:p>
    <w:p w:rsidR="00D95BB0" w:rsidRDefault="00D95BB0" w:rsidP="00D95BB0">
      <w:pPr>
        <w:spacing w:line="360" w:lineRule="auto"/>
        <w:jc w:val="both"/>
        <w:rPr>
          <w:rFonts w:ascii="Times New Roman" w:hAnsi="Times New Roman" w:cs="Times New Roman"/>
          <w:sz w:val="24"/>
          <w:szCs w:val="24"/>
        </w:rPr>
      </w:pPr>
      <w:r w:rsidRPr="00D95BB0">
        <w:rPr>
          <w:rFonts w:ascii="Times New Roman" w:hAnsi="Times New Roman" w:cs="Times New Roman"/>
          <w:sz w:val="24"/>
          <w:szCs w:val="24"/>
        </w:rPr>
        <w:t xml:space="preserve">The code imports necessary modules from the web3 library. Web3 is used to interact with Ethereum and Ethereum-compatible networks. </w:t>
      </w:r>
      <w:proofErr w:type="spellStart"/>
      <w:r w:rsidRPr="00D95BB0">
        <w:rPr>
          <w:rFonts w:ascii="Times New Roman" w:hAnsi="Times New Roman" w:cs="Times New Roman"/>
          <w:sz w:val="24"/>
          <w:szCs w:val="24"/>
        </w:rPr>
        <w:t>geth_poa_middleware</w:t>
      </w:r>
      <w:proofErr w:type="spellEnd"/>
      <w:r w:rsidRPr="00D95BB0">
        <w:rPr>
          <w:rFonts w:ascii="Times New Roman" w:hAnsi="Times New Roman" w:cs="Times New Roman"/>
          <w:sz w:val="24"/>
          <w:szCs w:val="24"/>
        </w:rPr>
        <w:t xml:space="preserve"> is middleware that helps handle Proof of Authority consensus algorithms.</w:t>
      </w:r>
    </w:p>
    <w:p w:rsidR="00D95BB0" w:rsidRDefault="00D95BB0" w:rsidP="00D95BB0">
      <w:pPr>
        <w:pStyle w:val="ListParagraph"/>
        <w:numPr>
          <w:ilvl w:val="0"/>
          <w:numId w:val="2"/>
        </w:numPr>
        <w:spacing w:line="360" w:lineRule="auto"/>
        <w:jc w:val="both"/>
        <w:rPr>
          <w:rFonts w:ascii="Times New Roman" w:hAnsi="Times New Roman" w:cs="Times New Roman"/>
          <w:sz w:val="24"/>
          <w:szCs w:val="24"/>
        </w:rPr>
      </w:pPr>
      <w:r w:rsidRPr="00D95BB0">
        <w:rPr>
          <w:rFonts w:ascii="Times New Roman" w:hAnsi="Times New Roman" w:cs="Times New Roman"/>
          <w:sz w:val="24"/>
          <w:szCs w:val="24"/>
        </w:rPr>
        <w:t xml:space="preserve">Connecting to </w:t>
      </w:r>
      <w:proofErr w:type="spellStart"/>
      <w:r w:rsidRPr="00D95BB0">
        <w:rPr>
          <w:rFonts w:ascii="Times New Roman" w:hAnsi="Times New Roman" w:cs="Times New Roman"/>
          <w:sz w:val="24"/>
          <w:szCs w:val="24"/>
        </w:rPr>
        <w:t>Matic</w:t>
      </w:r>
      <w:proofErr w:type="spellEnd"/>
      <w:r w:rsidRPr="00D95BB0">
        <w:rPr>
          <w:rFonts w:ascii="Times New Roman" w:hAnsi="Times New Roman" w:cs="Times New Roman"/>
          <w:sz w:val="24"/>
          <w:szCs w:val="24"/>
        </w:rPr>
        <w:t xml:space="preserve"> Network:</w:t>
      </w:r>
    </w:p>
    <w:p w:rsidR="00D95BB0" w:rsidRPr="00D95BB0" w:rsidRDefault="00D95BB0" w:rsidP="00D95BB0">
      <w:pPr>
        <w:spacing w:line="360" w:lineRule="auto"/>
        <w:jc w:val="both"/>
        <w:rPr>
          <w:rFonts w:ascii="Times New Roman" w:hAnsi="Times New Roman" w:cs="Times New Roman"/>
          <w:sz w:val="24"/>
          <w:szCs w:val="24"/>
        </w:rPr>
      </w:pPr>
      <w:proofErr w:type="spellStart"/>
      <w:r w:rsidRPr="00D95BB0">
        <w:rPr>
          <w:rFonts w:ascii="Times New Roman" w:hAnsi="Times New Roman" w:cs="Times New Roman"/>
          <w:sz w:val="24"/>
          <w:szCs w:val="24"/>
        </w:rPr>
        <w:t>matic_rpc</w:t>
      </w:r>
      <w:proofErr w:type="spellEnd"/>
      <w:r w:rsidRPr="00D95BB0">
        <w:rPr>
          <w:rFonts w:ascii="Times New Roman" w:hAnsi="Times New Roman" w:cs="Times New Roman"/>
          <w:sz w:val="24"/>
          <w:szCs w:val="24"/>
        </w:rPr>
        <w:t xml:space="preserve"> = "HTTP://127.0.0.1:7545"</w:t>
      </w:r>
    </w:p>
    <w:p w:rsidR="00D95BB0" w:rsidRPr="00D95BB0" w:rsidRDefault="00D95BB0" w:rsidP="00D95BB0">
      <w:pPr>
        <w:spacing w:line="360" w:lineRule="auto"/>
        <w:jc w:val="both"/>
        <w:rPr>
          <w:rFonts w:ascii="Times New Roman" w:hAnsi="Times New Roman" w:cs="Times New Roman"/>
          <w:sz w:val="24"/>
          <w:szCs w:val="24"/>
        </w:rPr>
      </w:pPr>
      <w:r w:rsidRPr="00D95BB0">
        <w:rPr>
          <w:rFonts w:ascii="Times New Roman" w:hAnsi="Times New Roman" w:cs="Times New Roman"/>
          <w:sz w:val="24"/>
          <w:szCs w:val="24"/>
        </w:rPr>
        <w:t>web3 = Web3(Web3.HTTPProvider(</w:t>
      </w:r>
      <w:proofErr w:type="spellStart"/>
      <w:r w:rsidRPr="00D95BB0">
        <w:rPr>
          <w:rFonts w:ascii="Times New Roman" w:hAnsi="Times New Roman" w:cs="Times New Roman"/>
          <w:sz w:val="24"/>
          <w:szCs w:val="24"/>
        </w:rPr>
        <w:t>matic_rpc</w:t>
      </w:r>
      <w:proofErr w:type="spellEnd"/>
      <w:r w:rsidRPr="00D95BB0">
        <w:rPr>
          <w:rFonts w:ascii="Times New Roman" w:hAnsi="Times New Roman" w:cs="Times New Roman"/>
          <w:sz w:val="24"/>
          <w:szCs w:val="24"/>
        </w:rPr>
        <w:t>))</w:t>
      </w:r>
    </w:p>
    <w:p w:rsidR="00D95BB0" w:rsidRDefault="00D95BB0" w:rsidP="00D95BB0">
      <w:pPr>
        <w:spacing w:line="360" w:lineRule="auto"/>
        <w:jc w:val="both"/>
        <w:rPr>
          <w:rFonts w:ascii="Times New Roman" w:hAnsi="Times New Roman" w:cs="Times New Roman"/>
          <w:sz w:val="24"/>
          <w:szCs w:val="24"/>
        </w:rPr>
      </w:pPr>
      <w:r w:rsidRPr="00D95BB0">
        <w:rPr>
          <w:rFonts w:ascii="Times New Roman" w:hAnsi="Times New Roman" w:cs="Times New Roman"/>
          <w:sz w:val="24"/>
          <w:szCs w:val="24"/>
        </w:rPr>
        <w:t>web3.middleware_</w:t>
      </w:r>
      <w:proofErr w:type="gramStart"/>
      <w:r w:rsidRPr="00D95BB0">
        <w:rPr>
          <w:rFonts w:ascii="Times New Roman" w:hAnsi="Times New Roman" w:cs="Times New Roman"/>
          <w:sz w:val="24"/>
          <w:szCs w:val="24"/>
        </w:rPr>
        <w:t>onion.inject</w:t>
      </w:r>
      <w:proofErr w:type="gramEnd"/>
      <w:r w:rsidRPr="00D95BB0">
        <w:rPr>
          <w:rFonts w:ascii="Times New Roman" w:hAnsi="Times New Roman" w:cs="Times New Roman"/>
          <w:sz w:val="24"/>
          <w:szCs w:val="24"/>
        </w:rPr>
        <w:t>(</w:t>
      </w:r>
      <w:proofErr w:type="spellStart"/>
      <w:r w:rsidRPr="00D95BB0">
        <w:rPr>
          <w:rFonts w:ascii="Times New Roman" w:hAnsi="Times New Roman" w:cs="Times New Roman"/>
          <w:sz w:val="24"/>
          <w:szCs w:val="24"/>
        </w:rPr>
        <w:t>geth_poa_middleware</w:t>
      </w:r>
      <w:proofErr w:type="spellEnd"/>
      <w:r w:rsidRPr="00D95BB0">
        <w:rPr>
          <w:rFonts w:ascii="Times New Roman" w:hAnsi="Times New Roman" w:cs="Times New Roman"/>
          <w:sz w:val="24"/>
          <w:szCs w:val="24"/>
        </w:rPr>
        <w:t>, layer=0)</w:t>
      </w:r>
    </w:p>
    <w:p w:rsidR="00D95BB0" w:rsidRDefault="00D95BB0" w:rsidP="00D95BB0">
      <w:pPr>
        <w:spacing w:line="360" w:lineRule="auto"/>
        <w:jc w:val="both"/>
        <w:rPr>
          <w:rFonts w:ascii="Times New Roman" w:hAnsi="Times New Roman" w:cs="Times New Roman"/>
          <w:sz w:val="24"/>
          <w:szCs w:val="24"/>
        </w:rPr>
      </w:pPr>
      <w:r w:rsidRPr="00D95BB0">
        <w:rPr>
          <w:rFonts w:ascii="Times New Roman" w:hAnsi="Times New Roman" w:cs="Times New Roman"/>
          <w:sz w:val="24"/>
          <w:szCs w:val="24"/>
        </w:rPr>
        <w:t xml:space="preserve">This section establishes a connection to a </w:t>
      </w:r>
      <w:proofErr w:type="spellStart"/>
      <w:r w:rsidRPr="00D95BB0">
        <w:rPr>
          <w:rFonts w:ascii="Times New Roman" w:hAnsi="Times New Roman" w:cs="Times New Roman"/>
          <w:sz w:val="24"/>
          <w:szCs w:val="24"/>
        </w:rPr>
        <w:t>Matic</w:t>
      </w:r>
      <w:proofErr w:type="spellEnd"/>
      <w:r w:rsidRPr="00D95BB0">
        <w:rPr>
          <w:rFonts w:ascii="Times New Roman" w:hAnsi="Times New Roman" w:cs="Times New Roman"/>
          <w:sz w:val="24"/>
          <w:szCs w:val="24"/>
        </w:rPr>
        <w:t xml:space="preserve"> network node running locally on http://127.0.0.1 at port 7545. Web3 is initialized with this HTTP provider, allowing the script to communicate with the </w:t>
      </w:r>
      <w:proofErr w:type="spellStart"/>
      <w:r w:rsidRPr="00D95BB0">
        <w:rPr>
          <w:rFonts w:ascii="Times New Roman" w:hAnsi="Times New Roman" w:cs="Times New Roman"/>
          <w:sz w:val="24"/>
          <w:szCs w:val="24"/>
        </w:rPr>
        <w:t>Matic</w:t>
      </w:r>
      <w:proofErr w:type="spellEnd"/>
      <w:r w:rsidRPr="00D95BB0">
        <w:rPr>
          <w:rFonts w:ascii="Times New Roman" w:hAnsi="Times New Roman" w:cs="Times New Roman"/>
          <w:sz w:val="24"/>
          <w:szCs w:val="24"/>
        </w:rPr>
        <w:t xml:space="preserve"> network. The </w:t>
      </w:r>
      <w:proofErr w:type="spellStart"/>
      <w:r w:rsidRPr="00D95BB0">
        <w:rPr>
          <w:rFonts w:ascii="Times New Roman" w:hAnsi="Times New Roman" w:cs="Times New Roman"/>
          <w:sz w:val="24"/>
          <w:szCs w:val="24"/>
        </w:rPr>
        <w:t>geth_poa_middleware</w:t>
      </w:r>
      <w:proofErr w:type="spellEnd"/>
      <w:r w:rsidRPr="00D95BB0">
        <w:rPr>
          <w:rFonts w:ascii="Times New Roman" w:hAnsi="Times New Roman" w:cs="Times New Roman"/>
          <w:sz w:val="24"/>
          <w:szCs w:val="24"/>
        </w:rPr>
        <w:t xml:space="preserve"> is injected to handle consensus algorithm specifics.</w:t>
      </w:r>
    </w:p>
    <w:p w:rsidR="00D95BB0" w:rsidRDefault="00D95BB0" w:rsidP="00D95BB0">
      <w:pPr>
        <w:pStyle w:val="ListParagraph"/>
        <w:numPr>
          <w:ilvl w:val="0"/>
          <w:numId w:val="2"/>
        </w:numPr>
        <w:spacing w:line="360" w:lineRule="auto"/>
        <w:jc w:val="both"/>
        <w:rPr>
          <w:rFonts w:ascii="Times New Roman" w:hAnsi="Times New Roman" w:cs="Times New Roman"/>
          <w:sz w:val="24"/>
          <w:szCs w:val="24"/>
        </w:rPr>
      </w:pPr>
      <w:r w:rsidRPr="00D95BB0">
        <w:rPr>
          <w:rFonts w:ascii="Times New Roman" w:hAnsi="Times New Roman" w:cs="Times New Roman"/>
          <w:sz w:val="24"/>
          <w:szCs w:val="24"/>
        </w:rPr>
        <w:t>Setting Account and Private Key:</w:t>
      </w:r>
    </w:p>
    <w:p w:rsidR="00D95BB0" w:rsidRPr="00D95BB0" w:rsidRDefault="00D95BB0" w:rsidP="00D95BB0">
      <w:pPr>
        <w:spacing w:line="360" w:lineRule="auto"/>
        <w:jc w:val="both"/>
        <w:rPr>
          <w:rFonts w:ascii="Times New Roman" w:hAnsi="Times New Roman" w:cs="Times New Roman"/>
          <w:sz w:val="24"/>
          <w:szCs w:val="24"/>
        </w:rPr>
      </w:pPr>
      <w:r w:rsidRPr="00D95BB0">
        <w:rPr>
          <w:rFonts w:ascii="Times New Roman" w:hAnsi="Times New Roman" w:cs="Times New Roman"/>
          <w:sz w:val="24"/>
          <w:szCs w:val="24"/>
        </w:rPr>
        <w:t>account = "0x4734774C267A30DBE754DB964d7f97be4fa2324e"</w:t>
      </w:r>
    </w:p>
    <w:p w:rsidR="00D95BB0" w:rsidRDefault="00D95BB0" w:rsidP="00D95BB0">
      <w:pPr>
        <w:spacing w:line="360" w:lineRule="auto"/>
        <w:jc w:val="both"/>
        <w:rPr>
          <w:rFonts w:ascii="Times New Roman" w:hAnsi="Times New Roman" w:cs="Times New Roman"/>
          <w:sz w:val="24"/>
          <w:szCs w:val="24"/>
        </w:rPr>
      </w:pPr>
      <w:proofErr w:type="spellStart"/>
      <w:r w:rsidRPr="00D95BB0">
        <w:rPr>
          <w:rFonts w:ascii="Times New Roman" w:hAnsi="Times New Roman" w:cs="Times New Roman"/>
          <w:sz w:val="24"/>
          <w:szCs w:val="24"/>
        </w:rPr>
        <w:lastRenderedPageBreak/>
        <w:t>private_key</w:t>
      </w:r>
      <w:proofErr w:type="spellEnd"/>
      <w:r w:rsidRPr="00D95BB0">
        <w:rPr>
          <w:rFonts w:ascii="Times New Roman" w:hAnsi="Times New Roman" w:cs="Times New Roman"/>
          <w:sz w:val="24"/>
          <w:szCs w:val="24"/>
        </w:rPr>
        <w:t xml:space="preserve"> = "0x657dc152c959c710cbb7a29bc6f1a1ffd553e81c76e6d5b92f7bfd91"</w:t>
      </w:r>
    </w:p>
    <w:p w:rsidR="00D95BB0" w:rsidRDefault="00D95BB0" w:rsidP="00D95BB0">
      <w:pPr>
        <w:spacing w:line="360" w:lineRule="auto"/>
        <w:jc w:val="both"/>
        <w:rPr>
          <w:rFonts w:ascii="Times New Roman" w:hAnsi="Times New Roman" w:cs="Times New Roman"/>
          <w:sz w:val="24"/>
          <w:szCs w:val="24"/>
        </w:rPr>
      </w:pPr>
      <w:r w:rsidRPr="00D95BB0">
        <w:rPr>
          <w:rFonts w:ascii="Times New Roman" w:hAnsi="Times New Roman" w:cs="Times New Roman"/>
          <w:sz w:val="24"/>
          <w:szCs w:val="24"/>
        </w:rPr>
        <w:t xml:space="preserve">Here, the account variable is set to a hexadecimal Ethereum address, which is where the transaction will originate from. The </w:t>
      </w:r>
      <w:proofErr w:type="spellStart"/>
      <w:r w:rsidRPr="00D95BB0">
        <w:rPr>
          <w:rFonts w:ascii="Times New Roman" w:hAnsi="Times New Roman" w:cs="Times New Roman"/>
          <w:sz w:val="24"/>
          <w:szCs w:val="24"/>
        </w:rPr>
        <w:t>private_key</w:t>
      </w:r>
      <w:proofErr w:type="spellEnd"/>
      <w:r w:rsidRPr="00D95BB0">
        <w:rPr>
          <w:rFonts w:ascii="Times New Roman" w:hAnsi="Times New Roman" w:cs="Times New Roman"/>
          <w:sz w:val="24"/>
          <w:szCs w:val="24"/>
        </w:rPr>
        <w:t xml:space="preserve"> variable contains the private key corresponding to this account.</w:t>
      </w:r>
    </w:p>
    <w:p w:rsidR="00D95BB0" w:rsidRDefault="00D95BB0" w:rsidP="00D95BB0">
      <w:pPr>
        <w:pStyle w:val="ListParagraph"/>
        <w:numPr>
          <w:ilvl w:val="0"/>
          <w:numId w:val="2"/>
        </w:numPr>
        <w:spacing w:line="360" w:lineRule="auto"/>
        <w:jc w:val="both"/>
        <w:rPr>
          <w:rFonts w:ascii="Times New Roman" w:hAnsi="Times New Roman" w:cs="Times New Roman"/>
          <w:sz w:val="24"/>
          <w:szCs w:val="24"/>
        </w:rPr>
      </w:pPr>
      <w:r w:rsidRPr="00D95BB0">
        <w:rPr>
          <w:rFonts w:ascii="Times New Roman" w:hAnsi="Times New Roman" w:cs="Times New Roman"/>
          <w:sz w:val="24"/>
          <w:szCs w:val="24"/>
        </w:rPr>
        <w:t>Defining Recipient Address and Amount:</w:t>
      </w:r>
    </w:p>
    <w:p w:rsidR="00D95BB0" w:rsidRPr="00D95BB0" w:rsidRDefault="00D95BB0" w:rsidP="00D95BB0">
      <w:pPr>
        <w:spacing w:line="360" w:lineRule="auto"/>
        <w:jc w:val="both"/>
        <w:rPr>
          <w:rFonts w:ascii="Times New Roman" w:hAnsi="Times New Roman" w:cs="Times New Roman"/>
          <w:sz w:val="24"/>
          <w:szCs w:val="24"/>
        </w:rPr>
      </w:pPr>
      <w:proofErr w:type="spellStart"/>
      <w:r w:rsidRPr="00D95BB0">
        <w:rPr>
          <w:rFonts w:ascii="Times New Roman" w:hAnsi="Times New Roman" w:cs="Times New Roman"/>
          <w:sz w:val="24"/>
          <w:szCs w:val="24"/>
        </w:rPr>
        <w:t>recipient_address</w:t>
      </w:r>
      <w:proofErr w:type="spellEnd"/>
      <w:r w:rsidRPr="00D95BB0">
        <w:rPr>
          <w:rFonts w:ascii="Times New Roman" w:hAnsi="Times New Roman" w:cs="Times New Roman"/>
          <w:sz w:val="24"/>
          <w:szCs w:val="24"/>
        </w:rPr>
        <w:t xml:space="preserve"> = "0xA7f5D01BB82ec15a6Eb734474b06f9B684bb3C03"</w:t>
      </w:r>
    </w:p>
    <w:p w:rsidR="00D95BB0" w:rsidRDefault="00D95BB0" w:rsidP="00D95BB0">
      <w:pPr>
        <w:spacing w:line="360" w:lineRule="auto"/>
        <w:jc w:val="both"/>
        <w:rPr>
          <w:rFonts w:ascii="Times New Roman" w:hAnsi="Times New Roman" w:cs="Times New Roman"/>
          <w:sz w:val="24"/>
          <w:szCs w:val="24"/>
        </w:rPr>
      </w:pPr>
      <w:proofErr w:type="spellStart"/>
      <w:r w:rsidRPr="00D95BB0">
        <w:rPr>
          <w:rFonts w:ascii="Times New Roman" w:hAnsi="Times New Roman" w:cs="Times New Roman"/>
          <w:sz w:val="24"/>
          <w:szCs w:val="24"/>
        </w:rPr>
        <w:t>amount_wei</w:t>
      </w:r>
      <w:proofErr w:type="spellEnd"/>
      <w:r w:rsidRPr="00D95BB0">
        <w:rPr>
          <w:rFonts w:ascii="Times New Roman" w:hAnsi="Times New Roman" w:cs="Times New Roman"/>
          <w:sz w:val="24"/>
          <w:szCs w:val="24"/>
        </w:rPr>
        <w:t xml:space="preserve"> = web3.to_</w:t>
      </w:r>
      <w:proofErr w:type="gramStart"/>
      <w:r w:rsidRPr="00D95BB0">
        <w:rPr>
          <w:rFonts w:ascii="Times New Roman" w:hAnsi="Times New Roman" w:cs="Times New Roman"/>
          <w:sz w:val="24"/>
          <w:szCs w:val="24"/>
        </w:rPr>
        <w:t>wei(</w:t>
      </w:r>
      <w:proofErr w:type="gramEnd"/>
      <w:r w:rsidRPr="00D95BB0">
        <w:rPr>
          <w:rFonts w:ascii="Times New Roman" w:hAnsi="Times New Roman" w:cs="Times New Roman"/>
          <w:sz w:val="24"/>
          <w:szCs w:val="24"/>
        </w:rPr>
        <w:t>0.1, 'ether')</w:t>
      </w:r>
    </w:p>
    <w:p w:rsidR="00D95BB0" w:rsidRDefault="00D95BB0" w:rsidP="00D95BB0">
      <w:pPr>
        <w:spacing w:line="360" w:lineRule="auto"/>
        <w:jc w:val="both"/>
        <w:rPr>
          <w:rFonts w:ascii="Times New Roman" w:hAnsi="Times New Roman" w:cs="Times New Roman"/>
          <w:sz w:val="24"/>
          <w:szCs w:val="24"/>
        </w:rPr>
      </w:pPr>
      <w:r w:rsidRPr="00D95BB0">
        <w:rPr>
          <w:rFonts w:ascii="Times New Roman" w:hAnsi="Times New Roman" w:cs="Times New Roman"/>
          <w:sz w:val="24"/>
          <w:szCs w:val="24"/>
        </w:rPr>
        <w:t xml:space="preserve">The </w:t>
      </w:r>
      <w:proofErr w:type="spellStart"/>
      <w:r w:rsidRPr="00D95BB0">
        <w:rPr>
          <w:rFonts w:ascii="Times New Roman" w:hAnsi="Times New Roman" w:cs="Times New Roman"/>
          <w:sz w:val="24"/>
          <w:szCs w:val="24"/>
        </w:rPr>
        <w:t>recipient_address</w:t>
      </w:r>
      <w:proofErr w:type="spellEnd"/>
      <w:r w:rsidRPr="00D95BB0">
        <w:rPr>
          <w:rFonts w:ascii="Times New Roman" w:hAnsi="Times New Roman" w:cs="Times New Roman"/>
          <w:sz w:val="24"/>
          <w:szCs w:val="24"/>
        </w:rPr>
        <w:t xml:space="preserve"> is set to another Ethereum address, representing where the funds will be sent. </w:t>
      </w:r>
      <w:proofErr w:type="spellStart"/>
      <w:r w:rsidRPr="00D95BB0">
        <w:rPr>
          <w:rFonts w:ascii="Times New Roman" w:hAnsi="Times New Roman" w:cs="Times New Roman"/>
          <w:sz w:val="24"/>
          <w:szCs w:val="24"/>
        </w:rPr>
        <w:t>amount_wei</w:t>
      </w:r>
      <w:proofErr w:type="spellEnd"/>
      <w:r w:rsidRPr="00D95BB0">
        <w:rPr>
          <w:rFonts w:ascii="Times New Roman" w:hAnsi="Times New Roman" w:cs="Times New Roman"/>
          <w:sz w:val="24"/>
          <w:szCs w:val="24"/>
        </w:rPr>
        <w:t xml:space="preserve"> is the value in Wei (the smallest unit of Ether) to be sent, in this case, it's 0.1 MATIC converted to Wei.</w:t>
      </w:r>
    </w:p>
    <w:p w:rsidR="00D95BB0" w:rsidRDefault="00D95BB0" w:rsidP="00D95BB0">
      <w:pPr>
        <w:pStyle w:val="ListParagraph"/>
        <w:numPr>
          <w:ilvl w:val="0"/>
          <w:numId w:val="2"/>
        </w:numPr>
        <w:spacing w:line="360" w:lineRule="auto"/>
        <w:jc w:val="both"/>
        <w:rPr>
          <w:rFonts w:ascii="Times New Roman" w:hAnsi="Times New Roman" w:cs="Times New Roman"/>
          <w:sz w:val="24"/>
          <w:szCs w:val="24"/>
        </w:rPr>
      </w:pPr>
      <w:r w:rsidRPr="00D95BB0">
        <w:rPr>
          <w:rFonts w:ascii="Times New Roman" w:hAnsi="Times New Roman" w:cs="Times New Roman"/>
          <w:sz w:val="24"/>
          <w:szCs w:val="24"/>
        </w:rPr>
        <w:t>Creating the Transaction:</w:t>
      </w:r>
    </w:p>
    <w:p w:rsidR="00D95BB0" w:rsidRPr="00D95BB0" w:rsidRDefault="00D95BB0" w:rsidP="00D95BB0">
      <w:pPr>
        <w:spacing w:line="360" w:lineRule="auto"/>
        <w:jc w:val="both"/>
        <w:rPr>
          <w:rFonts w:ascii="Times New Roman" w:hAnsi="Times New Roman" w:cs="Times New Roman"/>
          <w:sz w:val="24"/>
          <w:szCs w:val="24"/>
        </w:rPr>
      </w:pPr>
      <w:r w:rsidRPr="00D95BB0">
        <w:rPr>
          <w:rFonts w:ascii="Times New Roman" w:hAnsi="Times New Roman" w:cs="Times New Roman"/>
          <w:sz w:val="24"/>
          <w:szCs w:val="24"/>
        </w:rPr>
        <w:t>nonce = web3.eth.get_transaction_count(account)</w:t>
      </w:r>
    </w:p>
    <w:p w:rsidR="00D95BB0" w:rsidRPr="00D95BB0" w:rsidRDefault="00D95BB0" w:rsidP="00D95BB0">
      <w:pPr>
        <w:spacing w:line="360" w:lineRule="auto"/>
        <w:jc w:val="both"/>
        <w:rPr>
          <w:rFonts w:ascii="Times New Roman" w:hAnsi="Times New Roman" w:cs="Times New Roman"/>
          <w:sz w:val="24"/>
          <w:szCs w:val="24"/>
        </w:rPr>
      </w:pPr>
      <w:proofErr w:type="spellStart"/>
      <w:r w:rsidRPr="00D95BB0">
        <w:rPr>
          <w:rFonts w:ascii="Times New Roman" w:hAnsi="Times New Roman" w:cs="Times New Roman"/>
          <w:sz w:val="24"/>
          <w:szCs w:val="24"/>
        </w:rPr>
        <w:t>gas_price</w:t>
      </w:r>
      <w:proofErr w:type="spellEnd"/>
      <w:r w:rsidRPr="00D95BB0">
        <w:rPr>
          <w:rFonts w:ascii="Times New Roman" w:hAnsi="Times New Roman" w:cs="Times New Roman"/>
          <w:sz w:val="24"/>
          <w:szCs w:val="24"/>
        </w:rPr>
        <w:t xml:space="preserve"> = web3.to_</w:t>
      </w:r>
      <w:proofErr w:type="gramStart"/>
      <w:r w:rsidRPr="00D95BB0">
        <w:rPr>
          <w:rFonts w:ascii="Times New Roman" w:hAnsi="Times New Roman" w:cs="Times New Roman"/>
          <w:sz w:val="24"/>
          <w:szCs w:val="24"/>
        </w:rPr>
        <w:t>wei(</w:t>
      </w:r>
      <w:proofErr w:type="gramEnd"/>
      <w:r w:rsidRPr="00D95BB0">
        <w:rPr>
          <w:rFonts w:ascii="Times New Roman" w:hAnsi="Times New Roman" w:cs="Times New Roman"/>
          <w:sz w:val="24"/>
          <w:szCs w:val="24"/>
        </w:rPr>
        <w:t>'5', '</w:t>
      </w:r>
      <w:proofErr w:type="spellStart"/>
      <w:r w:rsidRPr="00D95BB0">
        <w:rPr>
          <w:rFonts w:ascii="Times New Roman" w:hAnsi="Times New Roman" w:cs="Times New Roman"/>
          <w:sz w:val="24"/>
          <w:szCs w:val="24"/>
        </w:rPr>
        <w:t>gwei</w:t>
      </w:r>
      <w:proofErr w:type="spellEnd"/>
      <w:r w:rsidRPr="00D95BB0">
        <w:rPr>
          <w:rFonts w:ascii="Times New Roman" w:hAnsi="Times New Roman" w:cs="Times New Roman"/>
          <w:sz w:val="24"/>
          <w:szCs w:val="24"/>
        </w:rPr>
        <w:t>')</w:t>
      </w:r>
    </w:p>
    <w:p w:rsidR="00D95BB0" w:rsidRPr="00D95BB0" w:rsidRDefault="00D95BB0" w:rsidP="00D95BB0">
      <w:pPr>
        <w:spacing w:line="360" w:lineRule="auto"/>
        <w:jc w:val="both"/>
        <w:rPr>
          <w:rFonts w:ascii="Times New Roman" w:hAnsi="Times New Roman" w:cs="Times New Roman"/>
          <w:sz w:val="24"/>
          <w:szCs w:val="24"/>
        </w:rPr>
      </w:pPr>
      <w:r w:rsidRPr="00D95BB0">
        <w:rPr>
          <w:rFonts w:ascii="Times New Roman" w:hAnsi="Times New Roman" w:cs="Times New Roman"/>
          <w:sz w:val="24"/>
          <w:szCs w:val="24"/>
        </w:rPr>
        <w:t>transaction = {</w:t>
      </w:r>
    </w:p>
    <w:p w:rsidR="00D95BB0" w:rsidRPr="00D95BB0" w:rsidRDefault="00D95BB0" w:rsidP="00D95BB0">
      <w:pPr>
        <w:spacing w:line="360" w:lineRule="auto"/>
        <w:jc w:val="both"/>
        <w:rPr>
          <w:rFonts w:ascii="Times New Roman" w:hAnsi="Times New Roman" w:cs="Times New Roman"/>
          <w:sz w:val="24"/>
          <w:szCs w:val="24"/>
        </w:rPr>
      </w:pPr>
      <w:r w:rsidRPr="00D95BB0">
        <w:rPr>
          <w:rFonts w:ascii="Times New Roman" w:hAnsi="Times New Roman" w:cs="Times New Roman"/>
          <w:sz w:val="24"/>
          <w:szCs w:val="24"/>
        </w:rPr>
        <w:t xml:space="preserve">    'to': </w:t>
      </w:r>
      <w:proofErr w:type="spellStart"/>
      <w:r w:rsidRPr="00D95BB0">
        <w:rPr>
          <w:rFonts w:ascii="Times New Roman" w:hAnsi="Times New Roman" w:cs="Times New Roman"/>
          <w:sz w:val="24"/>
          <w:szCs w:val="24"/>
        </w:rPr>
        <w:t>recipient_address</w:t>
      </w:r>
      <w:proofErr w:type="spellEnd"/>
      <w:r w:rsidRPr="00D95BB0">
        <w:rPr>
          <w:rFonts w:ascii="Times New Roman" w:hAnsi="Times New Roman" w:cs="Times New Roman"/>
          <w:sz w:val="24"/>
          <w:szCs w:val="24"/>
        </w:rPr>
        <w:t>,</w:t>
      </w:r>
    </w:p>
    <w:p w:rsidR="00D95BB0" w:rsidRPr="00D95BB0" w:rsidRDefault="00D95BB0" w:rsidP="00D95BB0">
      <w:pPr>
        <w:spacing w:line="360" w:lineRule="auto"/>
        <w:jc w:val="both"/>
        <w:rPr>
          <w:rFonts w:ascii="Times New Roman" w:hAnsi="Times New Roman" w:cs="Times New Roman"/>
          <w:sz w:val="24"/>
          <w:szCs w:val="24"/>
        </w:rPr>
      </w:pPr>
      <w:r w:rsidRPr="00D95BB0">
        <w:rPr>
          <w:rFonts w:ascii="Times New Roman" w:hAnsi="Times New Roman" w:cs="Times New Roman"/>
          <w:sz w:val="24"/>
          <w:szCs w:val="24"/>
        </w:rPr>
        <w:t xml:space="preserve">    'value': </w:t>
      </w:r>
      <w:proofErr w:type="spellStart"/>
      <w:r w:rsidRPr="00D95BB0">
        <w:rPr>
          <w:rFonts w:ascii="Times New Roman" w:hAnsi="Times New Roman" w:cs="Times New Roman"/>
          <w:sz w:val="24"/>
          <w:szCs w:val="24"/>
        </w:rPr>
        <w:t>amount_wei</w:t>
      </w:r>
      <w:proofErr w:type="spellEnd"/>
      <w:r w:rsidRPr="00D95BB0">
        <w:rPr>
          <w:rFonts w:ascii="Times New Roman" w:hAnsi="Times New Roman" w:cs="Times New Roman"/>
          <w:sz w:val="24"/>
          <w:szCs w:val="24"/>
        </w:rPr>
        <w:t>,</w:t>
      </w:r>
    </w:p>
    <w:p w:rsidR="00D95BB0" w:rsidRPr="00D95BB0" w:rsidRDefault="00D95BB0" w:rsidP="00D95BB0">
      <w:pPr>
        <w:spacing w:line="360" w:lineRule="auto"/>
        <w:jc w:val="both"/>
        <w:rPr>
          <w:rFonts w:ascii="Times New Roman" w:hAnsi="Times New Roman" w:cs="Times New Roman"/>
          <w:sz w:val="24"/>
          <w:szCs w:val="24"/>
        </w:rPr>
      </w:pPr>
      <w:r w:rsidRPr="00D95BB0">
        <w:rPr>
          <w:rFonts w:ascii="Times New Roman" w:hAnsi="Times New Roman" w:cs="Times New Roman"/>
          <w:sz w:val="24"/>
          <w:szCs w:val="24"/>
        </w:rPr>
        <w:t xml:space="preserve">    'gas': 2000000,</w:t>
      </w:r>
    </w:p>
    <w:p w:rsidR="00D95BB0" w:rsidRPr="00D95BB0" w:rsidRDefault="00D95BB0" w:rsidP="00D95BB0">
      <w:pPr>
        <w:spacing w:line="360" w:lineRule="auto"/>
        <w:jc w:val="both"/>
        <w:rPr>
          <w:rFonts w:ascii="Times New Roman" w:hAnsi="Times New Roman" w:cs="Times New Roman"/>
          <w:sz w:val="24"/>
          <w:szCs w:val="24"/>
        </w:rPr>
      </w:pPr>
      <w:r w:rsidRPr="00D95BB0">
        <w:rPr>
          <w:rFonts w:ascii="Times New Roman" w:hAnsi="Times New Roman" w:cs="Times New Roman"/>
          <w:sz w:val="24"/>
          <w:szCs w:val="24"/>
        </w:rPr>
        <w:t xml:space="preserve">    '</w:t>
      </w:r>
      <w:proofErr w:type="spellStart"/>
      <w:r w:rsidRPr="00D95BB0">
        <w:rPr>
          <w:rFonts w:ascii="Times New Roman" w:hAnsi="Times New Roman" w:cs="Times New Roman"/>
          <w:sz w:val="24"/>
          <w:szCs w:val="24"/>
        </w:rPr>
        <w:t>gasPrice</w:t>
      </w:r>
      <w:proofErr w:type="spellEnd"/>
      <w:r w:rsidRPr="00D95BB0">
        <w:rPr>
          <w:rFonts w:ascii="Times New Roman" w:hAnsi="Times New Roman" w:cs="Times New Roman"/>
          <w:sz w:val="24"/>
          <w:szCs w:val="24"/>
        </w:rPr>
        <w:t xml:space="preserve">': </w:t>
      </w:r>
      <w:proofErr w:type="spellStart"/>
      <w:r w:rsidRPr="00D95BB0">
        <w:rPr>
          <w:rFonts w:ascii="Times New Roman" w:hAnsi="Times New Roman" w:cs="Times New Roman"/>
          <w:sz w:val="24"/>
          <w:szCs w:val="24"/>
        </w:rPr>
        <w:t>gas_price</w:t>
      </w:r>
      <w:proofErr w:type="spellEnd"/>
      <w:r w:rsidRPr="00D95BB0">
        <w:rPr>
          <w:rFonts w:ascii="Times New Roman" w:hAnsi="Times New Roman" w:cs="Times New Roman"/>
          <w:sz w:val="24"/>
          <w:szCs w:val="24"/>
        </w:rPr>
        <w:t>,</w:t>
      </w:r>
    </w:p>
    <w:p w:rsidR="00D95BB0" w:rsidRPr="00D95BB0" w:rsidRDefault="00D95BB0" w:rsidP="00D95BB0">
      <w:pPr>
        <w:spacing w:line="360" w:lineRule="auto"/>
        <w:jc w:val="both"/>
        <w:rPr>
          <w:rFonts w:ascii="Times New Roman" w:hAnsi="Times New Roman" w:cs="Times New Roman"/>
          <w:sz w:val="24"/>
          <w:szCs w:val="24"/>
        </w:rPr>
      </w:pPr>
      <w:r w:rsidRPr="00D95BB0">
        <w:rPr>
          <w:rFonts w:ascii="Times New Roman" w:hAnsi="Times New Roman" w:cs="Times New Roman"/>
          <w:sz w:val="24"/>
          <w:szCs w:val="24"/>
        </w:rPr>
        <w:t xml:space="preserve">    'nonce': nonce,</w:t>
      </w:r>
    </w:p>
    <w:p w:rsidR="00D95BB0" w:rsidRDefault="00D95BB0" w:rsidP="00D95BB0">
      <w:pPr>
        <w:spacing w:line="360" w:lineRule="auto"/>
        <w:jc w:val="both"/>
        <w:rPr>
          <w:rFonts w:ascii="Times New Roman" w:hAnsi="Times New Roman" w:cs="Times New Roman"/>
          <w:sz w:val="24"/>
          <w:szCs w:val="24"/>
        </w:rPr>
      </w:pPr>
      <w:r w:rsidRPr="00D95BB0">
        <w:rPr>
          <w:rFonts w:ascii="Times New Roman" w:hAnsi="Times New Roman" w:cs="Times New Roman"/>
          <w:sz w:val="24"/>
          <w:szCs w:val="24"/>
        </w:rPr>
        <w:t>}</w:t>
      </w:r>
    </w:p>
    <w:p w:rsidR="00D95BB0" w:rsidRDefault="00D95BB0" w:rsidP="00D95BB0">
      <w:pPr>
        <w:spacing w:line="360" w:lineRule="auto"/>
        <w:jc w:val="both"/>
        <w:rPr>
          <w:rFonts w:ascii="Times New Roman" w:hAnsi="Times New Roman" w:cs="Times New Roman"/>
          <w:sz w:val="24"/>
          <w:szCs w:val="24"/>
        </w:rPr>
      </w:pPr>
      <w:r w:rsidRPr="00D95BB0">
        <w:rPr>
          <w:rFonts w:ascii="Times New Roman" w:hAnsi="Times New Roman" w:cs="Times New Roman"/>
          <w:sz w:val="24"/>
          <w:szCs w:val="24"/>
        </w:rPr>
        <w:t xml:space="preserve">The nonce is the number of transactions sent from the sender's address. It ensures transactions are processed in the correct order. </w:t>
      </w:r>
      <w:proofErr w:type="spellStart"/>
      <w:r w:rsidRPr="00D95BB0">
        <w:rPr>
          <w:rFonts w:ascii="Times New Roman" w:hAnsi="Times New Roman" w:cs="Times New Roman"/>
          <w:sz w:val="24"/>
          <w:szCs w:val="24"/>
        </w:rPr>
        <w:t>gas_price</w:t>
      </w:r>
      <w:proofErr w:type="spellEnd"/>
      <w:r w:rsidRPr="00D95BB0">
        <w:rPr>
          <w:rFonts w:ascii="Times New Roman" w:hAnsi="Times New Roman" w:cs="Times New Roman"/>
          <w:sz w:val="24"/>
          <w:szCs w:val="24"/>
        </w:rPr>
        <w:t xml:space="preserve"> is the price of gas used for the transaction. The transaction dictionary defines the details like the recipient, value, gas limit, gas price, and nonce.</w:t>
      </w:r>
    </w:p>
    <w:p w:rsidR="00D95BB0" w:rsidRDefault="00D95BB0" w:rsidP="00D95BB0">
      <w:pPr>
        <w:pStyle w:val="ListParagraph"/>
        <w:numPr>
          <w:ilvl w:val="0"/>
          <w:numId w:val="2"/>
        </w:numPr>
        <w:spacing w:line="360" w:lineRule="auto"/>
        <w:jc w:val="both"/>
        <w:rPr>
          <w:rFonts w:ascii="Times New Roman" w:hAnsi="Times New Roman" w:cs="Times New Roman"/>
          <w:sz w:val="24"/>
          <w:szCs w:val="24"/>
        </w:rPr>
      </w:pPr>
      <w:r w:rsidRPr="00D95BB0">
        <w:rPr>
          <w:rFonts w:ascii="Times New Roman" w:hAnsi="Times New Roman" w:cs="Times New Roman"/>
          <w:sz w:val="24"/>
          <w:szCs w:val="24"/>
        </w:rPr>
        <w:t>Signing the Transaction:</w:t>
      </w:r>
    </w:p>
    <w:p w:rsidR="00D95BB0" w:rsidRDefault="00D95BB0" w:rsidP="00D95BB0">
      <w:pPr>
        <w:spacing w:line="360" w:lineRule="auto"/>
        <w:jc w:val="both"/>
        <w:rPr>
          <w:rFonts w:ascii="Times New Roman" w:hAnsi="Times New Roman" w:cs="Times New Roman"/>
          <w:sz w:val="24"/>
          <w:szCs w:val="24"/>
        </w:rPr>
      </w:pPr>
      <w:proofErr w:type="spellStart"/>
      <w:r w:rsidRPr="00D95BB0">
        <w:rPr>
          <w:rFonts w:ascii="Times New Roman" w:hAnsi="Times New Roman" w:cs="Times New Roman"/>
          <w:sz w:val="24"/>
          <w:szCs w:val="24"/>
        </w:rPr>
        <w:lastRenderedPageBreak/>
        <w:t>signed_transaction</w:t>
      </w:r>
      <w:proofErr w:type="spellEnd"/>
      <w:r w:rsidRPr="00D95BB0">
        <w:rPr>
          <w:rFonts w:ascii="Times New Roman" w:hAnsi="Times New Roman" w:cs="Times New Roman"/>
          <w:sz w:val="24"/>
          <w:szCs w:val="24"/>
        </w:rPr>
        <w:t xml:space="preserve"> = </w:t>
      </w:r>
      <w:proofErr w:type="gramStart"/>
      <w:r w:rsidRPr="00D95BB0">
        <w:rPr>
          <w:rFonts w:ascii="Times New Roman" w:hAnsi="Times New Roman" w:cs="Times New Roman"/>
          <w:sz w:val="24"/>
          <w:szCs w:val="24"/>
        </w:rPr>
        <w:t>web3.eth.account.sign</w:t>
      </w:r>
      <w:proofErr w:type="gramEnd"/>
      <w:r w:rsidRPr="00D95BB0">
        <w:rPr>
          <w:rFonts w:ascii="Times New Roman" w:hAnsi="Times New Roman" w:cs="Times New Roman"/>
          <w:sz w:val="24"/>
          <w:szCs w:val="24"/>
        </w:rPr>
        <w:t xml:space="preserve">_transaction(transaction, </w:t>
      </w:r>
      <w:proofErr w:type="spellStart"/>
      <w:r w:rsidRPr="00D95BB0">
        <w:rPr>
          <w:rFonts w:ascii="Times New Roman" w:hAnsi="Times New Roman" w:cs="Times New Roman"/>
          <w:sz w:val="24"/>
          <w:szCs w:val="24"/>
        </w:rPr>
        <w:t>private_key</w:t>
      </w:r>
      <w:proofErr w:type="spellEnd"/>
      <w:r w:rsidRPr="00D95BB0">
        <w:rPr>
          <w:rFonts w:ascii="Times New Roman" w:hAnsi="Times New Roman" w:cs="Times New Roman"/>
          <w:sz w:val="24"/>
          <w:szCs w:val="24"/>
        </w:rPr>
        <w:t>)</w:t>
      </w:r>
    </w:p>
    <w:p w:rsidR="00D95BB0" w:rsidRDefault="00D95BB0" w:rsidP="00D95BB0">
      <w:pPr>
        <w:spacing w:line="360" w:lineRule="auto"/>
        <w:jc w:val="both"/>
        <w:rPr>
          <w:rFonts w:ascii="Times New Roman" w:hAnsi="Times New Roman" w:cs="Times New Roman"/>
          <w:sz w:val="24"/>
          <w:szCs w:val="24"/>
        </w:rPr>
      </w:pPr>
      <w:r w:rsidRPr="00D95BB0">
        <w:rPr>
          <w:rFonts w:ascii="Times New Roman" w:hAnsi="Times New Roman" w:cs="Times New Roman"/>
          <w:sz w:val="24"/>
          <w:szCs w:val="24"/>
        </w:rPr>
        <w:t>The transaction is signed using the private key associated with the sending address. This ensures that only the owner of the account can authorize the transaction.</w:t>
      </w:r>
    </w:p>
    <w:p w:rsidR="00D95BB0" w:rsidRDefault="00D95BB0" w:rsidP="00D95BB0">
      <w:pPr>
        <w:pStyle w:val="ListParagraph"/>
        <w:numPr>
          <w:ilvl w:val="0"/>
          <w:numId w:val="2"/>
        </w:numPr>
        <w:spacing w:line="360" w:lineRule="auto"/>
        <w:jc w:val="both"/>
        <w:rPr>
          <w:rFonts w:ascii="Times New Roman" w:hAnsi="Times New Roman" w:cs="Times New Roman"/>
          <w:sz w:val="24"/>
          <w:szCs w:val="24"/>
        </w:rPr>
      </w:pPr>
      <w:r w:rsidRPr="00D95BB0">
        <w:rPr>
          <w:rFonts w:ascii="Times New Roman" w:hAnsi="Times New Roman" w:cs="Times New Roman"/>
          <w:sz w:val="24"/>
          <w:szCs w:val="24"/>
        </w:rPr>
        <w:t>Sending the Transaction:</w:t>
      </w:r>
    </w:p>
    <w:p w:rsidR="00D95BB0" w:rsidRDefault="00D95BB0" w:rsidP="00D95BB0">
      <w:pPr>
        <w:spacing w:line="360" w:lineRule="auto"/>
        <w:jc w:val="both"/>
        <w:rPr>
          <w:rFonts w:ascii="Times New Roman" w:hAnsi="Times New Roman" w:cs="Times New Roman"/>
          <w:sz w:val="24"/>
          <w:szCs w:val="24"/>
        </w:rPr>
      </w:pPr>
      <w:proofErr w:type="spellStart"/>
      <w:r w:rsidRPr="00D95BB0">
        <w:rPr>
          <w:rFonts w:ascii="Times New Roman" w:hAnsi="Times New Roman" w:cs="Times New Roman"/>
          <w:sz w:val="24"/>
          <w:szCs w:val="24"/>
        </w:rPr>
        <w:t>tx_hash</w:t>
      </w:r>
      <w:proofErr w:type="spellEnd"/>
      <w:r w:rsidRPr="00D95BB0">
        <w:rPr>
          <w:rFonts w:ascii="Times New Roman" w:hAnsi="Times New Roman" w:cs="Times New Roman"/>
          <w:sz w:val="24"/>
          <w:szCs w:val="24"/>
        </w:rPr>
        <w:t xml:space="preserve"> = web3.eth.send_raw_transaction(</w:t>
      </w:r>
      <w:proofErr w:type="spellStart"/>
      <w:r w:rsidRPr="00D95BB0">
        <w:rPr>
          <w:rFonts w:ascii="Times New Roman" w:hAnsi="Times New Roman" w:cs="Times New Roman"/>
          <w:sz w:val="24"/>
          <w:szCs w:val="24"/>
        </w:rPr>
        <w:t>signed_</w:t>
      </w:r>
      <w:proofErr w:type="gramStart"/>
      <w:r w:rsidRPr="00D95BB0">
        <w:rPr>
          <w:rFonts w:ascii="Times New Roman" w:hAnsi="Times New Roman" w:cs="Times New Roman"/>
          <w:sz w:val="24"/>
          <w:szCs w:val="24"/>
        </w:rPr>
        <w:t>transaction.rawTransaction</w:t>
      </w:r>
      <w:proofErr w:type="spellEnd"/>
      <w:proofErr w:type="gramEnd"/>
      <w:r w:rsidRPr="00D95BB0">
        <w:rPr>
          <w:rFonts w:ascii="Times New Roman" w:hAnsi="Times New Roman" w:cs="Times New Roman"/>
          <w:sz w:val="24"/>
          <w:szCs w:val="24"/>
        </w:rPr>
        <w:t>)</w:t>
      </w:r>
    </w:p>
    <w:p w:rsidR="00D95BB0" w:rsidRPr="00D95BB0" w:rsidRDefault="00D95BB0" w:rsidP="00D95BB0">
      <w:pPr>
        <w:spacing w:line="360" w:lineRule="auto"/>
        <w:jc w:val="both"/>
        <w:rPr>
          <w:rFonts w:ascii="Times New Roman" w:hAnsi="Times New Roman" w:cs="Times New Roman"/>
          <w:sz w:val="24"/>
          <w:szCs w:val="24"/>
        </w:rPr>
      </w:pPr>
      <w:r w:rsidRPr="00D95BB0">
        <w:rPr>
          <w:rFonts w:ascii="Times New Roman" w:hAnsi="Times New Roman" w:cs="Times New Roman"/>
          <w:sz w:val="24"/>
          <w:szCs w:val="24"/>
        </w:rPr>
        <w:t xml:space="preserve">Finally, the signed transaction is sent to the </w:t>
      </w:r>
      <w:proofErr w:type="spellStart"/>
      <w:r w:rsidRPr="00D95BB0">
        <w:rPr>
          <w:rFonts w:ascii="Times New Roman" w:hAnsi="Times New Roman" w:cs="Times New Roman"/>
          <w:sz w:val="24"/>
          <w:szCs w:val="24"/>
        </w:rPr>
        <w:t>Matic</w:t>
      </w:r>
      <w:proofErr w:type="spellEnd"/>
      <w:r w:rsidRPr="00D95BB0">
        <w:rPr>
          <w:rFonts w:ascii="Times New Roman" w:hAnsi="Times New Roman" w:cs="Times New Roman"/>
          <w:sz w:val="24"/>
          <w:szCs w:val="24"/>
        </w:rPr>
        <w:t xml:space="preserve"> network. The resulting transaction hash (</w:t>
      </w:r>
      <w:proofErr w:type="spellStart"/>
      <w:r w:rsidRPr="00D95BB0">
        <w:rPr>
          <w:rFonts w:ascii="Times New Roman" w:hAnsi="Times New Roman" w:cs="Times New Roman"/>
          <w:sz w:val="24"/>
          <w:szCs w:val="24"/>
        </w:rPr>
        <w:t>tx_hash</w:t>
      </w:r>
      <w:proofErr w:type="spellEnd"/>
      <w:r w:rsidRPr="00D95BB0">
        <w:rPr>
          <w:rFonts w:ascii="Times New Roman" w:hAnsi="Times New Roman" w:cs="Times New Roman"/>
          <w:sz w:val="24"/>
          <w:szCs w:val="24"/>
        </w:rPr>
        <w:t>) is printed, providing a unique identifier for the transaction.</w:t>
      </w:r>
    </w:p>
    <w:p w:rsidR="00D95BB0" w:rsidRPr="00D95BB0" w:rsidRDefault="00D95BB0" w:rsidP="00D95BB0">
      <w:pPr>
        <w:spacing w:line="360" w:lineRule="auto"/>
        <w:jc w:val="both"/>
        <w:rPr>
          <w:rFonts w:ascii="Times New Roman" w:hAnsi="Times New Roman" w:cs="Times New Roman"/>
          <w:sz w:val="24"/>
          <w:szCs w:val="24"/>
        </w:rPr>
      </w:pPr>
    </w:p>
    <w:p w:rsidR="00D95BB0" w:rsidRPr="00D95BB0" w:rsidRDefault="00D95BB0" w:rsidP="00D95BB0">
      <w:pPr>
        <w:spacing w:line="360" w:lineRule="auto"/>
        <w:jc w:val="both"/>
        <w:rPr>
          <w:rFonts w:ascii="Times New Roman" w:hAnsi="Times New Roman" w:cs="Times New Roman"/>
          <w:sz w:val="24"/>
          <w:szCs w:val="24"/>
        </w:rPr>
      </w:pPr>
      <w:r w:rsidRPr="00D95BB0">
        <w:rPr>
          <w:rFonts w:ascii="Times New Roman" w:hAnsi="Times New Roman" w:cs="Times New Roman"/>
          <w:sz w:val="24"/>
          <w:szCs w:val="24"/>
        </w:rPr>
        <w:t xml:space="preserve">This script, when executed, will send 0.1 MATIC from the specified account to the </w:t>
      </w:r>
      <w:proofErr w:type="spellStart"/>
      <w:r w:rsidRPr="00D95BB0">
        <w:rPr>
          <w:rFonts w:ascii="Times New Roman" w:hAnsi="Times New Roman" w:cs="Times New Roman"/>
          <w:sz w:val="24"/>
          <w:szCs w:val="24"/>
        </w:rPr>
        <w:t>recipient_address</w:t>
      </w:r>
      <w:proofErr w:type="spellEnd"/>
      <w:r w:rsidRPr="00D95BB0">
        <w:rPr>
          <w:rFonts w:ascii="Times New Roman" w:hAnsi="Times New Roman" w:cs="Times New Roman"/>
          <w:sz w:val="24"/>
          <w:szCs w:val="24"/>
        </w:rPr>
        <w:t xml:space="preserve"> on the </w:t>
      </w:r>
      <w:proofErr w:type="spellStart"/>
      <w:r w:rsidRPr="00D95BB0">
        <w:rPr>
          <w:rFonts w:ascii="Times New Roman" w:hAnsi="Times New Roman" w:cs="Times New Roman"/>
          <w:sz w:val="24"/>
          <w:szCs w:val="24"/>
        </w:rPr>
        <w:t>Matic</w:t>
      </w:r>
      <w:proofErr w:type="spellEnd"/>
      <w:r w:rsidRPr="00D95BB0">
        <w:rPr>
          <w:rFonts w:ascii="Times New Roman" w:hAnsi="Times New Roman" w:cs="Times New Roman"/>
          <w:sz w:val="24"/>
          <w:szCs w:val="24"/>
        </w:rPr>
        <w:t xml:space="preserve"> network.</w:t>
      </w:r>
      <w:bookmarkStart w:id="0" w:name="_GoBack"/>
      <w:bookmarkEnd w:id="0"/>
    </w:p>
    <w:p w:rsidR="00D95BB0" w:rsidRPr="004913E8" w:rsidRDefault="00D95BB0" w:rsidP="00D95BB0">
      <w:pPr>
        <w:spacing w:line="360" w:lineRule="auto"/>
        <w:jc w:val="both"/>
        <w:rPr>
          <w:rFonts w:ascii="Times New Roman" w:hAnsi="Times New Roman" w:cs="Times New Roman"/>
          <w:sz w:val="24"/>
          <w:szCs w:val="24"/>
        </w:rPr>
      </w:pPr>
    </w:p>
    <w:sectPr w:rsidR="00D95BB0" w:rsidRPr="004913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BF6BA6"/>
    <w:multiLevelType w:val="hybridMultilevel"/>
    <w:tmpl w:val="039003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4B3C29"/>
    <w:multiLevelType w:val="hybridMultilevel"/>
    <w:tmpl w:val="259054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13E8"/>
    <w:rsid w:val="001C4107"/>
    <w:rsid w:val="004913E8"/>
    <w:rsid w:val="00D95B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C3D875"/>
  <w15:chartTrackingRefBased/>
  <w15:docId w15:val="{ADA9ACE1-29D3-4898-87A6-55116F49E0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13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4883450">
      <w:bodyDiv w:val="1"/>
      <w:marLeft w:val="0"/>
      <w:marRight w:val="0"/>
      <w:marTop w:val="0"/>
      <w:marBottom w:val="0"/>
      <w:divBdr>
        <w:top w:val="none" w:sz="0" w:space="0" w:color="auto"/>
        <w:left w:val="none" w:sz="0" w:space="0" w:color="auto"/>
        <w:bottom w:val="none" w:sz="0" w:space="0" w:color="auto"/>
        <w:right w:val="none" w:sz="0" w:space="0" w:color="auto"/>
      </w:divBdr>
    </w:div>
    <w:div w:id="1406957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4</Pages>
  <Words>722</Words>
  <Characters>4119</Characters>
  <Application>Microsoft Office Word</Application>
  <DocSecurity>0</DocSecurity>
  <Lines>34</Lines>
  <Paragraphs>9</Paragraphs>
  <ScaleCrop>false</ScaleCrop>
  <Company/>
  <LinksUpToDate>false</LinksUpToDate>
  <CharactersWithSpaces>4832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SBMCODED</dc:creator>
  <cp:keywords/>
  <dc:description/>
  <cp:lastModifiedBy>SBMCODED</cp:lastModifiedBy>
  <cp:revision>2</cp:revision>
  <dcterms:created xsi:type="dcterms:W3CDTF">2023-10-02T22:26:00Z</dcterms:created>
  <dcterms:modified xsi:type="dcterms:W3CDTF">2023-10-02T22:42:00Z</dcterms:modified>
</cp:coreProperties>
</file>