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6BEF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8"/>
          <w:lang w:eastAsia="ru-RU"/>
        </w:rPr>
        <w:t>МИНИСТЕРСТВО ОБРАЗОВАНИЯ И НАУКИ</w:t>
      </w:r>
    </w:p>
    <w:p w14:paraId="057390C9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8"/>
          <w:lang w:eastAsia="ru-RU"/>
        </w:rPr>
        <w:t>РОССИЙСКОЙ ФЕДЕРАЦИИ</w:t>
      </w:r>
    </w:p>
    <w:p w14:paraId="3D86244B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color w:val="000000"/>
          <w:sz w:val="24"/>
          <w:szCs w:val="28"/>
          <w:lang w:eastAsia="ru-RU"/>
        </w:rPr>
      </w:pPr>
    </w:p>
    <w:p w14:paraId="5E2B30B4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  <w:t xml:space="preserve">ФИЛИАЛ ФЕДЕРАЛЬНОГО ГОСУДАРСТВЕННОГО БЮДЖЕТНОГО </w:t>
      </w:r>
    </w:p>
    <w:p w14:paraId="39F852F7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  <w:t>ОБРАЗОВАТЕЛЬНОГО УЧРЕЖДЕНИЯ ВЫСШЕГО ОБРАЗОВАНИЯ</w:t>
      </w:r>
    </w:p>
    <w:p w14:paraId="0693A4F3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  <w:t>«НАЦИОНАЛЬНЫЙ ИССЛЕДОВАТЕЛЬСКИЙ УНИВЕРСИТЕТ «МЭИ»</w:t>
      </w:r>
    </w:p>
    <w:p w14:paraId="692BC23C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  <w:t>В Г. СМОЛЕНСКЕ</w:t>
      </w:r>
    </w:p>
    <w:p w14:paraId="4EC76E55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3E09A5B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sz w:val="24"/>
          <w:szCs w:val="28"/>
          <w:lang w:eastAsia="ru-RU"/>
        </w:rPr>
        <w:t>«Вычислительная техника»</w:t>
      </w:r>
    </w:p>
    <w:p w14:paraId="6A8E68FA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sz w:val="24"/>
          <w:szCs w:val="28"/>
          <w:lang w:eastAsia="ru-RU"/>
        </w:rPr>
      </w:pPr>
    </w:p>
    <w:p w14:paraId="745E2971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sz w:val="24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Направление </w:t>
      </w:r>
      <w:r>
        <w:rPr>
          <w:rFonts w:ascii="Times New Roman" w:eastAsia="Times New Roman" w:hAnsi="Times New Roman"/>
          <w:b/>
          <w:sz w:val="24"/>
          <w:szCs w:val="28"/>
          <w:lang w:eastAsia="ru-RU"/>
        </w:rPr>
        <w:t xml:space="preserve">09.04.01 «Информатика и вычислительная техника» </w:t>
      </w:r>
    </w:p>
    <w:p w14:paraId="5B68C019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магистерская программа </w:t>
      </w:r>
      <w:r>
        <w:rPr>
          <w:rFonts w:ascii="Times New Roman" w:eastAsia="Times New Roman" w:hAnsi="Times New Roman"/>
          <w:b/>
          <w:sz w:val="24"/>
          <w:szCs w:val="28"/>
          <w:lang w:eastAsia="ru-RU"/>
        </w:rPr>
        <w:t>«</w:t>
      </w:r>
      <w:r>
        <w:rPr>
          <w:rFonts w:ascii="Times New Roman" w:eastAsia="Times New Roman" w:hAnsi="Times New Roman"/>
          <w:b/>
          <w:bCs/>
          <w:sz w:val="24"/>
          <w:szCs w:val="28"/>
          <w:lang w:eastAsia="ru-RU"/>
        </w:rPr>
        <w:t xml:space="preserve">Информационное и программное обеспечение </w:t>
      </w:r>
      <w:r>
        <w:rPr>
          <w:rFonts w:ascii="Times New Roman" w:eastAsia="Times New Roman" w:hAnsi="Times New Roman"/>
          <w:b/>
          <w:bCs/>
          <w:sz w:val="24"/>
          <w:szCs w:val="28"/>
          <w:lang w:eastAsia="ru-RU"/>
        </w:rPr>
        <w:br/>
        <w:t>автоматизированных систем</w:t>
      </w:r>
      <w:r>
        <w:rPr>
          <w:rFonts w:ascii="Times New Roman" w:eastAsia="Times New Roman" w:hAnsi="Times New Roman"/>
          <w:b/>
          <w:sz w:val="24"/>
          <w:szCs w:val="28"/>
          <w:lang w:eastAsia="ru-RU"/>
        </w:rPr>
        <w:t>»</w:t>
      </w: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 </w:t>
      </w:r>
    </w:p>
    <w:p w14:paraId="5C9E5639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15EAC10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7FBB61B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E8610E9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КУРСОВАЯ РАБОТА</w:t>
      </w:r>
    </w:p>
    <w:p w14:paraId="38439216" w14:textId="519E27BF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по курсу «Интеллектуальны</w:t>
      </w:r>
      <w:r w:rsidR="00CD53FA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й анализ данных и знаний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» </w:t>
      </w:r>
    </w:p>
    <w:p w14:paraId="7340AA30" w14:textId="3B67BA08" w:rsidR="00C87B1A" w:rsidRDefault="00C87B1A" w:rsidP="00C40B4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1985"/>
        <w:gridCol w:w="2687"/>
      </w:tblGrid>
      <w:tr w:rsidR="00CD53FA" w14:paraId="52AF6DB5" w14:textId="77777777" w:rsidTr="00A6039D">
        <w:tc>
          <w:tcPr>
            <w:tcW w:w="4673" w:type="dxa"/>
          </w:tcPr>
          <w:p w14:paraId="42D42FDD" w14:textId="05263BDA" w:rsidR="00CD53FA" w:rsidRDefault="00CD53FA" w:rsidP="00CD53F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студента 1 курса группы ВМ-22(маг.)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13CFA30" w14:textId="77777777" w:rsidR="00CD53FA" w:rsidRDefault="00CD53FA" w:rsidP="00CD53F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7" w:type="dxa"/>
            <w:tcBorders>
              <w:bottom w:val="single" w:sz="4" w:space="0" w:color="auto"/>
            </w:tcBorders>
          </w:tcPr>
          <w:p w14:paraId="7B56F985" w14:textId="7B3E3C67" w:rsidR="00CD53FA" w:rsidRDefault="00CD53FA" w:rsidP="00CD53F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Старостенкова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CD53FA" w14:paraId="0D4A9F7B" w14:textId="77777777" w:rsidTr="00A6039D">
        <w:tc>
          <w:tcPr>
            <w:tcW w:w="4673" w:type="dxa"/>
          </w:tcPr>
          <w:p w14:paraId="79E55F6C" w14:textId="77777777" w:rsidR="00CD53FA" w:rsidRPr="00CD53FA" w:rsidRDefault="00CD53FA" w:rsidP="00CD53FA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6F8AB4AF" w14:textId="2DC5129B" w:rsidR="00CD53FA" w:rsidRPr="00CD53FA" w:rsidRDefault="00CD53FA" w:rsidP="00CD53FA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53FA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687" w:type="dxa"/>
            <w:tcBorders>
              <w:top w:val="single" w:sz="4" w:space="0" w:color="auto"/>
            </w:tcBorders>
          </w:tcPr>
          <w:p w14:paraId="3742808E" w14:textId="0AC7AAA7" w:rsidR="00CD53FA" w:rsidRPr="00CD53FA" w:rsidRDefault="00CD53FA" w:rsidP="00CD53FA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53FA">
              <w:rPr>
                <w:rFonts w:ascii="Times New Roman" w:hAnsi="Times New Roman" w:cs="Times New Roman"/>
                <w:sz w:val="20"/>
                <w:szCs w:val="20"/>
              </w:rPr>
              <w:t>(фамилия, инициалы)</w:t>
            </w:r>
          </w:p>
        </w:tc>
      </w:tr>
    </w:tbl>
    <w:p w14:paraId="1558911C" w14:textId="595B6BCA" w:rsidR="00CD53FA" w:rsidRDefault="00CD53FA" w:rsidP="00C40B4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42FFA6" w14:textId="24545E6C" w:rsidR="00CD53FA" w:rsidRDefault="00CD53FA" w:rsidP="00C40B4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CD53FA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CD53FA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алгоритма градиентного </w:t>
      </w:r>
      <w:proofErr w:type="spellStart"/>
      <w:r w:rsidRPr="00CD53FA">
        <w:rPr>
          <w:rFonts w:ascii="Times New Roman" w:hAnsi="Times New Roman" w:cs="Times New Roman"/>
          <w:b/>
          <w:bCs/>
          <w:sz w:val="28"/>
          <w:szCs w:val="28"/>
        </w:rPr>
        <w:t>бустинга</w:t>
      </w:r>
      <w:proofErr w:type="spellEnd"/>
      <w:r w:rsidRPr="00CD53FA">
        <w:rPr>
          <w:rFonts w:ascii="Times New Roman" w:hAnsi="Times New Roman" w:cs="Times New Roman"/>
          <w:b/>
          <w:bCs/>
          <w:sz w:val="28"/>
          <w:szCs w:val="28"/>
        </w:rPr>
        <w:t xml:space="preserve"> деревьев решений Фридмана</w:t>
      </w:r>
      <w:r w:rsidRPr="00CD53F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3B70CAE" w14:textId="306E58F0" w:rsidR="00CD53FA" w:rsidRDefault="00CD53FA" w:rsidP="00C40B4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56ADFB" w14:textId="68252389" w:rsidR="00CD53FA" w:rsidRDefault="00CD53FA" w:rsidP="00CD53F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D53FA" w14:paraId="6742A248" w14:textId="77777777" w:rsidTr="00A6039D">
        <w:tc>
          <w:tcPr>
            <w:tcW w:w="3115" w:type="dxa"/>
            <w:tcBorders>
              <w:bottom w:val="single" w:sz="4" w:space="0" w:color="auto"/>
            </w:tcBorders>
          </w:tcPr>
          <w:p w14:paraId="79B517DD" w14:textId="3135FA2C" w:rsidR="00CD53FA" w:rsidRDefault="00CD53FA" w:rsidP="00CD53F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33615FDD" w14:textId="77777777" w:rsidR="00CD53FA" w:rsidRDefault="00CD53FA" w:rsidP="00CD53F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39A76E63" w14:textId="065F8027" w:rsidR="00CD53FA" w:rsidRDefault="00CD53FA" w:rsidP="00CD53F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Зернов М.М.</w:t>
            </w:r>
          </w:p>
        </w:tc>
      </w:tr>
      <w:tr w:rsidR="00CD53FA" w14:paraId="2469C29B" w14:textId="77777777" w:rsidTr="00A6039D">
        <w:tc>
          <w:tcPr>
            <w:tcW w:w="3115" w:type="dxa"/>
            <w:tcBorders>
              <w:top w:val="single" w:sz="4" w:space="0" w:color="auto"/>
            </w:tcBorders>
          </w:tcPr>
          <w:p w14:paraId="7324E203" w14:textId="38655352" w:rsidR="00CD53FA" w:rsidRDefault="00CD53FA" w:rsidP="00CD53F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(должность)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68FF90BD" w14:textId="515C370D" w:rsidR="00CD53FA" w:rsidRDefault="00CD53FA" w:rsidP="00CD53F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2F60820C" w14:textId="09659F9F" w:rsidR="00CD53FA" w:rsidRDefault="00CD53FA" w:rsidP="00CD53F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(расшифровка подписи)</w:t>
            </w:r>
          </w:p>
        </w:tc>
      </w:tr>
    </w:tbl>
    <w:p w14:paraId="73D11F33" w14:textId="1942FCFE" w:rsidR="00CD53FA" w:rsidRDefault="00CD53FA" w:rsidP="00CD53F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86B20D" w14:textId="77777777" w:rsidR="00A6039D" w:rsidRDefault="00A6039D" w:rsidP="00A6039D">
      <w:pPr>
        <w:shd w:val="clear" w:color="auto" w:fill="FFFFFF"/>
        <w:tabs>
          <w:tab w:val="left" w:leader="underscore" w:pos="8155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Защита проекта состоялась «__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_»_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___________20___ г.</w:t>
      </w:r>
    </w:p>
    <w:p w14:paraId="39F04B54" w14:textId="6E8A07AD" w:rsidR="00A6039D" w:rsidRDefault="00A6039D" w:rsidP="00CD53F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2"/>
      </w:tblGrid>
      <w:tr w:rsidR="00A6039D" w14:paraId="56C53F24" w14:textId="77777777" w:rsidTr="00A6039D">
        <w:tc>
          <w:tcPr>
            <w:tcW w:w="2263" w:type="dxa"/>
          </w:tcPr>
          <w:p w14:paraId="3CACE1C2" w14:textId="7D0D721E" w:rsidR="00A6039D" w:rsidRDefault="00A6039D" w:rsidP="00A6039D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039D">
              <w:rPr>
                <w:rFonts w:ascii="Times New Roman" w:hAnsi="Times New Roman" w:cs="Times New Roman"/>
                <w:sz w:val="28"/>
                <w:szCs w:val="28"/>
              </w:rPr>
              <w:t>Оценка за проект</w:t>
            </w:r>
          </w:p>
        </w:tc>
        <w:tc>
          <w:tcPr>
            <w:tcW w:w="7082" w:type="dxa"/>
            <w:tcBorders>
              <w:bottom w:val="single" w:sz="4" w:space="0" w:color="auto"/>
            </w:tcBorders>
          </w:tcPr>
          <w:p w14:paraId="4F5DA665" w14:textId="77777777" w:rsidR="00A6039D" w:rsidRDefault="00A6039D" w:rsidP="00A6039D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039D" w14:paraId="1B02514F" w14:textId="77777777" w:rsidTr="00A6039D">
        <w:tc>
          <w:tcPr>
            <w:tcW w:w="2263" w:type="dxa"/>
          </w:tcPr>
          <w:p w14:paraId="28F12A91" w14:textId="77777777" w:rsidR="00A6039D" w:rsidRDefault="00A6039D" w:rsidP="00A6039D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2" w:type="dxa"/>
            <w:tcBorders>
              <w:top w:val="single" w:sz="4" w:space="0" w:color="auto"/>
            </w:tcBorders>
          </w:tcPr>
          <w:p w14:paraId="46FAB519" w14:textId="4C97499F" w:rsidR="00A6039D" w:rsidRPr="00A6039D" w:rsidRDefault="00A6039D" w:rsidP="00A6039D">
            <w:pPr>
              <w:pStyle w:val="a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6039D">
              <w:rPr>
                <w:rFonts w:ascii="Times New Roman" w:hAnsi="Times New Roman" w:cs="Times New Roman"/>
                <w:sz w:val="26"/>
                <w:szCs w:val="26"/>
              </w:rPr>
              <w:t>(неудовлетворительно, удовлетворительно, хорошо, отлично)</w:t>
            </w:r>
          </w:p>
        </w:tc>
      </w:tr>
    </w:tbl>
    <w:p w14:paraId="40555E46" w14:textId="54E276C9" w:rsidR="00A6039D" w:rsidRDefault="00A6039D" w:rsidP="00CD53F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F3DE5B" w14:textId="3CA5FAA9" w:rsidR="00A6039D" w:rsidRDefault="00A6039D" w:rsidP="00CD53F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8E08AD" w14:textId="4F63FD94" w:rsidR="00A6039D" w:rsidRDefault="00A6039D" w:rsidP="00A6039D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03FC38" w14:textId="67652A07" w:rsidR="00A6039D" w:rsidRDefault="00A6039D" w:rsidP="00A6039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Смоленск 2023</w:t>
      </w:r>
    </w:p>
    <w:p w14:paraId="2F0A4FA5" w14:textId="07DD5A88" w:rsidR="00A6039D" w:rsidRDefault="00A6039D" w:rsidP="00A6039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E6BFC3" w14:textId="19BD7BE9" w:rsidR="00A6039D" w:rsidRDefault="00B0580A" w:rsidP="009436F0">
      <w:pPr>
        <w:pStyle w:val="a3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0" w:name="_Toc145897989"/>
      <w:r>
        <w:rPr>
          <w:rFonts w:ascii="Times New Roman" w:hAnsi="Times New Roman"/>
          <w:b/>
          <w:bCs/>
          <w:sz w:val="28"/>
          <w:szCs w:val="28"/>
        </w:rPr>
        <w:lastRenderedPageBreak/>
        <w:t>ЗАДАНИЕ НА КУРСОВУЮ РАБОТУ</w:t>
      </w:r>
      <w:bookmarkEnd w:id="0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5103"/>
        <w:gridCol w:w="2120"/>
      </w:tblGrid>
      <w:tr w:rsidR="00B0580A" w14:paraId="268BCD32" w14:textId="77777777" w:rsidTr="00B0580A">
        <w:tc>
          <w:tcPr>
            <w:tcW w:w="2122" w:type="dxa"/>
          </w:tcPr>
          <w:p w14:paraId="5A3DBE5E" w14:textId="71733D6D" w:rsidR="00B0580A" w:rsidRDefault="00B0580A" w:rsidP="00B0580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5B42B150" w14:textId="5D2675BD" w:rsidR="00B0580A" w:rsidRDefault="00B0580A" w:rsidP="00B0580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Старостенкова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  <w:tc>
          <w:tcPr>
            <w:tcW w:w="2120" w:type="dxa"/>
          </w:tcPr>
          <w:p w14:paraId="0DBCFEE8" w14:textId="60669A84" w:rsidR="00B0580A" w:rsidRDefault="00B0580A" w:rsidP="00B0580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580A" w14:paraId="0AC10C7D" w14:textId="77777777" w:rsidTr="00B0580A">
        <w:tc>
          <w:tcPr>
            <w:tcW w:w="2122" w:type="dxa"/>
          </w:tcPr>
          <w:p w14:paraId="7162280A" w14:textId="77777777" w:rsidR="00B0580A" w:rsidRDefault="00B0580A" w:rsidP="00B0580A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</w:tcPr>
          <w:p w14:paraId="5DA6EE95" w14:textId="110B33DA" w:rsidR="00B0580A" w:rsidRDefault="00B0580A" w:rsidP="00B0580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80A">
              <w:rPr>
                <w:rFonts w:ascii="Times New Roman" w:hAnsi="Times New Roman" w:cs="Times New Roman"/>
                <w:sz w:val="28"/>
                <w:szCs w:val="28"/>
              </w:rPr>
              <w:t>(фамилия, инициалы)</w:t>
            </w:r>
          </w:p>
        </w:tc>
        <w:tc>
          <w:tcPr>
            <w:tcW w:w="2120" w:type="dxa"/>
          </w:tcPr>
          <w:p w14:paraId="681BBA25" w14:textId="77777777" w:rsidR="00B0580A" w:rsidRDefault="00B0580A" w:rsidP="00B0580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475A76" w14:textId="7429EC32" w:rsidR="00B0580A" w:rsidRDefault="00B0580A" w:rsidP="00A6039D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B0ACE2" w14:textId="608B7DDA" w:rsidR="00B0580A" w:rsidRDefault="00B0580A" w:rsidP="00B0580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работы: </w:t>
      </w:r>
      <w:r w:rsidRPr="00B0580A">
        <w:rPr>
          <w:rFonts w:ascii="Times New Roman" w:hAnsi="Times New Roman" w:cs="Times New Roman"/>
          <w:sz w:val="28"/>
          <w:szCs w:val="28"/>
          <w:u w:val="single"/>
        </w:rPr>
        <w:t xml:space="preserve">Реализация алгоритма градиентного </w:t>
      </w:r>
      <w:proofErr w:type="spellStart"/>
      <w:r w:rsidRPr="00B0580A">
        <w:rPr>
          <w:rFonts w:ascii="Times New Roman" w:hAnsi="Times New Roman" w:cs="Times New Roman"/>
          <w:sz w:val="28"/>
          <w:szCs w:val="28"/>
          <w:u w:val="single"/>
        </w:rPr>
        <w:t>бустинга</w:t>
      </w:r>
      <w:proofErr w:type="spellEnd"/>
      <w:r w:rsidRPr="00B0580A">
        <w:rPr>
          <w:rFonts w:ascii="Times New Roman" w:hAnsi="Times New Roman" w:cs="Times New Roman"/>
          <w:sz w:val="28"/>
          <w:szCs w:val="28"/>
          <w:u w:val="single"/>
        </w:rPr>
        <w:t xml:space="preserve"> деревьев решений Фридмана</w:t>
      </w:r>
    </w:p>
    <w:p w14:paraId="1D385916" w14:textId="69C5F879" w:rsidR="00B0580A" w:rsidRDefault="00B0580A" w:rsidP="00B0580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 задания</w:t>
      </w:r>
    </w:p>
    <w:p w14:paraId="4ED94BD4" w14:textId="77777777" w:rsidR="00B0580A" w:rsidRPr="00B0580A" w:rsidRDefault="00B0580A" w:rsidP="00C8047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580A">
        <w:rPr>
          <w:rFonts w:ascii="Times New Roman" w:hAnsi="Times New Roman" w:cs="Times New Roman"/>
          <w:sz w:val="28"/>
          <w:szCs w:val="28"/>
        </w:rPr>
        <w:t>В соответствии с выбранной темой необходимо выполнить следующие этапы.</w:t>
      </w:r>
    </w:p>
    <w:p w14:paraId="6330F379" w14:textId="5E3F947E" w:rsidR="00B0580A" w:rsidRPr="00B0580A" w:rsidRDefault="00B0580A" w:rsidP="00B0580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80A">
        <w:rPr>
          <w:rFonts w:ascii="Times New Roman" w:hAnsi="Times New Roman" w:cs="Times New Roman"/>
          <w:sz w:val="28"/>
          <w:szCs w:val="28"/>
        </w:rPr>
        <w:t>Дать характеристику круг</w:t>
      </w:r>
      <w:r w:rsidR="00C80478">
        <w:rPr>
          <w:rFonts w:ascii="Times New Roman" w:hAnsi="Times New Roman" w:cs="Times New Roman"/>
          <w:sz w:val="28"/>
          <w:szCs w:val="28"/>
        </w:rPr>
        <w:t>у</w:t>
      </w:r>
      <w:r w:rsidRPr="00B0580A">
        <w:rPr>
          <w:rFonts w:ascii="Times New Roman" w:hAnsi="Times New Roman" w:cs="Times New Roman"/>
          <w:sz w:val="28"/>
          <w:szCs w:val="28"/>
        </w:rPr>
        <w:t xml:space="preserve"> задач, решаемого с помощью </w:t>
      </w:r>
      <w:r w:rsidR="00C80478">
        <w:rPr>
          <w:rFonts w:ascii="Times New Roman" w:hAnsi="Times New Roman" w:cs="Times New Roman"/>
          <w:sz w:val="28"/>
          <w:szCs w:val="28"/>
        </w:rPr>
        <w:t xml:space="preserve">градиентного </w:t>
      </w:r>
      <w:proofErr w:type="spellStart"/>
      <w:r w:rsidR="00C80478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="00C80478">
        <w:rPr>
          <w:rFonts w:ascii="Times New Roman" w:hAnsi="Times New Roman" w:cs="Times New Roman"/>
          <w:sz w:val="28"/>
          <w:szCs w:val="28"/>
        </w:rPr>
        <w:t xml:space="preserve"> деревьев решений</w:t>
      </w:r>
      <w:r w:rsidRPr="00B0580A">
        <w:rPr>
          <w:rFonts w:ascii="Times New Roman" w:hAnsi="Times New Roman" w:cs="Times New Roman"/>
          <w:sz w:val="28"/>
          <w:szCs w:val="28"/>
        </w:rPr>
        <w:t>.</w:t>
      </w:r>
    </w:p>
    <w:p w14:paraId="67F942F2" w14:textId="770C347F" w:rsidR="00B0580A" w:rsidRPr="00B0580A" w:rsidRDefault="00B0580A" w:rsidP="00B0580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80A">
        <w:rPr>
          <w:rFonts w:ascii="Times New Roman" w:hAnsi="Times New Roman" w:cs="Times New Roman"/>
          <w:sz w:val="28"/>
          <w:szCs w:val="28"/>
        </w:rPr>
        <w:t>Описать способ</w:t>
      </w:r>
      <w:r w:rsidR="00C80478">
        <w:rPr>
          <w:rFonts w:ascii="Times New Roman" w:hAnsi="Times New Roman" w:cs="Times New Roman"/>
          <w:sz w:val="28"/>
          <w:szCs w:val="28"/>
        </w:rPr>
        <w:t>ы</w:t>
      </w:r>
      <w:r w:rsidRPr="00B0580A">
        <w:rPr>
          <w:rFonts w:ascii="Times New Roman" w:hAnsi="Times New Roman" w:cs="Times New Roman"/>
          <w:sz w:val="28"/>
          <w:szCs w:val="28"/>
        </w:rPr>
        <w:t xml:space="preserve"> реализации </w:t>
      </w:r>
      <w:r w:rsidR="00FC11F9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FC11F9">
        <w:rPr>
          <w:rFonts w:ascii="Times New Roman" w:hAnsi="Times New Roman" w:cs="Times New Roman"/>
          <w:sz w:val="28"/>
          <w:szCs w:val="28"/>
        </w:rPr>
        <w:t xml:space="preserve">градиентного </w:t>
      </w:r>
      <w:proofErr w:type="spellStart"/>
      <w:r w:rsidR="00FC11F9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="00FC11F9">
        <w:rPr>
          <w:rFonts w:ascii="Times New Roman" w:hAnsi="Times New Roman" w:cs="Times New Roman"/>
          <w:sz w:val="28"/>
          <w:szCs w:val="28"/>
        </w:rPr>
        <w:t xml:space="preserve"> деревьев решений</w:t>
      </w:r>
      <w:r w:rsidRPr="00B0580A">
        <w:rPr>
          <w:rFonts w:ascii="Times New Roman" w:hAnsi="Times New Roman" w:cs="Times New Roman"/>
          <w:sz w:val="28"/>
          <w:szCs w:val="28"/>
        </w:rPr>
        <w:t>.</w:t>
      </w:r>
    </w:p>
    <w:p w14:paraId="608A28FC" w14:textId="71D07773" w:rsidR="00B0580A" w:rsidRPr="00B0580A" w:rsidRDefault="00B0580A" w:rsidP="00B0580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80A">
        <w:rPr>
          <w:rFonts w:ascii="Times New Roman" w:hAnsi="Times New Roman" w:cs="Times New Roman"/>
          <w:sz w:val="28"/>
          <w:szCs w:val="28"/>
        </w:rPr>
        <w:t>Охарактеризовать разновидности и усовершенствования базовых методов и моделей</w:t>
      </w:r>
      <w:r w:rsidR="00FC11F9">
        <w:rPr>
          <w:rFonts w:ascii="Times New Roman" w:hAnsi="Times New Roman" w:cs="Times New Roman"/>
          <w:sz w:val="28"/>
          <w:szCs w:val="28"/>
        </w:rPr>
        <w:t xml:space="preserve"> </w:t>
      </w:r>
      <w:r w:rsidR="00FC11F9">
        <w:rPr>
          <w:rFonts w:ascii="Times New Roman" w:hAnsi="Times New Roman" w:cs="Times New Roman"/>
          <w:sz w:val="28"/>
          <w:szCs w:val="28"/>
        </w:rPr>
        <w:t xml:space="preserve">алгоритма градиентного </w:t>
      </w:r>
      <w:proofErr w:type="spellStart"/>
      <w:r w:rsidR="00FC11F9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="00FC11F9">
        <w:rPr>
          <w:rFonts w:ascii="Times New Roman" w:hAnsi="Times New Roman" w:cs="Times New Roman"/>
          <w:sz w:val="28"/>
          <w:szCs w:val="28"/>
        </w:rPr>
        <w:t xml:space="preserve"> деревьев решений</w:t>
      </w:r>
      <w:r w:rsidRPr="00B0580A">
        <w:rPr>
          <w:rFonts w:ascii="Times New Roman" w:hAnsi="Times New Roman" w:cs="Times New Roman"/>
          <w:sz w:val="28"/>
          <w:szCs w:val="28"/>
        </w:rPr>
        <w:t>.</w:t>
      </w:r>
    </w:p>
    <w:p w14:paraId="2F533B0B" w14:textId="67E63A92" w:rsidR="00B0580A" w:rsidRPr="00B0580A" w:rsidRDefault="00FC11F9" w:rsidP="00B0580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1F9">
        <w:rPr>
          <w:rFonts w:ascii="Times New Roman" w:hAnsi="Times New Roman" w:cs="Times New Roman"/>
          <w:sz w:val="28"/>
          <w:szCs w:val="28"/>
        </w:rPr>
        <w:t>Сформировать тестовый пример и с помощью него, сделать оценки реализуемого алгоритма.</w:t>
      </w:r>
    </w:p>
    <w:p w14:paraId="270CD343" w14:textId="60CABD83" w:rsidR="00B0580A" w:rsidRPr="00B0580A" w:rsidRDefault="00B0580A" w:rsidP="00B0580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80A">
        <w:rPr>
          <w:rFonts w:ascii="Times New Roman" w:hAnsi="Times New Roman" w:cs="Times New Roman"/>
          <w:sz w:val="28"/>
          <w:szCs w:val="28"/>
        </w:rPr>
        <w:t>Реализовать выбранный вариант рассматриваемого алгоритма</w:t>
      </w:r>
      <w:r w:rsidR="00411158">
        <w:rPr>
          <w:rFonts w:ascii="Times New Roman" w:hAnsi="Times New Roman" w:cs="Times New Roman"/>
          <w:sz w:val="28"/>
          <w:szCs w:val="28"/>
        </w:rPr>
        <w:t>.</w:t>
      </w:r>
    </w:p>
    <w:p w14:paraId="0217EBF7" w14:textId="1DCC5FFA" w:rsidR="00B0580A" w:rsidRDefault="00FC11F9" w:rsidP="00B0580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1F9">
        <w:rPr>
          <w:rFonts w:ascii="Times New Roman" w:hAnsi="Times New Roman" w:cs="Times New Roman"/>
          <w:sz w:val="28"/>
          <w:szCs w:val="28"/>
        </w:rPr>
        <w:t>Тестирование алгоритма и сравнение его с другими реализаци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FC11F9">
        <w:rPr>
          <w:rFonts w:ascii="Times New Roman" w:hAnsi="Times New Roman" w:cs="Times New Roman"/>
          <w:sz w:val="28"/>
          <w:szCs w:val="28"/>
        </w:rPr>
        <w:t>ми.</w:t>
      </w:r>
    </w:p>
    <w:p w14:paraId="47CA84F3" w14:textId="3F5B4454" w:rsidR="00C80478" w:rsidRDefault="00C80478" w:rsidP="00C8047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2"/>
        <w:gridCol w:w="1843"/>
        <w:gridCol w:w="3115"/>
        <w:gridCol w:w="3115"/>
      </w:tblGrid>
      <w:tr w:rsidR="00C80478" w14:paraId="32694B03" w14:textId="77777777" w:rsidTr="00C80478">
        <w:tc>
          <w:tcPr>
            <w:tcW w:w="1271" w:type="dxa"/>
          </w:tcPr>
          <w:p w14:paraId="0026E572" w14:textId="77777777" w:rsidR="00C80478" w:rsidRDefault="00C80478" w:rsidP="00C8047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1844" w:type="dxa"/>
            <w:tcBorders>
              <w:bottom w:val="single" w:sz="4" w:space="0" w:color="auto"/>
            </w:tcBorders>
          </w:tcPr>
          <w:p w14:paraId="7819D82C" w14:textId="15412B4D" w:rsidR="00C80478" w:rsidRDefault="00C80478" w:rsidP="00C8047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12870BC5" w14:textId="77777777" w:rsidR="00C80478" w:rsidRDefault="00C80478" w:rsidP="00C8047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61DB3ABD" w14:textId="55E8B488" w:rsidR="00C80478" w:rsidRDefault="00C80478" w:rsidP="00C80478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Старостенков А.А.</w:t>
            </w:r>
          </w:p>
        </w:tc>
      </w:tr>
      <w:tr w:rsidR="00C80478" w14:paraId="035253D3" w14:textId="77777777" w:rsidTr="00C80478">
        <w:tc>
          <w:tcPr>
            <w:tcW w:w="1271" w:type="dxa"/>
          </w:tcPr>
          <w:p w14:paraId="1CBD8926" w14:textId="77777777" w:rsidR="00C80478" w:rsidRPr="00C80478" w:rsidRDefault="00C80478" w:rsidP="00C80478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</w:tcBorders>
          </w:tcPr>
          <w:p w14:paraId="0C6F9094" w14:textId="2769B124" w:rsidR="00C80478" w:rsidRPr="00C80478" w:rsidRDefault="00C80478" w:rsidP="00C80478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2F0A331E" w14:textId="0CCEF03F" w:rsidR="00C80478" w:rsidRPr="00C80478" w:rsidRDefault="00C80478" w:rsidP="00C80478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804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(подпись)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3557C5F7" w14:textId="30A261D8" w:rsidR="00C80478" w:rsidRPr="00C80478" w:rsidRDefault="00C80478" w:rsidP="00C80478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804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(инициалы, фамилия)</w:t>
            </w:r>
          </w:p>
        </w:tc>
      </w:tr>
    </w:tbl>
    <w:p w14:paraId="2B59337E" w14:textId="484A1EB3" w:rsidR="00C80478" w:rsidRDefault="00C80478" w:rsidP="00C8047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80478" w14:paraId="63EB97E5" w14:textId="77777777" w:rsidTr="00C80478">
        <w:tc>
          <w:tcPr>
            <w:tcW w:w="3115" w:type="dxa"/>
          </w:tcPr>
          <w:p w14:paraId="379CAA26" w14:textId="59FFFAC3" w:rsidR="00C80478" w:rsidRDefault="00C80478" w:rsidP="00220B30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 проекта: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1038537E" w14:textId="77777777" w:rsidR="00C80478" w:rsidRDefault="00C80478" w:rsidP="00220B3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5BE7BA86" w14:textId="4840DA06" w:rsidR="00C80478" w:rsidRPr="00C80478" w:rsidRDefault="00C80478" w:rsidP="00220B3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478">
              <w:rPr>
                <w:rFonts w:ascii="Times New Roman" w:hAnsi="Times New Roman"/>
                <w:sz w:val="28"/>
                <w:szCs w:val="28"/>
              </w:rPr>
              <w:t>доцент Зернов М.М.</w:t>
            </w:r>
          </w:p>
        </w:tc>
      </w:tr>
      <w:tr w:rsidR="00C80478" w14:paraId="53743968" w14:textId="77777777" w:rsidTr="00C80478">
        <w:tc>
          <w:tcPr>
            <w:tcW w:w="3115" w:type="dxa"/>
          </w:tcPr>
          <w:p w14:paraId="602F17A3" w14:textId="77777777" w:rsidR="00C80478" w:rsidRPr="00C80478" w:rsidRDefault="00C80478" w:rsidP="00220B30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09AAB431" w14:textId="77777777" w:rsidR="00C80478" w:rsidRPr="00C80478" w:rsidRDefault="00C80478" w:rsidP="00220B30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804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(подпись)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74CF6575" w14:textId="77777777" w:rsidR="00C80478" w:rsidRPr="00C80478" w:rsidRDefault="00C80478" w:rsidP="00220B30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804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(инициалы, фамилия)</w:t>
            </w:r>
          </w:p>
        </w:tc>
      </w:tr>
    </w:tbl>
    <w:p w14:paraId="5E888D2C" w14:textId="6D55F248" w:rsidR="00C80478" w:rsidRDefault="00C80478" w:rsidP="00C8047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3CB82F" w14:textId="557298A6" w:rsidR="006A4676" w:rsidRDefault="006A4676" w:rsidP="00C8047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56ED46" w14:textId="15981A09" w:rsidR="006A4676" w:rsidRDefault="006A4676" w:rsidP="00C8047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1793945795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color w:val="auto"/>
          <w:sz w:val="22"/>
          <w:szCs w:val="22"/>
          <w:lang w:eastAsia="en-US"/>
        </w:rPr>
      </w:sdtEndPr>
      <w:sdtContent>
        <w:p w14:paraId="4533DE0F" w14:textId="328C4A6B" w:rsidR="009436F0" w:rsidRPr="009436F0" w:rsidRDefault="009436F0" w:rsidP="009436F0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</w:pPr>
          <w:r w:rsidRPr="009436F0"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  <w:t>СОДЕРЖАНИЕ</w:t>
          </w:r>
        </w:p>
        <w:p w14:paraId="474044A2" w14:textId="695E63F1" w:rsidR="00411158" w:rsidRPr="00411158" w:rsidRDefault="009436F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897989" w:history="1">
            <w:r w:rsidR="00411158" w:rsidRPr="00411158">
              <w:rPr>
                <w:rStyle w:val="aa"/>
                <w:rFonts w:ascii="Times New Roman" w:hAnsi="Times New Roman"/>
                <w:noProof/>
              </w:rPr>
              <w:t>ЗАДАНИЕ НА КУРСОВУЮ РАБОТУ</w:t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tab/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instrText xml:space="preserve"> PAGEREF _Toc145897989 \h </w:instrText>
            </w:r>
            <w:r w:rsidR="00411158" w:rsidRPr="00411158">
              <w:rPr>
                <w:rFonts w:ascii="Times New Roman" w:hAnsi="Times New Roman"/>
                <w:noProof/>
                <w:webHidden/>
              </w:rPr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t>2</w:t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795CFF9" w14:textId="38A460E9" w:rsidR="00411158" w:rsidRPr="00411158" w:rsidRDefault="0041115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145897990" w:history="1">
            <w:r w:rsidRPr="00411158">
              <w:rPr>
                <w:rStyle w:val="aa"/>
                <w:rFonts w:ascii="Times New Roman" w:hAnsi="Times New Roman"/>
                <w:noProof/>
              </w:rPr>
              <w:t>1.</w:t>
            </w:r>
            <w:r w:rsidRPr="00411158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Pr="00411158">
              <w:rPr>
                <w:rStyle w:val="aa"/>
                <w:rFonts w:ascii="Times New Roman" w:hAnsi="Times New Roman"/>
                <w:noProof/>
              </w:rPr>
              <w:t>ХАРАКТЕРИСТИКА КРУГА ЗАДАЧ, РЕШАЕМОГО С ПОМОЩЬЮ АЛГОРИТМА ГРАДИЕНТНОГО БУСТИНГА ДЕРЕВЬЕВ РЕШЕНИЙ ФРИДМАНА</w:t>
            </w:r>
            <w:r w:rsidRPr="00411158">
              <w:rPr>
                <w:rFonts w:ascii="Times New Roman" w:hAnsi="Times New Roman"/>
                <w:noProof/>
                <w:webHidden/>
              </w:rPr>
              <w:tab/>
            </w:r>
            <w:r w:rsidRPr="0041115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11158">
              <w:rPr>
                <w:rFonts w:ascii="Times New Roman" w:hAnsi="Times New Roman"/>
                <w:noProof/>
                <w:webHidden/>
              </w:rPr>
              <w:instrText xml:space="preserve"> PAGEREF _Toc145897990 \h </w:instrText>
            </w:r>
            <w:r w:rsidRPr="00411158">
              <w:rPr>
                <w:rFonts w:ascii="Times New Roman" w:hAnsi="Times New Roman"/>
                <w:noProof/>
                <w:webHidden/>
              </w:rPr>
            </w:r>
            <w:r w:rsidRPr="0041115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411158">
              <w:rPr>
                <w:rFonts w:ascii="Times New Roman" w:hAnsi="Times New Roman"/>
                <w:noProof/>
                <w:webHidden/>
              </w:rPr>
              <w:t>4</w:t>
            </w:r>
            <w:r w:rsidRPr="0041115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958441F" w14:textId="08D4579E" w:rsidR="00411158" w:rsidRPr="00411158" w:rsidRDefault="0041115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145897991" w:history="1">
            <w:r w:rsidRPr="00411158">
              <w:rPr>
                <w:rStyle w:val="aa"/>
                <w:rFonts w:ascii="Times New Roman" w:hAnsi="Times New Roman"/>
                <w:noProof/>
              </w:rPr>
              <w:t>2.</w:t>
            </w:r>
            <w:r w:rsidRPr="00411158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Pr="00411158">
              <w:rPr>
                <w:rStyle w:val="aa"/>
                <w:rFonts w:ascii="Times New Roman" w:hAnsi="Times New Roman"/>
                <w:noProof/>
              </w:rPr>
              <w:t>ВАРИАНТЫ РЕАЛИЗАЦИИ АЛГОРИТМА ГРАДИЕНТНОГО БУСТИНГА ДЕРЕВЬЕВ РЕШЕНИЙ ФРИДМАНА</w:t>
            </w:r>
            <w:r w:rsidRPr="00411158">
              <w:rPr>
                <w:rFonts w:ascii="Times New Roman" w:hAnsi="Times New Roman"/>
                <w:noProof/>
                <w:webHidden/>
              </w:rPr>
              <w:tab/>
            </w:r>
            <w:r w:rsidRPr="0041115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11158">
              <w:rPr>
                <w:rFonts w:ascii="Times New Roman" w:hAnsi="Times New Roman"/>
                <w:noProof/>
                <w:webHidden/>
              </w:rPr>
              <w:instrText xml:space="preserve"> PAGEREF _Toc145897991 \h </w:instrText>
            </w:r>
            <w:r w:rsidRPr="00411158">
              <w:rPr>
                <w:rFonts w:ascii="Times New Roman" w:hAnsi="Times New Roman"/>
                <w:noProof/>
                <w:webHidden/>
              </w:rPr>
            </w:r>
            <w:r w:rsidRPr="0041115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411158">
              <w:rPr>
                <w:rFonts w:ascii="Times New Roman" w:hAnsi="Times New Roman"/>
                <w:noProof/>
                <w:webHidden/>
              </w:rPr>
              <w:t>5</w:t>
            </w:r>
            <w:r w:rsidRPr="0041115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A3A29BC" w14:textId="14093944" w:rsidR="00411158" w:rsidRPr="00411158" w:rsidRDefault="0041115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145897992" w:history="1">
            <w:r w:rsidRPr="00411158">
              <w:rPr>
                <w:rStyle w:val="aa"/>
                <w:rFonts w:ascii="Times New Roman" w:hAnsi="Times New Roman"/>
                <w:noProof/>
              </w:rPr>
              <w:t>3.</w:t>
            </w:r>
            <w:r w:rsidRPr="00411158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Pr="00411158">
              <w:rPr>
                <w:rStyle w:val="aa"/>
                <w:rFonts w:ascii="Times New Roman" w:hAnsi="Times New Roman"/>
                <w:noProof/>
              </w:rPr>
              <w:t>ВАРИАНТЫ УСОВЕРШЕНСТВОВАНИЙ БАЗОВЫХ АЛГОРИТМОВ</w:t>
            </w:r>
            <w:r w:rsidRPr="00411158">
              <w:rPr>
                <w:rFonts w:ascii="Times New Roman" w:hAnsi="Times New Roman"/>
                <w:noProof/>
                <w:webHidden/>
              </w:rPr>
              <w:tab/>
            </w:r>
            <w:r w:rsidRPr="0041115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11158">
              <w:rPr>
                <w:rFonts w:ascii="Times New Roman" w:hAnsi="Times New Roman"/>
                <w:noProof/>
                <w:webHidden/>
              </w:rPr>
              <w:instrText xml:space="preserve"> PAGEREF _Toc145897992 \h </w:instrText>
            </w:r>
            <w:r w:rsidRPr="00411158">
              <w:rPr>
                <w:rFonts w:ascii="Times New Roman" w:hAnsi="Times New Roman"/>
                <w:noProof/>
                <w:webHidden/>
              </w:rPr>
            </w:r>
            <w:r w:rsidRPr="0041115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411158">
              <w:rPr>
                <w:rFonts w:ascii="Times New Roman" w:hAnsi="Times New Roman"/>
                <w:noProof/>
                <w:webHidden/>
              </w:rPr>
              <w:t>6</w:t>
            </w:r>
            <w:r w:rsidRPr="0041115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45FEE48" w14:textId="732FB821" w:rsidR="00411158" w:rsidRPr="00411158" w:rsidRDefault="0041115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145897993" w:history="1">
            <w:r w:rsidRPr="00411158">
              <w:rPr>
                <w:rStyle w:val="aa"/>
                <w:rFonts w:ascii="Times New Roman" w:hAnsi="Times New Roman"/>
                <w:noProof/>
              </w:rPr>
              <w:t>4.</w:t>
            </w:r>
            <w:r w:rsidRPr="00411158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Pr="00411158">
              <w:rPr>
                <w:rStyle w:val="aa"/>
                <w:rFonts w:ascii="Times New Roman" w:hAnsi="Times New Roman"/>
                <w:noProof/>
              </w:rPr>
              <w:t>РЕАЛИЗАЦИЯ АЛГОРИТМА ГРАДИЕНТНОГО БУСТИНГА ДЕРЕВЬЕВ РЕШЕНИЙ ФРИДМАНА</w:t>
            </w:r>
            <w:r w:rsidRPr="00411158">
              <w:rPr>
                <w:rFonts w:ascii="Times New Roman" w:hAnsi="Times New Roman"/>
                <w:noProof/>
                <w:webHidden/>
              </w:rPr>
              <w:tab/>
            </w:r>
            <w:r w:rsidRPr="0041115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11158">
              <w:rPr>
                <w:rFonts w:ascii="Times New Roman" w:hAnsi="Times New Roman"/>
                <w:noProof/>
                <w:webHidden/>
              </w:rPr>
              <w:instrText xml:space="preserve"> PAGEREF _Toc145897993 \h </w:instrText>
            </w:r>
            <w:r w:rsidRPr="00411158">
              <w:rPr>
                <w:rFonts w:ascii="Times New Roman" w:hAnsi="Times New Roman"/>
                <w:noProof/>
                <w:webHidden/>
              </w:rPr>
            </w:r>
            <w:r w:rsidRPr="0041115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411158">
              <w:rPr>
                <w:rFonts w:ascii="Times New Roman" w:hAnsi="Times New Roman"/>
                <w:noProof/>
                <w:webHidden/>
              </w:rPr>
              <w:t>7</w:t>
            </w:r>
            <w:r w:rsidRPr="0041115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F4529F4" w14:textId="1C83225E" w:rsidR="00411158" w:rsidRPr="00411158" w:rsidRDefault="0041115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145897994" w:history="1">
            <w:r w:rsidRPr="00411158">
              <w:rPr>
                <w:rStyle w:val="aa"/>
                <w:rFonts w:ascii="Times New Roman" w:hAnsi="Times New Roman"/>
                <w:noProof/>
              </w:rPr>
              <w:t>5.</w:t>
            </w:r>
            <w:r w:rsidRPr="00411158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Pr="00411158">
              <w:rPr>
                <w:rStyle w:val="aa"/>
                <w:rFonts w:ascii="Times New Roman" w:hAnsi="Times New Roman"/>
                <w:noProof/>
              </w:rPr>
              <w:t>ОЦЕНКА АЛГОРИТМА</w:t>
            </w:r>
            <w:r w:rsidRPr="00411158">
              <w:rPr>
                <w:rFonts w:ascii="Times New Roman" w:hAnsi="Times New Roman"/>
                <w:noProof/>
                <w:webHidden/>
              </w:rPr>
              <w:tab/>
            </w:r>
            <w:r w:rsidRPr="0041115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11158">
              <w:rPr>
                <w:rFonts w:ascii="Times New Roman" w:hAnsi="Times New Roman"/>
                <w:noProof/>
                <w:webHidden/>
              </w:rPr>
              <w:instrText xml:space="preserve"> PAGEREF _Toc145897994 \h </w:instrText>
            </w:r>
            <w:r w:rsidRPr="00411158">
              <w:rPr>
                <w:rFonts w:ascii="Times New Roman" w:hAnsi="Times New Roman"/>
                <w:noProof/>
                <w:webHidden/>
              </w:rPr>
            </w:r>
            <w:r w:rsidRPr="0041115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411158">
              <w:rPr>
                <w:rFonts w:ascii="Times New Roman" w:hAnsi="Times New Roman"/>
                <w:noProof/>
                <w:webHidden/>
              </w:rPr>
              <w:t>8</w:t>
            </w:r>
            <w:r w:rsidRPr="0041115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B6761C4" w14:textId="48A22EC4" w:rsidR="00411158" w:rsidRPr="00411158" w:rsidRDefault="0041115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145897995" w:history="1">
            <w:r w:rsidRPr="00411158">
              <w:rPr>
                <w:rStyle w:val="aa"/>
                <w:rFonts w:ascii="Times New Roman" w:hAnsi="Times New Roman"/>
                <w:noProof/>
              </w:rPr>
              <w:t>ЗАКЛЮЧЕНИЕ</w:t>
            </w:r>
            <w:r w:rsidRPr="00411158">
              <w:rPr>
                <w:rFonts w:ascii="Times New Roman" w:hAnsi="Times New Roman"/>
                <w:noProof/>
                <w:webHidden/>
              </w:rPr>
              <w:tab/>
            </w:r>
            <w:r w:rsidRPr="0041115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11158">
              <w:rPr>
                <w:rFonts w:ascii="Times New Roman" w:hAnsi="Times New Roman"/>
                <w:noProof/>
                <w:webHidden/>
              </w:rPr>
              <w:instrText xml:space="preserve"> PAGEREF _Toc145897995 \h </w:instrText>
            </w:r>
            <w:r w:rsidRPr="00411158">
              <w:rPr>
                <w:rFonts w:ascii="Times New Roman" w:hAnsi="Times New Roman"/>
                <w:noProof/>
                <w:webHidden/>
              </w:rPr>
            </w:r>
            <w:r w:rsidRPr="0041115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411158">
              <w:rPr>
                <w:rFonts w:ascii="Times New Roman" w:hAnsi="Times New Roman"/>
                <w:noProof/>
                <w:webHidden/>
              </w:rPr>
              <w:t>9</w:t>
            </w:r>
            <w:r w:rsidRPr="0041115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81E53DF" w14:textId="7D8A5597" w:rsidR="00411158" w:rsidRPr="00411158" w:rsidRDefault="0041115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145897996" w:history="1">
            <w:r w:rsidRPr="00411158">
              <w:rPr>
                <w:rStyle w:val="aa"/>
                <w:rFonts w:ascii="Times New Roman" w:hAnsi="Times New Roman"/>
                <w:noProof/>
              </w:rPr>
              <w:t>СПИСОК ЛИТЕРАТУРЫ</w:t>
            </w:r>
            <w:r w:rsidRPr="00411158">
              <w:rPr>
                <w:rFonts w:ascii="Times New Roman" w:hAnsi="Times New Roman"/>
                <w:noProof/>
                <w:webHidden/>
              </w:rPr>
              <w:tab/>
            </w:r>
            <w:r w:rsidRPr="0041115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11158">
              <w:rPr>
                <w:rFonts w:ascii="Times New Roman" w:hAnsi="Times New Roman"/>
                <w:noProof/>
                <w:webHidden/>
              </w:rPr>
              <w:instrText xml:space="preserve"> PAGEREF _Toc145897996 \h </w:instrText>
            </w:r>
            <w:r w:rsidRPr="00411158">
              <w:rPr>
                <w:rFonts w:ascii="Times New Roman" w:hAnsi="Times New Roman"/>
                <w:noProof/>
                <w:webHidden/>
              </w:rPr>
            </w:r>
            <w:r w:rsidRPr="0041115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411158">
              <w:rPr>
                <w:rFonts w:ascii="Times New Roman" w:hAnsi="Times New Roman"/>
                <w:noProof/>
                <w:webHidden/>
              </w:rPr>
              <w:t>10</w:t>
            </w:r>
            <w:r w:rsidRPr="0041115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E8490A3" w14:textId="28DBD9E4" w:rsidR="00411158" w:rsidRPr="00411158" w:rsidRDefault="0041115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145897997" w:history="1">
            <w:r w:rsidRPr="00411158">
              <w:rPr>
                <w:rStyle w:val="aa"/>
                <w:rFonts w:ascii="Times New Roman" w:hAnsi="Times New Roman"/>
                <w:noProof/>
              </w:rPr>
              <w:t>ПРИЛОЖЕНИЕ А. КОД ПРОГРАММЫ</w:t>
            </w:r>
            <w:r w:rsidRPr="00411158">
              <w:rPr>
                <w:rFonts w:ascii="Times New Roman" w:hAnsi="Times New Roman"/>
                <w:noProof/>
                <w:webHidden/>
              </w:rPr>
              <w:tab/>
            </w:r>
            <w:r w:rsidRPr="0041115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411158">
              <w:rPr>
                <w:rFonts w:ascii="Times New Roman" w:hAnsi="Times New Roman"/>
                <w:noProof/>
                <w:webHidden/>
              </w:rPr>
              <w:instrText xml:space="preserve"> PAGEREF _Toc145897997 \h </w:instrText>
            </w:r>
            <w:r w:rsidRPr="00411158">
              <w:rPr>
                <w:rFonts w:ascii="Times New Roman" w:hAnsi="Times New Roman"/>
                <w:noProof/>
                <w:webHidden/>
              </w:rPr>
            </w:r>
            <w:r w:rsidRPr="0041115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411158">
              <w:rPr>
                <w:rFonts w:ascii="Times New Roman" w:hAnsi="Times New Roman"/>
                <w:noProof/>
                <w:webHidden/>
              </w:rPr>
              <w:t>11</w:t>
            </w:r>
            <w:r w:rsidRPr="0041115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1DAC0A2" w14:textId="6EADBC5E" w:rsidR="009436F0" w:rsidRDefault="009436F0">
          <w:r>
            <w:rPr>
              <w:b/>
              <w:bCs/>
            </w:rPr>
            <w:fldChar w:fldCharType="end"/>
          </w:r>
        </w:p>
      </w:sdtContent>
    </w:sdt>
    <w:p w14:paraId="4FCB7225" w14:textId="4AE6E370" w:rsidR="006A4676" w:rsidRDefault="006A4676" w:rsidP="00C8047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B00C0B" w14:textId="4E27CE8D" w:rsidR="006A4676" w:rsidRDefault="006A4676" w:rsidP="00C8047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2BCED0" w14:textId="68676158" w:rsidR="006A4676" w:rsidRPr="009436F0" w:rsidRDefault="009436F0" w:rsidP="009436F0">
      <w:pPr>
        <w:pStyle w:val="a3"/>
        <w:numPr>
          <w:ilvl w:val="0"/>
          <w:numId w:val="2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5897990"/>
      <w:r w:rsidRPr="009436F0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ХАРАКТЕРИСТИКА КРУГА ЗАДАЧ, РЕШАЕМОГО С ПОМОЩЬЮ АЛГОРИТМА ГРАДИЕНТНОГО БУСТИНГА ДЕРЕВЬЕВ РЕШЕНИЙ ФРИДМАНА</w:t>
      </w:r>
      <w:bookmarkEnd w:id="1"/>
    </w:p>
    <w:p w14:paraId="3013AF2B" w14:textId="7E33C548" w:rsidR="009436F0" w:rsidRDefault="009436F0" w:rsidP="009436F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2451FF" w14:textId="6C987FF8" w:rsidR="009436F0" w:rsidRDefault="009436F0" w:rsidP="009436F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ЦУАЦУАЦ</w:t>
      </w:r>
    </w:p>
    <w:p w14:paraId="31723EE9" w14:textId="06E44731" w:rsidR="009436F0" w:rsidRDefault="009436F0" w:rsidP="009436F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8BCE68" w14:textId="547A610B" w:rsidR="009436F0" w:rsidRDefault="009436F0" w:rsidP="009436F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E9C72C" w14:textId="7E62E3CE" w:rsidR="009436F0" w:rsidRDefault="009436F0" w:rsidP="009436F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CA57C3" w14:textId="56D1EE14" w:rsidR="009436F0" w:rsidRPr="009436F0" w:rsidRDefault="009436F0" w:rsidP="009436F0">
      <w:pPr>
        <w:pStyle w:val="a3"/>
        <w:numPr>
          <w:ilvl w:val="0"/>
          <w:numId w:val="2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5897991"/>
      <w:r w:rsidRPr="009436F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ВАРИАНТЫ РЕАЛИЗАЦИИ АЛГОРИТМА ГРАДИЕНТНОГО БУСТИНГА ДЕРЕВЬЕВ РЕШЕНИЙ ФРИДМАНА</w:t>
      </w:r>
      <w:bookmarkEnd w:id="2"/>
    </w:p>
    <w:p w14:paraId="4EA7571F" w14:textId="04C622A6" w:rsidR="009436F0" w:rsidRDefault="009436F0" w:rsidP="009436F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2BDA60" w14:textId="4676B07C" w:rsidR="009436F0" w:rsidRDefault="009436F0" w:rsidP="009436F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ЦУВУЦАЦУАЦУАЦУАЦУАЦ</w:t>
      </w:r>
    </w:p>
    <w:p w14:paraId="525D4C4E" w14:textId="60451C35" w:rsidR="009436F0" w:rsidRDefault="009436F0" w:rsidP="009436F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580F38" w14:textId="0B4CBBC0" w:rsidR="009436F0" w:rsidRDefault="009436F0" w:rsidP="009436F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CB7784" w14:textId="5BFF4CE9" w:rsidR="009436F0" w:rsidRDefault="009436F0" w:rsidP="009436F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366760" w14:textId="66A17EDD" w:rsidR="009436F0" w:rsidRPr="009436F0" w:rsidRDefault="009436F0" w:rsidP="009436F0">
      <w:pPr>
        <w:pStyle w:val="a3"/>
        <w:numPr>
          <w:ilvl w:val="0"/>
          <w:numId w:val="2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45897992"/>
      <w:r w:rsidRPr="009436F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ВАРИАНТЫ УСОВЕРШЕНСТВОВАНИЙ БАЗОВЫХ АЛГОРИТМОВ</w:t>
      </w:r>
      <w:bookmarkEnd w:id="3"/>
    </w:p>
    <w:p w14:paraId="56082F15" w14:textId="53D3BA1E" w:rsidR="009436F0" w:rsidRDefault="009436F0" w:rsidP="009436F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МВЫМВЫМЫВМЫВМЫВМЫВМЫ</w:t>
      </w:r>
    </w:p>
    <w:p w14:paraId="7C97FC58" w14:textId="6DB8A7F0" w:rsidR="009436F0" w:rsidRDefault="009436F0" w:rsidP="009436F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0F98A6" w14:textId="515FF8E3" w:rsidR="009436F0" w:rsidRDefault="009436F0" w:rsidP="009436F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DBFB79" w14:textId="5CD52B05" w:rsidR="009436F0" w:rsidRDefault="009436F0" w:rsidP="009436F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ЫВМЫВ</w:t>
      </w:r>
    </w:p>
    <w:p w14:paraId="78E05640" w14:textId="7BB273AA" w:rsidR="00411158" w:rsidRDefault="00411158" w:rsidP="009436F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0C36D9" w14:textId="1AC03CFF" w:rsidR="00411158" w:rsidRPr="00411158" w:rsidRDefault="00411158" w:rsidP="00411158">
      <w:pPr>
        <w:pStyle w:val="a3"/>
        <w:numPr>
          <w:ilvl w:val="0"/>
          <w:numId w:val="2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45897993"/>
      <w:r w:rsidRPr="00411158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 АЛГОРИТМА ГРАДИЕНТНОГО БУСТИНГА ДЕРЕВЬЕВ РЕШЕНИЙ ФРИДМАНА</w:t>
      </w:r>
      <w:bookmarkEnd w:id="4"/>
    </w:p>
    <w:p w14:paraId="446CAB31" w14:textId="69B6DAC8" w:rsidR="00411158" w:rsidRDefault="00411158" w:rsidP="0041115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ЦУУАЦАЦУАЦУАЦУА</w:t>
      </w:r>
    </w:p>
    <w:p w14:paraId="26F4095E" w14:textId="5C771A22" w:rsidR="00411158" w:rsidRDefault="00411158" w:rsidP="0041115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АЦУАЦУАЦУА</w:t>
      </w:r>
    </w:p>
    <w:p w14:paraId="6032629E" w14:textId="07FE2031" w:rsidR="00411158" w:rsidRDefault="00411158" w:rsidP="0041115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25B4A5" w14:textId="1B3626F5" w:rsidR="00411158" w:rsidRDefault="00411158" w:rsidP="0041115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813556" w14:textId="42F5C034" w:rsidR="00411158" w:rsidRPr="00411158" w:rsidRDefault="00411158" w:rsidP="00411158">
      <w:pPr>
        <w:pStyle w:val="a3"/>
        <w:numPr>
          <w:ilvl w:val="0"/>
          <w:numId w:val="2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45897994"/>
      <w:r w:rsidRPr="00411158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ОЦЕНКА АЛГОРИТМА</w:t>
      </w:r>
      <w:bookmarkEnd w:id="5"/>
    </w:p>
    <w:p w14:paraId="68DB5511" w14:textId="415B66A3" w:rsidR="00411158" w:rsidRDefault="00411158" w:rsidP="0041115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7D3F8C" w14:textId="0328A1E6" w:rsidR="00411158" w:rsidRDefault="00411158" w:rsidP="0041115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АУЦАЦУАЦУАЦУАЦУАЦУ</w:t>
      </w:r>
    </w:p>
    <w:p w14:paraId="48D7A64F" w14:textId="1E321608" w:rsidR="00411158" w:rsidRDefault="00411158" w:rsidP="0041115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83EC7A" w14:textId="03D1E404" w:rsidR="00411158" w:rsidRDefault="00411158" w:rsidP="0041115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252E6B" w14:textId="22EEB630" w:rsidR="00411158" w:rsidRDefault="00411158" w:rsidP="00411158">
      <w:pPr>
        <w:pStyle w:val="a3"/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14589799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6"/>
    </w:p>
    <w:p w14:paraId="3AD0144C" w14:textId="1C73D373" w:rsidR="00411158" w:rsidRDefault="00411158" w:rsidP="0041115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ЫВСЫВЫВСЫСЫВС</w:t>
      </w:r>
    </w:p>
    <w:p w14:paraId="22839E46" w14:textId="149A7892" w:rsidR="00411158" w:rsidRDefault="00411158" w:rsidP="0041115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102540" w14:textId="5771C22B" w:rsidR="00411158" w:rsidRDefault="00411158" w:rsidP="0041115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32D51F" w14:textId="740027AB" w:rsidR="00411158" w:rsidRDefault="00411158" w:rsidP="0041115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FEC148" w14:textId="7812F742" w:rsidR="00411158" w:rsidRDefault="00411158" w:rsidP="00411158">
      <w:pPr>
        <w:pStyle w:val="a3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4589799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  <w:bookmarkEnd w:id="7"/>
    </w:p>
    <w:p w14:paraId="0AA4A866" w14:textId="77777777" w:rsidR="00411158" w:rsidRDefault="00411158" w:rsidP="00411158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AC7E1" w14:textId="77777777" w:rsidR="00411158" w:rsidRPr="00BC5EF6" w:rsidRDefault="00411158" w:rsidP="00411158">
      <w:pPr>
        <w:pStyle w:val="ab"/>
      </w:pPr>
      <w:r>
        <w:t>1</w:t>
      </w:r>
      <w:r w:rsidRPr="00BC5EF6">
        <w:t xml:space="preserve">. Чио, К. Машинное обучение и безопасность: руководство / К. Чио, Д. Фримэн; перевод с английского А. В. </w:t>
      </w:r>
      <w:proofErr w:type="spellStart"/>
      <w:r w:rsidRPr="00BC5EF6">
        <w:t>Снастина</w:t>
      </w:r>
      <w:proofErr w:type="spellEnd"/>
      <w:r w:rsidRPr="00BC5EF6">
        <w:t xml:space="preserve">. — Москва: ДМК Пресс, 2020. — 388 с. </w:t>
      </w:r>
    </w:p>
    <w:p w14:paraId="3142BFF5" w14:textId="77777777" w:rsidR="00411158" w:rsidRPr="00BC5EF6" w:rsidRDefault="00411158" w:rsidP="00411158">
      <w:pPr>
        <w:pStyle w:val="ab"/>
      </w:pPr>
      <w:r>
        <w:t>2</w:t>
      </w:r>
      <w:r w:rsidRPr="00BC5EF6">
        <w:t xml:space="preserve">. </w:t>
      </w:r>
      <w:proofErr w:type="spellStart"/>
      <w:r w:rsidRPr="00BC5EF6">
        <w:rPr>
          <w:lang w:val="en-US"/>
        </w:rPr>
        <w:t>Proglibs</w:t>
      </w:r>
      <w:proofErr w:type="spellEnd"/>
      <w:r w:rsidRPr="00BC5EF6">
        <w:t xml:space="preserve"> [Электронный ресурс] – Режим доступа: </w:t>
      </w:r>
      <w:hyperlink r:id="rId8" w:history="1">
        <w:r w:rsidRPr="00BC5EF6">
          <w:rPr>
            <w:rStyle w:val="aa"/>
            <w:szCs w:val="28"/>
          </w:rPr>
          <w:t>https://proglib.io/p/izuchaem-naivnyy-bayesovskiy-algoritm-klassifikacii-dlya-mashinnogo-obucheniya-2021-11-12</w:t>
        </w:r>
      </w:hyperlink>
    </w:p>
    <w:p w14:paraId="68CADCD6" w14:textId="77777777" w:rsidR="00411158" w:rsidRPr="00BC5EF6" w:rsidRDefault="00411158" w:rsidP="00411158">
      <w:pPr>
        <w:pStyle w:val="ab"/>
      </w:pPr>
      <w:r w:rsidRPr="00BC5EF6">
        <w:t>3. Пальмов, С. В. Системы и методы искусственного интеллекта : учебное пособие / С. В. Пальмов. — Самара: ПГУТИ, 2020. — 191 с.</w:t>
      </w:r>
    </w:p>
    <w:p w14:paraId="4986FED8" w14:textId="77777777" w:rsidR="00411158" w:rsidRPr="00BC5EF6" w:rsidRDefault="00411158" w:rsidP="00411158">
      <w:pPr>
        <w:pStyle w:val="ab"/>
      </w:pPr>
      <w:r w:rsidRPr="00BC5EF6">
        <w:t xml:space="preserve">4. Храмов, А. Г. Методы и алгоритмы интеллектуального анализа данных: учебное пособие / А. Г. Храмов. — Самара: Самарский университет, 2019. — 176 с. </w:t>
      </w:r>
    </w:p>
    <w:p w14:paraId="5AEB7D08" w14:textId="77777777" w:rsidR="00411158" w:rsidRPr="00BC5EF6" w:rsidRDefault="00411158" w:rsidP="00411158">
      <w:pPr>
        <w:pStyle w:val="ab"/>
      </w:pPr>
      <w:r w:rsidRPr="00BC5EF6">
        <w:t xml:space="preserve">5. </w:t>
      </w:r>
      <w:proofErr w:type="spellStart"/>
      <w:r w:rsidRPr="00BC5EF6">
        <w:t>Шолле</w:t>
      </w:r>
      <w:proofErr w:type="spellEnd"/>
      <w:r w:rsidRPr="00BC5EF6">
        <w:t xml:space="preserve">, Ф. Глубокое обучение с </w:t>
      </w:r>
      <w:r w:rsidRPr="00BC5EF6">
        <w:rPr>
          <w:lang w:val="en-US"/>
        </w:rPr>
        <w:t>R</w:t>
      </w:r>
      <w:r w:rsidRPr="00BC5EF6">
        <w:t xml:space="preserve"> и </w:t>
      </w:r>
      <w:proofErr w:type="spellStart"/>
      <w:r w:rsidRPr="00BC5EF6">
        <w:rPr>
          <w:lang w:val="en-US"/>
        </w:rPr>
        <w:t>Keras</w:t>
      </w:r>
      <w:proofErr w:type="spellEnd"/>
      <w:r w:rsidRPr="00BC5EF6">
        <w:t xml:space="preserve"> / Ф. </w:t>
      </w:r>
      <w:proofErr w:type="spellStart"/>
      <w:r w:rsidRPr="00BC5EF6">
        <w:t>Шолле</w:t>
      </w:r>
      <w:proofErr w:type="spellEnd"/>
      <w:r w:rsidRPr="00BC5EF6">
        <w:t xml:space="preserve">; перевод с английского В. С. </w:t>
      </w:r>
      <w:proofErr w:type="spellStart"/>
      <w:r w:rsidRPr="00BC5EF6">
        <w:t>Яценкова</w:t>
      </w:r>
      <w:proofErr w:type="spellEnd"/>
      <w:r w:rsidRPr="00BC5EF6">
        <w:t xml:space="preserve">. — Москва: ДМК Пресс, 2023. — 646 с. </w:t>
      </w:r>
    </w:p>
    <w:p w14:paraId="125203CA" w14:textId="17289093" w:rsidR="00411158" w:rsidRPr="00411158" w:rsidRDefault="00411158" w:rsidP="0041115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5EF6">
        <w:rPr>
          <w:lang w:val="en-US"/>
        </w:rPr>
        <w:t xml:space="preserve">6. </w:t>
      </w:r>
      <w:r w:rsidRPr="00BC5EF6">
        <w:rPr>
          <w:rStyle w:val="ad"/>
          <w:szCs w:val="28"/>
          <w:lang w:val="en-US"/>
        </w:rPr>
        <w:t>Mitchell</w:t>
      </w:r>
      <w:r w:rsidRPr="00BC5EF6">
        <w:rPr>
          <w:lang w:val="en-US"/>
        </w:rPr>
        <w:t xml:space="preserve"> T. </w:t>
      </w:r>
      <w:r w:rsidRPr="00BC5EF6">
        <w:rPr>
          <w:rStyle w:val="ad"/>
          <w:szCs w:val="28"/>
          <w:lang w:val="en-US"/>
        </w:rPr>
        <w:t>Machine Learning</w:t>
      </w:r>
      <w:r w:rsidRPr="00BC5EF6">
        <w:rPr>
          <w:lang w:val="en-US"/>
        </w:rPr>
        <w:t xml:space="preserve">. McGraw-Hill. </w:t>
      </w:r>
      <w:r w:rsidRPr="00882F04">
        <w:rPr>
          <w:lang w:val="en-US"/>
        </w:rPr>
        <w:t>Science/Engineering/Math, 1997.</w:t>
      </w:r>
      <w:r w:rsidRPr="00BC5EF6">
        <w:rPr>
          <w:lang w:val="en-US"/>
        </w:rPr>
        <w:t xml:space="preserve"> – 421 c.</w:t>
      </w:r>
    </w:p>
    <w:p w14:paraId="0C00C537" w14:textId="69DD09A0" w:rsidR="00411158" w:rsidRDefault="00411158" w:rsidP="0041115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C71E48" w14:textId="74E1A438" w:rsidR="00411158" w:rsidRDefault="00411158" w:rsidP="0041115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65E00C" w14:textId="05E6CC8D" w:rsidR="00411158" w:rsidRDefault="00411158" w:rsidP="0041115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420409" w14:textId="30EE56B5" w:rsidR="00411158" w:rsidRDefault="00411158" w:rsidP="00411158">
      <w:pPr>
        <w:pStyle w:val="a3"/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4589799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А. КОД ПРОГРАММЫ</w:t>
      </w:r>
      <w:bookmarkEnd w:id="8"/>
    </w:p>
    <w:p w14:paraId="42813113" w14:textId="32A14C27" w:rsidR="00411158" w:rsidRPr="00411158" w:rsidRDefault="00411158" w:rsidP="0041115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АУАЦАУЦАЦУАЦУАЦУА</w:t>
      </w:r>
    </w:p>
    <w:sectPr w:rsidR="00411158" w:rsidRPr="00411158" w:rsidSect="00A6039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BB4E2" w14:textId="77777777" w:rsidR="009740B1" w:rsidRDefault="009740B1" w:rsidP="00C40B49">
      <w:pPr>
        <w:spacing w:after="0" w:line="240" w:lineRule="auto"/>
      </w:pPr>
      <w:r>
        <w:separator/>
      </w:r>
    </w:p>
  </w:endnote>
  <w:endnote w:type="continuationSeparator" w:id="0">
    <w:p w14:paraId="681406B3" w14:textId="77777777" w:rsidR="009740B1" w:rsidRDefault="009740B1" w:rsidP="00C40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79528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10EBDB7" w14:textId="0D8FFF13" w:rsidR="00A6039D" w:rsidRPr="00A6039D" w:rsidRDefault="00A6039D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6039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6039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6039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6039D">
          <w:rPr>
            <w:rFonts w:ascii="Times New Roman" w:hAnsi="Times New Roman" w:cs="Times New Roman"/>
            <w:sz w:val="28"/>
            <w:szCs w:val="28"/>
          </w:rPr>
          <w:t>2</w:t>
        </w:r>
        <w:r w:rsidRPr="00A6039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0D9B15A" w14:textId="77777777" w:rsidR="00A6039D" w:rsidRDefault="00A6039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B99B3" w14:textId="77777777" w:rsidR="009740B1" w:rsidRDefault="009740B1" w:rsidP="00C40B49">
      <w:pPr>
        <w:spacing w:after="0" w:line="240" w:lineRule="auto"/>
      </w:pPr>
      <w:r>
        <w:separator/>
      </w:r>
    </w:p>
  </w:footnote>
  <w:footnote w:type="continuationSeparator" w:id="0">
    <w:p w14:paraId="1EE671F9" w14:textId="77777777" w:rsidR="009740B1" w:rsidRDefault="009740B1" w:rsidP="00C40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E157E"/>
    <w:multiLevelType w:val="hybridMultilevel"/>
    <w:tmpl w:val="CC30E032"/>
    <w:lvl w:ilvl="0" w:tplc="2B804378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709B5"/>
    <w:multiLevelType w:val="hybridMultilevel"/>
    <w:tmpl w:val="39C0D3A8"/>
    <w:lvl w:ilvl="0" w:tplc="3F667D1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3C"/>
    <w:rsid w:val="00411158"/>
    <w:rsid w:val="006A4676"/>
    <w:rsid w:val="009436F0"/>
    <w:rsid w:val="009740B1"/>
    <w:rsid w:val="00A6039D"/>
    <w:rsid w:val="00B0580A"/>
    <w:rsid w:val="00C40B49"/>
    <w:rsid w:val="00C80478"/>
    <w:rsid w:val="00C87B1A"/>
    <w:rsid w:val="00CD003C"/>
    <w:rsid w:val="00CD53FA"/>
    <w:rsid w:val="00FC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89387"/>
  <w15:chartTrackingRefBased/>
  <w15:docId w15:val="{E58350E7-7A55-4D94-8B52-EE51A5E5E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478"/>
    <w:pPr>
      <w:suppressAutoHyphens/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43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40B49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C40B49"/>
    <w:pPr>
      <w:tabs>
        <w:tab w:val="center" w:pos="4677"/>
        <w:tab w:val="right" w:pos="9355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5">
    <w:name w:val="Верхний колонтитул Знак"/>
    <w:basedOn w:val="a0"/>
    <w:link w:val="a4"/>
    <w:uiPriority w:val="99"/>
    <w:rsid w:val="00C40B49"/>
  </w:style>
  <w:style w:type="paragraph" w:styleId="a6">
    <w:name w:val="footer"/>
    <w:basedOn w:val="a"/>
    <w:link w:val="a7"/>
    <w:uiPriority w:val="99"/>
    <w:unhideWhenUsed/>
    <w:rsid w:val="00C40B49"/>
    <w:pPr>
      <w:tabs>
        <w:tab w:val="center" w:pos="4677"/>
        <w:tab w:val="right" w:pos="9355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7">
    <w:name w:val="Нижний колонтитул Знак"/>
    <w:basedOn w:val="a0"/>
    <w:link w:val="a6"/>
    <w:uiPriority w:val="99"/>
    <w:rsid w:val="00C40B49"/>
  </w:style>
  <w:style w:type="table" w:styleId="a8">
    <w:name w:val="Table Grid"/>
    <w:basedOn w:val="a1"/>
    <w:uiPriority w:val="39"/>
    <w:rsid w:val="00CD5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43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436F0"/>
    <w:pPr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436F0"/>
    <w:pPr>
      <w:spacing w:after="100"/>
    </w:pPr>
  </w:style>
  <w:style w:type="character" w:styleId="aa">
    <w:name w:val="Hyperlink"/>
    <w:basedOn w:val="a0"/>
    <w:uiPriority w:val="99"/>
    <w:unhideWhenUsed/>
    <w:rsid w:val="009436F0"/>
    <w:rPr>
      <w:color w:val="0563C1" w:themeColor="hyperlink"/>
      <w:u w:val="single"/>
    </w:rPr>
  </w:style>
  <w:style w:type="paragraph" w:customStyle="1" w:styleId="ab">
    <w:name w:val="ДляКр"/>
    <w:basedOn w:val="a"/>
    <w:link w:val="ac"/>
    <w:autoRedefine/>
    <w:qFormat/>
    <w:rsid w:val="00411158"/>
    <w:pPr>
      <w:suppressAutoHyphens w:val="0"/>
      <w:spacing w:after="0" w:line="360" w:lineRule="auto"/>
      <w:ind w:firstLine="709"/>
      <w:jc w:val="both"/>
    </w:pPr>
    <w:rPr>
      <w:rFonts w:ascii="Times New Roman" w:eastAsiaTheme="minorHAnsi" w:hAnsi="Times New Roman" w:cstheme="minorBidi"/>
      <w:sz w:val="28"/>
    </w:rPr>
  </w:style>
  <w:style w:type="character" w:customStyle="1" w:styleId="ac">
    <w:name w:val="ДляКр Знак"/>
    <w:basedOn w:val="a0"/>
    <w:link w:val="ab"/>
    <w:rsid w:val="00411158"/>
    <w:rPr>
      <w:rFonts w:ascii="Times New Roman" w:hAnsi="Times New Roman"/>
      <w:sz w:val="28"/>
    </w:rPr>
  </w:style>
  <w:style w:type="character" w:styleId="ad">
    <w:name w:val="Emphasis"/>
    <w:basedOn w:val="a0"/>
    <w:uiPriority w:val="20"/>
    <w:qFormat/>
    <w:rsid w:val="004111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lib.io/p/izuchaem-naivnyy-bayesovskiy-algoritm-klassifikacii-dlya-mashinnogo-obucheniya-2021-11-1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3C9BF-C9AD-47E3-A253-6C8BFC1CD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11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Starostenkov</dc:creator>
  <cp:keywords/>
  <dc:description/>
  <cp:lastModifiedBy>Andrey Starostenkov</cp:lastModifiedBy>
  <cp:revision>4</cp:revision>
  <dcterms:created xsi:type="dcterms:W3CDTF">2023-09-17T20:51:00Z</dcterms:created>
  <dcterms:modified xsi:type="dcterms:W3CDTF">2023-09-17T23:53:00Z</dcterms:modified>
</cp:coreProperties>
</file>