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6EF8E" w14:textId="77777777" w:rsidR="007C2E4F" w:rsidRPr="002A3D02" w:rsidRDefault="00750F64" w:rsidP="00750F64">
      <w:pPr>
        <w:pStyle w:val="NormalWeb"/>
        <w:rPr>
          <w:rFonts w:ascii="Segoe UI Semibold" w:hAnsi="Segoe UI Semibold" w:cs="Segoe UI Semibold"/>
          <w:kern w:val="36"/>
          <w:sz w:val="44"/>
          <w:szCs w:val="44"/>
        </w:rPr>
      </w:pPr>
      <w:r>
        <w:rPr>
          <w:rFonts w:ascii="Segoe UI Semibold" w:hAnsi="Segoe UI Semibold" w:cs="Segoe UI Semibold"/>
          <w:kern w:val="36"/>
          <w:sz w:val="44"/>
          <w:szCs w:val="44"/>
        </w:rPr>
        <w:t xml:space="preserve">Analyser les fichiers </w:t>
      </w:r>
      <w:r w:rsidR="00276D1F">
        <w:rPr>
          <w:rFonts w:ascii="Segoe UI Semibold" w:hAnsi="Segoe UI Semibold" w:cs="Segoe UI Semibold"/>
          <w:kern w:val="36"/>
          <w:sz w:val="44"/>
          <w:szCs w:val="44"/>
        </w:rPr>
        <w:t xml:space="preserve">d’un lac de données </w:t>
      </w:r>
      <w:r>
        <w:rPr>
          <w:rFonts w:ascii="Segoe UI Semibold" w:hAnsi="Segoe UI Semibold" w:cs="Segoe UI Semibold"/>
          <w:kern w:val="36"/>
          <w:sz w:val="44"/>
          <w:szCs w:val="44"/>
        </w:rPr>
        <w:t>avec Spark</w:t>
      </w:r>
    </w:p>
    <w:p w14:paraId="1D70DE8C" w14:textId="77777777" w:rsidR="00750F64"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Apache Spark est un moteur open source pour le traitement de données distribué et est largement utilisé pour explorer, traiter et analyser d'énormes volumes de données dans le stockage du lac de données. </w:t>
      </w:r>
    </w:p>
    <w:p w14:paraId="0E167109"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Spark est disponible en tant qu'option de traitement dans de nombreux produits de plateforme de données, notamment </w:t>
      </w:r>
      <w:r w:rsidRPr="00750F64">
        <w:rPr>
          <w:rFonts w:ascii="Segoe UI Semibold" w:hAnsi="Segoe UI Semibold" w:cs="Segoe UI Semibold"/>
          <w:color w:val="FF0000"/>
        </w:rPr>
        <w:t>Azure HDInsight</w:t>
      </w:r>
      <w:r w:rsidRPr="004D11C6">
        <w:rPr>
          <w:rFonts w:ascii="Segoe UI Semibold" w:hAnsi="Segoe UI Semibold" w:cs="Segoe UI Semibold"/>
          <w:color w:val="0D0D0D" w:themeColor="text1" w:themeTint="F2"/>
        </w:rPr>
        <w:t xml:space="preserve">, </w:t>
      </w:r>
      <w:r w:rsidRPr="009B4D48">
        <w:rPr>
          <w:rFonts w:ascii="Segoe UI Semibold" w:hAnsi="Segoe UI Semibold" w:cs="Segoe UI Semibold"/>
          <w:color w:val="FF0000"/>
        </w:rPr>
        <w:t>Azure Databricks</w:t>
      </w:r>
      <w:r w:rsidRPr="004D11C6">
        <w:rPr>
          <w:rFonts w:ascii="Segoe UI Semibold" w:hAnsi="Segoe UI Semibold" w:cs="Segoe UI Semibold"/>
          <w:color w:val="0D0D0D" w:themeColor="text1" w:themeTint="F2"/>
        </w:rPr>
        <w:t xml:space="preserve"> et </w:t>
      </w:r>
      <w:r w:rsidRPr="00750F64">
        <w:rPr>
          <w:rFonts w:ascii="Segoe UI Semibold" w:hAnsi="Segoe UI Semibold" w:cs="Segoe UI Semibold"/>
          <w:color w:val="FF0000"/>
        </w:rPr>
        <w:t>Azure Synapse Analytics</w:t>
      </w:r>
      <w:r w:rsidRPr="004D11C6">
        <w:rPr>
          <w:rFonts w:ascii="Segoe UI Semibold" w:hAnsi="Segoe UI Semibold" w:cs="Segoe UI Semibold"/>
          <w:color w:val="0D0D0D" w:themeColor="text1" w:themeTint="F2"/>
        </w:rPr>
        <w:t xml:space="preserve"> sur la plateforme cloud Microsoft Azure. L'un des avantages de Spark est la prise en charge d'un large éventail de langages de programmation, notamment </w:t>
      </w:r>
      <w:r w:rsidRPr="00750F64">
        <w:rPr>
          <w:rFonts w:ascii="Segoe UI Semibold" w:hAnsi="Segoe UI Semibold" w:cs="Segoe UI Semibold"/>
          <w:color w:val="FF0000"/>
        </w:rPr>
        <w:t>Java</w:t>
      </w:r>
      <w:r w:rsidRPr="004D11C6">
        <w:rPr>
          <w:rFonts w:ascii="Segoe UI Semibold" w:hAnsi="Segoe UI Semibold" w:cs="Segoe UI Semibold"/>
          <w:color w:val="0D0D0D" w:themeColor="text1" w:themeTint="F2"/>
        </w:rPr>
        <w:t xml:space="preserve">, </w:t>
      </w:r>
      <w:r w:rsidRPr="00750F64">
        <w:rPr>
          <w:rFonts w:ascii="Segoe UI Semibold" w:hAnsi="Segoe UI Semibold" w:cs="Segoe UI Semibold"/>
          <w:color w:val="FF0000"/>
        </w:rPr>
        <w:t>Scala</w:t>
      </w:r>
      <w:r w:rsidRPr="004D11C6">
        <w:rPr>
          <w:rFonts w:ascii="Segoe UI Semibold" w:hAnsi="Segoe UI Semibold" w:cs="Segoe UI Semibold"/>
          <w:color w:val="0D0D0D" w:themeColor="text1" w:themeTint="F2"/>
        </w:rPr>
        <w:t xml:space="preserve">, </w:t>
      </w:r>
      <w:r w:rsidRPr="00750F64">
        <w:rPr>
          <w:rFonts w:ascii="Segoe UI Semibold" w:hAnsi="Segoe UI Semibold" w:cs="Segoe UI Semibold"/>
          <w:color w:val="FF0000"/>
        </w:rPr>
        <w:t>Python</w:t>
      </w:r>
      <w:r w:rsidRPr="004D11C6">
        <w:rPr>
          <w:rFonts w:ascii="Segoe UI Semibold" w:hAnsi="Segoe UI Semibold" w:cs="Segoe UI Semibold"/>
          <w:color w:val="0D0D0D" w:themeColor="text1" w:themeTint="F2"/>
        </w:rPr>
        <w:t xml:space="preserve"> et </w:t>
      </w:r>
      <w:r w:rsidRPr="00750F64">
        <w:rPr>
          <w:rFonts w:ascii="Segoe UI Semibold" w:hAnsi="Segoe UI Semibold" w:cs="Segoe UI Semibold"/>
          <w:color w:val="FF0000"/>
        </w:rPr>
        <w:t>SQL</w:t>
      </w:r>
      <w:r w:rsidRPr="004D11C6">
        <w:rPr>
          <w:rFonts w:ascii="Segoe UI Semibold" w:hAnsi="Segoe UI Semibold" w:cs="Segoe UI Semibold"/>
          <w:color w:val="0D0D0D" w:themeColor="text1" w:themeTint="F2"/>
        </w:rPr>
        <w:t xml:space="preserve"> ; faisant de Spark une solution très flexible pour les charges de travail de traitement de données, y compris le nettoyage et la manipulation des données, l'analyse statistique et l'apprentissage automatique, ainsi que l'analyse et la visualisation des données.</w:t>
      </w:r>
    </w:p>
    <w:p w14:paraId="0DFB2763" w14:textId="77777777" w:rsidR="004D11C6" w:rsidRPr="00000B98" w:rsidRDefault="004D11C6" w:rsidP="004D11C6">
      <w:pPr>
        <w:pStyle w:val="NormalWeb"/>
        <w:rPr>
          <w:rFonts w:ascii="Segoe UI Semibold" w:hAnsi="Segoe UI Semibold" w:cs="Segoe UI Semibold"/>
          <w:color w:val="00B0F0"/>
          <w:sz w:val="28"/>
          <w:szCs w:val="28"/>
        </w:rPr>
      </w:pPr>
      <w:r w:rsidRPr="00000B98">
        <w:rPr>
          <w:rFonts w:ascii="Segoe UI Semibold" w:hAnsi="Segoe UI Semibold" w:cs="Segoe UI Semibold"/>
          <w:color w:val="00B0F0"/>
          <w:sz w:val="28"/>
          <w:szCs w:val="28"/>
        </w:rPr>
        <w:t>Provisionner un espace de travail Azure Synapse Analytics</w:t>
      </w:r>
    </w:p>
    <w:p w14:paraId="7722AE85" w14:textId="77777777" w:rsidR="004D11C6" w:rsidRPr="004D11C6" w:rsidRDefault="004D11C6" w:rsidP="00000B98">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Vous aurez besoin d'un espace de travail Azure Synapse Analytics avec accès au stockage du lac de données et d'un pool Apache Spark que vous pouvez utiliser pour interroger et traiter les fichiers dans le lac de données.</w:t>
      </w:r>
      <w:r w:rsidR="00000B98">
        <w:rPr>
          <w:rFonts w:ascii="Segoe UI Semibold" w:hAnsi="Segoe UI Semibold" w:cs="Segoe UI Semibold"/>
          <w:color w:val="0D0D0D" w:themeColor="text1" w:themeTint="F2"/>
        </w:rPr>
        <w:t xml:space="preserve"> </w:t>
      </w:r>
    </w:p>
    <w:p w14:paraId="088E0EF1" w14:textId="77777777" w:rsidR="00000B98" w:rsidRDefault="004D11C6" w:rsidP="00000B98">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Dans cet exercice, vous utiliserez une combinaison d'un script </w:t>
      </w:r>
      <w:r w:rsidRPr="00000B98">
        <w:rPr>
          <w:rFonts w:ascii="Segoe UI Semibold" w:hAnsi="Segoe UI Semibold" w:cs="Segoe UI Semibold"/>
          <w:color w:val="FF0000"/>
        </w:rPr>
        <w:t>PowerShell</w:t>
      </w:r>
      <w:r w:rsidRPr="004D11C6">
        <w:rPr>
          <w:rFonts w:ascii="Segoe UI Semibold" w:hAnsi="Segoe UI Semibold" w:cs="Segoe UI Semibold"/>
          <w:color w:val="0D0D0D" w:themeColor="text1" w:themeTint="F2"/>
        </w:rPr>
        <w:t xml:space="preserve"> et d'un modèle </w:t>
      </w:r>
      <w:r w:rsidRPr="00000B98">
        <w:rPr>
          <w:rFonts w:ascii="Segoe UI Semibold" w:hAnsi="Segoe UI Semibold" w:cs="Segoe UI Semibold"/>
          <w:color w:val="FF0000"/>
        </w:rPr>
        <w:t>ARM</w:t>
      </w:r>
      <w:r w:rsidRPr="004D11C6">
        <w:rPr>
          <w:rFonts w:ascii="Segoe UI Semibold" w:hAnsi="Segoe UI Semibold" w:cs="Segoe UI Semibold"/>
          <w:color w:val="0D0D0D" w:themeColor="text1" w:themeTint="F2"/>
        </w:rPr>
        <w:t xml:space="preserve"> pour provisionner un espace de travail Azure Synapse Analytics.</w:t>
      </w:r>
    </w:p>
    <w:p w14:paraId="4CDFF94F" w14:textId="77777777" w:rsidR="00000B98" w:rsidRDefault="004D11C6" w:rsidP="00000B98">
      <w:pPr>
        <w:pStyle w:val="NormalWeb"/>
        <w:numPr>
          <w:ilvl w:val="0"/>
          <w:numId w:val="9"/>
        </w:numPr>
        <w:rPr>
          <w:rFonts w:ascii="Segoe UI Semibold" w:hAnsi="Segoe UI Semibold" w:cs="Segoe UI Semibold"/>
          <w:color w:val="0D0D0D" w:themeColor="text1" w:themeTint="F2"/>
        </w:rPr>
      </w:pPr>
      <w:r w:rsidRPr="00000B98">
        <w:rPr>
          <w:rFonts w:ascii="Segoe UI Semibold" w:hAnsi="Segoe UI Semibold" w:cs="Segoe UI Semibold"/>
          <w:color w:val="0D0D0D" w:themeColor="text1" w:themeTint="F2"/>
        </w:rPr>
        <w:t xml:space="preserve">Connectez-vous au portail Azure à l'adresse </w:t>
      </w:r>
      <w:hyperlink r:id="rId5" w:history="1">
        <w:r w:rsidR="00000B98" w:rsidRPr="00F85EBC">
          <w:rPr>
            <w:rStyle w:val="Lienhypertexte"/>
            <w:rFonts w:ascii="Segoe UI Semibold" w:hAnsi="Segoe UI Semibold" w:cs="Segoe UI Semibold"/>
          </w:rPr>
          <w:t>https://portal.azure.com</w:t>
        </w:r>
      </w:hyperlink>
      <w:r w:rsidRPr="00000B98">
        <w:rPr>
          <w:rFonts w:ascii="Segoe UI Semibold" w:hAnsi="Segoe UI Semibold" w:cs="Segoe UI Semibold"/>
          <w:color w:val="0D0D0D" w:themeColor="text1" w:themeTint="F2"/>
        </w:rPr>
        <w:t>.</w:t>
      </w:r>
    </w:p>
    <w:p w14:paraId="476C29A9" w14:textId="77777777" w:rsidR="004D11C6" w:rsidRPr="00000B98" w:rsidRDefault="004D11C6" w:rsidP="00000B98">
      <w:pPr>
        <w:pStyle w:val="NormalWeb"/>
        <w:numPr>
          <w:ilvl w:val="0"/>
          <w:numId w:val="9"/>
        </w:numPr>
        <w:rPr>
          <w:rFonts w:ascii="Segoe UI Semibold" w:hAnsi="Segoe UI Semibold" w:cs="Segoe UI Semibold"/>
          <w:color w:val="0D0D0D" w:themeColor="text1" w:themeTint="F2"/>
        </w:rPr>
      </w:pPr>
      <w:r w:rsidRPr="00000B98">
        <w:rPr>
          <w:rFonts w:ascii="Segoe UI Semibold" w:hAnsi="Segoe UI Semibold" w:cs="Segoe UI Semibold"/>
          <w:color w:val="0D0D0D" w:themeColor="text1" w:themeTint="F2"/>
        </w:rPr>
        <w:t xml:space="preserve">Utilisez le bouton </w:t>
      </w:r>
      <w:r w:rsidRPr="00000B98">
        <w:rPr>
          <w:rFonts w:ascii="Segoe UI Semibold" w:hAnsi="Segoe UI Semibold" w:cs="Segoe UI Semibold"/>
          <w:color w:val="FF0000"/>
        </w:rPr>
        <w:t>[&gt;_]</w:t>
      </w:r>
      <w:r w:rsidRPr="00000B98">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w:t>
      </w:r>
      <w:r w:rsidRPr="0031106B">
        <w:rPr>
          <w:rFonts w:ascii="Segoe UI Semibold" w:hAnsi="Segoe UI Semibold" w:cs="Segoe UI Semibold"/>
          <w:color w:val="FF0000"/>
        </w:rPr>
        <w:t>PowerShell</w:t>
      </w:r>
      <w:r w:rsidRPr="00000B98">
        <w:rPr>
          <w:rFonts w:ascii="Segoe UI Semibold" w:hAnsi="Segoe UI Semibold" w:cs="Segoe UI Semibold"/>
          <w:color w:val="0D0D0D" w:themeColor="text1" w:themeTint="F2"/>
        </w:rPr>
        <w:t xml:space="preserve"> et en créant un stockage si vous y êtes invité. Le cloud shell fournit une interface de ligne de commande dans un volet au bas du portail Azure, comme illustré ici :</w:t>
      </w:r>
    </w:p>
    <w:p w14:paraId="1B8709B2" w14:textId="77777777" w:rsidR="004D11C6" w:rsidRPr="004D11C6" w:rsidRDefault="0031106B" w:rsidP="004D11C6">
      <w:pPr>
        <w:pStyle w:val="NormalWeb"/>
        <w:rPr>
          <w:rFonts w:ascii="Segoe UI Semibold" w:hAnsi="Segoe UI Semibold" w:cs="Segoe UI Semibold"/>
          <w:color w:val="0D0D0D" w:themeColor="text1" w:themeTint="F2"/>
        </w:rPr>
      </w:pPr>
      <w:r>
        <w:rPr>
          <w:noProof/>
        </w:rPr>
        <w:lastRenderedPageBreak/>
        <w:drawing>
          <wp:inline distT="0" distB="0" distL="0" distR="0" wp14:anchorId="6A786903" wp14:editId="286181BE">
            <wp:extent cx="3790950" cy="3269694"/>
            <wp:effectExtent l="19050" t="0" r="0" b="0"/>
            <wp:docPr id="1" name="Image 1" descr="Azure portal with a cloud shell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ure portal with a cloud shell pane"/>
                    <pic:cNvPicPr>
                      <a:picLocks noChangeAspect="1" noChangeArrowheads="1"/>
                    </pic:cNvPicPr>
                  </pic:nvPicPr>
                  <pic:blipFill>
                    <a:blip r:embed="rId6" cstate="print"/>
                    <a:srcRect/>
                    <a:stretch>
                      <a:fillRect/>
                    </a:stretch>
                  </pic:blipFill>
                  <pic:spPr bwMode="auto">
                    <a:xfrm>
                      <a:off x="0" y="0"/>
                      <a:ext cx="3789697" cy="3268613"/>
                    </a:xfrm>
                    <a:prstGeom prst="rect">
                      <a:avLst/>
                    </a:prstGeom>
                    <a:noFill/>
                    <a:ln w="9525">
                      <a:noFill/>
                      <a:miter lim="800000"/>
                      <a:headEnd/>
                      <a:tailEnd/>
                    </a:ln>
                  </pic:spPr>
                </pic:pic>
              </a:graphicData>
            </a:graphic>
          </wp:inline>
        </w:drawing>
      </w:r>
    </w:p>
    <w:p w14:paraId="268BA837" w14:textId="77777777" w:rsidR="0031106B" w:rsidRDefault="004D11C6" w:rsidP="0031106B">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Remarque : Si vous avez déjà créé un cloud shell qui utilise un environnement Bash, utilisez le menu déroulant en haut à gauche du volet cloud shell pour le remplacer par PowerShell.</w:t>
      </w:r>
    </w:p>
    <w:p w14:paraId="56C10272" w14:textId="77777777" w:rsidR="0031106B" w:rsidRDefault="004D11C6" w:rsidP="0031106B">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Notez que vous pouvez redimensionner le cloud shell en faisant glisser la barre de séparation en haut du volet ou en utilisant les icônes —, </w:t>
      </w:r>
      <w:r w:rsidRPr="004D11C6">
        <w:rPr>
          <w:rFonts w:ascii="Cambria Math" w:hAnsi="Cambria Math" w:cs="Cambria Math"/>
          <w:color w:val="0D0D0D" w:themeColor="text1" w:themeTint="F2"/>
        </w:rPr>
        <w:t>◻</w:t>
      </w:r>
      <w:r w:rsidRPr="004D11C6">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14:paraId="4587BFA8" w14:textId="77777777" w:rsidR="004D11C6" w:rsidRPr="004D11C6" w:rsidRDefault="004D11C6" w:rsidP="0031106B">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Dans le volet </w:t>
      </w:r>
      <w:r w:rsidRPr="0031106B">
        <w:rPr>
          <w:rFonts w:ascii="Segoe UI Semibold" w:hAnsi="Segoe UI Semibold" w:cs="Segoe UI Semibold"/>
          <w:color w:val="FF0000"/>
        </w:rPr>
        <w:t>PowerShell</w:t>
      </w:r>
      <w:r w:rsidRPr="004D11C6">
        <w:rPr>
          <w:rFonts w:ascii="Segoe UI Semibold" w:hAnsi="Segoe UI Semibold" w:cs="Segoe UI Semibold"/>
          <w:color w:val="0D0D0D" w:themeColor="text1" w:themeTint="F2"/>
        </w:rPr>
        <w:t>, saisissez les commandes suivantes pour cloner ce référentiel :</w:t>
      </w:r>
    </w:p>
    <w:p w14:paraId="03D06D9F" w14:textId="03525E29" w:rsidR="004D11C6" w:rsidRPr="0081735E" w:rsidRDefault="004D11C6" w:rsidP="0081735E">
      <w:pPr>
        <w:pStyle w:val="NormalWeb"/>
        <w:spacing w:before="0" w:beforeAutospacing="0" w:after="0" w:afterAutospacing="0"/>
        <w:rPr>
          <w:rFonts w:ascii="Courier New" w:hAnsi="Courier New" w:cs="Courier New"/>
          <w:color w:val="0D0D0D" w:themeColor="text1" w:themeTint="F2"/>
          <w:sz w:val="22"/>
          <w:szCs w:val="22"/>
          <w:lang w:val="en-US"/>
        </w:rPr>
      </w:pPr>
      <w:r w:rsidRPr="0081735E">
        <w:rPr>
          <w:rFonts w:ascii="Courier New" w:hAnsi="Courier New" w:cs="Courier New"/>
          <w:color w:val="0D0D0D" w:themeColor="text1" w:themeTint="F2"/>
          <w:sz w:val="22"/>
          <w:szCs w:val="22"/>
          <w:lang w:val="en-US"/>
        </w:rPr>
        <w:t xml:space="preserve">rm -r </w:t>
      </w:r>
      <w:r w:rsidR="003D6DC0">
        <w:rPr>
          <w:rFonts w:ascii="Courier New" w:hAnsi="Courier New" w:cs="Courier New"/>
          <w:color w:val="0D0D0D" w:themeColor="text1" w:themeTint="F2"/>
          <w:sz w:val="22"/>
          <w:szCs w:val="22"/>
          <w:lang w:val="en-US"/>
        </w:rPr>
        <w:t>synapse</w:t>
      </w:r>
      <w:r w:rsidRPr="0081735E">
        <w:rPr>
          <w:rFonts w:ascii="Courier New" w:hAnsi="Courier New" w:cs="Courier New"/>
          <w:color w:val="0D0D0D" w:themeColor="text1" w:themeTint="F2"/>
          <w:sz w:val="22"/>
          <w:szCs w:val="22"/>
          <w:lang w:val="en-US"/>
        </w:rPr>
        <w:t xml:space="preserve"> -f</w:t>
      </w:r>
    </w:p>
    <w:p w14:paraId="6E0A1B37" w14:textId="05C3B122" w:rsidR="004D11C6" w:rsidRPr="003D6DC0" w:rsidRDefault="003D6DC0" w:rsidP="003D6DC0">
      <w:pPr>
        <w:pStyle w:val="NormalWeb"/>
        <w:spacing w:before="0" w:beforeAutospacing="0" w:after="0" w:afterAutospacing="0"/>
        <w:rPr>
          <w:rFonts w:ascii="Segoe UI Semibold" w:hAnsi="Segoe UI Semibold" w:cs="Segoe UI Semibold"/>
          <w:color w:val="0D0D0D" w:themeColor="text1" w:themeTint="F2"/>
          <w:lang w:val="en-US"/>
        </w:rPr>
      </w:pPr>
      <w:r w:rsidRPr="004B6C97">
        <w:rPr>
          <w:rFonts w:ascii="Courier New" w:hAnsi="Courier New" w:cs="Courier New"/>
          <w:color w:val="0D0D0D" w:themeColor="text1" w:themeTint="F2"/>
          <w:sz w:val="22"/>
          <w:szCs w:val="22"/>
          <w:lang w:val="en-US"/>
        </w:rPr>
        <w:t xml:space="preserve">git clone </w:t>
      </w:r>
      <w:hyperlink r:id="rId7" w:history="1">
        <w:r w:rsidRPr="00D82F59">
          <w:rPr>
            <w:rStyle w:val="Lienhypertexte"/>
            <w:rFonts w:ascii="Courier New" w:hAnsi="Courier New" w:cs="Courier New"/>
            <w:sz w:val="22"/>
            <w:szCs w:val="22"/>
            <w:lang w:val="en-US"/>
          </w:rPr>
          <w:t>https://github.com/SBSsbs/Azure-Synapse-Analytics.git</w:t>
        </w:r>
      </w:hyperlink>
      <w:r>
        <w:rPr>
          <w:rFonts w:ascii="Courier New" w:hAnsi="Courier New" w:cs="Courier New"/>
          <w:color w:val="0D0D0D" w:themeColor="text1" w:themeTint="F2"/>
          <w:sz w:val="22"/>
          <w:szCs w:val="22"/>
          <w:lang w:val="en-US"/>
        </w:rPr>
        <w:t xml:space="preserve"> synapse</w:t>
      </w:r>
    </w:p>
    <w:p w14:paraId="14C2FE80" w14:textId="77777777" w:rsidR="004D11C6" w:rsidRPr="004D11C6" w:rsidRDefault="004D11C6" w:rsidP="0081735E">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Une fois le référentiel cloné, saisissez les commandes suivantes pour accéder au dossier de cet atelier et exécutez le script </w:t>
      </w:r>
      <w:r w:rsidRPr="0081735E">
        <w:rPr>
          <w:rFonts w:ascii="Segoe UI Semibold" w:hAnsi="Segoe UI Semibold" w:cs="Segoe UI Semibold"/>
          <w:color w:val="FF0000"/>
        </w:rPr>
        <w:t>setup.ps1</w:t>
      </w:r>
      <w:r w:rsidRPr="004D11C6">
        <w:rPr>
          <w:rFonts w:ascii="Segoe UI Semibold" w:hAnsi="Segoe UI Semibold" w:cs="Segoe UI Semibold"/>
          <w:color w:val="0D0D0D" w:themeColor="text1" w:themeTint="F2"/>
        </w:rPr>
        <w:t xml:space="preserve"> qu'il contient :</w:t>
      </w:r>
    </w:p>
    <w:p w14:paraId="17AA2F2C" w14:textId="31EA3372" w:rsidR="004D11C6" w:rsidRPr="003D6DC0" w:rsidRDefault="003D6DC0" w:rsidP="003D6DC0">
      <w:pPr>
        <w:pStyle w:val="NormalWeb"/>
        <w:spacing w:before="0" w:beforeAutospacing="0" w:after="0" w:afterAutospacing="0"/>
        <w:rPr>
          <w:rFonts w:ascii="Courier New" w:hAnsi="Courier New" w:cs="Courier New"/>
          <w:sz w:val="22"/>
          <w:szCs w:val="22"/>
        </w:rPr>
      </w:pPr>
      <w:r w:rsidRPr="00852A23">
        <w:rPr>
          <w:rFonts w:ascii="Courier New" w:hAnsi="Courier New" w:cs="Courier New"/>
          <w:sz w:val="22"/>
          <w:szCs w:val="22"/>
        </w:rPr>
        <w:t>cd './synapse/Lab 0</w:t>
      </w:r>
      <w:r>
        <w:rPr>
          <w:rFonts w:ascii="Courier New" w:hAnsi="Courier New" w:cs="Courier New"/>
          <w:sz w:val="22"/>
          <w:szCs w:val="22"/>
        </w:rPr>
        <w:t>5</w:t>
      </w:r>
      <w:r w:rsidRPr="00852A23">
        <w:rPr>
          <w:rFonts w:ascii="Courier New" w:hAnsi="Courier New" w:cs="Courier New"/>
          <w:sz w:val="22"/>
          <w:szCs w:val="22"/>
        </w:rPr>
        <w:t>/0</w:t>
      </w:r>
      <w:r>
        <w:rPr>
          <w:rFonts w:ascii="Courier New" w:hAnsi="Courier New" w:cs="Courier New"/>
          <w:sz w:val="22"/>
          <w:szCs w:val="22"/>
        </w:rPr>
        <w:t>5</w:t>
      </w:r>
      <w:r w:rsidRPr="00852A23">
        <w:rPr>
          <w:rFonts w:ascii="Courier New" w:hAnsi="Courier New" w:cs="Courier New"/>
          <w:sz w:val="22"/>
          <w:szCs w:val="22"/>
        </w:rPr>
        <w:t>'</w:t>
      </w:r>
    </w:p>
    <w:p w14:paraId="76E06713" w14:textId="77777777" w:rsidR="004D11C6" w:rsidRPr="0081735E" w:rsidRDefault="004D11C6" w:rsidP="0081735E">
      <w:pPr>
        <w:pStyle w:val="NormalWeb"/>
        <w:spacing w:before="0" w:beforeAutospacing="0" w:after="0" w:afterAutospacing="0"/>
        <w:rPr>
          <w:rFonts w:ascii="Courier New" w:hAnsi="Courier New" w:cs="Courier New"/>
          <w:color w:val="0D0D0D" w:themeColor="text1" w:themeTint="F2"/>
          <w:sz w:val="22"/>
          <w:szCs w:val="22"/>
          <w:lang w:val="en-US"/>
        </w:rPr>
      </w:pPr>
      <w:r w:rsidRPr="003D6DC0">
        <w:rPr>
          <w:rFonts w:ascii="Courier New" w:hAnsi="Courier New" w:cs="Courier New"/>
          <w:color w:val="0D0D0D" w:themeColor="text1" w:themeTint="F2"/>
          <w:sz w:val="22"/>
          <w:szCs w:val="22"/>
        </w:rPr>
        <w:t xml:space="preserve"> </w:t>
      </w:r>
      <w:r w:rsidRPr="0081735E">
        <w:rPr>
          <w:rFonts w:ascii="Courier New" w:hAnsi="Courier New" w:cs="Courier New"/>
          <w:color w:val="0D0D0D" w:themeColor="text1" w:themeTint="F2"/>
          <w:sz w:val="22"/>
          <w:szCs w:val="22"/>
          <w:lang w:val="en-US"/>
        </w:rPr>
        <w:t>./setup.ps1</w:t>
      </w:r>
    </w:p>
    <w:p w14:paraId="19DF37AB" w14:textId="77777777" w:rsidR="0081735E" w:rsidRDefault="004D11C6" w:rsidP="0081735E">
      <w:pPr>
        <w:pStyle w:val="NormalWeb"/>
        <w:numPr>
          <w:ilvl w:val="0"/>
          <w:numId w:val="9"/>
        </w:numPr>
        <w:rPr>
          <w:rFonts w:ascii="Segoe UI Semibold" w:hAnsi="Segoe UI Semibold" w:cs="Segoe UI Semibold"/>
          <w:color w:val="0D0D0D" w:themeColor="text1" w:themeTint="F2"/>
        </w:rPr>
      </w:pPr>
      <w:r w:rsidRPr="0081735E">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23676707" w14:textId="77777777" w:rsidR="004D11C6" w:rsidRPr="0081735E" w:rsidRDefault="004D11C6" w:rsidP="0081735E">
      <w:pPr>
        <w:pStyle w:val="NormalWeb"/>
        <w:numPr>
          <w:ilvl w:val="0"/>
          <w:numId w:val="9"/>
        </w:numPr>
        <w:rPr>
          <w:rFonts w:ascii="Segoe UI Semibold" w:hAnsi="Segoe UI Semibold" w:cs="Segoe UI Semibold"/>
          <w:color w:val="0D0D0D" w:themeColor="text1" w:themeTint="F2"/>
        </w:rPr>
      </w:pPr>
      <w:r w:rsidRPr="0081735E">
        <w:rPr>
          <w:rFonts w:ascii="Segoe UI Semibold" w:hAnsi="Segoe UI Semibold" w:cs="Segoe UI Semibold"/>
          <w:color w:val="0D0D0D" w:themeColor="text1" w:themeTint="F2"/>
        </w:rPr>
        <w:t>Lorsque vous y êtes invité, entrez un mot de passe approprié à définir pour votre pool SQL Azure Synapse.</w:t>
      </w:r>
    </w:p>
    <w:p w14:paraId="50E82B18" w14:textId="77777777" w:rsidR="004D11C6" w:rsidRPr="004D11C6" w:rsidRDefault="004D11C6" w:rsidP="0055652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Attendez que le script se termine - cela prend généralement environ 10 minutes, mais dans certains cas, cela peut prendre plus de temps. Pendant que vous </w:t>
      </w:r>
      <w:r w:rsidRPr="004D11C6">
        <w:rPr>
          <w:rFonts w:ascii="Segoe UI Semibold" w:hAnsi="Segoe UI Semibold" w:cs="Segoe UI Semibold"/>
          <w:color w:val="0D0D0D" w:themeColor="text1" w:themeTint="F2"/>
        </w:rPr>
        <w:lastRenderedPageBreak/>
        <w:t>attendez, consultez l'article Apache Spark dans Azure Synapse Analytics dans la documentation Azure Synapse Analytics.</w:t>
      </w:r>
    </w:p>
    <w:p w14:paraId="75CA105B" w14:textId="77777777" w:rsidR="004D11C6" w:rsidRPr="00556526" w:rsidRDefault="004D11C6" w:rsidP="004D11C6">
      <w:pPr>
        <w:pStyle w:val="NormalWeb"/>
        <w:rPr>
          <w:rFonts w:ascii="Segoe UI Semibold" w:hAnsi="Segoe UI Semibold" w:cs="Segoe UI Semibold"/>
          <w:color w:val="00B0F0"/>
          <w:sz w:val="28"/>
          <w:szCs w:val="28"/>
        </w:rPr>
      </w:pPr>
      <w:r w:rsidRPr="00556526">
        <w:rPr>
          <w:rFonts w:ascii="Segoe UI Semibold" w:hAnsi="Segoe UI Semibold" w:cs="Segoe UI Semibold"/>
          <w:color w:val="00B0F0"/>
          <w:sz w:val="28"/>
          <w:szCs w:val="28"/>
        </w:rPr>
        <w:t>Interroger des données dans des fichiers</w:t>
      </w:r>
    </w:p>
    <w:p w14:paraId="63E26EB0"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Le script provisionne un espace de travail Azure Synapse Analytics et un compte de stockage Azure pour héberger le lac de données, puis charge certains fichiers de données dans le lac de données.</w:t>
      </w:r>
    </w:p>
    <w:p w14:paraId="00BD4B0E" w14:textId="77777777" w:rsidR="004D11C6" w:rsidRPr="003C5229" w:rsidRDefault="004D11C6" w:rsidP="004D11C6">
      <w:pPr>
        <w:pStyle w:val="NormalWeb"/>
        <w:rPr>
          <w:rFonts w:ascii="Segoe UI Semibold" w:hAnsi="Segoe UI Semibold" w:cs="Segoe UI Semibold"/>
          <w:color w:val="00B0F0"/>
          <w:sz w:val="28"/>
          <w:szCs w:val="28"/>
        </w:rPr>
      </w:pPr>
      <w:r w:rsidRPr="003C5229">
        <w:rPr>
          <w:rFonts w:ascii="Segoe UI Semibold" w:hAnsi="Segoe UI Semibold" w:cs="Segoe UI Semibold"/>
          <w:color w:val="00B0F0"/>
          <w:sz w:val="28"/>
          <w:szCs w:val="28"/>
        </w:rPr>
        <w:t>Afficher les fichiers dans le lac de données</w:t>
      </w:r>
    </w:p>
    <w:p w14:paraId="78F507E3" w14:textId="17302E72" w:rsidR="003C5229" w:rsidRDefault="004D11C6" w:rsidP="003C5229">
      <w:pPr>
        <w:pStyle w:val="NormalWeb"/>
        <w:numPr>
          <w:ilvl w:val="0"/>
          <w:numId w:val="9"/>
        </w:numPr>
        <w:rPr>
          <w:rFonts w:ascii="Segoe UI Semibold" w:hAnsi="Segoe UI Semibold" w:cs="Segoe UI Semibold"/>
          <w:color w:val="0D0D0D" w:themeColor="text1" w:themeTint="F2"/>
        </w:rPr>
      </w:pPr>
      <w:r w:rsidRPr="003C5229">
        <w:rPr>
          <w:rFonts w:ascii="Segoe UI Semibold" w:hAnsi="Segoe UI Semibold" w:cs="Segoe UI Semibold"/>
          <w:color w:val="0D0D0D" w:themeColor="text1" w:themeTint="F2"/>
        </w:rPr>
        <w:t xml:space="preserve">Une fois le script terminé, dans le portail Azure, accédez au groupe de ressources </w:t>
      </w:r>
      <w:r w:rsidR="00B63E2D">
        <w:rPr>
          <w:rFonts w:ascii="Segoe UI Semibold" w:hAnsi="Segoe UI Semibold" w:cs="Segoe UI Semibold"/>
          <w:color w:val="FF0000"/>
        </w:rPr>
        <w:t>semeh</w:t>
      </w:r>
      <w:r w:rsidRPr="003C5229">
        <w:rPr>
          <w:rFonts w:ascii="Segoe UI Semibold" w:hAnsi="Segoe UI Semibold" w:cs="Segoe UI Semibold"/>
          <w:color w:val="FF0000"/>
        </w:rPr>
        <w:t>-xxxxxxx</w:t>
      </w:r>
      <w:r w:rsidRPr="003C5229">
        <w:rPr>
          <w:rFonts w:ascii="Segoe UI Semibold" w:hAnsi="Segoe UI Semibold" w:cs="Segoe UI Semibold"/>
          <w:color w:val="0D0D0D" w:themeColor="text1" w:themeTint="F2"/>
        </w:rPr>
        <w:t xml:space="preserve"> qu'il a créé et sélectionnez votre espace de travail Synapse.</w:t>
      </w:r>
    </w:p>
    <w:p w14:paraId="6B3C8B52" w14:textId="2FE97BFC" w:rsidR="00B23458" w:rsidRDefault="00B63E2D" w:rsidP="00B23458">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B463037" wp14:editId="623F7326">
            <wp:extent cx="4541520" cy="2277268"/>
            <wp:effectExtent l="0" t="0" r="0" b="0"/>
            <wp:docPr id="204697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525" name="Image 204697525"/>
                    <pic:cNvPicPr/>
                  </pic:nvPicPr>
                  <pic:blipFill>
                    <a:blip r:embed="rId8">
                      <a:extLst>
                        <a:ext uri="{28A0092B-C50C-407E-A947-70E740481C1C}">
                          <a14:useLocalDpi xmlns:a14="http://schemas.microsoft.com/office/drawing/2010/main" val="0"/>
                        </a:ext>
                      </a:extLst>
                    </a:blip>
                    <a:stretch>
                      <a:fillRect/>
                    </a:stretch>
                  </pic:blipFill>
                  <pic:spPr>
                    <a:xfrm>
                      <a:off x="0" y="0"/>
                      <a:ext cx="4551277" cy="2282160"/>
                    </a:xfrm>
                    <a:prstGeom prst="rect">
                      <a:avLst/>
                    </a:prstGeom>
                  </pic:spPr>
                </pic:pic>
              </a:graphicData>
            </a:graphic>
          </wp:inline>
        </w:drawing>
      </w:r>
    </w:p>
    <w:p w14:paraId="0CB9B7E9" w14:textId="77777777" w:rsidR="003C5229" w:rsidRDefault="004D11C6" w:rsidP="003C5229">
      <w:pPr>
        <w:pStyle w:val="NormalWeb"/>
        <w:numPr>
          <w:ilvl w:val="0"/>
          <w:numId w:val="9"/>
        </w:numPr>
        <w:rPr>
          <w:rFonts w:ascii="Segoe UI Semibold" w:hAnsi="Segoe UI Semibold" w:cs="Segoe UI Semibold"/>
          <w:color w:val="0D0D0D" w:themeColor="text1" w:themeTint="F2"/>
        </w:rPr>
      </w:pPr>
      <w:r w:rsidRPr="003C5229">
        <w:rPr>
          <w:rFonts w:ascii="Segoe UI Semibold" w:hAnsi="Segoe UI Semibold" w:cs="Segoe UI Semibold"/>
          <w:color w:val="0D0D0D" w:themeColor="text1" w:themeTint="F2"/>
        </w:rPr>
        <w:t xml:space="preserve">Dans la page </w:t>
      </w:r>
      <w:r w:rsidRPr="003C5229">
        <w:rPr>
          <w:rFonts w:ascii="Segoe UI Semibold" w:hAnsi="Segoe UI Semibold" w:cs="Segoe UI Semibold"/>
          <w:color w:val="FF0000"/>
        </w:rPr>
        <w:t>Présentation</w:t>
      </w:r>
      <w:r w:rsidRPr="003C5229">
        <w:rPr>
          <w:rFonts w:ascii="Segoe UI Semibold" w:hAnsi="Segoe UI Semibold" w:cs="Segoe UI Semibold"/>
          <w:color w:val="0D0D0D" w:themeColor="text1" w:themeTint="F2"/>
        </w:rPr>
        <w:t xml:space="preserve"> de votre espace de travail Synapse, dans la carte </w:t>
      </w:r>
      <w:r w:rsidRPr="003C5229">
        <w:rPr>
          <w:rFonts w:ascii="Segoe UI Semibold" w:hAnsi="Segoe UI Semibold" w:cs="Segoe UI Semibold"/>
          <w:color w:val="FF0000"/>
        </w:rPr>
        <w:t>Ouvrir Synapse Studio</w:t>
      </w:r>
      <w:r w:rsidRPr="003C5229">
        <w:rPr>
          <w:rFonts w:ascii="Segoe UI Semibold" w:hAnsi="Segoe UI Semibold" w:cs="Segoe UI Semibold"/>
          <w:color w:val="0D0D0D" w:themeColor="text1" w:themeTint="F2"/>
        </w:rPr>
        <w:t xml:space="preserve">, sélectionnez </w:t>
      </w:r>
      <w:r w:rsidRPr="003C5229">
        <w:rPr>
          <w:rFonts w:ascii="Segoe UI Semibold" w:hAnsi="Segoe UI Semibold" w:cs="Segoe UI Semibold"/>
          <w:color w:val="FF0000"/>
        </w:rPr>
        <w:t>Ouvrir</w:t>
      </w:r>
      <w:r w:rsidRPr="003C5229">
        <w:rPr>
          <w:rFonts w:ascii="Segoe UI Semibold" w:hAnsi="Segoe UI Semibold" w:cs="Segoe UI Semibold"/>
          <w:color w:val="0D0D0D" w:themeColor="text1" w:themeTint="F2"/>
        </w:rPr>
        <w:t xml:space="preserve"> pour ouvrir Synapse Studio dans un nouvel onglet du navigateur ; vous connecter si vous y êtes invité.</w:t>
      </w:r>
    </w:p>
    <w:p w14:paraId="4BD12782" w14:textId="77777777" w:rsidR="003C5229" w:rsidRDefault="004D11C6" w:rsidP="003C5229">
      <w:pPr>
        <w:pStyle w:val="NormalWeb"/>
        <w:numPr>
          <w:ilvl w:val="0"/>
          <w:numId w:val="9"/>
        </w:numPr>
        <w:rPr>
          <w:rFonts w:ascii="Segoe UI Semibold" w:hAnsi="Segoe UI Semibold" w:cs="Segoe UI Semibold"/>
          <w:color w:val="0D0D0D" w:themeColor="text1" w:themeTint="F2"/>
        </w:rPr>
      </w:pPr>
      <w:r w:rsidRPr="003C5229">
        <w:rPr>
          <w:rFonts w:ascii="Segoe UI Semibold" w:hAnsi="Segoe UI Semibold" w:cs="Segoe UI Semibold"/>
          <w:color w:val="0D0D0D" w:themeColor="text1" w:themeTint="F2"/>
        </w:rPr>
        <w:t xml:space="preserve">Sur le côté gauche de </w:t>
      </w:r>
      <w:r w:rsidRPr="003C5229">
        <w:rPr>
          <w:rFonts w:ascii="Segoe UI Semibold" w:hAnsi="Segoe UI Semibold" w:cs="Segoe UI Semibold"/>
          <w:color w:val="FF0000"/>
        </w:rPr>
        <w:t>Synapse Studio</w:t>
      </w:r>
      <w:r w:rsidRPr="003C5229">
        <w:rPr>
          <w:rFonts w:ascii="Segoe UI Semibold" w:hAnsi="Segoe UI Semibold" w:cs="Segoe UI Semibold"/>
          <w:color w:val="0D0D0D" w:themeColor="text1" w:themeTint="F2"/>
        </w:rPr>
        <w:t xml:space="preserve">, utilisez l'icône </w:t>
      </w:r>
      <w:r w:rsidRPr="003C5229">
        <w:rPr>
          <w:rFonts w:ascii="Segoe UI Semibold" w:hAnsi="Segoe UI Semibold" w:cs="Segoe UI Semibold"/>
          <w:color w:val="FF0000"/>
        </w:rPr>
        <w:t>››</w:t>
      </w:r>
      <w:r w:rsidRPr="003C5229">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14:paraId="31E5731B" w14:textId="77777777" w:rsidR="001B73CF" w:rsidRDefault="004D11C6" w:rsidP="001B73CF">
      <w:pPr>
        <w:pStyle w:val="NormalWeb"/>
        <w:numPr>
          <w:ilvl w:val="0"/>
          <w:numId w:val="9"/>
        </w:numPr>
        <w:rPr>
          <w:rFonts w:ascii="Segoe UI Semibold" w:hAnsi="Segoe UI Semibold" w:cs="Segoe UI Semibold"/>
          <w:color w:val="0D0D0D" w:themeColor="text1" w:themeTint="F2"/>
        </w:rPr>
      </w:pPr>
      <w:r w:rsidRPr="001B73CF">
        <w:rPr>
          <w:rFonts w:ascii="Segoe UI Semibold" w:hAnsi="Segoe UI Semibold" w:cs="Segoe UI Semibold"/>
          <w:color w:val="0D0D0D" w:themeColor="text1" w:themeTint="F2"/>
        </w:rPr>
        <w:t xml:space="preserve">Sur la page </w:t>
      </w:r>
      <w:r w:rsidRPr="001B73CF">
        <w:rPr>
          <w:rFonts w:ascii="Segoe UI Semibold" w:hAnsi="Segoe UI Semibold" w:cs="Segoe UI Semibold"/>
          <w:color w:val="FF0000"/>
        </w:rPr>
        <w:t>Gérer</w:t>
      </w:r>
      <w:r w:rsidRPr="001B73CF">
        <w:rPr>
          <w:rFonts w:ascii="Segoe UI Semibold" w:hAnsi="Segoe UI Semibold" w:cs="Segoe UI Semibold"/>
          <w:color w:val="0D0D0D" w:themeColor="text1" w:themeTint="F2"/>
        </w:rPr>
        <w:t xml:space="preserve">, sélectionnez l'onglet </w:t>
      </w:r>
      <w:r w:rsidRPr="001B73CF">
        <w:rPr>
          <w:rFonts w:ascii="Segoe UI Semibold" w:hAnsi="Segoe UI Semibold" w:cs="Segoe UI Semibold"/>
          <w:color w:val="FF0000"/>
        </w:rPr>
        <w:t>Pools Apache Spark</w:t>
      </w:r>
      <w:r w:rsidRPr="001B73CF">
        <w:rPr>
          <w:rFonts w:ascii="Segoe UI Semibold" w:hAnsi="Segoe UI Semibold" w:cs="Segoe UI Semibold"/>
          <w:color w:val="0D0D0D" w:themeColor="text1" w:themeTint="F2"/>
        </w:rPr>
        <w:t xml:space="preserve"> et notez qu'un pool Spark portant un nom similaire à </w:t>
      </w:r>
      <w:r w:rsidRPr="001B73CF">
        <w:rPr>
          <w:rFonts w:ascii="Segoe UI Semibold" w:hAnsi="Segoe UI Semibold" w:cs="Segoe UI Semibold"/>
          <w:color w:val="FF0000"/>
        </w:rPr>
        <w:t>sparkxxxxxxx</w:t>
      </w:r>
      <w:r w:rsidRPr="001B73CF">
        <w:rPr>
          <w:rFonts w:ascii="Segoe UI Semibold" w:hAnsi="Segoe UI Semibold" w:cs="Segoe UI Semibold"/>
          <w:color w:val="0D0D0D" w:themeColor="text1" w:themeTint="F2"/>
        </w:rPr>
        <w:t xml:space="preserve"> a été provisionné dans l'espace de travail. Plus tard, vous utiliserez ce pool Spark pour charger et analyser des données à partir de fichiers dans le stockage du lac de données pour l'espace de travail.</w:t>
      </w:r>
    </w:p>
    <w:p w14:paraId="4A7D9438" w14:textId="7A3D874F" w:rsidR="00380BF3" w:rsidRDefault="00353E70" w:rsidP="00380BF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257CD6BD" wp14:editId="18A142AF">
            <wp:extent cx="5760720" cy="2025015"/>
            <wp:effectExtent l="0" t="0" r="0" b="0"/>
            <wp:docPr id="17376574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57450" name="Image 1737657450"/>
                    <pic:cNvPicPr/>
                  </pic:nvPicPr>
                  <pic:blipFill>
                    <a:blip r:embed="rId9">
                      <a:extLst>
                        <a:ext uri="{28A0092B-C50C-407E-A947-70E740481C1C}">
                          <a14:useLocalDpi xmlns:a14="http://schemas.microsoft.com/office/drawing/2010/main" val="0"/>
                        </a:ext>
                      </a:extLst>
                    </a:blip>
                    <a:stretch>
                      <a:fillRect/>
                    </a:stretch>
                  </pic:blipFill>
                  <pic:spPr>
                    <a:xfrm>
                      <a:off x="0" y="0"/>
                      <a:ext cx="5760720" cy="2025015"/>
                    </a:xfrm>
                    <a:prstGeom prst="rect">
                      <a:avLst/>
                    </a:prstGeom>
                  </pic:spPr>
                </pic:pic>
              </a:graphicData>
            </a:graphic>
          </wp:inline>
        </w:drawing>
      </w:r>
    </w:p>
    <w:p w14:paraId="4EAC1823" w14:textId="77777777" w:rsidR="001B73CF" w:rsidRDefault="004D11C6" w:rsidP="001B73CF">
      <w:pPr>
        <w:pStyle w:val="NormalWeb"/>
        <w:numPr>
          <w:ilvl w:val="0"/>
          <w:numId w:val="9"/>
        </w:numPr>
        <w:rPr>
          <w:rFonts w:ascii="Segoe UI Semibold" w:hAnsi="Segoe UI Semibold" w:cs="Segoe UI Semibold"/>
          <w:color w:val="0D0D0D" w:themeColor="text1" w:themeTint="F2"/>
        </w:rPr>
      </w:pPr>
      <w:r w:rsidRPr="001B73CF">
        <w:rPr>
          <w:rFonts w:ascii="Segoe UI Semibold" w:hAnsi="Segoe UI Semibold" w:cs="Segoe UI Semibold"/>
          <w:color w:val="0D0D0D" w:themeColor="text1" w:themeTint="F2"/>
        </w:rPr>
        <w:t xml:space="preserve">Sur la page </w:t>
      </w:r>
      <w:r w:rsidRPr="001B73CF">
        <w:rPr>
          <w:rFonts w:ascii="Segoe UI Semibold" w:hAnsi="Segoe UI Semibold" w:cs="Segoe UI Semibold"/>
          <w:color w:val="FF0000"/>
        </w:rPr>
        <w:t>Données</w:t>
      </w:r>
      <w:r w:rsidRPr="001B73CF">
        <w:rPr>
          <w:rFonts w:ascii="Segoe UI Semibold" w:hAnsi="Segoe UI Semibold" w:cs="Segoe UI Semibold"/>
          <w:color w:val="0D0D0D" w:themeColor="text1" w:themeTint="F2"/>
        </w:rPr>
        <w:t xml:space="preserve">, affichez l'onglet </w:t>
      </w:r>
      <w:r w:rsidRPr="001B73CF">
        <w:rPr>
          <w:rFonts w:ascii="Segoe UI Semibold" w:hAnsi="Segoe UI Semibold" w:cs="Segoe UI Semibold"/>
          <w:color w:val="FF0000"/>
        </w:rPr>
        <w:t xml:space="preserve">Lié </w:t>
      </w:r>
      <w:r w:rsidRPr="001B73CF">
        <w:rPr>
          <w:rFonts w:ascii="Segoe UI Semibold" w:hAnsi="Segoe UI Semibold" w:cs="Segoe UI Semibold"/>
          <w:color w:val="0D0D0D" w:themeColor="text1" w:themeTint="F2"/>
        </w:rPr>
        <w:t xml:space="preserve">et vérifiez que votre espace de travail inclut un lien vers votre compte de stockage Azure Data Lake Storage Gen2, qui doit avoir un nom similaire à </w:t>
      </w:r>
      <w:r w:rsidRPr="00410833">
        <w:rPr>
          <w:rFonts w:ascii="Segoe UI Semibold" w:hAnsi="Segoe UI Semibold" w:cs="Segoe UI Semibold"/>
          <w:color w:val="FF0000"/>
        </w:rPr>
        <w:t>synapsexxxxxxx</w:t>
      </w:r>
      <w:r w:rsidRPr="001B73CF">
        <w:rPr>
          <w:rFonts w:ascii="Segoe UI Semibold" w:hAnsi="Segoe UI Semibold" w:cs="Segoe UI Semibold"/>
          <w:color w:val="0D0D0D" w:themeColor="text1" w:themeTint="F2"/>
        </w:rPr>
        <w:t xml:space="preserve"> </w:t>
      </w:r>
      <w:r w:rsidRPr="001B73CF">
        <w:rPr>
          <w:rFonts w:ascii="Segoe UI Semibold" w:hAnsi="Segoe UI Semibold" w:cs="Segoe UI Semibold"/>
          <w:color w:val="FF0000"/>
        </w:rPr>
        <w:t>(Primaire - datalakexxxxxxx)</w:t>
      </w:r>
      <w:r w:rsidRPr="001B73CF">
        <w:rPr>
          <w:rFonts w:ascii="Segoe UI Semibold" w:hAnsi="Segoe UI Semibold" w:cs="Segoe UI Semibold"/>
          <w:color w:val="0D0D0D" w:themeColor="text1" w:themeTint="F2"/>
        </w:rPr>
        <w:t>.</w:t>
      </w:r>
    </w:p>
    <w:p w14:paraId="3B26D0DB" w14:textId="77777777" w:rsidR="001B73CF" w:rsidRDefault="004D11C6" w:rsidP="001B73CF">
      <w:pPr>
        <w:pStyle w:val="NormalWeb"/>
        <w:numPr>
          <w:ilvl w:val="0"/>
          <w:numId w:val="9"/>
        </w:numPr>
        <w:rPr>
          <w:rFonts w:ascii="Segoe UI Semibold" w:hAnsi="Segoe UI Semibold" w:cs="Segoe UI Semibold"/>
          <w:color w:val="0D0D0D" w:themeColor="text1" w:themeTint="F2"/>
        </w:rPr>
      </w:pPr>
      <w:r w:rsidRPr="001B73CF">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1B73CF">
        <w:rPr>
          <w:rFonts w:ascii="Segoe UI Semibold" w:hAnsi="Segoe UI Semibold" w:cs="Segoe UI Semibold"/>
          <w:color w:val="FF0000"/>
        </w:rPr>
        <w:t>files</w:t>
      </w:r>
      <w:r w:rsidRPr="001B73CF">
        <w:rPr>
          <w:rFonts w:ascii="Segoe UI Semibold" w:hAnsi="Segoe UI Semibold" w:cs="Segoe UI Semibold"/>
          <w:color w:val="0D0D0D" w:themeColor="text1" w:themeTint="F2"/>
        </w:rPr>
        <w:t>.</w:t>
      </w:r>
    </w:p>
    <w:p w14:paraId="5B2728BD" w14:textId="77777777" w:rsidR="001B73CF" w:rsidRDefault="004D11C6" w:rsidP="001B73CF">
      <w:pPr>
        <w:pStyle w:val="NormalWeb"/>
        <w:numPr>
          <w:ilvl w:val="0"/>
          <w:numId w:val="9"/>
        </w:numPr>
        <w:rPr>
          <w:rFonts w:ascii="Segoe UI Semibold" w:hAnsi="Segoe UI Semibold" w:cs="Segoe UI Semibold"/>
          <w:color w:val="0D0D0D" w:themeColor="text1" w:themeTint="F2"/>
        </w:rPr>
      </w:pPr>
      <w:r w:rsidRPr="001B73CF">
        <w:rPr>
          <w:rFonts w:ascii="Segoe UI Semibold" w:hAnsi="Segoe UI Semibold" w:cs="Segoe UI Semibold"/>
          <w:color w:val="0D0D0D" w:themeColor="text1" w:themeTint="F2"/>
        </w:rPr>
        <w:t xml:space="preserve">Sélectionnez le conteneur de fichiers et notez qu'il contient des dossiers nommés </w:t>
      </w:r>
      <w:r w:rsidRPr="001B73CF">
        <w:rPr>
          <w:rFonts w:ascii="Segoe UI Semibold" w:hAnsi="Segoe UI Semibold" w:cs="Segoe UI Semibold"/>
          <w:color w:val="FF0000"/>
        </w:rPr>
        <w:t>sales</w:t>
      </w:r>
      <w:r w:rsidRPr="001B73CF">
        <w:rPr>
          <w:rFonts w:ascii="Segoe UI Semibold" w:hAnsi="Segoe UI Semibold" w:cs="Segoe UI Semibold"/>
          <w:color w:val="0D0D0D" w:themeColor="text1" w:themeTint="F2"/>
        </w:rPr>
        <w:t xml:space="preserve"> et </w:t>
      </w:r>
      <w:r w:rsidRPr="001B73CF">
        <w:rPr>
          <w:rFonts w:ascii="Segoe UI Semibold" w:hAnsi="Segoe UI Semibold" w:cs="Segoe UI Semibold"/>
          <w:color w:val="FF0000"/>
        </w:rPr>
        <w:t>synapse</w:t>
      </w:r>
      <w:r w:rsidRPr="001B73CF">
        <w:rPr>
          <w:rFonts w:ascii="Segoe UI Semibold" w:hAnsi="Segoe UI Semibold" w:cs="Segoe UI Semibold"/>
          <w:color w:val="0D0D0D" w:themeColor="text1" w:themeTint="F2"/>
        </w:rPr>
        <w:t xml:space="preserve">. Le dossier </w:t>
      </w:r>
      <w:r w:rsidRPr="001B73CF">
        <w:rPr>
          <w:rFonts w:ascii="Segoe UI Semibold" w:hAnsi="Segoe UI Semibold" w:cs="Segoe UI Semibold"/>
          <w:color w:val="FF0000"/>
        </w:rPr>
        <w:t>synapse</w:t>
      </w:r>
      <w:r w:rsidRPr="001B73CF">
        <w:rPr>
          <w:rFonts w:ascii="Segoe UI Semibold" w:hAnsi="Segoe UI Semibold" w:cs="Segoe UI Semibold"/>
          <w:color w:val="0D0D0D" w:themeColor="text1" w:themeTint="F2"/>
        </w:rPr>
        <w:t xml:space="preserve"> est utilisé par Azure Synapse et le dossier </w:t>
      </w:r>
      <w:r w:rsidRPr="001B73CF">
        <w:rPr>
          <w:rFonts w:ascii="Segoe UI Semibold" w:hAnsi="Segoe UI Semibold" w:cs="Segoe UI Semibold"/>
          <w:color w:val="FF0000"/>
        </w:rPr>
        <w:t>sales</w:t>
      </w:r>
      <w:r w:rsidRPr="001B73CF">
        <w:rPr>
          <w:rFonts w:ascii="Segoe UI Semibold" w:hAnsi="Segoe UI Semibold" w:cs="Segoe UI Semibold"/>
          <w:color w:val="0D0D0D" w:themeColor="text1" w:themeTint="F2"/>
        </w:rPr>
        <w:t xml:space="preserve"> contient les fichiers de données que vous allez interroger.</w:t>
      </w:r>
    </w:p>
    <w:p w14:paraId="0852C9EF" w14:textId="77777777" w:rsidR="00410833" w:rsidRDefault="00410833" w:rsidP="0041083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594A5B99" wp14:editId="14A8E915">
            <wp:extent cx="3990975" cy="1899104"/>
            <wp:effectExtent l="19050" t="0" r="9525" b="0"/>
            <wp:docPr id="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srcRect/>
                    <a:stretch>
                      <a:fillRect/>
                    </a:stretch>
                  </pic:blipFill>
                  <pic:spPr bwMode="auto">
                    <a:xfrm>
                      <a:off x="0" y="0"/>
                      <a:ext cx="3990975" cy="1899104"/>
                    </a:xfrm>
                    <a:prstGeom prst="rect">
                      <a:avLst/>
                    </a:prstGeom>
                    <a:noFill/>
                    <a:ln w="9525">
                      <a:noFill/>
                      <a:miter lim="800000"/>
                      <a:headEnd/>
                      <a:tailEnd/>
                    </a:ln>
                  </pic:spPr>
                </pic:pic>
              </a:graphicData>
            </a:graphic>
          </wp:inline>
        </w:drawing>
      </w:r>
    </w:p>
    <w:p w14:paraId="6B197F2F" w14:textId="77777777" w:rsidR="00BE0AF8" w:rsidRDefault="004D11C6" w:rsidP="00410833">
      <w:pPr>
        <w:pStyle w:val="NormalWeb"/>
        <w:numPr>
          <w:ilvl w:val="0"/>
          <w:numId w:val="9"/>
        </w:numPr>
        <w:rPr>
          <w:rFonts w:ascii="Segoe UI Semibold" w:hAnsi="Segoe UI Semibold" w:cs="Segoe UI Semibold"/>
          <w:color w:val="0D0D0D" w:themeColor="text1" w:themeTint="F2"/>
        </w:rPr>
      </w:pPr>
      <w:r w:rsidRPr="00BE0AF8">
        <w:rPr>
          <w:rFonts w:ascii="Segoe UI Semibold" w:hAnsi="Segoe UI Semibold" w:cs="Segoe UI Semibold"/>
          <w:color w:val="0D0D0D" w:themeColor="text1" w:themeTint="F2"/>
        </w:rPr>
        <w:t xml:space="preserve">Ouvrez le dossier </w:t>
      </w:r>
      <w:r w:rsidR="00BE0AF8" w:rsidRPr="00BE0AF8">
        <w:rPr>
          <w:rFonts w:ascii="Segoe UI Semibold" w:hAnsi="Segoe UI Semibold" w:cs="Segoe UI Semibold"/>
          <w:color w:val="FF0000"/>
        </w:rPr>
        <w:t>sales</w:t>
      </w:r>
      <w:r w:rsidRPr="00BE0AF8">
        <w:rPr>
          <w:rFonts w:ascii="Segoe UI Semibold" w:hAnsi="Segoe UI Semibold" w:cs="Segoe UI Semibold"/>
          <w:color w:val="0D0D0D" w:themeColor="text1" w:themeTint="F2"/>
        </w:rPr>
        <w:t xml:space="preserve"> et le dossier </w:t>
      </w:r>
      <w:r w:rsidR="00410833" w:rsidRPr="00410833">
        <w:rPr>
          <w:rFonts w:ascii="Segoe UI Semibold" w:hAnsi="Segoe UI Semibold" w:cs="Segoe UI Semibold"/>
          <w:color w:val="FF0000"/>
        </w:rPr>
        <w:t>orders</w:t>
      </w:r>
      <w:r w:rsidRPr="00BE0AF8">
        <w:rPr>
          <w:rFonts w:ascii="Segoe UI Semibold" w:hAnsi="Segoe UI Semibold" w:cs="Segoe UI Semibold"/>
          <w:color w:val="0D0D0D" w:themeColor="text1" w:themeTint="F2"/>
        </w:rPr>
        <w:t xml:space="preserve"> qu'il contient, et observez que le dossier </w:t>
      </w:r>
      <w:r w:rsidR="00410833" w:rsidRPr="00410833">
        <w:rPr>
          <w:rFonts w:ascii="Segoe UI Semibold" w:hAnsi="Segoe UI Semibold" w:cs="Segoe UI Semibold"/>
          <w:color w:val="FF0000"/>
        </w:rPr>
        <w:t>orders</w:t>
      </w:r>
      <w:r w:rsidRPr="00BE0AF8">
        <w:rPr>
          <w:rFonts w:ascii="Segoe UI Semibold" w:hAnsi="Segoe UI Semibold" w:cs="Segoe UI Semibold"/>
          <w:color w:val="0D0D0D" w:themeColor="text1" w:themeTint="F2"/>
        </w:rPr>
        <w:t xml:space="preserve"> contient des fichiers </w:t>
      </w:r>
      <w:r w:rsidRPr="00BE0AF8">
        <w:rPr>
          <w:rFonts w:ascii="Segoe UI Semibold" w:hAnsi="Segoe UI Semibold" w:cs="Segoe UI Semibold"/>
          <w:color w:val="FF0000"/>
        </w:rPr>
        <w:t>.csv</w:t>
      </w:r>
      <w:r w:rsidRPr="00BE0AF8">
        <w:rPr>
          <w:rFonts w:ascii="Segoe UI Semibold" w:hAnsi="Segoe UI Semibold" w:cs="Segoe UI Semibold"/>
          <w:color w:val="0D0D0D" w:themeColor="text1" w:themeTint="F2"/>
        </w:rPr>
        <w:t xml:space="preserve"> pour trois années de données de ventes</w:t>
      </w:r>
      <w:r w:rsidR="00D573F7">
        <w:rPr>
          <w:rFonts w:ascii="Segoe UI Semibold" w:hAnsi="Segoe UI Semibold" w:cs="Segoe UI Semibold"/>
          <w:color w:val="0D0D0D" w:themeColor="text1" w:themeTint="F2"/>
        </w:rPr>
        <w:t xml:space="preserve"> (2019, 2020 et 2021)</w:t>
      </w:r>
      <w:r w:rsidRPr="00BE0AF8">
        <w:rPr>
          <w:rFonts w:ascii="Segoe UI Semibold" w:hAnsi="Segoe UI Semibold" w:cs="Segoe UI Semibold"/>
          <w:color w:val="0D0D0D" w:themeColor="text1" w:themeTint="F2"/>
        </w:rPr>
        <w:t>.</w:t>
      </w:r>
    </w:p>
    <w:p w14:paraId="2EC1EC08" w14:textId="2C41C789" w:rsidR="00496B61" w:rsidRDefault="00496B61" w:rsidP="00496B61">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2908E8F" wp14:editId="2F93E623">
            <wp:extent cx="4678680" cy="1630215"/>
            <wp:effectExtent l="0" t="0" r="0" b="0"/>
            <wp:docPr id="66581985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19854" name="Image 665819854"/>
                    <pic:cNvPicPr/>
                  </pic:nvPicPr>
                  <pic:blipFill>
                    <a:blip r:embed="rId11">
                      <a:extLst>
                        <a:ext uri="{28A0092B-C50C-407E-A947-70E740481C1C}">
                          <a14:useLocalDpi xmlns:a14="http://schemas.microsoft.com/office/drawing/2010/main" val="0"/>
                        </a:ext>
                      </a:extLst>
                    </a:blip>
                    <a:stretch>
                      <a:fillRect/>
                    </a:stretch>
                  </pic:blipFill>
                  <pic:spPr>
                    <a:xfrm>
                      <a:off x="0" y="0"/>
                      <a:ext cx="4700021" cy="1637651"/>
                    </a:xfrm>
                    <a:prstGeom prst="rect">
                      <a:avLst/>
                    </a:prstGeom>
                  </pic:spPr>
                </pic:pic>
              </a:graphicData>
            </a:graphic>
          </wp:inline>
        </w:drawing>
      </w:r>
    </w:p>
    <w:p w14:paraId="4C31121A" w14:textId="77777777" w:rsidR="004D11C6" w:rsidRPr="00BE0AF8" w:rsidRDefault="004D11C6" w:rsidP="00BE0AF8">
      <w:pPr>
        <w:pStyle w:val="NormalWeb"/>
        <w:numPr>
          <w:ilvl w:val="0"/>
          <w:numId w:val="9"/>
        </w:numPr>
        <w:rPr>
          <w:rFonts w:ascii="Segoe UI Semibold" w:hAnsi="Segoe UI Semibold" w:cs="Segoe UI Semibold"/>
          <w:color w:val="0D0D0D" w:themeColor="text1" w:themeTint="F2"/>
        </w:rPr>
      </w:pPr>
      <w:r w:rsidRPr="00BE0AF8">
        <w:rPr>
          <w:rFonts w:ascii="Segoe UI Semibold" w:hAnsi="Segoe UI Semibold" w:cs="Segoe UI Semibold"/>
          <w:color w:val="0D0D0D" w:themeColor="text1" w:themeTint="F2"/>
        </w:rPr>
        <w:lastRenderedPageBreak/>
        <w:t xml:space="preserve">Cliquez avec le bouton droit sur l'un des fichiers et sélectionnez </w:t>
      </w:r>
      <w:r w:rsidRPr="00BE0AF8">
        <w:rPr>
          <w:rFonts w:ascii="Segoe UI Semibold" w:hAnsi="Segoe UI Semibold" w:cs="Segoe UI Semibold"/>
          <w:color w:val="FF0000"/>
        </w:rPr>
        <w:t>Aperçu</w:t>
      </w:r>
      <w:r w:rsidRPr="00BE0AF8">
        <w:rPr>
          <w:rFonts w:ascii="Segoe UI Semibold" w:hAnsi="Segoe UI Semibold" w:cs="Segoe UI Semibold"/>
          <w:color w:val="0D0D0D" w:themeColor="text1" w:themeTint="F2"/>
        </w:rPr>
        <w:t xml:space="preserve"> pour voir les données qu'il contient. Notez que les fichiers ne contiennent pas de ligne d'en-tête, vous pouvez donc désélectionner l'option d'affichage des en-têtes de colonne.</w:t>
      </w:r>
    </w:p>
    <w:p w14:paraId="11905C2B" w14:textId="77777777" w:rsidR="004D11C6" w:rsidRPr="00BE0AF8" w:rsidRDefault="004D11C6" w:rsidP="004D11C6">
      <w:pPr>
        <w:pStyle w:val="NormalWeb"/>
        <w:rPr>
          <w:rFonts w:ascii="Segoe UI Semibold" w:hAnsi="Segoe UI Semibold" w:cs="Segoe UI Semibold"/>
          <w:color w:val="00B0F0"/>
          <w:sz w:val="28"/>
          <w:szCs w:val="28"/>
        </w:rPr>
      </w:pPr>
      <w:r w:rsidRPr="00BE0AF8">
        <w:rPr>
          <w:rFonts w:ascii="Segoe UI Semibold" w:hAnsi="Segoe UI Semibold" w:cs="Segoe UI Semibold"/>
          <w:color w:val="00B0F0"/>
          <w:sz w:val="28"/>
          <w:szCs w:val="28"/>
        </w:rPr>
        <w:t>Utiliser Spark pour explorer les données</w:t>
      </w:r>
    </w:p>
    <w:p w14:paraId="6A2CA699" w14:textId="77777777" w:rsidR="002B59CF" w:rsidRDefault="004D11C6" w:rsidP="001934BD">
      <w:pPr>
        <w:pStyle w:val="NormalWeb"/>
        <w:numPr>
          <w:ilvl w:val="0"/>
          <w:numId w:val="9"/>
        </w:numPr>
        <w:rPr>
          <w:rFonts w:ascii="Segoe UI Semibold" w:hAnsi="Segoe UI Semibold" w:cs="Segoe UI Semibold"/>
          <w:color w:val="0D0D0D" w:themeColor="text1" w:themeTint="F2"/>
        </w:rPr>
      </w:pPr>
      <w:r w:rsidRPr="002B59CF">
        <w:rPr>
          <w:rFonts w:ascii="Segoe UI Semibold" w:hAnsi="Segoe UI Semibold" w:cs="Segoe UI Semibold"/>
          <w:color w:val="0D0D0D" w:themeColor="text1" w:themeTint="F2"/>
        </w:rPr>
        <w:t xml:space="preserve">Sélectionnez l'un des fichiers dans le dossier </w:t>
      </w:r>
      <w:r w:rsidR="001934BD" w:rsidRPr="001934BD">
        <w:rPr>
          <w:rFonts w:ascii="Segoe UI Semibold" w:hAnsi="Segoe UI Semibold" w:cs="Segoe UI Semibold"/>
          <w:color w:val="FF0000"/>
        </w:rPr>
        <w:t>orders</w:t>
      </w:r>
      <w:r w:rsidRPr="002B59CF">
        <w:rPr>
          <w:rFonts w:ascii="Segoe UI Semibold" w:hAnsi="Segoe UI Semibold" w:cs="Segoe UI Semibold"/>
          <w:color w:val="0D0D0D" w:themeColor="text1" w:themeTint="F2"/>
        </w:rPr>
        <w:t xml:space="preserve">, puis dans la liste </w:t>
      </w:r>
      <w:r w:rsidRPr="002B59CF">
        <w:rPr>
          <w:rFonts w:ascii="Segoe UI Semibold" w:hAnsi="Segoe UI Semibold" w:cs="Segoe UI Semibold"/>
          <w:color w:val="FF0000"/>
        </w:rPr>
        <w:t xml:space="preserve">Nouveau </w:t>
      </w:r>
      <w:r w:rsidR="002B59CF" w:rsidRPr="002B59CF">
        <w:rPr>
          <w:rFonts w:ascii="Segoe UI Semibold" w:hAnsi="Segoe UI Semibold" w:cs="Segoe UI Semibold"/>
          <w:color w:val="FF0000"/>
        </w:rPr>
        <w:t>Notebook</w:t>
      </w:r>
      <w:r w:rsidRPr="002B59CF">
        <w:rPr>
          <w:rFonts w:ascii="Segoe UI Semibold" w:hAnsi="Segoe UI Semibold" w:cs="Segoe UI Semibold"/>
          <w:color w:val="0D0D0D" w:themeColor="text1" w:themeTint="F2"/>
        </w:rPr>
        <w:t xml:space="preserve"> de la barre d'outils, sélectionnez</w:t>
      </w:r>
      <w:r w:rsidR="002B59CF" w:rsidRPr="002B59CF">
        <w:rPr>
          <w:rFonts w:ascii="Segoe UI Semibold" w:hAnsi="Segoe UI Semibold" w:cs="Segoe UI Semibold"/>
          <w:color w:val="0D0D0D" w:themeColor="text1" w:themeTint="F2"/>
        </w:rPr>
        <w:t xml:space="preserve"> </w:t>
      </w:r>
      <w:r w:rsidRPr="002B59CF">
        <w:rPr>
          <w:rFonts w:ascii="Segoe UI Semibold" w:hAnsi="Segoe UI Semibold" w:cs="Segoe UI Semibold"/>
          <w:color w:val="FF0000"/>
        </w:rPr>
        <w:t>Charger dans DataFrame</w:t>
      </w:r>
      <w:r w:rsidRPr="002B59CF">
        <w:rPr>
          <w:rFonts w:ascii="Segoe UI Semibold" w:hAnsi="Segoe UI Semibold" w:cs="Segoe UI Semibold"/>
          <w:color w:val="0D0D0D" w:themeColor="text1" w:themeTint="F2"/>
        </w:rPr>
        <w:t>. Un dataframe est une structure dans Spark qui représente un jeu de données tabulaire.</w:t>
      </w:r>
    </w:p>
    <w:p w14:paraId="4E0038A3" w14:textId="77777777" w:rsidR="001934BD" w:rsidRDefault="001934BD" w:rsidP="001934BD">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F027EB5" wp14:editId="0DC3A273">
            <wp:extent cx="3257550" cy="1388878"/>
            <wp:effectExtent l="19050" t="0" r="0" b="0"/>
            <wp:docPr id="1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3257550" cy="1388878"/>
                    </a:xfrm>
                    <a:prstGeom prst="rect">
                      <a:avLst/>
                    </a:prstGeom>
                    <a:noFill/>
                    <a:ln w="9525">
                      <a:noFill/>
                      <a:miter lim="800000"/>
                      <a:headEnd/>
                      <a:tailEnd/>
                    </a:ln>
                  </pic:spPr>
                </pic:pic>
              </a:graphicData>
            </a:graphic>
          </wp:inline>
        </w:drawing>
      </w:r>
    </w:p>
    <w:p w14:paraId="7989A51F" w14:textId="77777777" w:rsidR="002D619F" w:rsidRDefault="004D11C6" w:rsidP="00A93297">
      <w:pPr>
        <w:pStyle w:val="NormalWeb"/>
        <w:numPr>
          <w:ilvl w:val="0"/>
          <w:numId w:val="9"/>
        </w:numPr>
        <w:rPr>
          <w:rFonts w:ascii="Segoe UI Semibold" w:hAnsi="Segoe UI Semibold" w:cs="Segoe UI Semibold"/>
          <w:color w:val="0D0D0D" w:themeColor="text1" w:themeTint="F2"/>
        </w:rPr>
      </w:pPr>
      <w:r w:rsidRPr="002B59CF">
        <w:rPr>
          <w:rFonts w:ascii="Segoe UI Semibold" w:hAnsi="Segoe UI Semibold" w:cs="Segoe UI Semibold"/>
          <w:color w:val="0D0D0D" w:themeColor="text1" w:themeTint="F2"/>
        </w:rPr>
        <w:t xml:space="preserve">Dans le nouvel onglet </w:t>
      </w:r>
      <w:r w:rsidRPr="002B59CF">
        <w:rPr>
          <w:rFonts w:ascii="Segoe UI Semibold" w:hAnsi="Segoe UI Semibold" w:cs="Segoe UI Semibold"/>
          <w:color w:val="FF0000"/>
        </w:rPr>
        <w:t>Notebook 1</w:t>
      </w:r>
      <w:r w:rsidRPr="002B59CF">
        <w:rPr>
          <w:rFonts w:ascii="Segoe UI Semibold" w:hAnsi="Segoe UI Semibold" w:cs="Segoe UI Semibold"/>
          <w:color w:val="0D0D0D" w:themeColor="text1" w:themeTint="F2"/>
        </w:rPr>
        <w:t xml:space="preserve"> qui s'ouvre, dans la liste </w:t>
      </w:r>
      <w:r w:rsidR="00A93297">
        <w:rPr>
          <w:rFonts w:ascii="Segoe UI Semibold" w:hAnsi="Segoe UI Semibold" w:cs="Segoe UI Semibold"/>
          <w:color w:val="FF0000"/>
        </w:rPr>
        <w:t>Attacher</w:t>
      </w:r>
      <w:r w:rsidRPr="002D619F">
        <w:rPr>
          <w:rFonts w:ascii="Segoe UI Semibold" w:hAnsi="Segoe UI Semibold" w:cs="Segoe UI Semibold"/>
          <w:color w:val="FF0000"/>
        </w:rPr>
        <w:t xml:space="preserve"> à</w:t>
      </w:r>
      <w:r w:rsidRPr="002B59CF">
        <w:rPr>
          <w:rFonts w:ascii="Segoe UI Semibold" w:hAnsi="Segoe UI Semibold" w:cs="Segoe UI Semibold"/>
          <w:color w:val="0D0D0D" w:themeColor="text1" w:themeTint="F2"/>
        </w:rPr>
        <w:t>, sélectionnez votre pool Spark (</w:t>
      </w:r>
      <w:r w:rsidRPr="002D619F">
        <w:rPr>
          <w:rFonts w:ascii="Segoe UI Semibold" w:hAnsi="Segoe UI Semibold" w:cs="Segoe UI Semibold"/>
          <w:color w:val="FF0000"/>
        </w:rPr>
        <w:t>sparkxxxxxxx</w:t>
      </w:r>
      <w:r w:rsidRPr="002B59CF">
        <w:rPr>
          <w:rFonts w:ascii="Segoe UI Semibold" w:hAnsi="Segoe UI Semibold" w:cs="Segoe UI Semibold"/>
          <w:color w:val="0D0D0D" w:themeColor="text1" w:themeTint="F2"/>
        </w:rPr>
        <w:t xml:space="preserve">). </w:t>
      </w:r>
    </w:p>
    <w:p w14:paraId="30908349" w14:textId="77777777" w:rsidR="002D619F" w:rsidRDefault="004D11C6" w:rsidP="00A93297">
      <w:pPr>
        <w:pStyle w:val="NormalWeb"/>
        <w:numPr>
          <w:ilvl w:val="0"/>
          <w:numId w:val="9"/>
        </w:numPr>
        <w:rPr>
          <w:rFonts w:ascii="Segoe UI Semibold" w:hAnsi="Segoe UI Semibold" w:cs="Segoe UI Semibold"/>
          <w:color w:val="0D0D0D" w:themeColor="text1" w:themeTint="F2"/>
        </w:rPr>
      </w:pPr>
      <w:r w:rsidRPr="002D619F">
        <w:rPr>
          <w:rFonts w:ascii="Segoe UI Semibold" w:hAnsi="Segoe UI Semibold" w:cs="Segoe UI Semibold"/>
          <w:color w:val="0D0D0D" w:themeColor="text1" w:themeTint="F2"/>
        </w:rPr>
        <w:t xml:space="preserve">Utilisez ensuite le bouton </w:t>
      </w:r>
      <w:r w:rsidRPr="002D619F">
        <w:rPr>
          <w:rFonts w:ascii="Cambria Math" w:hAnsi="Cambria Math" w:cs="Cambria Math"/>
          <w:color w:val="FF0000"/>
        </w:rPr>
        <w:t>▷</w:t>
      </w:r>
      <w:r w:rsidRPr="002D619F">
        <w:rPr>
          <w:rFonts w:ascii="Segoe UI Semibold" w:hAnsi="Segoe UI Semibold" w:cs="Segoe UI Semibold"/>
          <w:color w:val="FF0000"/>
        </w:rPr>
        <w:t xml:space="preserve"> </w:t>
      </w:r>
      <w:r w:rsidR="00A93297">
        <w:rPr>
          <w:rFonts w:ascii="Segoe UI Semibold" w:hAnsi="Segoe UI Semibold" w:cs="Segoe UI Semibold"/>
          <w:color w:val="FF0000"/>
        </w:rPr>
        <w:t>T</w:t>
      </w:r>
      <w:r w:rsidR="00A93297" w:rsidRPr="002D619F">
        <w:rPr>
          <w:rFonts w:ascii="Segoe UI Semibold" w:hAnsi="Segoe UI Semibold" w:cs="Segoe UI Semibold"/>
          <w:color w:val="FF0000"/>
        </w:rPr>
        <w:t>out</w:t>
      </w:r>
      <w:r w:rsidR="00A93297" w:rsidRPr="002D619F">
        <w:rPr>
          <w:rFonts w:ascii="Segoe UI Semibold" w:hAnsi="Segoe UI Semibold" w:cs="Segoe UI Semibold"/>
          <w:color w:val="0D0D0D" w:themeColor="text1" w:themeTint="F2"/>
        </w:rPr>
        <w:t xml:space="preserve"> </w:t>
      </w:r>
      <w:r w:rsidR="00A93297">
        <w:rPr>
          <w:rFonts w:ascii="Segoe UI Semibold" w:hAnsi="Segoe UI Semibold" w:cs="Segoe UI Semibold"/>
          <w:color w:val="FF0000"/>
        </w:rPr>
        <w:t>e</w:t>
      </w:r>
      <w:r w:rsidRPr="002D619F">
        <w:rPr>
          <w:rFonts w:ascii="Segoe UI Semibold" w:hAnsi="Segoe UI Semibold" w:cs="Segoe UI Semibold"/>
          <w:color w:val="FF0000"/>
        </w:rPr>
        <w:t>xécuter</w:t>
      </w:r>
      <w:r w:rsidRPr="002D619F">
        <w:rPr>
          <w:rFonts w:ascii="Segoe UI Semibold" w:hAnsi="Segoe UI Semibold" w:cs="Segoe UI Semibold"/>
          <w:color w:val="0D0D0D" w:themeColor="text1" w:themeTint="F2"/>
        </w:rPr>
        <w:t xml:space="preserve"> pour exécuter toutes les cellules du </w:t>
      </w:r>
      <w:r w:rsidR="002D619F" w:rsidRPr="002D619F">
        <w:rPr>
          <w:rFonts w:ascii="Segoe UI Semibold" w:hAnsi="Segoe UI Semibold" w:cs="Segoe UI Semibold"/>
          <w:color w:val="0D0D0D" w:themeColor="text1" w:themeTint="F2"/>
        </w:rPr>
        <w:t>Notebook</w:t>
      </w:r>
      <w:r w:rsidRPr="002D619F">
        <w:rPr>
          <w:rFonts w:ascii="Segoe UI Semibold" w:hAnsi="Segoe UI Semibold" w:cs="Segoe UI Semibold"/>
          <w:color w:val="0D0D0D" w:themeColor="text1" w:themeTint="F2"/>
        </w:rPr>
        <w:t xml:space="preserve"> (il n'y en a actuellement qu'une !).</w:t>
      </w:r>
    </w:p>
    <w:p w14:paraId="33094616" w14:textId="77777777" w:rsidR="002D619F" w:rsidRDefault="002D619F" w:rsidP="002D619F">
      <w:pPr>
        <w:pStyle w:val="NormalWeb"/>
        <w:numPr>
          <w:ilvl w:val="0"/>
          <w:numId w:val="9"/>
        </w:numPr>
        <w:rPr>
          <w:rFonts w:ascii="Segoe UI Semibold" w:hAnsi="Segoe UI Semibold" w:cs="Segoe UI Semibold"/>
          <w:color w:val="0D0D0D" w:themeColor="text1" w:themeTint="F2"/>
        </w:rPr>
      </w:pPr>
      <w:r w:rsidRPr="002D619F">
        <w:rPr>
          <w:rFonts w:ascii="Segoe UI Semibold" w:hAnsi="Segoe UI Semibold" w:cs="Segoe UI Semibold"/>
          <w:color w:val="0D0D0D" w:themeColor="text1" w:themeTint="F2"/>
        </w:rPr>
        <w:t>C</w:t>
      </w:r>
      <w:r w:rsidR="004D11C6" w:rsidRPr="002D619F">
        <w:rPr>
          <w:rFonts w:ascii="Segoe UI Semibold" w:hAnsi="Segoe UI Semibold" w:cs="Segoe UI Semibold"/>
          <w:color w:val="0D0D0D" w:themeColor="text1" w:themeTint="F2"/>
        </w:rPr>
        <w:t xml:space="preserve">omme c'est la première fois que vous exécutez du code Spark dans cette session, le pool Spark doit être démarré. Cela signifie que la première exécution de la session peut prendre quelques minutes. Les </w:t>
      </w:r>
      <w:r w:rsidRPr="002D619F">
        <w:rPr>
          <w:rFonts w:ascii="Segoe UI Semibold" w:hAnsi="Segoe UI Semibold" w:cs="Segoe UI Semibold"/>
          <w:color w:val="0D0D0D" w:themeColor="text1" w:themeTint="F2"/>
        </w:rPr>
        <w:t>exécutions</w:t>
      </w:r>
      <w:r w:rsidR="004D11C6" w:rsidRPr="002D619F">
        <w:rPr>
          <w:rFonts w:ascii="Segoe UI Semibold" w:hAnsi="Segoe UI Semibold" w:cs="Segoe UI Semibold"/>
          <w:color w:val="0D0D0D" w:themeColor="text1" w:themeTint="F2"/>
        </w:rPr>
        <w:t xml:space="preserve"> suivantes seront plus rapides.</w:t>
      </w:r>
    </w:p>
    <w:p w14:paraId="05D2872C" w14:textId="77777777" w:rsidR="004D11C6" w:rsidRPr="002D619F" w:rsidRDefault="004D11C6" w:rsidP="00A93297">
      <w:pPr>
        <w:pStyle w:val="NormalWeb"/>
        <w:numPr>
          <w:ilvl w:val="0"/>
          <w:numId w:val="9"/>
        </w:numPr>
        <w:rPr>
          <w:rFonts w:ascii="Segoe UI Semibold" w:hAnsi="Segoe UI Semibold" w:cs="Segoe UI Semibold"/>
          <w:color w:val="0D0D0D" w:themeColor="text1" w:themeTint="F2"/>
        </w:rPr>
      </w:pPr>
      <w:r w:rsidRPr="002D619F">
        <w:rPr>
          <w:rFonts w:ascii="Segoe UI Semibold" w:hAnsi="Segoe UI Semibold" w:cs="Segoe UI Semibold"/>
          <w:color w:val="0D0D0D" w:themeColor="text1" w:themeTint="F2"/>
        </w:rPr>
        <w:t xml:space="preserve">Pendant que vous attendez que la session Spark s'initialise, passez en revue le code qui a été généré </w:t>
      </w:r>
      <w:r w:rsidR="00A93297">
        <w:rPr>
          <w:rFonts w:ascii="Segoe UI Semibold" w:hAnsi="Segoe UI Semibold" w:cs="Segoe UI Semibold"/>
          <w:color w:val="0D0D0D" w:themeColor="text1" w:themeTint="F2"/>
        </w:rPr>
        <w:t>et</w:t>
      </w:r>
      <w:r w:rsidRPr="002D619F">
        <w:rPr>
          <w:rFonts w:ascii="Segoe UI Semibold" w:hAnsi="Segoe UI Semibold" w:cs="Segoe UI Semibold"/>
          <w:color w:val="0D0D0D" w:themeColor="text1" w:themeTint="F2"/>
        </w:rPr>
        <w:t xml:space="preserve"> qui ressemble à ceci :</w:t>
      </w:r>
    </w:p>
    <w:p w14:paraId="789859E7" w14:textId="77777777" w:rsidR="004C30C3" w:rsidRPr="004C30C3" w:rsidRDefault="004C30C3" w:rsidP="004C30C3">
      <w:pPr>
        <w:pStyle w:val="PrformatHTML"/>
        <w:rPr>
          <w:sz w:val="24"/>
          <w:szCs w:val="24"/>
          <w:lang w:val="en-US"/>
        </w:rPr>
      </w:pPr>
      <w:r w:rsidRPr="004C30C3">
        <w:rPr>
          <w:color w:val="000000"/>
          <w:sz w:val="22"/>
          <w:szCs w:val="22"/>
          <w:lang w:val="en-US"/>
        </w:rPr>
        <w:t>%%pyspark</w:t>
      </w:r>
    </w:p>
    <w:p w14:paraId="07BDF898" w14:textId="77777777" w:rsidR="004C30C3" w:rsidRPr="004C30C3" w:rsidRDefault="004C30C3" w:rsidP="004C30C3">
      <w:pPr>
        <w:shd w:val="clear" w:color="auto" w:fill="FFFFFF"/>
        <w:spacing w:after="0" w:line="255" w:lineRule="atLeast"/>
        <w:rPr>
          <w:rFonts w:ascii="Courier New" w:eastAsia="Times New Roman" w:hAnsi="Courier New" w:cs="Courier New"/>
          <w:color w:val="000000"/>
          <w:lang w:val="en-US" w:eastAsia="fr-FR"/>
        </w:rPr>
      </w:pPr>
      <w:r w:rsidRPr="004C30C3">
        <w:rPr>
          <w:rFonts w:ascii="Courier New" w:eastAsia="Times New Roman" w:hAnsi="Courier New" w:cs="Courier New"/>
          <w:color w:val="000000"/>
          <w:lang w:val="en-US" w:eastAsia="fr-FR"/>
        </w:rPr>
        <w:t>df = spark.read.load(</w:t>
      </w:r>
      <w:r w:rsidRPr="004C30C3">
        <w:rPr>
          <w:rFonts w:ascii="Courier New" w:eastAsia="Times New Roman" w:hAnsi="Courier New" w:cs="Courier New"/>
          <w:color w:val="A31515"/>
          <w:lang w:val="en-US" w:eastAsia="fr-FR"/>
        </w:rPr>
        <w:t>'abfss://files@datalakeqn7ur2g.dfs.core.windows.net/sales/orders/2019.csv'</w:t>
      </w:r>
      <w:r w:rsidRPr="004C30C3">
        <w:rPr>
          <w:rFonts w:ascii="Courier New" w:eastAsia="Times New Roman" w:hAnsi="Courier New" w:cs="Courier New"/>
          <w:color w:val="000000"/>
          <w:lang w:val="en-US" w:eastAsia="fr-FR"/>
        </w:rPr>
        <w:t xml:space="preserve">, </w:t>
      </w:r>
      <w:r w:rsidRPr="004C30C3">
        <w:rPr>
          <w:rFonts w:ascii="Courier New" w:eastAsia="Times New Roman" w:hAnsi="Courier New" w:cs="Courier New"/>
          <w:color w:val="001080"/>
          <w:lang w:val="en-US" w:eastAsia="fr-FR"/>
        </w:rPr>
        <w:t>format</w:t>
      </w:r>
      <w:r w:rsidRPr="004C30C3">
        <w:rPr>
          <w:rFonts w:ascii="Courier New" w:eastAsia="Times New Roman" w:hAnsi="Courier New" w:cs="Courier New"/>
          <w:color w:val="000000"/>
          <w:lang w:val="en-US" w:eastAsia="fr-FR"/>
        </w:rPr>
        <w:t>=</w:t>
      </w:r>
      <w:r w:rsidRPr="004C30C3">
        <w:rPr>
          <w:rFonts w:ascii="Courier New" w:eastAsia="Times New Roman" w:hAnsi="Courier New" w:cs="Courier New"/>
          <w:color w:val="A31515"/>
          <w:lang w:val="en-US" w:eastAsia="fr-FR"/>
        </w:rPr>
        <w:t>'csv'</w:t>
      </w:r>
    </w:p>
    <w:p w14:paraId="1DF6947F" w14:textId="77777777" w:rsidR="004C30C3" w:rsidRPr="004C30C3" w:rsidRDefault="004C30C3" w:rsidP="004C30C3">
      <w:pPr>
        <w:shd w:val="clear" w:color="auto" w:fill="FFFFFF"/>
        <w:spacing w:after="0" w:line="255" w:lineRule="atLeast"/>
        <w:rPr>
          <w:rFonts w:ascii="Courier New" w:eastAsia="Times New Roman" w:hAnsi="Courier New" w:cs="Courier New"/>
          <w:color w:val="000000"/>
          <w:lang w:val="en-US" w:eastAsia="fr-FR"/>
        </w:rPr>
      </w:pPr>
      <w:r w:rsidRPr="004C30C3">
        <w:rPr>
          <w:rFonts w:ascii="Courier New" w:eastAsia="Times New Roman" w:hAnsi="Courier New" w:cs="Courier New"/>
          <w:color w:val="008000"/>
          <w:lang w:val="en-US" w:eastAsia="fr-FR"/>
        </w:rPr>
        <w:t>## If</w:t>
      </w:r>
      <w:r w:rsidRPr="004C30C3">
        <w:rPr>
          <w:rFonts w:ascii="Consolas" w:eastAsia="Times New Roman" w:hAnsi="Consolas" w:cs="Courier New"/>
          <w:color w:val="008000"/>
          <w:lang w:val="en-US" w:eastAsia="fr-FR"/>
        </w:rPr>
        <w:t> </w:t>
      </w:r>
      <w:r w:rsidRPr="004C30C3">
        <w:rPr>
          <w:rFonts w:ascii="Courier New" w:eastAsia="Times New Roman" w:hAnsi="Courier New" w:cs="Courier New"/>
          <w:color w:val="008000"/>
          <w:lang w:val="en-US" w:eastAsia="fr-FR"/>
        </w:rPr>
        <w:t>header</w:t>
      </w:r>
      <w:r w:rsidRPr="004C30C3">
        <w:rPr>
          <w:rFonts w:ascii="Consolas" w:eastAsia="Times New Roman" w:hAnsi="Consolas" w:cs="Courier New"/>
          <w:color w:val="008000"/>
          <w:lang w:val="en-US" w:eastAsia="fr-FR"/>
        </w:rPr>
        <w:t> </w:t>
      </w:r>
      <w:r w:rsidRPr="004C30C3">
        <w:rPr>
          <w:rFonts w:ascii="Courier New" w:eastAsia="Times New Roman" w:hAnsi="Courier New" w:cs="Courier New"/>
          <w:color w:val="008000"/>
          <w:lang w:val="en-US" w:eastAsia="fr-FR"/>
        </w:rPr>
        <w:t>exists</w:t>
      </w:r>
      <w:r w:rsidRPr="004C30C3">
        <w:rPr>
          <w:rFonts w:ascii="Consolas" w:eastAsia="Times New Roman" w:hAnsi="Consolas" w:cs="Courier New"/>
          <w:color w:val="008000"/>
          <w:lang w:val="en-US" w:eastAsia="fr-FR"/>
        </w:rPr>
        <w:t> </w:t>
      </w:r>
      <w:r w:rsidRPr="004C30C3">
        <w:rPr>
          <w:rFonts w:ascii="Courier New" w:eastAsia="Times New Roman" w:hAnsi="Courier New" w:cs="Courier New"/>
          <w:color w:val="008000"/>
          <w:lang w:val="en-US" w:eastAsia="fr-FR"/>
        </w:rPr>
        <w:t>uncomment</w:t>
      </w:r>
      <w:r w:rsidRPr="004C30C3">
        <w:rPr>
          <w:rFonts w:ascii="Consolas" w:eastAsia="Times New Roman" w:hAnsi="Consolas" w:cs="Courier New"/>
          <w:color w:val="008000"/>
          <w:lang w:val="en-US" w:eastAsia="fr-FR"/>
        </w:rPr>
        <w:t> </w:t>
      </w:r>
      <w:r w:rsidRPr="004C30C3">
        <w:rPr>
          <w:rFonts w:ascii="Courier New" w:eastAsia="Times New Roman" w:hAnsi="Courier New" w:cs="Courier New"/>
          <w:color w:val="008000"/>
          <w:lang w:val="en-US" w:eastAsia="fr-FR"/>
        </w:rPr>
        <w:t>line</w:t>
      </w:r>
      <w:r w:rsidRPr="004C30C3">
        <w:rPr>
          <w:rFonts w:ascii="Consolas" w:eastAsia="Times New Roman" w:hAnsi="Consolas" w:cs="Courier New"/>
          <w:color w:val="008000"/>
          <w:lang w:val="en-US" w:eastAsia="fr-FR"/>
        </w:rPr>
        <w:t> </w:t>
      </w:r>
      <w:r w:rsidRPr="004C30C3">
        <w:rPr>
          <w:rFonts w:ascii="Courier New" w:eastAsia="Times New Roman" w:hAnsi="Courier New" w:cs="Courier New"/>
          <w:color w:val="008000"/>
          <w:lang w:val="en-US" w:eastAsia="fr-FR"/>
        </w:rPr>
        <w:t>below</w:t>
      </w:r>
    </w:p>
    <w:p w14:paraId="17AB853C" w14:textId="77777777" w:rsidR="004C30C3" w:rsidRPr="004C30C3" w:rsidRDefault="004C30C3" w:rsidP="004C30C3">
      <w:pPr>
        <w:shd w:val="clear" w:color="auto" w:fill="FFFFFF"/>
        <w:spacing w:after="0" w:line="255" w:lineRule="atLeast"/>
        <w:rPr>
          <w:rFonts w:ascii="Courier New" w:eastAsia="Times New Roman" w:hAnsi="Courier New" w:cs="Courier New"/>
          <w:color w:val="000000"/>
          <w:lang w:val="en-US" w:eastAsia="fr-FR"/>
        </w:rPr>
      </w:pPr>
      <w:r w:rsidRPr="004C30C3">
        <w:rPr>
          <w:rFonts w:ascii="Courier New" w:eastAsia="Times New Roman" w:hAnsi="Courier New" w:cs="Courier New"/>
          <w:color w:val="008000"/>
          <w:lang w:val="en-US" w:eastAsia="fr-FR"/>
        </w:rPr>
        <w:t>##, header=True</w:t>
      </w:r>
    </w:p>
    <w:p w14:paraId="2A231202" w14:textId="77777777" w:rsidR="004C30C3" w:rsidRPr="004C30C3" w:rsidRDefault="004C30C3" w:rsidP="004C30C3">
      <w:pPr>
        <w:shd w:val="clear" w:color="auto" w:fill="FFFFFF"/>
        <w:spacing w:after="0" w:line="255" w:lineRule="atLeast"/>
        <w:rPr>
          <w:rFonts w:ascii="Courier New" w:eastAsia="Times New Roman" w:hAnsi="Courier New" w:cs="Courier New"/>
          <w:color w:val="000000"/>
          <w:lang w:val="en-US" w:eastAsia="fr-FR"/>
        </w:rPr>
      </w:pPr>
      <w:r w:rsidRPr="004C30C3">
        <w:rPr>
          <w:rFonts w:ascii="Courier New" w:eastAsia="Times New Roman" w:hAnsi="Courier New" w:cs="Courier New"/>
          <w:color w:val="000000"/>
          <w:lang w:val="en-US" w:eastAsia="fr-FR"/>
        </w:rPr>
        <w:t>)</w:t>
      </w:r>
    </w:p>
    <w:p w14:paraId="1E76ADF2" w14:textId="77777777" w:rsidR="00F77850" w:rsidRPr="004C30C3" w:rsidRDefault="004C30C3" w:rsidP="004C30C3">
      <w:pPr>
        <w:shd w:val="clear" w:color="auto" w:fill="FFFFFF"/>
        <w:spacing w:after="0" w:line="255" w:lineRule="atLeast"/>
        <w:rPr>
          <w:rStyle w:val="CodeHTML"/>
          <w:rFonts w:eastAsiaTheme="minorHAnsi"/>
          <w:color w:val="000000"/>
          <w:sz w:val="22"/>
          <w:szCs w:val="22"/>
          <w:lang w:val="en-US" w:eastAsia="fr-FR"/>
        </w:rPr>
      </w:pPr>
      <w:r w:rsidRPr="004C30C3">
        <w:rPr>
          <w:rFonts w:ascii="Courier New" w:eastAsia="Times New Roman" w:hAnsi="Courier New" w:cs="Courier New"/>
          <w:color w:val="000000"/>
          <w:lang w:val="en-US" w:eastAsia="fr-FR"/>
        </w:rPr>
        <w:t>display(df.limit(</w:t>
      </w:r>
      <w:r w:rsidRPr="004C30C3">
        <w:rPr>
          <w:rFonts w:ascii="Courier New" w:eastAsia="Times New Roman" w:hAnsi="Courier New" w:cs="Courier New"/>
          <w:color w:val="098658"/>
          <w:lang w:val="en-US" w:eastAsia="fr-FR"/>
        </w:rPr>
        <w:t>10</w:t>
      </w:r>
      <w:r w:rsidRPr="004C30C3">
        <w:rPr>
          <w:rFonts w:ascii="Courier New" w:eastAsia="Times New Roman" w:hAnsi="Courier New" w:cs="Courier New"/>
          <w:color w:val="000000"/>
          <w:lang w:val="en-US" w:eastAsia="fr-FR"/>
        </w:rPr>
        <w:t>))</w:t>
      </w:r>
    </w:p>
    <w:p w14:paraId="49FBE0E0" w14:textId="77777777" w:rsidR="00F77850" w:rsidRDefault="004D11C6" w:rsidP="00F77850">
      <w:pPr>
        <w:pStyle w:val="NormalWeb"/>
        <w:numPr>
          <w:ilvl w:val="0"/>
          <w:numId w:val="9"/>
        </w:numPr>
        <w:rPr>
          <w:rFonts w:ascii="Segoe UI Semibold" w:hAnsi="Segoe UI Semibold" w:cs="Segoe UI Semibold"/>
          <w:color w:val="0D0D0D" w:themeColor="text1" w:themeTint="F2"/>
        </w:rPr>
      </w:pPr>
      <w:r w:rsidRPr="00F77850">
        <w:rPr>
          <w:rFonts w:ascii="Segoe UI Semibold" w:hAnsi="Segoe UI Semibold" w:cs="Segoe UI Semibold"/>
          <w:color w:val="0D0D0D" w:themeColor="text1" w:themeTint="F2"/>
        </w:rPr>
        <w:t xml:space="preserve">Lorsque le code a fini de s'exécuter, examinez la sortie sous la cellule dans le </w:t>
      </w:r>
      <w:r w:rsidR="00F77850" w:rsidRPr="00F77850">
        <w:rPr>
          <w:rFonts w:ascii="Segoe UI Semibold" w:hAnsi="Segoe UI Semibold" w:cs="Segoe UI Semibold"/>
          <w:color w:val="0D0D0D" w:themeColor="text1" w:themeTint="F2"/>
        </w:rPr>
        <w:t>Notebook</w:t>
      </w:r>
      <w:r w:rsidRPr="00F77850">
        <w:rPr>
          <w:rFonts w:ascii="Segoe UI Semibold" w:hAnsi="Segoe UI Semibold" w:cs="Segoe UI Semibold"/>
          <w:color w:val="0D0D0D" w:themeColor="text1" w:themeTint="F2"/>
        </w:rPr>
        <w:t xml:space="preserve">. Il affiche les dix premières lignes du fichier que vous avez sélectionné, avec des noms de colonnes automatiques sous la forme </w:t>
      </w:r>
      <w:r w:rsidRPr="00F77850">
        <w:rPr>
          <w:rFonts w:ascii="Segoe UI Semibold" w:hAnsi="Segoe UI Semibold" w:cs="Segoe UI Semibold"/>
          <w:color w:val="FF0000"/>
        </w:rPr>
        <w:t>_c0</w:t>
      </w:r>
      <w:r w:rsidRPr="00F77850">
        <w:rPr>
          <w:rFonts w:ascii="Segoe UI Semibold" w:hAnsi="Segoe UI Semibold" w:cs="Segoe UI Semibold"/>
          <w:color w:val="0D0D0D" w:themeColor="text1" w:themeTint="F2"/>
        </w:rPr>
        <w:t xml:space="preserve">, </w:t>
      </w:r>
      <w:r w:rsidRPr="00F77850">
        <w:rPr>
          <w:rFonts w:ascii="Segoe UI Semibold" w:hAnsi="Segoe UI Semibold" w:cs="Segoe UI Semibold"/>
          <w:color w:val="FF0000"/>
        </w:rPr>
        <w:t>_c1</w:t>
      </w:r>
      <w:r w:rsidRPr="00F77850">
        <w:rPr>
          <w:rFonts w:ascii="Segoe UI Semibold" w:hAnsi="Segoe UI Semibold" w:cs="Segoe UI Semibold"/>
          <w:color w:val="0D0D0D" w:themeColor="text1" w:themeTint="F2"/>
        </w:rPr>
        <w:t xml:space="preserve">, </w:t>
      </w:r>
      <w:r w:rsidRPr="00F77850">
        <w:rPr>
          <w:rFonts w:ascii="Segoe UI Semibold" w:hAnsi="Segoe UI Semibold" w:cs="Segoe UI Semibold"/>
          <w:color w:val="FF0000"/>
        </w:rPr>
        <w:t>_c2</w:t>
      </w:r>
      <w:r w:rsidRPr="00F77850">
        <w:rPr>
          <w:rFonts w:ascii="Segoe UI Semibold" w:hAnsi="Segoe UI Semibold" w:cs="Segoe UI Semibold"/>
          <w:color w:val="0D0D0D" w:themeColor="text1" w:themeTint="F2"/>
        </w:rPr>
        <w:t>, etc.</w:t>
      </w:r>
    </w:p>
    <w:p w14:paraId="5EEEC18C" w14:textId="5B1A1581" w:rsidR="006C3BB4" w:rsidRDefault="00937600" w:rsidP="006C3BB4">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12B7E06A" wp14:editId="5391E7F0">
            <wp:extent cx="5760720" cy="2973070"/>
            <wp:effectExtent l="0" t="0" r="0" b="0"/>
            <wp:docPr id="4468391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39165" name="Image 44683916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973070"/>
                    </a:xfrm>
                    <a:prstGeom prst="rect">
                      <a:avLst/>
                    </a:prstGeom>
                  </pic:spPr>
                </pic:pic>
              </a:graphicData>
            </a:graphic>
          </wp:inline>
        </w:drawing>
      </w:r>
    </w:p>
    <w:p w14:paraId="0883FF57" w14:textId="77777777" w:rsidR="004D11C6" w:rsidRPr="00F77850" w:rsidRDefault="00F77850" w:rsidP="00F77850">
      <w:pPr>
        <w:pStyle w:val="NormalWeb"/>
        <w:numPr>
          <w:ilvl w:val="0"/>
          <w:numId w:val="9"/>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Mo</w:t>
      </w:r>
      <w:r w:rsidR="004D11C6" w:rsidRPr="00F77850">
        <w:rPr>
          <w:rFonts w:ascii="Segoe UI Semibold" w:hAnsi="Segoe UI Semibold" w:cs="Segoe UI Semibold"/>
          <w:color w:val="0D0D0D" w:themeColor="text1" w:themeTint="F2"/>
        </w:rPr>
        <w:t xml:space="preserve">difiez le code afin que la fonction </w:t>
      </w:r>
      <w:r w:rsidR="004D11C6" w:rsidRPr="004570E0">
        <w:rPr>
          <w:rFonts w:ascii="Segoe UI Semibold" w:hAnsi="Segoe UI Semibold" w:cs="Segoe UI Semibold"/>
          <w:color w:val="FF0000"/>
        </w:rPr>
        <w:t>spark.read.load</w:t>
      </w:r>
      <w:r w:rsidR="004D11C6" w:rsidRPr="00F77850">
        <w:rPr>
          <w:rFonts w:ascii="Segoe UI Semibold" w:hAnsi="Segoe UI Semibold" w:cs="Segoe UI Semibold"/>
          <w:color w:val="0D0D0D" w:themeColor="text1" w:themeTint="F2"/>
        </w:rPr>
        <w:t xml:space="preserve"> lise les données de tous les fichiers CSV du dossier et que la fonction d'affichage affiche les 100 premières lignes. Votre code devrait ressembler à ceci (avec </w:t>
      </w:r>
      <w:r w:rsidR="004D11C6" w:rsidRPr="004570E0">
        <w:rPr>
          <w:rFonts w:ascii="Segoe UI Semibold" w:hAnsi="Segoe UI Semibold" w:cs="Segoe UI Semibold"/>
          <w:color w:val="FF0000"/>
        </w:rPr>
        <w:t>datalakexxxxxx</w:t>
      </w:r>
      <w:r w:rsidR="004D11C6" w:rsidRPr="00F77850">
        <w:rPr>
          <w:rFonts w:ascii="Segoe UI Semibold" w:hAnsi="Segoe UI Semibold" w:cs="Segoe UI Semibold"/>
          <w:color w:val="0D0D0D" w:themeColor="text1" w:themeTint="F2"/>
        </w:rPr>
        <w:t xml:space="preserve"> correspondant au nom de votre magasin de lac de données) :</w:t>
      </w:r>
    </w:p>
    <w:p w14:paraId="4AE75A29" w14:textId="77777777" w:rsidR="004570E0" w:rsidRPr="00276D1F" w:rsidRDefault="004570E0" w:rsidP="004570E0">
      <w:pPr>
        <w:pStyle w:val="PrformatHTML"/>
        <w:rPr>
          <w:rStyle w:val="CodeHTML"/>
          <w:sz w:val="22"/>
          <w:szCs w:val="22"/>
          <w:lang w:val="en-US"/>
        </w:rPr>
      </w:pPr>
      <w:r w:rsidRPr="00276D1F">
        <w:rPr>
          <w:rStyle w:val="CodeHTML"/>
          <w:sz w:val="22"/>
          <w:szCs w:val="22"/>
          <w:lang w:val="en-US"/>
        </w:rPr>
        <w:t>%%pyspark</w:t>
      </w:r>
    </w:p>
    <w:p w14:paraId="287AC185" w14:textId="77777777" w:rsidR="004570E0" w:rsidRPr="00276D1F" w:rsidRDefault="004570E0" w:rsidP="004570E0">
      <w:pPr>
        <w:pStyle w:val="PrformatHTML"/>
        <w:rPr>
          <w:rStyle w:val="CodeHTML"/>
          <w:sz w:val="22"/>
          <w:szCs w:val="22"/>
          <w:lang w:val="en-US"/>
        </w:rPr>
      </w:pPr>
      <w:r w:rsidRPr="00276D1F">
        <w:rPr>
          <w:rStyle w:val="CodeHTML"/>
          <w:sz w:val="22"/>
          <w:szCs w:val="22"/>
          <w:lang w:val="en-US"/>
        </w:rPr>
        <w:t xml:space="preserve"> df = spark.read.load(</w:t>
      </w:r>
      <w:r w:rsidRPr="00276D1F">
        <w:rPr>
          <w:rStyle w:val="hljs-string"/>
          <w:sz w:val="22"/>
          <w:szCs w:val="22"/>
          <w:lang w:val="en-US"/>
        </w:rPr>
        <w:t>'abfss://files@datalakexxxxxxx.dfs.core.windows.net/sales/orders/*.csv'</w:t>
      </w:r>
      <w:r w:rsidRPr="00276D1F">
        <w:rPr>
          <w:rStyle w:val="CodeHTML"/>
          <w:sz w:val="22"/>
          <w:szCs w:val="22"/>
          <w:lang w:val="en-US"/>
        </w:rPr>
        <w:t>, format=</w:t>
      </w:r>
      <w:r w:rsidRPr="00276D1F">
        <w:rPr>
          <w:rStyle w:val="hljs-string"/>
          <w:sz w:val="22"/>
          <w:szCs w:val="22"/>
          <w:lang w:val="en-US"/>
        </w:rPr>
        <w:t>'csv'</w:t>
      </w:r>
    </w:p>
    <w:p w14:paraId="085ED101" w14:textId="77777777" w:rsidR="004570E0" w:rsidRPr="00276D1F" w:rsidRDefault="004570E0" w:rsidP="004570E0">
      <w:pPr>
        <w:pStyle w:val="PrformatHTML"/>
        <w:rPr>
          <w:rStyle w:val="CodeHTML"/>
          <w:sz w:val="22"/>
          <w:szCs w:val="22"/>
          <w:lang w:val="en-US"/>
        </w:rPr>
      </w:pPr>
      <w:r w:rsidRPr="00276D1F">
        <w:rPr>
          <w:rStyle w:val="CodeHTML"/>
          <w:sz w:val="22"/>
          <w:szCs w:val="22"/>
          <w:lang w:val="en-US"/>
        </w:rPr>
        <w:t xml:space="preserve"> )</w:t>
      </w:r>
    </w:p>
    <w:p w14:paraId="3884C3FE" w14:textId="77777777" w:rsidR="004570E0" w:rsidRPr="003D6DC0" w:rsidRDefault="004570E0" w:rsidP="004570E0">
      <w:pPr>
        <w:pStyle w:val="PrformatHTML"/>
        <w:rPr>
          <w:rStyle w:val="CodeHTML"/>
          <w:sz w:val="22"/>
          <w:szCs w:val="22"/>
          <w:lang w:val="en-US"/>
        </w:rPr>
      </w:pPr>
      <w:r w:rsidRPr="00276D1F">
        <w:rPr>
          <w:rStyle w:val="CodeHTML"/>
          <w:sz w:val="22"/>
          <w:szCs w:val="22"/>
          <w:lang w:val="en-US"/>
        </w:rPr>
        <w:t xml:space="preserve"> </w:t>
      </w:r>
      <w:r w:rsidRPr="003D6DC0">
        <w:rPr>
          <w:rStyle w:val="CodeHTML"/>
          <w:sz w:val="22"/>
          <w:szCs w:val="22"/>
          <w:lang w:val="en-US"/>
        </w:rPr>
        <w:t>display(df.limit(</w:t>
      </w:r>
      <w:r w:rsidRPr="003D6DC0">
        <w:rPr>
          <w:rStyle w:val="hljs-number"/>
          <w:rFonts w:eastAsiaTheme="majorEastAsia"/>
          <w:sz w:val="22"/>
          <w:szCs w:val="22"/>
          <w:lang w:val="en-US"/>
        </w:rPr>
        <w:t>100</w:t>
      </w:r>
      <w:r w:rsidRPr="003D6DC0">
        <w:rPr>
          <w:rStyle w:val="CodeHTML"/>
          <w:sz w:val="22"/>
          <w:szCs w:val="22"/>
          <w:lang w:val="en-US"/>
        </w:rPr>
        <w:t>))</w:t>
      </w:r>
    </w:p>
    <w:p w14:paraId="585FBCB1" w14:textId="77777777" w:rsidR="004570E0" w:rsidRDefault="004D11C6" w:rsidP="004570E0">
      <w:pPr>
        <w:pStyle w:val="NormalWeb"/>
        <w:numPr>
          <w:ilvl w:val="0"/>
          <w:numId w:val="9"/>
        </w:numPr>
        <w:rPr>
          <w:rFonts w:ascii="Segoe UI Semibold" w:hAnsi="Segoe UI Semibold" w:cs="Segoe UI Semibold"/>
          <w:color w:val="0D0D0D" w:themeColor="text1" w:themeTint="F2"/>
        </w:rPr>
      </w:pPr>
      <w:r w:rsidRPr="004570E0">
        <w:rPr>
          <w:rFonts w:ascii="Segoe UI Semibold" w:hAnsi="Segoe UI Semibold" w:cs="Segoe UI Semibold"/>
          <w:color w:val="0D0D0D" w:themeColor="text1" w:themeTint="F2"/>
        </w:rPr>
        <w:t xml:space="preserve">Utilisez le bouton </w:t>
      </w:r>
      <w:r w:rsidRPr="004570E0">
        <w:rPr>
          <w:rFonts w:ascii="Cambria Math" w:hAnsi="Cambria Math" w:cs="Cambria Math"/>
          <w:color w:val="FF0000"/>
        </w:rPr>
        <w:t>▷</w:t>
      </w:r>
      <w:r w:rsidRPr="004570E0">
        <w:rPr>
          <w:rFonts w:ascii="Segoe UI Semibold" w:hAnsi="Segoe UI Semibold" w:cs="Segoe UI Semibold"/>
          <w:color w:val="0D0D0D" w:themeColor="text1" w:themeTint="F2"/>
        </w:rPr>
        <w:t xml:space="preserve"> à gauche de la cellule de code pour exécuter uniquement cette cellule et examinez les résultats.</w:t>
      </w:r>
    </w:p>
    <w:p w14:paraId="6BD6AED6" w14:textId="77777777" w:rsidR="004D11C6" w:rsidRPr="004570E0" w:rsidRDefault="004570E0" w:rsidP="000C4853">
      <w:pPr>
        <w:pStyle w:val="NormalWeb"/>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L</w:t>
      </w:r>
      <w:r w:rsidR="004D11C6" w:rsidRPr="004570E0">
        <w:rPr>
          <w:rFonts w:ascii="Segoe UI Semibold" w:hAnsi="Segoe UI Semibold" w:cs="Segoe UI Semibold"/>
          <w:color w:val="0D0D0D" w:themeColor="text1" w:themeTint="F2"/>
        </w:rPr>
        <w:t xml:space="preserve">a trame de données inclut désormais les données de tous les fichiers, mais les noms de colonne ne sont pas utiles. Spark utilise une approche "schéma en lecture" pour essayer de déterminer les types de données appropriés pour les colonnes en fonction des données qu'elles contiennent, et si une ligne d'en-tête est présente dans un fichier texte, elle peut être utilisée pour identifier les noms de colonne (par en spécifiant un paramètre </w:t>
      </w:r>
      <w:r w:rsidR="004D11C6" w:rsidRPr="000C4853">
        <w:rPr>
          <w:rFonts w:ascii="Segoe UI Semibold" w:hAnsi="Segoe UI Semibold" w:cs="Segoe UI Semibold"/>
          <w:color w:val="FF0000"/>
        </w:rPr>
        <w:t>header=True</w:t>
      </w:r>
      <w:r w:rsidR="004D11C6" w:rsidRPr="004570E0">
        <w:rPr>
          <w:rFonts w:ascii="Segoe UI Semibold" w:hAnsi="Segoe UI Semibold" w:cs="Segoe UI Semibold"/>
          <w:color w:val="0D0D0D" w:themeColor="text1" w:themeTint="F2"/>
        </w:rPr>
        <w:t xml:space="preserve"> dans la fonction </w:t>
      </w:r>
      <w:r w:rsidR="004D11C6" w:rsidRPr="000C4853">
        <w:rPr>
          <w:rFonts w:ascii="Segoe UI Semibold" w:hAnsi="Segoe UI Semibold" w:cs="Segoe UI Semibold"/>
          <w:color w:val="FF0000"/>
        </w:rPr>
        <w:t>load</w:t>
      </w:r>
      <w:r w:rsidR="004D11C6" w:rsidRPr="004570E0">
        <w:rPr>
          <w:rFonts w:ascii="Segoe UI Semibold" w:hAnsi="Segoe UI Semibold" w:cs="Segoe UI Semibold"/>
          <w:color w:val="0D0D0D" w:themeColor="text1" w:themeTint="F2"/>
        </w:rPr>
        <w:t>). Vous pouvez également définir un schéma explicite pour la trame de données.</w:t>
      </w:r>
    </w:p>
    <w:p w14:paraId="25FE2E19" w14:textId="77777777" w:rsidR="004D11C6" w:rsidRPr="004D11C6" w:rsidRDefault="004D11C6" w:rsidP="009B1C5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Modifiez le code comme suit (en remplaçant </w:t>
      </w:r>
      <w:r w:rsidRPr="000C4853">
        <w:rPr>
          <w:rFonts w:ascii="Segoe UI Semibold" w:hAnsi="Segoe UI Semibold" w:cs="Segoe UI Semibold"/>
          <w:color w:val="FF0000"/>
        </w:rPr>
        <w:t>datalakexxxxxxx</w:t>
      </w:r>
      <w:r w:rsidRPr="004D11C6">
        <w:rPr>
          <w:rFonts w:ascii="Segoe UI Semibold" w:hAnsi="Segoe UI Semibold" w:cs="Segoe UI Semibold"/>
          <w:color w:val="0D0D0D" w:themeColor="text1" w:themeTint="F2"/>
        </w:rPr>
        <w:t xml:space="preserve">), pour définir un schéma explicite pour la trame de données qui inclut les noms de colonne et les types de données. </w:t>
      </w:r>
    </w:p>
    <w:p w14:paraId="233B2D5B" w14:textId="77777777" w:rsidR="000C4853" w:rsidRPr="003D6DC0" w:rsidRDefault="000C4853" w:rsidP="000C4853">
      <w:pPr>
        <w:pStyle w:val="PrformatHTML"/>
        <w:rPr>
          <w:rStyle w:val="CodeHTML"/>
          <w:sz w:val="22"/>
          <w:szCs w:val="22"/>
          <w:lang w:val="en-US"/>
        </w:rPr>
      </w:pPr>
      <w:r w:rsidRPr="003D6DC0">
        <w:rPr>
          <w:rStyle w:val="CodeHTML"/>
          <w:sz w:val="22"/>
          <w:szCs w:val="22"/>
          <w:lang w:val="en-US"/>
        </w:rPr>
        <w:t>%%pyspark</w:t>
      </w:r>
    </w:p>
    <w:p w14:paraId="3047BF58" w14:textId="77777777" w:rsidR="000C4853" w:rsidRPr="000C4853" w:rsidRDefault="000C4853" w:rsidP="000C4853">
      <w:pPr>
        <w:pStyle w:val="PrformatHTML"/>
        <w:rPr>
          <w:rStyle w:val="CodeHTML"/>
          <w:sz w:val="22"/>
          <w:szCs w:val="22"/>
          <w:lang w:val="en-US"/>
        </w:rPr>
      </w:pPr>
      <w:r w:rsidRPr="000C4853">
        <w:rPr>
          <w:rStyle w:val="CodeHTML"/>
          <w:sz w:val="22"/>
          <w:szCs w:val="22"/>
          <w:lang w:val="en-US"/>
        </w:rPr>
        <w:t xml:space="preserve"> </w:t>
      </w:r>
      <w:r w:rsidRPr="000C4853">
        <w:rPr>
          <w:rStyle w:val="hljs-keyword"/>
          <w:sz w:val="22"/>
          <w:szCs w:val="22"/>
          <w:lang w:val="en-US"/>
        </w:rPr>
        <w:t>from</w:t>
      </w:r>
      <w:r w:rsidRPr="000C4853">
        <w:rPr>
          <w:rStyle w:val="CodeHTML"/>
          <w:sz w:val="22"/>
          <w:szCs w:val="22"/>
          <w:lang w:val="en-US"/>
        </w:rPr>
        <w:t xml:space="preserve"> pyspark.sql.types </w:t>
      </w:r>
      <w:r w:rsidRPr="000C4853">
        <w:rPr>
          <w:rStyle w:val="hljs-keyword"/>
          <w:sz w:val="22"/>
          <w:szCs w:val="22"/>
          <w:lang w:val="en-US"/>
        </w:rPr>
        <w:t>import</w:t>
      </w:r>
      <w:r w:rsidRPr="000C4853">
        <w:rPr>
          <w:rStyle w:val="CodeHTML"/>
          <w:sz w:val="22"/>
          <w:szCs w:val="22"/>
          <w:lang w:val="en-US"/>
        </w:rPr>
        <w:t xml:space="preserve"> *</w:t>
      </w:r>
    </w:p>
    <w:p w14:paraId="4B847127" w14:textId="77777777" w:rsidR="000C4853" w:rsidRPr="000C4853" w:rsidRDefault="000C4853" w:rsidP="000C4853">
      <w:pPr>
        <w:pStyle w:val="PrformatHTML"/>
        <w:rPr>
          <w:rStyle w:val="CodeHTML"/>
          <w:sz w:val="22"/>
          <w:szCs w:val="22"/>
          <w:lang w:val="en-US"/>
        </w:rPr>
      </w:pPr>
      <w:r w:rsidRPr="000C4853">
        <w:rPr>
          <w:rStyle w:val="CodeHTML"/>
          <w:sz w:val="22"/>
          <w:szCs w:val="22"/>
          <w:lang w:val="en-US"/>
        </w:rPr>
        <w:t xml:space="preserve"> </w:t>
      </w:r>
      <w:r w:rsidRPr="000C4853">
        <w:rPr>
          <w:rStyle w:val="hljs-keyword"/>
          <w:sz w:val="22"/>
          <w:szCs w:val="22"/>
          <w:lang w:val="en-US"/>
        </w:rPr>
        <w:t>from</w:t>
      </w:r>
      <w:r w:rsidRPr="000C4853">
        <w:rPr>
          <w:rStyle w:val="CodeHTML"/>
          <w:sz w:val="22"/>
          <w:szCs w:val="22"/>
          <w:lang w:val="en-US"/>
        </w:rPr>
        <w:t xml:space="preserve"> pyspark.sql.functions </w:t>
      </w:r>
      <w:r w:rsidRPr="000C4853">
        <w:rPr>
          <w:rStyle w:val="hljs-keyword"/>
          <w:sz w:val="22"/>
          <w:szCs w:val="22"/>
          <w:lang w:val="en-US"/>
        </w:rPr>
        <w:t>import</w:t>
      </w:r>
      <w:r w:rsidRPr="000C4853">
        <w:rPr>
          <w:rStyle w:val="CodeHTML"/>
          <w:sz w:val="22"/>
          <w:szCs w:val="22"/>
          <w:lang w:val="en-US"/>
        </w:rPr>
        <w:t xml:space="preserve"> *</w:t>
      </w:r>
    </w:p>
    <w:p w14:paraId="32F5CB5F" w14:textId="77777777" w:rsidR="000C4853" w:rsidRPr="000C4853" w:rsidRDefault="000C4853" w:rsidP="000C4853">
      <w:pPr>
        <w:pStyle w:val="PrformatHTML"/>
        <w:rPr>
          <w:rStyle w:val="CodeHTML"/>
          <w:sz w:val="22"/>
          <w:szCs w:val="22"/>
          <w:lang w:val="en-US"/>
        </w:rPr>
      </w:pPr>
    </w:p>
    <w:p w14:paraId="1A87CC10" w14:textId="77777777" w:rsidR="000C4853" w:rsidRPr="00276D1F" w:rsidRDefault="000C4853" w:rsidP="000C4853">
      <w:pPr>
        <w:pStyle w:val="PrformatHTML"/>
        <w:rPr>
          <w:rStyle w:val="CodeHTML"/>
          <w:sz w:val="22"/>
          <w:szCs w:val="22"/>
          <w:lang w:val="en-US"/>
        </w:rPr>
      </w:pPr>
      <w:r w:rsidRPr="000C4853">
        <w:rPr>
          <w:rStyle w:val="CodeHTML"/>
          <w:sz w:val="22"/>
          <w:szCs w:val="22"/>
          <w:lang w:val="en-US"/>
        </w:rPr>
        <w:t xml:space="preserve"> </w:t>
      </w:r>
      <w:r w:rsidRPr="00276D1F">
        <w:rPr>
          <w:rStyle w:val="CodeHTML"/>
          <w:sz w:val="22"/>
          <w:szCs w:val="22"/>
          <w:lang w:val="en-US"/>
        </w:rPr>
        <w:t>orderSchema = StructType([</w:t>
      </w:r>
    </w:p>
    <w:p w14:paraId="66AC3F67"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lastRenderedPageBreak/>
        <w:t xml:space="preserve">     StructField(</w:t>
      </w:r>
      <w:r w:rsidRPr="00276D1F">
        <w:rPr>
          <w:rStyle w:val="hljs-string"/>
          <w:rFonts w:eastAsiaTheme="majorEastAsia"/>
          <w:sz w:val="22"/>
          <w:szCs w:val="22"/>
          <w:lang w:val="en-US"/>
        </w:rPr>
        <w:t>"SalesOrderNumber"</w:t>
      </w:r>
      <w:r w:rsidRPr="00276D1F">
        <w:rPr>
          <w:rStyle w:val="CodeHTML"/>
          <w:sz w:val="22"/>
          <w:szCs w:val="22"/>
          <w:lang w:val="en-US"/>
        </w:rPr>
        <w:t>, StringType()),</w:t>
      </w:r>
    </w:p>
    <w:p w14:paraId="79093818"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"SalesOrderLineNumber"</w:t>
      </w:r>
      <w:r w:rsidRPr="00276D1F">
        <w:rPr>
          <w:rStyle w:val="CodeHTML"/>
          <w:sz w:val="22"/>
          <w:szCs w:val="22"/>
          <w:lang w:val="en-US"/>
        </w:rPr>
        <w:t>, IntegerType()),</w:t>
      </w:r>
    </w:p>
    <w:p w14:paraId="71B9DD36"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"OrderDate"</w:t>
      </w:r>
      <w:r w:rsidRPr="00276D1F">
        <w:rPr>
          <w:rStyle w:val="CodeHTML"/>
          <w:sz w:val="22"/>
          <w:szCs w:val="22"/>
          <w:lang w:val="en-US"/>
        </w:rPr>
        <w:t>, DateType()),</w:t>
      </w:r>
    </w:p>
    <w:p w14:paraId="0268616C"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"CustomerName"</w:t>
      </w:r>
      <w:r w:rsidRPr="00276D1F">
        <w:rPr>
          <w:rStyle w:val="CodeHTML"/>
          <w:sz w:val="22"/>
          <w:szCs w:val="22"/>
          <w:lang w:val="en-US"/>
        </w:rPr>
        <w:t>, StringType()),</w:t>
      </w:r>
    </w:p>
    <w:p w14:paraId="796E28FF"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"Email"</w:t>
      </w:r>
      <w:r w:rsidRPr="00276D1F">
        <w:rPr>
          <w:rStyle w:val="CodeHTML"/>
          <w:sz w:val="22"/>
          <w:szCs w:val="22"/>
          <w:lang w:val="en-US"/>
        </w:rPr>
        <w:t>, StringType()),</w:t>
      </w:r>
    </w:p>
    <w:p w14:paraId="1227CAC2"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"Item"</w:t>
      </w:r>
      <w:r w:rsidRPr="00276D1F">
        <w:rPr>
          <w:rStyle w:val="CodeHTML"/>
          <w:sz w:val="22"/>
          <w:szCs w:val="22"/>
          <w:lang w:val="en-US"/>
        </w:rPr>
        <w:t>, StringType()),</w:t>
      </w:r>
    </w:p>
    <w:p w14:paraId="1B9A324C"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"Quantity"</w:t>
      </w:r>
      <w:r w:rsidRPr="00276D1F">
        <w:rPr>
          <w:rStyle w:val="CodeHTML"/>
          <w:sz w:val="22"/>
          <w:szCs w:val="22"/>
          <w:lang w:val="en-US"/>
        </w:rPr>
        <w:t>, IntegerType()),</w:t>
      </w:r>
    </w:p>
    <w:p w14:paraId="05883B78"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"UnitPrice"</w:t>
      </w:r>
      <w:r w:rsidRPr="00276D1F">
        <w:rPr>
          <w:rStyle w:val="CodeHTML"/>
          <w:sz w:val="22"/>
          <w:szCs w:val="22"/>
          <w:lang w:val="en-US"/>
        </w:rPr>
        <w:t>, FloatType()),</w:t>
      </w:r>
    </w:p>
    <w:p w14:paraId="565E245D" w14:textId="77777777" w:rsidR="000C4853" w:rsidRPr="00276D1F" w:rsidRDefault="000C4853" w:rsidP="000C4853">
      <w:pPr>
        <w:pStyle w:val="PrformatHTML"/>
        <w:rPr>
          <w:rStyle w:val="CodeHTML"/>
          <w:sz w:val="22"/>
          <w:szCs w:val="22"/>
          <w:lang w:val="en-US"/>
        </w:rPr>
      </w:pPr>
      <w:r w:rsidRPr="00276D1F">
        <w:rPr>
          <w:rStyle w:val="CodeHTML"/>
          <w:sz w:val="22"/>
          <w:szCs w:val="22"/>
          <w:lang w:val="en-US"/>
        </w:rPr>
        <w:t xml:space="preserve">     StructField(</w:t>
      </w:r>
      <w:r w:rsidRPr="00276D1F">
        <w:rPr>
          <w:rStyle w:val="hljs-string"/>
          <w:rFonts w:eastAsiaTheme="majorEastAsia"/>
          <w:sz w:val="22"/>
          <w:szCs w:val="22"/>
          <w:lang w:val="en-US"/>
        </w:rPr>
        <w:t>"Tax"</w:t>
      </w:r>
      <w:r w:rsidRPr="00276D1F">
        <w:rPr>
          <w:rStyle w:val="CodeHTML"/>
          <w:sz w:val="22"/>
          <w:szCs w:val="22"/>
          <w:lang w:val="en-US"/>
        </w:rPr>
        <w:t>, FloatType())</w:t>
      </w:r>
    </w:p>
    <w:p w14:paraId="74A5DF58" w14:textId="77777777" w:rsidR="000C4853" w:rsidRPr="003D6DC0" w:rsidRDefault="000C4853" w:rsidP="000C4853">
      <w:pPr>
        <w:pStyle w:val="PrformatHTML"/>
        <w:rPr>
          <w:rStyle w:val="CodeHTML"/>
          <w:sz w:val="22"/>
          <w:szCs w:val="22"/>
          <w:lang w:val="de-DE"/>
        </w:rPr>
      </w:pPr>
      <w:r w:rsidRPr="00276D1F">
        <w:rPr>
          <w:rStyle w:val="CodeHTML"/>
          <w:sz w:val="22"/>
          <w:szCs w:val="22"/>
          <w:lang w:val="en-US"/>
        </w:rPr>
        <w:t xml:space="preserve">     </w:t>
      </w:r>
      <w:r w:rsidRPr="003D6DC0">
        <w:rPr>
          <w:rStyle w:val="CodeHTML"/>
          <w:sz w:val="22"/>
          <w:szCs w:val="22"/>
          <w:lang w:val="de-DE"/>
        </w:rPr>
        <w:t>])</w:t>
      </w:r>
    </w:p>
    <w:p w14:paraId="1A7631D3" w14:textId="77777777" w:rsidR="000C4853" w:rsidRPr="003D6DC0" w:rsidRDefault="000C4853" w:rsidP="000C4853">
      <w:pPr>
        <w:pStyle w:val="PrformatHTML"/>
        <w:rPr>
          <w:rStyle w:val="CodeHTML"/>
          <w:sz w:val="22"/>
          <w:szCs w:val="22"/>
          <w:lang w:val="de-DE"/>
        </w:rPr>
      </w:pPr>
    </w:p>
    <w:p w14:paraId="4362330F" w14:textId="77777777" w:rsidR="000C4853" w:rsidRPr="003D6DC0" w:rsidRDefault="000C4853" w:rsidP="000C4853">
      <w:pPr>
        <w:pStyle w:val="PrformatHTML"/>
        <w:rPr>
          <w:rStyle w:val="CodeHTML"/>
          <w:sz w:val="22"/>
          <w:szCs w:val="22"/>
          <w:lang w:val="de-DE"/>
        </w:rPr>
      </w:pPr>
      <w:r w:rsidRPr="003D6DC0">
        <w:rPr>
          <w:rStyle w:val="CodeHTML"/>
          <w:sz w:val="22"/>
          <w:szCs w:val="22"/>
          <w:lang w:val="de-DE"/>
        </w:rPr>
        <w:t xml:space="preserve"> df = spark.read.load(</w:t>
      </w:r>
      <w:r w:rsidRPr="003D6DC0">
        <w:rPr>
          <w:rStyle w:val="hljs-string"/>
          <w:rFonts w:eastAsiaTheme="majorEastAsia"/>
          <w:sz w:val="22"/>
          <w:szCs w:val="22"/>
          <w:lang w:val="de-DE"/>
        </w:rPr>
        <w:t>'abfss://files@datalakexxxxxxx.dfs.core.windows.net/sales/orders/*.csv'</w:t>
      </w:r>
      <w:r w:rsidRPr="003D6DC0">
        <w:rPr>
          <w:rStyle w:val="CodeHTML"/>
          <w:sz w:val="22"/>
          <w:szCs w:val="22"/>
          <w:lang w:val="de-DE"/>
        </w:rPr>
        <w:t>, format=</w:t>
      </w:r>
      <w:r w:rsidRPr="003D6DC0">
        <w:rPr>
          <w:rStyle w:val="hljs-string"/>
          <w:rFonts w:eastAsiaTheme="majorEastAsia"/>
          <w:sz w:val="22"/>
          <w:szCs w:val="22"/>
          <w:lang w:val="de-DE"/>
        </w:rPr>
        <w:t>'csv'</w:t>
      </w:r>
      <w:r w:rsidRPr="003D6DC0">
        <w:rPr>
          <w:rStyle w:val="CodeHTML"/>
          <w:sz w:val="22"/>
          <w:szCs w:val="22"/>
          <w:lang w:val="de-DE"/>
        </w:rPr>
        <w:t>, schema=orderSchema)</w:t>
      </w:r>
    </w:p>
    <w:p w14:paraId="294DA443" w14:textId="77777777" w:rsidR="000C4853" w:rsidRPr="000C4853" w:rsidRDefault="000C4853" w:rsidP="000C4853">
      <w:pPr>
        <w:pStyle w:val="PrformatHTML"/>
        <w:rPr>
          <w:rStyle w:val="CodeHTML"/>
          <w:sz w:val="22"/>
          <w:szCs w:val="22"/>
        </w:rPr>
      </w:pPr>
      <w:r w:rsidRPr="003D6DC0">
        <w:rPr>
          <w:rStyle w:val="CodeHTML"/>
          <w:sz w:val="22"/>
          <w:szCs w:val="22"/>
          <w:lang w:val="de-DE"/>
        </w:rPr>
        <w:t xml:space="preserve"> </w:t>
      </w:r>
      <w:r w:rsidRPr="000C4853">
        <w:rPr>
          <w:rStyle w:val="CodeHTML"/>
          <w:sz w:val="22"/>
          <w:szCs w:val="22"/>
        </w:rPr>
        <w:t>display(df.limit(</w:t>
      </w:r>
      <w:r w:rsidRPr="000C4853">
        <w:rPr>
          <w:rStyle w:val="hljs-number"/>
          <w:sz w:val="22"/>
          <w:szCs w:val="22"/>
        </w:rPr>
        <w:t>100</w:t>
      </w:r>
      <w:r w:rsidRPr="000C4853">
        <w:rPr>
          <w:rStyle w:val="CodeHTML"/>
          <w:sz w:val="22"/>
          <w:szCs w:val="22"/>
        </w:rPr>
        <w:t>))</w:t>
      </w:r>
    </w:p>
    <w:p w14:paraId="22A361B4" w14:textId="77777777" w:rsidR="009B1C54" w:rsidRDefault="009B1C54" w:rsidP="00EA2457">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Ré</w:t>
      </w:r>
      <w:r>
        <w:rPr>
          <w:rFonts w:ascii="Segoe UI Semibold" w:hAnsi="Segoe UI Semibold" w:cs="Segoe UI Semibold"/>
          <w:color w:val="0D0D0D" w:themeColor="text1" w:themeTint="F2"/>
        </w:rPr>
        <w:t>-</w:t>
      </w:r>
      <w:r w:rsidRPr="004D11C6">
        <w:rPr>
          <w:rFonts w:ascii="Segoe UI Semibold" w:hAnsi="Segoe UI Semibold" w:cs="Segoe UI Semibold"/>
          <w:color w:val="0D0D0D" w:themeColor="text1" w:themeTint="F2"/>
        </w:rPr>
        <w:t>exécutez le code dans la cellule.</w:t>
      </w:r>
    </w:p>
    <w:p w14:paraId="6D28CB32" w14:textId="0668D123" w:rsidR="003D1B96" w:rsidRDefault="003D1B96" w:rsidP="003D1B9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E2BE52E" wp14:editId="5AD39090">
            <wp:extent cx="5760720" cy="2520950"/>
            <wp:effectExtent l="0" t="0" r="0" b="0"/>
            <wp:docPr id="131963486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34867" name="Image 13196348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520950"/>
                    </a:xfrm>
                    <a:prstGeom prst="rect">
                      <a:avLst/>
                    </a:prstGeom>
                  </pic:spPr>
                </pic:pic>
              </a:graphicData>
            </a:graphic>
          </wp:inline>
        </w:drawing>
      </w:r>
    </w:p>
    <w:p w14:paraId="70E7F52E" w14:textId="77777777" w:rsidR="00EA2457" w:rsidRDefault="004D11C6" w:rsidP="00EA2457">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Sous les résultats, utilisez le bouton </w:t>
      </w:r>
      <w:r w:rsidRPr="00EA2457">
        <w:rPr>
          <w:rFonts w:ascii="Segoe UI Semibold" w:hAnsi="Segoe UI Semibold" w:cs="Segoe UI Semibold"/>
          <w:color w:val="FF0000"/>
        </w:rPr>
        <w:t>+ Code</w:t>
      </w:r>
      <w:r w:rsidRPr="004D11C6">
        <w:rPr>
          <w:rFonts w:ascii="Segoe UI Semibold" w:hAnsi="Segoe UI Semibold" w:cs="Segoe UI Semibold"/>
          <w:color w:val="0D0D0D" w:themeColor="text1" w:themeTint="F2"/>
        </w:rPr>
        <w:t xml:space="preserve"> pour ajouter une nouvelle cellule de code au </w:t>
      </w:r>
      <w:r w:rsidR="00EA2457">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w:t>
      </w:r>
    </w:p>
    <w:p w14:paraId="0DB5C7CC" w14:textId="77777777" w:rsidR="004D11C6" w:rsidRPr="004D11C6" w:rsidRDefault="004D11C6" w:rsidP="00EA2457">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Ensuite, dans la nouvelle cellule, ajoutez le code suivant pour afficher le schéma de la dataframe :</w:t>
      </w:r>
    </w:p>
    <w:p w14:paraId="11BE87BF" w14:textId="77777777" w:rsidR="004D11C6" w:rsidRPr="00E239EF" w:rsidRDefault="004D11C6" w:rsidP="00E239EF">
      <w:pPr>
        <w:pStyle w:val="NormalWeb"/>
        <w:rPr>
          <w:rStyle w:val="CodeHTML"/>
          <w:sz w:val="22"/>
          <w:szCs w:val="22"/>
        </w:rPr>
      </w:pPr>
      <w:r w:rsidRPr="00E239EF">
        <w:rPr>
          <w:rStyle w:val="CodeHTML"/>
          <w:sz w:val="22"/>
          <w:szCs w:val="22"/>
        </w:rPr>
        <w:t>df.printSchema()</w:t>
      </w:r>
    </w:p>
    <w:p w14:paraId="556A6B6C" w14:textId="77777777" w:rsidR="004D11C6" w:rsidRDefault="004D11C6" w:rsidP="00E239EF">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la nouvelle cellule et vérifiez que le schéma de la trame de données correspond au schéma de commande que vous avez défini. </w:t>
      </w:r>
    </w:p>
    <w:p w14:paraId="6EA8018C" w14:textId="77777777" w:rsidR="00593DF5" w:rsidRPr="00E239EF" w:rsidRDefault="00593DF5" w:rsidP="00593DF5">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1000DAB2" wp14:editId="0BD29F42">
            <wp:extent cx="4772025" cy="2101295"/>
            <wp:effectExtent l="19050" t="0" r="9525" b="0"/>
            <wp:docPr id="1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4772025" cy="2101295"/>
                    </a:xfrm>
                    <a:prstGeom prst="rect">
                      <a:avLst/>
                    </a:prstGeom>
                    <a:noFill/>
                    <a:ln w="9525">
                      <a:noFill/>
                      <a:miter lim="800000"/>
                      <a:headEnd/>
                      <a:tailEnd/>
                    </a:ln>
                  </pic:spPr>
                </pic:pic>
              </a:graphicData>
            </a:graphic>
          </wp:inline>
        </w:drawing>
      </w:r>
    </w:p>
    <w:p w14:paraId="3E50469B" w14:textId="77777777" w:rsidR="004D11C6" w:rsidRPr="00E239EF" w:rsidRDefault="004D11C6" w:rsidP="004D11C6">
      <w:pPr>
        <w:pStyle w:val="NormalWeb"/>
        <w:rPr>
          <w:rFonts w:ascii="Segoe UI Semibold" w:hAnsi="Segoe UI Semibold" w:cs="Segoe UI Semibold"/>
          <w:color w:val="00B0F0"/>
          <w:sz w:val="28"/>
          <w:szCs w:val="28"/>
        </w:rPr>
      </w:pPr>
      <w:r w:rsidRPr="00E239EF">
        <w:rPr>
          <w:rFonts w:ascii="Segoe UI Semibold" w:hAnsi="Segoe UI Semibold" w:cs="Segoe UI Semibold"/>
          <w:color w:val="00B0F0"/>
          <w:sz w:val="28"/>
          <w:szCs w:val="28"/>
        </w:rPr>
        <w:t>Analyser les données dans un dataframe</w:t>
      </w:r>
    </w:p>
    <w:p w14:paraId="28B16DC5"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L'objet dataframe dans Spark est similaire à un dataframe Pandas dans Python et comprend un large éventail de fonctions que vous pouvez utiliser pour manipuler, filtrer, regrouper et analyser les données qu'il contient.</w:t>
      </w:r>
    </w:p>
    <w:p w14:paraId="39CCE0A7" w14:textId="77777777" w:rsidR="004D11C6" w:rsidRPr="004C30C3" w:rsidRDefault="004D11C6" w:rsidP="004D11C6">
      <w:pPr>
        <w:pStyle w:val="NormalWeb"/>
        <w:rPr>
          <w:rFonts w:ascii="Segoe UI Semibold" w:hAnsi="Segoe UI Semibold" w:cs="Segoe UI Semibold"/>
          <w:color w:val="00B0F0"/>
          <w:sz w:val="28"/>
          <w:szCs w:val="28"/>
        </w:rPr>
      </w:pPr>
      <w:r w:rsidRPr="004C30C3">
        <w:rPr>
          <w:rFonts w:ascii="Segoe UI Semibold" w:hAnsi="Segoe UI Semibold" w:cs="Segoe UI Semibold"/>
          <w:color w:val="00B0F0"/>
          <w:sz w:val="28"/>
          <w:szCs w:val="28"/>
        </w:rPr>
        <w:t>Filtrer un dataframe</w:t>
      </w:r>
    </w:p>
    <w:p w14:paraId="03D34874" w14:textId="77777777" w:rsidR="004D11C6" w:rsidRPr="004D11C6" w:rsidRDefault="004D11C6" w:rsidP="00BF0D93">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BF0D93">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5B8F3F30" w14:textId="77777777" w:rsidR="00BF0D93" w:rsidRPr="00276D1F" w:rsidRDefault="00BF0D93" w:rsidP="00BF0D93">
      <w:pPr>
        <w:pStyle w:val="PrformatHTML"/>
        <w:rPr>
          <w:rStyle w:val="CodeHTML"/>
          <w:sz w:val="22"/>
          <w:szCs w:val="22"/>
          <w:lang w:val="en-US"/>
        </w:rPr>
      </w:pPr>
      <w:r w:rsidRPr="00276D1F">
        <w:rPr>
          <w:rStyle w:val="CodeHTML"/>
          <w:sz w:val="22"/>
          <w:szCs w:val="22"/>
          <w:lang w:val="en-US"/>
        </w:rPr>
        <w:t>customers = df[</w:t>
      </w:r>
      <w:r w:rsidRPr="00276D1F">
        <w:rPr>
          <w:rStyle w:val="hljs-string"/>
          <w:sz w:val="22"/>
          <w:szCs w:val="22"/>
          <w:lang w:val="en-US"/>
        </w:rPr>
        <w:t>'CustomerName'</w:t>
      </w:r>
      <w:r w:rsidRPr="00276D1F">
        <w:rPr>
          <w:rStyle w:val="CodeHTML"/>
          <w:sz w:val="22"/>
          <w:szCs w:val="22"/>
          <w:lang w:val="en-US"/>
        </w:rPr>
        <w:t xml:space="preserve">, </w:t>
      </w:r>
      <w:r w:rsidRPr="00276D1F">
        <w:rPr>
          <w:rStyle w:val="hljs-string"/>
          <w:sz w:val="22"/>
          <w:szCs w:val="22"/>
          <w:lang w:val="en-US"/>
        </w:rPr>
        <w:t>'Email'</w:t>
      </w:r>
      <w:r w:rsidRPr="00276D1F">
        <w:rPr>
          <w:rStyle w:val="CodeHTML"/>
          <w:sz w:val="22"/>
          <w:szCs w:val="22"/>
          <w:lang w:val="en-US"/>
        </w:rPr>
        <w:t>]</w:t>
      </w:r>
    </w:p>
    <w:p w14:paraId="2178055B" w14:textId="2E940D49" w:rsidR="00BF0D93" w:rsidRPr="00276D1F" w:rsidRDefault="00BF0D93" w:rsidP="00BF0D93">
      <w:pPr>
        <w:pStyle w:val="PrformatHTML"/>
        <w:rPr>
          <w:rStyle w:val="CodeHTML"/>
          <w:sz w:val="22"/>
          <w:szCs w:val="22"/>
          <w:lang w:val="en-US"/>
        </w:rPr>
      </w:pPr>
      <w:r w:rsidRPr="00276D1F">
        <w:rPr>
          <w:rStyle w:val="CodeHTML"/>
          <w:sz w:val="22"/>
          <w:szCs w:val="22"/>
          <w:lang w:val="en-US"/>
        </w:rPr>
        <w:t>print(customers.count())</w:t>
      </w:r>
    </w:p>
    <w:p w14:paraId="147243A3" w14:textId="00CE67A4" w:rsidR="00BF0D93" w:rsidRPr="00276D1F" w:rsidRDefault="00BF0D93" w:rsidP="00BF0D93">
      <w:pPr>
        <w:pStyle w:val="PrformatHTML"/>
        <w:rPr>
          <w:rStyle w:val="CodeHTML"/>
          <w:sz w:val="22"/>
          <w:szCs w:val="22"/>
          <w:lang w:val="en-US"/>
        </w:rPr>
      </w:pPr>
      <w:r w:rsidRPr="00276D1F">
        <w:rPr>
          <w:rStyle w:val="CodeHTML"/>
          <w:sz w:val="22"/>
          <w:szCs w:val="22"/>
          <w:lang w:val="en-US"/>
        </w:rPr>
        <w:t>print(customers.distinct().count())</w:t>
      </w:r>
    </w:p>
    <w:p w14:paraId="7E9973F1" w14:textId="096AA1F3" w:rsidR="00BF0D93" w:rsidRPr="00276D1F" w:rsidRDefault="00BF0D93" w:rsidP="00BF0D93">
      <w:pPr>
        <w:pStyle w:val="PrformatHTML"/>
        <w:rPr>
          <w:rStyle w:val="CodeHTML"/>
          <w:sz w:val="22"/>
          <w:szCs w:val="22"/>
          <w:lang w:val="en-US"/>
        </w:rPr>
      </w:pPr>
      <w:r w:rsidRPr="00276D1F">
        <w:rPr>
          <w:rStyle w:val="CodeHTML"/>
          <w:sz w:val="22"/>
          <w:szCs w:val="22"/>
          <w:lang w:val="en-US"/>
        </w:rPr>
        <w:t>display(customers.distinct())</w:t>
      </w:r>
    </w:p>
    <w:p w14:paraId="603217B1" w14:textId="384D5F2A" w:rsidR="005E33A3" w:rsidRPr="00E57DFB" w:rsidRDefault="004D11C6" w:rsidP="00E57DFB">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la nouvelle cellule de code et examinez les résultats. </w:t>
      </w:r>
    </w:p>
    <w:p w14:paraId="6001D970" w14:textId="7C18D862" w:rsidR="004D11C6" w:rsidRPr="004D11C6" w:rsidRDefault="004D11C6" w:rsidP="00BF0D93">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Observez les détails suivants :</w:t>
      </w:r>
    </w:p>
    <w:p w14:paraId="41FF8550" w14:textId="77777777" w:rsidR="004462A3" w:rsidRDefault="004D11C6" w:rsidP="004462A3">
      <w:pPr>
        <w:pStyle w:val="NormalWeb"/>
        <w:numPr>
          <w:ilvl w:val="0"/>
          <w:numId w:val="10"/>
        </w:numPr>
        <w:ind w:left="1276" w:hanging="283"/>
        <w:rPr>
          <w:rFonts w:ascii="Segoe UI Semibold" w:hAnsi="Segoe UI Semibold" w:cs="Segoe UI Semibold"/>
          <w:color w:val="0D0D0D" w:themeColor="text1" w:themeTint="F2"/>
        </w:rPr>
      </w:pPr>
      <w:r w:rsidRPr="004462A3">
        <w:rPr>
          <w:rFonts w:ascii="Segoe UI Semibold" w:hAnsi="Segoe UI Semibold" w:cs="Segoe UI Semibold"/>
          <w:color w:val="0D0D0D" w:themeColor="text1" w:themeTint="F2"/>
        </w:rPr>
        <w:t>Lorsque vous effectuez une opération sur une trame de données, le résultat est une nouvelle trame de données (dans ce cas, une nouvelle trame de données clients est créée en sélectionnant un sous-ensemble spécifique de colonnes à partir de la trame de données df)</w:t>
      </w:r>
    </w:p>
    <w:p w14:paraId="02AA2FEC" w14:textId="77777777" w:rsidR="004462A3" w:rsidRDefault="004D11C6" w:rsidP="004462A3">
      <w:pPr>
        <w:pStyle w:val="NormalWeb"/>
        <w:numPr>
          <w:ilvl w:val="0"/>
          <w:numId w:val="10"/>
        </w:numPr>
        <w:ind w:left="1276" w:hanging="283"/>
        <w:rPr>
          <w:rFonts w:ascii="Segoe UI Semibold" w:hAnsi="Segoe UI Semibold" w:cs="Segoe UI Semibold"/>
          <w:color w:val="0D0D0D" w:themeColor="text1" w:themeTint="F2"/>
        </w:rPr>
      </w:pPr>
      <w:r w:rsidRPr="004462A3">
        <w:rPr>
          <w:rFonts w:ascii="Segoe UI Semibold" w:hAnsi="Segoe UI Semibold" w:cs="Segoe UI Semibold"/>
          <w:color w:val="0D0D0D" w:themeColor="text1" w:themeTint="F2"/>
        </w:rPr>
        <w:t xml:space="preserve">Les dataframes fournissent des fonctions telles que </w:t>
      </w:r>
      <w:r w:rsidRPr="004462A3">
        <w:rPr>
          <w:rFonts w:ascii="Segoe UI Semibold" w:hAnsi="Segoe UI Semibold" w:cs="Segoe UI Semibold"/>
          <w:color w:val="FF0000"/>
        </w:rPr>
        <w:t>count</w:t>
      </w:r>
      <w:r w:rsidRPr="004462A3">
        <w:rPr>
          <w:rFonts w:ascii="Segoe UI Semibold" w:hAnsi="Segoe UI Semibold" w:cs="Segoe UI Semibold"/>
          <w:color w:val="0D0D0D" w:themeColor="text1" w:themeTint="F2"/>
        </w:rPr>
        <w:t xml:space="preserve"> et </w:t>
      </w:r>
      <w:r w:rsidRPr="004462A3">
        <w:rPr>
          <w:rFonts w:ascii="Segoe UI Semibold" w:hAnsi="Segoe UI Semibold" w:cs="Segoe UI Semibold"/>
          <w:color w:val="FF0000"/>
        </w:rPr>
        <w:t>distinct</w:t>
      </w:r>
      <w:r w:rsidRPr="004462A3">
        <w:rPr>
          <w:rFonts w:ascii="Segoe UI Semibold" w:hAnsi="Segoe UI Semibold" w:cs="Segoe UI Semibold"/>
          <w:color w:val="0D0D0D" w:themeColor="text1" w:themeTint="F2"/>
        </w:rPr>
        <w:t xml:space="preserve"> qui peuvent être utilisées pour résumer et filtrer les données qu'elles contiennent.</w:t>
      </w:r>
    </w:p>
    <w:p w14:paraId="55FD2CC0" w14:textId="77777777" w:rsidR="004462A3" w:rsidRPr="004462A3" w:rsidRDefault="004D11C6" w:rsidP="004462A3">
      <w:pPr>
        <w:pStyle w:val="NormalWeb"/>
        <w:numPr>
          <w:ilvl w:val="0"/>
          <w:numId w:val="10"/>
        </w:numPr>
        <w:ind w:left="1276" w:hanging="283"/>
        <w:rPr>
          <w:rFonts w:ascii="Segoe UI Semibold" w:hAnsi="Segoe UI Semibold" w:cs="Segoe UI Semibold"/>
          <w:color w:val="FF0000"/>
        </w:rPr>
      </w:pPr>
      <w:r w:rsidRPr="004462A3">
        <w:rPr>
          <w:rFonts w:ascii="Segoe UI Semibold" w:hAnsi="Segoe UI Semibold" w:cs="Segoe UI Semibold"/>
          <w:color w:val="0D0D0D" w:themeColor="text1" w:themeTint="F2"/>
        </w:rPr>
        <w:t xml:space="preserve">La syntaxe </w:t>
      </w:r>
      <w:r w:rsidRPr="004462A3">
        <w:rPr>
          <w:rFonts w:ascii="Segoe UI Semibold" w:hAnsi="Segoe UI Semibold" w:cs="Segoe UI Semibold"/>
          <w:color w:val="FF0000"/>
        </w:rPr>
        <w:t>dataframe['Field1', 'Field2', ...]</w:t>
      </w:r>
      <w:r w:rsidRPr="004462A3">
        <w:rPr>
          <w:rFonts w:ascii="Segoe UI Semibold" w:hAnsi="Segoe UI Semibold" w:cs="Segoe UI Semibold"/>
          <w:color w:val="0D0D0D" w:themeColor="text1" w:themeTint="F2"/>
        </w:rPr>
        <w:t xml:space="preserve"> est un raccourci pour définir un sous-ensemble de colonne. </w:t>
      </w:r>
    </w:p>
    <w:p w14:paraId="6CAAAE8C" w14:textId="77777777" w:rsidR="004D11C6" w:rsidRDefault="004D11C6" w:rsidP="004462A3">
      <w:pPr>
        <w:pStyle w:val="NormalWeb"/>
        <w:numPr>
          <w:ilvl w:val="0"/>
          <w:numId w:val="10"/>
        </w:numPr>
        <w:ind w:left="1276" w:hanging="283"/>
        <w:rPr>
          <w:rFonts w:ascii="Segoe UI Semibold" w:hAnsi="Segoe UI Semibold" w:cs="Segoe UI Semibold"/>
          <w:color w:val="FF0000"/>
        </w:rPr>
      </w:pPr>
      <w:r w:rsidRPr="004462A3">
        <w:rPr>
          <w:rFonts w:ascii="Segoe UI Semibold" w:hAnsi="Segoe UI Semibold" w:cs="Segoe UI Semibold"/>
          <w:color w:val="0D0D0D" w:themeColor="text1" w:themeTint="F2"/>
        </w:rPr>
        <w:t xml:space="preserve">Vous pouvez également utiliser la méthode </w:t>
      </w:r>
      <w:r w:rsidRPr="004462A3">
        <w:rPr>
          <w:rFonts w:ascii="Segoe UI Semibold" w:hAnsi="Segoe UI Semibold" w:cs="Segoe UI Semibold"/>
          <w:color w:val="FF0000"/>
        </w:rPr>
        <w:t>select</w:t>
      </w:r>
      <w:r w:rsidRPr="004462A3">
        <w:rPr>
          <w:rFonts w:ascii="Segoe UI Semibold" w:hAnsi="Segoe UI Semibold" w:cs="Segoe UI Semibold"/>
          <w:color w:val="0D0D0D" w:themeColor="text1" w:themeTint="F2"/>
        </w:rPr>
        <w:t xml:space="preserve">, de sorte que la première ligne du code ci-dessus pourrait être écrite comme </w:t>
      </w:r>
      <w:r w:rsidRPr="004462A3">
        <w:rPr>
          <w:rFonts w:ascii="Segoe UI Semibold" w:hAnsi="Segoe UI Semibold" w:cs="Segoe UI Semibold"/>
          <w:color w:val="FF0000"/>
        </w:rPr>
        <w:t>clients = df.select("CustomerName", "Email")</w:t>
      </w:r>
    </w:p>
    <w:p w14:paraId="6AF717CF" w14:textId="1847ED39" w:rsidR="00147DA0" w:rsidRPr="004462A3" w:rsidRDefault="00E57DFB" w:rsidP="00147DA0">
      <w:pPr>
        <w:pStyle w:val="NormalWeb"/>
        <w:rPr>
          <w:rFonts w:ascii="Segoe UI Semibold" w:hAnsi="Segoe UI Semibold" w:cs="Segoe UI Semibold"/>
          <w:color w:val="FF0000"/>
        </w:rPr>
      </w:pPr>
      <w:r>
        <w:rPr>
          <w:rFonts w:ascii="Segoe UI Semibold" w:hAnsi="Segoe UI Semibold" w:cs="Segoe UI Semibold"/>
          <w:noProof/>
          <w:color w:val="FF0000"/>
        </w:rPr>
        <w:lastRenderedPageBreak/>
        <w:drawing>
          <wp:inline distT="0" distB="0" distL="0" distR="0" wp14:anchorId="1A646546" wp14:editId="26F278A8">
            <wp:extent cx="2964180" cy="3212853"/>
            <wp:effectExtent l="0" t="0" r="0" b="0"/>
            <wp:docPr id="21304527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52791" name="Image 2130452791"/>
                    <pic:cNvPicPr/>
                  </pic:nvPicPr>
                  <pic:blipFill>
                    <a:blip r:embed="rId16">
                      <a:extLst>
                        <a:ext uri="{28A0092B-C50C-407E-A947-70E740481C1C}">
                          <a14:useLocalDpi xmlns:a14="http://schemas.microsoft.com/office/drawing/2010/main" val="0"/>
                        </a:ext>
                      </a:extLst>
                    </a:blip>
                    <a:stretch>
                      <a:fillRect/>
                    </a:stretch>
                  </pic:blipFill>
                  <pic:spPr>
                    <a:xfrm>
                      <a:off x="0" y="0"/>
                      <a:ext cx="2967980" cy="3216971"/>
                    </a:xfrm>
                    <a:prstGeom prst="rect">
                      <a:avLst/>
                    </a:prstGeom>
                  </pic:spPr>
                </pic:pic>
              </a:graphicData>
            </a:graphic>
          </wp:inline>
        </w:drawing>
      </w:r>
    </w:p>
    <w:p w14:paraId="24595038" w14:textId="77777777" w:rsidR="004D11C6" w:rsidRPr="004D11C6" w:rsidRDefault="004D11C6" w:rsidP="004462A3">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Modifiez le code comme suit :</w:t>
      </w:r>
    </w:p>
    <w:p w14:paraId="11673D1A" w14:textId="77777777" w:rsidR="004462A3" w:rsidRPr="004462A3" w:rsidRDefault="004462A3" w:rsidP="00147DA0">
      <w:pPr>
        <w:pStyle w:val="PrformatHTML"/>
        <w:rPr>
          <w:rStyle w:val="CodeHTML"/>
          <w:sz w:val="22"/>
          <w:szCs w:val="22"/>
          <w:lang w:val="en-US"/>
        </w:rPr>
      </w:pPr>
      <w:r w:rsidRPr="004462A3">
        <w:rPr>
          <w:rStyle w:val="CodeHTML"/>
          <w:sz w:val="22"/>
          <w:szCs w:val="22"/>
          <w:lang w:val="en-US"/>
        </w:rPr>
        <w:t>customers = df.select(</w:t>
      </w:r>
      <w:r w:rsidRPr="004462A3">
        <w:rPr>
          <w:rStyle w:val="hljs-string"/>
          <w:sz w:val="22"/>
          <w:szCs w:val="22"/>
          <w:lang w:val="en-US"/>
        </w:rPr>
        <w:t>"CustomerName"</w:t>
      </w:r>
      <w:r w:rsidRPr="004462A3">
        <w:rPr>
          <w:rStyle w:val="CodeHTML"/>
          <w:sz w:val="22"/>
          <w:szCs w:val="22"/>
          <w:lang w:val="en-US"/>
        </w:rPr>
        <w:t>,</w:t>
      </w:r>
      <w:r w:rsidR="00147DA0">
        <w:rPr>
          <w:rStyle w:val="CodeHTML"/>
          <w:sz w:val="22"/>
          <w:szCs w:val="22"/>
          <w:lang w:val="en-US"/>
        </w:rPr>
        <w:t xml:space="preserve"> </w:t>
      </w:r>
      <w:r w:rsidRPr="004462A3">
        <w:rPr>
          <w:rStyle w:val="hljs-string"/>
          <w:sz w:val="22"/>
          <w:szCs w:val="22"/>
          <w:lang w:val="en-US"/>
        </w:rPr>
        <w:t>"Email"</w:t>
      </w:r>
      <w:r w:rsidRPr="004462A3">
        <w:rPr>
          <w:rStyle w:val="CodeHTML"/>
          <w:sz w:val="22"/>
          <w:szCs w:val="22"/>
          <w:lang w:val="en-US"/>
        </w:rPr>
        <w:t>).where(df[</w:t>
      </w:r>
      <w:r w:rsidRPr="004462A3">
        <w:rPr>
          <w:rStyle w:val="hljs-string"/>
          <w:sz w:val="22"/>
          <w:szCs w:val="22"/>
          <w:lang w:val="en-US"/>
        </w:rPr>
        <w:t>'Item'</w:t>
      </w:r>
      <w:r w:rsidRPr="004462A3">
        <w:rPr>
          <w:rStyle w:val="CodeHTML"/>
          <w:sz w:val="22"/>
          <w:szCs w:val="22"/>
          <w:lang w:val="en-US"/>
        </w:rPr>
        <w:t>]==</w:t>
      </w:r>
      <w:r w:rsidRPr="004462A3">
        <w:rPr>
          <w:rStyle w:val="hljs-string"/>
          <w:sz w:val="22"/>
          <w:szCs w:val="22"/>
          <w:lang w:val="en-US"/>
        </w:rPr>
        <w:t>'Road-250 Red, 52'</w:t>
      </w:r>
      <w:r w:rsidRPr="004462A3">
        <w:rPr>
          <w:rStyle w:val="CodeHTML"/>
          <w:sz w:val="22"/>
          <w:szCs w:val="22"/>
          <w:lang w:val="en-US"/>
        </w:rPr>
        <w:t>)</w:t>
      </w:r>
    </w:p>
    <w:p w14:paraId="409FD03C" w14:textId="77777777" w:rsidR="004462A3" w:rsidRPr="00147DA0" w:rsidRDefault="004462A3" w:rsidP="004462A3">
      <w:pPr>
        <w:pStyle w:val="PrformatHTML"/>
        <w:rPr>
          <w:rStyle w:val="CodeHTML"/>
          <w:sz w:val="22"/>
          <w:szCs w:val="22"/>
          <w:lang w:val="en-US"/>
        </w:rPr>
      </w:pPr>
      <w:r w:rsidRPr="00147DA0">
        <w:rPr>
          <w:rStyle w:val="CodeHTML"/>
          <w:sz w:val="22"/>
          <w:szCs w:val="22"/>
          <w:lang w:val="en-US"/>
        </w:rPr>
        <w:t>print(customers.count())</w:t>
      </w:r>
    </w:p>
    <w:p w14:paraId="4E0453B4" w14:textId="77777777" w:rsidR="004462A3" w:rsidRPr="00147DA0" w:rsidRDefault="004462A3" w:rsidP="004462A3">
      <w:pPr>
        <w:pStyle w:val="PrformatHTML"/>
        <w:rPr>
          <w:rStyle w:val="CodeHTML"/>
          <w:sz w:val="22"/>
          <w:szCs w:val="22"/>
          <w:lang w:val="en-US"/>
        </w:rPr>
      </w:pPr>
      <w:r w:rsidRPr="00147DA0">
        <w:rPr>
          <w:rStyle w:val="CodeHTML"/>
          <w:sz w:val="22"/>
          <w:szCs w:val="22"/>
          <w:lang w:val="en-US"/>
        </w:rPr>
        <w:t>print(customers.distinct().count())</w:t>
      </w:r>
    </w:p>
    <w:p w14:paraId="170C0C4A" w14:textId="77777777" w:rsidR="004462A3" w:rsidRPr="004462A3" w:rsidRDefault="004462A3" w:rsidP="004462A3">
      <w:pPr>
        <w:pStyle w:val="PrformatHTML"/>
        <w:rPr>
          <w:rStyle w:val="CodeHTML"/>
          <w:sz w:val="22"/>
          <w:szCs w:val="22"/>
        </w:rPr>
      </w:pPr>
      <w:r w:rsidRPr="004462A3">
        <w:rPr>
          <w:rStyle w:val="CodeHTML"/>
          <w:sz w:val="22"/>
          <w:szCs w:val="22"/>
        </w:rPr>
        <w:t>display(customers.distinct())</w:t>
      </w:r>
    </w:p>
    <w:p w14:paraId="44403BF0" w14:textId="77777777" w:rsidR="00355B6B" w:rsidRDefault="004D11C6" w:rsidP="00355B6B">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le code modifié pour afficher les clients qui ont acheté le produit </w:t>
      </w:r>
      <w:r w:rsidRPr="00355B6B">
        <w:rPr>
          <w:rFonts w:ascii="Segoe UI Semibold" w:hAnsi="Segoe UI Semibold" w:cs="Segoe UI Semibold"/>
          <w:color w:val="FF0000"/>
        </w:rPr>
        <w:t>Road-250 Red, 52</w:t>
      </w:r>
      <w:r w:rsidRPr="004D11C6">
        <w:rPr>
          <w:rFonts w:ascii="Segoe UI Semibold" w:hAnsi="Segoe UI Semibold" w:cs="Segoe UI Semibold"/>
          <w:color w:val="0D0D0D" w:themeColor="text1" w:themeTint="F2"/>
        </w:rPr>
        <w:t xml:space="preserve">. </w:t>
      </w:r>
    </w:p>
    <w:p w14:paraId="6F4843D8" w14:textId="77777777" w:rsidR="004D11C6" w:rsidRPr="004D11C6" w:rsidRDefault="004D11C6" w:rsidP="00355B6B">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Notez que vous pouvez "chaîner" plusieurs fonctions ensemble afin que la sortie d'une fonction devienne l'entrée de la suivante - dans ce cas, la trame de données créée par la méthode </w:t>
      </w:r>
      <w:r w:rsidRPr="00355B6B">
        <w:rPr>
          <w:rFonts w:ascii="Segoe UI Semibold" w:hAnsi="Segoe UI Semibold" w:cs="Segoe UI Semibold"/>
          <w:color w:val="FF0000"/>
        </w:rPr>
        <w:t>select</w:t>
      </w:r>
      <w:r w:rsidRPr="004D11C6">
        <w:rPr>
          <w:rFonts w:ascii="Segoe UI Semibold" w:hAnsi="Segoe UI Semibold" w:cs="Segoe UI Semibold"/>
          <w:color w:val="0D0D0D" w:themeColor="text1" w:themeTint="F2"/>
        </w:rPr>
        <w:t xml:space="preserve"> est la trame de données source de la méthode </w:t>
      </w:r>
      <w:r w:rsidRPr="00355B6B">
        <w:rPr>
          <w:rFonts w:ascii="Segoe UI Semibold" w:hAnsi="Segoe UI Semibold" w:cs="Segoe UI Semibold"/>
          <w:color w:val="FF0000"/>
        </w:rPr>
        <w:t>where</w:t>
      </w:r>
      <w:r w:rsidRPr="004D11C6">
        <w:rPr>
          <w:rFonts w:ascii="Segoe UI Semibold" w:hAnsi="Segoe UI Semibold" w:cs="Segoe UI Semibold"/>
          <w:color w:val="0D0D0D" w:themeColor="text1" w:themeTint="F2"/>
        </w:rPr>
        <w:t xml:space="preserve"> qui est utilisée pour appliquer les critères de filtrage .</w:t>
      </w:r>
    </w:p>
    <w:p w14:paraId="425FB79F" w14:textId="1CE7D072" w:rsidR="004D11C6" w:rsidRPr="004D11C6" w:rsidRDefault="00E57DFB"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04347298" wp14:editId="179E3C82">
            <wp:extent cx="3886200" cy="3046161"/>
            <wp:effectExtent l="0" t="0" r="0" b="0"/>
            <wp:docPr id="1175695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7" name="Image 11756957"/>
                    <pic:cNvPicPr/>
                  </pic:nvPicPr>
                  <pic:blipFill>
                    <a:blip r:embed="rId17">
                      <a:extLst>
                        <a:ext uri="{28A0092B-C50C-407E-A947-70E740481C1C}">
                          <a14:useLocalDpi xmlns:a14="http://schemas.microsoft.com/office/drawing/2010/main" val="0"/>
                        </a:ext>
                      </a:extLst>
                    </a:blip>
                    <a:stretch>
                      <a:fillRect/>
                    </a:stretch>
                  </pic:blipFill>
                  <pic:spPr>
                    <a:xfrm>
                      <a:off x="0" y="0"/>
                      <a:ext cx="3893994" cy="3052270"/>
                    </a:xfrm>
                    <a:prstGeom prst="rect">
                      <a:avLst/>
                    </a:prstGeom>
                  </pic:spPr>
                </pic:pic>
              </a:graphicData>
            </a:graphic>
          </wp:inline>
        </w:drawing>
      </w:r>
    </w:p>
    <w:p w14:paraId="6D1415DE" w14:textId="77777777" w:rsidR="004D11C6" w:rsidRPr="00214A7D" w:rsidRDefault="004D11C6" w:rsidP="00214A7D">
      <w:pPr>
        <w:pStyle w:val="NormalWeb"/>
        <w:rPr>
          <w:rFonts w:ascii="Segoe UI Semibold" w:hAnsi="Segoe UI Semibold" w:cs="Segoe UI Semibold"/>
          <w:color w:val="00B0F0"/>
          <w:sz w:val="28"/>
          <w:szCs w:val="28"/>
        </w:rPr>
      </w:pPr>
      <w:r w:rsidRPr="00214A7D">
        <w:rPr>
          <w:rFonts w:ascii="Segoe UI Semibold" w:hAnsi="Segoe UI Semibold" w:cs="Segoe UI Semibold"/>
          <w:color w:val="00B0F0"/>
          <w:sz w:val="28"/>
          <w:szCs w:val="28"/>
        </w:rPr>
        <w:t>Agréger et regrouper les données dans un</w:t>
      </w:r>
      <w:r w:rsidR="00214A7D">
        <w:rPr>
          <w:rFonts w:ascii="Segoe UI Semibold" w:hAnsi="Segoe UI Semibold" w:cs="Segoe UI Semibold"/>
          <w:color w:val="00B0F0"/>
          <w:sz w:val="28"/>
          <w:szCs w:val="28"/>
        </w:rPr>
        <w:t xml:space="preserve">e </w:t>
      </w:r>
      <w:r w:rsidRPr="00214A7D">
        <w:rPr>
          <w:rFonts w:ascii="Segoe UI Semibold" w:hAnsi="Segoe UI Semibold" w:cs="Segoe UI Semibold"/>
          <w:color w:val="00B0F0"/>
          <w:sz w:val="28"/>
          <w:szCs w:val="28"/>
        </w:rPr>
        <w:t>trame de données</w:t>
      </w:r>
    </w:p>
    <w:p w14:paraId="3697CDF3" w14:textId="77777777" w:rsidR="004D11C6" w:rsidRPr="004D11C6" w:rsidRDefault="004D11C6" w:rsidP="00602AFE">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602AFE">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78C4B71E" w14:textId="77777777" w:rsidR="00602AFE" w:rsidRPr="00602AFE" w:rsidRDefault="00602AFE" w:rsidP="00602AFE">
      <w:pPr>
        <w:pStyle w:val="PrformatHTML"/>
        <w:rPr>
          <w:rStyle w:val="CodeHTML"/>
          <w:sz w:val="22"/>
          <w:szCs w:val="22"/>
          <w:lang w:val="en-US"/>
        </w:rPr>
      </w:pPr>
      <w:r w:rsidRPr="00602AFE">
        <w:rPr>
          <w:rStyle w:val="CodeHTML"/>
          <w:sz w:val="22"/>
          <w:szCs w:val="22"/>
          <w:lang w:val="en-US"/>
        </w:rPr>
        <w:t>productSales = df.select(</w:t>
      </w:r>
      <w:r w:rsidRPr="00602AFE">
        <w:rPr>
          <w:rStyle w:val="hljs-string"/>
          <w:sz w:val="22"/>
          <w:szCs w:val="22"/>
          <w:lang w:val="en-US"/>
        </w:rPr>
        <w:t>"Item"</w:t>
      </w:r>
      <w:r w:rsidRPr="00602AFE">
        <w:rPr>
          <w:rStyle w:val="CodeHTML"/>
          <w:sz w:val="22"/>
          <w:szCs w:val="22"/>
          <w:lang w:val="en-US"/>
        </w:rPr>
        <w:t xml:space="preserve">, </w:t>
      </w:r>
      <w:r w:rsidRPr="00602AFE">
        <w:rPr>
          <w:rStyle w:val="hljs-string"/>
          <w:sz w:val="22"/>
          <w:szCs w:val="22"/>
          <w:lang w:val="en-US"/>
        </w:rPr>
        <w:t>"Quantity"</w:t>
      </w:r>
      <w:r w:rsidRPr="00602AFE">
        <w:rPr>
          <w:rStyle w:val="CodeHTML"/>
          <w:sz w:val="22"/>
          <w:szCs w:val="22"/>
          <w:lang w:val="en-US"/>
        </w:rPr>
        <w:t>).groupBy(</w:t>
      </w:r>
      <w:r w:rsidRPr="00602AFE">
        <w:rPr>
          <w:rStyle w:val="hljs-string"/>
          <w:sz w:val="22"/>
          <w:szCs w:val="22"/>
          <w:lang w:val="en-US"/>
        </w:rPr>
        <w:t>"Item"</w:t>
      </w:r>
      <w:r w:rsidRPr="00602AFE">
        <w:rPr>
          <w:rStyle w:val="CodeHTML"/>
          <w:sz w:val="22"/>
          <w:szCs w:val="22"/>
          <w:lang w:val="en-US"/>
        </w:rPr>
        <w:t>).sum()</w:t>
      </w:r>
    </w:p>
    <w:p w14:paraId="2DB203EB" w14:textId="4D992C4D" w:rsidR="00602AFE" w:rsidRPr="00602AFE" w:rsidRDefault="00602AFE" w:rsidP="00602AFE">
      <w:pPr>
        <w:pStyle w:val="PrformatHTML"/>
        <w:rPr>
          <w:rStyle w:val="CodeHTML"/>
          <w:sz w:val="22"/>
          <w:szCs w:val="22"/>
        </w:rPr>
      </w:pPr>
      <w:r w:rsidRPr="00602AFE">
        <w:rPr>
          <w:rStyle w:val="CodeHTML"/>
          <w:sz w:val="22"/>
          <w:szCs w:val="22"/>
        </w:rPr>
        <w:t>display(productSales)</w:t>
      </w:r>
    </w:p>
    <w:p w14:paraId="214D1854" w14:textId="77777777" w:rsidR="004D11C6" w:rsidRPr="004D11C6" w:rsidRDefault="004D11C6" w:rsidP="00D10156">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la cellule de code que vous avez ajoutée et notez que les résultats affichent la somme des quantités de commande regroupées par produit. La méthode </w:t>
      </w:r>
      <w:r w:rsidRPr="00D10156">
        <w:rPr>
          <w:rFonts w:ascii="Segoe UI Semibold" w:hAnsi="Segoe UI Semibold" w:cs="Segoe UI Semibold"/>
          <w:color w:val="FF0000"/>
        </w:rPr>
        <w:t>groupBy</w:t>
      </w:r>
      <w:r w:rsidRPr="004D11C6">
        <w:rPr>
          <w:rFonts w:ascii="Segoe UI Semibold" w:hAnsi="Segoe UI Semibold" w:cs="Segoe UI Semibold"/>
          <w:color w:val="0D0D0D" w:themeColor="text1" w:themeTint="F2"/>
        </w:rPr>
        <w:t xml:space="preserve"> regroupe les lignes par </w:t>
      </w:r>
      <w:r w:rsidRPr="00D10156">
        <w:rPr>
          <w:rFonts w:ascii="Segoe UI Semibold" w:hAnsi="Segoe UI Semibold" w:cs="Segoe UI Semibold"/>
          <w:color w:val="FF0000"/>
        </w:rPr>
        <w:t>Item</w:t>
      </w:r>
      <w:r w:rsidRPr="004D11C6">
        <w:rPr>
          <w:rFonts w:ascii="Segoe UI Semibold" w:hAnsi="Segoe UI Semibold" w:cs="Segoe UI Semibold"/>
          <w:color w:val="0D0D0D" w:themeColor="text1" w:themeTint="F2"/>
        </w:rPr>
        <w:t xml:space="preserve">, et la fonction d'agrégation </w:t>
      </w:r>
      <w:r w:rsidRPr="00D10156">
        <w:rPr>
          <w:rFonts w:ascii="Segoe UI Semibold" w:hAnsi="Segoe UI Semibold" w:cs="Segoe UI Semibold"/>
          <w:color w:val="FF0000"/>
        </w:rPr>
        <w:t>sum</w:t>
      </w:r>
      <w:r w:rsidRPr="004D11C6">
        <w:rPr>
          <w:rFonts w:ascii="Segoe UI Semibold" w:hAnsi="Segoe UI Semibold" w:cs="Segoe UI Semibold"/>
          <w:color w:val="0D0D0D" w:themeColor="text1" w:themeTint="F2"/>
        </w:rPr>
        <w:t xml:space="preserve"> est appliquée à toutes les colonnes numériques restantes (dans ce cas, </w:t>
      </w:r>
      <w:r w:rsidRPr="00D10156">
        <w:rPr>
          <w:rFonts w:ascii="Segoe UI Semibold" w:hAnsi="Segoe UI Semibold" w:cs="Segoe UI Semibold"/>
          <w:color w:val="FF0000"/>
        </w:rPr>
        <w:t>Quantity</w:t>
      </w:r>
      <w:r w:rsidRPr="004D11C6">
        <w:rPr>
          <w:rFonts w:ascii="Segoe UI Semibold" w:hAnsi="Segoe UI Semibold" w:cs="Segoe UI Semibold"/>
          <w:color w:val="0D0D0D" w:themeColor="text1" w:themeTint="F2"/>
        </w:rPr>
        <w:t>)</w:t>
      </w:r>
    </w:p>
    <w:p w14:paraId="25AB0CB5" w14:textId="1598F66C" w:rsidR="004D11C6" w:rsidRPr="004D11C6" w:rsidRDefault="0097736E"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8324DF9" wp14:editId="68D27033">
            <wp:extent cx="3215640" cy="2862827"/>
            <wp:effectExtent l="0" t="0" r="0" b="0"/>
            <wp:docPr id="30288827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88275" name="Image 302888275"/>
                    <pic:cNvPicPr/>
                  </pic:nvPicPr>
                  <pic:blipFill>
                    <a:blip r:embed="rId18">
                      <a:extLst>
                        <a:ext uri="{28A0092B-C50C-407E-A947-70E740481C1C}">
                          <a14:useLocalDpi xmlns:a14="http://schemas.microsoft.com/office/drawing/2010/main" val="0"/>
                        </a:ext>
                      </a:extLst>
                    </a:blip>
                    <a:stretch>
                      <a:fillRect/>
                    </a:stretch>
                  </pic:blipFill>
                  <pic:spPr>
                    <a:xfrm>
                      <a:off x="0" y="0"/>
                      <a:ext cx="3222205" cy="2868672"/>
                    </a:xfrm>
                    <a:prstGeom prst="rect">
                      <a:avLst/>
                    </a:prstGeom>
                  </pic:spPr>
                </pic:pic>
              </a:graphicData>
            </a:graphic>
          </wp:inline>
        </w:drawing>
      </w:r>
    </w:p>
    <w:p w14:paraId="2E134C74" w14:textId="77777777" w:rsidR="004D11C6" w:rsidRPr="004D11C6" w:rsidRDefault="004D11C6" w:rsidP="00D10156">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lastRenderedPageBreak/>
        <w:t xml:space="preserve">Ajoutez une autre nouvelle cellule de code au </w:t>
      </w:r>
      <w:r w:rsidR="00D10156">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3568C9AB" w14:textId="77777777" w:rsidR="00D10156" w:rsidRPr="00D10156" w:rsidRDefault="00D10156" w:rsidP="00D10156">
      <w:pPr>
        <w:pStyle w:val="PrformatHTML"/>
        <w:rPr>
          <w:rStyle w:val="CodeHTML"/>
          <w:sz w:val="22"/>
          <w:szCs w:val="22"/>
          <w:lang w:val="en-US"/>
        </w:rPr>
      </w:pPr>
      <w:r w:rsidRPr="00D10156">
        <w:rPr>
          <w:rStyle w:val="CodeHTML"/>
          <w:sz w:val="22"/>
          <w:szCs w:val="22"/>
          <w:lang w:val="en-US"/>
        </w:rPr>
        <w:t>yearlySales = df.select(year(</w:t>
      </w:r>
      <w:r w:rsidRPr="00D10156">
        <w:rPr>
          <w:rStyle w:val="hljs-string"/>
          <w:sz w:val="22"/>
          <w:szCs w:val="22"/>
          <w:lang w:val="en-US"/>
        </w:rPr>
        <w:t>"OrderDate"</w:t>
      </w:r>
      <w:r w:rsidRPr="00D10156">
        <w:rPr>
          <w:rStyle w:val="CodeHTML"/>
          <w:sz w:val="22"/>
          <w:szCs w:val="22"/>
          <w:lang w:val="en-US"/>
        </w:rPr>
        <w:t>).alias(</w:t>
      </w:r>
      <w:r w:rsidRPr="00D10156">
        <w:rPr>
          <w:rStyle w:val="hljs-string"/>
          <w:sz w:val="22"/>
          <w:szCs w:val="22"/>
          <w:lang w:val="en-US"/>
        </w:rPr>
        <w:t>"Year"</w:t>
      </w:r>
      <w:r w:rsidRPr="00D10156">
        <w:rPr>
          <w:rStyle w:val="CodeHTML"/>
          <w:sz w:val="22"/>
          <w:szCs w:val="22"/>
          <w:lang w:val="en-US"/>
        </w:rPr>
        <w:t>)).groupBy(</w:t>
      </w:r>
      <w:r w:rsidRPr="00D10156">
        <w:rPr>
          <w:rStyle w:val="hljs-string"/>
          <w:sz w:val="22"/>
          <w:szCs w:val="22"/>
          <w:lang w:val="en-US"/>
        </w:rPr>
        <w:t>"Year"</w:t>
      </w:r>
      <w:r w:rsidRPr="00D10156">
        <w:rPr>
          <w:rStyle w:val="CodeHTML"/>
          <w:sz w:val="22"/>
          <w:szCs w:val="22"/>
          <w:lang w:val="en-US"/>
        </w:rPr>
        <w:t>).count().orderBy(</w:t>
      </w:r>
      <w:r w:rsidRPr="00D10156">
        <w:rPr>
          <w:rStyle w:val="hljs-string"/>
          <w:sz w:val="22"/>
          <w:szCs w:val="22"/>
          <w:lang w:val="en-US"/>
        </w:rPr>
        <w:t>"Year"</w:t>
      </w:r>
      <w:r w:rsidRPr="00D10156">
        <w:rPr>
          <w:rStyle w:val="CodeHTML"/>
          <w:sz w:val="22"/>
          <w:szCs w:val="22"/>
          <w:lang w:val="en-US"/>
        </w:rPr>
        <w:t>)</w:t>
      </w:r>
    </w:p>
    <w:p w14:paraId="100D828F" w14:textId="08455660" w:rsidR="00D10156" w:rsidRDefault="00D10156" w:rsidP="00D10156">
      <w:pPr>
        <w:pStyle w:val="PrformatHTML"/>
        <w:rPr>
          <w:rStyle w:val="CodeHTML"/>
          <w:sz w:val="22"/>
          <w:szCs w:val="22"/>
        </w:rPr>
      </w:pPr>
      <w:r w:rsidRPr="00D10156">
        <w:rPr>
          <w:rStyle w:val="CodeHTML"/>
          <w:sz w:val="22"/>
          <w:szCs w:val="22"/>
        </w:rPr>
        <w:t>display(yearlySales)</w:t>
      </w:r>
    </w:p>
    <w:p w14:paraId="71566ED4" w14:textId="77777777" w:rsidR="004D11C6" w:rsidRPr="004D11C6" w:rsidRDefault="004D11C6" w:rsidP="00D10156">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la cellule de code que vous avez ajoutée et notez que les résultats indiquent le nombre de commandes client par an. Notez que la méthode </w:t>
      </w:r>
      <w:r w:rsidRPr="00FE7495">
        <w:rPr>
          <w:rFonts w:ascii="Segoe UI Semibold" w:hAnsi="Segoe UI Semibold" w:cs="Segoe UI Semibold"/>
          <w:color w:val="FF0000"/>
        </w:rPr>
        <w:t>select</w:t>
      </w:r>
      <w:r w:rsidRPr="004D11C6">
        <w:rPr>
          <w:rFonts w:ascii="Segoe UI Semibold" w:hAnsi="Segoe UI Semibold" w:cs="Segoe UI Semibold"/>
          <w:color w:val="0D0D0D" w:themeColor="text1" w:themeTint="F2"/>
        </w:rPr>
        <w:t xml:space="preserve"> inclut une fonction SQL year pour extraire le composant year du champ OrderDate, puis une méthode alias est utilisée pour attribuer un nom de colonne à la valeur </w:t>
      </w:r>
      <w:r w:rsidRPr="00FE7495">
        <w:rPr>
          <w:rFonts w:ascii="Segoe UI Semibold" w:hAnsi="Segoe UI Semibold" w:cs="Segoe UI Semibold"/>
          <w:color w:val="FF0000"/>
        </w:rPr>
        <w:t>year</w:t>
      </w:r>
      <w:r w:rsidRPr="004D11C6">
        <w:rPr>
          <w:rFonts w:ascii="Segoe UI Semibold" w:hAnsi="Segoe UI Semibold" w:cs="Segoe UI Semibold"/>
          <w:color w:val="0D0D0D" w:themeColor="text1" w:themeTint="F2"/>
        </w:rPr>
        <w:t xml:space="preserve"> extraite. Les données sont ensuite regroupées par la colonne </w:t>
      </w:r>
      <w:r w:rsidRPr="00FE7495">
        <w:rPr>
          <w:rFonts w:ascii="Segoe UI Semibold" w:hAnsi="Segoe UI Semibold" w:cs="Segoe UI Semibold"/>
          <w:color w:val="FF0000"/>
        </w:rPr>
        <w:t>Year</w:t>
      </w:r>
      <w:r w:rsidRPr="004D11C6">
        <w:rPr>
          <w:rFonts w:ascii="Segoe UI Semibold" w:hAnsi="Segoe UI Semibold" w:cs="Segoe UI Semibold"/>
          <w:color w:val="0D0D0D" w:themeColor="text1" w:themeTint="F2"/>
        </w:rPr>
        <w:t xml:space="preserve"> dérivée et le nombre de lignes dans chaque groupe est calculé avant que la méthode </w:t>
      </w:r>
      <w:r w:rsidRPr="00FE7495">
        <w:rPr>
          <w:rFonts w:ascii="Segoe UI Semibold" w:hAnsi="Segoe UI Semibold" w:cs="Segoe UI Semibold"/>
          <w:color w:val="FF0000"/>
        </w:rPr>
        <w:t>orderBy</w:t>
      </w:r>
      <w:r w:rsidRPr="004D11C6">
        <w:rPr>
          <w:rFonts w:ascii="Segoe UI Semibold" w:hAnsi="Segoe UI Semibold" w:cs="Segoe UI Semibold"/>
          <w:color w:val="0D0D0D" w:themeColor="text1" w:themeTint="F2"/>
        </w:rPr>
        <w:t xml:space="preserve"> ne soit finalement utilisée pour trier le dataframe résultant.</w:t>
      </w:r>
    </w:p>
    <w:p w14:paraId="1BE6B4C7" w14:textId="506039F2" w:rsidR="004D11C6" w:rsidRPr="004D11C6" w:rsidRDefault="00E55909"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69BD288" wp14:editId="57542860">
            <wp:extent cx="4815840" cy="1673759"/>
            <wp:effectExtent l="0" t="0" r="0" b="0"/>
            <wp:docPr id="162224339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43395" name="Image 1622243395"/>
                    <pic:cNvPicPr/>
                  </pic:nvPicPr>
                  <pic:blipFill>
                    <a:blip r:embed="rId19">
                      <a:extLst>
                        <a:ext uri="{28A0092B-C50C-407E-A947-70E740481C1C}">
                          <a14:useLocalDpi xmlns:a14="http://schemas.microsoft.com/office/drawing/2010/main" val="0"/>
                        </a:ext>
                      </a:extLst>
                    </a:blip>
                    <a:stretch>
                      <a:fillRect/>
                    </a:stretch>
                  </pic:blipFill>
                  <pic:spPr>
                    <a:xfrm>
                      <a:off x="0" y="0"/>
                      <a:ext cx="4824184" cy="1676659"/>
                    </a:xfrm>
                    <a:prstGeom prst="rect">
                      <a:avLst/>
                    </a:prstGeom>
                  </pic:spPr>
                </pic:pic>
              </a:graphicData>
            </a:graphic>
          </wp:inline>
        </w:drawing>
      </w:r>
    </w:p>
    <w:p w14:paraId="7CB1F036" w14:textId="77777777" w:rsidR="004D11C6" w:rsidRPr="00FE7495" w:rsidRDefault="004D11C6" w:rsidP="004D11C6">
      <w:pPr>
        <w:pStyle w:val="NormalWeb"/>
        <w:rPr>
          <w:rFonts w:ascii="Segoe UI Semibold" w:hAnsi="Segoe UI Semibold" w:cs="Segoe UI Semibold"/>
          <w:color w:val="00B0F0"/>
          <w:sz w:val="28"/>
          <w:szCs w:val="28"/>
        </w:rPr>
      </w:pPr>
      <w:r w:rsidRPr="00FE7495">
        <w:rPr>
          <w:rFonts w:ascii="Segoe UI Semibold" w:hAnsi="Segoe UI Semibold" w:cs="Segoe UI Semibold"/>
          <w:color w:val="00B0F0"/>
          <w:sz w:val="28"/>
          <w:szCs w:val="28"/>
        </w:rPr>
        <w:t>Interroger des données à l'aide de Spark SQL</w:t>
      </w:r>
    </w:p>
    <w:p w14:paraId="5159311E"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Comme vous l'avez vu, les méthodes natives de l'objet dataframe vous permettent d'interroger et d'analyser les données assez efficacement. Cependant, de nombreux analystes de données sont plus à l'aise avec la syntaxe SQL. Spark SQL est une API de langage SQL dans Spark que vous pouvez utiliser pour exécuter des instructions SQL ou même conserver des données dans des tables relationnelles.</w:t>
      </w:r>
    </w:p>
    <w:p w14:paraId="65BE1C25" w14:textId="77777777" w:rsidR="004D11C6" w:rsidRPr="00FE7495" w:rsidRDefault="004D11C6" w:rsidP="004D11C6">
      <w:pPr>
        <w:pStyle w:val="NormalWeb"/>
        <w:rPr>
          <w:rFonts w:ascii="Segoe UI Semibold" w:hAnsi="Segoe UI Semibold" w:cs="Segoe UI Semibold"/>
          <w:color w:val="00B0F0"/>
          <w:sz w:val="28"/>
          <w:szCs w:val="28"/>
        </w:rPr>
      </w:pPr>
      <w:r w:rsidRPr="00FE7495">
        <w:rPr>
          <w:rFonts w:ascii="Segoe UI Semibold" w:hAnsi="Segoe UI Semibold" w:cs="Segoe UI Semibold"/>
          <w:color w:val="00B0F0"/>
          <w:sz w:val="28"/>
          <w:szCs w:val="28"/>
        </w:rPr>
        <w:t>Utiliser Spark SQL dans le code PySpark</w:t>
      </w:r>
    </w:p>
    <w:p w14:paraId="494AA5E3" w14:textId="77777777" w:rsidR="004D11C6" w:rsidRPr="004D11C6" w:rsidRDefault="004D11C6" w:rsidP="00BB24B1">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Le langage par défaut dans les </w:t>
      </w:r>
      <w:r w:rsidR="00BB24B1">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Azure Synapse Studio est </w:t>
      </w:r>
      <w:r w:rsidRPr="00BB24B1">
        <w:rPr>
          <w:rFonts w:ascii="Segoe UI Semibold" w:hAnsi="Segoe UI Semibold" w:cs="Segoe UI Semibold"/>
          <w:color w:val="FF0000"/>
        </w:rPr>
        <w:t>PySpark</w:t>
      </w:r>
      <w:r w:rsidRPr="004D11C6">
        <w:rPr>
          <w:rFonts w:ascii="Segoe UI Semibold" w:hAnsi="Segoe UI Semibold" w:cs="Segoe UI Semibold"/>
          <w:color w:val="0D0D0D" w:themeColor="text1" w:themeTint="F2"/>
        </w:rPr>
        <w:t xml:space="preserve">, qui est un environnement d'exécution Python basé sur Spark. Dans ce runtime, vous pouvez utiliser la bibliothèque </w:t>
      </w:r>
      <w:r w:rsidRPr="00BB24B1">
        <w:rPr>
          <w:rFonts w:ascii="Segoe UI Semibold" w:hAnsi="Segoe UI Semibold" w:cs="Segoe UI Semibold"/>
          <w:color w:val="FF0000"/>
        </w:rPr>
        <w:t>spark.sql</w:t>
      </w:r>
      <w:r w:rsidRPr="004D11C6">
        <w:rPr>
          <w:rFonts w:ascii="Segoe UI Semibold" w:hAnsi="Segoe UI Semibold" w:cs="Segoe UI Semibold"/>
          <w:color w:val="0D0D0D" w:themeColor="text1" w:themeTint="F2"/>
        </w:rPr>
        <w:t xml:space="preserve"> pour intégrer la syntaxe Spark SQL dans votre code Python et travailler avec des constructions SQL telles que des tables et des vues.</w:t>
      </w:r>
    </w:p>
    <w:p w14:paraId="4FCAC543" w14:textId="77777777" w:rsidR="004D11C6" w:rsidRPr="004D11C6" w:rsidRDefault="004D11C6" w:rsidP="00BB24B1">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BB24B1">
        <w:rPr>
          <w:rFonts w:ascii="Segoe UI Semibold" w:hAnsi="Segoe UI Semibold" w:cs="Segoe UI Semibold"/>
          <w:color w:val="0D0D0D" w:themeColor="text1" w:themeTint="F2"/>
        </w:rPr>
        <w:t>Notebook</w:t>
      </w:r>
      <w:r w:rsidR="00BB24B1" w:rsidRPr="004D11C6">
        <w:rPr>
          <w:rFonts w:ascii="Segoe UI Semibold" w:hAnsi="Segoe UI Semibold" w:cs="Segoe UI Semibold"/>
          <w:color w:val="0D0D0D" w:themeColor="text1" w:themeTint="F2"/>
        </w:rPr>
        <w:t xml:space="preserve"> </w:t>
      </w:r>
      <w:r w:rsidRPr="004D11C6">
        <w:rPr>
          <w:rFonts w:ascii="Segoe UI Semibold" w:hAnsi="Segoe UI Semibold" w:cs="Segoe UI Semibold"/>
          <w:color w:val="0D0D0D" w:themeColor="text1" w:themeTint="F2"/>
        </w:rPr>
        <w:t>et saisissez-y le code suivant :</w:t>
      </w:r>
    </w:p>
    <w:p w14:paraId="30FE8657" w14:textId="77777777" w:rsidR="00BB24B1" w:rsidRPr="00BB24B1" w:rsidRDefault="00BB24B1" w:rsidP="00BB24B1">
      <w:pPr>
        <w:pStyle w:val="PrformatHTML"/>
        <w:rPr>
          <w:rStyle w:val="CodeHTML"/>
          <w:sz w:val="22"/>
          <w:szCs w:val="22"/>
          <w:lang w:val="en-US"/>
        </w:rPr>
      </w:pPr>
      <w:r w:rsidRPr="00BB24B1">
        <w:rPr>
          <w:rStyle w:val="CodeHTML"/>
          <w:sz w:val="22"/>
          <w:szCs w:val="22"/>
          <w:lang w:val="en-US"/>
        </w:rPr>
        <w:t>df.createOrReplaceTempView(</w:t>
      </w:r>
      <w:r w:rsidRPr="00BB24B1">
        <w:rPr>
          <w:rStyle w:val="hljs-string"/>
          <w:sz w:val="22"/>
          <w:szCs w:val="22"/>
          <w:lang w:val="en-US"/>
        </w:rPr>
        <w:t>"salesorders"</w:t>
      </w:r>
      <w:r w:rsidRPr="00BB24B1">
        <w:rPr>
          <w:rStyle w:val="CodeHTML"/>
          <w:sz w:val="22"/>
          <w:szCs w:val="22"/>
          <w:lang w:val="en-US"/>
        </w:rPr>
        <w:t>)</w:t>
      </w:r>
    </w:p>
    <w:p w14:paraId="2F7479C5" w14:textId="77777777" w:rsidR="00BB24B1" w:rsidRPr="00BB24B1" w:rsidRDefault="00BB24B1" w:rsidP="00BB24B1">
      <w:pPr>
        <w:pStyle w:val="PrformatHTML"/>
        <w:rPr>
          <w:rStyle w:val="CodeHTML"/>
          <w:sz w:val="22"/>
          <w:szCs w:val="22"/>
          <w:lang w:val="en-US"/>
        </w:rPr>
      </w:pPr>
    </w:p>
    <w:p w14:paraId="22703CF4" w14:textId="77777777" w:rsidR="00BB24B1" w:rsidRPr="00BB24B1" w:rsidRDefault="00BB24B1" w:rsidP="00BB24B1">
      <w:pPr>
        <w:pStyle w:val="PrformatHTML"/>
        <w:rPr>
          <w:rStyle w:val="CodeHTML"/>
          <w:sz w:val="22"/>
          <w:szCs w:val="22"/>
          <w:lang w:val="en-US"/>
        </w:rPr>
      </w:pPr>
      <w:r w:rsidRPr="00BB24B1">
        <w:rPr>
          <w:rStyle w:val="CodeHTML"/>
          <w:sz w:val="22"/>
          <w:szCs w:val="22"/>
          <w:lang w:val="en-US"/>
        </w:rPr>
        <w:lastRenderedPageBreak/>
        <w:t xml:space="preserve"> spark_df = spark.sql(</w:t>
      </w:r>
      <w:r w:rsidRPr="00BB24B1">
        <w:rPr>
          <w:rStyle w:val="hljs-string"/>
          <w:sz w:val="22"/>
          <w:szCs w:val="22"/>
          <w:lang w:val="en-US"/>
        </w:rPr>
        <w:t>"SELECT * FROM salesorders"</w:t>
      </w:r>
      <w:r w:rsidRPr="00BB24B1">
        <w:rPr>
          <w:rStyle w:val="CodeHTML"/>
          <w:sz w:val="22"/>
          <w:szCs w:val="22"/>
          <w:lang w:val="en-US"/>
        </w:rPr>
        <w:t>)</w:t>
      </w:r>
    </w:p>
    <w:p w14:paraId="46DF33EF" w14:textId="77777777" w:rsidR="00BB24B1" w:rsidRPr="00BB24B1" w:rsidRDefault="00BB24B1" w:rsidP="00BB24B1">
      <w:pPr>
        <w:pStyle w:val="PrformatHTML"/>
        <w:rPr>
          <w:rStyle w:val="CodeHTML"/>
          <w:sz w:val="22"/>
          <w:szCs w:val="22"/>
        </w:rPr>
      </w:pPr>
      <w:r w:rsidRPr="00BB24B1">
        <w:rPr>
          <w:rStyle w:val="CodeHTML"/>
          <w:sz w:val="22"/>
          <w:szCs w:val="22"/>
          <w:lang w:val="en-US"/>
        </w:rPr>
        <w:t xml:space="preserve"> </w:t>
      </w:r>
      <w:r w:rsidRPr="00BB24B1">
        <w:rPr>
          <w:rStyle w:val="CodeHTML"/>
          <w:sz w:val="22"/>
          <w:szCs w:val="22"/>
        </w:rPr>
        <w:t>display(spark_df)</w:t>
      </w:r>
    </w:p>
    <w:p w14:paraId="7BD822C0" w14:textId="77777777" w:rsidR="004D11C6" w:rsidRPr="004D11C6" w:rsidRDefault="004D11C6" w:rsidP="00BB24B1">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la cellule et examinez les résultats. Observe</w:t>
      </w:r>
      <w:r w:rsidR="006D0E46">
        <w:rPr>
          <w:rFonts w:ascii="Segoe UI Semibold" w:hAnsi="Segoe UI Semibold" w:cs="Segoe UI Semibold"/>
          <w:color w:val="0D0D0D" w:themeColor="text1" w:themeTint="F2"/>
        </w:rPr>
        <w:t>z</w:t>
      </w:r>
      <w:r w:rsidRPr="004D11C6">
        <w:rPr>
          <w:rFonts w:ascii="Segoe UI Semibold" w:hAnsi="Segoe UI Semibold" w:cs="Segoe UI Semibold"/>
          <w:color w:val="0D0D0D" w:themeColor="text1" w:themeTint="F2"/>
        </w:rPr>
        <w:t xml:space="preserve"> ceci:</w:t>
      </w:r>
    </w:p>
    <w:p w14:paraId="2DBA122B" w14:textId="77777777" w:rsidR="006F0366" w:rsidRDefault="004D11C6" w:rsidP="006D0E46">
      <w:pPr>
        <w:pStyle w:val="NormalWeb"/>
        <w:numPr>
          <w:ilvl w:val="0"/>
          <w:numId w:val="11"/>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Le code conserve les données dans le dataframe df en tant que vue temporaire nommée </w:t>
      </w:r>
      <w:r w:rsidRPr="006F0366">
        <w:rPr>
          <w:rFonts w:ascii="Segoe UI Semibold" w:hAnsi="Segoe UI Semibold" w:cs="Segoe UI Semibold"/>
          <w:color w:val="FF0000"/>
        </w:rPr>
        <w:t>salesorders</w:t>
      </w:r>
      <w:r w:rsidRPr="004D11C6">
        <w:rPr>
          <w:rFonts w:ascii="Segoe UI Semibold" w:hAnsi="Segoe UI Semibold" w:cs="Segoe UI Semibold"/>
          <w:color w:val="0D0D0D" w:themeColor="text1" w:themeTint="F2"/>
        </w:rPr>
        <w:t xml:space="preserve">. </w:t>
      </w:r>
    </w:p>
    <w:p w14:paraId="5657BD2F" w14:textId="77777777" w:rsidR="006F0366" w:rsidRDefault="004D11C6" w:rsidP="006F0366">
      <w:pPr>
        <w:pStyle w:val="NormalWeb"/>
        <w:numPr>
          <w:ilvl w:val="0"/>
          <w:numId w:val="11"/>
        </w:numPr>
        <w:rPr>
          <w:rFonts w:ascii="Segoe UI Semibold" w:hAnsi="Segoe UI Semibold" w:cs="Segoe UI Semibold"/>
          <w:color w:val="0D0D0D" w:themeColor="text1" w:themeTint="F2"/>
        </w:rPr>
      </w:pPr>
      <w:r w:rsidRPr="006F0366">
        <w:rPr>
          <w:rFonts w:ascii="Segoe UI Semibold" w:hAnsi="Segoe UI Semibold" w:cs="Segoe UI Semibold"/>
          <w:color w:val="0D0D0D" w:themeColor="text1" w:themeTint="F2"/>
        </w:rPr>
        <w:t>Spark SQL prend en charge l'utilisation de vues temporaires ou de tables persistantes comme sources pour les requêtes SQL.</w:t>
      </w:r>
    </w:p>
    <w:p w14:paraId="7F018B70" w14:textId="77777777" w:rsidR="006F0366" w:rsidRDefault="004D11C6" w:rsidP="006F0366">
      <w:pPr>
        <w:pStyle w:val="NormalWeb"/>
        <w:numPr>
          <w:ilvl w:val="0"/>
          <w:numId w:val="11"/>
        </w:numPr>
        <w:rPr>
          <w:rFonts w:ascii="Segoe UI Semibold" w:hAnsi="Segoe UI Semibold" w:cs="Segoe UI Semibold"/>
          <w:color w:val="0D0D0D" w:themeColor="text1" w:themeTint="F2"/>
        </w:rPr>
      </w:pPr>
      <w:r w:rsidRPr="006F0366">
        <w:rPr>
          <w:rFonts w:ascii="Segoe UI Semibold" w:hAnsi="Segoe UI Semibold" w:cs="Segoe UI Semibold"/>
          <w:color w:val="0D0D0D" w:themeColor="text1" w:themeTint="F2"/>
        </w:rPr>
        <w:t xml:space="preserve">La méthode </w:t>
      </w:r>
      <w:r w:rsidRPr="006F0366">
        <w:rPr>
          <w:rFonts w:ascii="Segoe UI Semibold" w:hAnsi="Segoe UI Semibold" w:cs="Segoe UI Semibold"/>
          <w:color w:val="FF0000"/>
        </w:rPr>
        <w:t>spark.sql</w:t>
      </w:r>
      <w:r w:rsidRPr="006F0366">
        <w:rPr>
          <w:rFonts w:ascii="Segoe UI Semibold" w:hAnsi="Segoe UI Semibold" w:cs="Segoe UI Semibold"/>
          <w:color w:val="0D0D0D" w:themeColor="text1" w:themeTint="F2"/>
        </w:rPr>
        <w:t xml:space="preserve"> est ensuite utilisée pour exécuter une requête SQL sur la vue des commandes.</w:t>
      </w:r>
    </w:p>
    <w:p w14:paraId="794F3FF2" w14:textId="77777777" w:rsidR="004D11C6" w:rsidRPr="006F0366" w:rsidRDefault="004D11C6" w:rsidP="006F0366">
      <w:pPr>
        <w:pStyle w:val="NormalWeb"/>
        <w:numPr>
          <w:ilvl w:val="0"/>
          <w:numId w:val="11"/>
        </w:numPr>
        <w:rPr>
          <w:rFonts w:ascii="Segoe UI Semibold" w:hAnsi="Segoe UI Semibold" w:cs="Segoe UI Semibold"/>
          <w:color w:val="0D0D0D" w:themeColor="text1" w:themeTint="F2"/>
        </w:rPr>
      </w:pPr>
      <w:r w:rsidRPr="006F0366">
        <w:rPr>
          <w:rFonts w:ascii="Segoe UI Semibold" w:hAnsi="Segoe UI Semibold" w:cs="Segoe UI Semibold"/>
          <w:color w:val="0D0D0D" w:themeColor="text1" w:themeTint="F2"/>
        </w:rPr>
        <w:t>Les résultats de la requête sont stockés dans un dataframe.</w:t>
      </w:r>
    </w:p>
    <w:p w14:paraId="70551548" w14:textId="748ABDBA" w:rsidR="004D11C6" w:rsidRPr="004D11C6" w:rsidRDefault="00E65232"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99D8927" wp14:editId="0EBEDDF8">
            <wp:extent cx="5166360" cy="2652657"/>
            <wp:effectExtent l="0" t="0" r="0" b="0"/>
            <wp:docPr id="133252574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25746" name="Image 1332525746"/>
                    <pic:cNvPicPr/>
                  </pic:nvPicPr>
                  <pic:blipFill>
                    <a:blip r:embed="rId20">
                      <a:extLst>
                        <a:ext uri="{28A0092B-C50C-407E-A947-70E740481C1C}">
                          <a14:useLocalDpi xmlns:a14="http://schemas.microsoft.com/office/drawing/2010/main" val="0"/>
                        </a:ext>
                      </a:extLst>
                    </a:blip>
                    <a:stretch>
                      <a:fillRect/>
                    </a:stretch>
                  </pic:blipFill>
                  <pic:spPr>
                    <a:xfrm>
                      <a:off x="0" y="0"/>
                      <a:ext cx="5172071" cy="2655589"/>
                    </a:xfrm>
                    <a:prstGeom prst="rect">
                      <a:avLst/>
                    </a:prstGeom>
                  </pic:spPr>
                </pic:pic>
              </a:graphicData>
            </a:graphic>
          </wp:inline>
        </w:drawing>
      </w:r>
    </w:p>
    <w:p w14:paraId="0B1E5A6E" w14:textId="77777777" w:rsidR="004D11C6" w:rsidRPr="006F0366" w:rsidRDefault="006F0366" w:rsidP="004D11C6">
      <w:pPr>
        <w:pStyle w:val="NormalWeb"/>
        <w:rPr>
          <w:rFonts w:ascii="Segoe UI Semibold" w:hAnsi="Segoe UI Semibold" w:cs="Segoe UI Semibold"/>
          <w:color w:val="00B0F0"/>
          <w:sz w:val="28"/>
          <w:szCs w:val="28"/>
        </w:rPr>
      </w:pPr>
      <w:r>
        <w:rPr>
          <w:rFonts w:ascii="Segoe UI Semibold" w:hAnsi="Segoe UI Semibold" w:cs="Segoe UI Semibold"/>
          <w:color w:val="00B0F0"/>
          <w:sz w:val="28"/>
          <w:szCs w:val="28"/>
        </w:rPr>
        <w:t>E</w:t>
      </w:r>
      <w:r w:rsidR="004D11C6" w:rsidRPr="006F0366">
        <w:rPr>
          <w:rFonts w:ascii="Segoe UI Semibold" w:hAnsi="Segoe UI Semibold" w:cs="Segoe UI Semibold"/>
          <w:color w:val="00B0F0"/>
          <w:sz w:val="28"/>
          <w:szCs w:val="28"/>
        </w:rPr>
        <w:t>xécuter du code SQL dans une cellule</w:t>
      </w:r>
    </w:p>
    <w:p w14:paraId="267FD766" w14:textId="77777777" w:rsidR="0081595D" w:rsidRDefault="004D11C6" w:rsidP="0081595D">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Bien qu'il soit utile de pouvoir intégrer des instructions SQL dans une cellule contenant du code </w:t>
      </w:r>
      <w:r w:rsidRPr="0081595D">
        <w:rPr>
          <w:rFonts w:ascii="Segoe UI Semibold" w:hAnsi="Segoe UI Semibold" w:cs="Segoe UI Semibold"/>
          <w:color w:val="FF0000"/>
        </w:rPr>
        <w:t>PySpark</w:t>
      </w:r>
      <w:r w:rsidRPr="004D11C6">
        <w:rPr>
          <w:rFonts w:ascii="Segoe UI Semibold" w:hAnsi="Segoe UI Semibold" w:cs="Segoe UI Semibold"/>
          <w:color w:val="0D0D0D" w:themeColor="text1" w:themeTint="F2"/>
        </w:rPr>
        <w:t>, les analystes de données souhaitent souvent simplement travailler directement en SQL.</w:t>
      </w:r>
    </w:p>
    <w:p w14:paraId="117728B1" w14:textId="77777777" w:rsidR="004D11C6" w:rsidRPr="004D11C6" w:rsidRDefault="004D11C6" w:rsidP="0081595D">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Ajoutez une nouvelle cellule de code au bloc-notes et saisissez-y le code suivant :</w:t>
      </w:r>
    </w:p>
    <w:p w14:paraId="2360D077" w14:textId="77777777" w:rsidR="0081595D" w:rsidRPr="003D6DC0" w:rsidRDefault="0081595D" w:rsidP="0081595D">
      <w:pPr>
        <w:pStyle w:val="PrformatHTML"/>
        <w:rPr>
          <w:rStyle w:val="CodeHTML"/>
          <w:sz w:val="22"/>
          <w:szCs w:val="22"/>
          <w:lang w:val="en-US"/>
        </w:rPr>
      </w:pPr>
      <w:r w:rsidRPr="003D6DC0">
        <w:rPr>
          <w:rStyle w:val="CodeHTML"/>
          <w:sz w:val="22"/>
          <w:szCs w:val="22"/>
          <w:lang w:val="en-US"/>
        </w:rPr>
        <w:t>%%sql</w:t>
      </w:r>
    </w:p>
    <w:p w14:paraId="542A279E" w14:textId="77777777" w:rsidR="0081595D" w:rsidRPr="0081595D" w:rsidRDefault="0081595D" w:rsidP="0081595D">
      <w:pPr>
        <w:pStyle w:val="PrformatHTML"/>
        <w:rPr>
          <w:rStyle w:val="CodeHTML"/>
          <w:sz w:val="22"/>
          <w:szCs w:val="22"/>
          <w:lang w:val="en-US"/>
        </w:rPr>
      </w:pPr>
      <w:r w:rsidRPr="0081595D">
        <w:rPr>
          <w:rStyle w:val="CodeHTML"/>
          <w:sz w:val="22"/>
          <w:szCs w:val="22"/>
          <w:lang w:val="en-US"/>
        </w:rPr>
        <w:t xml:space="preserve"> </w:t>
      </w:r>
      <w:r w:rsidRPr="0081595D">
        <w:rPr>
          <w:rStyle w:val="hljs-keyword"/>
          <w:sz w:val="22"/>
          <w:szCs w:val="22"/>
          <w:lang w:val="en-US"/>
        </w:rPr>
        <w:t>SELECT</w:t>
      </w:r>
      <w:r w:rsidRPr="0081595D">
        <w:rPr>
          <w:rStyle w:val="CodeHTML"/>
          <w:sz w:val="22"/>
          <w:szCs w:val="22"/>
          <w:lang w:val="en-US"/>
        </w:rPr>
        <w:t xml:space="preserve"> </w:t>
      </w:r>
      <w:r w:rsidRPr="0081595D">
        <w:rPr>
          <w:rStyle w:val="hljs-keyword"/>
          <w:sz w:val="22"/>
          <w:szCs w:val="22"/>
          <w:lang w:val="en-US"/>
        </w:rPr>
        <w:t>YEAR</w:t>
      </w:r>
      <w:r w:rsidRPr="0081595D">
        <w:rPr>
          <w:rStyle w:val="CodeHTML"/>
          <w:sz w:val="22"/>
          <w:szCs w:val="22"/>
          <w:lang w:val="en-US"/>
        </w:rPr>
        <w:t xml:space="preserve">(OrderDate) </w:t>
      </w:r>
      <w:r w:rsidRPr="0081595D">
        <w:rPr>
          <w:rStyle w:val="hljs-keyword"/>
          <w:sz w:val="22"/>
          <w:szCs w:val="22"/>
          <w:lang w:val="en-US"/>
        </w:rPr>
        <w:t>AS</w:t>
      </w:r>
      <w:r w:rsidRPr="0081595D">
        <w:rPr>
          <w:rStyle w:val="CodeHTML"/>
          <w:sz w:val="22"/>
          <w:szCs w:val="22"/>
          <w:lang w:val="en-US"/>
        </w:rPr>
        <w:t xml:space="preserve"> OrderYear,</w:t>
      </w:r>
    </w:p>
    <w:p w14:paraId="703EAFB0" w14:textId="77777777" w:rsidR="0081595D" w:rsidRPr="0081595D" w:rsidRDefault="0081595D" w:rsidP="0081595D">
      <w:pPr>
        <w:pStyle w:val="PrformatHTML"/>
        <w:rPr>
          <w:rStyle w:val="CodeHTML"/>
          <w:sz w:val="22"/>
          <w:szCs w:val="22"/>
          <w:lang w:val="en-US"/>
        </w:rPr>
      </w:pPr>
      <w:r w:rsidRPr="0081595D">
        <w:rPr>
          <w:rStyle w:val="CodeHTML"/>
          <w:sz w:val="22"/>
          <w:szCs w:val="22"/>
          <w:lang w:val="en-US"/>
        </w:rPr>
        <w:t xml:space="preserve">        </w:t>
      </w:r>
      <w:r w:rsidRPr="0081595D">
        <w:rPr>
          <w:rStyle w:val="hljs-keyword"/>
          <w:sz w:val="22"/>
          <w:szCs w:val="22"/>
          <w:lang w:val="en-US"/>
        </w:rPr>
        <w:t>SUM</w:t>
      </w:r>
      <w:r w:rsidRPr="0081595D">
        <w:rPr>
          <w:rStyle w:val="CodeHTML"/>
          <w:sz w:val="22"/>
          <w:szCs w:val="22"/>
          <w:lang w:val="en-US"/>
        </w:rPr>
        <w:t xml:space="preserve">((UnitPrice * Quantity) + Tax) </w:t>
      </w:r>
      <w:r w:rsidRPr="0081595D">
        <w:rPr>
          <w:rStyle w:val="hljs-keyword"/>
          <w:sz w:val="22"/>
          <w:szCs w:val="22"/>
          <w:lang w:val="en-US"/>
        </w:rPr>
        <w:t>AS</w:t>
      </w:r>
      <w:r w:rsidRPr="0081595D">
        <w:rPr>
          <w:rStyle w:val="CodeHTML"/>
          <w:sz w:val="22"/>
          <w:szCs w:val="22"/>
          <w:lang w:val="en-US"/>
        </w:rPr>
        <w:t xml:space="preserve"> GrossRevenue</w:t>
      </w:r>
    </w:p>
    <w:p w14:paraId="2FE6E43B" w14:textId="77777777" w:rsidR="0081595D" w:rsidRPr="00276D1F" w:rsidRDefault="0081595D" w:rsidP="0081595D">
      <w:pPr>
        <w:pStyle w:val="PrformatHTML"/>
        <w:rPr>
          <w:rStyle w:val="CodeHTML"/>
          <w:sz w:val="22"/>
          <w:szCs w:val="22"/>
          <w:lang w:val="en-US"/>
        </w:rPr>
      </w:pPr>
      <w:r w:rsidRPr="0081595D">
        <w:rPr>
          <w:rStyle w:val="CodeHTML"/>
          <w:sz w:val="22"/>
          <w:szCs w:val="22"/>
          <w:lang w:val="en-US"/>
        </w:rPr>
        <w:t xml:space="preserve"> </w:t>
      </w:r>
      <w:r w:rsidRPr="00276D1F">
        <w:rPr>
          <w:rStyle w:val="hljs-keyword"/>
          <w:sz w:val="22"/>
          <w:szCs w:val="22"/>
          <w:lang w:val="en-US"/>
        </w:rPr>
        <w:t>FROM</w:t>
      </w:r>
      <w:r w:rsidRPr="00276D1F">
        <w:rPr>
          <w:rStyle w:val="CodeHTML"/>
          <w:sz w:val="22"/>
          <w:szCs w:val="22"/>
          <w:lang w:val="en-US"/>
        </w:rPr>
        <w:t xml:space="preserve"> salesorders</w:t>
      </w:r>
    </w:p>
    <w:p w14:paraId="47CE777C" w14:textId="77777777" w:rsidR="0081595D" w:rsidRPr="00276D1F" w:rsidRDefault="0081595D" w:rsidP="0081595D">
      <w:pPr>
        <w:pStyle w:val="PrformatHTML"/>
        <w:rPr>
          <w:rStyle w:val="CodeHTML"/>
          <w:sz w:val="22"/>
          <w:szCs w:val="22"/>
          <w:lang w:val="en-US"/>
        </w:rPr>
      </w:pPr>
      <w:r w:rsidRPr="00276D1F">
        <w:rPr>
          <w:rStyle w:val="CodeHTML"/>
          <w:sz w:val="22"/>
          <w:szCs w:val="22"/>
          <w:lang w:val="en-US"/>
        </w:rPr>
        <w:t xml:space="preserve"> </w:t>
      </w:r>
      <w:r w:rsidRPr="00276D1F">
        <w:rPr>
          <w:rStyle w:val="hljs-keyword"/>
          <w:sz w:val="22"/>
          <w:szCs w:val="22"/>
          <w:lang w:val="en-US"/>
        </w:rPr>
        <w:t>GROUP</w:t>
      </w:r>
      <w:r w:rsidRPr="00276D1F">
        <w:rPr>
          <w:rStyle w:val="CodeHTML"/>
          <w:sz w:val="22"/>
          <w:szCs w:val="22"/>
          <w:lang w:val="en-US"/>
        </w:rPr>
        <w:t xml:space="preserve"> </w:t>
      </w:r>
      <w:r w:rsidRPr="00276D1F">
        <w:rPr>
          <w:rStyle w:val="hljs-keyword"/>
          <w:sz w:val="22"/>
          <w:szCs w:val="22"/>
          <w:lang w:val="en-US"/>
        </w:rPr>
        <w:t>BY</w:t>
      </w:r>
      <w:r w:rsidRPr="00276D1F">
        <w:rPr>
          <w:rStyle w:val="CodeHTML"/>
          <w:sz w:val="22"/>
          <w:szCs w:val="22"/>
          <w:lang w:val="en-US"/>
        </w:rPr>
        <w:t xml:space="preserve"> </w:t>
      </w:r>
      <w:r w:rsidRPr="00276D1F">
        <w:rPr>
          <w:rStyle w:val="hljs-keyword"/>
          <w:sz w:val="22"/>
          <w:szCs w:val="22"/>
          <w:lang w:val="en-US"/>
        </w:rPr>
        <w:t>YEAR</w:t>
      </w:r>
      <w:r w:rsidRPr="00276D1F">
        <w:rPr>
          <w:rStyle w:val="CodeHTML"/>
          <w:sz w:val="22"/>
          <w:szCs w:val="22"/>
          <w:lang w:val="en-US"/>
        </w:rPr>
        <w:t>(OrderDate)</w:t>
      </w:r>
    </w:p>
    <w:p w14:paraId="56CAB7E5" w14:textId="77777777" w:rsidR="0081595D" w:rsidRPr="007E064C" w:rsidRDefault="0081595D" w:rsidP="0081595D">
      <w:pPr>
        <w:pStyle w:val="PrformatHTML"/>
        <w:rPr>
          <w:rStyle w:val="CodeHTML"/>
          <w:sz w:val="22"/>
          <w:szCs w:val="22"/>
          <w:lang w:val="en-US"/>
        </w:rPr>
      </w:pPr>
      <w:r w:rsidRPr="00276D1F">
        <w:rPr>
          <w:rStyle w:val="CodeHTML"/>
          <w:sz w:val="22"/>
          <w:szCs w:val="22"/>
          <w:lang w:val="en-US"/>
        </w:rPr>
        <w:t xml:space="preserve"> </w:t>
      </w:r>
      <w:r w:rsidRPr="007E064C">
        <w:rPr>
          <w:rStyle w:val="hljs-keyword"/>
          <w:sz w:val="22"/>
          <w:szCs w:val="22"/>
          <w:lang w:val="en-US"/>
        </w:rPr>
        <w:t>ORDER</w:t>
      </w:r>
      <w:r w:rsidRPr="007E064C">
        <w:rPr>
          <w:rStyle w:val="CodeHTML"/>
          <w:sz w:val="22"/>
          <w:szCs w:val="22"/>
          <w:lang w:val="en-US"/>
        </w:rPr>
        <w:t xml:space="preserve"> </w:t>
      </w:r>
      <w:r w:rsidRPr="007E064C">
        <w:rPr>
          <w:rStyle w:val="hljs-keyword"/>
          <w:sz w:val="22"/>
          <w:szCs w:val="22"/>
          <w:lang w:val="en-US"/>
        </w:rPr>
        <w:t>BY</w:t>
      </w:r>
      <w:r w:rsidRPr="007E064C">
        <w:rPr>
          <w:rStyle w:val="CodeHTML"/>
          <w:sz w:val="22"/>
          <w:szCs w:val="22"/>
          <w:lang w:val="en-US"/>
        </w:rPr>
        <w:t xml:space="preserve"> OrderYear;</w:t>
      </w:r>
    </w:p>
    <w:p w14:paraId="39FDC2F4" w14:textId="77777777" w:rsidR="004D11C6" w:rsidRPr="004D11C6" w:rsidRDefault="004D11C6" w:rsidP="00555EFF">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la cellule et examinez les résultats. Observe</w:t>
      </w:r>
      <w:r w:rsidR="00555EFF">
        <w:rPr>
          <w:rFonts w:ascii="Segoe UI Semibold" w:hAnsi="Segoe UI Semibold" w:cs="Segoe UI Semibold"/>
          <w:color w:val="0D0D0D" w:themeColor="text1" w:themeTint="F2"/>
        </w:rPr>
        <w:t>z</w:t>
      </w:r>
      <w:r w:rsidRPr="004D11C6">
        <w:rPr>
          <w:rFonts w:ascii="Segoe UI Semibold" w:hAnsi="Segoe UI Semibold" w:cs="Segoe UI Semibold"/>
          <w:color w:val="0D0D0D" w:themeColor="text1" w:themeTint="F2"/>
        </w:rPr>
        <w:t xml:space="preserve"> ceci:</w:t>
      </w:r>
    </w:p>
    <w:p w14:paraId="572CE0A8" w14:textId="77777777" w:rsidR="005D5A18" w:rsidRDefault="004D11C6" w:rsidP="005D5A18">
      <w:pPr>
        <w:pStyle w:val="NormalWeb"/>
        <w:numPr>
          <w:ilvl w:val="0"/>
          <w:numId w:val="12"/>
        </w:numPr>
        <w:rPr>
          <w:rFonts w:ascii="Segoe UI Semibold" w:hAnsi="Segoe UI Semibold" w:cs="Segoe UI Semibold"/>
          <w:color w:val="0D0D0D" w:themeColor="text1" w:themeTint="F2"/>
        </w:rPr>
      </w:pPr>
      <w:r w:rsidRPr="005D5A18">
        <w:rPr>
          <w:rFonts w:ascii="Segoe UI Semibold" w:hAnsi="Segoe UI Semibold" w:cs="Segoe UI Semibold"/>
          <w:color w:val="0D0D0D" w:themeColor="text1" w:themeTint="F2"/>
        </w:rPr>
        <w:lastRenderedPageBreak/>
        <w:t xml:space="preserve">La ligne </w:t>
      </w:r>
      <w:r w:rsidRPr="005D5A18">
        <w:rPr>
          <w:rFonts w:ascii="Segoe UI Semibold" w:hAnsi="Segoe UI Semibold" w:cs="Segoe UI Semibold"/>
          <w:color w:val="FF0000"/>
        </w:rPr>
        <w:t>%%sql</w:t>
      </w:r>
      <w:r w:rsidRPr="005D5A18">
        <w:rPr>
          <w:rFonts w:ascii="Segoe UI Semibold" w:hAnsi="Segoe UI Semibold" w:cs="Segoe UI Semibold"/>
          <w:color w:val="0D0D0D" w:themeColor="text1" w:themeTint="F2"/>
        </w:rPr>
        <w:t xml:space="preserve"> au début de la cellule (appelée magie) indique que le runtime du langage Spark SQL doit être utilisé pour exécuter le code dans cette cellule au lieu de PySpark.</w:t>
      </w:r>
    </w:p>
    <w:p w14:paraId="6FB37AF3" w14:textId="77777777" w:rsidR="005D5A18" w:rsidRDefault="004D11C6" w:rsidP="005D5A18">
      <w:pPr>
        <w:pStyle w:val="NormalWeb"/>
        <w:numPr>
          <w:ilvl w:val="0"/>
          <w:numId w:val="12"/>
        </w:numPr>
        <w:rPr>
          <w:rFonts w:ascii="Segoe UI Semibold" w:hAnsi="Segoe UI Semibold" w:cs="Segoe UI Semibold"/>
          <w:color w:val="0D0D0D" w:themeColor="text1" w:themeTint="F2"/>
        </w:rPr>
      </w:pPr>
      <w:r w:rsidRPr="005D5A18">
        <w:rPr>
          <w:rFonts w:ascii="Segoe UI Semibold" w:hAnsi="Segoe UI Semibold" w:cs="Segoe UI Semibold"/>
          <w:color w:val="0D0D0D" w:themeColor="text1" w:themeTint="F2"/>
        </w:rPr>
        <w:t xml:space="preserve">Le code SQL fait référence à la vue de la commande client que vous avez créée précédemment à l'aide de </w:t>
      </w:r>
      <w:r w:rsidRPr="005D5A18">
        <w:rPr>
          <w:rFonts w:ascii="Segoe UI Semibold" w:hAnsi="Segoe UI Semibold" w:cs="Segoe UI Semibold"/>
          <w:color w:val="FF0000"/>
        </w:rPr>
        <w:t>PySpark</w:t>
      </w:r>
      <w:r w:rsidRPr="005D5A18">
        <w:rPr>
          <w:rFonts w:ascii="Segoe UI Semibold" w:hAnsi="Segoe UI Semibold" w:cs="Segoe UI Semibold"/>
          <w:color w:val="0D0D0D" w:themeColor="text1" w:themeTint="F2"/>
        </w:rPr>
        <w:t>.</w:t>
      </w:r>
    </w:p>
    <w:p w14:paraId="5380A806" w14:textId="77777777" w:rsidR="005D5A18" w:rsidRDefault="004D11C6" w:rsidP="004D11C6">
      <w:pPr>
        <w:pStyle w:val="NormalWeb"/>
        <w:numPr>
          <w:ilvl w:val="0"/>
          <w:numId w:val="12"/>
        </w:numPr>
        <w:rPr>
          <w:rFonts w:ascii="Segoe UI Semibold" w:hAnsi="Segoe UI Semibold" w:cs="Segoe UI Semibold"/>
          <w:color w:val="0D0D0D" w:themeColor="text1" w:themeTint="F2"/>
        </w:rPr>
      </w:pPr>
      <w:r w:rsidRPr="005D5A18">
        <w:rPr>
          <w:rFonts w:ascii="Segoe UI Semibold" w:hAnsi="Segoe UI Semibold" w:cs="Segoe UI Semibold"/>
          <w:color w:val="0D0D0D" w:themeColor="text1" w:themeTint="F2"/>
        </w:rPr>
        <w:t>La sortie de la requête SQL est automatiquement affichée comme résultat sous la cellule.</w:t>
      </w:r>
    </w:p>
    <w:p w14:paraId="09BACFD1" w14:textId="26E525D8" w:rsidR="004D11C6" w:rsidRPr="004D11C6" w:rsidRDefault="008623B4"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FE9966D" wp14:editId="5ADD7E30">
            <wp:extent cx="4274820" cy="1963062"/>
            <wp:effectExtent l="0" t="0" r="0" b="0"/>
            <wp:docPr id="44320141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01419" name="Image 443201419"/>
                    <pic:cNvPicPr/>
                  </pic:nvPicPr>
                  <pic:blipFill>
                    <a:blip r:embed="rId21">
                      <a:extLst>
                        <a:ext uri="{28A0092B-C50C-407E-A947-70E740481C1C}">
                          <a14:useLocalDpi xmlns:a14="http://schemas.microsoft.com/office/drawing/2010/main" val="0"/>
                        </a:ext>
                      </a:extLst>
                    </a:blip>
                    <a:stretch>
                      <a:fillRect/>
                    </a:stretch>
                  </pic:blipFill>
                  <pic:spPr>
                    <a:xfrm>
                      <a:off x="0" y="0"/>
                      <a:ext cx="4286701" cy="1968518"/>
                    </a:xfrm>
                    <a:prstGeom prst="rect">
                      <a:avLst/>
                    </a:prstGeom>
                  </pic:spPr>
                </pic:pic>
              </a:graphicData>
            </a:graphic>
          </wp:inline>
        </w:drawing>
      </w:r>
    </w:p>
    <w:p w14:paraId="5EC32C09" w14:textId="77777777" w:rsidR="004D11C6" w:rsidRPr="005D5A18" w:rsidRDefault="004D11C6" w:rsidP="004D11C6">
      <w:pPr>
        <w:pStyle w:val="NormalWeb"/>
        <w:rPr>
          <w:rFonts w:ascii="Segoe UI Semibold" w:hAnsi="Segoe UI Semibold" w:cs="Segoe UI Semibold"/>
          <w:color w:val="00B0F0"/>
          <w:sz w:val="28"/>
          <w:szCs w:val="28"/>
        </w:rPr>
      </w:pPr>
      <w:r w:rsidRPr="005D5A18">
        <w:rPr>
          <w:rFonts w:ascii="Segoe UI Semibold" w:hAnsi="Segoe UI Semibold" w:cs="Segoe UI Semibold"/>
          <w:color w:val="00B0F0"/>
          <w:sz w:val="28"/>
          <w:szCs w:val="28"/>
        </w:rPr>
        <w:t>Visualisez les données avec Spark</w:t>
      </w:r>
    </w:p>
    <w:p w14:paraId="007D4E6F" w14:textId="77777777" w:rsidR="004D11C6" w:rsidRPr="004D11C6" w:rsidRDefault="004D11C6" w:rsidP="00852C57">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Une image vaut mille mots, et un graphique vaut souvent mieux que mille lignes de données. Bien que les </w:t>
      </w:r>
      <w:r w:rsidR="00852C57">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dans Azure Synapse Analytics incluent une vue graphique intégrée pour les données affichées à partir d'une trame de données ou d'une requête Spark SQL, elle n'est pas conçue pour la création de graphiques complets. Cependant, vous pouvez utiliser des bibliothèques graphiques Python telles que </w:t>
      </w:r>
      <w:r w:rsidRPr="00852C57">
        <w:rPr>
          <w:rFonts w:ascii="Segoe UI Semibold" w:hAnsi="Segoe UI Semibold" w:cs="Segoe UI Semibold"/>
          <w:color w:val="FF0000"/>
        </w:rPr>
        <w:t>matplotlib</w:t>
      </w:r>
      <w:r w:rsidRPr="004D11C6">
        <w:rPr>
          <w:rFonts w:ascii="Segoe UI Semibold" w:hAnsi="Segoe UI Semibold" w:cs="Segoe UI Semibold"/>
          <w:color w:val="0D0D0D" w:themeColor="text1" w:themeTint="F2"/>
        </w:rPr>
        <w:t xml:space="preserve"> et </w:t>
      </w:r>
      <w:r w:rsidRPr="00852C57">
        <w:rPr>
          <w:rFonts w:ascii="Segoe UI Semibold" w:hAnsi="Segoe UI Semibold" w:cs="Segoe UI Semibold"/>
          <w:color w:val="FF0000"/>
        </w:rPr>
        <w:t>seaborn</w:t>
      </w:r>
      <w:r w:rsidRPr="004D11C6">
        <w:rPr>
          <w:rFonts w:ascii="Segoe UI Semibold" w:hAnsi="Segoe UI Semibold" w:cs="Segoe UI Semibold"/>
          <w:color w:val="0D0D0D" w:themeColor="text1" w:themeTint="F2"/>
        </w:rPr>
        <w:t xml:space="preserve"> pour créer des graphiques à partir de données dans des dataframes.</w:t>
      </w:r>
    </w:p>
    <w:p w14:paraId="6236A0C9" w14:textId="77777777" w:rsidR="004D11C6" w:rsidRPr="00852C57" w:rsidRDefault="004D11C6" w:rsidP="004D11C6">
      <w:pPr>
        <w:pStyle w:val="NormalWeb"/>
        <w:rPr>
          <w:rFonts w:ascii="Segoe UI Semibold" w:hAnsi="Segoe UI Semibold" w:cs="Segoe UI Semibold"/>
          <w:color w:val="00B0F0"/>
          <w:sz w:val="28"/>
          <w:szCs w:val="28"/>
        </w:rPr>
      </w:pPr>
      <w:r w:rsidRPr="00852C57">
        <w:rPr>
          <w:rFonts w:ascii="Segoe UI Semibold" w:hAnsi="Segoe UI Semibold" w:cs="Segoe UI Semibold"/>
          <w:color w:val="00B0F0"/>
          <w:sz w:val="28"/>
          <w:szCs w:val="28"/>
        </w:rPr>
        <w:t>Afficher les résultats sous forme de graphique</w:t>
      </w:r>
    </w:p>
    <w:p w14:paraId="64C31C28" w14:textId="77777777" w:rsidR="004D11C6" w:rsidRPr="004D11C6" w:rsidRDefault="004D11C6" w:rsidP="00852C57">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852C57">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2C1C075E" w14:textId="77777777" w:rsidR="004D11C6" w:rsidRPr="00C74541" w:rsidRDefault="004D11C6" w:rsidP="00C74541">
      <w:pPr>
        <w:pStyle w:val="NormalWeb"/>
        <w:spacing w:before="0" w:beforeAutospacing="0" w:after="0" w:afterAutospacing="0"/>
        <w:rPr>
          <w:rFonts w:ascii="Courier New" w:hAnsi="Courier New" w:cs="Courier New"/>
          <w:color w:val="0D0D0D" w:themeColor="text1" w:themeTint="F2"/>
          <w:sz w:val="22"/>
          <w:szCs w:val="22"/>
        </w:rPr>
      </w:pPr>
      <w:r w:rsidRPr="00C74541">
        <w:rPr>
          <w:rFonts w:ascii="Courier New" w:hAnsi="Courier New" w:cs="Courier New"/>
          <w:color w:val="0D0D0D" w:themeColor="text1" w:themeTint="F2"/>
          <w:sz w:val="22"/>
          <w:szCs w:val="22"/>
        </w:rPr>
        <w:t>%%sql</w:t>
      </w:r>
    </w:p>
    <w:p w14:paraId="4A537D03" w14:textId="77777777" w:rsidR="004D11C6" w:rsidRPr="00C74541" w:rsidRDefault="004D11C6" w:rsidP="00C74541">
      <w:pPr>
        <w:pStyle w:val="NormalWeb"/>
        <w:spacing w:before="0" w:beforeAutospacing="0" w:after="0" w:afterAutospacing="0"/>
        <w:rPr>
          <w:rFonts w:ascii="Courier New" w:hAnsi="Courier New" w:cs="Courier New"/>
          <w:color w:val="0D0D0D" w:themeColor="text1" w:themeTint="F2"/>
          <w:sz w:val="22"/>
          <w:szCs w:val="22"/>
        </w:rPr>
      </w:pPr>
      <w:r w:rsidRPr="00C74541">
        <w:rPr>
          <w:rFonts w:ascii="Courier New" w:hAnsi="Courier New" w:cs="Courier New"/>
          <w:color w:val="0D0D0D" w:themeColor="text1" w:themeTint="F2"/>
          <w:sz w:val="22"/>
          <w:szCs w:val="22"/>
        </w:rPr>
        <w:t xml:space="preserve">SELECT * FROM </w:t>
      </w:r>
      <w:r w:rsidR="00C74541">
        <w:rPr>
          <w:rFonts w:ascii="Courier New" w:hAnsi="Courier New" w:cs="Courier New"/>
          <w:color w:val="0D0D0D" w:themeColor="text1" w:themeTint="F2"/>
          <w:sz w:val="22"/>
          <w:szCs w:val="22"/>
        </w:rPr>
        <w:t>salesorders</w:t>
      </w:r>
    </w:p>
    <w:p w14:paraId="7FEFAA16" w14:textId="77777777" w:rsidR="00C74541" w:rsidRDefault="004D11C6" w:rsidP="00C74541">
      <w:pPr>
        <w:pStyle w:val="NormalWeb"/>
        <w:numPr>
          <w:ilvl w:val="0"/>
          <w:numId w:val="9"/>
        </w:numPr>
        <w:rPr>
          <w:rFonts w:ascii="Segoe UI Semibold" w:hAnsi="Segoe UI Semibold" w:cs="Segoe UI Semibold"/>
          <w:color w:val="0D0D0D" w:themeColor="text1" w:themeTint="F2"/>
        </w:rPr>
      </w:pPr>
      <w:r w:rsidRPr="00C74541">
        <w:rPr>
          <w:rFonts w:ascii="Segoe UI Semibold" w:hAnsi="Segoe UI Semibold" w:cs="Segoe UI Semibold"/>
          <w:color w:val="0D0D0D" w:themeColor="text1" w:themeTint="F2"/>
        </w:rPr>
        <w:t>Exécutez le code et observez qu'il renvoie les données de la vue des commandes que vous avez créée précédemment.</w:t>
      </w:r>
    </w:p>
    <w:p w14:paraId="34687C96" w14:textId="4FD909B3" w:rsidR="0060517A" w:rsidRDefault="0060517A" w:rsidP="0060517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545605F2" wp14:editId="5D6809F9">
            <wp:extent cx="4274820" cy="2354167"/>
            <wp:effectExtent l="0" t="0" r="0" b="0"/>
            <wp:docPr id="13945307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30759" name="Image 1394530759"/>
                    <pic:cNvPicPr/>
                  </pic:nvPicPr>
                  <pic:blipFill>
                    <a:blip r:embed="rId22">
                      <a:extLst>
                        <a:ext uri="{28A0092B-C50C-407E-A947-70E740481C1C}">
                          <a14:useLocalDpi xmlns:a14="http://schemas.microsoft.com/office/drawing/2010/main" val="0"/>
                        </a:ext>
                      </a:extLst>
                    </a:blip>
                    <a:stretch>
                      <a:fillRect/>
                    </a:stretch>
                  </pic:blipFill>
                  <pic:spPr>
                    <a:xfrm>
                      <a:off x="0" y="0"/>
                      <a:ext cx="4285037" cy="2359794"/>
                    </a:xfrm>
                    <a:prstGeom prst="rect">
                      <a:avLst/>
                    </a:prstGeom>
                  </pic:spPr>
                </pic:pic>
              </a:graphicData>
            </a:graphic>
          </wp:inline>
        </w:drawing>
      </w:r>
    </w:p>
    <w:p w14:paraId="285D1191" w14:textId="77777777" w:rsidR="002E6D6F" w:rsidRDefault="004D11C6" w:rsidP="002E6D6F">
      <w:pPr>
        <w:pStyle w:val="NormalWeb"/>
        <w:numPr>
          <w:ilvl w:val="0"/>
          <w:numId w:val="9"/>
        </w:numPr>
        <w:rPr>
          <w:rFonts w:ascii="Segoe UI Semibold" w:hAnsi="Segoe UI Semibold" w:cs="Segoe UI Semibold"/>
          <w:color w:val="0D0D0D" w:themeColor="text1" w:themeTint="F2"/>
        </w:rPr>
      </w:pPr>
      <w:r w:rsidRPr="002E6D6F">
        <w:rPr>
          <w:rFonts w:ascii="Segoe UI Semibold" w:hAnsi="Segoe UI Semibold" w:cs="Segoe UI Semibold"/>
          <w:color w:val="0D0D0D" w:themeColor="text1" w:themeTint="F2"/>
        </w:rPr>
        <w:t xml:space="preserve">Dans la section des résultats sous la cellule, modifiez l'option Afficher de </w:t>
      </w:r>
      <w:r w:rsidRPr="002E6D6F">
        <w:rPr>
          <w:rFonts w:ascii="Segoe UI Semibold" w:hAnsi="Segoe UI Semibold" w:cs="Segoe UI Semibold"/>
          <w:color w:val="FF0000"/>
        </w:rPr>
        <w:t>Tableau</w:t>
      </w:r>
      <w:r w:rsidRPr="002E6D6F">
        <w:rPr>
          <w:rFonts w:ascii="Segoe UI Semibold" w:hAnsi="Segoe UI Semibold" w:cs="Segoe UI Semibold"/>
          <w:color w:val="0D0D0D" w:themeColor="text1" w:themeTint="F2"/>
        </w:rPr>
        <w:t xml:space="preserve"> à </w:t>
      </w:r>
      <w:r w:rsidRPr="002E6D6F">
        <w:rPr>
          <w:rFonts w:ascii="Segoe UI Semibold" w:hAnsi="Segoe UI Semibold" w:cs="Segoe UI Semibold"/>
          <w:color w:val="FF0000"/>
        </w:rPr>
        <w:t>Graphique</w:t>
      </w:r>
      <w:r w:rsidRPr="002E6D6F">
        <w:rPr>
          <w:rFonts w:ascii="Segoe UI Semibold" w:hAnsi="Segoe UI Semibold" w:cs="Segoe UI Semibold"/>
          <w:color w:val="0D0D0D" w:themeColor="text1" w:themeTint="F2"/>
        </w:rPr>
        <w:t>.</w:t>
      </w:r>
    </w:p>
    <w:p w14:paraId="4F3CD61A" w14:textId="39151680" w:rsidR="0060517A" w:rsidRDefault="0060517A" w:rsidP="0060517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90CFED8" wp14:editId="1168A1E8">
            <wp:extent cx="3421379" cy="1033542"/>
            <wp:effectExtent l="0" t="0" r="0" b="0"/>
            <wp:docPr id="198319063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0634" name="Image 1983190634"/>
                    <pic:cNvPicPr/>
                  </pic:nvPicPr>
                  <pic:blipFill>
                    <a:blip r:embed="rId23">
                      <a:extLst>
                        <a:ext uri="{28A0092B-C50C-407E-A947-70E740481C1C}">
                          <a14:useLocalDpi xmlns:a14="http://schemas.microsoft.com/office/drawing/2010/main" val="0"/>
                        </a:ext>
                      </a:extLst>
                    </a:blip>
                    <a:stretch>
                      <a:fillRect/>
                    </a:stretch>
                  </pic:blipFill>
                  <pic:spPr>
                    <a:xfrm>
                      <a:off x="0" y="0"/>
                      <a:ext cx="3431513" cy="1036603"/>
                    </a:xfrm>
                    <a:prstGeom prst="rect">
                      <a:avLst/>
                    </a:prstGeom>
                  </pic:spPr>
                </pic:pic>
              </a:graphicData>
            </a:graphic>
          </wp:inline>
        </w:drawing>
      </w:r>
    </w:p>
    <w:p w14:paraId="1577C005" w14:textId="77777777" w:rsidR="002E6D6F" w:rsidRDefault="004D11C6" w:rsidP="002E6D6F">
      <w:pPr>
        <w:pStyle w:val="NormalWeb"/>
        <w:numPr>
          <w:ilvl w:val="0"/>
          <w:numId w:val="9"/>
        </w:numPr>
        <w:rPr>
          <w:rFonts w:ascii="Segoe UI Semibold" w:hAnsi="Segoe UI Semibold" w:cs="Segoe UI Semibold"/>
          <w:color w:val="0D0D0D" w:themeColor="text1" w:themeTint="F2"/>
        </w:rPr>
      </w:pPr>
      <w:r w:rsidRPr="002E6D6F">
        <w:rPr>
          <w:rFonts w:ascii="Segoe UI Semibold" w:hAnsi="Segoe UI Semibold" w:cs="Segoe UI Semibold"/>
          <w:color w:val="0D0D0D" w:themeColor="text1" w:themeTint="F2"/>
        </w:rPr>
        <w:t xml:space="preserve">Utilisez le bouton </w:t>
      </w:r>
      <w:r w:rsidRPr="002E6D6F">
        <w:rPr>
          <w:rFonts w:ascii="Segoe UI Semibold" w:hAnsi="Segoe UI Semibold" w:cs="Segoe UI Semibold"/>
          <w:color w:val="FF0000"/>
        </w:rPr>
        <w:t>Afficher les options</w:t>
      </w:r>
      <w:r w:rsidRPr="002E6D6F">
        <w:rPr>
          <w:rFonts w:ascii="Segoe UI Semibold" w:hAnsi="Segoe UI Semibold" w:cs="Segoe UI Semibold"/>
          <w:color w:val="0D0D0D" w:themeColor="text1" w:themeTint="F2"/>
        </w:rPr>
        <w:t xml:space="preserve"> en haut à droite du graphique pour afficher le volet des options du graphique. </w:t>
      </w:r>
    </w:p>
    <w:p w14:paraId="433A9D92" w14:textId="50E8F9D0" w:rsidR="006732F7" w:rsidRDefault="006732F7" w:rsidP="006732F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4C48DF6" wp14:editId="538A73BA">
            <wp:extent cx="3596640" cy="2106762"/>
            <wp:effectExtent l="0" t="0" r="0" b="0"/>
            <wp:docPr id="196134588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45886" name="Image 1961345886"/>
                    <pic:cNvPicPr/>
                  </pic:nvPicPr>
                  <pic:blipFill>
                    <a:blip r:embed="rId24">
                      <a:extLst>
                        <a:ext uri="{28A0092B-C50C-407E-A947-70E740481C1C}">
                          <a14:useLocalDpi xmlns:a14="http://schemas.microsoft.com/office/drawing/2010/main" val="0"/>
                        </a:ext>
                      </a:extLst>
                    </a:blip>
                    <a:stretch>
                      <a:fillRect/>
                    </a:stretch>
                  </pic:blipFill>
                  <pic:spPr>
                    <a:xfrm>
                      <a:off x="0" y="0"/>
                      <a:ext cx="3605637" cy="2112032"/>
                    </a:xfrm>
                    <a:prstGeom prst="rect">
                      <a:avLst/>
                    </a:prstGeom>
                  </pic:spPr>
                </pic:pic>
              </a:graphicData>
            </a:graphic>
          </wp:inline>
        </w:drawing>
      </w:r>
    </w:p>
    <w:p w14:paraId="2E0E3937" w14:textId="77777777" w:rsidR="004D11C6" w:rsidRPr="002E6D6F" w:rsidRDefault="004D11C6" w:rsidP="002E6D6F">
      <w:pPr>
        <w:pStyle w:val="NormalWeb"/>
        <w:numPr>
          <w:ilvl w:val="0"/>
          <w:numId w:val="9"/>
        </w:numPr>
        <w:rPr>
          <w:rFonts w:ascii="Segoe UI Semibold" w:hAnsi="Segoe UI Semibold" w:cs="Segoe UI Semibold"/>
          <w:color w:val="0D0D0D" w:themeColor="text1" w:themeTint="F2"/>
        </w:rPr>
      </w:pPr>
      <w:r w:rsidRPr="002E6D6F">
        <w:rPr>
          <w:rFonts w:ascii="Segoe UI Semibold" w:hAnsi="Segoe UI Semibold" w:cs="Segoe UI Semibold"/>
          <w:color w:val="0D0D0D" w:themeColor="text1" w:themeTint="F2"/>
        </w:rPr>
        <w:t xml:space="preserve">Définissez ensuite les options comme suit et sélectionnez </w:t>
      </w:r>
      <w:r w:rsidRPr="002E6D6F">
        <w:rPr>
          <w:rFonts w:ascii="Segoe UI Semibold" w:hAnsi="Segoe UI Semibold" w:cs="Segoe UI Semibold"/>
          <w:color w:val="FF0000"/>
        </w:rPr>
        <w:t>Appliquer</w:t>
      </w:r>
      <w:r w:rsidRPr="002E6D6F">
        <w:rPr>
          <w:rFonts w:ascii="Segoe UI Semibold" w:hAnsi="Segoe UI Semibold" w:cs="Segoe UI Semibold"/>
          <w:color w:val="0D0D0D" w:themeColor="text1" w:themeTint="F2"/>
        </w:rPr>
        <w:t> :</w:t>
      </w:r>
    </w:p>
    <w:p w14:paraId="72B5ABB3" w14:textId="77777777" w:rsidR="002E6D6F" w:rsidRDefault="004D11C6" w:rsidP="002E6D6F">
      <w:pPr>
        <w:pStyle w:val="NormalWeb"/>
        <w:numPr>
          <w:ilvl w:val="0"/>
          <w:numId w:val="12"/>
        </w:numPr>
        <w:ind w:left="1134" w:hanging="283"/>
        <w:rPr>
          <w:rFonts w:ascii="Segoe UI Semibold" w:hAnsi="Segoe UI Semibold" w:cs="Segoe UI Semibold"/>
          <w:color w:val="0D0D0D" w:themeColor="text1" w:themeTint="F2"/>
        </w:rPr>
      </w:pPr>
      <w:r w:rsidRPr="002E6D6F">
        <w:rPr>
          <w:rFonts w:ascii="Segoe UI Semibold" w:hAnsi="Segoe UI Semibold" w:cs="Segoe UI Semibold"/>
          <w:color w:val="0D0D0D" w:themeColor="text1" w:themeTint="F2"/>
        </w:rPr>
        <w:t>Type de graphique : graphique à barres</w:t>
      </w:r>
    </w:p>
    <w:p w14:paraId="3E88DF20" w14:textId="77777777" w:rsidR="002E6D6F" w:rsidRDefault="004D11C6" w:rsidP="002E6D6F">
      <w:pPr>
        <w:pStyle w:val="NormalWeb"/>
        <w:numPr>
          <w:ilvl w:val="0"/>
          <w:numId w:val="12"/>
        </w:numPr>
        <w:ind w:left="1134" w:hanging="283"/>
        <w:rPr>
          <w:rFonts w:ascii="Segoe UI Semibold" w:hAnsi="Segoe UI Semibold" w:cs="Segoe UI Semibold"/>
          <w:color w:val="0D0D0D" w:themeColor="text1" w:themeTint="F2"/>
        </w:rPr>
      </w:pPr>
      <w:r w:rsidRPr="002E6D6F">
        <w:rPr>
          <w:rFonts w:ascii="Segoe UI Semibold" w:hAnsi="Segoe UI Semibold" w:cs="Segoe UI Semibold"/>
          <w:color w:val="0D0D0D" w:themeColor="text1" w:themeTint="F2"/>
        </w:rPr>
        <w:t xml:space="preserve">Clé : </w:t>
      </w:r>
      <w:r w:rsidR="002E6D6F" w:rsidRPr="002E6D6F">
        <w:rPr>
          <w:rFonts w:ascii="Segoe UI Semibold" w:hAnsi="Segoe UI Semibold" w:cs="Segoe UI Semibold"/>
          <w:color w:val="0D0D0D" w:themeColor="text1" w:themeTint="F2"/>
        </w:rPr>
        <w:t>Item</w:t>
      </w:r>
    </w:p>
    <w:p w14:paraId="23E49416" w14:textId="77777777" w:rsidR="006666E4" w:rsidRDefault="004D11C6" w:rsidP="006666E4">
      <w:pPr>
        <w:pStyle w:val="NormalWeb"/>
        <w:numPr>
          <w:ilvl w:val="0"/>
          <w:numId w:val="12"/>
        </w:numPr>
        <w:ind w:left="1134" w:hanging="283"/>
        <w:rPr>
          <w:rFonts w:ascii="Segoe UI Semibold" w:hAnsi="Segoe UI Semibold" w:cs="Segoe UI Semibold"/>
          <w:color w:val="0D0D0D" w:themeColor="text1" w:themeTint="F2"/>
        </w:rPr>
      </w:pPr>
      <w:r w:rsidRPr="006666E4">
        <w:rPr>
          <w:rFonts w:ascii="Segoe UI Semibold" w:hAnsi="Segoe UI Semibold" w:cs="Segoe UI Semibold"/>
          <w:color w:val="0D0D0D" w:themeColor="text1" w:themeTint="F2"/>
        </w:rPr>
        <w:t>Valeurs : Quantit</w:t>
      </w:r>
      <w:r w:rsidR="006666E4" w:rsidRPr="006666E4">
        <w:rPr>
          <w:rFonts w:ascii="Segoe UI Semibold" w:hAnsi="Segoe UI Semibold" w:cs="Segoe UI Semibold"/>
          <w:color w:val="0D0D0D" w:themeColor="text1" w:themeTint="F2"/>
        </w:rPr>
        <w:t>y</w:t>
      </w:r>
    </w:p>
    <w:p w14:paraId="1311D215" w14:textId="77777777" w:rsidR="006666E4" w:rsidRDefault="004D11C6" w:rsidP="006666E4">
      <w:pPr>
        <w:pStyle w:val="NormalWeb"/>
        <w:numPr>
          <w:ilvl w:val="0"/>
          <w:numId w:val="12"/>
        </w:numPr>
        <w:ind w:left="1134" w:hanging="283"/>
        <w:rPr>
          <w:rFonts w:ascii="Segoe UI Semibold" w:hAnsi="Segoe UI Semibold" w:cs="Segoe UI Semibold"/>
          <w:color w:val="0D0D0D" w:themeColor="text1" w:themeTint="F2"/>
        </w:rPr>
      </w:pPr>
      <w:r w:rsidRPr="006666E4">
        <w:rPr>
          <w:rFonts w:ascii="Segoe UI Semibold" w:hAnsi="Segoe UI Semibold" w:cs="Segoe UI Semibold"/>
          <w:color w:val="0D0D0D" w:themeColor="text1" w:themeTint="F2"/>
        </w:rPr>
        <w:t>Groupe de séries : laisser vide</w:t>
      </w:r>
    </w:p>
    <w:p w14:paraId="2DB52B0C" w14:textId="77777777" w:rsidR="006666E4" w:rsidRDefault="004D11C6" w:rsidP="006666E4">
      <w:pPr>
        <w:pStyle w:val="NormalWeb"/>
        <w:numPr>
          <w:ilvl w:val="0"/>
          <w:numId w:val="12"/>
        </w:numPr>
        <w:ind w:left="1134" w:hanging="283"/>
        <w:rPr>
          <w:rFonts w:ascii="Segoe UI Semibold" w:hAnsi="Segoe UI Semibold" w:cs="Segoe UI Semibold"/>
          <w:color w:val="0D0D0D" w:themeColor="text1" w:themeTint="F2"/>
        </w:rPr>
      </w:pPr>
      <w:r w:rsidRPr="006666E4">
        <w:rPr>
          <w:rFonts w:ascii="Segoe UI Semibold" w:hAnsi="Segoe UI Semibold" w:cs="Segoe UI Semibold"/>
          <w:color w:val="0D0D0D" w:themeColor="text1" w:themeTint="F2"/>
        </w:rPr>
        <w:t>Agrégation : Somme</w:t>
      </w:r>
    </w:p>
    <w:p w14:paraId="1A4146C6" w14:textId="77777777" w:rsidR="004D11C6" w:rsidRPr="006666E4" w:rsidRDefault="004D11C6" w:rsidP="006666E4">
      <w:pPr>
        <w:pStyle w:val="NormalWeb"/>
        <w:numPr>
          <w:ilvl w:val="0"/>
          <w:numId w:val="12"/>
        </w:numPr>
        <w:ind w:left="1134" w:hanging="283"/>
        <w:rPr>
          <w:rFonts w:ascii="Segoe UI Semibold" w:hAnsi="Segoe UI Semibold" w:cs="Segoe UI Semibold"/>
          <w:color w:val="0D0D0D" w:themeColor="text1" w:themeTint="F2"/>
        </w:rPr>
      </w:pPr>
      <w:r w:rsidRPr="006666E4">
        <w:rPr>
          <w:rFonts w:ascii="Segoe UI Semibold" w:hAnsi="Segoe UI Semibold" w:cs="Segoe UI Semibold"/>
          <w:color w:val="0D0D0D" w:themeColor="text1" w:themeTint="F2"/>
        </w:rPr>
        <w:t>Empilé : non sélectionné</w:t>
      </w:r>
    </w:p>
    <w:p w14:paraId="5544E47B" w14:textId="77777777" w:rsidR="004D11C6" w:rsidRPr="004D11C6" w:rsidRDefault="004D11C6" w:rsidP="006666E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lastRenderedPageBreak/>
        <w:t>Vérifiez que le graphique ressemble à ceci :</w:t>
      </w:r>
    </w:p>
    <w:p w14:paraId="4EFE389F" w14:textId="2BD63F7E" w:rsidR="004D11C6" w:rsidRPr="004D11C6" w:rsidRDefault="006732F7"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554E89EE" wp14:editId="1C0CC609">
            <wp:extent cx="5760720" cy="2089785"/>
            <wp:effectExtent l="0" t="0" r="0" b="0"/>
            <wp:docPr id="54824204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42042" name="Image 54824204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089785"/>
                    </a:xfrm>
                    <a:prstGeom prst="rect">
                      <a:avLst/>
                    </a:prstGeom>
                  </pic:spPr>
                </pic:pic>
              </a:graphicData>
            </a:graphic>
          </wp:inline>
        </w:drawing>
      </w:r>
    </w:p>
    <w:p w14:paraId="09CF01DC" w14:textId="77777777" w:rsidR="004D11C6" w:rsidRPr="00ED0CED" w:rsidRDefault="004D11C6" w:rsidP="004D11C6">
      <w:pPr>
        <w:pStyle w:val="NormalWeb"/>
        <w:rPr>
          <w:rFonts w:ascii="Segoe UI Semibold" w:hAnsi="Segoe UI Semibold" w:cs="Segoe UI Semibold"/>
          <w:color w:val="00B0F0"/>
          <w:sz w:val="28"/>
          <w:szCs w:val="28"/>
        </w:rPr>
      </w:pPr>
      <w:r w:rsidRPr="00ED0CED">
        <w:rPr>
          <w:rFonts w:ascii="Segoe UI Semibold" w:hAnsi="Segoe UI Semibold" w:cs="Segoe UI Semibold"/>
          <w:color w:val="00B0F0"/>
          <w:sz w:val="28"/>
          <w:szCs w:val="28"/>
        </w:rPr>
        <w:t>Démarrer avec matplotlib</w:t>
      </w:r>
    </w:p>
    <w:p w14:paraId="6586FD15" w14:textId="77777777" w:rsidR="004D11C6" w:rsidRPr="004D11C6" w:rsidRDefault="004D11C6" w:rsidP="00632D8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632D84">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06A7F642" w14:textId="77777777" w:rsidR="00ED0CED" w:rsidRPr="00ED0CED" w:rsidRDefault="00ED0CED" w:rsidP="00ED0CED">
      <w:pPr>
        <w:pStyle w:val="PrformatHTML"/>
        <w:rPr>
          <w:rStyle w:val="hljs-string"/>
          <w:lang w:val="en-US"/>
        </w:rPr>
      </w:pPr>
      <w:r w:rsidRPr="00ED0CED">
        <w:rPr>
          <w:rStyle w:val="CodeHTML"/>
          <w:lang w:val="en-US"/>
        </w:rPr>
        <w:t xml:space="preserve">sqlQuery = </w:t>
      </w:r>
      <w:r w:rsidRPr="00ED0CED">
        <w:rPr>
          <w:rStyle w:val="hljs-string"/>
          <w:lang w:val="en-US"/>
        </w:rPr>
        <w:t>"SELECT CAST(YEAR(OrderDate) AS CHAR(4)) AS OrderYear, \</w:t>
      </w:r>
    </w:p>
    <w:p w14:paraId="749EFD77" w14:textId="77777777" w:rsidR="00ED0CED" w:rsidRPr="00ED0CED" w:rsidRDefault="00ED0CED" w:rsidP="00ED0CED">
      <w:pPr>
        <w:pStyle w:val="PrformatHTML"/>
        <w:rPr>
          <w:rStyle w:val="hljs-string"/>
          <w:lang w:val="en-US"/>
        </w:rPr>
      </w:pPr>
      <w:r w:rsidRPr="00ED0CED">
        <w:rPr>
          <w:rStyle w:val="hljs-string"/>
          <w:lang w:val="en-US"/>
        </w:rPr>
        <w:t xml:space="preserve">                 SUM((UnitPrice * Quantity) + Tax) AS GrossRevenue \</w:t>
      </w:r>
    </w:p>
    <w:p w14:paraId="126EC6FA" w14:textId="77777777" w:rsidR="00ED0CED" w:rsidRPr="00ED0CED" w:rsidRDefault="00ED0CED" w:rsidP="00ED0CED">
      <w:pPr>
        <w:pStyle w:val="PrformatHTML"/>
        <w:rPr>
          <w:rStyle w:val="hljs-string"/>
          <w:lang w:val="en-US"/>
        </w:rPr>
      </w:pPr>
      <w:r w:rsidRPr="00ED0CED">
        <w:rPr>
          <w:rStyle w:val="hljs-string"/>
          <w:lang w:val="en-US"/>
        </w:rPr>
        <w:t xml:space="preserve">             FROM salesorders \</w:t>
      </w:r>
    </w:p>
    <w:p w14:paraId="3ED42B54" w14:textId="77777777" w:rsidR="00ED0CED" w:rsidRPr="00ED0CED" w:rsidRDefault="00ED0CED" w:rsidP="00ED0CED">
      <w:pPr>
        <w:pStyle w:val="PrformatHTML"/>
        <w:rPr>
          <w:rStyle w:val="hljs-string"/>
          <w:lang w:val="en-US"/>
        </w:rPr>
      </w:pPr>
      <w:r w:rsidRPr="00ED0CED">
        <w:rPr>
          <w:rStyle w:val="hljs-string"/>
          <w:lang w:val="en-US"/>
        </w:rPr>
        <w:t xml:space="preserve">             GROUP BY CAST(YEAR(OrderDate) AS CHAR(4)) \</w:t>
      </w:r>
    </w:p>
    <w:p w14:paraId="6C8F0C6E" w14:textId="77777777" w:rsidR="00ED0CED" w:rsidRPr="00ED0CED" w:rsidRDefault="00ED0CED" w:rsidP="00ED0CED">
      <w:pPr>
        <w:pStyle w:val="PrformatHTML"/>
        <w:rPr>
          <w:rStyle w:val="CodeHTML"/>
          <w:lang w:val="en-US"/>
        </w:rPr>
      </w:pPr>
      <w:r w:rsidRPr="00ED0CED">
        <w:rPr>
          <w:rStyle w:val="hljs-string"/>
          <w:lang w:val="en-US"/>
        </w:rPr>
        <w:t xml:space="preserve">             ORDER BY OrderYear"</w:t>
      </w:r>
    </w:p>
    <w:p w14:paraId="46DCCCC6" w14:textId="77777777" w:rsidR="00ED0CED" w:rsidRPr="00ED0CED" w:rsidRDefault="00ED0CED" w:rsidP="00ED0CED">
      <w:pPr>
        <w:pStyle w:val="PrformatHTML"/>
        <w:rPr>
          <w:rStyle w:val="CodeHTML"/>
          <w:lang w:val="en-US"/>
        </w:rPr>
      </w:pPr>
      <w:r w:rsidRPr="00ED0CED">
        <w:rPr>
          <w:rStyle w:val="CodeHTML"/>
          <w:lang w:val="en-US"/>
        </w:rPr>
        <w:t>df_spark = spark.sql(sqlQuery)</w:t>
      </w:r>
    </w:p>
    <w:p w14:paraId="1FA8A8AA" w14:textId="77777777" w:rsidR="00ED0CED" w:rsidRDefault="00ED0CED" w:rsidP="00ED0CED">
      <w:pPr>
        <w:pStyle w:val="PrformatHTML"/>
        <w:rPr>
          <w:rStyle w:val="CodeHTML"/>
        </w:rPr>
      </w:pPr>
      <w:r>
        <w:rPr>
          <w:rStyle w:val="CodeHTML"/>
        </w:rPr>
        <w:t>df_spark.show()</w:t>
      </w:r>
    </w:p>
    <w:p w14:paraId="245B4858" w14:textId="77777777" w:rsidR="004D11C6" w:rsidRPr="004D11C6" w:rsidRDefault="004D11C6" w:rsidP="00632D8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le code et observez qu'il renvoie une trame de données Spark contenant les revenus annuels.</w:t>
      </w:r>
    </w:p>
    <w:p w14:paraId="5CF30F7D" w14:textId="51A42D66" w:rsidR="00AA474B" w:rsidRDefault="006712F6"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26E80B1" wp14:editId="1DCA960E">
            <wp:extent cx="3383280" cy="1887026"/>
            <wp:effectExtent l="0" t="0" r="0" b="0"/>
            <wp:docPr id="105355537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5375" name="Image 1053555375"/>
                    <pic:cNvPicPr/>
                  </pic:nvPicPr>
                  <pic:blipFill>
                    <a:blip r:embed="rId26">
                      <a:extLst>
                        <a:ext uri="{28A0092B-C50C-407E-A947-70E740481C1C}">
                          <a14:useLocalDpi xmlns:a14="http://schemas.microsoft.com/office/drawing/2010/main" val="0"/>
                        </a:ext>
                      </a:extLst>
                    </a:blip>
                    <a:stretch>
                      <a:fillRect/>
                    </a:stretch>
                  </pic:blipFill>
                  <pic:spPr>
                    <a:xfrm>
                      <a:off x="0" y="0"/>
                      <a:ext cx="3389159" cy="1890305"/>
                    </a:xfrm>
                    <a:prstGeom prst="rect">
                      <a:avLst/>
                    </a:prstGeom>
                  </pic:spPr>
                </pic:pic>
              </a:graphicData>
            </a:graphic>
          </wp:inline>
        </w:drawing>
      </w:r>
    </w:p>
    <w:p w14:paraId="73A61F19"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Pour visualiser les données sous forme de graphique, nous allons commencer par utiliser la bibliothèque </w:t>
      </w:r>
      <w:r w:rsidRPr="00632D84">
        <w:rPr>
          <w:rFonts w:ascii="Segoe UI Semibold" w:hAnsi="Segoe UI Semibold" w:cs="Segoe UI Semibold"/>
          <w:color w:val="FF0000"/>
        </w:rPr>
        <w:t>matplotlib</w:t>
      </w:r>
      <w:r w:rsidRPr="004D11C6">
        <w:rPr>
          <w:rFonts w:ascii="Segoe UI Semibold" w:hAnsi="Segoe UI Semibold" w:cs="Segoe UI Semibold"/>
          <w:color w:val="0D0D0D" w:themeColor="text1" w:themeTint="F2"/>
        </w:rPr>
        <w:t xml:space="preserve"> Python. Cette bibliothèque est la bibliothèque de traçage de base sur laquelle de nombreuses autres sont basées et offre une grande flexibilité dans la création de graphiques.</w:t>
      </w:r>
    </w:p>
    <w:p w14:paraId="4704097A" w14:textId="77777777" w:rsidR="004D11C6" w:rsidRPr="0009694E" w:rsidRDefault="004D11C6" w:rsidP="0009694E">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632D84">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ajoutez-y le code suivant :</w:t>
      </w:r>
    </w:p>
    <w:p w14:paraId="098BD291" w14:textId="22BCB935" w:rsidR="00632D84" w:rsidRPr="00632D84" w:rsidRDefault="00632D84" w:rsidP="005F63D7">
      <w:pPr>
        <w:pStyle w:val="PrformatHTML"/>
        <w:rPr>
          <w:rStyle w:val="CodeHTML"/>
          <w:lang w:val="en-US"/>
        </w:rPr>
      </w:pPr>
      <w:r w:rsidRPr="00632D84">
        <w:rPr>
          <w:rStyle w:val="hljs-keyword"/>
          <w:lang w:val="en-US"/>
        </w:rPr>
        <w:lastRenderedPageBreak/>
        <w:t>from</w:t>
      </w:r>
      <w:r w:rsidRPr="00632D84">
        <w:rPr>
          <w:rStyle w:val="CodeHTML"/>
          <w:lang w:val="en-US"/>
        </w:rPr>
        <w:t xml:space="preserve"> matplotlib </w:t>
      </w:r>
      <w:r w:rsidRPr="00632D84">
        <w:rPr>
          <w:rStyle w:val="hljs-keyword"/>
          <w:lang w:val="en-US"/>
        </w:rPr>
        <w:t>import</w:t>
      </w:r>
      <w:r w:rsidRPr="00632D84">
        <w:rPr>
          <w:rStyle w:val="CodeHTML"/>
          <w:lang w:val="en-US"/>
        </w:rPr>
        <w:t xml:space="preserve"> pyplot </w:t>
      </w:r>
      <w:r w:rsidRPr="00632D84">
        <w:rPr>
          <w:rStyle w:val="hljs-keyword"/>
          <w:lang w:val="en-US"/>
        </w:rPr>
        <w:t>as</w:t>
      </w:r>
      <w:r w:rsidRPr="00632D84">
        <w:rPr>
          <w:rStyle w:val="CodeHTML"/>
          <w:lang w:val="en-US"/>
        </w:rPr>
        <w:t xml:space="preserve"> plt</w:t>
      </w:r>
    </w:p>
    <w:p w14:paraId="5419CC62" w14:textId="28321986" w:rsidR="00632D84" w:rsidRPr="00632D84" w:rsidRDefault="00632D84" w:rsidP="00632D84">
      <w:pPr>
        <w:pStyle w:val="PrformatHTML"/>
        <w:rPr>
          <w:rStyle w:val="CodeHTML"/>
          <w:lang w:val="en-US"/>
        </w:rPr>
      </w:pPr>
      <w:r w:rsidRPr="00632D84">
        <w:rPr>
          <w:rStyle w:val="hljs-comment"/>
          <w:rFonts w:eastAsiaTheme="majorEastAsia"/>
          <w:lang w:val="en-US"/>
        </w:rPr>
        <w:t># matplotlib requires a Pandas dataframe, not a Spark one</w:t>
      </w:r>
    </w:p>
    <w:p w14:paraId="5310D916" w14:textId="2509F283" w:rsidR="00632D84" w:rsidRPr="00632D84" w:rsidRDefault="00632D84" w:rsidP="005F63D7">
      <w:pPr>
        <w:pStyle w:val="PrformatHTML"/>
        <w:rPr>
          <w:rStyle w:val="CodeHTML"/>
          <w:lang w:val="en-US"/>
        </w:rPr>
      </w:pPr>
      <w:r w:rsidRPr="00632D84">
        <w:rPr>
          <w:rStyle w:val="CodeHTML"/>
          <w:lang w:val="en-US"/>
        </w:rPr>
        <w:t>df_sales = df_spark.toPandas()</w:t>
      </w:r>
    </w:p>
    <w:p w14:paraId="4864F18A" w14:textId="09A95459" w:rsidR="00632D84" w:rsidRPr="00632D84" w:rsidRDefault="00632D84" w:rsidP="00632D84">
      <w:pPr>
        <w:pStyle w:val="PrformatHTML"/>
        <w:rPr>
          <w:rStyle w:val="CodeHTML"/>
          <w:lang w:val="en-US"/>
        </w:rPr>
      </w:pPr>
      <w:r w:rsidRPr="00632D84">
        <w:rPr>
          <w:rStyle w:val="hljs-comment"/>
          <w:rFonts w:eastAsiaTheme="majorEastAsia"/>
          <w:lang w:val="en-US"/>
        </w:rPr>
        <w:t># Create a bar plot of revenue by year</w:t>
      </w:r>
    </w:p>
    <w:p w14:paraId="63931F16" w14:textId="40159C1F" w:rsidR="00632D84" w:rsidRPr="00632D84" w:rsidRDefault="00632D84" w:rsidP="00632D84">
      <w:pPr>
        <w:pStyle w:val="PrformatHTML"/>
        <w:rPr>
          <w:rStyle w:val="CodeHTML"/>
          <w:lang w:val="en-US"/>
        </w:rPr>
      </w:pPr>
      <w:r w:rsidRPr="00632D84">
        <w:rPr>
          <w:rStyle w:val="CodeHTML"/>
          <w:lang w:val="en-US"/>
        </w:rPr>
        <w:t>plt.bar(x=df_sales[</w:t>
      </w:r>
      <w:r w:rsidRPr="00632D84">
        <w:rPr>
          <w:rStyle w:val="hljs-string"/>
          <w:lang w:val="en-US"/>
        </w:rPr>
        <w:t>'OrderYear'</w:t>
      </w:r>
      <w:r w:rsidRPr="00632D84">
        <w:rPr>
          <w:rStyle w:val="CodeHTML"/>
          <w:lang w:val="en-US"/>
        </w:rPr>
        <w:t>], height=df_sales[</w:t>
      </w:r>
      <w:r w:rsidRPr="00632D84">
        <w:rPr>
          <w:rStyle w:val="hljs-string"/>
          <w:lang w:val="en-US"/>
        </w:rPr>
        <w:t>'GrossRevenue'</w:t>
      </w:r>
      <w:r w:rsidRPr="00632D84">
        <w:rPr>
          <w:rStyle w:val="CodeHTML"/>
          <w:lang w:val="en-US"/>
        </w:rPr>
        <w:t>])</w:t>
      </w:r>
    </w:p>
    <w:p w14:paraId="44B4B09E" w14:textId="1813172C" w:rsidR="00632D84" w:rsidRPr="00632D84" w:rsidRDefault="00632D84" w:rsidP="00632D84">
      <w:pPr>
        <w:pStyle w:val="PrformatHTML"/>
        <w:rPr>
          <w:rStyle w:val="CodeHTML"/>
          <w:lang w:val="en-US"/>
        </w:rPr>
      </w:pPr>
      <w:r w:rsidRPr="00632D84">
        <w:rPr>
          <w:rStyle w:val="hljs-comment"/>
          <w:rFonts w:eastAsiaTheme="majorEastAsia"/>
          <w:lang w:val="en-US"/>
        </w:rPr>
        <w:t># Display the plot</w:t>
      </w:r>
    </w:p>
    <w:p w14:paraId="62E877D6" w14:textId="2F6CB885" w:rsidR="00632D84" w:rsidRPr="00632D84" w:rsidRDefault="00632D84" w:rsidP="00632D84">
      <w:pPr>
        <w:pStyle w:val="PrformatHTML"/>
        <w:rPr>
          <w:rStyle w:val="CodeHTML"/>
          <w:lang w:val="en-US"/>
        </w:rPr>
      </w:pPr>
      <w:r w:rsidRPr="00632D84">
        <w:rPr>
          <w:rStyle w:val="CodeHTML"/>
          <w:lang w:val="en-US"/>
        </w:rPr>
        <w:t>plt.show()</w:t>
      </w:r>
    </w:p>
    <w:p w14:paraId="0B4A2FCD" w14:textId="77777777" w:rsidR="004D11C6" w:rsidRPr="004D11C6" w:rsidRDefault="004D11C6" w:rsidP="00AA474B">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la cellule et examinez les résultats, qui consistent en un graphique à colonnes avec le revenu brut total pour chaque année. Notez les caractéristiques suivantes du code utilisé pour produire ce graphique :</w:t>
      </w:r>
    </w:p>
    <w:p w14:paraId="381883E5" w14:textId="77777777" w:rsidR="0009694E" w:rsidRDefault="004D11C6" w:rsidP="0009694E">
      <w:pPr>
        <w:pStyle w:val="NormalWeb"/>
        <w:numPr>
          <w:ilvl w:val="0"/>
          <w:numId w:val="12"/>
        </w:numPr>
        <w:ind w:left="1134" w:hanging="283"/>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La bibliothèque matplotlib nécessite une trame de données Pandas, vous devez donc convertir la trame de données Spark renvoyée par la requête Spark SQL dans ce format.</w:t>
      </w:r>
    </w:p>
    <w:p w14:paraId="1F88B96A" w14:textId="77777777" w:rsidR="0009694E" w:rsidRDefault="004D11C6" w:rsidP="0009694E">
      <w:pPr>
        <w:pStyle w:val="NormalWeb"/>
        <w:numPr>
          <w:ilvl w:val="0"/>
          <w:numId w:val="12"/>
        </w:numPr>
        <w:ind w:left="1134" w:hanging="283"/>
        <w:rPr>
          <w:rFonts w:ascii="Segoe UI Semibold" w:hAnsi="Segoe UI Semibold" w:cs="Segoe UI Semibold"/>
          <w:color w:val="0D0D0D" w:themeColor="text1" w:themeTint="F2"/>
        </w:rPr>
      </w:pPr>
      <w:r w:rsidRPr="0009694E">
        <w:rPr>
          <w:rFonts w:ascii="Segoe UI Semibold" w:hAnsi="Segoe UI Semibold" w:cs="Segoe UI Semibold"/>
          <w:color w:val="0D0D0D" w:themeColor="text1" w:themeTint="F2"/>
        </w:rPr>
        <w:t>Au cœur de la bibliothèque matplotlib se trouve l'objet pyplot. C'est la base de la plupart des fonctionnalités de traçage.</w:t>
      </w:r>
    </w:p>
    <w:p w14:paraId="5B3DED73" w14:textId="77777777" w:rsidR="004D11C6" w:rsidRPr="0009694E" w:rsidRDefault="004D11C6" w:rsidP="0009694E">
      <w:pPr>
        <w:pStyle w:val="NormalWeb"/>
        <w:numPr>
          <w:ilvl w:val="0"/>
          <w:numId w:val="12"/>
        </w:numPr>
        <w:ind w:left="1134" w:hanging="283"/>
        <w:rPr>
          <w:rFonts w:ascii="Segoe UI Semibold" w:hAnsi="Segoe UI Semibold" w:cs="Segoe UI Semibold"/>
          <w:color w:val="0D0D0D" w:themeColor="text1" w:themeTint="F2"/>
        </w:rPr>
      </w:pPr>
      <w:r w:rsidRPr="0009694E">
        <w:rPr>
          <w:rFonts w:ascii="Segoe UI Semibold" w:hAnsi="Segoe UI Semibold" w:cs="Segoe UI Semibold"/>
          <w:color w:val="0D0D0D" w:themeColor="text1" w:themeTint="F2"/>
        </w:rPr>
        <w:t>Les paramètres par défaut donnent un graphique utilisable, mais il existe une marge considérable pour le personnaliser</w:t>
      </w:r>
    </w:p>
    <w:p w14:paraId="71CB3BBA" w14:textId="52BC78A0" w:rsidR="004D11C6" w:rsidRPr="004D11C6" w:rsidRDefault="00F367FE"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36C65F9" wp14:editId="60DC0249">
            <wp:extent cx="3814969" cy="3733799"/>
            <wp:effectExtent l="0" t="0" r="0" b="0"/>
            <wp:docPr id="137136193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1935" name="Image 1371361935"/>
                    <pic:cNvPicPr/>
                  </pic:nvPicPr>
                  <pic:blipFill>
                    <a:blip r:embed="rId27">
                      <a:extLst>
                        <a:ext uri="{28A0092B-C50C-407E-A947-70E740481C1C}">
                          <a14:useLocalDpi xmlns:a14="http://schemas.microsoft.com/office/drawing/2010/main" val="0"/>
                        </a:ext>
                      </a:extLst>
                    </a:blip>
                    <a:stretch>
                      <a:fillRect/>
                    </a:stretch>
                  </pic:blipFill>
                  <pic:spPr>
                    <a:xfrm>
                      <a:off x="0" y="0"/>
                      <a:ext cx="3822222" cy="3740897"/>
                    </a:xfrm>
                    <a:prstGeom prst="rect">
                      <a:avLst/>
                    </a:prstGeom>
                  </pic:spPr>
                </pic:pic>
              </a:graphicData>
            </a:graphic>
          </wp:inline>
        </w:drawing>
      </w:r>
    </w:p>
    <w:p w14:paraId="1CBF3E71" w14:textId="77777777" w:rsidR="004D11C6" w:rsidRPr="0067442D" w:rsidRDefault="004D11C6" w:rsidP="0067442D">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Modifiez le code pour tracer le graphique comme suit :</w:t>
      </w:r>
    </w:p>
    <w:p w14:paraId="6FCB2FDE" w14:textId="77777777" w:rsidR="0067442D" w:rsidRPr="0067442D" w:rsidRDefault="0067442D" w:rsidP="0067442D">
      <w:pPr>
        <w:pStyle w:val="PrformatHTML"/>
        <w:rPr>
          <w:rStyle w:val="CodeHTML"/>
          <w:lang w:val="en-US"/>
        </w:rPr>
      </w:pPr>
      <w:r w:rsidRPr="0067442D">
        <w:rPr>
          <w:rStyle w:val="hljs-comment"/>
          <w:lang w:val="en-US"/>
        </w:rPr>
        <w:t># Clear the plot area</w:t>
      </w:r>
    </w:p>
    <w:p w14:paraId="60F8480A" w14:textId="63DF400A" w:rsidR="0067442D" w:rsidRPr="0067442D" w:rsidRDefault="0067442D" w:rsidP="0067442D">
      <w:pPr>
        <w:pStyle w:val="PrformatHTML"/>
        <w:rPr>
          <w:rStyle w:val="CodeHTML"/>
          <w:lang w:val="en-US"/>
        </w:rPr>
      </w:pPr>
      <w:r w:rsidRPr="0067442D">
        <w:rPr>
          <w:rStyle w:val="CodeHTML"/>
          <w:lang w:val="en-US"/>
        </w:rPr>
        <w:t>plt.clf()</w:t>
      </w:r>
    </w:p>
    <w:p w14:paraId="3B4A321C" w14:textId="735094C4" w:rsidR="0067442D" w:rsidRPr="0067442D" w:rsidRDefault="0067442D" w:rsidP="0067442D">
      <w:pPr>
        <w:pStyle w:val="PrformatHTML"/>
        <w:rPr>
          <w:rStyle w:val="CodeHTML"/>
          <w:lang w:val="en-US"/>
        </w:rPr>
      </w:pPr>
      <w:r w:rsidRPr="0067442D">
        <w:rPr>
          <w:rStyle w:val="hljs-comment"/>
          <w:lang w:val="en-US"/>
        </w:rPr>
        <w:t># Create a bar plot of revenue by year</w:t>
      </w:r>
    </w:p>
    <w:p w14:paraId="28712813" w14:textId="756812C5" w:rsidR="0067442D" w:rsidRPr="0067442D" w:rsidRDefault="0067442D" w:rsidP="0067442D">
      <w:pPr>
        <w:pStyle w:val="PrformatHTML"/>
        <w:rPr>
          <w:rStyle w:val="CodeHTML"/>
          <w:lang w:val="en-US"/>
        </w:rPr>
      </w:pPr>
      <w:r w:rsidRPr="0067442D">
        <w:rPr>
          <w:rStyle w:val="CodeHTML"/>
          <w:lang w:val="en-US"/>
        </w:rPr>
        <w:t>plt.bar(x=df_sales[</w:t>
      </w:r>
      <w:r w:rsidRPr="0067442D">
        <w:rPr>
          <w:rStyle w:val="hljs-string"/>
          <w:rFonts w:eastAsiaTheme="majorEastAsia"/>
          <w:lang w:val="en-US"/>
        </w:rPr>
        <w:t>'OrderYear'</w:t>
      </w:r>
      <w:r w:rsidRPr="0067442D">
        <w:rPr>
          <w:rStyle w:val="CodeHTML"/>
          <w:lang w:val="en-US"/>
        </w:rPr>
        <w:t>], height=df_sales[</w:t>
      </w:r>
      <w:r w:rsidRPr="0067442D">
        <w:rPr>
          <w:rStyle w:val="hljs-string"/>
          <w:rFonts w:eastAsiaTheme="majorEastAsia"/>
          <w:lang w:val="en-US"/>
        </w:rPr>
        <w:t>'GrossRevenue'</w:t>
      </w:r>
      <w:r w:rsidRPr="0067442D">
        <w:rPr>
          <w:rStyle w:val="CodeHTML"/>
          <w:lang w:val="en-US"/>
        </w:rPr>
        <w:t>], color=</w:t>
      </w:r>
      <w:r w:rsidRPr="0067442D">
        <w:rPr>
          <w:rStyle w:val="hljs-string"/>
          <w:rFonts w:eastAsiaTheme="majorEastAsia"/>
          <w:lang w:val="en-US"/>
        </w:rPr>
        <w:t>'orange'</w:t>
      </w:r>
      <w:r w:rsidRPr="0067442D">
        <w:rPr>
          <w:rStyle w:val="CodeHTML"/>
          <w:lang w:val="en-US"/>
        </w:rPr>
        <w:t>)</w:t>
      </w:r>
    </w:p>
    <w:p w14:paraId="67AC3C90" w14:textId="34A4FB3D" w:rsidR="0067442D" w:rsidRPr="0067442D" w:rsidRDefault="0067442D" w:rsidP="0067442D">
      <w:pPr>
        <w:pStyle w:val="PrformatHTML"/>
        <w:rPr>
          <w:rStyle w:val="CodeHTML"/>
          <w:lang w:val="en-US"/>
        </w:rPr>
      </w:pPr>
      <w:r w:rsidRPr="0067442D">
        <w:rPr>
          <w:rStyle w:val="hljs-comment"/>
          <w:lang w:val="en-US"/>
        </w:rPr>
        <w:t># Customize the chart</w:t>
      </w:r>
    </w:p>
    <w:p w14:paraId="559C5BF1" w14:textId="38472DC0" w:rsidR="0067442D" w:rsidRPr="0067442D" w:rsidRDefault="0067442D" w:rsidP="0067442D">
      <w:pPr>
        <w:pStyle w:val="PrformatHTML"/>
        <w:rPr>
          <w:rStyle w:val="CodeHTML"/>
          <w:lang w:val="en-US"/>
        </w:rPr>
      </w:pPr>
      <w:r w:rsidRPr="0067442D">
        <w:rPr>
          <w:rStyle w:val="CodeHTML"/>
          <w:lang w:val="en-US"/>
        </w:rPr>
        <w:t>plt.title(</w:t>
      </w:r>
      <w:r w:rsidRPr="0067442D">
        <w:rPr>
          <w:rStyle w:val="hljs-string"/>
          <w:rFonts w:eastAsiaTheme="majorEastAsia"/>
          <w:lang w:val="en-US"/>
        </w:rPr>
        <w:t>'Revenue by Year'</w:t>
      </w:r>
      <w:r w:rsidRPr="0067442D">
        <w:rPr>
          <w:rStyle w:val="CodeHTML"/>
          <w:lang w:val="en-US"/>
        </w:rPr>
        <w:t>)</w:t>
      </w:r>
    </w:p>
    <w:p w14:paraId="6A802183" w14:textId="1DB2E962" w:rsidR="0067442D" w:rsidRPr="0067442D" w:rsidRDefault="0067442D" w:rsidP="0067442D">
      <w:pPr>
        <w:pStyle w:val="PrformatHTML"/>
        <w:rPr>
          <w:rStyle w:val="CodeHTML"/>
          <w:lang w:val="en-US"/>
        </w:rPr>
      </w:pPr>
      <w:r w:rsidRPr="0067442D">
        <w:rPr>
          <w:rStyle w:val="CodeHTML"/>
          <w:lang w:val="en-US"/>
        </w:rPr>
        <w:t>plt.xlabel(</w:t>
      </w:r>
      <w:r w:rsidRPr="0067442D">
        <w:rPr>
          <w:rStyle w:val="hljs-string"/>
          <w:rFonts w:eastAsiaTheme="majorEastAsia"/>
          <w:lang w:val="en-US"/>
        </w:rPr>
        <w:t>'Year'</w:t>
      </w:r>
      <w:r w:rsidRPr="0067442D">
        <w:rPr>
          <w:rStyle w:val="CodeHTML"/>
          <w:lang w:val="en-US"/>
        </w:rPr>
        <w:t>)</w:t>
      </w:r>
    </w:p>
    <w:p w14:paraId="50928D2F" w14:textId="73B004C7" w:rsidR="0067442D" w:rsidRPr="0067442D" w:rsidRDefault="0067442D" w:rsidP="0067442D">
      <w:pPr>
        <w:pStyle w:val="PrformatHTML"/>
        <w:rPr>
          <w:rStyle w:val="CodeHTML"/>
          <w:lang w:val="en-US"/>
        </w:rPr>
      </w:pPr>
      <w:r w:rsidRPr="0067442D">
        <w:rPr>
          <w:rStyle w:val="CodeHTML"/>
          <w:lang w:val="en-US"/>
        </w:rPr>
        <w:t>plt.ylabel(</w:t>
      </w:r>
      <w:r w:rsidRPr="0067442D">
        <w:rPr>
          <w:rStyle w:val="hljs-string"/>
          <w:rFonts w:eastAsiaTheme="majorEastAsia"/>
          <w:lang w:val="en-US"/>
        </w:rPr>
        <w:t>'Revenue'</w:t>
      </w:r>
      <w:r w:rsidRPr="0067442D">
        <w:rPr>
          <w:rStyle w:val="CodeHTML"/>
          <w:lang w:val="en-US"/>
        </w:rPr>
        <w:t>)</w:t>
      </w:r>
    </w:p>
    <w:p w14:paraId="213F21D0" w14:textId="42B43EA1" w:rsidR="0067442D" w:rsidRPr="0067442D" w:rsidRDefault="0067442D" w:rsidP="0067442D">
      <w:pPr>
        <w:pStyle w:val="PrformatHTML"/>
        <w:rPr>
          <w:rStyle w:val="CodeHTML"/>
          <w:lang w:val="en-US"/>
        </w:rPr>
      </w:pPr>
      <w:r w:rsidRPr="0067442D">
        <w:rPr>
          <w:rStyle w:val="CodeHTML"/>
          <w:lang w:val="en-US"/>
        </w:rPr>
        <w:lastRenderedPageBreak/>
        <w:t>plt.grid(color=</w:t>
      </w:r>
      <w:r w:rsidRPr="0067442D">
        <w:rPr>
          <w:rStyle w:val="hljs-string"/>
          <w:rFonts w:eastAsiaTheme="majorEastAsia"/>
          <w:lang w:val="en-US"/>
        </w:rPr>
        <w:t>'#95a5a6'</w:t>
      </w:r>
      <w:r w:rsidRPr="0067442D">
        <w:rPr>
          <w:rStyle w:val="CodeHTML"/>
          <w:lang w:val="en-US"/>
        </w:rPr>
        <w:t>, linestyle=</w:t>
      </w:r>
      <w:r w:rsidRPr="0067442D">
        <w:rPr>
          <w:rStyle w:val="hljs-string"/>
          <w:rFonts w:eastAsiaTheme="majorEastAsia"/>
          <w:lang w:val="en-US"/>
        </w:rPr>
        <w:t>'--'</w:t>
      </w:r>
      <w:r w:rsidRPr="0067442D">
        <w:rPr>
          <w:rStyle w:val="CodeHTML"/>
          <w:lang w:val="en-US"/>
        </w:rPr>
        <w:t>, linewidth=</w:t>
      </w:r>
      <w:r w:rsidRPr="0067442D">
        <w:rPr>
          <w:rStyle w:val="hljs-number"/>
          <w:lang w:val="en-US"/>
        </w:rPr>
        <w:t>2</w:t>
      </w:r>
      <w:r w:rsidRPr="0067442D">
        <w:rPr>
          <w:rStyle w:val="CodeHTML"/>
          <w:lang w:val="en-US"/>
        </w:rPr>
        <w:t>, axis=</w:t>
      </w:r>
      <w:r w:rsidRPr="0067442D">
        <w:rPr>
          <w:rStyle w:val="hljs-string"/>
          <w:rFonts w:eastAsiaTheme="majorEastAsia"/>
          <w:lang w:val="en-US"/>
        </w:rPr>
        <w:t>'y'</w:t>
      </w:r>
      <w:r w:rsidRPr="0067442D">
        <w:rPr>
          <w:rStyle w:val="CodeHTML"/>
          <w:lang w:val="en-US"/>
        </w:rPr>
        <w:t>, alpha=</w:t>
      </w:r>
      <w:r w:rsidRPr="0067442D">
        <w:rPr>
          <w:rStyle w:val="hljs-number"/>
          <w:lang w:val="en-US"/>
        </w:rPr>
        <w:t>0.7</w:t>
      </w:r>
      <w:r w:rsidRPr="0067442D">
        <w:rPr>
          <w:rStyle w:val="CodeHTML"/>
          <w:lang w:val="en-US"/>
        </w:rPr>
        <w:t>)</w:t>
      </w:r>
    </w:p>
    <w:p w14:paraId="0E00E4F5" w14:textId="17D3758A" w:rsidR="0067442D" w:rsidRPr="0067442D" w:rsidRDefault="0067442D" w:rsidP="0067442D">
      <w:pPr>
        <w:pStyle w:val="PrformatHTML"/>
        <w:rPr>
          <w:rStyle w:val="CodeHTML"/>
          <w:lang w:val="en-US"/>
        </w:rPr>
      </w:pPr>
      <w:r w:rsidRPr="0067442D">
        <w:rPr>
          <w:rStyle w:val="CodeHTML"/>
          <w:lang w:val="en-US"/>
        </w:rPr>
        <w:t>plt.xticks(rotation=</w:t>
      </w:r>
      <w:r w:rsidRPr="0067442D">
        <w:rPr>
          <w:rStyle w:val="hljs-number"/>
          <w:lang w:val="en-US"/>
        </w:rPr>
        <w:t>45</w:t>
      </w:r>
      <w:r w:rsidRPr="0067442D">
        <w:rPr>
          <w:rStyle w:val="CodeHTML"/>
          <w:lang w:val="en-US"/>
        </w:rPr>
        <w:t>)</w:t>
      </w:r>
    </w:p>
    <w:p w14:paraId="1725EBB8" w14:textId="2650FAD0" w:rsidR="0067442D" w:rsidRPr="0067442D" w:rsidRDefault="0067442D" w:rsidP="0067442D">
      <w:pPr>
        <w:pStyle w:val="PrformatHTML"/>
        <w:rPr>
          <w:rStyle w:val="CodeHTML"/>
          <w:lang w:val="en-US"/>
        </w:rPr>
      </w:pPr>
      <w:r w:rsidRPr="0067442D">
        <w:rPr>
          <w:rStyle w:val="hljs-comment"/>
          <w:lang w:val="en-US"/>
        </w:rPr>
        <w:t># Show the figure</w:t>
      </w:r>
    </w:p>
    <w:p w14:paraId="24D09FED" w14:textId="0BB2C293" w:rsidR="0067442D" w:rsidRPr="00F367FE" w:rsidRDefault="0067442D" w:rsidP="0067442D">
      <w:pPr>
        <w:pStyle w:val="PrformatHTML"/>
        <w:rPr>
          <w:rStyle w:val="CodeHTML"/>
          <w:lang w:val="en-US"/>
        </w:rPr>
      </w:pPr>
      <w:r w:rsidRPr="00F367FE">
        <w:rPr>
          <w:rStyle w:val="CodeHTML"/>
          <w:lang w:val="en-US"/>
        </w:rPr>
        <w:t>plt.show()</w:t>
      </w:r>
    </w:p>
    <w:p w14:paraId="729415C5" w14:textId="77777777" w:rsidR="004D11C6" w:rsidRPr="004D11C6" w:rsidRDefault="004D11C6" w:rsidP="00C0038A">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Ré</w:t>
      </w:r>
      <w:r w:rsidR="0067442D">
        <w:rPr>
          <w:rFonts w:ascii="Segoe UI Semibold" w:hAnsi="Segoe UI Semibold" w:cs="Segoe UI Semibold"/>
          <w:color w:val="0D0D0D" w:themeColor="text1" w:themeTint="F2"/>
        </w:rPr>
        <w:t>-</w:t>
      </w:r>
      <w:r w:rsidRPr="004D11C6">
        <w:rPr>
          <w:rFonts w:ascii="Segoe UI Semibold" w:hAnsi="Segoe UI Semibold" w:cs="Segoe UI Semibold"/>
          <w:color w:val="0D0D0D" w:themeColor="text1" w:themeTint="F2"/>
        </w:rPr>
        <w:t>exécutez la cellule de code et affichez les résultats. Le graphique comprend maintenant un peu plus d'informations.</w:t>
      </w:r>
    </w:p>
    <w:p w14:paraId="36141C21" w14:textId="403A33CC" w:rsidR="004D11C6" w:rsidRPr="004D11C6" w:rsidRDefault="00F367FE"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3E1E564" wp14:editId="6DF0461F">
            <wp:extent cx="3441313" cy="3375660"/>
            <wp:effectExtent l="0" t="0" r="0" b="0"/>
            <wp:docPr id="20555583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58322" name="Image 2055558322"/>
                    <pic:cNvPicPr/>
                  </pic:nvPicPr>
                  <pic:blipFill>
                    <a:blip r:embed="rId28">
                      <a:extLst>
                        <a:ext uri="{28A0092B-C50C-407E-A947-70E740481C1C}">
                          <a14:useLocalDpi xmlns:a14="http://schemas.microsoft.com/office/drawing/2010/main" val="0"/>
                        </a:ext>
                      </a:extLst>
                    </a:blip>
                    <a:stretch>
                      <a:fillRect/>
                    </a:stretch>
                  </pic:blipFill>
                  <pic:spPr>
                    <a:xfrm>
                      <a:off x="0" y="0"/>
                      <a:ext cx="3445990" cy="3380248"/>
                    </a:xfrm>
                    <a:prstGeom prst="rect">
                      <a:avLst/>
                    </a:prstGeom>
                  </pic:spPr>
                </pic:pic>
              </a:graphicData>
            </a:graphic>
          </wp:inline>
        </w:drawing>
      </w:r>
    </w:p>
    <w:p w14:paraId="3C87F7AE"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Un tracé est techniquement contenu avec une figure. Dans les exemples précédents, la figure a été créée implicitement pour vous ; mais vous pouvez le créer explicitement.</w:t>
      </w:r>
    </w:p>
    <w:p w14:paraId="473591F2" w14:textId="77777777" w:rsidR="004D11C6" w:rsidRPr="004D11C6" w:rsidRDefault="004D11C6" w:rsidP="005A4D40">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Modifiez le code pour tracer le graphique comme suit :</w:t>
      </w:r>
    </w:p>
    <w:p w14:paraId="6D2CD28B" w14:textId="77777777" w:rsidR="005A4D40" w:rsidRPr="005A4D40" w:rsidRDefault="005A4D40" w:rsidP="005A4D40">
      <w:pPr>
        <w:pStyle w:val="PrformatHTML"/>
        <w:rPr>
          <w:rStyle w:val="CodeHTML"/>
          <w:lang w:val="en-US"/>
        </w:rPr>
      </w:pPr>
      <w:r w:rsidRPr="005A4D40">
        <w:rPr>
          <w:rStyle w:val="hljs-comment"/>
          <w:lang w:val="en-US"/>
        </w:rPr>
        <w:t># Clear the plot area</w:t>
      </w:r>
    </w:p>
    <w:p w14:paraId="6B961255" w14:textId="35BF12CA" w:rsidR="005A4D40" w:rsidRPr="005A4D40" w:rsidRDefault="005A4D40" w:rsidP="005A4D40">
      <w:pPr>
        <w:pStyle w:val="PrformatHTML"/>
        <w:rPr>
          <w:rStyle w:val="CodeHTML"/>
          <w:lang w:val="en-US"/>
        </w:rPr>
      </w:pPr>
      <w:r w:rsidRPr="005A4D40">
        <w:rPr>
          <w:rStyle w:val="CodeHTML"/>
          <w:lang w:val="en-US"/>
        </w:rPr>
        <w:t>plt.clf()</w:t>
      </w:r>
    </w:p>
    <w:p w14:paraId="768D4E45" w14:textId="7E40AF36" w:rsidR="005A4D40" w:rsidRPr="005A4D40" w:rsidRDefault="005A4D40" w:rsidP="005A4D40">
      <w:pPr>
        <w:pStyle w:val="PrformatHTML"/>
        <w:rPr>
          <w:rStyle w:val="CodeHTML"/>
          <w:lang w:val="en-US"/>
        </w:rPr>
      </w:pPr>
      <w:r w:rsidRPr="005A4D40">
        <w:rPr>
          <w:rStyle w:val="hljs-comment"/>
          <w:lang w:val="en-US"/>
        </w:rPr>
        <w:t># Create a Figure</w:t>
      </w:r>
    </w:p>
    <w:p w14:paraId="2600AF5E" w14:textId="128EB709" w:rsidR="005A4D40" w:rsidRPr="005A4D40" w:rsidRDefault="005A4D40" w:rsidP="005A4D40">
      <w:pPr>
        <w:pStyle w:val="PrformatHTML"/>
        <w:rPr>
          <w:rStyle w:val="CodeHTML"/>
          <w:lang w:val="en-US"/>
        </w:rPr>
      </w:pPr>
      <w:r w:rsidRPr="005A4D40">
        <w:rPr>
          <w:rStyle w:val="CodeHTML"/>
          <w:lang w:val="en-US"/>
        </w:rPr>
        <w:t>fig = plt.figure(figsize=(</w:t>
      </w:r>
      <w:r w:rsidRPr="005A4D40">
        <w:rPr>
          <w:rStyle w:val="hljs-number"/>
          <w:rFonts w:eastAsiaTheme="majorEastAsia"/>
          <w:lang w:val="en-US"/>
        </w:rPr>
        <w:t>8</w:t>
      </w:r>
      <w:r w:rsidRPr="005A4D40">
        <w:rPr>
          <w:rStyle w:val="CodeHTML"/>
          <w:lang w:val="en-US"/>
        </w:rPr>
        <w:t>,</w:t>
      </w:r>
      <w:r w:rsidRPr="005A4D40">
        <w:rPr>
          <w:rStyle w:val="hljs-number"/>
          <w:rFonts w:eastAsiaTheme="majorEastAsia"/>
          <w:lang w:val="en-US"/>
        </w:rPr>
        <w:t>3</w:t>
      </w:r>
      <w:r w:rsidRPr="005A4D40">
        <w:rPr>
          <w:rStyle w:val="CodeHTML"/>
          <w:lang w:val="en-US"/>
        </w:rPr>
        <w:t>))</w:t>
      </w:r>
    </w:p>
    <w:p w14:paraId="5B79FDDC" w14:textId="08109709" w:rsidR="005A4D40" w:rsidRPr="005A4D40" w:rsidRDefault="005A4D40" w:rsidP="005A4D40">
      <w:pPr>
        <w:pStyle w:val="PrformatHTML"/>
        <w:rPr>
          <w:rStyle w:val="CodeHTML"/>
          <w:lang w:val="en-US"/>
        </w:rPr>
      </w:pPr>
      <w:r w:rsidRPr="005A4D40">
        <w:rPr>
          <w:rStyle w:val="hljs-comment"/>
          <w:lang w:val="en-US"/>
        </w:rPr>
        <w:t># Create a bar plot of revenue by year</w:t>
      </w:r>
    </w:p>
    <w:p w14:paraId="720CB584" w14:textId="7F7EE1AC" w:rsidR="005A4D40" w:rsidRPr="005A4D40" w:rsidRDefault="005A4D40" w:rsidP="005A4D40">
      <w:pPr>
        <w:pStyle w:val="PrformatHTML"/>
        <w:rPr>
          <w:rStyle w:val="CodeHTML"/>
          <w:lang w:val="en-US"/>
        </w:rPr>
      </w:pPr>
      <w:r w:rsidRPr="005A4D40">
        <w:rPr>
          <w:rStyle w:val="CodeHTML"/>
          <w:lang w:val="en-US"/>
        </w:rPr>
        <w:t>plt.bar(x=df_sales[</w:t>
      </w:r>
      <w:r w:rsidRPr="005A4D40">
        <w:rPr>
          <w:rStyle w:val="hljs-string"/>
          <w:lang w:val="en-US"/>
        </w:rPr>
        <w:t>'OrderYear'</w:t>
      </w:r>
      <w:r w:rsidRPr="005A4D40">
        <w:rPr>
          <w:rStyle w:val="CodeHTML"/>
          <w:lang w:val="en-US"/>
        </w:rPr>
        <w:t>], height=df_sales[</w:t>
      </w:r>
      <w:r w:rsidRPr="005A4D40">
        <w:rPr>
          <w:rStyle w:val="hljs-string"/>
          <w:lang w:val="en-US"/>
        </w:rPr>
        <w:t>'GrossRevenue'</w:t>
      </w:r>
      <w:r w:rsidRPr="005A4D40">
        <w:rPr>
          <w:rStyle w:val="CodeHTML"/>
          <w:lang w:val="en-US"/>
        </w:rPr>
        <w:t>], color=</w:t>
      </w:r>
      <w:r w:rsidRPr="005A4D40">
        <w:rPr>
          <w:rStyle w:val="hljs-string"/>
          <w:lang w:val="en-US"/>
        </w:rPr>
        <w:t>'orange'</w:t>
      </w:r>
      <w:r w:rsidRPr="005A4D40">
        <w:rPr>
          <w:rStyle w:val="CodeHTML"/>
          <w:lang w:val="en-US"/>
        </w:rPr>
        <w:t>)</w:t>
      </w:r>
    </w:p>
    <w:p w14:paraId="4A63AB01" w14:textId="41A48689" w:rsidR="005A4D40" w:rsidRPr="005A4D40" w:rsidRDefault="005A4D40" w:rsidP="005A4D40">
      <w:pPr>
        <w:pStyle w:val="PrformatHTML"/>
        <w:rPr>
          <w:rStyle w:val="CodeHTML"/>
          <w:lang w:val="en-US"/>
        </w:rPr>
      </w:pPr>
      <w:r w:rsidRPr="005A4D40">
        <w:rPr>
          <w:rStyle w:val="hljs-comment"/>
          <w:lang w:val="en-US"/>
        </w:rPr>
        <w:t># Customize the chart</w:t>
      </w:r>
    </w:p>
    <w:p w14:paraId="6CA42798" w14:textId="5FCA03C5" w:rsidR="005A4D40" w:rsidRPr="005A4D40" w:rsidRDefault="005A4D40" w:rsidP="005A4D40">
      <w:pPr>
        <w:pStyle w:val="PrformatHTML"/>
        <w:rPr>
          <w:rStyle w:val="CodeHTML"/>
          <w:lang w:val="en-US"/>
        </w:rPr>
      </w:pPr>
      <w:r w:rsidRPr="005A4D40">
        <w:rPr>
          <w:rStyle w:val="CodeHTML"/>
          <w:lang w:val="en-US"/>
        </w:rPr>
        <w:t>plt.title(</w:t>
      </w:r>
      <w:r w:rsidRPr="005A4D40">
        <w:rPr>
          <w:rStyle w:val="hljs-string"/>
          <w:lang w:val="en-US"/>
        </w:rPr>
        <w:t>'Revenue by Year'</w:t>
      </w:r>
      <w:r w:rsidRPr="005A4D40">
        <w:rPr>
          <w:rStyle w:val="CodeHTML"/>
          <w:lang w:val="en-US"/>
        </w:rPr>
        <w:t>)</w:t>
      </w:r>
    </w:p>
    <w:p w14:paraId="708FD113" w14:textId="63FF79C6" w:rsidR="005A4D40" w:rsidRPr="005A4D40" w:rsidRDefault="005A4D40" w:rsidP="005A4D40">
      <w:pPr>
        <w:pStyle w:val="PrformatHTML"/>
        <w:rPr>
          <w:rStyle w:val="CodeHTML"/>
          <w:lang w:val="en-US"/>
        </w:rPr>
      </w:pPr>
      <w:r w:rsidRPr="005A4D40">
        <w:rPr>
          <w:rStyle w:val="CodeHTML"/>
          <w:lang w:val="en-US"/>
        </w:rPr>
        <w:t>plt.xlabel(</w:t>
      </w:r>
      <w:r w:rsidRPr="005A4D40">
        <w:rPr>
          <w:rStyle w:val="hljs-string"/>
          <w:lang w:val="en-US"/>
        </w:rPr>
        <w:t>'Year'</w:t>
      </w:r>
      <w:r w:rsidRPr="005A4D40">
        <w:rPr>
          <w:rStyle w:val="CodeHTML"/>
          <w:lang w:val="en-US"/>
        </w:rPr>
        <w:t>)</w:t>
      </w:r>
    </w:p>
    <w:p w14:paraId="5854C49B" w14:textId="5AEF9FA2" w:rsidR="005A4D40" w:rsidRPr="005A4D40" w:rsidRDefault="005A4D40" w:rsidP="005A4D40">
      <w:pPr>
        <w:pStyle w:val="PrformatHTML"/>
        <w:rPr>
          <w:rStyle w:val="CodeHTML"/>
          <w:lang w:val="en-US"/>
        </w:rPr>
      </w:pPr>
      <w:r w:rsidRPr="005A4D40">
        <w:rPr>
          <w:rStyle w:val="CodeHTML"/>
          <w:lang w:val="en-US"/>
        </w:rPr>
        <w:t>plt.ylabel(</w:t>
      </w:r>
      <w:r w:rsidRPr="005A4D40">
        <w:rPr>
          <w:rStyle w:val="hljs-string"/>
          <w:lang w:val="en-US"/>
        </w:rPr>
        <w:t>'Revenue'</w:t>
      </w:r>
      <w:r w:rsidRPr="005A4D40">
        <w:rPr>
          <w:rStyle w:val="CodeHTML"/>
          <w:lang w:val="en-US"/>
        </w:rPr>
        <w:t>)</w:t>
      </w:r>
    </w:p>
    <w:p w14:paraId="47074E24" w14:textId="35CBE99C" w:rsidR="005A4D40" w:rsidRPr="005A4D40" w:rsidRDefault="005A4D40" w:rsidP="005A4D40">
      <w:pPr>
        <w:pStyle w:val="PrformatHTML"/>
        <w:rPr>
          <w:rStyle w:val="CodeHTML"/>
          <w:lang w:val="en-US"/>
        </w:rPr>
      </w:pPr>
      <w:r w:rsidRPr="005A4D40">
        <w:rPr>
          <w:rStyle w:val="CodeHTML"/>
          <w:lang w:val="en-US"/>
        </w:rPr>
        <w:t>plt.grid(color=</w:t>
      </w:r>
      <w:r w:rsidRPr="005A4D40">
        <w:rPr>
          <w:rStyle w:val="hljs-string"/>
          <w:lang w:val="en-US"/>
        </w:rPr>
        <w:t>'#95a5a6'</w:t>
      </w:r>
      <w:r w:rsidRPr="005A4D40">
        <w:rPr>
          <w:rStyle w:val="CodeHTML"/>
          <w:lang w:val="en-US"/>
        </w:rPr>
        <w:t>, linestyle=</w:t>
      </w:r>
      <w:r w:rsidRPr="005A4D40">
        <w:rPr>
          <w:rStyle w:val="hljs-string"/>
          <w:lang w:val="en-US"/>
        </w:rPr>
        <w:t>'--'</w:t>
      </w:r>
      <w:r w:rsidRPr="005A4D40">
        <w:rPr>
          <w:rStyle w:val="CodeHTML"/>
          <w:lang w:val="en-US"/>
        </w:rPr>
        <w:t>, linewidth=</w:t>
      </w:r>
      <w:r w:rsidRPr="005A4D40">
        <w:rPr>
          <w:rStyle w:val="hljs-number"/>
          <w:rFonts w:eastAsiaTheme="majorEastAsia"/>
          <w:lang w:val="en-US"/>
        </w:rPr>
        <w:t>2</w:t>
      </w:r>
      <w:r w:rsidRPr="005A4D40">
        <w:rPr>
          <w:rStyle w:val="CodeHTML"/>
          <w:lang w:val="en-US"/>
        </w:rPr>
        <w:t>, axis=</w:t>
      </w:r>
      <w:r w:rsidRPr="005A4D40">
        <w:rPr>
          <w:rStyle w:val="hljs-string"/>
          <w:lang w:val="en-US"/>
        </w:rPr>
        <w:t>'y'</w:t>
      </w:r>
      <w:r w:rsidRPr="005A4D40">
        <w:rPr>
          <w:rStyle w:val="CodeHTML"/>
          <w:lang w:val="en-US"/>
        </w:rPr>
        <w:t>, alpha=</w:t>
      </w:r>
      <w:r w:rsidRPr="005A4D40">
        <w:rPr>
          <w:rStyle w:val="hljs-number"/>
          <w:rFonts w:eastAsiaTheme="majorEastAsia"/>
          <w:lang w:val="en-US"/>
        </w:rPr>
        <w:t>0.7</w:t>
      </w:r>
      <w:r w:rsidRPr="005A4D40">
        <w:rPr>
          <w:rStyle w:val="CodeHTML"/>
          <w:lang w:val="en-US"/>
        </w:rPr>
        <w:t>)</w:t>
      </w:r>
    </w:p>
    <w:p w14:paraId="7E4DA121" w14:textId="6ACDE4C1" w:rsidR="005A4D40" w:rsidRPr="005A4D40" w:rsidRDefault="005A4D40" w:rsidP="005A4D40">
      <w:pPr>
        <w:pStyle w:val="PrformatHTML"/>
        <w:rPr>
          <w:rStyle w:val="CodeHTML"/>
          <w:lang w:val="en-US"/>
        </w:rPr>
      </w:pPr>
      <w:r w:rsidRPr="005A4D40">
        <w:rPr>
          <w:rStyle w:val="CodeHTML"/>
          <w:lang w:val="en-US"/>
        </w:rPr>
        <w:t>plt.xticks(rotation=</w:t>
      </w:r>
      <w:r w:rsidRPr="005A4D40">
        <w:rPr>
          <w:rStyle w:val="hljs-number"/>
          <w:rFonts w:eastAsiaTheme="majorEastAsia"/>
          <w:lang w:val="en-US"/>
        </w:rPr>
        <w:t>45</w:t>
      </w:r>
      <w:r w:rsidRPr="005A4D40">
        <w:rPr>
          <w:rStyle w:val="CodeHTML"/>
          <w:lang w:val="en-US"/>
        </w:rPr>
        <w:t>)</w:t>
      </w:r>
    </w:p>
    <w:p w14:paraId="30DA64A4" w14:textId="77CDAD35" w:rsidR="005A4D40" w:rsidRPr="005A4D40" w:rsidRDefault="005A4D40" w:rsidP="005A4D40">
      <w:pPr>
        <w:pStyle w:val="PrformatHTML"/>
        <w:rPr>
          <w:rStyle w:val="CodeHTML"/>
          <w:lang w:val="en-US"/>
        </w:rPr>
      </w:pPr>
      <w:r w:rsidRPr="005A4D40">
        <w:rPr>
          <w:rStyle w:val="hljs-comment"/>
          <w:lang w:val="en-US"/>
        </w:rPr>
        <w:t># Show the figure</w:t>
      </w:r>
    </w:p>
    <w:p w14:paraId="4553AD1D" w14:textId="287AB614" w:rsidR="005A4D40" w:rsidRDefault="005A4D40" w:rsidP="005A4D40">
      <w:pPr>
        <w:pStyle w:val="PrformatHTML"/>
        <w:rPr>
          <w:rStyle w:val="CodeHTML"/>
        </w:rPr>
      </w:pPr>
      <w:r>
        <w:rPr>
          <w:rStyle w:val="CodeHTML"/>
        </w:rPr>
        <w:t>plt.show()</w:t>
      </w:r>
    </w:p>
    <w:p w14:paraId="36251198" w14:textId="77777777" w:rsidR="004D11C6" w:rsidRPr="004D11C6" w:rsidRDefault="004D11C6" w:rsidP="005A4D40">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Ré</w:t>
      </w:r>
      <w:r w:rsidR="005A4D40">
        <w:rPr>
          <w:rFonts w:ascii="Segoe UI Semibold" w:hAnsi="Segoe UI Semibold" w:cs="Segoe UI Semibold"/>
          <w:color w:val="0D0D0D" w:themeColor="text1" w:themeTint="F2"/>
        </w:rPr>
        <w:t>-</w:t>
      </w:r>
      <w:r w:rsidRPr="004D11C6">
        <w:rPr>
          <w:rFonts w:ascii="Segoe UI Semibold" w:hAnsi="Segoe UI Semibold" w:cs="Segoe UI Semibold"/>
          <w:color w:val="0D0D0D" w:themeColor="text1" w:themeTint="F2"/>
        </w:rPr>
        <w:t>exécutez la cellule de code et affichez les résultats. La figure détermine la forme et la taille de la parcelle.</w:t>
      </w:r>
    </w:p>
    <w:p w14:paraId="4720C8D0" w14:textId="0FCC8824" w:rsidR="004D11C6" w:rsidRPr="004D11C6" w:rsidRDefault="00F367FE"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348F8700" wp14:editId="0B1738D3">
            <wp:extent cx="3741420" cy="3240600"/>
            <wp:effectExtent l="0" t="0" r="0" b="0"/>
            <wp:docPr id="96515562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55629" name="Image 965155629"/>
                    <pic:cNvPicPr/>
                  </pic:nvPicPr>
                  <pic:blipFill>
                    <a:blip r:embed="rId29">
                      <a:extLst>
                        <a:ext uri="{28A0092B-C50C-407E-A947-70E740481C1C}">
                          <a14:useLocalDpi xmlns:a14="http://schemas.microsoft.com/office/drawing/2010/main" val="0"/>
                        </a:ext>
                      </a:extLst>
                    </a:blip>
                    <a:stretch>
                      <a:fillRect/>
                    </a:stretch>
                  </pic:blipFill>
                  <pic:spPr>
                    <a:xfrm>
                      <a:off x="0" y="0"/>
                      <a:ext cx="3746107" cy="3244659"/>
                    </a:xfrm>
                    <a:prstGeom prst="rect">
                      <a:avLst/>
                    </a:prstGeom>
                  </pic:spPr>
                </pic:pic>
              </a:graphicData>
            </a:graphic>
          </wp:inline>
        </w:drawing>
      </w:r>
    </w:p>
    <w:p w14:paraId="4FC4B02C"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Une figure peut contenir plusieurs sous-parcelles, chacune sur son propre axe.</w:t>
      </w:r>
    </w:p>
    <w:p w14:paraId="47A7754E" w14:textId="77777777" w:rsidR="004D11C6" w:rsidRPr="004D11C6" w:rsidRDefault="004D11C6" w:rsidP="008F1CFF">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Modifiez le code pour tracer le graphique comme suit :</w:t>
      </w:r>
    </w:p>
    <w:p w14:paraId="7E4C0BB2" w14:textId="77777777" w:rsidR="008F1CFF" w:rsidRPr="008F1CFF" w:rsidRDefault="008F1CFF" w:rsidP="008F1CFF">
      <w:pPr>
        <w:pStyle w:val="PrformatHTML"/>
        <w:rPr>
          <w:rStyle w:val="CodeHTML"/>
          <w:lang w:val="en-US"/>
        </w:rPr>
      </w:pPr>
      <w:r w:rsidRPr="008F1CFF">
        <w:rPr>
          <w:rStyle w:val="hljs-comment"/>
          <w:lang w:val="en-US"/>
        </w:rPr>
        <w:t># Clear the plot area</w:t>
      </w:r>
    </w:p>
    <w:p w14:paraId="4669AE1D" w14:textId="7C87B280" w:rsidR="008F1CFF" w:rsidRPr="008F1CFF" w:rsidRDefault="008F1CFF" w:rsidP="008F1CFF">
      <w:pPr>
        <w:pStyle w:val="PrformatHTML"/>
        <w:rPr>
          <w:rStyle w:val="CodeHTML"/>
          <w:lang w:val="en-US"/>
        </w:rPr>
      </w:pPr>
      <w:r w:rsidRPr="008F1CFF">
        <w:rPr>
          <w:rStyle w:val="CodeHTML"/>
          <w:lang w:val="en-US"/>
        </w:rPr>
        <w:t>plt.clf()</w:t>
      </w:r>
    </w:p>
    <w:p w14:paraId="1F94ACC5" w14:textId="7CD7D9E6" w:rsidR="008F1CFF" w:rsidRPr="008F1CFF" w:rsidRDefault="008F1CFF" w:rsidP="008F1CFF">
      <w:pPr>
        <w:pStyle w:val="PrformatHTML"/>
        <w:rPr>
          <w:rStyle w:val="CodeHTML"/>
          <w:lang w:val="en-US"/>
        </w:rPr>
      </w:pPr>
      <w:r w:rsidRPr="008F1CFF">
        <w:rPr>
          <w:rStyle w:val="hljs-comment"/>
          <w:lang w:val="en-US"/>
        </w:rPr>
        <w:t># Create a figure for 2 subplots (1 row, 2 columns)</w:t>
      </w:r>
    </w:p>
    <w:p w14:paraId="25B4D6E9" w14:textId="7FCF4111" w:rsidR="008F1CFF" w:rsidRPr="008F1CFF" w:rsidRDefault="008F1CFF" w:rsidP="008F1CFF">
      <w:pPr>
        <w:pStyle w:val="PrformatHTML"/>
        <w:rPr>
          <w:rStyle w:val="CodeHTML"/>
          <w:lang w:val="en-US"/>
        </w:rPr>
      </w:pPr>
      <w:r w:rsidRPr="008F1CFF">
        <w:rPr>
          <w:rStyle w:val="CodeHTML"/>
          <w:lang w:val="en-US"/>
        </w:rPr>
        <w:t>fig, ax = plt.subplots(</w:t>
      </w:r>
      <w:r w:rsidRPr="008F1CFF">
        <w:rPr>
          <w:rStyle w:val="hljs-number"/>
          <w:rFonts w:eastAsiaTheme="majorEastAsia"/>
          <w:lang w:val="en-US"/>
        </w:rPr>
        <w:t>1</w:t>
      </w:r>
      <w:r w:rsidRPr="008F1CFF">
        <w:rPr>
          <w:rStyle w:val="CodeHTML"/>
          <w:lang w:val="en-US"/>
        </w:rPr>
        <w:t xml:space="preserve">, </w:t>
      </w:r>
      <w:r w:rsidRPr="008F1CFF">
        <w:rPr>
          <w:rStyle w:val="hljs-number"/>
          <w:rFonts w:eastAsiaTheme="majorEastAsia"/>
          <w:lang w:val="en-US"/>
        </w:rPr>
        <w:t>2</w:t>
      </w:r>
      <w:r w:rsidRPr="008F1CFF">
        <w:rPr>
          <w:rStyle w:val="CodeHTML"/>
          <w:lang w:val="en-US"/>
        </w:rPr>
        <w:t>, figsize = (</w:t>
      </w:r>
      <w:r w:rsidRPr="008F1CFF">
        <w:rPr>
          <w:rStyle w:val="hljs-number"/>
          <w:rFonts w:eastAsiaTheme="majorEastAsia"/>
          <w:lang w:val="en-US"/>
        </w:rPr>
        <w:t>10</w:t>
      </w:r>
      <w:r w:rsidRPr="008F1CFF">
        <w:rPr>
          <w:rStyle w:val="CodeHTML"/>
          <w:lang w:val="en-US"/>
        </w:rPr>
        <w:t>,</w:t>
      </w:r>
      <w:r w:rsidRPr="008F1CFF">
        <w:rPr>
          <w:rStyle w:val="hljs-number"/>
          <w:rFonts w:eastAsiaTheme="majorEastAsia"/>
          <w:lang w:val="en-US"/>
        </w:rPr>
        <w:t>4</w:t>
      </w:r>
      <w:r w:rsidRPr="008F1CFF">
        <w:rPr>
          <w:rStyle w:val="CodeHTML"/>
          <w:lang w:val="en-US"/>
        </w:rPr>
        <w:t>))</w:t>
      </w:r>
    </w:p>
    <w:p w14:paraId="58E7C817" w14:textId="4D001466" w:rsidR="008F1CFF" w:rsidRPr="008F1CFF" w:rsidRDefault="008F1CFF" w:rsidP="008F1CFF">
      <w:pPr>
        <w:pStyle w:val="PrformatHTML"/>
        <w:rPr>
          <w:rStyle w:val="CodeHTML"/>
          <w:lang w:val="en-US"/>
        </w:rPr>
      </w:pPr>
      <w:r w:rsidRPr="008F1CFF">
        <w:rPr>
          <w:rStyle w:val="hljs-comment"/>
          <w:lang w:val="en-US"/>
        </w:rPr>
        <w:t># Create a bar plot of revenue by year on the first axis</w:t>
      </w:r>
    </w:p>
    <w:p w14:paraId="4EF3F877" w14:textId="171B6433" w:rsidR="008F1CFF" w:rsidRPr="008F1CFF" w:rsidRDefault="008F1CFF" w:rsidP="008F1CFF">
      <w:pPr>
        <w:pStyle w:val="PrformatHTML"/>
        <w:rPr>
          <w:rStyle w:val="CodeHTML"/>
          <w:lang w:val="en-US"/>
        </w:rPr>
      </w:pPr>
      <w:r w:rsidRPr="008F1CFF">
        <w:rPr>
          <w:rStyle w:val="CodeHTML"/>
          <w:lang w:val="en-US"/>
        </w:rPr>
        <w:t>ax[</w:t>
      </w:r>
      <w:r w:rsidRPr="008F1CFF">
        <w:rPr>
          <w:rStyle w:val="hljs-number"/>
          <w:rFonts w:eastAsiaTheme="majorEastAsia"/>
          <w:lang w:val="en-US"/>
        </w:rPr>
        <w:t>0</w:t>
      </w:r>
      <w:r w:rsidRPr="008F1CFF">
        <w:rPr>
          <w:rStyle w:val="CodeHTML"/>
          <w:lang w:val="en-US"/>
        </w:rPr>
        <w:t>].bar(x=df_sales[</w:t>
      </w:r>
      <w:r w:rsidRPr="008F1CFF">
        <w:rPr>
          <w:rStyle w:val="hljs-string"/>
          <w:lang w:val="en-US"/>
        </w:rPr>
        <w:t>'OrderYear'</w:t>
      </w:r>
      <w:r w:rsidRPr="008F1CFF">
        <w:rPr>
          <w:rStyle w:val="CodeHTML"/>
          <w:lang w:val="en-US"/>
        </w:rPr>
        <w:t>], height=df_sales[</w:t>
      </w:r>
      <w:r w:rsidRPr="008F1CFF">
        <w:rPr>
          <w:rStyle w:val="hljs-string"/>
          <w:lang w:val="en-US"/>
        </w:rPr>
        <w:t>'GrossRevenue'</w:t>
      </w:r>
      <w:r w:rsidRPr="008F1CFF">
        <w:rPr>
          <w:rStyle w:val="CodeHTML"/>
          <w:lang w:val="en-US"/>
        </w:rPr>
        <w:t>], color=</w:t>
      </w:r>
      <w:r w:rsidRPr="008F1CFF">
        <w:rPr>
          <w:rStyle w:val="hljs-string"/>
          <w:lang w:val="en-US"/>
        </w:rPr>
        <w:t>'orange'</w:t>
      </w:r>
      <w:r w:rsidRPr="008F1CFF">
        <w:rPr>
          <w:rStyle w:val="CodeHTML"/>
          <w:lang w:val="en-US"/>
        </w:rPr>
        <w:t>)</w:t>
      </w:r>
    </w:p>
    <w:p w14:paraId="008FCC78" w14:textId="10DFB586" w:rsidR="008F1CFF" w:rsidRPr="008F1CFF" w:rsidRDefault="008F1CFF" w:rsidP="008F1CFF">
      <w:pPr>
        <w:pStyle w:val="PrformatHTML"/>
        <w:rPr>
          <w:rStyle w:val="CodeHTML"/>
          <w:lang w:val="en-US"/>
        </w:rPr>
      </w:pPr>
      <w:r w:rsidRPr="008F1CFF">
        <w:rPr>
          <w:rStyle w:val="CodeHTML"/>
          <w:lang w:val="en-US"/>
        </w:rPr>
        <w:t>ax[</w:t>
      </w:r>
      <w:r w:rsidRPr="008F1CFF">
        <w:rPr>
          <w:rStyle w:val="hljs-number"/>
          <w:rFonts w:eastAsiaTheme="majorEastAsia"/>
          <w:lang w:val="en-US"/>
        </w:rPr>
        <w:t>0</w:t>
      </w:r>
      <w:r w:rsidRPr="008F1CFF">
        <w:rPr>
          <w:rStyle w:val="CodeHTML"/>
          <w:lang w:val="en-US"/>
        </w:rPr>
        <w:t>].set_title(</w:t>
      </w:r>
      <w:r w:rsidRPr="008F1CFF">
        <w:rPr>
          <w:rStyle w:val="hljs-string"/>
          <w:lang w:val="en-US"/>
        </w:rPr>
        <w:t>'Revenue by Year'</w:t>
      </w:r>
      <w:r w:rsidRPr="008F1CFF">
        <w:rPr>
          <w:rStyle w:val="CodeHTML"/>
          <w:lang w:val="en-US"/>
        </w:rPr>
        <w:t>)</w:t>
      </w:r>
    </w:p>
    <w:p w14:paraId="50EBEC23" w14:textId="7143839C" w:rsidR="008F1CFF" w:rsidRPr="008F1CFF" w:rsidRDefault="008F1CFF" w:rsidP="008F1CFF">
      <w:pPr>
        <w:pStyle w:val="PrformatHTML"/>
        <w:rPr>
          <w:rStyle w:val="CodeHTML"/>
          <w:lang w:val="en-US"/>
        </w:rPr>
      </w:pPr>
      <w:r w:rsidRPr="008F1CFF">
        <w:rPr>
          <w:rStyle w:val="hljs-comment"/>
          <w:lang w:val="en-US"/>
        </w:rPr>
        <w:t># Create a pie chart of yearly order counts on the second axis</w:t>
      </w:r>
    </w:p>
    <w:p w14:paraId="05CEC90E" w14:textId="461CDEC6" w:rsidR="008F1CFF" w:rsidRPr="008F1CFF" w:rsidRDefault="008F1CFF" w:rsidP="008F1CFF">
      <w:pPr>
        <w:pStyle w:val="PrformatHTML"/>
        <w:rPr>
          <w:rStyle w:val="CodeHTML"/>
          <w:lang w:val="en-US"/>
        </w:rPr>
      </w:pPr>
      <w:r w:rsidRPr="008F1CFF">
        <w:rPr>
          <w:rStyle w:val="CodeHTML"/>
          <w:lang w:val="en-US"/>
        </w:rPr>
        <w:t>yearly_counts = df_sales[</w:t>
      </w:r>
      <w:r w:rsidRPr="008F1CFF">
        <w:rPr>
          <w:rStyle w:val="hljs-string"/>
          <w:lang w:val="en-US"/>
        </w:rPr>
        <w:t>'OrderYear'</w:t>
      </w:r>
      <w:r w:rsidRPr="008F1CFF">
        <w:rPr>
          <w:rStyle w:val="CodeHTML"/>
          <w:lang w:val="en-US"/>
        </w:rPr>
        <w:t>].value_counts()</w:t>
      </w:r>
    </w:p>
    <w:p w14:paraId="6903E112" w14:textId="5C9B295F" w:rsidR="008F1CFF" w:rsidRPr="008F1CFF" w:rsidRDefault="008F1CFF" w:rsidP="008F1CFF">
      <w:pPr>
        <w:pStyle w:val="PrformatHTML"/>
        <w:rPr>
          <w:rStyle w:val="CodeHTML"/>
          <w:lang w:val="en-US"/>
        </w:rPr>
      </w:pPr>
      <w:r w:rsidRPr="008F1CFF">
        <w:rPr>
          <w:rStyle w:val="CodeHTML"/>
          <w:lang w:val="en-US"/>
        </w:rPr>
        <w:t>ax[</w:t>
      </w:r>
      <w:r w:rsidRPr="008F1CFF">
        <w:rPr>
          <w:rStyle w:val="hljs-number"/>
          <w:rFonts w:eastAsiaTheme="majorEastAsia"/>
          <w:lang w:val="en-US"/>
        </w:rPr>
        <w:t>1</w:t>
      </w:r>
      <w:r w:rsidRPr="008F1CFF">
        <w:rPr>
          <w:rStyle w:val="CodeHTML"/>
          <w:lang w:val="en-US"/>
        </w:rPr>
        <w:t>].pie(yearly_counts)</w:t>
      </w:r>
    </w:p>
    <w:p w14:paraId="54DE5837" w14:textId="478EFA60" w:rsidR="008F1CFF" w:rsidRPr="008F1CFF" w:rsidRDefault="008F1CFF" w:rsidP="008F1CFF">
      <w:pPr>
        <w:pStyle w:val="PrformatHTML"/>
        <w:rPr>
          <w:rStyle w:val="CodeHTML"/>
          <w:lang w:val="en-US"/>
        </w:rPr>
      </w:pPr>
      <w:r w:rsidRPr="008F1CFF">
        <w:rPr>
          <w:rStyle w:val="CodeHTML"/>
          <w:lang w:val="en-US"/>
        </w:rPr>
        <w:t>ax[</w:t>
      </w:r>
      <w:r w:rsidRPr="008F1CFF">
        <w:rPr>
          <w:rStyle w:val="hljs-number"/>
          <w:rFonts w:eastAsiaTheme="majorEastAsia"/>
          <w:lang w:val="en-US"/>
        </w:rPr>
        <w:t>1</w:t>
      </w:r>
      <w:r w:rsidRPr="008F1CFF">
        <w:rPr>
          <w:rStyle w:val="CodeHTML"/>
          <w:lang w:val="en-US"/>
        </w:rPr>
        <w:t>].set_title(</w:t>
      </w:r>
      <w:r w:rsidRPr="008F1CFF">
        <w:rPr>
          <w:rStyle w:val="hljs-string"/>
          <w:lang w:val="en-US"/>
        </w:rPr>
        <w:t>'Orders per Year'</w:t>
      </w:r>
      <w:r w:rsidRPr="008F1CFF">
        <w:rPr>
          <w:rStyle w:val="CodeHTML"/>
          <w:lang w:val="en-US"/>
        </w:rPr>
        <w:t>)</w:t>
      </w:r>
    </w:p>
    <w:p w14:paraId="70EB064D" w14:textId="53281F0C" w:rsidR="008F1CFF" w:rsidRPr="008F1CFF" w:rsidRDefault="008F1CFF" w:rsidP="008F1CFF">
      <w:pPr>
        <w:pStyle w:val="PrformatHTML"/>
        <w:rPr>
          <w:rStyle w:val="CodeHTML"/>
          <w:lang w:val="en-US"/>
        </w:rPr>
      </w:pPr>
      <w:r w:rsidRPr="008F1CFF">
        <w:rPr>
          <w:rStyle w:val="CodeHTML"/>
          <w:lang w:val="en-US"/>
        </w:rPr>
        <w:t>ax[</w:t>
      </w:r>
      <w:r w:rsidRPr="008F1CFF">
        <w:rPr>
          <w:rStyle w:val="hljs-number"/>
          <w:rFonts w:eastAsiaTheme="majorEastAsia"/>
          <w:lang w:val="en-US"/>
        </w:rPr>
        <w:t>1</w:t>
      </w:r>
      <w:r w:rsidRPr="008F1CFF">
        <w:rPr>
          <w:rStyle w:val="CodeHTML"/>
          <w:lang w:val="en-US"/>
        </w:rPr>
        <w:t>].legend(yearly_counts.keys().tolist())</w:t>
      </w:r>
    </w:p>
    <w:p w14:paraId="3BD17AB8" w14:textId="453BF7F6" w:rsidR="008F1CFF" w:rsidRPr="008F1CFF" w:rsidRDefault="008F1CFF" w:rsidP="008F1CFF">
      <w:pPr>
        <w:pStyle w:val="PrformatHTML"/>
        <w:rPr>
          <w:rStyle w:val="CodeHTML"/>
          <w:lang w:val="en-US"/>
        </w:rPr>
      </w:pPr>
      <w:r w:rsidRPr="008F1CFF">
        <w:rPr>
          <w:rStyle w:val="hljs-comment"/>
          <w:lang w:val="en-US"/>
        </w:rPr>
        <w:t># Add a title to the Figure</w:t>
      </w:r>
    </w:p>
    <w:p w14:paraId="6E5DB0D2" w14:textId="28A461B9" w:rsidR="008F1CFF" w:rsidRPr="008F1CFF" w:rsidRDefault="008F1CFF" w:rsidP="008F1CFF">
      <w:pPr>
        <w:pStyle w:val="PrformatHTML"/>
        <w:rPr>
          <w:rStyle w:val="CodeHTML"/>
          <w:lang w:val="en-US"/>
        </w:rPr>
      </w:pPr>
      <w:r w:rsidRPr="008F1CFF">
        <w:rPr>
          <w:rStyle w:val="CodeHTML"/>
          <w:lang w:val="en-US"/>
        </w:rPr>
        <w:t>fig.suptitle(</w:t>
      </w:r>
      <w:r w:rsidRPr="008F1CFF">
        <w:rPr>
          <w:rStyle w:val="hljs-string"/>
          <w:lang w:val="en-US"/>
        </w:rPr>
        <w:t>'Sales Data'</w:t>
      </w:r>
      <w:r w:rsidRPr="008F1CFF">
        <w:rPr>
          <w:rStyle w:val="CodeHTML"/>
          <w:lang w:val="en-US"/>
        </w:rPr>
        <w:t>)</w:t>
      </w:r>
    </w:p>
    <w:p w14:paraId="31E4F194" w14:textId="4545C961" w:rsidR="008F1CFF" w:rsidRPr="008F1CFF" w:rsidRDefault="008F1CFF" w:rsidP="008F1CFF">
      <w:pPr>
        <w:pStyle w:val="PrformatHTML"/>
        <w:rPr>
          <w:rStyle w:val="CodeHTML"/>
          <w:lang w:val="en-US"/>
        </w:rPr>
      </w:pPr>
      <w:r w:rsidRPr="008F1CFF">
        <w:rPr>
          <w:rStyle w:val="hljs-comment"/>
          <w:lang w:val="en-US"/>
        </w:rPr>
        <w:t># Show the figure</w:t>
      </w:r>
    </w:p>
    <w:p w14:paraId="37149761" w14:textId="214B598B" w:rsidR="008F1CFF" w:rsidRDefault="008F1CFF" w:rsidP="008F1CFF">
      <w:pPr>
        <w:pStyle w:val="PrformatHTML"/>
        <w:rPr>
          <w:rStyle w:val="CodeHTML"/>
        </w:rPr>
      </w:pPr>
      <w:r>
        <w:rPr>
          <w:rStyle w:val="CodeHTML"/>
        </w:rPr>
        <w:t>plt.show()</w:t>
      </w:r>
    </w:p>
    <w:p w14:paraId="2C002B32" w14:textId="77777777" w:rsidR="004D11C6" w:rsidRPr="004D11C6" w:rsidRDefault="004D11C6" w:rsidP="00BB5088">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Ré</w:t>
      </w:r>
      <w:r w:rsidR="00BB5088">
        <w:rPr>
          <w:rFonts w:ascii="Segoe UI Semibold" w:hAnsi="Segoe UI Semibold" w:cs="Segoe UI Semibold"/>
          <w:color w:val="0D0D0D" w:themeColor="text1" w:themeTint="F2"/>
        </w:rPr>
        <w:t>-</w:t>
      </w:r>
      <w:r w:rsidRPr="004D11C6">
        <w:rPr>
          <w:rFonts w:ascii="Segoe UI Semibold" w:hAnsi="Segoe UI Semibold" w:cs="Segoe UI Semibold"/>
          <w:color w:val="0D0D0D" w:themeColor="text1" w:themeTint="F2"/>
        </w:rPr>
        <w:t>exécutez la cellule de code et affichez les résultats. La figure contient les sous-parcelles spécifiées dans le code.</w:t>
      </w:r>
    </w:p>
    <w:p w14:paraId="1D85F788" w14:textId="33913E26" w:rsidR="004D11C6" w:rsidRPr="004D11C6" w:rsidRDefault="00116B87"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660A09C6" wp14:editId="6B0370BC">
            <wp:extent cx="3878580" cy="3445188"/>
            <wp:effectExtent l="0" t="0" r="0" b="0"/>
            <wp:docPr id="191388983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89833" name="Image 1913889833"/>
                    <pic:cNvPicPr/>
                  </pic:nvPicPr>
                  <pic:blipFill>
                    <a:blip r:embed="rId30">
                      <a:extLst>
                        <a:ext uri="{28A0092B-C50C-407E-A947-70E740481C1C}">
                          <a14:useLocalDpi xmlns:a14="http://schemas.microsoft.com/office/drawing/2010/main" val="0"/>
                        </a:ext>
                      </a:extLst>
                    </a:blip>
                    <a:stretch>
                      <a:fillRect/>
                    </a:stretch>
                  </pic:blipFill>
                  <pic:spPr>
                    <a:xfrm>
                      <a:off x="0" y="0"/>
                      <a:ext cx="3883649" cy="3449690"/>
                    </a:xfrm>
                    <a:prstGeom prst="rect">
                      <a:avLst/>
                    </a:prstGeom>
                  </pic:spPr>
                </pic:pic>
              </a:graphicData>
            </a:graphic>
          </wp:inline>
        </w:drawing>
      </w:r>
    </w:p>
    <w:p w14:paraId="3775D221" w14:textId="77777777" w:rsidR="004D11C6" w:rsidRPr="00BB5088" w:rsidRDefault="004D11C6" w:rsidP="004D11C6">
      <w:pPr>
        <w:pStyle w:val="NormalWeb"/>
        <w:rPr>
          <w:rFonts w:ascii="Segoe UI Semibold" w:hAnsi="Segoe UI Semibold" w:cs="Segoe UI Semibold"/>
          <w:color w:val="00B0F0"/>
          <w:sz w:val="28"/>
          <w:szCs w:val="28"/>
        </w:rPr>
      </w:pPr>
      <w:r w:rsidRPr="00BB5088">
        <w:rPr>
          <w:rFonts w:ascii="Segoe UI Semibold" w:hAnsi="Segoe UI Semibold" w:cs="Segoe UI Semibold"/>
          <w:color w:val="00B0F0"/>
          <w:sz w:val="28"/>
          <w:szCs w:val="28"/>
        </w:rPr>
        <w:t>Utiliser la bibliothèque Seaborn</w:t>
      </w:r>
    </w:p>
    <w:p w14:paraId="3E0B1EE5" w14:textId="77777777" w:rsidR="004D11C6" w:rsidRPr="004D11C6" w:rsidRDefault="004D11C6" w:rsidP="004D11C6">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Bien que matplotlib vous permette de créer des graphiques complexes de plusieurs types, il peut nécessiter un code complexe pour obtenir les meilleurs résultats. Pour cette raison, au fil des ans, de nombreuses nouvelles bibliothèques ont été construites sur la base de matplotlib pour résumer sa complexité et améliorer ses capacités. L'une de ces bibliothèques est </w:t>
      </w:r>
      <w:r w:rsidRPr="0091021D">
        <w:rPr>
          <w:rFonts w:ascii="Segoe UI Semibold" w:hAnsi="Segoe UI Semibold" w:cs="Segoe UI Semibold"/>
          <w:color w:val="FF0000"/>
        </w:rPr>
        <w:t>Seaborn</w:t>
      </w:r>
      <w:r w:rsidRPr="004D11C6">
        <w:rPr>
          <w:rFonts w:ascii="Segoe UI Semibold" w:hAnsi="Segoe UI Semibold" w:cs="Segoe UI Semibold"/>
          <w:color w:val="0D0D0D" w:themeColor="text1" w:themeTint="F2"/>
        </w:rPr>
        <w:t>.</w:t>
      </w:r>
    </w:p>
    <w:p w14:paraId="4BAD080A" w14:textId="77777777" w:rsidR="004D11C6" w:rsidRPr="004D11C6" w:rsidRDefault="004D11C6" w:rsidP="0091021D">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Ajoutez une nouvelle cellule de code au bloc-notes et saisissez-y le code suivant :</w:t>
      </w:r>
    </w:p>
    <w:p w14:paraId="481A4119" w14:textId="77777777" w:rsidR="0091021D" w:rsidRPr="0091021D" w:rsidRDefault="0091021D" w:rsidP="0091021D">
      <w:pPr>
        <w:pStyle w:val="PrformatHTML"/>
        <w:rPr>
          <w:rStyle w:val="CodeHTML"/>
          <w:lang w:val="en-US"/>
        </w:rPr>
      </w:pPr>
      <w:r w:rsidRPr="0091021D">
        <w:rPr>
          <w:rStyle w:val="hljs-keyword"/>
          <w:lang w:val="en-US"/>
        </w:rPr>
        <w:t>import</w:t>
      </w:r>
      <w:r w:rsidRPr="0091021D">
        <w:rPr>
          <w:rStyle w:val="CodeHTML"/>
          <w:lang w:val="en-US"/>
        </w:rPr>
        <w:t xml:space="preserve"> seaborn </w:t>
      </w:r>
      <w:r w:rsidRPr="0091021D">
        <w:rPr>
          <w:rStyle w:val="hljs-keyword"/>
          <w:lang w:val="en-US"/>
        </w:rPr>
        <w:t>as</w:t>
      </w:r>
      <w:r w:rsidRPr="0091021D">
        <w:rPr>
          <w:rStyle w:val="CodeHTML"/>
          <w:lang w:val="en-US"/>
        </w:rPr>
        <w:t xml:space="preserve"> sns</w:t>
      </w:r>
    </w:p>
    <w:p w14:paraId="63AF386C" w14:textId="061D442E" w:rsidR="0091021D" w:rsidRPr="0091021D" w:rsidRDefault="0091021D" w:rsidP="0091021D">
      <w:pPr>
        <w:pStyle w:val="PrformatHTML"/>
        <w:rPr>
          <w:rStyle w:val="CodeHTML"/>
          <w:lang w:val="en-US"/>
        </w:rPr>
      </w:pPr>
      <w:r w:rsidRPr="0091021D">
        <w:rPr>
          <w:rStyle w:val="hljs-comment"/>
          <w:rFonts w:eastAsiaTheme="majorEastAsia"/>
          <w:lang w:val="en-US"/>
        </w:rPr>
        <w:t># Clear the plot area</w:t>
      </w:r>
    </w:p>
    <w:p w14:paraId="541479F3" w14:textId="2BCD3DA7" w:rsidR="0091021D" w:rsidRPr="0091021D" w:rsidRDefault="0091021D" w:rsidP="0091021D">
      <w:pPr>
        <w:pStyle w:val="PrformatHTML"/>
        <w:rPr>
          <w:rStyle w:val="CodeHTML"/>
          <w:lang w:val="en-US"/>
        </w:rPr>
      </w:pPr>
      <w:r w:rsidRPr="0091021D">
        <w:rPr>
          <w:rStyle w:val="CodeHTML"/>
          <w:lang w:val="en-US"/>
        </w:rPr>
        <w:t>plt.clf()</w:t>
      </w:r>
    </w:p>
    <w:p w14:paraId="34FE1F7E" w14:textId="7BC2F832" w:rsidR="0091021D" w:rsidRPr="0091021D" w:rsidRDefault="0091021D" w:rsidP="0091021D">
      <w:pPr>
        <w:pStyle w:val="PrformatHTML"/>
        <w:rPr>
          <w:rStyle w:val="CodeHTML"/>
          <w:lang w:val="en-US"/>
        </w:rPr>
      </w:pPr>
      <w:r w:rsidRPr="0091021D">
        <w:rPr>
          <w:rStyle w:val="hljs-comment"/>
          <w:rFonts w:eastAsiaTheme="majorEastAsia"/>
          <w:lang w:val="en-US"/>
        </w:rPr>
        <w:t># Create a bar chart</w:t>
      </w:r>
    </w:p>
    <w:p w14:paraId="140AFC4B" w14:textId="01B88FC7" w:rsidR="0091021D" w:rsidRPr="0091021D" w:rsidRDefault="0091021D" w:rsidP="0091021D">
      <w:pPr>
        <w:pStyle w:val="PrformatHTML"/>
        <w:rPr>
          <w:rStyle w:val="CodeHTML"/>
          <w:lang w:val="en-US"/>
        </w:rPr>
      </w:pPr>
      <w:r w:rsidRPr="0091021D">
        <w:rPr>
          <w:rStyle w:val="CodeHTML"/>
          <w:lang w:val="en-US"/>
        </w:rPr>
        <w:t>ax = sns.barplot(x=</w:t>
      </w:r>
      <w:r w:rsidRPr="0091021D">
        <w:rPr>
          <w:rStyle w:val="hljs-string"/>
          <w:lang w:val="en-US"/>
        </w:rPr>
        <w:t>"OrderYear"</w:t>
      </w:r>
      <w:r w:rsidRPr="0091021D">
        <w:rPr>
          <w:rStyle w:val="CodeHTML"/>
          <w:lang w:val="en-US"/>
        </w:rPr>
        <w:t>, y=</w:t>
      </w:r>
      <w:r w:rsidRPr="0091021D">
        <w:rPr>
          <w:rStyle w:val="hljs-string"/>
          <w:lang w:val="en-US"/>
        </w:rPr>
        <w:t>"GrossRevenue"</w:t>
      </w:r>
      <w:r w:rsidRPr="0091021D">
        <w:rPr>
          <w:rStyle w:val="CodeHTML"/>
          <w:lang w:val="en-US"/>
        </w:rPr>
        <w:t>, data=df_sales)</w:t>
      </w:r>
    </w:p>
    <w:p w14:paraId="047D82B8" w14:textId="20707147" w:rsidR="004D11C6" w:rsidRPr="0091021D" w:rsidRDefault="0091021D" w:rsidP="0091021D">
      <w:pPr>
        <w:pStyle w:val="PrformatHTML"/>
        <w:rPr>
          <w:lang w:val="en-US"/>
        </w:rPr>
      </w:pPr>
      <w:r w:rsidRPr="0091021D">
        <w:rPr>
          <w:rStyle w:val="CodeHTML"/>
          <w:lang w:val="en-US"/>
        </w:rPr>
        <w:t>plt.show()</w:t>
      </w:r>
    </w:p>
    <w:p w14:paraId="5E0C8C88" w14:textId="77777777" w:rsidR="004D11C6" w:rsidRPr="004D11C6" w:rsidRDefault="004D11C6" w:rsidP="0091021D">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Exécutez le code et observez qu'il affiche un graphique à barres </w:t>
      </w:r>
      <w:r w:rsidR="00B21F34">
        <w:rPr>
          <w:rFonts w:ascii="Segoe UI Semibold" w:hAnsi="Segoe UI Semibold" w:cs="Segoe UI Semibold"/>
          <w:color w:val="0D0D0D" w:themeColor="text1" w:themeTint="F2"/>
        </w:rPr>
        <w:t xml:space="preserve">à l'aide de la bibliothèque </w:t>
      </w:r>
      <w:r w:rsidR="00B21F34" w:rsidRPr="00B21F34">
        <w:rPr>
          <w:rFonts w:ascii="Segoe UI Semibold" w:hAnsi="Segoe UI Semibold" w:cs="Segoe UI Semibold"/>
          <w:color w:val="FF0000"/>
        </w:rPr>
        <w:t>S</w:t>
      </w:r>
      <w:r w:rsidRPr="00B21F34">
        <w:rPr>
          <w:rFonts w:ascii="Segoe UI Semibold" w:hAnsi="Segoe UI Semibold" w:cs="Segoe UI Semibold"/>
          <w:color w:val="FF0000"/>
        </w:rPr>
        <w:t>eaborn</w:t>
      </w:r>
      <w:r w:rsidRPr="004D11C6">
        <w:rPr>
          <w:rFonts w:ascii="Segoe UI Semibold" w:hAnsi="Segoe UI Semibold" w:cs="Segoe UI Semibold"/>
          <w:color w:val="0D0D0D" w:themeColor="text1" w:themeTint="F2"/>
        </w:rPr>
        <w:t>.</w:t>
      </w:r>
    </w:p>
    <w:p w14:paraId="22782662" w14:textId="733214EB" w:rsidR="004D11C6" w:rsidRPr="004D11C6" w:rsidRDefault="00A50447"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63597953" wp14:editId="22510037">
            <wp:extent cx="3085330" cy="2956560"/>
            <wp:effectExtent l="0" t="0" r="0" b="0"/>
            <wp:docPr id="19817996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9964" name="Image 198179964"/>
                    <pic:cNvPicPr/>
                  </pic:nvPicPr>
                  <pic:blipFill>
                    <a:blip r:embed="rId31">
                      <a:extLst>
                        <a:ext uri="{28A0092B-C50C-407E-A947-70E740481C1C}">
                          <a14:useLocalDpi xmlns:a14="http://schemas.microsoft.com/office/drawing/2010/main" val="0"/>
                        </a:ext>
                      </a:extLst>
                    </a:blip>
                    <a:stretch>
                      <a:fillRect/>
                    </a:stretch>
                  </pic:blipFill>
                  <pic:spPr>
                    <a:xfrm>
                      <a:off x="0" y="0"/>
                      <a:ext cx="3092625" cy="2963551"/>
                    </a:xfrm>
                    <a:prstGeom prst="rect">
                      <a:avLst/>
                    </a:prstGeom>
                  </pic:spPr>
                </pic:pic>
              </a:graphicData>
            </a:graphic>
          </wp:inline>
        </w:drawing>
      </w:r>
    </w:p>
    <w:p w14:paraId="7665436F" w14:textId="77777777" w:rsidR="004D11C6" w:rsidRPr="004D11C6" w:rsidRDefault="004D11C6" w:rsidP="00B21F3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Ajoutez une nouvelle cellule de code au bloc-notes et saisissez-y le code suivant :</w:t>
      </w:r>
    </w:p>
    <w:p w14:paraId="25D8DE41" w14:textId="77777777" w:rsidR="00B21F34" w:rsidRPr="003D6DC0" w:rsidRDefault="00B21F34" w:rsidP="00B21F34">
      <w:pPr>
        <w:pStyle w:val="PrformatHTML"/>
        <w:rPr>
          <w:rStyle w:val="CodeHTML"/>
          <w:sz w:val="22"/>
          <w:szCs w:val="22"/>
          <w:lang w:val="en-US"/>
        </w:rPr>
      </w:pPr>
      <w:r w:rsidRPr="003D6DC0">
        <w:rPr>
          <w:rStyle w:val="hljs-comment"/>
          <w:sz w:val="22"/>
          <w:szCs w:val="22"/>
          <w:lang w:val="en-US"/>
        </w:rPr>
        <w:t># Clear the plot area</w:t>
      </w:r>
    </w:p>
    <w:p w14:paraId="0BD330DE" w14:textId="1881F834" w:rsidR="00B21F34" w:rsidRPr="00276D1F" w:rsidRDefault="00B21F34" w:rsidP="00B21F34">
      <w:pPr>
        <w:pStyle w:val="PrformatHTML"/>
        <w:rPr>
          <w:rStyle w:val="CodeHTML"/>
          <w:sz w:val="22"/>
          <w:szCs w:val="22"/>
          <w:lang w:val="en-US"/>
        </w:rPr>
      </w:pPr>
      <w:r w:rsidRPr="00276D1F">
        <w:rPr>
          <w:rStyle w:val="CodeHTML"/>
          <w:sz w:val="22"/>
          <w:szCs w:val="22"/>
          <w:lang w:val="en-US"/>
        </w:rPr>
        <w:t>plt.clf()</w:t>
      </w:r>
    </w:p>
    <w:p w14:paraId="4006728A" w14:textId="4D1B9B89" w:rsidR="00B21F34" w:rsidRPr="00B21F34" w:rsidRDefault="00B21F34" w:rsidP="00B21F34">
      <w:pPr>
        <w:pStyle w:val="PrformatHTML"/>
        <w:rPr>
          <w:rStyle w:val="CodeHTML"/>
          <w:sz w:val="22"/>
          <w:szCs w:val="22"/>
          <w:lang w:val="en-US"/>
        </w:rPr>
      </w:pPr>
      <w:r w:rsidRPr="00B21F34">
        <w:rPr>
          <w:rStyle w:val="hljs-comment"/>
          <w:sz w:val="22"/>
          <w:szCs w:val="22"/>
          <w:lang w:val="en-US"/>
        </w:rPr>
        <w:t># Set the visual theme for seaborn</w:t>
      </w:r>
    </w:p>
    <w:p w14:paraId="5264F352" w14:textId="372ABCE6" w:rsidR="00B21F34" w:rsidRPr="00B21F34" w:rsidRDefault="00B21F34" w:rsidP="00B21F34">
      <w:pPr>
        <w:pStyle w:val="PrformatHTML"/>
        <w:rPr>
          <w:rStyle w:val="CodeHTML"/>
          <w:sz w:val="22"/>
          <w:szCs w:val="22"/>
          <w:lang w:val="en-US"/>
        </w:rPr>
      </w:pPr>
      <w:r w:rsidRPr="00B21F34">
        <w:rPr>
          <w:rStyle w:val="CodeHTML"/>
          <w:sz w:val="22"/>
          <w:szCs w:val="22"/>
          <w:lang w:val="en-US"/>
        </w:rPr>
        <w:t>sns.set_theme(style=</w:t>
      </w:r>
      <w:r w:rsidRPr="00B21F34">
        <w:rPr>
          <w:rStyle w:val="hljs-string"/>
          <w:rFonts w:eastAsiaTheme="majorEastAsia"/>
          <w:sz w:val="22"/>
          <w:szCs w:val="22"/>
          <w:lang w:val="en-US"/>
        </w:rPr>
        <w:t>"whitegrid"</w:t>
      </w:r>
      <w:r w:rsidRPr="00B21F34">
        <w:rPr>
          <w:rStyle w:val="CodeHTML"/>
          <w:sz w:val="22"/>
          <w:szCs w:val="22"/>
          <w:lang w:val="en-US"/>
        </w:rPr>
        <w:t>)</w:t>
      </w:r>
    </w:p>
    <w:p w14:paraId="05D76CCE" w14:textId="7D9D8D21" w:rsidR="00B21F34" w:rsidRPr="003D6DC0" w:rsidRDefault="00B21F34" w:rsidP="00B21F34">
      <w:pPr>
        <w:pStyle w:val="PrformatHTML"/>
        <w:rPr>
          <w:rStyle w:val="CodeHTML"/>
          <w:sz w:val="22"/>
          <w:szCs w:val="22"/>
          <w:lang w:val="en-US"/>
        </w:rPr>
      </w:pPr>
      <w:r w:rsidRPr="003D6DC0">
        <w:rPr>
          <w:rStyle w:val="hljs-comment"/>
          <w:sz w:val="22"/>
          <w:szCs w:val="22"/>
          <w:lang w:val="en-US"/>
        </w:rPr>
        <w:t># Create a bar chart</w:t>
      </w:r>
    </w:p>
    <w:p w14:paraId="3475D069" w14:textId="203C396E" w:rsidR="00B21F34" w:rsidRPr="00B21F34" w:rsidRDefault="00B21F34" w:rsidP="00B21F34">
      <w:pPr>
        <w:pStyle w:val="PrformatHTML"/>
        <w:rPr>
          <w:rStyle w:val="CodeHTML"/>
          <w:sz w:val="22"/>
          <w:szCs w:val="22"/>
          <w:lang w:val="en-US"/>
        </w:rPr>
      </w:pPr>
      <w:r w:rsidRPr="00B21F34">
        <w:rPr>
          <w:rStyle w:val="CodeHTML"/>
          <w:sz w:val="22"/>
          <w:szCs w:val="22"/>
          <w:lang w:val="en-US"/>
        </w:rPr>
        <w:t>ax = sns.barplot(x=</w:t>
      </w:r>
      <w:r w:rsidRPr="00B21F34">
        <w:rPr>
          <w:rStyle w:val="hljs-string"/>
          <w:rFonts w:eastAsiaTheme="majorEastAsia"/>
          <w:sz w:val="22"/>
          <w:szCs w:val="22"/>
          <w:lang w:val="en-US"/>
        </w:rPr>
        <w:t>"OrderYear"</w:t>
      </w:r>
      <w:r w:rsidRPr="00B21F34">
        <w:rPr>
          <w:rStyle w:val="CodeHTML"/>
          <w:sz w:val="22"/>
          <w:szCs w:val="22"/>
          <w:lang w:val="en-US"/>
        </w:rPr>
        <w:t>, y=</w:t>
      </w:r>
      <w:r w:rsidRPr="00B21F34">
        <w:rPr>
          <w:rStyle w:val="hljs-string"/>
          <w:rFonts w:eastAsiaTheme="majorEastAsia"/>
          <w:sz w:val="22"/>
          <w:szCs w:val="22"/>
          <w:lang w:val="en-US"/>
        </w:rPr>
        <w:t>"GrossRevenue"</w:t>
      </w:r>
      <w:r w:rsidRPr="00B21F34">
        <w:rPr>
          <w:rStyle w:val="CodeHTML"/>
          <w:sz w:val="22"/>
          <w:szCs w:val="22"/>
          <w:lang w:val="en-US"/>
        </w:rPr>
        <w:t>, data=df_sales)</w:t>
      </w:r>
    </w:p>
    <w:p w14:paraId="26C9211D" w14:textId="4173EFFA" w:rsidR="00B21F34" w:rsidRPr="00B21F34" w:rsidRDefault="00B21F34" w:rsidP="00B21F34">
      <w:pPr>
        <w:pStyle w:val="PrformatHTML"/>
        <w:rPr>
          <w:rStyle w:val="CodeHTML"/>
          <w:sz w:val="22"/>
          <w:szCs w:val="22"/>
        </w:rPr>
      </w:pPr>
      <w:r w:rsidRPr="00B21F34">
        <w:rPr>
          <w:rStyle w:val="CodeHTML"/>
          <w:sz w:val="22"/>
          <w:szCs w:val="22"/>
        </w:rPr>
        <w:t>plt.show()</w:t>
      </w:r>
    </w:p>
    <w:p w14:paraId="0D082EA1" w14:textId="77777777" w:rsidR="004D11C6" w:rsidRPr="004D11C6" w:rsidRDefault="004D11C6" w:rsidP="00B21F34">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le code et notez que seaborn vous permet de définir un thème de couleur cohérent pour vos tracés.</w:t>
      </w:r>
    </w:p>
    <w:p w14:paraId="0DF188D8" w14:textId="77777777" w:rsidR="004D11C6" w:rsidRPr="004D11C6" w:rsidRDefault="00B20316"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6738D4A4" wp14:editId="0A4290BE">
            <wp:extent cx="4895850" cy="2930905"/>
            <wp:effectExtent l="19050" t="0" r="0" b="0"/>
            <wp:docPr id="3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srcRect/>
                    <a:stretch>
                      <a:fillRect/>
                    </a:stretch>
                  </pic:blipFill>
                  <pic:spPr bwMode="auto">
                    <a:xfrm>
                      <a:off x="0" y="0"/>
                      <a:ext cx="4895850" cy="2930905"/>
                    </a:xfrm>
                    <a:prstGeom prst="rect">
                      <a:avLst/>
                    </a:prstGeom>
                    <a:noFill/>
                    <a:ln w="9525">
                      <a:noFill/>
                      <a:miter lim="800000"/>
                      <a:headEnd/>
                      <a:tailEnd/>
                    </a:ln>
                  </pic:spPr>
                </pic:pic>
              </a:graphicData>
            </a:graphic>
          </wp:inline>
        </w:drawing>
      </w:r>
    </w:p>
    <w:p w14:paraId="061B7C59" w14:textId="77777777" w:rsidR="004D11C6" w:rsidRPr="004D11C6" w:rsidRDefault="004D11C6" w:rsidP="00B20316">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 xml:space="preserve">Ajoutez une nouvelle cellule de code au </w:t>
      </w:r>
      <w:r w:rsidR="00B20316">
        <w:rPr>
          <w:rFonts w:ascii="Segoe UI Semibold" w:hAnsi="Segoe UI Semibold" w:cs="Segoe UI Semibold"/>
          <w:color w:val="0D0D0D" w:themeColor="text1" w:themeTint="F2"/>
        </w:rPr>
        <w:t>Notebook</w:t>
      </w:r>
      <w:r w:rsidRPr="004D11C6">
        <w:rPr>
          <w:rFonts w:ascii="Segoe UI Semibold" w:hAnsi="Segoe UI Semibold" w:cs="Segoe UI Semibold"/>
          <w:color w:val="0D0D0D" w:themeColor="text1" w:themeTint="F2"/>
        </w:rPr>
        <w:t xml:space="preserve"> et saisissez-y le code suivant :</w:t>
      </w:r>
    </w:p>
    <w:p w14:paraId="677E0672" w14:textId="77777777" w:rsidR="00B20316" w:rsidRPr="00B20316" w:rsidRDefault="00B20316" w:rsidP="00B20316">
      <w:pPr>
        <w:pStyle w:val="PrformatHTML"/>
        <w:rPr>
          <w:rStyle w:val="CodeHTML"/>
          <w:lang w:val="en-US"/>
        </w:rPr>
      </w:pPr>
      <w:r w:rsidRPr="00B20316">
        <w:rPr>
          <w:rStyle w:val="hljs-comment"/>
          <w:lang w:val="en-US"/>
        </w:rPr>
        <w:lastRenderedPageBreak/>
        <w:t># Clear the plot area</w:t>
      </w:r>
    </w:p>
    <w:p w14:paraId="68CA3261" w14:textId="77777777" w:rsidR="00B20316" w:rsidRPr="00B20316" w:rsidRDefault="00B20316" w:rsidP="00B20316">
      <w:pPr>
        <w:pStyle w:val="PrformatHTML"/>
        <w:rPr>
          <w:rStyle w:val="CodeHTML"/>
          <w:lang w:val="en-US"/>
        </w:rPr>
      </w:pPr>
      <w:r w:rsidRPr="00B20316">
        <w:rPr>
          <w:rStyle w:val="CodeHTML"/>
          <w:lang w:val="en-US"/>
        </w:rPr>
        <w:t xml:space="preserve"> plt.clf()</w:t>
      </w:r>
    </w:p>
    <w:p w14:paraId="2FFBB3D1" w14:textId="77777777" w:rsidR="00B20316" w:rsidRPr="00B20316" w:rsidRDefault="00B20316" w:rsidP="00B20316">
      <w:pPr>
        <w:pStyle w:val="PrformatHTML"/>
        <w:rPr>
          <w:rStyle w:val="CodeHTML"/>
          <w:lang w:val="en-US"/>
        </w:rPr>
      </w:pPr>
    </w:p>
    <w:p w14:paraId="662E2713" w14:textId="77777777" w:rsidR="00B20316" w:rsidRPr="00B20316" w:rsidRDefault="00B20316" w:rsidP="00B20316">
      <w:pPr>
        <w:pStyle w:val="PrformatHTML"/>
        <w:rPr>
          <w:rStyle w:val="CodeHTML"/>
          <w:lang w:val="en-US"/>
        </w:rPr>
      </w:pPr>
      <w:r w:rsidRPr="00B20316">
        <w:rPr>
          <w:rStyle w:val="CodeHTML"/>
          <w:lang w:val="en-US"/>
        </w:rPr>
        <w:t xml:space="preserve"> </w:t>
      </w:r>
      <w:r w:rsidRPr="00B20316">
        <w:rPr>
          <w:rStyle w:val="hljs-comment"/>
          <w:lang w:val="en-US"/>
        </w:rPr>
        <w:t># Create a bar chart</w:t>
      </w:r>
    </w:p>
    <w:p w14:paraId="139DEF0E" w14:textId="77777777" w:rsidR="00B20316" w:rsidRPr="00B20316" w:rsidRDefault="00B20316" w:rsidP="00B20316">
      <w:pPr>
        <w:pStyle w:val="PrformatHTML"/>
        <w:rPr>
          <w:rStyle w:val="CodeHTML"/>
          <w:lang w:val="en-US"/>
        </w:rPr>
      </w:pPr>
      <w:r w:rsidRPr="00B20316">
        <w:rPr>
          <w:rStyle w:val="CodeHTML"/>
          <w:lang w:val="en-US"/>
        </w:rPr>
        <w:t xml:space="preserve"> ax = sns.lineplot(x=</w:t>
      </w:r>
      <w:r w:rsidRPr="00B20316">
        <w:rPr>
          <w:rStyle w:val="hljs-string"/>
          <w:rFonts w:eastAsiaTheme="majorEastAsia"/>
          <w:lang w:val="en-US"/>
        </w:rPr>
        <w:t>"OrderYear"</w:t>
      </w:r>
      <w:r w:rsidRPr="00B20316">
        <w:rPr>
          <w:rStyle w:val="CodeHTML"/>
          <w:lang w:val="en-US"/>
        </w:rPr>
        <w:t>, y=</w:t>
      </w:r>
      <w:r w:rsidRPr="00B20316">
        <w:rPr>
          <w:rStyle w:val="hljs-string"/>
          <w:rFonts w:eastAsiaTheme="majorEastAsia"/>
          <w:lang w:val="en-US"/>
        </w:rPr>
        <w:t>"GrossRevenue"</w:t>
      </w:r>
      <w:r w:rsidRPr="00B20316">
        <w:rPr>
          <w:rStyle w:val="CodeHTML"/>
          <w:lang w:val="en-US"/>
        </w:rPr>
        <w:t>, data=df_sales)</w:t>
      </w:r>
    </w:p>
    <w:p w14:paraId="2CE895D3" w14:textId="77777777" w:rsidR="00B20316" w:rsidRDefault="00B20316" w:rsidP="00B20316">
      <w:pPr>
        <w:pStyle w:val="PrformatHTML"/>
        <w:rPr>
          <w:rStyle w:val="CodeHTML"/>
        </w:rPr>
      </w:pPr>
      <w:r w:rsidRPr="00B20316">
        <w:rPr>
          <w:rStyle w:val="CodeHTML"/>
          <w:lang w:val="en-US"/>
        </w:rPr>
        <w:t xml:space="preserve"> </w:t>
      </w:r>
      <w:r>
        <w:rPr>
          <w:rStyle w:val="CodeHTML"/>
        </w:rPr>
        <w:t>plt.show()</w:t>
      </w:r>
    </w:p>
    <w:p w14:paraId="71C879CB" w14:textId="77777777" w:rsidR="004D11C6" w:rsidRPr="004D11C6" w:rsidRDefault="004D11C6" w:rsidP="006E4A71">
      <w:pPr>
        <w:pStyle w:val="NormalWeb"/>
        <w:numPr>
          <w:ilvl w:val="0"/>
          <w:numId w:val="9"/>
        </w:numPr>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Exécutez le code pour afficher les revenus annuels sous forme de graphique linéaire.</w:t>
      </w:r>
    </w:p>
    <w:p w14:paraId="32F55F27" w14:textId="77777777" w:rsidR="004D11C6" w:rsidRPr="004D11C6" w:rsidRDefault="006E4A71" w:rsidP="004D11C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6B7717C" wp14:editId="36897F2F">
            <wp:extent cx="4234612" cy="2533650"/>
            <wp:effectExtent l="19050" t="0" r="0" b="0"/>
            <wp:docPr id="3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cstate="print"/>
                    <a:srcRect/>
                    <a:stretch>
                      <a:fillRect/>
                    </a:stretch>
                  </pic:blipFill>
                  <pic:spPr bwMode="auto">
                    <a:xfrm>
                      <a:off x="0" y="0"/>
                      <a:ext cx="4234612" cy="2533650"/>
                    </a:xfrm>
                    <a:prstGeom prst="rect">
                      <a:avLst/>
                    </a:prstGeom>
                    <a:noFill/>
                    <a:ln w="9525">
                      <a:noFill/>
                      <a:miter lim="800000"/>
                      <a:headEnd/>
                      <a:tailEnd/>
                    </a:ln>
                  </pic:spPr>
                </pic:pic>
              </a:graphicData>
            </a:graphic>
          </wp:inline>
        </w:drawing>
      </w:r>
    </w:p>
    <w:p w14:paraId="3EC70529" w14:textId="77777777" w:rsidR="004D11C6" w:rsidRPr="003C14CF" w:rsidRDefault="004D11C6" w:rsidP="004D11C6">
      <w:pPr>
        <w:pStyle w:val="NormalWeb"/>
        <w:rPr>
          <w:rFonts w:ascii="Segoe UI Semibold" w:hAnsi="Segoe UI Semibold" w:cs="Segoe UI Semibold"/>
          <w:color w:val="00B0F0"/>
          <w:sz w:val="28"/>
          <w:szCs w:val="28"/>
        </w:rPr>
      </w:pPr>
      <w:r w:rsidRPr="003C14CF">
        <w:rPr>
          <w:rFonts w:ascii="Segoe UI Semibold" w:hAnsi="Segoe UI Semibold" w:cs="Segoe UI Semibold"/>
          <w:color w:val="00B0F0"/>
          <w:sz w:val="28"/>
          <w:szCs w:val="28"/>
        </w:rPr>
        <w:t>Supprimer des ressources Azure</w:t>
      </w:r>
    </w:p>
    <w:p w14:paraId="741DDD5E" w14:textId="77777777" w:rsidR="004D11C6" w:rsidRPr="004D11C6" w:rsidRDefault="004D11C6" w:rsidP="003C14CF">
      <w:pPr>
        <w:pStyle w:val="NormalWeb"/>
        <w:rPr>
          <w:rFonts w:ascii="Segoe UI Semibold" w:hAnsi="Segoe UI Semibold" w:cs="Segoe UI Semibold"/>
          <w:color w:val="0D0D0D" w:themeColor="text1" w:themeTint="F2"/>
        </w:rPr>
      </w:pPr>
      <w:r w:rsidRPr="004D11C6">
        <w:rPr>
          <w:rFonts w:ascii="Segoe UI Semibold" w:hAnsi="Segoe UI Semibold" w:cs="Segoe UI Semibold"/>
          <w:color w:val="0D0D0D" w:themeColor="text1" w:themeTint="F2"/>
        </w:rPr>
        <w:t>Si vous avez fini d'explorer Azure Synapse Analytics, vous devez supprimer les ressources que vous avez créées pour éviter des coûts Azure inutiles.</w:t>
      </w:r>
    </w:p>
    <w:p w14:paraId="38C2596F" w14:textId="77777777" w:rsid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 xml:space="preserve">Fermez l'onglet du navigateur </w:t>
      </w:r>
      <w:r w:rsidRPr="003C14CF">
        <w:rPr>
          <w:rFonts w:ascii="Segoe UI Semibold" w:hAnsi="Segoe UI Semibold" w:cs="Segoe UI Semibold"/>
          <w:color w:val="FF0000"/>
        </w:rPr>
        <w:t>Synapse Studio</w:t>
      </w:r>
      <w:r w:rsidRPr="003C14CF">
        <w:rPr>
          <w:rFonts w:ascii="Segoe UI Semibold" w:hAnsi="Segoe UI Semibold" w:cs="Segoe UI Semibold"/>
          <w:color w:val="0D0D0D" w:themeColor="text1" w:themeTint="F2"/>
        </w:rPr>
        <w:t xml:space="preserve"> et revenez au portail Azure.</w:t>
      </w:r>
    </w:p>
    <w:p w14:paraId="12EDBB96" w14:textId="77777777" w:rsid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 xml:space="preserve">Sur le portail Azure, sur la page d'accueil, sélectionnez </w:t>
      </w:r>
      <w:r w:rsidRPr="003C14CF">
        <w:rPr>
          <w:rFonts w:ascii="Segoe UI Semibold" w:hAnsi="Segoe UI Semibold" w:cs="Segoe UI Semibold"/>
          <w:color w:val="FF0000"/>
        </w:rPr>
        <w:t>Groupes de ressources</w:t>
      </w:r>
      <w:r w:rsidRPr="003C14CF">
        <w:rPr>
          <w:rFonts w:ascii="Segoe UI Semibold" w:hAnsi="Segoe UI Semibold" w:cs="Segoe UI Semibold"/>
          <w:color w:val="0D0D0D" w:themeColor="text1" w:themeTint="F2"/>
        </w:rPr>
        <w:t>.</w:t>
      </w:r>
    </w:p>
    <w:p w14:paraId="45422F2D" w14:textId="05F5F642" w:rsid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 xml:space="preserve">Sélectionnez le groupe de ressources </w:t>
      </w:r>
      <w:r w:rsidR="009D48E0">
        <w:rPr>
          <w:rFonts w:ascii="Segoe UI Semibold" w:hAnsi="Segoe UI Semibold" w:cs="Segoe UI Semibold"/>
          <w:color w:val="FF0000"/>
        </w:rPr>
        <w:t>semeh</w:t>
      </w:r>
      <w:r w:rsidRPr="003C14CF">
        <w:rPr>
          <w:rFonts w:ascii="Segoe UI Semibold" w:hAnsi="Segoe UI Semibold" w:cs="Segoe UI Semibold"/>
          <w:color w:val="FF0000"/>
        </w:rPr>
        <w:t>-xxxxxxx</w:t>
      </w:r>
      <w:r w:rsidRPr="003C14CF">
        <w:rPr>
          <w:rFonts w:ascii="Segoe UI Semibold" w:hAnsi="Segoe UI Semibold" w:cs="Segoe UI Semibold"/>
          <w:color w:val="0D0D0D" w:themeColor="text1" w:themeTint="F2"/>
        </w:rPr>
        <w:t xml:space="preserve"> pour votre espace de travail Synapse Analytics (pas le groupe de ressources géré) et vérifiez qu'il contient l'espace de travail </w:t>
      </w:r>
      <w:r w:rsidRPr="003C14CF">
        <w:rPr>
          <w:rFonts w:ascii="Segoe UI Semibold" w:hAnsi="Segoe UI Semibold" w:cs="Segoe UI Semibold"/>
          <w:color w:val="FF0000"/>
        </w:rPr>
        <w:t>Synapse</w:t>
      </w:r>
      <w:r w:rsidRPr="003C14CF">
        <w:rPr>
          <w:rFonts w:ascii="Segoe UI Semibold" w:hAnsi="Segoe UI Semibold" w:cs="Segoe UI Semibold"/>
          <w:color w:val="0D0D0D" w:themeColor="text1" w:themeTint="F2"/>
        </w:rPr>
        <w:t xml:space="preserve">, le </w:t>
      </w:r>
      <w:r w:rsidRPr="003C14CF">
        <w:rPr>
          <w:rFonts w:ascii="Segoe UI Semibold" w:hAnsi="Segoe UI Semibold" w:cs="Segoe UI Semibold"/>
          <w:color w:val="FF0000"/>
        </w:rPr>
        <w:t>compte de stockage</w:t>
      </w:r>
      <w:r w:rsidRPr="003C14CF">
        <w:rPr>
          <w:rFonts w:ascii="Segoe UI Semibold" w:hAnsi="Segoe UI Semibold" w:cs="Segoe UI Semibold"/>
          <w:color w:val="0D0D0D" w:themeColor="text1" w:themeTint="F2"/>
        </w:rPr>
        <w:t xml:space="preserve"> et le </w:t>
      </w:r>
      <w:r w:rsidRPr="003C14CF">
        <w:rPr>
          <w:rFonts w:ascii="Segoe UI Semibold" w:hAnsi="Segoe UI Semibold" w:cs="Segoe UI Semibold"/>
          <w:color w:val="FF0000"/>
        </w:rPr>
        <w:t>pool Spark</w:t>
      </w:r>
      <w:r w:rsidRPr="003C14CF">
        <w:rPr>
          <w:rFonts w:ascii="Segoe UI Semibold" w:hAnsi="Segoe UI Semibold" w:cs="Segoe UI Semibold"/>
          <w:color w:val="0D0D0D" w:themeColor="text1" w:themeTint="F2"/>
        </w:rPr>
        <w:t xml:space="preserve"> pour votre espace de travail.</w:t>
      </w:r>
    </w:p>
    <w:p w14:paraId="1718A858" w14:textId="77777777" w:rsid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 xml:space="preserve">En haut de la page </w:t>
      </w:r>
      <w:r w:rsidRPr="003C14CF">
        <w:rPr>
          <w:rFonts w:ascii="Segoe UI Semibold" w:hAnsi="Segoe UI Semibold" w:cs="Segoe UI Semibold"/>
          <w:color w:val="FF0000"/>
        </w:rPr>
        <w:t>Présentation</w:t>
      </w:r>
      <w:r w:rsidRPr="003C14CF">
        <w:rPr>
          <w:rFonts w:ascii="Segoe UI Semibold" w:hAnsi="Segoe UI Semibold" w:cs="Segoe UI Semibold"/>
          <w:color w:val="0D0D0D" w:themeColor="text1" w:themeTint="F2"/>
        </w:rPr>
        <w:t xml:space="preserve"> de votre groupe de ressources, sélectionnez </w:t>
      </w:r>
      <w:r w:rsidRPr="003C14CF">
        <w:rPr>
          <w:rFonts w:ascii="Segoe UI Semibold" w:hAnsi="Segoe UI Semibold" w:cs="Segoe UI Semibold"/>
          <w:color w:val="FF0000"/>
        </w:rPr>
        <w:t>Supprimer le groupe de ressources</w:t>
      </w:r>
      <w:r w:rsidRPr="003C14CF">
        <w:rPr>
          <w:rFonts w:ascii="Segoe UI Semibold" w:hAnsi="Segoe UI Semibold" w:cs="Segoe UI Semibold"/>
          <w:color w:val="0D0D0D" w:themeColor="text1" w:themeTint="F2"/>
        </w:rPr>
        <w:t>.</w:t>
      </w:r>
    </w:p>
    <w:p w14:paraId="27FEE707" w14:textId="0C3E2F75" w:rsid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 xml:space="preserve">Entrez le nom du groupe de ressources </w:t>
      </w:r>
      <w:r w:rsidR="009D48E0">
        <w:rPr>
          <w:rFonts w:ascii="Segoe UI Semibold" w:hAnsi="Segoe UI Semibold" w:cs="Segoe UI Semibold"/>
          <w:color w:val="FF0000"/>
        </w:rPr>
        <w:t>semeh</w:t>
      </w:r>
      <w:r w:rsidRPr="003C14CF">
        <w:rPr>
          <w:rFonts w:ascii="Segoe UI Semibold" w:hAnsi="Segoe UI Semibold" w:cs="Segoe UI Semibold"/>
          <w:color w:val="FF0000"/>
        </w:rPr>
        <w:t>-xxxxxxx</w:t>
      </w:r>
      <w:r w:rsidRPr="003C14CF">
        <w:rPr>
          <w:rFonts w:ascii="Segoe UI Semibold" w:hAnsi="Segoe UI Semibold" w:cs="Segoe UI Semibold"/>
          <w:color w:val="0D0D0D" w:themeColor="text1" w:themeTint="F2"/>
        </w:rPr>
        <w:t xml:space="preserve"> pour confirmer que vous souhaitez le supprimer, puis sélectionnez </w:t>
      </w:r>
      <w:r w:rsidRPr="003C14CF">
        <w:rPr>
          <w:rFonts w:ascii="Segoe UI Semibold" w:hAnsi="Segoe UI Semibold" w:cs="Segoe UI Semibold"/>
          <w:color w:val="FF0000"/>
        </w:rPr>
        <w:t>Supprimer</w:t>
      </w:r>
      <w:r w:rsidRPr="003C14CF">
        <w:rPr>
          <w:rFonts w:ascii="Segoe UI Semibold" w:hAnsi="Segoe UI Semibold" w:cs="Segoe UI Semibold"/>
          <w:color w:val="0D0D0D" w:themeColor="text1" w:themeTint="F2"/>
        </w:rPr>
        <w:t>.</w:t>
      </w:r>
    </w:p>
    <w:p w14:paraId="78F1ADB7" w14:textId="77777777" w:rsidR="004D11C6" w:rsidRPr="003C14CF" w:rsidRDefault="004D11C6" w:rsidP="003C14CF">
      <w:pPr>
        <w:pStyle w:val="NormalWeb"/>
        <w:numPr>
          <w:ilvl w:val="0"/>
          <w:numId w:val="9"/>
        </w:numPr>
        <w:rPr>
          <w:rFonts w:ascii="Segoe UI Semibold" w:hAnsi="Segoe UI Semibold" w:cs="Segoe UI Semibold"/>
          <w:color w:val="0D0D0D" w:themeColor="text1" w:themeTint="F2"/>
        </w:rPr>
      </w:pPr>
      <w:r w:rsidRPr="003C14CF">
        <w:rPr>
          <w:rFonts w:ascii="Segoe UI Semibold" w:hAnsi="Segoe UI Semibold" w:cs="Segoe UI Semibold"/>
          <w:color w:val="0D0D0D" w:themeColor="text1" w:themeTint="F2"/>
        </w:rPr>
        <w:t>Après quelques minutes, votre groupe de ressources d'espace de travail Azure Synapse et le groupe de ressources d'espace de travail géré qui lui est associé seront supprimés.</w:t>
      </w:r>
    </w:p>
    <w:p w14:paraId="6AA22BD5" w14:textId="77777777" w:rsidR="004F74C3" w:rsidRPr="008B025B" w:rsidRDefault="00EF3F4C" w:rsidP="004D11C6">
      <w:pPr>
        <w:pStyle w:val="NormalWeb"/>
        <w:ind w:left="720"/>
        <w:rPr>
          <w:rFonts w:ascii="Segoe UI Semibold" w:hAnsi="Segoe UI Semibold" w:cs="Segoe UI Semibold"/>
        </w:rPr>
      </w:pPr>
      <w:r w:rsidRPr="008B025B">
        <w:rPr>
          <w:rFonts w:ascii="Segoe UI Semibold" w:hAnsi="Segoe UI Semibold" w:cs="Segoe UI Semibold"/>
          <w:color w:val="0D0D0D" w:themeColor="text1" w:themeTint="F2"/>
        </w:rPr>
        <w:t xml:space="preserve"> </w:t>
      </w:r>
    </w:p>
    <w:sectPr w:rsidR="004F74C3" w:rsidRPr="008B025B"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99784287">
    <w:abstractNumId w:val="10"/>
  </w:num>
  <w:num w:numId="2" w16cid:durableId="280381508">
    <w:abstractNumId w:val="0"/>
  </w:num>
  <w:num w:numId="3" w16cid:durableId="647897812">
    <w:abstractNumId w:val="1"/>
  </w:num>
  <w:num w:numId="4" w16cid:durableId="870458288">
    <w:abstractNumId w:val="6"/>
  </w:num>
  <w:num w:numId="5" w16cid:durableId="1259558940">
    <w:abstractNumId w:val="3"/>
  </w:num>
  <w:num w:numId="6" w16cid:durableId="1860193880">
    <w:abstractNumId w:val="7"/>
  </w:num>
  <w:num w:numId="7" w16cid:durableId="1455367571">
    <w:abstractNumId w:val="9"/>
  </w:num>
  <w:num w:numId="8" w16cid:durableId="482308033">
    <w:abstractNumId w:val="4"/>
  </w:num>
  <w:num w:numId="9" w16cid:durableId="1178233346">
    <w:abstractNumId w:val="11"/>
  </w:num>
  <w:num w:numId="10" w16cid:durableId="1110976569">
    <w:abstractNumId w:val="8"/>
  </w:num>
  <w:num w:numId="11" w16cid:durableId="461314469">
    <w:abstractNumId w:val="2"/>
  </w:num>
  <w:num w:numId="12" w16cid:durableId="1743679290">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13FC7"/>
    <w:rsid w:val="0002207B"/>
    <w:rsid w:val="00023960"/>
    <w:rsid w:val="00025AC3"/>
    <w:rsid w:val="00033F1D"/>
    <w:rsid w:val="0003651E"/>
    <w:rsid w:val="00044ADC"/>
    <w:rsid w:val="00046440"/>
    <w:rsid w:val="0005290D"/>
    <w:rsid w:val="000537C0"/>
    <w:rsid w:val="0005411E"/>
    <w:rsid w:val="000708F6"/>
    <w:rsid w:val="00070C8D"/>
    <w:rsid w:val="00071452"/>
    <w:rsid w:val="00081921"/>
    <w:rsid w:val="00082B77"/>
    <w:rsid w:val="00084287"/>
    <w:rsid w:val="00085287"/>
    <w:rsid w:val="00092746"/>
    <w:rsid w:val="0009358F"/>
    <w:rsid w:val="000965E1"/>
    <w:rsid w:val="0009694E"/>
    <w:rsid w:val="000A3D02"/>
    <w:rsid w:val="000B63C6"/>
    <w:rsid w:val="000C25B9"/>
    <w:rsid w:val="000C4853"/>
    <w:rsid w:val="000C6764"/>
    <w:rsid w:val="000D0BFD"/>
    <w:rsid w:val="000D22DC"/>
    <w:rsid w:val="000E7BBA"/>
    <w:rsid w:val="000F1BC5"/>
    <w:rsid w:val="001048AD"/>
    <w:rsid w:val="00111079"/>
    <w:rsid w:val="00112C46"/>
    <w:rsid w:val="00115F2B"/>
    <w:rsid w:val="00116B87"/>
    <w:rsid w:val="0012267A"/>
    <w:rsid w:val="00124AB3"/>
    <w:rsid w:val="001263F6"/>
    <w:rsid w:val="00127617"/>
    <w:rsid w:val="00134D68"/>
    <w:rsid w:val="001351B8"/>
    <w:rsid w:val="001358BF"/>
    <w:rsid w:val="00136840"/>
    <w:rsid w:val="00136AEA"/>
    <w:rsid w:val="00146FDE"/>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3CF"/>
    <w:rsid w:val="001B746A"/>
    <w:rsid w:val="001C75BF"/>
    <w:rsid w:val="001D468A"/>
    <w:rsid w:val="001D508B"/>
    <w:rsid w:val="001D50C5"/>
    <w:rsid w:val="001D62DB"/>
    <w:rsid w:val="001E3360"/>
    <w:rsid w:val="001F426B"/>
    <w:rsid w:val="00200FC8"/>
    <w:rsid w:val="00202674"/>
    <w:rsid w:val="00214A7D"/>
    <w:rsid w:val="00214FB0"/>
    <w:rsid w:val="00216C7F"/>
    <w:rsid w:val="00216F1C"/>
    <w:rsid w:val="00232B4A"/>
    <w:rsid w:val="00236825"/>
    <w:rsid w:val="00236AF1"/>
    <w:rsid w:val="002403E1"/>
    <w:rsid w:val="00246D42"/>
    <w:rsid w:val="002676B6"/>
    <w:rsid w:val="0027456A"/>
    <w:rsid w:val="00276D1F"/>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26536"/>
    <w:rsid w:val="003378E1"/>
    <w:rsid w:val="00350FBD"/>
    <w:rsid w:val="00352A88"/>
    <w:rsid w:val="00353E70"/>
    <w:rsid w:val="00355B6B"/>
    <w:rsid w:val="0036040C"/>
    <w:rsid w:val="00367857"/>
    <w:rsid w:val="00370DB6"/>
    <w:rsid w:val="003719F4"/>
    <w:rsid w:val="00371ED1"/>
    <w:rsid w:val="00376937"/>
    <w:rsid w:val="00380BF3"/>
    <w:rsid w:val="00382D6B"/>
    <w:rsid w:val="00385A7E"/>
    <w:rsid w:val="00387A59"/>
    <w:rsid w:val="00392800"/>
    <w:rsid w:val="003935B7"/>
    <w:rsid w:val="003A6196"/>
    <w:rsid w:val="003A6B11"/>
    <w:rsid w:val="003B31F2"/>
    <w:rsid w:val="003C14A5"/>
    <w:rsid w:val="003C14CF"/>
    <w:rsid w:val="003C1A72"/>
    <w:rsid w:val="003C4027"/>
    <w:rsid w:val="003C5229"/>
    <w:rsid w:val="003C57C8"/>
    <w:rsid w:val="003D1857"/>
    <w:rsid w:val="003D1B96"/>
    <w:rsid w:val="003D23C6"/>
    <w:rsid w:val="003D26B4"/>
    <w:rsid w:val="003D2DA7"/>
    <w:rsid w:val="003D6DC0"/>
    <w:rsid w:val="003E1F3A"/>
    <w:rsid w:val="003F33E3"/>
    <w:rsid w:val="003F3F8C"/>
    <w:rsid w:val="003F6307"/>
    <w:rsid w:val="00400C44"/>
    <w:rsid w:val="004014E3"/>
    <w:rsid w:val="00405E59"/>
    <w:rsid w:val="00406B82"/>
    <w:rsid w:val="00410833"/>
    <w:rsid w:val="00423D89"/>
    <w:rsid w:val="004247AF"/>
    <w:rsid w:val="00432D19"/>
    <w:rsid w:val="0044466D"/>
    <w:rsid w:val="004462A3"/>
    <w:rsid w:val="0045302C"/>
    <w:rsid w:val="00454D46"/>
    <w:rsid w:val="0045586A"/>
    <w:rsid w:val="004570E0"/>
    <w:rsid w:val="0046106F"/>
    <w:rsid w:val="00462215"/>
    <w:rsid w:val="00464163"/>
    <w:rsid w:val="0047480B"/>
    <w:rsid w:val="0048069E"/>
    <w:rsid w:val="004807FF"/>
    <w:rsid w:val="00496B61"/>
    <w:rsid w:val="004A04AB"/>
    <w:rsid w:val="004A6C07"/>
    <w:rsid w:val="004B6C97"/>
    <w:rsid w:val="004C0C6A"/>
    <w:rsid w:val="004C30C3"/>
    <w:rsid w:val="004C62B0"/>
    <w:rsid w:val="004D11C6"/>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2639"/>
    <w:rsid w:val="0057662C"/>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33A3"/>
    <w:rsid w:val="005E5B65"/>
    <w:rsid w:val="005F29B4"/>
    <w:rsid w:val="005F4D38"/>
    <w:rsid w:val="005F63D7"/>
    <w:rsid w:val="005F6C92"/>
    <w:rsid w:val="00602AFE"/>
    <w:rsid w:val="00604417"/>
    <w:rsid w:val="00604CB4"/>
    <w:rsid w:val="0060517A"/>
    <w:rsid w:val="00616BA7"/>
    <w:rsid w:val="00616D22"/>
    <w:rsid w:val="00620F19"/>
    <w:rsid w:val="00622A08"/>
    <w:rsid w:val="00624E89"/>
    <w:rsid w:val="0062647E"/>
    <w:rsid w:val="00631AB2"/>
    <w:rsid w:val="00632CD8"/>
    <w:rsid w:val="00632D84"/>
    <w:rsid w:val="00633EF5"/>
    <w:rsid w:val="00634E5B"/>
    <w:rsid w:val="006367BA"/>
    <w:rsid w:val="00665918"/>
    <w:rsid w:val="006666E4"/>
    <w:rsid w:val="006712F6"/>
    <w:rsid w:val="00672A36"/>
    <w:rsid w:val="006732F7"/>
    <w:rsid w:val="006732FE"/>
    <w:rsid w:val="0067415E"/>
    <w:rsid w:val="0067442D"/>
    <w:rsid w:val="006808E8"/>
    <w:rsid w:val="006814F3"/>
    <w:rsid w:val="006843C9"/>
    <w:rsid w:val="00686D78"/>
    <w:rsid w:val="00687AE5"/>
    <w:rsid w:val="0069186D"/>
    <w:rsid w:val="0069253E"/>
    <w:rsid w:val="00696D24"/>
    <w:rsid w:val="006A434E"/>
    <w:rsid w:val="006A4FB6"/>
    <w:rsid w:val="006C1548"/>
    <w:rsid w:val="006C288B"/>
    <w:rsid w:val="006C3BB4"/>
    <w:rsid w:val="006C6061"/>
    <w:rsid w:val="006C67BC"/>
    <w:rsid w:val="006D0E46"/>
    <w:rsid w:val="006E3ED2"/>
    <w:rsid w:val="006E4A71"/>
    <w:rsid w:val="006E5C22"/>
    <w:rsid w:val="006F0366"/>
    <w:rsid w:val="007013ED"/>
    <w:rsid w:val="00701D43"/>
    <w:rsid w:val="00710848"/>
    <w:rsid w:val="00717B70"/>
    <w:rsid w:val="00723253"/>
    <w:rsid w:val="007264E6"/>
    <w:rsid w:val="00731420"/>
    <w:rsid w:val="00733741"/>
    <w:rsid w:val="0073596D"/>
    <w:rsid w:val="007428FA"/>
    <w:rsid w:val="0074731F"/>
    <w:rsid w:val="00750F64"/>
    <w:rsid w:val="00755F8A"/>
    <w:rsid w:val="00763A5D"/>
    <w:rsid w:val="007658FC"/>
    <w:rsid w:val="00767011"/>
    <w:rsid w:val="007718D5"/>
    <w:rsid w:val="0077259B"/>
    <w:rsid w:val="00781EDC"/>
    <w:rsid w:val="00785FBA"/>
    <w:rsid w:val="00790328"/>
    <w:rsid w:val="00791651"/>
    <w:rsid w:val="00795BE0"/>
    <w:rsid w:val="007A5572"/>
    <w:rsid w:val="007A6A54"/>
    <w:rsid w:val="007A7368"/>
    <w:rsid w:val="007B0C42"/>
    <w:rsid w:val="007B114F"/>
    <w:rsid w:val="007C2E4F"/>
    <w:rsid w:val="007D166B"/>
    <w:rsid w:val="007D20E7"/>
    <w:rsid w:val="007D3705"/>
    <w:rsid w:val="007E064C"/>
    <w:rsid w:val="007E4671"/>
    <w:rsid w:val="007F221F"/>
    <w:rsid w:val="007F4CAA"/>
    <w:rsid w:val="008009D8"/>
    <w:rsid w:val="00802029"/>
    <w:rsid w:val="00802B06"/>
    <w:rsid w:val="00806EB4"/>
    <w:rsid w:val="00811B74"/>
    <w:rsid w:val="0081595D"/>
    <w:rsid w:val="00816016"/>
    <w:rsid w:val="0081735E"/>
    <w:rsid w:val="0082036B"/>
    <w:rsid w:val="0082300C"/>
    <w:rsid w:val="0082446B"/>
    <w:rsid w:val="00850FE6"/>
    <w:rsid w:val="00851525"/>
    <w:rsid w:val="00852C57"/>
    <w:rsid w:val="00854DD7"/>
    <w:rsid w:val="00861E89"/>
    <w:rsid w:val="008623B4"/>
    <w:rsid w:val="008657A5"/>
    <w:rsid w:val="00867D71"/>
    <w:rsid w:val="0087072D"/>
    <w:rsid w:val="008820FD"/>
    <w:rsid w:val="008838C1"/>
    <w:rsid w:val="00884ADB"/>
    <w:rsid w:val="00887E55"/>
    <w:rsid w:val="00893725"/>
    <w:rsid w:val="00894F9E"/>
    <w:rsid w:val="008A5369"/>
    <w:rsid w:val="008B025B"/>
    <w:rsid w:val="008B13ED"/>
    <w:rsid w:val="008B23CA"/>
    <w:rsid w:val="008B6DF0"/>
    <w:rsid w:val="008C4892"/>
    <w:rsid w:val="008C5E3E"/>
    <w:rsid w:val="008D1BBB"/>
    <w:rsid w:val="008D501C"/>
    <w:rsid w:val="008F1CFF"/>
    <w:rsid w:val="008F2627"/>
    <w:rsid w:val="008F528C"/>
    <w:rsid w:val="008F6B93"/>
    <w:rsid w:val="00900261"/>
    <w:rsid w:val="0091021D"/>
    <w:rsid w:val="00910942"/>
    <w:rsid w:val="00911032"/>
    <w:rsid w:val="00914D81"/>
    <w:rsid w:val="00917D66"/>
    <w:rsid w:val="00923EBE"/>
    <w:rsid w:val="009264AF"/>
    <w:rsid w:val="0093195E"/>
    <w:rsid w:val="0093333A"/>
    <w:rsid w:val="00936F7B"/>
    <w:rsid w:val="00937600"/>
    <w:rsid w:val="00941825"/>
    <w:rsid w:val="00951AE3"/>
    <w:rsid w:val="0095570A"/>
    <w:rsid w:val="00955DF8"/>
    <w:rsid w:val="00961DA6"/>
    <w:rsid w:val="00963126"/>
    <w:rsid w:val="00967483"/>
    <w:rsid w:val="00967757"/>
    <w:rsid w:val="0097736E"/>
    <w:rsid w:val="0098652C"/>
    <w:rsid w:val="00986EF3"/>
    <w:rsid w:val="00991275"/>
    <w:rsid w:val="00993236"/>
    <w:rsid w:val="009A10AB"/>
    <w:rsid w:val="009A4D71"/>
    <w:rsid w:val="009A5B12"/>
    <w:rsid w:val="009B0D15"/>
    <w:rsid w:val="009B1C54"/>
    <w:rsid w:val="009B3E34"/>
    <w:rsid w:val="009B4D48"/>
    <w:rsid w:val="009B7533"/>
    <w:rsid w:val="009C2B9F"/>
    <w:rsid w:val="009C34E8"/>
    <w:rsid w:val="009C56EE"/>
    <w:rsid w:val="009D2158"/>
    <w:rsid w:val="009D48E0"/>
    <w:rsid w:val="009D796D"/>
    <w:rsid w:val="009E3176"/>
    <w:rsid w:val="009F1C21"/>
    <w:rsid w:val="009F62C1"/>
    <w:rsid w:val="009F70E6"/>
    <w:rsid w:val="00A12086"/>
    <w:rsid w:val="00A169FF"/>
    <w:rsid w:val="00A2468C"/>
    <w:rsid w:val="00A273D7"/>
    <w:rsid w:val="00A30E76"/>
    <w:rsid w:val="00A32323"/>
    <w:rsid w:val="00A414C4"/>
    <w:rsid w:val="00A437F3"/>
    <w:rsid w:val="00A46501"/>
    <w:rsid w:val="00A50447"/>
    <w:rsid w:val="00A51471"/>
    <w:rsid w:val="00A55283"/>
    <w:rsid w:val="00A77882"/>
    <w:rsid w:val="00A80981"/>
    <w:rsid w:val="00A80B3C"/>
    <w:rsid w:val="00A85EB9"/>
    <w:rsid w:val="00A901C7"/>
    <w:rsid w:val="00A9031F"/>
    <w:rsid w:val="00A92B6F"/>
    <w:rsid w:val="00A93297"/>
    <w:rsid w:val="00A93E24"/>
    <w:rsid w:val="00A9595C"/>
    <w:rsid w:val="00AA0DCC"/>
    <w:rsid w:val="00AA474B"/>
    <w:rsid w:val="00AA76BC"/>
    <w:rsid w:val="00AB094B"/>
    <w:rsid w:val="00AB5579"/>
    <w:rsid w:val="00AC01C2"/>
    <w:rsid w:val="00AC4BAD"/>
    <w:rsid w:val="00AC60C8"/>
    <w:rsid w:val="00AE01E8"/>
    <w:rsid w:val="00AE18CA"/>
    <w:rsid w:val="00AE6C54"/>
    <w:rsid w:val="00AF720D"/>
    <w:rsid w:val="00B00380"/>
    <w:rsid w:val="00B0263A"/>
    <w:rsid w:val="00B02C19"/>
    <w:rsid w:val="00B124B5"/>
    <w:rsid w:val="00B12CF8"/>
    <w:rsid w:val="00B160D1"/>
    <w:rsid w:val="00B17F59"/>
    <w:rsid w:val="00B20316"/>
    <w:rsid w:val="00B21F34"/>
    <w:rsid w:val="00B22C2A"/>
    <w:rsid w:val="00B23458"/>
    <w:rsid w:val="00B24149"/>
    <w:rsid w:val="00B258F1"/>
    <w:rsid w:val="00B272CB"/>
    <w:rsid w:val="00B52DCE"/>
    <w:rsid w:val="00B53494"/>
    <w:rsid w:val="00B60043"/>
    <w:rsid w:val="00B60C26"/>
    <w:rsid w:val="00B63E2D"/>
    <w:rsid w:val="00B659EF"/>
    <w:rsid w:val="00B805C3"/>
    <w:rsid w:val="00B852C6"/>
    <w:rsid w:val="00B9003A"/>
    <w:rsid w:val="00B95185"/>
    <w:rsid w:val="00B95D18"/>
    <w:rsid w:val="00BA52C5"/>
    <w:rsid w:val="00BA658A"/>
    <w:rsid w:val="00BA6BBF"/>
    <w:rsid w:val="00BB24B1"/>
    <w:rsid w:val="00BB3F31"/>
    <w:rsid w:val="00BB5088"/>
    <w:rsid w:val="00BC415B"/>
    <w:rsid w:val="00BD749A"/>
    <w:rsid w:val="00BE0AF8"/>
    <w:rsid w:val="00BF0D93"/>
    <w:rsid w:val="00BF3373"/>
    <w:rsid w:val="00C0038A"/>
    <w:rsid w:val="00C0157D"/>
    <w:rsid w:val="00C105CE"/>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262A"/>
    <w:rsid w:val="00CA3B3A"/>
    <w:rsid w:val="00CA5C6D"/>
    <w:rsid w:val="00CA7A87"/>
    <w:rsid w:val="00CB20EE"/>
    <w:rsid w:val="00CB53FD"/>
    <w:rsid w:val="00CB6244"/>
    <w:rsid w:val="00CB731C"/>
    <w:rsid w:val="00CC5EED"/>
    <w:rsid w:val="00CC5FD7"/>
    <w:rsid w:val="00CC660B"/>
    <w:rsid w:val="00CE31A8"/>
    <w:rsid w:val="00CE7BAF"/>
    <w:rsid w:val="00CF259C"/>
    <w:rsid w:val="00CF68CC"/>
    <w:rsid w:val="00CF6AE1"/>
    <w:rsid w:val="00D006C9"/>
    <w:rsid w:val="00D10156"/>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95AFB"/>
    <w:rsid w:val="00DB19B4"/>
    <w:rsid w:val="00DB3170"/>
    <w:rsid w:val="00DC05A4"/>
    <w:rsid w:val="00DC63E0"/>
    <w:rsid w:val="00DD2B33"/>
    <w:rsid w:val="00DD366A"/>
    <w:rsid w:val="00DE28CE"/>
    <w:rsid w:val="00DE6781"/>
    <w:rsid w:val="00DE754D"/>
    <w:rsid w:val="00DF2C81"/>
    <w:rsid w:val="00DF43E3"/>
    <w:rsid w:val="00DF5E15"/>
    <w:rsid w:val="00DF6067"/>
    <w:rsid w:val="00E0249E"/>
    <w:rsid w:val="00E07FF4"/>
    <w:rsid w:val="00E120F5"/>
    <w:rsid w:val="00E22C5E"/>
    <w:rsid w:val="00E23437"/>
    <w:rsid w:val="00E239EF"/>
    <w:rsid w:val="00E23B10"/>
    <w:rsid w:val="00E25974"/>
    <w:rsid w:val="00E36AD1"/>
    <w:rsid w:val="00E36EC2"/>
    <w:rsid w:val="00E42DCB"/>
    <w:rsid w:val="00E448F7"/>
    <w:rsid w:val="00E479D1"/>
    <w:rsid w:val="00E53199"/>
    <w:rsid w:val="00E54D9E"/>
    <w:rsid w:val="00E55909"/>
    <w:rsid w:val="00E57BE7"/>
    <w:rsid w:val="00E57DFB"/>
    <w:rsid w:val="00E64282"/>
    <w:rsid w:val="00E65232"/>
    <w:rsid w:val="00E839EC"/>
    <w:rsid w:val="00E846A7"/>
    <w:rsid w:val="00E86D8C"/>
    <w:rsid w:val="00E91CFF"/>
    <w:rsid w:val="00EA1101"/>
    <w:rsid w:val="00EA1EB2"/>
    <w:rsid w:val="00EA2457"/>
    <w:rsid w:val="00EA6011"/>
    <w:rsid w:val="00EB4FEA"/>
    <w:rsid w:val="00EB5301"/>
    <w:rsid w:val="00EC07FB"/>
    <w:rsid w:val="00EC10F2"/>
    <w:rsid w:val="00EC3577"/>
    <w:rsid w:val="00EC4154"/>
    <w:rsid w:val="00ED0CED"/>
    <w:rsid w:val="00ED7657"/>
    <w:rsid w:val="00EE1991"/>
    <w:rsid w:val="00EE6FA5"/>
    <w:rsid w:val="00EF2F3F"/>
    <w:rsid w:val="00EF3F4C"/>
    <w:rsid w:val="00F04579"/>
    <w:rsid w:val="00F0724F"/>
    <w:rsid w:val="00F25C68"/>
    <w:rsid w:val="00F347F6"/>
    <w:rsid w:val="00F367FE"/>
    <w:rsid w:val="00F4498F"/>
    <w:rsid w:val="00F45733"/>
    <w:rsid w:val="00F5057B"/>
    <w:rsid w:val="00F62578"/>
    <w:rsid w:val="00F674ED"/>
    <w:rsid w:val="00F70868"/>
    <w:rsid w:val="00F72F52"/>
    <w:rsid w:val="00F7635F"/>
    <w:rsid w:val="00F77850"/>
    <w:rsid w:val="00F800C2"/>
    <w:rsid w:val="00F94FE0"/>
    <w:rsid w:val="00F961F7"/>
    <w:rsid w:val="00FA18DE"/>
    <w:rsid w:val="00FA2657"/>
    <w:rsid w:val="00FA2895"/>
    <w:rsid w:val="00FA32E7"/>
    <w:rsid w:val="00FA4E56"/>
    <w:rsid w:val="00FB04B5"/>
    <w:rsid w:val="00FC284E"/>
    <w:rsid w:val="00FE0AE3"/>
    <w:rsid w:val="00FE15AF"/>
    <w:rsid w:val="00FE48A8"/>
    <w:rsid w:val="00FE6930"/>
    <w:rsid w:val="00FE7495"/>
    <w:rsid w:val="00FF4936"/>
    <w:rsid w:val="00FF5056"/>
    <w:rsid w:val="00FF60C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CC42"/>
  <w15:docId w15:val="{98B29AAC-0D1C-4F68-B6FB-70013495E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hyperlink" Target="https://github.com/SBSsbs/Azure-Synapse-Analytics.gi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hyperlink" Target="https://portal.azure.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3452</Words>
  <Characters>18986</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58</cp:revision>
  <dcterms:created xsi:type="dcterms:W3CDTF">2022-10-27T14:04:00Z</dcterms:created>
  <dcterms:modified xsi:type="dcterms:W3CDTF">2026-01-06T08:46:00Z</dcterms:modified>
</cp:coreProperties>
</file>