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E2" w:rsidRDefault="00437544" w:rsidP="00437544">
      <w:pPr>
        <w:spacing w:after="0"/>
        <w:jc w:val="center"/>
        <w:rPr>
          <w:sz w:val="32"/>
          <w:szCs w:val="32"/>
        </w:rPr>
      </w:pPr>
      <w:r w:rsidRPr="00437544">
        <w:rPr>
          <w:sz w:val="32"/>
          <w:szCs w:val="32"/>
        </w:rPr>
        <w:t>An</w:t>
      </w:r>
      <w:r>
        <w:rPr>
          <w:sz w:val="32"/>
          <w:szCs w:val="32"/>
        </w:rPr>
        <w:t>swer Lab8</w:t>
      </w:r>
    </w:p>
    <w:p w:rsidR="00437544" w:rsidRDefault="00437544" w:rsidP="00293447">
      <w:pPr>
        <w:spacing w:after="0"/>
        <w:ind w:firstLine="720"/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</w:pP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RIP (Routing Information Protocol)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គឺជា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distance vector routing protocol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ក្នុង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protocol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នេះ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metric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ដែលប្រើដើម្បីគណនា តម្លៃ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path cost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គឺ “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hop count”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អតិបរិមា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maximum hop count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ក្នុង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RIP protocol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គឺ “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15”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វាមានន័យថាប្រើ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RIP routing protocol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មិន អាច ផ្ទុកបានច្រើនជា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15 router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ដែលគុណវិបត្តក្នុង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>RIP protocol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។</w:t>
      </w:r>
    </w:p>
    <w:p w:rsidR="00293447" w:rsidRDefault="00293447" w:rsidP="00293447">
      <w:pPr>
        <w:pStyle w:val="ListParagraph"/>
        <w:numPr>
          <w:ilvl w:val="0"/>
          <w:numId w:val="1"/>
        </w:numPr>
        <w:spacing w:after="0"/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</w:pPr>
      <w:r w:rsidRPr="00293447">
        <w:rPr>
          <w:rFonts w:ascii="Khmer OS Siemreap" w:hAnsi="Khmer OS Siemreap" w:cs="Khmer OS Siemreap"/>
          <w:sz w:val="24"/>
          <w:szCs w:val="24"/>
        </w:rPr>
        <w:t>RIPv1 - classfull - IPv4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មានន័យថា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RIP protocol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មិនផ្ញើព័ត៌មាន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subnet mask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ជាមួយ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>network update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។</w:t>
      </w:r>
      <w:r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ដូច្នេះ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RIP </w:t>
      </w:r>
      <w:r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មិនផ្គត់ផ្គង់</w:t>
      </w:r>
      <w:r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>discontinuous networks CIDR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និង</w:t>
      </w:r>
      <w:r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>VLSM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ដែលមាននៅក្នុង មេរៀនខាងក្រោយ។</w:t>
      </w:r>
    </w:p>
    <w:p w:rsidR="00293447" w:rsidRDefault="00293447" w:rsidP="00293447">
      <w:pPr>
        <w:pStyle w:val="ListParagraph"/>
        <w:numPr>
          <w:ilvl w:val="0"/>
          <w:numId w:val="1"/>
        </w:numPr>
        <w:spacing w:after="0"/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</w:pP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>RIPv2 - classless - IPv4</w:t>
      </w:r>
      <w:r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គឺដើម្បី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route </w:t>
      </w:r>
      <w:r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ទិន្នន័យរវាង</w:t>
      </w:r>
      <w:r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network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ដែលមានព័ត៌មាន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subnet mask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ខុសគ្នាពី 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>default subnet mask</w:t>
      </w:r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។</w:t>
      </w:r>
    </w:p>
    <w:p w:rsidR="00293447" w:rsidRPr="00293447" w:rsidRDefault="00293447" w:rsidP="00293447">
      <w:pPr>
        <w:pStyle w:val="ListParagraph"/>
        <w:numPr>
          <w:ilvl w:val="0"/>
          <w:numId w:val="1"/>
        </w:numPr>
        <w:spacing w:after="0"/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</w:pPr>
      <w:proofErr w:type="spellStart"/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>RIPng</w:t>
      </w:r>
      <w:proofErr w:type="spellEnd"/>
      <w:r w:rsidRPr="00293447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 (next generation) IPv6</w:t>
      </w:r>
      <w:r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 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គឺជា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 IP </w:t>
      </w:r>
      <w:r w:rsid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ជំនាន់បន្ទាប់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ដែល 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IPv6 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មានកម្រិតបន្ទាប់នៃ 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>RIPv2 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។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> 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នៅក្នុងបណ្ត</w:t>
      </w:r>
      <w:r w:rsid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ាញធំទំនើប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ជាទូទៅ 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RIP </w:t>
      </w:r>
      <w:r w:rsid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មិនត្រូវបានប្រើទេ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 xml:space="preserve">ហើយ 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</w:rPr>
        <w:t xml:space="preserve">RIP Next Generation 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ផងដែ</w:t>
      </w:r>
      <w:r w:rsidR="004C17ED" w:rsidRPr="004C17ED">
        <w:rPr>
          <w:rFonts w:ascii="Khmer OS Siemreap" w:hAnsi="Khmer OS Siemreap" w:cs="Khmer OS Siemreap" w:hint="cs"/>
          <w:color w:val="404040"/>
          <w:sz w:val="24"/>
          <w:szCs w:val="24"/>
          <w:shd w:val="clear" w:color="auto" w:fill="FFFFFF"/>
          <w:cs/>
        </w:rPr>
        <w:t>រ</w:t>
      </w:r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ប៉ុន្តែប្រើក្នុ</w:t>
      </w:r>
      <w:bookmarkStart w:id="0" w:name="_GoBack"/>
      <w:bookmarkEnd w:id="0"/>
      <w:r w:rsidRPr="004C17ED">
        <w:rPr>
          <w:rFonts w:ascii="Khmer OS Siemreap" w:hAnsi="Khmer OS Siemreap" w:cs="Khmer OS Siemreap"/>
          <w:color w:val="404040"/>
          <w:sz w:val="24"/>
          <w:szCs w:val="24"/>
          <w:shd w:val="clear" w:color="auto" w:fill="FFFFFF"/>
          <w:cs/>
        </w:rPr>
        <w:t>ងបណ្តាញតូចៗជាច្រើន។</w:t>
      </w:r>
    </w:p>
    <w:sectPr w:rsidR="00293447" w:rsidRPr="00293447" w:rsidSect="004375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26F3B"/>
    <w:multiLevelType w:val="hybridMultilevel"/>
    <w:tmpl w:val="78A26C7A"/>
    <w:lvl w:ilvl="0" w:tplc="7AD00072">
      <w:numFmt w:val="bullet"/>
      <w:lvlText w:val="-"/>
      <w:lvlJc w:val="left"/>
      <w:pPr>
        <w:ind w:left="1080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44"/>
    <w:rsid w:val="001B29E2"/>
    <w:rsid w:val="00293447"/>
    <w:rsid w:val="00437544"/>
    <w:rsid w:val="004C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868E"/>
  <w15:chartTrackingRefBased/>
  <w15:docId w15:val="{7DA054D3-60B3-491A-9551-58B68611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2023-01-11T11:18:00Z</dcterms:created>
  <dcterms:modified xsi:type="dcterms:W3CDTF">2023-01-11T11:47:00Z</dcterms:modified>
</cp:coreProperties>
</file>