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23933" w14:textId="3E76D343" w:rsidR="00B71BCC" w:rsidRDefault="007A4AD9">
      <w:pPr>
        <w:pStyle w:val="Ttulo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FORMULARIO DE DIAGRAMA DE SECUENCIAS</w:t>
      </w:r>
    </w:p>
    <w:p w14:paraId="1FC9237C" w14:textId="77777777" w:rsidR="00B71BCC" w:rsidRDefault="00B71BCC"/>
    <w:p w14:paraId="02630A3E" w14:textId="0B494A23" w:rsidR="00B71BCC" w:rsidRDefault="007A4AD9">
      <w:pPr>
        <w:jc w:val="both"/>
      </w:pPr>
      <w:r>
        <w:rPr>
          <w:rFonts w:ascii="Stylus BT" w:eastAsia="Stylus BT" w:hAnsi="Stylus BT" w:cs="Stylus BT"/>
        </w:rPr>
        <w:t>Secuencia 1.1: Registrar usuario</w:t>
      </w:r>
    </w:p>
    <w:p w14:paraId="2C8C96DC" w14:textId="77777777" w:rsidR="00B71BCC" w:rsidRDefault="00B71BCC">
      <w:pPr>
        <w:pStyle w:val="Ttulo"/>
        <w:rPr>
          <w:rFonts w:ascii="Calibri" w:eastAsia="Calibri" w:hAnsi="Calibri" w:cs="Calibri"/>
          <w:sz w:val="28"/>
          <w:szCs w:val="28"/>
        </w:rPr>
      </w:pPr>
      <w:bookmarkStart w:id="0" w:name="_gjdgxs" w:colFirst="0" w:colLast="0"/>
      <w:bookmarkEnd w:id="0"/>
    </w:p>
    <w:p w14:paraId="28844174" w14:textId="77777777" w:rsidR="00B71BCC" w:rsidRDefault="00B71BCC"/>
    <w:p w14:paraId="74CFCD37" w14:textId="77777777" w:rsidR="00B71BCC" w:rsidRDefault="007A4AD9">
      <w:r>
        <w:rPr>
          <w:noProof/>
        </w:rPr>
        <w:drawing>
          <wp:inline distT="0" distB="0" distL="0" distR="0" wp14:anchorId="6C5EB282" wp14:editId="07F3152C">
            <wp:extent cx="4657725" cy="3895725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09B28" w14:textId="77777777" w:rsidR="00B71BCC" w:rsidRDefault="00B71BCC"/>
    <w:p w14:paraId="294D4831" w14:textId="77777777" w:rsidR="00B71BCC" w:rsidRDefault="00B71BCC">
      <w:pPr>
        <w:pStyle w:val="Ttulo"/>
        <w:jc w:val="left"/>
      </w:pPr>
      <w:bookmarkStart w:id="1" w:name="_30j0zll" w:colFirst="0" w:colLast="0"/>
      <w:bookmarkEnd w:id="1"/>
    </w:p>
    <w:tbl>
      <w:tblPr>
        <w:tblStyle w:val="a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774F7144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4D7408B" w14:textId="6411071E" w:rsidR="00B71BCC" w:rsidRDefault="007A4AD9" w:rsidP="007A4AD9">
            <w:pPr>
              <w:ind w:left="720" w:hanging="720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0D3C594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Registrar usuario</w:t>
            </w:r>
          </w:p>
        </w:tc>
      </w:tr>
      <w:tr w:rsidR="00B71BCC" w14:paraId="2237B40C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DB927E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33BA50E" w14:textId="237713F7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SQ001.1</w:t>
            </w:r>
          </w:p>
        </w:tc>
      </w:tr>
      <w:tr w:rsidR="00B71BCC" w14:paraId="6BA31DF5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E02FF69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40D41D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6CB35DEB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BC125D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BD5308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</w:t>
            </w:r>
          </w:p>
        </w:tc>
      </w:tr>
      <w:tr w:rsidR="00B71BCC" w14:paraId="0F0BC457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826E719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77C851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Permitir la creación de usuarios y perfiles nuevos en el sistema</w:t>
            </w:r>
          </w:p>
        </w:tc>
      </w:tr>
      <w:tr w:rsidR="00B71BCC" w14:paraId="139D6C47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177FB6C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bookmarkStart w:id="2" w:name="_1fob9te" w:colFirst="0" w:colLast="0"/>
            <w:bookmarkEnd w:id="2"/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2F53275" w14:textId="107496E6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 debe crear por medio de una Interfaz del sistema, una cuenta de Usuario para habilitar a sus empleados para utilizar el sistema.</w:t>
            </w:r>
          </w:p>
        </w:tc>
      </w:tr>
    </w:tbl>
    <w:p w14:paraId="194F94FF" w14:textId="77777777" w:rsidR="00B71BCC" w:rsidRDefault="00B71BCC"/>
    <w:p w14:paraId="1D13C3C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A4A1AD6" w14:textId="77777777" w:rsidR="00B71BCC" w:rsidRDefault="00B71BCC">
      <w:pPr>
        <w:rPr>
          <w:rFonts w:ascii="Stylus BT" w:eastAsia="Stylus BT" w:hAnsi="Stylus BT" w:cs="Stylus BT"/>
        </w:rPr>
      </w:pPr>
    </w:p>
    <w:p w14:paraId="27F4350C" w14:textId="77777777" w:rsidR="00B71BCC" w:rsidRDefault="00B71BCC">
      <w:pPr>
        <w:jc w:val="both"/>
        <w:rPr>
          <w:rFonts w:ascii="Stylus BT" w:eastAsia="Stylus BT" w:hAnsi="Stylus BT" w:cs="Stylus BT"/>
          <w:b/>
        </w:rPr>
      </w:pPr>
    </w:p>
    <w:p w14:paraId="5EA3D4C4" w14:textId="77777777" w:rsidR="00B71BCC" w:rsidRDefault="007A4AD9">
      <w:pPr>
        <w:jc w:val="both"/>
        <w:rPr>
          <w:rFonts w:ascii="Stylus BT" w:eastAsia="Stylus BT" w:hAnsi="Stylus BT" w:cs="Stylus BT"/>
          <w:b/>
        </w:rPr>
      </w:pPr>
      <w:r>
        <w:br w:type="page"/>
      </w:r>
    </w:p>
    <w:p w14:paraId="4E264103" w14:textId="15ED2882" w:rsidR="00B71BCC" w:rsidRDefault="007A4AD9">
      <w:pPr>
        <w:jc w:val="both"/>
      </w:pPr>
      <w:r>
        <w:rPr>
          <w:rFonts w:ascii="Stylus BT" w:eastAsia="Stylus BT" w:hAnsi="Stylus BT" w:cs="Stylus BT"/>
        </w:rPr>
        <w:lastRenderedPageBreak/>
        <w:t>Secuencia 1.2: Editar usuario.</w:t>
      </w:r>
    </w:p>
    <w:p w14:paraId="2C98F9D1" w14:textId="77777777" w:rsidR="00B71BCC" w:rsidRDefault="00B71BCC">
      <w:pPr>
        <w:jc w:val="both"/>
        <w:rPr>
          <w:rFonts w:ascii="Stylus BT" w:eastAsia="Stylus BT" w:hAnsi="Stylus BT" w:cs="Stylus BT"/>
          <w:b/>
        </w:rPr>
      </w:pPr>
    </w:p>
    <w:p w14:paraId="03B485B8" w14:textId="77777777" w:rsidR="00B71BCC" w:rsidRDefault="007A4AD9">
      <w:pPr>
        <w:jc w:val="both"/>
        <w:rPr>
          <w:rFonts w:ascii="Stylus BT" w:eastAsia="Stylus BT" w:hAnsi="Stylus BT" w:cs="Stylus BT"/>
          <w:b/>
        </w:rPr>
      </w:pPr>
      <w:r>
        <w:rPr>
          <w:rFonts w:ascii="Stylus BT" w:eastAsia="Stylus BT" w:hAnsi="Stylus BT" w:cs="Stylus BT"/>
          <w:b/>
          <w:noProof/>
        </w:rPr>
        <w:drawing>
          <wp:inline distT="0" distB="0" distL="0" distR="0" wp14:anchorId="137FFAD9" wp14:editId="2FC723B6">
            <wp:extent cx="5114925" cy="3819525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A9F90" w14:textId="77777777" w:rsidR="00B71BCC" w:rsidRDefault="00B71BCC">
      <w:pPr>
        <w:jc w:val="both"/>
        <w:rPr>
          <w:rFonts w:ascii="Stylus BT" w:eastAsia="Stylus BT" w:hAnsi="Stylus BT" w:cs="Stylus BT"/>
          <w:b/>
        </w:rPr>
      </w:pPr>
    </w:p>
    <w:p w14:paraId="5E48283C" w14:textId="77777777" w:rsidR="00B71BCC" w:rsidRDefault="007A4AD9">
      <w:pPr>
        <w:jc w:val="both"/>
        <w:rPr>
          <w:rFonts w:ascii="Stylus BT" w:eastAsia="Stylus BT" w:hAnsi="Stylus BT" w:cs="Stylus BT"/>
          <w:b/>
        </w:rPr>
      </w:pPr>
      <w:r>
        <w:rPr>
          <w:rFonts w:ascii="Stylus BT" w:eastAsia="Stylus BT" w:hAnsi="Stylus BT" w:cs="Stylus BT"/>
          <w:b/>
        </w:rPr>
        <w:t xml:space="preserve"> </w:t>
      </w:r>
    </w:p>
    <w:tbl>
      <w:tblPr>
        <w:tblStyle w:val="a0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62A8613B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13C663C" w14:textId="626EA8CD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bookmarkStart w:id="3" w:name="_3znysh7" w:colFirst="0" w:colLast="0"/>
            <w:bookmarkEnd w:id="3"/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52AB681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Editar usuario</w:t>
            </w:r>
          </w:p>
        </w:tc>
      </w:tr>
      <w:tr w:rsidR="00B71BCC" w14:paraId="6F6D32BF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0A703A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243003E" w14:textId="53A3C871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SQ001.2</w:t>
            </w:r>
          </w:p>
        </w:tc>
      </w:tr>
      <w:tr w:rsidR="00B71BCC" w14:paraId="15A08018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B40BCA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D912E0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1829F1B9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95EC44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39BB98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</w:t>
            </w:r>
          </w:p>
        </w:tc>
      </w:tr>
      <w:tr w:rsidR="00B71BCC" w14:paraId="69B8033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C2B131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B87F46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Modificar los datos que hayan sido registrados por el usuario y guardar con los cambios.</w:t>
            </w:r>
          </w:p>
        </w:tc>
      </w:tr>
      <w:tr w:rsidR="00B71BCC" w14:paraId="03DE394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36008C1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63CC1A9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usuario tiene acceso de modificar sus datos registrados en el sistema.</w:t>
            </w:r>
          </w:p>
        </w:tc>
      </w:tr>
    </w:tbl>
    <w:p w14:paraId="7F490EB1" w14:textId="77777777" w:rsidR="00B71BCC" w:rsidRDefault="00B71BCC">
      <w:pPr>
        <w:rPr>
          <w:rFonts w:ascii="Stylus BT" w:eastAsia="Stylus BT" w:hAnsi="Stylus BT" w:cs="Stylus BT"/>
        </w:rPr>
      </w:pPr>
    </w:p>
    <w:p w14:paraId="30C5A6B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998C10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431CC2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572179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4FFB56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0DEF71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4B978C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A5A70B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AA1CAF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BF4DE1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BFA041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17A812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3B9768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D041BB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1A70D33" w14:textId="48F50D85" w:rsidR="00B71BCC" w:rsidRDefault="007A4AD9">
      <w:pPr>
        <w:jc w:val="both"/>
      </w:pPr>
      <w:r>
        <w:rPr>
          <w:rFonts w:ascii="Stylus BT" w:eastAsia="Stylus BT" w:hAnsi="Stylus BT" w:cs="Stylus BT"/>
        </w:rPr>
        <w:lastRenderedPageBreak/>
        <w:t>Secuencia 1.3: Listar usuario.</w:t>
      </w:r>
    </w:p>
    <w:p w14:paraId="40B2245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D28C3A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FE75B73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05B1BE89" wp14:editId="0EE730D7">
            <wp:extent cx="4429125" cy="3133725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C2CF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D44A4D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1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71B587CB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D759C88" w14:textId="3C40CF75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402FD20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Listar usuario</w:t>
            </w:r>
          </w:p>
        </w:tc>
      </w:tr>
      <w:tr w:rsidR="00B71BCC" w14:paraId="4095F9C0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C276869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EDD731C" w14:textId="2FBCC352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SQ001.3</w:t>
            </w:r>
          </w:p>
        </w:tc>
      </w:tr>
      <w:tr w:rsidR="00B71BCC" w14:paraId="5E8BAB7D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49B08E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AB14AB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4B5E2364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F3EBAE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495A16A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</w:t>
            </w:r>
          </w:p>
        </w:tc>
      </w:tr>
      <w:tr w:rsidR="00B71BCC" w14:paraId="15D516E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580A2E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2F616C9" w14:textId="227B2001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</w:t>
            </w:r>
            <w:r w:rsidR="00D06DC5">
              <w:rPr>
                <w:rFonts w:ascii="Calibri" w:eastAsia="Calibri" w:hAnsi="Calibri" w:cs="Calibri"/>
                <w:sz w:val="20"/>
                <w:szCs w:val="20"/>
              </w:rPr>
              <w:t>r enumera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 xml:space="preserve"> a todos los usuarios que se registraron dentro del sistema.</w:t>
            </w:r>
          </w:p>
        </w:tc>
      </w:tr>
      <w:tr w:rsidR="00B71BCC" w14:paraId="6F1C04A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ADD703E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C27D4D1" w14:textId="20D58F5D" w:rsidR="00B71BCC" w:rsidRDefault="0077687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Lista de </w:t>
            </w:r>
            <w:r w:rsidR="007A4AD9">
              <w:rPr>
                <w:rFonts w:ascii="Calibri" w:eastAsia="Calibri" w:hAnsi="Calibri" w:cs="Calibri"/>
                <w:sz w:val="20"/>
                <w:szCs w:val="20"/>
              </w:rPr>
              <w:t>usuario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s que</w:t>
            </w:r>
            <w:r w:rsidR="007A4AD9">
              <w:rPr>
                <w:rFonts w:ascii="Calibri" w:eastAsia="Calibri" w:hAnsi="Calibri" w:cs="Calibri"/>
                <w:sz w:val="20"/>
                <w:szCs w:val="20"/>
              </w:rPr>
              <w:t xml:space="preserve"> se en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cu</w:t>
            </w:r>
            <w:r w:rsidR="007A4AD9">
              <w:rPr>
                <w:rFonts w:ascii="Calibri" w:eastAsia="Calibri" w:hAnsi="Calibri" w:cs="Calibri"/>
                <w:sz w:val="20"/>
                <w:szCs w:val="20"/>
              </w:rPr>
              <w:t>entra</w:t>
            </w:r>
            <w:r>
              <w:rPr>
                <w:rFonts w:ascii="Calibri" w:eastAsia="Calibri" w:hAnsi="Calibri" w:cs="Calibri"/>
                <w:sz w:val="20"/>
                <w:szCs w:val="20"/>
              </w:rPr>
              <w:t>n</w:t>
            </w:r>
            <w:r w:rsidR="007A4AD9">
              <w:rPr>
                <w:rFonts w:ascii="Calibri" w:eastAsia="Calibri" w:hAnsi="Calibri" w:cs="Calibri"/>
                <w:sz w:val="20"/>
                <w:szCs w:val="20"/>
              </w:rPr>
              <w:t xml:space="preserve"> registrado en el sistema.</w:t>
            </w:r>
          </w:p>
        </w:tc>
      </w:tr>
    </w:tbl>
    <w:p w14:paraId="20EC6E3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94DEAB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D3205B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311D66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E5C267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03C30F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02E709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0A2C91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0097D5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719D0A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466D8C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89848E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530A4E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632D82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79A5C6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7D7C34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B6AFE7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2B0F13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923EBCE" w14:textId="12031005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1.4: Eliminar usuario</w:t>
      </w:r>
    </w:p>
    <w:p w14:paraId="221A2996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56495BE1" wp14:editId="5756B448">
            <wp:extent cx="5124450" cy="367665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7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A1A9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2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2B714F21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E9BB893" w14:textId="48410384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704BA71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Eliminar usuario</w:t>
            </w:r>
          </w:p>
        </w:tc>
      </w:tr>
      <w:tr w:rsidR="00B71BCC" w14:paraId="5284F238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4F562C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4DC4D0E" w14:textId="004C5664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SQ001.4</w:t>
            </w:r>
          </w:p>
        </w:tc>
      </w:tr>
      <w:tr w:rsidR="00B71BCC" w14:paraId="70785042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14D29E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84D81C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0B718F3D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2ABF12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9505FA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</w:t>
            </w:r>
          </w:p>
        </w:tc>
      </w:tr>
      <w:tr w:rsidR="00B71BCC" w14:paraId="09C92EB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E90D24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4DFD3B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Eliminar al usuario definitivamente del sistema.</w:t>
            </w:r>
          </w:p>
        </w:tc>
      </w:tr>
      <w:tr w:rsidR="00B71BCC" w14:paraId="74BFEA5C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6117D78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807226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sistema eliminará completamente al usuario que ya estaba registrado.</w:t>
            </w:r>
          </w:p>
        </w:tc>
      </w:tr>
    </w:tbl>
    <w:p w14:paraId="018ED1E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F18000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6C52C3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53CFC1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FA0B3B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31C0CE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62829C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DD776B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DF0E4A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D81972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F9109B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A2D803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E9C078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2D8DE0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4CB215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FCADC3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4704E5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379C6A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1C6E236" w14:textId="478F7A00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 xml:space="preserve">Secuencia 2: Iniciar Sesión </w:t>
      </w:r>
    </w:p>
    <w:p w14:paraId="75E120E2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344F1D6D" wp14:editId="5A28AE52">
            <wp:extent cx="5048250" cy="405765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05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7744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3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630E11D7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0F4196A" w14:textId="7B02E603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F7FC0A2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Iniciar Sesión</w:t>
            </w:r>
          </w:p>
        </w:tc>
      </w:tr>
      <w:tr w:rsidR="00B71BCC" w14:paraId="7CB3D5F6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DCF633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81DDCFF" w14:textId="500C7BBE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SQ002</w:t>
            </w:r>
          </w:p>
        </w:tc>
      </w:tr>
      <w:tr w:rsidR="00B71BCC" w14:paraId="144571C4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A24287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8313ED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36CED48D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72A18C9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505B3C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</w:t>
            </w:r>
          </w:p>
        </w:tc>
      </w:tr>
      <w:tr w:rsidR="00B71BCC" w14:paraId="602305B2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7BCF75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769C7C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Permitir el ingreso perfilado al sistema.</w:t>
            </w:r>
          </w:p>
        </w:tc>
      </w:tr>
      <w:tr w:rsidR="00B71BCC" w14:paraId="0E5EEB7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A9E7207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B8953C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sistema debe autenticar la identidad del usuario que inicie con su perfil para interactuar con el sistema.</w:t>
            </w:r>
          </w:p>
        </w:tc>
      </w:tr>
    </w:tbl>
    <w:p w14:paraId="6A7BA0F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3DB568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092A23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4656AB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1BC202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929ABE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EB4271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04D62D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3D5D41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D36EF4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F85ED4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FEC9403" w14:textId="77777777" w:rsidR="00B71BCC" w:rsidRDefault="00B71BCC">
      <w:pPr>
        <w:jc w:val="both"/>
        <w:rPr>
          <w:rFonts w:ascii="Stylus BT" w:eastAsia="Stylus BT" w:hAnsi="Stylus BT" w:cs="Stylus BT"/>
        </w:rPr>
      </w:pPr>
      <w:bookmarkStart w:id="4" w:name="_2et92p0" w:colFirst="0" w:colLast="0"/>
      <w:bookmarkEnd w:id="4"/>
    </w:p>
    <w:p w14:paraId="51F6FB0D" w14:textId="77777777" w:rsidR="00B71BCC" w:rsidRDefault="00B71BCC">
      <w:pPr>
        <w:jc w:val="both"/>
        <w:rPr>
          <w:rFonts w:ascii="Stylus BT" w:eastAsia="Stylus BT" w:hAnsi="Stylus BT" w:cs="Stylus BT"/>
        </w:rPr>
      </w:pPr>
      <w:bookmarkStart w:id="5" w:name="_iv53mu22xdyo" w:colFirst="0" w:colLast="0"/>
      <w:bookmarkEnd w:id="5"/>
    </w:p>
    <w:p w14:paraId="0B09F1E6" w14:textId="77777777" w:rsidR="00B71BCC" w:rsidRDefault="00B71BCC">
      <w:pPr>
        <w:jc w:val="both"/>
        <w:rPr>
          <w:rFonts w:ascii="Stylus BT" w:eastAsia="Stylus BT" w:hAnsi="Stylus BT" w:cs="Stylus BT"/>
        </w:rPr>
      </w:pPr>
      <w:bookmarkStart w:id="6" w:name="_3xaotxd7k4oj" w:colFirst="0" w:colLast="0"/>
      <w:bookmarkEnd w:id="6"/>
    </w:p>
    <w:p w14:paraId="1791C5AC" w14:textId="77777777" w:rsidR="00B71BCC" w:rsidRDefault="00B71BCC">
      <w:pPr>
        <w:jc w:val="both"/>
        <w:rPr>
          <w:rFonts w:ascii="Stylus BT" w:eastAsia="Stylus BT" w:hAnsi="Stylus BT" w:cs="Stylus BT"/>
        </w:rPr>
      </w:pPr>
      <w:bookmarkStart w:id="7" w:name="_3ga2f970p9zj" w:colFirst="0" w:colLast="0"/>
      <w:bookmarkEnd w:id="7"/>
    </w:p>
    <w:p w14:paraId="4E59050A" w14:textId="40EACE60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3.1: Registro de clientes</w:t>
      </w:r>
    </w:p>
    <w:p w14:paraId="48233B4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AA518AA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65B463D1" wp14:editId="54663592">
            <wp:extent cx="5400040" cy="330962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FE26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4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69D3AE11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88CC562" w14:textId="0391E63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B7D1D23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Registro de clientes</w:t>
            </w:r>
          </w:p>
        </w:tc>
      </w:tr>
      <w:tr w:rsidR="00B71BCC" w14:paraId="3458A53D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8C9A0A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A254F1B" w14:textId="73E62F30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SQ003.1</w:t>
            </w:r>
          </w:p>
        </w:tc>
      </w:tr>
      <w:tr w:rsidR="00B71BCC" w14:paraId="561088E8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7C7D44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82672D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205CEA68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3610E3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D6B16F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Administrador, usuario y empleado</w:t>
            </w:r>
          </w:p>
        </w:tc>
      </w:tr>
      <w:tr w:rsidR="00B71BCC" w14:paraId="61E39D99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799681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33BA2D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Registrar los datos correspondientes que posee el cliente como su rut, nombre, apellido, correo,  teléfono, dirección y su nombre de usuario.</w:t>
            </w:r>
          </w:p>
        </w:tc>
      </w:tr>
      <w:tr w:rsidR="00B71BCC" w14:paraId="6431B816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421E1F4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2E632A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administrador, el usuario y el empleado están a cargo del registro de los clientes y quedar almacenados en la base de datos del sistema.</w:t>
            </w:r>
          </w:p>
        </w:tc>
      </w:tr>
    </w:tbl>
    <w:p w14:paraId="626FFD2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D4FC73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89A611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58BC6E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E5BAA5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DA2E4E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D348AB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3B9B68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69BB68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EB5307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810B7D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468B98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0A11E8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01D996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A93F02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86FA2F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DCBAD7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9C9C329" w14:textId="2E064438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3.2: Editar cliente</w:t>
      </w:r>
    </w:p>
    <w:p w14:paraId="3C50C01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0E5A459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70220A69" wp14:editId="64F65F52">
            <wp:extent cx="5400040" cy="3347720"/>
            <wp:effectExtent l="0" t="0" r="0" b="0"/>
            <wp:docPr id="1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E9F1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5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59376A4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B89BDAC" w14:textId="13D79806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E3E5B0B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Editar cliente</w:t>
            </w:r>
          </w:p>
        </w:tc>
      </w:tr>
      <w:tr w:rsidR="00B71BCC" w14:paraId="74C352D4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DF4B88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057D640" w14:textId="7196C040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SQ003.2</w:t>
            </w:r>
          </w:p>
        </w:tc>
      </w:tr>
      <w:tr w:rsidR="00B71BCC" w14:paraId="23F06FA4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44D795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B34CED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50633289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9F7B66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F1C6BE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Administrador, usuario y empleado</w:t>
            </w:r>
          </w:p>
        </w:tc>
      </w:tr>
      <w:tr w:rsidR="00B71BCC" w14:paraId="273AA69A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8969A8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4B2B79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Modificar los datos ingresados del cliente registrado.</w:t>
            </w:r>
          </w:p>
        </w:tc>
      </w:tr>
      <w:tr w:rsidR="00B71BCC" w14:paraId="26C7C6CF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0162E00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DEF777D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Los actores correspondientes a este caso pueden modificar los datos del cliente a través de la interfaz de edición del sistema.</w:t>
            </w:r>
          </w:p>
        </w:tc>
      </w:tr>
    </w:tbl>
    <w:p w14:paraId="5922C93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68E30E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7F6D34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315127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A71D20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B93CB0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FE0E65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1F1A24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DEC1FC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68B7A1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FD7C71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3FE2F3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966846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CF3714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24DEAF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23CD43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2A5EF7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2E07C8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915D9D9" w14:textId="1ACF5144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3.3: Listar cliente</w:t>
      </w:r>
    </w:p>
    <w:p w14:paraId="36534A6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45917F9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5AB3AC52" wp14:editId="39E6B655">
            <wp:extent cx="5400040" cy="3775698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96FC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6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3E464C0A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4428B65" w14:textId="664E1B29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7EA9AED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Listar cliente</w:t>
            </w:r>
          </w:p>
        </w:tc>
      </w:tr>
      <w:tr w:rsidR="00B71BCC" w14:paraId="735000B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9E0029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1CFFE00" w14:textId="081BEBFE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SQ003.3</w:t>
            </w:r>
          </w:p>
        </w:tc>
      </w:tr>
      <w:tr w:rsidR="00B71BCC" w14:paraId="291FAE86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F39627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7829F2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67352B82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F7715F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6932D1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Administrador, usuario y empleado</w:t>
            </w:r>
          </w:p>
        </w:tc>
      </w:tr>
      <w:tr w:rsidR="00B71BCC" w14:paraId="5761BC5C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DD312D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5876CB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Listar a los clientes que se hayan registrado en el sistema.</w:t>
            </w:r>
          </w:p>
        </w:tc>
      </w:tr>
      <w:tr w:rsidR="00B71BCC" w14:paraId="38EC1F7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B83EB23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EE0961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Los actores podrán listar a los clientes que acaban de registrarse para así quedar almacenados dentro de la base de datos del sistema.</w:t>
            </w:r>
          </w:p>
        </w:tc>
      </w:tr>
    </w:tbl>
    <w:p w14:paraId="558104E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1A613D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B541DF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50E2DB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BFC02D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E06EC7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AAB828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0BC40E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112A40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32C612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89844F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499FD0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28E200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16FCF3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96D319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D13778B" w14:textId="685B308F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3.4: Eliminar cliente</w:t>
      </w:r>
    </w:p>
    <w:p w14:paraId="4EDDF09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3642D5F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62EDADF9" wp14:editId="53381427">
            <wp:extent cx="5400040" cy="3838124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D5EC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7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355B7B8C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89A5DF2" w14:textId="1FAD2C7F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51302B4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Eliminar cliente</w:t>
            </w:r>
          </w:p>
        </w:tc>
      </w:tr>
      <w:tr w:rsidR="00B71BCC" w14:paraId="089425E7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19F80A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F166101" w14:textId="5447994F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SQ001.4</w:t>
            </w:r>
          </w:p>
        </w:tc>
      </w:tr>
      <w:tr w:rsidR="00B71BCC" w14:paraId="31099E8F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67ECDC9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9A95AB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29D5D24A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9148E6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4A7863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Administrador, usuario y empleado</w:t>
            </w:r>
          </w:p>
        </w:tc>
      </w:tr>
      <w:tr w:rsidR="00B71BCC" w14:paraId="6F0DAF36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AF12B9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121F70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Eliminar los datos del cliente por completo del sistema. </w:t>
            </w:r>
          </w:p>
        </w:tc>
      </w:tr>
      <w:tr w:rsidR="00B71BCC" w14:paraId="67E222FD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B07A040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E9BBE5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Los actores encargados pueden eliminar a un cliente registrado a través del sistema.</w:t>
            </w:r>
          </w:p>
        </w:tc>
      </w:tr>
    </w:tbl>
    <w:p w14:paraId="696528D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8DC8D4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024E07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1C32E5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7D65B0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5702DE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B9E06D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879D6C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531544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07A11C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609337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A09630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529FAB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683DDC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BE0D87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BDD22A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D8716D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2841C75" w14:textId="3A001B44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4.1: Registro de empleados</w:t>
      </w:r>
    </w:p>
    <w:p w14:paraId="314492F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EC7CFA0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296A0F2F" wp14:editId="64D550F1">
            <wp:extent cx="5038725" cy="3286125"/>
            <wp:effectExtent l="0" t="0" r="0" b="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8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4ED3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8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72F090AC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ABC2FE5" w14:textId="1F31AFFE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086156B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Registro de empleados</w:t>
            </w:r>
          </w:p>
        </w:tc>
      </w:tr>
      <w:tr w:rsidR="00B71BCC" w14:paraId="4D5D111B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1EAF86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E48E3EE" w14:textId="4F81CCFB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SQ004.1</w:t>
            </w:r>
          </w:p>
        </w:tc>
      </w:tr>
      <w:tr w:rsidR="00B71BCC" w14:paraId="56154AE4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666052A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2E0D34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2A7A1587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9E6E459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9D2E3CD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</w:t>
            </w:r>
          </w:p>
        </w:tc>
      </w:tr>
      <w:tr w:rsidR="00B71BCC" w14:paraId="64E9CEF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8989EC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211189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Registrar todos los datos correspondientes del empleado del taller dentro del sistema.</w:t>
            </w:r>
          </w:p>
        </w:tc>
      </w:tr>
      <w:tr w:rsidR="00B71BCC" w14:paraId="02544880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8B6DA90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9EBB39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 es el encargado registrar a todos los empleados del taller para así quedar almacenados dentro del sistema.</w:t>
            </w:r>
          </w:p>
        </w:tc>
      </w:tr>
    </w:tbl>
    <w:p w14:paraId="766DF7E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3CCCCA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2D45B8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7C7B4F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377262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D00654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33A92A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91941E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900F81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53AF37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19AACA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5DDE0F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C0BAE2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725133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45FFBC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14ADB5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FCE18A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093F23E" w14:textId="4462A2AB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4.2: Editar empleado</w:t>
      </w:r>
    </w:p>
    <w:p w14:paraId="56C103D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5BE6990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668F29B4" wp14:editId="1D3FDDC5">
            <wp:extent cx="4962525" cy="3133725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4943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9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3CEBF633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0164F08" w14:textId="118B5AC1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2E2ABF7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Editar empleado</w:t>
            </w:r>
          </w:p>
        </w:tc>
      </w:tr>
      <w:tr w:rsidR="00B71BCC" w14:paraId="501A9937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350E9B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2227CCE" w14:textId="6FE82F76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SQ004.2</w:t>
            </w:r>
          </w:p>
        </w:tc>
      </w:tr>
      <w:tr w:rsidR="00B71BCC" w14:paraId="0E0B8561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774BD8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497C91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6D1A73B4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B0888E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1797F6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</w:t>
            </w:r>
          </w:p>
        </w:tc>
      </w:tr>
      <w:tr w:rsidR="00B71BCC" w14:paraId="72C9318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AD5AAF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20B9E6A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Modificar los datos del empleado que tiene registrado dentro del sistema.</w:t>
            </w:r>
          </w:p>
        </w:tc>
      </w:tr>
      <w:tr w:rsidR="00B71BCC" w14:paraId="4FD1E85F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B7F07C1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35931A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 puede editar la información de los empleados a través de la interfaz de edición que tiene el sistema.</w:t>
            </w:r>
          </w:p>
        </w:tc>
      </w:tr>
    </w:tbl>
    <w:p w14:paraId="42CC5A2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4AB7B9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1B1E9A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15DD80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8346F8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EA6C39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EA9566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163DD2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F28A63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57D85E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B86439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8DC91F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0D85F7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7D3FF1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AED4C6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C97E75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A93ACF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E5FFCF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3794DA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FA4CE1F" w14:textId="76922A2F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4.3: Listar empleado</w:t>
      </w:r>
    </w:p>
    <w:p w14:paraId="408435A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B0A4E70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362BA050" wp14:editId="42B1FD6C">
            <wp:extent cx="5276850" cy="360045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FD63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a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70441171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E799FF2" w14:textId="444A7D28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AF9E7F2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Listar empleado</w:t>
            </w:r>
          </w:p>
        </w:tc>
      </w:tr>
      <w:tr w:rsidR="00B71BCC" w14:paraId="700546B4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E5E16C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A9CE4DF" w14:textId="579D12D8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SQ004.3</w:t>
            </w:r>
          </w:p>
        </w:tc>
      </w:tr>
      <w:tr w:rsidR="00B71BCC" w14:paraId="06180DB7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57665C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A2C071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4AF4E21E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3D2E6B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CEAE8E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</w:t>
            </w:r>
          </w:p>
        </w:tc>
      </w:tr>
      <w:tr w:rsidR="00B71BCC" w14:paraId="53E8D29B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F9385B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97CCD9D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Listar a todos los empleados y quedar registrados dentro del sistema.</w:t>
            </w:r>
          </w:p>
        </w:tc>
      </w:tr>
      <w:tr w:rsidR="00B71BCC" w14:paraId="37A6194F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5E46498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5F3DE5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 es el encargado de listar a todos los empleados del taller dentro de la base de datos del sistema.</w:t>
            </w:r>
          </w:p>
        </w:tc>
      </w:tr>
    </w:tbl>
    <w:p w14:paraId="7A25B3C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36ECF7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D19803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658871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D4421C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9D18D3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723455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F288DE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1D8824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A0BA45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BAC1B2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499C16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99DE61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990A70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D643A2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91844E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31773F5" w14:textId="1BEB5525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4.4: Eliminar empleado</w:t>
      </w:r>
    </w:p>
    <w:p w14:paraId="75C8606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3267C66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4153E257" wp14:editId="4A1EEFBB">
            <wp:extent cx="4895850" cy="329565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F250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b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52B1B34F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6BB69F0" w14:textId="3C0C7AB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EDBD61B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Eliminar empleado</w:t>
            </w:r>
          </w:p>
        </w:tc>
      </w:tr>
      <w:tr w:rsidR="00B71BCC" w14:paraId="169E9839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638ADF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7760B5C" w14:textId="6386936D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SQ004.4</w:t>
            </w:r>
          </w:p>
        </w:tc>
      </w:tr>
      <w:tr w:rsidR="00B71BCC" w14:paraId="5D51C3BD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D42875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C4EFD2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0919BC18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4CF00F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4645B9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</w:t>
            </w:r>
          </w:p>
        </w:tc>
      </w:tr>
      <w:tr w:rsidR="00B71BCC" w14:paraId="3AFF4FB0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B51A63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6620FA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Eliminar por completo al empleado del sistema.</w:t>
            </w:r>
          </w:p>
        </w:tc>
      </w:tr>
      <w:tr w:rsidR="00B71BCC" w14:paraId="3A5972F3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FA0DA7E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8EAFF8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 se va a encargar de eliminar a los empleados que ya no son más parte del taller a través del sistema.</w:t>
            </w:r>
          </w:p>
        </w:tc>
      </w:tr>
    </w:tbl>
    <w:p w14:paraId="149BA1C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1993BE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E9C287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7C960B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390B74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1D50F3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5B58FC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159236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3B0E28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3EFAF1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D1CA88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F78F13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DCBC0F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CB5F38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B4D812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760849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CCB836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67BD0A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7000A74" w14:textId="52A66E5C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5.1: Registro de proveedor</w:t>
      </w:r>
    </w:p>
    <w:p w14:paraId="379DED0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09B7DDC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1FDFC7C1" wp14:editId="66FF0363">
            <wp:extent cx="5905697" cy="351098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697" cy="3510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3849F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c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3D6B5292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27AA243" w14:textId="3FC11B0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5AF9ECA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Registro de proveedor</w:t>
            </w:r>
          </w:p>
        </w:tc>
      </w:tr>
      <w:tr w:rsidR="00B71BCC" w14:paraId="4DD294A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94B84CD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1329D8A" w14:textId="75D978BF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SQ005.1</w:t>
            </w:r>
          </w:p>
        </w:tc>
      </w:tr>
      <w:tr w:rsidR="00B71BCC" w14:paraId="2762F267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29D4BC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7717A0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27834822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9FA121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993D5F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7788198D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273021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123051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Registrar a todos los proveedores del taller dentro del sistema.</w:t>
            </w:r>
          </w:p>
        </w:tc>
      </w:tr>
      <w:tr w:rsidR="00B71BCC" w14:paraId="06DAC83D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B492544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027830A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 y el empleado pueden registrar a los proveedores al sistema.</w:t>
            </w:r>
          </w:p>
        </w:tc>
      </w:tr>
    </w:tbl>
    <w:p w14:paraId="1240891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0D79FF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B20C44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316850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1FB127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800822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68CDB1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4BF086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FB256F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7BE619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DB302C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77E37C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02DA81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295CD4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7EFDCE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7FA5CC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AC6872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D3CA27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A307B66" w14:textId="4246D461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5.2: Editar proveedor</w:t>
      </w:r>
    </w:p>
    <w:p w14:paraId="60FAFAA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76EC983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6031E9B8" wp14:editId="75E0223D">
            <wp:extent cx="5819091" cy="3114309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091" cy="31143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56F3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CF7AB6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476766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d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4461D032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FA89F2F" w14:textId="050339DF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2EFCB95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Editar proveedor</w:t>
            </w:r>
          </w:p>
        </w:tc>
      </w:tr>
      <w:tr w:rsidR="00B71BCC" w14:paraId="2E9AC6E1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77CE96D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E13F496" w14:textId="403CBB54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SQ005.2</w:t>
            </w:r>
          </w:p>
        </w:tc>
      </w:tr>
      <w:tr w:rsidR="00B71BCC" w14:paraId="7A86B76F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2CC7BE9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9BA48C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3E1E38CD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D3816A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BC921B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7AA13AF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875DE7A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CE4A52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Modificar los datos del proveedor ya ingresados en el sistema.</w:t>
            </w:r>
          </w:p>
        </w:tc>
      </w:tr>
      <w:tr w:rsidR="00B71BCC" w14:paraId="4DE11597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65FCF21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499DDD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Los actores encargados podrán editar los datos guardados del proveedor  a través de la interfaz de edición del sistema.</w:t>
            </w:r>
          </w:p>
        </w:tc>
      </w:tr>
    </w:tbl>
    <w:p w14:paraId="4F06259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9DCBC4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42F4F3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5FE30D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3A495B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C10D07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C19710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7118AD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708DCB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A06F95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89881A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DB2D80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116883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8739F1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6ABD0D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87674B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3691A7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2298D6B" w14:textId="2C7DE23D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5.3: Listar proveedor</w:t>
      </w:r>
    </w:p>
    <w:p w14:paraId="7F23063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DB1EBE7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328E7BAB" wp14:editId="1F2B0C31">
            <wp:extent cx="5886616" cy="2918984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616" cy="29189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3F63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e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2BD7FC98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BF9EBE7" w14:textId="2DA04106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DDBFF24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Listar proveedor</w:t>
            </w:r>
          </w:p>
        </w:tc>
      </w:tr>
      <w:tr w:rsidR="00B71BCC" w14:paraId="16FB2F4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802181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3628E56" w14:textId="064585C2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SQ005.3</w:t>
            </w:r>
          </w:p>
        </w:tc>
      </w:tr>
      <w:tr w:rsidR="00B71BCC" w14:paraId="6FCF8216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D511C1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BB0919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0F991F1F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6BE739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3661DF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51D6EFD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04BA22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099A83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Listar a todos los proveedores registrados en el sistema.</w:t>
            </w:r>
          </w:p>
        </w:tc>
      </w:tr>
      <w:tr w:rsidR="00B71BCC" w14:paraId="76A03DD3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DBCEE31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40A9FC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 y el empleado son los encargados de listar a los proveedores dentro de la base de datos del sistema.</w:t>
            </w:r>
          </w:p>
        </w:tc>
      </w:tr>
    </w:tbl>
    <w:p w14:paraId="7C70D21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F39BC8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501D1E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1DF068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40A40F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869ED2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2BB292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126F4B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E87F79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1330CA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E79AC4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CD3D7F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6102DD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5BA68A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B4E356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26261D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350574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C307D3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B411CB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BF89CD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BA5823A" w14:textId="1B2E5C8F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5.4: Eliminar proveedor</w:t>
      </w:r>
    </w:p>
    <w:p w14:paraId="0781C5A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888AF0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EAF4FB9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517F68B3" wp14:editId="1FE07E03">
            <wp:extent cx="5887514" cy="3005781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7514" cy="3005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23E2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1F59148C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368399D" w14:textId="40D1B132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076F9C6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Eliminar proveedor</w:t>
            </w:r>
          </w:p>
        </w:tc>
      </w:tr>
      <w:tr w:rsidR="00B71BCC" w14:paraId="40053917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775FCD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4710CCF" w14:textId="27B89C6F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SQ005.4</w:t>
            </w:r>
          </w:p>
        </w:tc>
      </w:tr>
      <w:tr w:rsidR="00B71BCC" w14:paraId="77E50D85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36C03A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1D5889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53D6E081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944A84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9F840B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65379A7A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56F87A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2B42D3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Eliminar a algún proveedor del sistema.</w:t>
            </w:r>
          </w:p>
        </w:tc>
      </w:tr>
      <w:tr w:rsidR="00B71BCC" w14:paraId="1F3AB071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12E320F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44326F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Los actores correspondientes son los encargados de eliminar a uno o más proveedores que ya no van a ser más parte del taller dentro del sistema.</w:t>
            </w:r>
          </w:p>
        </w:tc>
      </w:tr>
    </w:tbl>
    <w:p w14:paraId="298FA94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75EEF6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01302A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458CDE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DDF001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F13338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EAD368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611F3D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9C489A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3E1798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BFFE9D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3B9AC2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50D201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395E63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8AE3C4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F4B374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3945D5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DCE5F9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1364DD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B561CF6" w14:textId="392B3089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lastRenderedPageBreak/>
        <w:t>Secuencia 6.1: Registro de producto</w:t>
      </w:r>
    </w:p>
    <w:p w14:paraId="01A1BEA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51B790A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024EEA8C" wp14:editId="2888ABD7">
            <wp:extent cx="5866711" cy="3038118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6711" cy="3038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0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7027D01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9FF37D7" w14:textId="014510DD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F0E3C30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Registro de producto</w:t>
            </w:r>
          </w:p>
        </w:tc>
      </w:tr>
      <w:tr w:rsidR="00B71BCC" w14:paraId="2E109444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2669CE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59D4943" w14:textId="32F6B473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SQ001.4</w:t>
            </w:r>
          </w:p>
        </w:tc>
      </w:tr>
      <w:tr w:rsidR="00B71BCC" w14:paraId="2C8A31DF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D14B12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DDDAEDD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5230CC5D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CA80CD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601128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4B791118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51CE74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0E139F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Registrar todos los productos en stock.</w:t>
            </w:r>
          </w:p>
        </w:tc>
      </w:tr>
      <w:tr w:rsidR="00B71BCC" w14:paraId="2D47CA26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E919C2F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321A871" w14:textId="5E1AFBD4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 y el empleado se va a encargar de registrar todos los productos que se enSQentran disponibles en el taller dentro de la base de datos del sistema.</w:t>
            </w:r>
          </w:p>
        </w:tc>
      </w:tr>
    </w:tbl>
    <w:p w14:paraId="3622D82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1CAA9B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6DE3DC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6F5DDC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14A023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F44F46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360818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855489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ACFC0E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F28EA4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FB1CAF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2C43FA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DCA759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B0DAA6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64ED9A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A00CA4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B5C4A1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E929DA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9B71F7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13E94C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8DEAF3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1F4ED22" w14:textId="339F4A5C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6.2: Editar producto</w:t>
      </w:r>
    </w:p>
    <w:p w14:paraId="4C39F98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725C6FE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1E352CAE" wp14:editId="78FFC3F5">
            <wp:extent cx="5923853" cy="2990498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3853" cy="2990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FE52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716CBB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1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2BE9CB9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0919D9F" w14:textId="3DA6A429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D589F72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Editar producto</w:t>
            </w:r>
          </w:p>
        </w:tc>
      </w:tr>
      <w:tr w:rsidR="00B71BCC" w14:paraId="17556368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333CD9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5624DF4" w14:textId="2FD33F85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SQ006.2</w:t>
            </w:r>
          </w:p>
        </w:tc>
      </w:tr>
      <w:tr w:rsidR="00B71BCC" w14:paraId="3FA4F4CD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1D3577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3D00D8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0BCFEF1B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6502BB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CAB1EF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678E2342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3149E9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91436F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Modificar los productos registrados dentro del sistema.</w:t>
            </w:r>
          </w:p>
        </w:tc>
      </w:tr>
      <w:tr w:rsidR="00B71BCC" w14:paraId="6AF5DB3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2EB8047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FA513D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Los actores correspondientes se van a encargar de editar cada uno de los productos ya registrados en el sistema a través de la interfaz de edición.</w:t>
            </w:r>
          </w:p>
        </w:tc>
      </w:tr>
    </w:tbl>
    <w:p w14:paraId="74E8BAB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F4F7BD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74F732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E00620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FBE54E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3CB128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091C5E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3618C4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05042F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2259AC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7B0969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C8E232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3E8841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A201AC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CB1305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49976B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E6B376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239086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103B0F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5A9600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DD6CEE0" w14:textId="0EED2515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6.3: Listar producto</w:t>
      </w:r>
    </w:p>
    <w:p w14:paraId="64CB66C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A31CBDC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070D896A" wp14:editId="2D5D6147">
            <wp:extent cx="5962942" cy="2984270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942" cy="2984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6974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1C66F4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2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3DD82400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4A72978" w14:textId="30B7090D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BEEA90C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Listar producto</w:t>
            </w:r>
          </w:p>
        </w:tc>
      </w:tr>
      <w:tr w:rsidR="00B71BCC" w14:paraId="1366D27F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7E9EA8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3D7A877" w14:textId="57D9E5E4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SQ006.3</w:t>
            </w:r>
          </w:p>
        </w:tc>
      </w:tr>
      <w:tr w:rsidR="00B71BCC" w14:paraId="69258929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AA60FE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FBBF7F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4E2B1551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00BEB9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45A102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26494448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5DD9A2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16F4F7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Listar todos los productos disponibles del taller.</w:t>
            </w:r>
          </w:p>
        </w:tc>
      </w:tr>
      <w:tr w:rsidR="00B71BCC" w14:paraId="35BA4637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3CD37C7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2E1A66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 y el empleado del taller se van a encargar de listar todos los productos disponibles dentro de la base de datos del sistema.</w:t>
            </w:r>
          </w:p>
        </w:tc>
      </w:tr>
    </w:tbl>
    <w:p w14:paraId="462482A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1B5E06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96E495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700C03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2D9CEA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8D98EA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D422FB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F2CC51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392B04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D810C8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ACA592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FCA28E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990A8B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DA5838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1B355A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7E943A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AD4433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C246D8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C89A861" w14:textId="39C99720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6.4: Eliminar producto</w:t>
      </w:r>
    </w:p>
    <w:p w14:paraId="480D8C1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AC556E8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7269BC5A" wp14:editId="5D6BC78C">
            <wp:extent cx="6060837" cy="3344896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0837" cy="3344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3CD5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3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002C0844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A0A1C6A" w14:textId="6880CCAA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0F0C7C2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Eliminar producto</w:t>
            </w:r>
          </w:p>
        </w:tc>
      </w:tr>
      <w:tr w:rsidR="00B71BCC" w14:paraId="2ECFE73C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445C15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3160522" w14:textId="2A6E61FB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SQ006.4</w:t>
            </w:r>
          </w:p>
        </w:tc>
      </w:tr>
      <w:tr w:rsidR="00B71BCC" w14:paraId="7080053C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8E6A24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2EBF0C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49C5528C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A55C8ED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80A2F4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7D036B8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1FC99D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2A6331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Eliminar a los productos que ya no están disponibles en el taller.</w:t>
            </w:r>
          </w:p>
        </w:tc>
      </w:tr>
      <w:tr w:rsidR="00B71BCC" w14:paraId="177C37AD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740CFEC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C7534E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Los actores responsables son los encargados de eliminar uno o más productos sin stock dentro del registro.</w:t>
            </w:r>
          </w:p>
        </w:tc>
      </w:tr>
    </w:tbl>
    <w:p w14:paraId="1370979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173D74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417198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53A721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E37720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01DA39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C19FB7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BD22BF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8ECE9E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3D75BF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7EF694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6A7514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BE6651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0C0073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1E1416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9974C1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C4EB3E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258321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C870E72" w14:textId="02293AB8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7.1: Registro de servicio</w:t>
      </w:r>
    </w:p>
    <w:p w14:paraId="1442270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8E0C61C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0AD333A2" wp14:editId="6370854C">
            <wp:extent cx="5896157" cy="348066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6157" cy="348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CF65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4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46F0FB98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C233D19" w14:textId="5DD2F67E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EEBCBA9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Registro de servicio</w:t>
            </w:r>
          </w:p>
        </w:tc>
      </w:tr>
      <w:tr w:rsidR="00B71BCC" w14:paraId="1B00F257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5F0D0F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28D1F92" w14:textId="27769A4D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SQ007.1</w:t>
            </w:r>
          </w:p>
        </w:tc>
      </w:tr>
      <w:tr w:rsidR="00B71BCC" w14:paraId="7414B9C4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E5DC65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E8E4C5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449EEB4D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A278B9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A21FACA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532AB9B2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FB5D399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D835A4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Registrar todos los servicios que ofrece el taller.</w:t>
            </w:r>
          </w:p>
        </w:tc>
      </w:tr>
      <w:tr w:rsidR="00B71BCC" w14:paraId="468C9A9C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922B716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3D67D2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 y el empleado se encargarán de registrar los servicios que ofrecemos dentro del sistema.</w:t>
            </w:r>
          </w:p>
        </w:tc>
      </w:tr>
    </w:tbl>
    <w:p w14:paraId="1B14312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0AEA73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752DBF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0CCDEC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E8C637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AD0DC3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99E14B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08D49F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75B0C8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AFD612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585E10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C168FA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892BA4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001659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0A2975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8949D6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867461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CF9D499" w14:textId="22B37CEA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7.2: Editar servicio</w:t>
      </w:r>
    </w:p>
    <w:p w14:paraId="475DDA6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690A61D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6EB69E55" wp14:editId="6EE50808">
            <wp:extent cx="6047665" cy="3295263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7665" cy="3295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19AA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DD7A74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5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0F94A800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53A279E" w14:textId="5B48BCD8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30E886D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Editar servicio</w:t>
            </w:r>
          </w:p>
        </w:tc>
      </w:tr>
      <w:tr w:rsidR="00B71BCC" w14:paraId="2494ED9A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4FDB8C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4A68DA6" w14:textId="01D03228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SQ007.2</w:t>
            </w:r>
          </w:p>
        </w:tc>
      </w:tr>
      <w:tr w:rsidR="00B71BCC" w14:paraId="1A7AB452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06BEDB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78A2A0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663B94C6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0647D1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A1EAF6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716F3773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6C75D0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9489B0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Modificar los servicios ya registrados.</w:t>
            </w:r>
          </w:p>
        </w:tc>
      </w:tr>
      <w:tr w:rsidR="00B71BCC" w14:paraId="0226CAFF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2AF18B5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253C12E" w14:textId="23F32971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Los actores correspondientes se van a encargar de editar cada uno de los servicios que ya se enSQentran registrados en el sistema.</w:t>
            </w:r>
          </w:p>
        </w:tc>
      </w:tr>
    </w:tbl>
    <w:p w14:paraId="25463E7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2D79DC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4CB878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F1BD38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98FFCB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3DF350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5011B2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67AFB4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706026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C96BA5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D77EAA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C711DD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A91DA8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87953C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18F878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A4F338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B7810E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82CCEAD" w14:textId="559DA6C6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7.3: Listar servicio</w:t>
      </w:r>
    </w:p>
    <w:p w14:paraId="5A01802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69DAEE3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6371FD23" wp14:editId="270906A7">
            <wp:extent cx="6019092" cy="3457168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092" cy="3457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AEAB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71B6DC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6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3ED85A96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24F82CC" w14:textId="3FF7DB01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F59B096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Listar servicio</w:t>
            </w:r>
          </w:p>
        </w:tc>
      </w:tr>
      <w:tr w:rsidR="00B71BCC" w14:paraId="2761057C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D17FC2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C30CE23" w14:textId="33405F46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SQ007.3</w:t>
            </w:r>
          </w:p>
        </w:tc>
      </w:tr>
      <w:tr w:rsidR="00B71BCC" w14:paraId="7BF91C4F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01C27C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32E22C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451D6606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EBFF1B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4A9E75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410A1E06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3DFD77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D59973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Listar todos los servicios registrados.</w:t>
            </w:r>
          </w:p>
        </w:tc>
      </w:tr>
      <w:tr w:rsidR="00B71BCC" w14:paraId="0D9449D9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C2EA33F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439844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administrador y el empleado son los responsables de listar todo el registro de los servicios dentro de la base de datos del sistema.</w:t>
            </w:r>
          </w:p>
        </w:tc>
      </w:tr>
    </w:tbl>
    <w:p w14:paraId="0CE1CA3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D16BB2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C15A81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5DE890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53B58A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0C52F0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7AACF8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EE844B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FA1C03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B5777E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5A00A8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7BF96B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C057F2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9EC26D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39A722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71AF60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05E1210" w14:textId="79D51B84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7.4: Eliminar servicio</w:t>
      </w:r>
    </w:p>
    <w:p w14:paraId="03E7B24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AAF05B0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0" distB="0" distL="0" distR="0" wp14:anchorId="2050ED77" wp14:editId="5BB2BBEE">
            <wp:extent cx="5972482" cy="3347078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482" cy="3347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A1E1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2E1E49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7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37C6505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F0BA5EA" w14:textId="721E370B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CE8BDCD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Eliminar servicio</w:t>
            </w:r>
          </w:p>
        </w:tc>
      </w:tr>
      <w:tr w:rsidR="00B71BCC" w14:paraId="0D16ED2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E05F96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63D69F6" w14:textId="0C5A8F90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SQ007.4</w:t>
            </w:r>
          </w:p>
        </w:tc>
      </w:tr>
      <w:tr w:rsidR="00B71BCC" w14:paraId="58B6BE76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39451B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C0F0EC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51D43C54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5B58A5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089CEED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Administrador y empleado</w:t>
            </w:r>
          </w:p>
        </w:tc>
      </w:tr>
      <w:tr w:rsidR="00B71BCC" w14:paraId="3818D600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61B416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EA7D81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Eliminar un servicio dentro del sistema.</w:t>
            </w:r>
          </w:p>
        </w:tc>
      </w:tr>
      <w:tr w:rsidR="00B71BCC" w14:paraId="28832BFC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BD67EF7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ED18FB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Los actores responsables se van a encargar de eliminar uno o más servicios que ya no forman parte del sistema.</w:t>
            </w:r>
          </w:p>
        </w:tc>
      </w:tr>
    </w:tbl>
    <w:p w14:paraId="4B3B277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76677B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10BA61B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6F058F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D91B8A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A6585A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3C45CB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F25893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E0CAC7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741034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427C7E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52C041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4A4C74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07DFD7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C71455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07E4AF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80F95B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8EF642C" w14:textId="09F51A98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8.1: Ingresar orden de pedido</w:t>
      </w:r>
    </w:p>
    <w:p w14:paraId="22E2CBE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1B4D6D9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114300" distB="114300" distL="114300" distR="114300" wp14:anchorId="72E08129" wp14:editId="29C7EAB9">
            <wp:extent cx="5906453" cy="3857625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6453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327B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B36514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8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377C36C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DD99997" w14:textId="65CA65D8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FE60C8B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Ingresar orden de pedido</w:t>
            </w:r>
          </w:p>
        </w:tc>
      </w:tr>
      <w:tr w:rsidR="00B71BCC" w14:paraId="04546786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34DEA3A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F1F718F" w14:textId="4E76F64D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SQ008.1</w:t>
            </w:r>
          </w:p>
        </w:tc>
      </w:tr>
      <w:tr w:rsidR="00B71BCC" w14:paraId="6115063C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5143AB9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41DAA2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54291696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E9D1FD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CDC229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Empleado y proveedor</w:t>
            </w:r>
          </w:p>
        </w:tc>
      </w:tr>
      <w:tr w:rsidR="00B71BCC" w14:paraId="06BDC40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75456D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0993D0C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Realizar un pedido a un proveedor específico</w:t>
            </w:r>
          </w:p>
        </w:tc>
      </w:tr>
      <w:tr w:rsidR="00B71BCC" w14:paraId="55A04815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9170B6D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bookmarkStart w:id="8" w:name="_5d8j9gmkewsr" w:colFirst="0" w:colLast="0"/>
            <w:bookmarkEnd w:id="8"/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41E333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empleado una vez logueado puede ingresar una orden de pedido a un proveedor ingresado anteriormente.</w:t>
            </w:r>
          </w:p>
        </w:tc>
      </w:tr>
    </w:tbl>
    <w:p w14:paraId="00FA2BD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86FB0C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FDD1FC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117F83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F99D73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BE245E3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2A0031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FA332D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2E33A4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23E8DA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4CD28C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DA2DE8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C3F67F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78330E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EF93D5A" w14:textId="6778090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8.2: Modificar orden de pedido</w:t>
      </w:r>
    </w:p>
    <w:p w14:paraId="3AB3A1B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84F418C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114300" distB="114300" distL="114300" distR="114300" wp14:anchorId="7584732D" wp14:editId="7543797C">
            <wp:extent cx="5830253" cy="363855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0253" cy="3638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92527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F7207A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9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328355F7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49B7D03" w14:textId="16CD8B20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C17A78A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Modificar orden de pedido</w:t>
            </w:r>
          </w:p>
        </w:tc>
      </w:tr>
      <w:tr w:rsidR="00B71BCC" w14:paraId="628DE516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385AFE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AB9520E" w14:textId="0D1D9EF3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bookmarkStart w:id="9" w:name="_jmfs4dcjsskg" w:colFirst="0" w:colLast="0"/>
            <w:bookmarkEnd w:id="9"/>
            <w:r>
              <w:rPr>
                <w:rFonts w:ascii="Calibri" w:eastAsia="Calibri" w:hAnsi="Calibri" w:cs="Calibri"/>
              </w:rPr>
              <w:t>SQ008.2</w:t>
            </w:r>
          </w:p>
        </w:tc>
      </w:tr>
      <w:tr w:rsidR="00B71BCC" w14:paraId="39AA00FD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89A5C7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4D9915A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2F0AAE62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9F4B4D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BCA6828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Empleado y proveedor</w:t>
            </w:r>
          </w:p>
        </w:tc>
      </w:tr>
      <w:tr w:rsidR="00B71BCC" w14:paraId="19B82B60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7D0B60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CE2F40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Modificar un pedido existente a un proveedor</w:t>
            </w:r>
          </w:p>
        </w:tc>
      </w:tr>
      <w:tr w:rsidR="00B71BCC" w14:paraId="53AD3E68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964C742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bookmarkStart w:id="10" w:name="_ctoxxrekzddg" w:colFirst="0" w:colLast="0"/>
            <w:bookmarkEnd w:id="10"/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A3D1075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empleado una vez logueado puede seleccionar una orden de pedido realizada anteriormente y modificar el detalle</w:t>
            </w:r>
          </w:p>
        </w:tc>
      </w:tr>
    </w:tbl>
    <w:p w14:paraId="383FF6D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8ECA45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96A67F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22342F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DCC446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0694BB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28A4E4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EE8AB8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F08BE9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D85A12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A84CC6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3A381B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2B2FBB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76FF0A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C70079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0E00C4A" w14:textId="64587EDA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8.3: Eliminar orden de pedido</w:t>
      </w:r>
    </w:p>
    <w:p w14:paraId="3E4443F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BEFD602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114300" distB="114300" distL="114300" distR="114300" wp14:anchorId="389878DE" wp14:editId="4C61A900">
            <wp:extent cx="5792153" cy="37338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2153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1F9EC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00D9B7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a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4676043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512F290" w14:textId="60AD7DB6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2F04439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Eliminar orden de pedido</w:t>
            </w:r>
          </w:p>
        </w:tc>
      </w:tr>
      <w:tr w:rsidR="00B71BCC" w14:paraId="47442F62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388D8794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897166E" w14:textId="54109F72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bookmarkStart w:id="11" w:name="_vz4ar52xz36m" w:colFirst="0" w:colLast="0"/>
            <w:bookmarkEnd w:id="11"/>
            <w:r>
              <w:rPr>
                <w:rFonts w:ascii="Calibri" w:eastAsia="Calibri" w:hAnsi="Calibri" w:cs="Calibri"/>
              </w:rPr>
              <w:t>SQ008.3</w:t>
            </w:r>
          </w:p>
        </w:tc>
      </w:tr>
      <w:tr w:rsidR="00B71BCC" w14:paraId="0711C410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1DDAB000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99EAAF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61B1FC32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F9B56B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55B114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Empleado y proveedor</w:t>
            </w:r>
          </w:p>
        </w:tc>
      </w:tr>
      <w:tr w:rsidR="00B71BCC" w14:paraId="1185C8BA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4250799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BA12E9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Eliminar una orden de pedido del sistema</w:t>
            </w:r>
          </w:p>
        </w:tc>
      </w:tr>
      <w:tr w:rsidR="00B71BCC" w14:paraId="5A5FEA7D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47247EF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bookmarkStart w:id="12" w:name="_r7vip0jrh6nj" w:colFirst="0" w:colLast="0"/>
            <w:bookmarkEnd w:id="12"/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3F3E76CA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empleado una vez logueado puede quitar una orden de pedido que exista en el sistema</w:t>
            </w:r>
          </w:p>
        </w:tc>
      </w:tr>
    </w:tbl>
    <w:p w14:paraId="2CB3A5B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2E90AF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156630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A21A6F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80FFF2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8BCE47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196A7B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BADE21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8C668F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EB492F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0769DB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18C5D3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0E1505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ED2E98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C55991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1ADDDD6C" w14:textId="2F4EE020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9: Realizar boleta/factura</w:t>
      </w:r>
    </w:p>
    <w:p w14:paraId="4C842D3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5C73435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114300" distB="114300" distL="114300" distR="114300" wp14:anchorId="599D425C" wp14:editId="0107A9B4">
            <wp:extent cx="5800725" cy="3372802"/>
            <wp:effectExtent l="0" t="0" r="0" b="0"/>
            <wp:docPr id="1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372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A8296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b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57834EA0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7E08A35" w14:textId="0AF82A16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C230BAA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Realizar boleta/factura</w:t>
            </w:r>
          </w:p>
        </w:tc>
      </w:tr>
      <w:tr w:rsidR="00B71BCC" w14:paraId="3593C5D8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36C301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487E6FCC" w14:textId="4F6447D3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bookmarkStart w:id="13" w:name="_bi11o4mnktzj" w:colFirst="0" w:colLast="0"/>
            <w:bookmarkEnd w:id="13"/>
            <w:r>
              <w:rPr>
                <w:rFonts w:ascii="Calibri" w:eastAsia="Calibri" w:hAnsi="Calibri" w:cs="Calibri"/>
              </w:rPr>
              <w:t>SQ009</w:t>
            </w:r>
          </w:p>
        </w:tc>
      </w:tr>
      <w:tr w:rsidR="00B71BCC" w14:paraId="44F3A100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119B60E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269EE9B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6E2F7574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5174697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A000792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Empleado y cliente</w:t>
            </w:r>
          </w:p>
        </w:tc>
      </w:tr>
      <w:tr w:rsidR="00B71BCC" w14:paraId="1AFF0568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2DB9E871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016EFEC" w14:textId="6E09CA3E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Respaldar en un doSQmento la realización y monto a pagar del servicio</w:t>
            </w:r>
          </w:p>
        </w:tc>
      </w:tr>
      <w:tr w:rsidR="00B71BCC" w14:paraId="5502AA7B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47F23FF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bookmarkStart w:id="14" w:name="_85aksf7758wy" w:colFirst="0" w:colLast="0"/>
            <w:bookmarkEnd w:id="14"/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5C94D6D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empleado detalla el/los gasto(s) y servicio(s) que el cliente ha recibido en su servicio mecánico</w:t>
            </w:r>
          </w:p>
        </w:tc>
      </w:tr>
    </w:tbl>
    <w:p w14:paraId="6253093F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696AA8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D19B5F1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E65CCC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026D82E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E438985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FFF969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4B414FE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3A37FC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26AB35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26FD31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7023787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2B1920E4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E0FA590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94F843E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3A910CF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69AB8D1D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5517782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162BE98" w14:textId="77C07FFD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</w:rPr>
        <w:t>Secuencia 10: Reservar hora</w:t>
      </w:r>
    </w:p>
    <w:p w14:paraId="5436BD8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53121553" w14:textId="77777777" w:rsidR="00B71BCC" w:rsidRDefault="007A4AD9">
      <w:pPr>
        <w:jc w:val="both"/>
        <w:rPr>
          <w:rFonts w:ascii="Stylus BT" w:eastAsia="Stylus BT" w:hAnsi="Stylus BT" w:cs="Stylus BT"/>
        </w:rPr>
      </w:pPr>
      <w:r>
        <w:rPr>
          <w:rFonts w:ascii="Stylus BT" w:eastAsia="Stylus BT" w:hAnsi="Stylus BT" w:cs="Stylus BT"/>
          <w:noProof/>
        </w:rPr>
        <w:drawing>
          <wp:inline distT="114300" distB="114300" distL="114300" distR="114300" wp14:anchorId="1E060F8C" wp14:editId="698F2754">
            <wp:extent cx="5402580" cy="40894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8E1D9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p w14:paraId="708D33B8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tbl>
      <w:tblPr>
        <w:tblStyle w:val="afc"/>
        <w:tblW w:w="98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75"/>
        <w:gridCol w:w="7941"/>
      </w:tblGrid>
      <w:tr w:rsidR="00B71BCC" w14:paraId="480496FE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4061DA4" w14:textId="706C60B1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Secuencia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29AC09E6" w14:textId="77777777" w:rsidR="00B71BCC" w:rsidRDefault="007A4AD9">
            <w:pPr>
              <w:pStyle w:val="Ttulo1"/>
              <w:rPr>
                <w:rFonts w:ascii="Calibri" w:eastAsia="Calibri" w:hAnsi="Calibri" w:cs="Calibri"/>
                <w:b w:val="0"/>
              </w:rPr>
            </w:pPr>
            <w:r>
              <w:rPr>
                <w:rFonts w:ascii="Calibri" w:eastAsia="Calibri" w:hAnsi="Calibri" w:cs="Calibri"/>
                <w:b w:val="0"/>
              </w:rPr>
              <w:t>Reservar hora</w:t>
            </w:r>
          </w:p>
        </w:tc>
      </w:tr>
      <w:tr w:rsidR="00B71BCC" w14:paraId="1F649546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321715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Código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505824C" w14:textId="12B0FFB4" w:rsidR="00B71BCC" w:rsidRDefault="007A4AD9">
            <w:pPr>
              <w:pStyle w:val="Ttulo1"/>
              <w:rPr>
                <w:rFonts w:ascii="Calibri" w:eastAsia="Calibri" w:hAnsi="Calibri" w:cs="Calibri"/>
              </w:rPr>
            </w:pPr>
            <w:bookmarkStart w:id="15" w:name="_wtfz9mogkghr" w:colFirst="0" w:colLast="0"/>
            <w:bookmarkEnd w:id="15"/>
            <w:r>
              <w:rPr>
                <w:rFonts w:ascii="Calibri" w:eastAsia="Calibri" w:hAnsi="Calibri" w:cs="Calibri"/>
              </w:rPr>
              <w:t>SQ010</w:t>
            </w:r>
          </w:p>
        </w:tc>
      </w:tr>
      <w:tr w:rsidR="00B71BCC" w14:paraId="68E3199F" w14:textId="77777777">
        <w:trPr>
          <w:trHeight w:val="26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70BF54FA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Tipo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72BDDA6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Funcional</w:t>
            </w:r>
          </w:p>
        </w:tc>
      </w:tr>
      <w:tr w:rsidR="00B71BCC" w14:paraId="5C449A31" w14:textId="77777777">
        <w:trPr>
          <w:trHeight w:val="30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6B5ACD63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Actores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15864CFF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Cliente</w:t>
            </w:r>
          </w:p>
        </w:tc>
      </w:tr>
      <w:tr w:rsidR="00B71BCC" w14:paraId="06157883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4EDC358C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Propósito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70FF1D57" w14:textId="77777777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Guardar una hora en el sistema para realizar un servicio</w:t>
            </w:r>
          </w:p>
        </w:tc>
      </w:tr>
      <w:tr w:rsidR="00B71BCC" w14:paraId="7E45DA78" w14:textId="77777777">
        <w:trPr>
          <w:trHeight w:val="280"/>
        </w:trPr>
        <w:tc>
          <w:tcPr>
            <w:tcW w:w="1875" w:type="dxa"/>
            <w:shd w:val="clear" w:color="auto" w:fill="DEEAF6"/>
            <w:tcMar>
              <w:top w:w="0" w:type="dxa"/>
              <w:bottom w:w="0" w:type="dxa"/>
            </w:tcMar>
          </w:tcPr>
          <w:p w14:paraId="00BCEE45" w14:textId="77777777" w:rsidR="00B71BCC" w:rsidRDefault="007A4AD9">
            <w:pPr>
              <w:pStyle w:val="Ttulo1"/>
              <w:keepNext w:val="0"/>
              <w:rPr>
                <w:rFonts w:ascii="Calibri" w:eastAsia="Calibri" w:hAnsi="Calibri" w:cs="Calibri"/>
                <w:b w:val="0"/>
              </w:rPr>
            </w:pPr>
            <w:bookmarkStart w:id="16" w:name="_jkpquida6iwr" w:colFirst="0" w:colLast="0"/>
            <w:bookmarkEnd w:id="16"/>
            <w:r>
              <w:rPr>
                <w:rFonts w:ascii="Calibri" w:eastAsia="Calibri" w:hAnsi="Calibri" w:cs="Calibri"/>
                <w:b w:val="0"/>
              </w:rPr>
              <w:t>Resumen</w:t>
            </w:r>
          </w:p>
        </w:tc>
        <w:tc>
          <w:tcPr>
            <w:tcW w:w="7941" w:type="dxa"/>
            <w:tcMar>
              <w:top w:w="0" w:type="dxa"/>
              <w:bottom w:w="0" w:type="dxa"/>
            </w:tcMar>
          </w:tcPr>
          <w:p w14:paraId="6B0D74C7" w14:textId="7726E023" w:rsidR="00B71BCC" w:rsidRDefault="007A4AD9">
            <w:pPr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El cliente solicita  agendar una hora para recibir uno o varios servicios mecánicos a su vehíSQlo previamente registrado.</w:t>
            </w:r>
          </w:p>
        </w:tc>
      </w:tr>
    </w:tbl>
    <w:p w14:paraId="58DB33CA" w14:textId="77777777" w:rsidR="00B71BCC" w:rsidRDefault="00B71BCC">
      <w:pPr>
        <w:jc w:val="both"/>
        <w:rPr>
          <w:rFonts w:ascii="Stylus BT" w:eastAsia="Stylus BT" w:hAnsi="Stylus BT" w:cs="Stylus BT"/>
        </w:rPr>
      </w:pPr>
    </w:p>
    <w:sectPr w:rsidR="00B71BCC">
      <w:headerReference w:type="default" r:id="rId36"/>
      <w:footerReference w:type="even" r:id="rId37"/>
      <w:footerReference w:type="default" r:id="rId38"/>
      <w:pgSz w:w="11906" w:h="16838"/>
      <w:pgMar w:top="1701" w:right="1701" w:bottom="1701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0F3847" w14:textId="77777777" w:rsidR="00EF008F" w:rsidRDefault="00EF008F">
      <w:r>
        <w:separator/>
      </w:r>
    </w:p>
  </w:endnote>
  <w:endnote w:type="continuationSeparator" w:id="0">
    <w:p w14:paraId="3B0725AA" w14:textId="77777777" w:rsidR="00EF008F" w:rsidRDefault="00EF00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ylus BT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2AC48" w14:textId="77777777" w:rsidR="00D06DC5" w:rsidRDefault="00D06D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0E83ECA" w14:textId="77777777" w:rsidR="00D06DC5" w:rsidRDefault="00D06D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7AFE5" w14:textId="77777777" w:rsidR="00D06DC5" w:rsidRDefault="00D06D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3EF3AAD9" w14:textId="77777777" w:rsidR="00D06DC5" w:rsidRDefault="00D06DC5">
    <w:pPr>
      <w:ind w:right="360"/>
      <w:rPr>
        <w:rFonts w:ascii="Stylus BT" w:eastAsia="Stylus BT" w:hAnsi="Stylus BT" w:cs="Stylus BT"/>
        <w:sz w:val="18"/>
        <w:szCs w:val="18"/>
      </w:rPr>
    </w:pPr>
  </w:p>
  <w:p w14:paraId="24EE2BB0" w14:textId="77777777" w:rsidR="00D06DC5" w:rsidRDefault="00D06DC5">
    <w:pPr>
      <w:ind w:right="360"/>
      <w:rPr>
        <w:rFonts w:ascii="Stylus BT" w:eastAsia="Stylus BT" w:hAnsi="Stylus BT" w:cs="Stylus BT"/>
        <w:sz w:val="18"/>
        <w:szCs w:val="18"/>
      </w:rPr>
    </w:pPr>
  </w:p>
  <w:p w14:paraId="600EC525" w14:textId="77777777" w:rsidR="00D06DC5" w:rsidRDefault="00D06DC5">
    <w:pPr>
      <w:jc w:val="center"/>
      <w:rPr>
        <w:rFonts w:ascii="Stylus BT" w:eastAsia="Stylus BT" w:hAnsi="Stylus BT" w:cs="Stylus BT"/>
        <w:sz w:val="18"/>
        <w:szCs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77EC0F90" wp14:editId="361DEEDD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381625" cy="22225"/>
              <wp:effectExtent l="0" t="0" r="0" b="0"/>
              <wp:wrapNone/>
              <wp:docPr id="1" name="Conector recto de flecha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659950" y="3780000"/>
                        <a:ext cx="53721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0</wp:posOffset>
              </wp:positionV>
              <wp:extent cx="5381625" cy="22225"/>
              <wp:effectExtent b="0" l="0" r="0" t="0"/>
              <wp:wrapNone/>
              <wp:docPr id="1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81625" cy="22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1F24B1" w14:textId="77777777" w:rsidR="00EF008F" w:rsidRDefault="00EF008F">
      <w:r>
        <w:separator/>
      </w:r>
    </w:p>
  </w:footnote>
  <w:footnote w:type="continuationSeparator" w:id="0">
    <w:p w14:paraId="046B347B" w14:textId="77777777" w:rsidR="00EF008F" w:rsidRDefault="00EF00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D6514" w14:textId="55A82F2C" w:rsidR="00D06DC5" w:rsidRDefault="00D06D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Calibri" w:eastAsia="Calibri" w:hAnsi="Calibri" w:cs="Calibri"/>
        <w:i/>
        <w:color w:val="000000"/>
        <w:sz w:val="14"/>
        <w:szCs w:val="14"/>
      </w:rPr>
    </w:pPr>
    <w:r>
      <w:rPr>
        <w:rFonts w:ascii="Calibri" w:eastAsia="Calibri" w:hAnsi="Calibri" w:cs="Calibri"/>
        <w:i/>
        <w:color w:val="000000"/>
        <w:sz w:val="14"/>
        <w:szCs w:val="14"/>
      </w:rPr>
      <w:t>Escuela de Informática y Telecomunicaciones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6FBDDA5C" wp14:editId="616EEFA2">
          <wp:simplePos x="0" y="0"/>
          <wp:positionH relativeFrom="column">
            <wp:posOffset>38737</wp:posOffset>
          </wp:positionH>
          <wp:positionV relativeFrom="paragraph">
            <wp:posOffset>41275</wp:posOffset>
          </wp:positionV>
          <wp:extent cx="932815" cy="231775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C7B7B92" w14:textId="77777777" w:rsidR="00D06DC5" w:rsidRDefault="00D06DC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</w:pPr>
    <w:r>
      <w:rPr>
        <w:rFonts w:ascii="Calibri" w:eastAsia="Calibri" w:hAnsi="Calibri" w:cs="Calibri"/>
        <w:i/>
        <w:color w:val="000000"/>
        <w:sz w:val="14"/>
        <w:szCs w:val="14"/>
      </w:rPr>
      <w:t>Material Complementario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1BCC"/>
    <w:rsid w:val="00776879"/>
    <w:rsid w:val="007A4AD9"/>
    <w:rsid w:val="008F53FB"/>
    <w:rsid w:val="0096606A"/>
    <w:rsid w:val="00B71BCC"/>
    <w:rsid w:val="00D06DC5"/>
    <w:rsid w:val="00DA39B1"/>
    <w:rsid w:val="00EF0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8913A"/>
  <w15:docId w15:val="{A9DE06AB-B50E-404D-A41E-553A75618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s-ES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rFonts w:ascii="Stylus BT" w:eastAsia="Stylus BT" w:hAnsi="Stylus BT" w:cs="Stylus BT"/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06DC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6DC5"/>
  </w:style>
  <w:style w:type="paragraph" w:styleId="Piedepgina">
    <w:name w:val="footer"/>
    <w:basedOn w:val="Normal"/>
    <w:link w:val="PiedepginaCar"/>
    <w:uiPriority w:val="99"/>
    <w:unhideWhenUsed/>
    <w:rsid w:val="00D06DC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D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</Pages>
  <Words>1578</Words>
  <Characters>8682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Sebastian Olivera</cp:lastModifiedBy>
  <cp:revision>5</cp:revision>
  <dcterms:created xsi:type="dcterms:W3CDTF">2020-05-28T18:16:00Z</dcterms:created>
  <dcterms:modified xsi:type="dcterms:W3CDTF">2020-05-28T22:42:00Z</dcterms:modified>
</cp:coreProperties>
</file>