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2F7B" w14:textId="12E9E535" w:rsidR="009B1F7C" w:rsidRDefault="00E62960" w:rsidP="0088665E">
      <w:pPr>
        <w:pStyle w:val="Subtitle"/>
        <w:spacing w:before="2000"/>
      </w:pPr>
      <w:r>
        <w:t>Sasha Barrilleaux</w:t>
      </w:r>
    </w:p>
    <w:sdt>
      <w:sdtPr>
        <w:id w:val="6002688"/>
        <w:placeholder>
          <w:docPart w:val="7E2BC9721F684C4F8B6F5FB553B11660"/>
        </w:placeholder>
      </w:sdtPr>
      <w:sdtContent>
        <w:p w14:paraId="0DFC7D65" w14:textId="740EA4E4" w:rsidR="009B1F7C" w:rsidRDefault="001E3FD3" w:rsidP="0088665E">
          <w:pPr>
            <w:pStyle w:val="Title"/>
          </w:pPr>
          <w:r>
            <w:t>Project</w:t>
          </w:r>
          <w:r w:rsidR="0088665E">
            <w:t xml:space="preserve"> </w:t>
          </w:r>
          <w:r>
            <w:t>Documentation</w:t>
          </w:r>
          <w:r w:rsidR="00E62960">
            <w:t xml:space="preserve"> – Picky Pigeon</w:t>
          </w:r>
        </w:p>
      </w:sdtContent>
    </w:sdt>
    <w:p w14:paraId="3BDA2D89" w14:textId="44A46BF3" w:rsidR="0088665E" w:rsidRDefault="00E62960" w:rsidP="00854F08">
      <w:pPr>
        <w:jc w:val="center"/>
      </w:pPr>
      <w:r>
        <w:rPr>
          <w:noProof/>
        </w:rPr>
        <w:drawing>
          <wp:inline distT="0" distB="0" distL="0" distR="0" wp14:anchorId="243074BF" wp14:editId="0A95C8D5">
            <wp:extent cx="6400800" cy="6400800"/>
            <wp:effectExtent l="0" t="0" r="0" b="0"/>
            <wp:docPr id="417951152" name="Picture 24" descr="A purple bird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51152" name="Picture 24" descr="A purple bird in a circle&#10;&#10;AI-generated content may be incorrect."/>
                    <pic:cNvPicPr/>
                  </pic:nvPicPr>
                  <pic:blipFill>
                    <a:blip r:embed="rId8"/>
                    <a:stretch>
                      <a:fillRect/>
                    </a:stretch>
                  </pic:blipFill>
                  <pic:spPr>
                    <a:xfrm>
                      <a:off x="0" y="0"/>
                      <a:ext cx="6400800" cy="6400800"/>
                    </a:xfrm>
                    <a:prstGeom prst="rect">
                      <a:avLst/>
                    </a:prstGeom>
                  </pic:spPr>
                </pic:pic>
              </a:graphicData>
            </a:graphic>
          </wp:inline>
        </w:drawing>
      </w:r>
    </w:p>
    <w:p w14:paraId="3C11BAC2" w14:textId="77777777" w:rsidR="009B1F7C" w:rsidRDefault="00000000">
      <w:pPr>
        <w:pStyle w:val="Heading1"/>
        <w:keepNext w:val="0"/>
        <w:keepLines w:val="0"/>
        <w:pageBreakBefore/>
      </w:pPr>
      <w:sdt>
        <w:sdtPr>
          <w:id w:val="6002713"/>
          <w:placeholder>
            <w:docPart w:val="27093B14AA2FEC43BE9D19F71B9EEAC2"/>
          </w:placeholder>
        </w:sdtPr>
        <w:sdtContent>
          <w:r w:rsidR="0088665E">
            <w:t>Executive Summary</w:t>
          </w:r>
        </w:sdtContent>
      </w:sdt>
    </w:p>
    <w:sdt>
      <w:sdtPr>
        <w:id w:val="6002714"/>
        <w:placeholder>
          <w:docPart w:val="6ED561DCF79D6448AEDFE1C3F9D27089"/>
        </w:placeholder>
      </w:sdtPr>
      <w:sdtContent>
        <w:p w14:paraId="0F368417" w14:textId="0A975684" w:rsidR="0088665E" w:rsidRDefault="001E3FD3" w:rsidP="0088665E">
          <w:pPr>
            <w:pStyle w:val="BodyText"/>
            <w:spacing w:after="120"/>
          </w:pPr>
          <w:r>
            <w:t>This summary can be taken directly from the project design document. Proofread and edit the section so that it is appropriate for the final project documentation.</w:t>
          </w:r>
        </w:p>
      </w:sdtContent>
    </w:sdt>
    <w:sdt>
      <w:sdtPr>
        <w:id w:val="6002722"/>
        <w:placeholder>
          <w:docPart w:val="BEC68017CB7036498C1920D5CE3644A1"/>
        </w:placeholder>
      </w:sdtPr>
      <w:sdtContent>
        <w:sdt>
          <w:sdtPr>
            <w:id w:val="1488206238"/>
            <w:placeholder>
              <w:docPart w:val="FBD936B0D847504A96396BE4D5ABCE10"/>
            </w:placeholder>
          </w:sdtPr>
          <w:sdtEndPr>
            <w:rPr>
              <w:rFonts w:asciiTheme="majorHAnsi" w:eastAsiaTheme="majorEastAsia" w:hAnsiTheme="majorHAnsi" w:cstheme="majorBidi"/>
              <w:color w:val="568B97" w:themeColor="accent1" w:themeShade="BF"/>
              <w:sz w:val="32"/>
              <w:szCs w:val="32"/>
            </w:rPr>
          </w:sdtEndPr>
          <w:sdtContent>
            <w:sdt>
              <w:sdtPr>
                <w:id w:val="723805318"/>
                <w:placeholder>
                  <w:docPart w:val="AC98D28D7ED43D42B2CEBBE91008411A"/>
                </w:placeholder>
              </w:sdtPr>
              <w:sdtContent>
                <w:p w14:paraId="6836D9F9" w14:textId="2D506C3E" w:rsidR="002760D3" w:rsidRPr="00B777EF" w:rsidRDefault="002760D3" w:rsidP="002760D3">
                  <w:pPr>
                    <w:pStyle w:val="BodyText"/>
                    <w:spacing w:after="120"/>
                    <w:rPr>
                      <w:color w:val="568B97" w:themeColor="accent1" w:themeShade="BF"/>
                    </w:rPr>
                  </w:pPr>
                  <w:r>
                    <w:t>Picky Pigeon is a match-3 style game</w:t>
                  </w:r>
                  <w:r>
                    <w:t xml:space="preserve">. It </w:t>
                  </w:r>
                  <w:r>
                    <w:t>is</w:t>
                  </w:r>
                  <w:r>
                    <w:t xml:space="preserve"> about matching</w:t>
                  </w:r>
                  <w:r>
                    <w:t>/collecting</w:t>
                  </w:r>
                  <w:r>
                    <w:t xml:space="preserve"> </w:t>
                  </w:r>
                  <w:r>
                    <w:t>nibbles</w:t>
                  </w:r>
                  <w:r>
                    <w:t xml:space="preserve"> for a pigeon, who is setting the objectives for the level based on what he wants. This means a game that is </w:t>
                  </w:r>
                  <w:proofErr w:type="gramStart"/>
                  <w:r>
                    <w:t>similar to</w:t>
                  </w:r>
                  <w:proofErr w:type="gramEnd"/>
                  <w:r>
                    <w:t xml:space="preserve"> games such as Candy Crush, where you are matching pieces on a board in lines. Each level of Picky Pigeon </w:t>
                  </w:r>
                  <w:r>
                    <w:t xml:space="preserve">has </w:t>
                  </w:r>
                  <w:r>
                    <w:t xml:space="preserve">at least one objective to complete, </w:t>
                  </w:r>
                  <w:r>
                    <w:t>such as</w:t>
                  </w:r>
                  <w:r>
                    <w:t xml:space="preserve"> clear</w:t>
                  </w:r>
                  <w:r>
                    <w:t>ing</w:t>
                  </w:r>
                  <w:r>
                    <w:t xml:space="preserve"> </w:t>
                  </w:r>
                  <w:r w:rsidR="00180899">
                    <w:t>20 blueberries</w:t>
                  </w:r>
                  <w:r>
                    <w:t xml:space="preserve"> </w:t>
                  </w:r>
                  <w:r>
                    <w:t>from the boar</w:t>
                  </w:r>
                  <w:r>
                    <w:t>d within the number of turns the level has</w:t>
                  </w:r>
                  <w:r>
                    <w:t xml:space="preserve">. Successfully completing all </w:t>
                  </w:r>
                  <w:r>
                    <w:t>objectives</w:t>
                  </w:r>
                  <w:r>
                    <w:t xml:space="preserve"> </w:t>
                  </w:r>
                  <w:r>
                    <w:t>r</w:t>
                  </w:r>
                  <w:r>
                    <w:t>esult</w:t>
                  </w:r>
                  <w:r>
                    <w:t>s</w:t>
                  </w:r>
                  <w:r>
                    <w:t xml:space="preserve"> in winning the level </w:t>
                  </w:r>
                  <w:r>
                    <w:t xml:space="preserve">with a 3-star rating </w:t>
                  </w:r>
                  <w:r>
                    <w:t>and provid</w:t>
                  </w:r>
                  <w:r>
                    <w:t xml:space="preserve">es </w:t>
                  </w:r>
                  <w:r>
                    <w:t>coins based on amount</w:t>
                  </w:r>
                  <w:r>
                    <w:t xml:space="preserve"> that clear rating</w:t>
                  </w:r>
                  <w:r>
                    <w:t xml:space="preserve">, which can be used for items. </w:t>
                  </w:r>
                  <w:r>
                    <w:t xml:space="preserve">There are currently four purchasable </w:t>
                  </w:r>
                  <w:r>
                    <w:t xml:space="preserve">items </w:t>
                  </w:r>
                  <w:r>
                    <w:t>with</w:t>
                  </w:r>
                  <w:r>
                    <w:t xml:space="preserve"> the following abilities: </w:t>
                  </w:r>
                </w:p>
                <w:p w14:paraId="1B550B4A" w14:textId="77777777" w:rsidR="002760D3" w:rsidRDefault="002760D3" w:rsidP="002760D3">
                  <w:pPr>
                    <w:pStyle w:val="BodyText"/>
                    <w:numPr>
                      <w:ilvl w:val="0"/>
                      <w:numId w:val="16"/>
                    </w:numPr>
                    <w:spacing w:after="120"/>
                  </w:pPr>
                  <w:r>
                    <w:t>clear a horizontal line</w:t>
                  </w:r>
                </w:p>
                <w:p w14:paraId="289EC397" w14:textId="77777777" w:rsidR="002760D3" w:rsidRDefault="002760D3" w:rsidP="002760D3">
                  <w:pPr>
                    <w:pStyle w:val="BodyText"/>
                    <w:numPr>
                      <w:ilvl w:val="0"/>
                      <w:numId w:val="16"/>
                    </w:numPr>
                    <w:spacing w:after="120"/>
                  </w:pPr>
                  <w:r>
                    <w:t>clear a vertical line</w:t>
                  </w:r>
                </w:p>
                <w:p w14:paraId="6DC24A0D" w14:textId="62BC5234" w:rsidR="002760D3" w:rsidRDefault="002760D3" w:rsidP="002760D3">
                  <w:pPr>
                    <w:pStyle w:val="BodyText"/>
                    <w:numPr>
                      <w:ilvl w:val="0"/>
                      <w:numId w:val="16"/>
                    </w:numPr>
                    <w:spacing w:after="120"/>
                  </w:pPr>
                  <w:r>
                    <w:t xml:space="preserve">clear </w:t>
                  </w:r>
                  <w:proofErr w:type="gramStart"/>
                  <w:r>
                    <w:t>all of</w:t>
                  </w:r>
                  <w:proofErr w:type="gramEnd"/>
                  <w:r>
                    <w:t xml:space="preserve"> a specific type/color of </w:t>
                  </w:r>
                  <w:r>
                    <w:t>nibble</w:t>
                  </w:r>
                  <w:r>
                    <w:t xml:space="preserve"> from the board</w:t>
                  </w:r>
                </w:p>
                <w:p w14:paraId="519FB887" w14:textId="7EDB6FDF" w:rsidR="002760D3" w:rsidRDefault="002760D3" w:rsidP="002760D3">
                  <w:pPr>
                    <w:pStyle w:val="BodyText"/>
                    <w:numPr>
                      <w:ilvl w:val="0"/>
                      <w:numId w:val="16"/>
                    </w:numPr>
                    <w:spacing w:after="120"/>
                  </w:pPr>
                  <w:r>
                    <w:t xml:space="preserve">remove a </w:t>
                  </w:r>
                  <w:r>
                    <w:t>singular nibble</w:t>
                  </w:r>
                  <w:r>
                    <w:t xml:space="preserve"> from the board.</w:t>
                  </w:r>
                </w:p>
                <w:p w14:paraId="056312E1" w14:textId="0A42597C" w:rsidR="002760D3" w:rsidRDefault="002760D3" w:rsidP="0044093D">
                  <w:pPr>
                    <w:pStyle w:val="BodyText"/>
                    <w:spacing w:after="120"/>
                  </w:pPr>
                  <w:r>
                    <w:t xml:space="preserve">Items </w:t>
                  </w:r>
                  <w:r>
                    <w:t>c</w:t>
                  </w:r>
                  <w:r>
                    <w:t>an</w:t>
                  </w:r>
                  <w:r>
                    <w:t xml:space="preserve"> also be made on the board by matching more than three in a row</w:t>
                  </w:r>
                  <w:r>
                    <w:t xml:space="preserve"> or column</w:t>
                  </w:r>
                  <w:r>
                    <w:t>, as is common in this type of game. For instance, a line of four</w:t>
                  </w:r>
                  <w:r>
                    <w:t xml:space="preserve"> spawns a row or column clear item depending on the direction of the 4-match. T</w:t>
                  </w:r>
                  <w:r w:rsidR="0044093D">
                    <w:t>he project consists of 6 levels currently</w:t>
                  </w:r>
                  <w:r>
                    <w:t xml:space="preserve">. Picky Pigeon </w:t>
                  </w:r>
                  <w:r w:rsidR="0044093D">
                    <w:t>is a game</w:t>
                  </w:r>
                  <w:r>
                    <w:t xml:space="preserve"> suited for anyone looking for a simple game to play. </w:t>
                  </w:r>
                </w:p>
              </w:sdtContent>
            </w:sdt>
            <w:p w14:paraId="16597EED" w14:textId="44D7E8DA" w:rsidR="001E3FD3" w:rsidRDefault="001E3FD3" w:rsidP="0088665E">
              <w:pPr>
                <w:pStyle w:val="Heading1"/>
              </w:pPr>
            </w:p>
            <w:p w14:paraId="478D3A5F" w14:textId="77777777" w:rsidR="001E3FD3" w:rsidRDefault="001E3FD3">
              <w:pPr>
                <w:rPr>
                  <w:rFonts w:asciiTheme="majorHAnsi" w:eastAsiaTheme="majorEastAsia" w:hAnsiTheme="majorHAnsi" w:cstheme="majorBidi"/>
                  <w:color w:val="568B97" w:themeColor="accent1" w:themeShade="BF"/>
                  <w:sz w:val="32"/>
                  <w:szCs w:val="32"/>
                </w:rPr>
              </w:pPr>
              <w:r>
                <w:br w:type="page"/>
              </w:r>
            </w:p>
            <w:p w14:paraId="39761124" w14:textId="3FEC6133" w:rsidR="0088665E" w:rsidRDefault="001E3FD3" w:rsidP="0088665E">
              <w:pPr>
                <w:pStyle w:val="Heading1"/>
              </w:pPr>
              <w:r>
                <w:lastRenderedPageBreak/>
                <w:t xml:space="preserve">Scenario </w:t>
              </w:r>
              <w:r w:rsidR="00916D5E">
                <w:t xml:space="preserve">| Main Menu </w:t>
              </w:r>
              <w:r>
                <w:t>| Program Usage Description</w:t>
              </w:r>
            </w:p>
          </w:sdtContent>
        </w:sdt>
        <w:sdt>
          <w:sdtPr>
            <w:id w:val="-1578282647"/>
            <w:placeholder>
              <w:docPart w:val="388F2EE61172E942A30005CEE378CBF1"/>
            </w:placeholder>
          </w:sdtPr>
          <w:sdtContent>
            <w:p w14:paraId="017C610F" w14:textId="4CE4B75B" w:rsidR="0088665E" w:rsidRDefault="00916D5E" w:rsidP="0088665E">
              <w:pPr>
                <w:pStyle w:val="BodyText"/>
              </w:pPr>
              <w:r>
                <w:t>This is the main menu for the game, the main purpose of it is to select levels. Each level shows up in the scrollable list with its current highest saved rating on a scale of 0 – 3. The top right displays how many coins the user has, and the bottom left button will pull up a menu to adjust volume or exit the game.</w:t>
              </w:r>
              <w:r>
                <w:rPr>
                  <w:noProof/>
                </w:rPr>
                <w:drawing>
                  <wp:inline distT="0" distB="0" distL="0" distR="0" wp14:anchorId="372D3951" wp14:editId="7ADD631C">
                    <wp:extent cx="6400800" cy="3611880"/>
                    <wp:effectExtent l="0" t="0" r="0" b="0"/>
                    <wp:docPr id="736675210" name="Picture 25" descr="A bird standing on a purpl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75210" name="Picture 25" descr="A bird standing on a purple background&#10;&#10;AI-generated content may be incorrect."/>
                            <pic:cNvPicPr/>
                          </pic:nvPicPr>
                          <pic:blipFill>
                            <a:blip r:embed="rId9"/>
                            <a:stretch>
                              <a:fillRect/>
                            </a:stretch>
                          </pic:blipFill>
                          <pic:spPr>
                            <a:xfrm>
                              <a:off x="0" y="0"/>
                              <a:ext cx="6400800" cy="3611880"/>
                            </a:xfrm>
                            <a:prstGeom prst="rect">
                              <a:avLst/>
                            </a:prstGeom>
                          </pic:spPr>
                        </pic:pic>
                      </a:graphicData>
                    </a:graphic>
                  </wp:inline>
                </w:drawing>
              </w:r>
            </w:p>
            <w:p w14:paraId="72D3ED62" w14:textId="77777777" w:rsidR="000D5E21" w:rsidRDefault="000D5E21" w:rsidP="0088665E">
              <w:pPr>
                <w:pStyle w:val="BodyText"/>
              </w:pPr>
            </w:p>
            <w:p w14:paraId="4CE9BAE9" w14:textId="77777777" w:rsidR="000D5E21" w:rsidRDefault="000D5E21" w:rsidP="0088665E">
              <w:pPr>
                <w:pStyle w:val="BodyText"/>
              </w:pPr>
            </w:p>
            <w:p w14:paraId="10943E23" w14:textId="77777777" w:rsidR="000D5E21" w:rsidRDefault="000D5E21" w:rsidP="0088665E">
              <w:pPr>
                <w:pStyle w:val="BodyText"/>
              </w:pPr>
            </w:p>
            <w:p w14:paraId="512F21CF" w14:textId="77777777" w:rsidR="000D5E21" w:rsidRDefault="000D5E21" w:rsidP="0088665E">
              <w:pPr>
                <w:pStyle w:val="BodyText"/>
              </w:pPr>
            </w:p>
            <w:p w14:paraId="0A70897A" w14:textId="77777777" w:rsidR="000D5E21" w:rsidRDefault="000D5E21" w:rsidP="0088665E">
              <w:pPr>
                <w:pStyle w:val="BodyText"/>
              </w:pPr>
            </w:p>
            <w:p w14:paraId="4CD9E556" w14:textId="77777777" w:rsidR="000D5E21" w:rsidRDefault="000D5E21" w:rsidP="0088665E">
              <w:pPr>
                <w:pStyle w:val="BodyText"/>
              </w:pPr>
            </w:p>
            <w:p w14:paraId="7A5CBA3C" w14:textId="77777777" w:rsidR="000D5E21" w:rsidRDefault="000D5E21" w:rsidP="0088665E">
              <w:pPr>
                <w:pStyle w:val="BodyText"/>
              </w:pPr>
            </w:p>
            <w:p w14:paraId="01D8FF6E" w14:textId="77777777" w:rsidR="000D5E21" w:rsidRDefault="000D5E21" w:rsidP="0088665E">
              <w:pPr>
                <w:pStyle w:val="BodyText"/>
              </w:pPr>
            </w:p>
            <w:p w14:paraId="5838C615" w14:textId="77777777" w:rsidR="000D5E21" w:rsidRDefault="000D5E21" w:rsidP="0088665E">
              <w:pPr>
                <w:pStyle w:val="BodyText"/>
              </w:pPr>
            </w:p>
            <w:p w14:paraId="50ABEE5B" w14:textId="77777777" w:rsidR="000D5E21" w:rsidRDefault="000D5E21" w:rsidP="0088665E">
              <w:pPr>
                <w:pStyle w:val="BodyText"/>
              </w:pPr>
            </w:p>
            <w:p w14:paraId="1533CBF3" w14:textId="77777777" w:rsidR="000D5E21" w:rsidRDefault="000D5E21" w:rsidP="0088665E">
              <w:pPr>
                <w:pStyle w:val="BodyText"/>
              </w:pPr>
            </w:p>
            <w:p w14:paraId="4530BDD3" w14:textId="77777777" w:rsidR="000D5E21" w:rsidRDefault="00000000" w:rsidP="0088665E">
              <w:pPr>
                <w:pStyle w:val="BodyText"/>
              </w:pPr>
            </w:p>
          </w:sdtContent>
        </w:sdt>
        <w:p w14:paraId="6D636863" w14:textId="584F8EB5" w:rsidR="002908E6" w:rsidRDefault="002908E6" w:rsidP="002908E6">
          <w:pPr>
            <w:pStyle w:val="Heading1"/>
          </w:pPr>
          <w:r>
            <w:lastRenderedPageBreak/>
            <w:t xml:space="preserve">Scenario | </w:t>
          </w:r>
          <w:r w:rsidR="00916D5E">
            <w:t>Level | Program Use Description</w:t>
          </w:r>
        </w:p>
        <w:p w14:paraId="01A4CD3F" w14:textId="37FA30FA" w:rsidR="009B1F7C" w:rsidRDefault="00000000" w:rsidP="0088665E">
          <w:pPr>
            <w:pStyle w:val="BodyText"/>
          </w:pPr>
          <w:sdt>
            <w:sdtPr>
              <w:id w:val="720568377"/>
            </w:sdtPr>
            <w:sdtContent>
              <w:r w:rsidR="00D212E2">
                <w:t xml:space="preserve">This screenshot of one of the levels for the game. </w:t>
              </w:r>
              <w:r w:rsidR="000D5E21">
                <w:t>The left-hand side includes how many turns are remaining in the level, and items which can be used and purchased. The Picky Pigeon is there to observe as you collect the snacks he wants. In the middle of the screen is the game board, filled with nibbles to match and collect for the Picky Pigeon. The right-hand side has the objectives, which is what needs to be matched to get a good rating and more coins from the level. It also has the coin total and volume/ exit button in the bottom left.</w:t>
              </w:r>
              <w:r w:rsidR="00D212E2">
                <w:rPr>
                  <w:noProof/>
                </w:rPr>
                <w:drawing>
                  <wp:inline distT="0" distB="0" distL="0" distR="0" wp14:anchorId="440BACA7" wp14:editId="07B26366">
                    <wp:extent cx="6400800" cy="3618865"/>
                    <wp:effectExtent l="0" t="0" r="0" b="635"/>
                    <wp:docPr id="1657318570" name="Picture 26"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18570" name="Picture 26" descr="A screenshot of a game&#10;&#10;AI-generated content may be incorrect."/>
                            <pic:cNvPicPr/>
                          </pic:nvPicPr>
                          <pic:blipFill>
                            <a:blip r:embed="rId10"/>
                            <a:stretch>
                              <a:fillRect/>
                            </a:stretch>
                          </pic:blipFill>
                          <pic:spPr>
                            <a:xfrm>
                              <a:off x="0" y="0"/>
                              <a:ext cx="6400800" cy="3618865"/>
                            </a:xfrm>
                            <a:prstGeom prst="rect">
                              <a:avLst/>
                            </a:prstGeom>
                          </pic:spPr>
                        </pic:pic>
                      </a:graphicData>
                    </a:graphic>
                  </wp:inline>
                </w:drawing>
              </w:r>
            </w:sdtContent>
          </w:sdt>
          <w:r w:rsidR="002908E6">
            <w:br w:type="page"/>
          </w:r>
        </w:p>
      </w:sdtContent>
    </w:sdt>
    <w:p w14:paraId="58A14CA9" w14:textId="10238135" w:rsidR="00BE0F2C" w:rsidRDefault="00BE0F2C" w:rsidP="00BE0F2C">
      <w:pPr>
        <w:pStyle w:val="Heading1"/>
      </w:pPr>
    </w:p>
    <w:sdt>
      <w:sdtPr>
        <w:id w:val="413904269"/>
        <w:placeholder>
          <w:docPart w:val="85745832713D8243921B8F4708385D33"/>
        </w:placeholder>
      </w:sdtPr>
      <w:sdtContent>
        <w:p w14:paraId="3ED315D9" w14:textId="7A45B0EE" w:rsidR="0088665E" w:rsidRDefault="003666F6" w:rsidP="003666F6">
          <w:pPr>
            <w:pStyle w:val="Heading1"/>
          </w:pPr>
          <w:r>
            <w:t>Sys</w:t>
          </w:r>
          <w:r w:rsidR="00BE0F2C">
            <w:t>tem Architecture</w:t>
          </w:r>
        </w:p>
      </w:sdtContent>
    </w:sdt>
    <w:p w14:paraId="4D5E0E21" w14:textId="2C50E833" w:rsidR="0080058E" w:rsidRDefault="00BE0F2C" w:rsidP="0088665E">
      <w:pPr>
        <w:spacing w:line="240" w:lineRule="auto"/>
        <w:rPr>
          <w:rFonts w:ascii="Times" w:eastAsia="Times New Roman" w:hAnsi="Times" w:cs="Times New Roman"/>
        </w:rPr>
      </w:pPr>
      <w:r>
        <w:rPr>
          <w:rFonts w:ascii="Times" w:eastAsia="Times New Roman" w:hAnsi="Times" w:cs="Times New Roman"/>
        </w:rPr>
        <w:t xml:space="preserve">Describe and diagram the system </w:t>
      </w:r>
      <w:r w:rsidR="003666F6">
        <w:rPr>
          <w:rFonts w:ascii="Times" w:eastAsia="Times New Roman" w:hAnsi="Times" w:cs="Times New Roman"/>
        </w:rPr>
        <w:t>architecture</w:t>
      </w:r>
      <w:r>
        <w:rPr>
          <w:rFonts w:ascii="Times" w:eastAsia="Times New Roman" w:hAnsi="Times" w:cs="Times New Roman"/>
        </w:rPr>
        <w:t>.</w:t>
      </w:r>
      <w:r w:rsidR="007E5B31">
        <w:rPr>
          <w:rFonts w:ascii="Times" w:eastAsia="Times New Roman" w:hAnsi="Times" w:cs="Times New Roman"/>
        </w:rPr>
        <w:t xml:space="preserve"> This section is set aside to document where code lives and runs. A graphical map of a live system works nicely here. Additionally, if it was necessary to employ any type of record-locking scheme, this is the place to discuss that.</w:t>
      </w:r>
    </w:p>
    <w:p w14:paraId="02125818" w14:textId="579300FC" w:rsidR="00BE0F2C" w:rsidRDefault="003450BF" w:rsidP="0088665E">
      <w:pPr>
        <w:spacing w:line="240" w:lineRule="auto"/>
        <w:rPr>
          <w:rFonts w:ascii="Times" w:eastAsia="Times New Roman" w:hAnsi="Times" w:cs="Times New Roman"/>
        </w:rPr>
      </w:pPr>
      <w:r>
        <w:rPr>
          <w:rFonts w:ascii="Times" w:eastAsia="Times New Roman" w:hAnsi="Times" w:cs="Times New Roman"/>
        </w:rPr>
        <w:t>Everything for the game is entirely local to the device, no connections to any databases or servers are used.</w:t>
      </w:r>
      <w:r>
        <w:rPr>
          <w:rFonts w:ascii="Times" w:eastAsia="Times New Roman" w:hAnsi="Times" w:cs="Times New Roman"/>
          <w:noProof/>
        </w:rPr>
        <w:drawing>
          <wp:inline distT="0" distB="0" distL="0" distR="0" wp14:anchorId="06199511" wp14:editId="7EF9DB7B">
            <wp:extent cx="1405288" cy="1677741"/>
            <wp:effectExtent l="0" t="0" r="4445" b="0"/>
            <wp:docPr id="672615361" name="Picture 24" descr="A computer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5361" name="Picture 24" descr="A computer with a blue screen&#10;&#10;AI-generated content may be incorrect."/>
                    <pic:cNvPicPr/>
                  </pic:nvPicPr>
                  <pic:blipFill>
                    <a:blip r:embed="rId11"/>
                    <a:stretch>
                      <a:fillRect/>
                    </a:stretch>
                  </pic:blipFill>
                  <pic:spPr>
                    <a:xfrm>
                      <a:off x="0" y="0"/>
                      <a:ext cx="1425706" cy="1702117"/>
                    </a:xfrm>
                    <a:prstGeom prst="rect">
                      <a:avLst/>
                    </a:prstGeom>
                  </pic:spPr>
                </pic:pic>
              </a:graphicData>
            </a:graphic>
          </wp:inline>
        </w:drawing>
      </w:r>
    </w:p>
    <w:p w14:paraId="5AB8ED38" w14:textId="77777777" w:rsidR="00BE0F2C" w:rsidRDefault="00BE0F2C" w:rsidP="007E5B31">
      <w:pPr>
        <w:pStyle w:val="Heading2"/>
      </w:pPr>
      <w:bookmarkStart w:id="0" w:name="_Toc375906738"/>
      <w:r>
        <w:t>Source Code Structure</w:t>
      </w:r>
      <w:bookmarkEnd w:id="0"/>
      <w:r>
        <w:fldChar w:fldCharType="begin"/>
      </w:r>
      <w:r>
        <w:instrText xml:space="preserve"> XE "</w:instrText>
      </w:r>
      <w:r w:rsidRPr="00330E16">
        <w:instrText>Source Code Structure</w:instrText>
      </w:r>
      <w:r>
        <w:instrText xml:space="preserve">" </w:instrText>
      </w:r>
      <w:r>
        <w:fldChar w:fldCharType="end"/>
      </w:r>
    </w:p>
    <w:p w14:paraId="03716E6A" w14:textId="2DF327FE" w:rsidR="00BE0F2C" w:rsidRDefault="00BE0F2C" w:rsidP="00BE0F2C">
      <w:pPr>
        <w:rPr>
          <w:rFonts w:eastAsia="Times New Roman"/>
        </w:rPr>
      </w:pPr>
      <w:r>
        <w:rPr>
          <w:rFonts w:eastAsia="Times New Roman"/>
        </w:rPr>
        <w:t>Source code structure introduction. The following is a summary of the source code directories and their contents:</w:t>
      </w:r>
      <w:r w:rsidR="00854F08">
        <w:rPr>
          <w:rFonts w:eastAsia="Times New Roman"/>
        </w:rPr>
        <w:t xml:space="preserve"> *Only one directory contains code files, the rest are for visuals, sounds and scenes.</w:t>
      </w:r>
      <w:r w:rsidR="0080058E">
        <w:rPr>
          <w:rFonts w:eastAsia="Times New Roman"/>
        </w:rPr>
        <w:t xml:space="preserve"> *It is also worth mentioning that all assets for the project were created by me.</w:t>
      </w:r>
    </w:p>
    <w:tbl>
      <w:tblPr>
        <w:tblStyle w:val="TableGrid"/>
        <w:tblW w:w="0" w:type="auto"/>
        <w:tblInd w:w="558" w:type="dxa"/>
        <w:tblLook w:val="04A0" w:firstRow="1" w:lastRow="0" w:firstColumn="1" w:lastColumn="0" w:noHBand="0" w:noVBand="1"/>
      </w:tblPr>
      <w:tblGrid>
        <w:gridCol w:w="2610"/>
        <w:gridCol w:w="6480"/>
      </w:tblGrid>
      <w:tr w:rsidR="00BE0F2C" w:rsidRPr="00EB4881" w14:paraId="3784EDE2" w14:textId="77777777" w:rsidTr="00767B54">
        <w:tc>
          <w:tcPr>
            <w:tcW w:w="9090" w:type="dxa"/>
            <w:gridSpan w:val="2"/>
            <w:shd w:val="clear" w:color="auto" w:fill="000000" w:themeFill="text1"/>
          </w:tcPr>
          <w:p w14:paraId="31A58FA8" w14:textId="38100352" w:rsidR="00BE0F2C" w:rsidRPr="00EB4881" w:rsidRDefault="00BE0F2C" w:rsidP="00767B54">
            <w:pPr>
              <w:spacing w:after="0" w:line="240" w:lineRule="auto"/>
              <w:jc w:val="center"/>
              <w:rPr>
                <w:rFonts w:eastAsia="Times New Roman"/>
                <w:b/>
              </w:rPr>
            </w:pPr>
            <w:bookmarkStart w:id="1" w:name="Code_Directory"/>
            <w:r>
              <w:rPr>
                <w:rFonts w:eastAsia="Times New Roman"/>
                <w:b/>
              </w:rPr>
              <w:t>Code Directory</w:t>
            </w:r>
            <w:bookmarkEnd w:id="1"/>
            <w:r>
              <w:rPr>
                <w:rFonts w:eastAsia="Times New Roman"/>
                <w:b/>
              </w:rPr>
              <w:fldChar w:fldCharType="begin"/>
            </w:r>
            <w:r>
              <w:instrText xml:space="preserve"> XE "</w:instrText>
            </w:r>
            <w:r w:rsidRPr="00767E77">
              <w:rPr>
                <w:rFonts w:eastAsia="Times New Roman"/>
                <w:b/>
              </w:rPr>
              <w:instrText>Angel4 Code Directory</w:instrText>
            </w:r>
            <w:r>
              <w:instrText xml:space="preserve">" </w:instrText>
            </w:r>
            <w:r>
              <w:rPr>
                <w:rFonts w:eastAsia="Times New Roman"/>
                <w:b/>
              </w:rPr>
              <w:fldChar w:fldCharType="end"/>
            </w:r>
          </w:p>
        </w:tc>
      </w:tr>
      <w:tr w:rsidR="00BE0F2C" w:rsidRPr="00EB4881" w14:paraId="26173484" w14:textId="77777777" w:rsidTr="00767B54">
        <w:tc>
          <w:tcPr>
            <w:tcW w:w="2610" w:type="dxa"/>
            <w:tcBorders>
              <w:bottom w:val="single" w:sz="4" w:space="0" w:color="auto"/>
            </w:tcBorders>
            <w:shd w:val="clear" w:color="auto" w:fill="D9D9D9" w:themeFill="background1" w:themeFillShade="D9"/>
          </w:tcPr>
          <w:p w14:paraId="01A6C661" w14:textId="77777777" w:rsidR="00BE0F2C" w:rsidRPr="00EB4881" w:rsidRDefault="00BE0F2C" w:rsidP="00767B54">
            <w:pPr>
              <w:spacing w:after="0" w:line="240" w:lineRule="auto"/>
              <w:jc w:val="center"/>
              <w:rPr>
                <w:rFonts w:eastAsia="Times New Roman"/>
                <w:b/>
              </w:rPr>
            </w:pPr>
            <w:r>
              <w:rPr>
                <w:rFonts w:eastAsia="Times New Roman"/>
                <w:b/>
              </w:rPr>
              <w:t>Directory</w:t>
            </w:r>
          </w:p>
        </w:tc>
        <w:tc>
          <w:tcPr>
            <w:tcW w:w="6480" w:type="dxa"/>
            <w:tcBorders>
              <w:bottom w:val="single" w:sz="4" w:space="0" w:color="auto"/>
            </w:tcBorders>
            <w:shd w:val="clear" w:color="auto" w:fill="D9D9D9" w:themeFill="background1" w:themeFillShade="D9"/>
          </w:tcPr>
          <w:p w14:paraId="76153174" w14:textId="77777777" w:rsidR="00BE0F2C" w:rsidRPr="00EB4881" w:rsidRDefault="00BE0F2C" w:rsidP="00767B54">
            <w:pPr>
              <w:spacing w:after="0" w:line="240" w:lineRule="auto"/>
              <w:jc w:val="center"/>
              <w:rPr>
                <w:rFonts w:eastAsia="Times New Roman"/>
                <w:b/>
              </w:rPr>
            </w:pPr>
            <w:r w:rsidRPr="00EB4881">
              <w:rPr>
                <w:rFonts w:eastAsia="Times New Roman"/>
                <w:b/>
              </w:rPr>
              <w:t>Usage</w:t>
            </w:r>
          </w:p>
        </w:tc>
      </w:tr>
      <w:tr w:rsidR="00BE0F2C" w14:paraId="00750C51" w14:textId="77777777" w:rsidTr="00767B54">
        <w:tc>
          <w:tcPr>
            <w:tcW w:w="2610" w:type="dxa"/>
            <w:tcBorders>
              <w:bottom w:val="single" w:sz="4" w:space="0" w:color="auto"/>
            </w:tcBorders>
            <w:shd w:val="clear" w:color="auto" w:fill="E2D6DE" w:themeFill="accent6" w:themeFillTint="33"/>
          </w:tcPr>
          <w:p w14:paraId="63467741" w14:textId="5AFB1063" w:rsidR="00BE0F2C" w:rsidRDefault="00854F08" w:rsidP="00767B54">
            <w:pPr>
              <w:spacing w:after="0" w:line="240" w:lineRule="auto"/>
              <w:rPr>
                <w:rFonts w:eastAsia="Times New Roman"/>
              </w:rPr>
            </w:pPr>
            <w:r>
              <w:rPr>
                <w:rFonts w:eastAsia="Times New Roman"/>
              </w:rPr>
              <w:t>scripts</w:t>
            </w:r>
          </w:p>
          <w:p w14:paraId="2159E782" w14:textId="77777777" w:rsidR="00BE0F2C" w:rsidRDefault="00BE0F2C" w:rsidP="00767B54">
            <w:pPr>
              <w:spacing w:after="0" w:line="240" w:lineRule="auto"/>
              <w:rPr>
                <w:rFonts w:eastAsia="Times New Roman"/>
              </w:rPr>
            </w:pPr>
          </w:p>
        </w:tc>
        <w:tc>
          <w:tcPr>
            <w:tcW w:w="6480" w:type="dxa"/>
            <w:tcBorders>
              <w:bottom w:val="single" w:sz="4" w:space="0" w:color="auto"/>
            </w:tcBorders>
            <w:shd w:val="clear" w:color="auto" w:fill="E2D6DE" w:themeFill="accent6" w:themeFillTint="33"/>
          </w:tcPr>
          <w:p w14:paraId="48A1C0FA" w14:textId="1AF236EB" w:rsidR="00BE0F2C" w:rsidRDefault="00854F08" w:rsidP="00854F08">
            <w:pPr>
              <w:spacing w:after="0" w:line="240" w:lineRule="auto"/>
              <w:rPr>
                <w:rFonts w:eastAsia="Times New Roman"/>
              </w:rPr>
            </w:pPr>
            <w:r>
              <w:rPr>
                <w:rFonts w:eastAsia="Times New Roman"/>
              </w:rPr>
              <w:t>This directory holds all the scripts for the project</w:t>
            </w:r>
          </w:p>
        </w:tc>
      </w:tr>
      <w:tr w:rsidR="00854F08" w14:paraId="206E78E4" w14:textId="77777777" w:rsidTr="00767B54">
        <w:tc>
          <w:tcPr>
            <w:tcW w:w="2610" w:type="dxa"/>
            <w:tcBorders>
              <w:bottom w:val="single" w:sz="4" w:space="0" w:color="auto"/>
            </w:tcBorders>
          </w:tcPr>
          <w:p w14:paraId="35E2632C" w14:textId="6CC58F65" w:rsidR="00854F08" w:rsidRDefault="00CD6976" w:rsidP="00854F08">
            <w:pPr>
              <w:spacing w:after="0" w:line="240" w:lineRule="auto"/>
              <w:rPr>
                <w:rFonts w:eastAsia="Times New Roman"/>
              </w:rPr>
            </w:pPr>
            <w:r>
              <w:rPr>
                <w:rFonts w:eastAsia="Times New Roman"/>
              </w:rPr>
              <w:t>L</w:t>
            </w:r>
            <w:r w:rsidR="00854F08">
              <w:rPr>
                <w:rFonts w:eastAsia="Times New Roman"/>
              </w:rPr>
              <w:t>evels</w:t>
            </w:r>
            <w:r w:rsidR="00854F08">
              <w:rPr>
                <w:rFonts w:eastAsia="Times New Roman"/>
              </w:rPr>
              <w:fldChar w:fldCharType="begin"/>
            </w:r>
            <w:r w:rsidR="00854F08">
              <w:instrText xml:space="preserve"> XE "</w:instrText>
            </w:r>
            <w:r w:rsidR="00854F08" w:rsidRPr="008152E3">
              <w:rPr>
                <w:rFonts w:eastAsia="Times New Roman"/>
              </w:rPr>
              <w:instrText>class modules</w:instrText>
            </w:r>
            <w:r w:rsidR="00854F08">
              <w:instrText xml:space="preserve">" </w:instrText>
            </w:r>
            <w:r w:rsidR="00854F08">
              <w:rPr>
                <w:rFonts w:eastAsia="Times New Roman"/>
              </w:rPr>
              <w:fldChar w:fldCharType="end"/>
            </w:r>
          </w:p>
        </w:tc>
        <w:tc>
          <w:tcPr>
            <w:tcW w:w="6480" w:type="dxa"/>
            <w:tcBorders>
              <w:bottom w:val="single" w:sz="4" w:space="0" w:color="auto"/>
            </w:tcBorders>
          </w:tcPr>
          <w:p w14:paraId="6C40D4AB" w14:textId="178E4936" w:rsidR="00854F08" w:rsidRDefault="00854F08" w:rsidP="00854F08">
            <w:pPr>
              <w:spacing w:after="0" w:line="240" w:lineRule="auto"/>
              <w:rPr>
                <w:rFonts w:eastAsia="Times New Roman"/>
              </w:rPr>
            </w:pPr>
            <w:r>
              <w:rPr>
                <w:rFonts w:eastAsia="Times New Roman"/>
              </w:rPr>
              <w:t>Contains all game level scenes</w:t>
            </w:r>
            <w:r w:rsidR="00CD6976">
              <w:rPr>
                <w:rFonts w:eastAsia="Times New Roman"/>
              </w:rPr>
              <w:t xml:space="preserve">, levels should be inheriting instances of </w:t>
            </w:r>
            <w:proofErr w:type="spellStart"/>
            <w:r w:rsidR="00CD6976">
              <w:rPr>
                <w:rFonts w:eastAsia="Times New Roman"/>
              </w:rPr>
              <w:t>BaseLevel.tscn</w:t>
            </w:r>
            <w:proofErr w:type="spellEnd"/>
            <w:r w:rsidR="00CD6976">
              <w:rPr>
                <w:rFonts w:eastAsia="Times New Roman"/>
              </w:rPr>
              <w:t xml:space="preserve">, which is stored in </w:t>
            </w:r>
            <w:proofErr w:type="spellStart"/>
            <w:r w:rsidR="00CD6976">
              <w:rPr>
                <w:rFonts w:eastAsia="Times New Roman"/>
              </w:rPr>
              <w:t>otherScenes</w:t>
            </w:r>
            <w:proofErr w:type="spellEnd"/>
            <w:r w:rsidR="00CD6976">
              <w:rPr>
                <w:rFonts w:eastAsia="Times New Roman"/>
              </w:rPr>
              <w:t>.</w:t>
            </w:r>
          </w:p>
          <w:p w14:paraId="1F6C7FC5" w14:textId="238712A1" w:rsidR="00854F08" w:rsidRDefault="00854F08" w:rsidP="00854F08">
            <w:pPr>
              <w:spacing w:after="0" w:line="240" w:lineRule="auto"/>
              <w:rPr>
                <w:rFonts w:eastAsia="Times New Roman"/>
              </w:rPr>
            </w:pPr>
          </w:p>
        </w:tc>
      </w:tr>
      <w:tr w:rsidR="00854F08" w14:paraId="478BC2F9" w14:textId="77777777" w:rsidTr="00767B54">
        <w:tc>
          <w:tcPr>
            <w:tcW w:w="2610" w:type="dxa"/>
          </w:tcPr>
          <w:p w14:paraId="62F2A940" w14:textId="0F277D5D" w:rsidR="00854F08" w:rsidRDefault="00CD6976" w:rsidP="00854F08">
            <w:pPr>
              <w:spacing w:after="0" w:line="240" w:lineRule="auto"/>
              <w:rPr>
                <w:rFonts w:eastAsia="Times New Roman"/>
              </w:rPr>
            </w:pPr>
            <w:proofErr w:type="spellStart"/>
            <w:r>
              <w:rPr>
                <w:rFonts w:eastAsia="Times New Roman"/>
              </w:rPr>
              <w:t>M</w:t>
            </w:r>
            <w:r w:rsidR="00854F08">
              <w:rPr>
                <w:rFonts w:eastAsia="Times New Roman"/>
              </w:rPr>
              <w:t>enuItems</w:t>
            </w:r>
            <w:proofErr w:type="spellEnd"/>
          </w:p>
          <w:p w14:paraId="2B63E9AC" w14:textId="3B59111F" w:rsidR="00854F08" w:rsidRDefault="00854F08" w:rsidP="00854F08">
            <w:pPr>
              <w:spacing w:after="0" w:line="240" w:lineRule="auto"/>
              <w:rPr>
                <w:rFonts w:eastAsia="Times New Roman"/>
              </w:rPr>
            </w:pPr>
            <w:r>
              <w:rPr>
                <w:rFonts w:eastAsia="Times New Roman"/>
              </w:rPr>
              <w:fldChar w:fldCharType="begin"/>
            </w:r>
            <w:r>
              <w:instrText xml:space="preserve"> XE "</w:instrText>
            </w:r>
            <w:r w:rsidRPr="009B3D70">
              <w:rPr>
                <w:rFonts w:eastAsia="Times New Roman"/>
              </w:rPr>
              <w:instrText>customdevtools</w:instrText>
            </w:r>
            <w:r>
              <w:instrText xml:space="preserve">" </w:instrText>
            </w:r>
            <w:r>
              <w:rPr>
                <w:rFonts w:eastAsia="Times New Roman"/>
              </w:rPr>
              <w:fldChar w:fldCharType="end"/>
            </w:r>
          </w:p>
        </w:tc>
        <w:tc>
          <w:tcPr>
            <w:tcW w:w="6480" w:type="dxa"/>
          </w:tcPr>
          <w:p w14:paraId="39257D04" w14:textId="6E571577" w:rsidR="00854F08" w:rsidRDefault="00CD6976" w:rsidP="00854F08">
            <w:pPr>
              <w:spacing w:after="0" w:line="240" w:lineRule="auto"/>
              <w:rPr>
                <w:rFonts w:eastAsia="Times New Roman"/>
              </w:rPr>
            </w:pPr>
            <w:r>
              <w:rPr>
                <w:rFonts w:eastAsia="Times New Roman"/>
              </w:rPr>
              <w:t xml:space="preserve">Contains scenes meant to be used for buttons that allow buying and using an item from left menu. </w:t>
            </w:r>
            <w:proofErr w:type="spellStart"/>
            <w:r>
              <w:rPr>
                <w:rFonts w:eastAsia="Times New Roman"/>
              </w:rPr>
              <w:t>MenuItem.tscn</w:t>
            </w:r>
            <w:proofErr w:type="spellEnd"/>
            <w:r>
              <w:rPr>
                <w:rFonts w:eastAsia="Times New Roman"/>
              </w:rPr>
              <w:t xml:space="preserve"> is the base scene these buttons all inherit from.</w:t>
            </w:r>
          </w:p>
          <w:p w14:paraId="1B2DCFDB" w14:textId="77777777" w:rsidR="00854F08" w:rsidRDefault="00854F08" w:rsidP="00854F08">
            <w:pPr>
              <w:spacing w:after="0" w:line="240" w:lineRule="auto"/>
              <w:rPr>
                <w:rFonts w:eastAsia="Times New Roman"/>
              </w:rPr>
            </w:pPr>
          </w:p>
        </w:tc>
      </w:tr>
      <w:tr w:rsidR="00854F08" w14:paraId="609F9961" w14:textId="77777777" w:rsidTr="00767B54">
        <w:tc>
          <w:tcPr>
            <w:tcW w:w="2610" w:type="dxa"/>
          </w:tcPr>
          <w:p w14:paraId="57C3B00F" w14:textId="0F1E827B" w:rsidR="00854F08" w:rsidRDefault="00CD6976" w:rsidP="00854F08">
            <w:pPr>
              <w:spacing w:after="0" w:line="240" w:lineRule="auto"/>
              <w:rPr>
                <w:rFonts w:eastAsia="Times New Roman"/>
              </w:rPr>
            </w:pPr>
            <w:proofErr w:type="spellStart"/>
            <w:r>
              <w:rPr>
                <w:rFonts w:eastAsia="Times New Roman"/>
              </w:rPr>
              <w:t>otherScenes</w:t>
            </w:r>
            <w:proofErr w:type="spellEnd"/>
            <w:r w:rsidR="00854F08">
              <w:rPr>
                <w:rFonts w:eastAsia="Times New Roman"/>
              </w:rPr>
              <w:fldChar w:fldCharType="begin"/>
            </w:r>
            <w:r w:rsidR="00854F08">
              <w:instrText xml:space="preserve"> XE "</w:instrText>
            </w:r>
            <w:r w:rsidR="00854F08" w:rsidRPr="00E66083">
              <w:rPr>
                <w:rFonts w:eastAsia="Times New Roman"/>
              </w:rPr>
              <w:instrText>dlls</w:instrText>
            </w:r>
            <w:r w:rsidR="00854F08">
              <w:instrText xml:space="preserve">" </w:instrText>
            </w:r>
            <w:r w:rsidR="00854F08">
              <w:rPr>
                <w:rFonts w:eastAsia="Times New Roman"/>
              </w:rPr>
              <w:fldChar w:fldCharType="end"/>
            </w:r>
          </w:p>
        </w:tc>
        <w:tc>
          <w:tcPr>
            <w:tcW w:w="6480" w:type="dxa"/>
          </w:tcPr>
          <w:p w14:paraId="094614FB" w14:textId="78219C29" w:rsidR="00854F08" w:rsidRDefault="00CD6976" w:rsidP="00CD6976">
            <w:pPr>
              <w:spacing w:after="0" w:line="240" w:lineRule="auto"/>
              <w:rPr>
                <w:rFonts w:eastAsia="Times New Roman"/>
              </w:rPr>
            </w:pPr>
            <w:r>
              <w:rPr>
                <w:rFonts w:eastAsia="Times New Roman"/>
              </w:rPr>
              <w:t>Misc scenes, such as menus that can be put in levels, like pause and game over, the main screen.</w:t>
            </w:r>
          </w:p>
        </w:tc>
      </w:tr>
      <w:tr w:rsidR="00854F08" w14:paraId="1AA1ABEB" w14:textId="77777777" w:rsidTr="00767B54">
        <w:tc>
          <w:tcPr>
            <w:tcW w:w="2610" w:type="dxa"/>
            <w:tcBorders>
              <w:bottom w:val="single" w:sz="4" w:space="0" w:color="auto"/>
            </w:tcBorders>
          </w:tcPr>
          <w:p w14:paraId="65CC00EB" w14:textId="2A63519B" w:rsidR="00854F08" w:rsidRDefault="00CD6976" w:rsidP="00854F08">
            <w:pPr>
              <w:spacing w:after="0" w:line="240" w:lineRule="auto"/>
              <w:rPr>
                <w:rFonts w:eastAsia="Times New Roman"/>
              </w:rPr>
            </w:pPr>
            <w:r>
              <w:rPr>
                <w:rFonts w:eastAsia="Times New Roman"/>
              </w:rPr>
              <w:t>Nibbles</w:t>
            </w:r>
            <w:r w:rsidR="00854F08">
              <w:rPr>
                <w:rFonts w:eastAsia="Times New Roman"/>
              </w:rPr>
              <w:fldChar w:fldCharType="begin"/>
            </w:r>
            <w:r w:rsidR="00854F08">
              <w:instrText xml:space="preserve"> XE "</w:instrText>
            </w:r>
            <w:r w:rsidR="00854F08" w:rsidRPr="00F31A65">
              <w:rPr>
                <w:rFonts w:eastAsia="Times New Roman"/>
              </w:rPr>
              <w:instrText>feature descriptions (memos)</w:instrText>
            </w:r>
            <w:r w:rsidR="00854F08">
              <w:instrText xml:space="preserve">" </w:instrText>
            </w:r>
            <w:r w:rsidR="00854F08">
              <w:rPr>
                <w:rFonts w:eastAsia="Times New Roman"/>
              </w:rPr>
              <w:fldChar w:fldCharType="end"/>
            </w:r>
          </w:p>
        </w:tc>
        <w:tc>
          <w:tcPr>
            <w:tcW w:w="6480" w:type="dxa"/>
            <w:tcBorders>
              <w:bottom w:val="single" w:sz="4" w:space="0" w:color="auto"/>
            </w:tcBorders>
          </w:tcPr>
          <w:p w14:paraId="30748970" w14:textId="61675964" w:rsidR="00854F08" w:rsidRDefault="00CD6976" w:rsidP="00854F08">
            <w:pPr>
              <w:spacing w:after="0" w:line="240" w:lineRule="auto"/>
              <w:rPr>
                <w:rFonts w:eastAsia="Times New Roman"/>
              </w:rPr>
            </w:pPr>
            <w:r>
              <w:rPr>
                <w:rFonts w:eastAsia="Times New Roman"/>
              </w:rPr>
              <w:t xml:space="preserve">Has two subfolders, one for nibble art, which is the icons for board nibbles, and another for nibble scenes, which are the different kinds of nibbles that can be spawned. Nibbles all inherit from </w:t>
            </w:r>
            <w:proofErr w:type="spellStart"/>
            <w:r>
              <w:rPr>
                <w:rFonts w:eastAsia="Times New Roman"/>
              </w:rPr>
              <w:t>Nibble.tscn</w:t>
            </w:r>
            <w:proofErr w:type="spellEnd"/>
            <w:r>
              <w:rPr>
                <w:rFonts w:eastAsia="Times New Roman"/>
              </w:rPr>
              <w:t>.</w:t>
            </w:r>
          </w:p>
          <w:p w14:paraId="2881E7AD" w14:textId="77777777" w:rsidR="00854F08" w:rsidRDefault="00854F08" w:rsidP="00854F08">
            <w:pPr>
              <w:spacing w:after="0" w:line="240" w:lineRule="auto"/>
              <w:rPr>
                <w:rFonts w:eastAsia="Times New Roman"/>
              </w:rPr>
            </w:pPr>
          </w:p>
        </w:tc>
      </w:tr>
      <w:tr w:rsidR="00854F08" w14:paraId="411770B3" w14:textId="77777777" w:rsidTr="00767B54">
        <w:tc>
          <w:tcPr>
            <w:tcW w:w="2610" w:type="dxa"/>
          </w:tcPr>
          <w:p w14:paraId="726B7504" w14:textId="24CDB3CC" w:rsidR="00854F08" w:rsidRDefault="00CD6976" w:rsidP="00854F08">
            <w:pPr>
              <w:spacing w:after="0" w:line="240" w:lineRule="auto"/>
              <w:rPr>
                <w:rFonts w:eastAsia="Times New Roman"/>
              </w:rPr>
            </w:pPr>
            <w:proofErr w:type="spellStart"/>
            <w:r>
              <w:rPr>
                <w:rFonts w:eastAsia="Times New Roman"/>
              </w:rPr>
              <w:t>Boa</w:t>
            </w:r>
            <w:r w:rsidR="00B86E85">
              <w:rPr>
                <w:rFonts w:eastAsia="Times New Roman"/>
              </w:rPr>
              <w:t>r</w:t>
            </w:r>
            <w:r>
              <w:rPr>
                <w:rFonts w:eastAsia="Times New Roman"/>
              </w:rPr>
              <w:t>dItems&amp;Obstacles</w:t>
            </w:r>
            <w:proofErr w:type="spellEnd"/>
            <w:r w:rsidR="00854F08">
              <w:rPr>
                <w:rFonts w:eastAsia="Times New Roman"/>
              </w:rPr>
              <w:fldChar w:fldCharType="begin"/>
            </w:r>
            <w:r w:rsidR="00854F08">
              <w:instrText xml:space="preserve"> XE "</w:instrText>
            </w:r>
            <w:r w:rsidR="00854F08" w:rsidRPr="001D0FF8">
              <w:rPr>
                <w:rFonts w:eastAsia="Times New Roman"/>
              </w:rPr>
              <w:instrText>help</w:instrText>
            </w:r>
            <w:r w:rsidR="00854F08">
              <w:instrText xml:space="preserve">" </w:instrText>
            </w:r>
            <w:r w:rsidR="00854F08">
              <w:rPr>
                <w:rFonts w:eastAsia="Times New Roman"/>
              </w:rPr>
              <w:fldChar w:fldCharType="end"/>
            </w:r>
          </w:p>
        </w:tc>
        <w:tc>
          <w:tcPr>
            <w:tcW w:w="6480" w:type="dxa"/>
          </w:tcPr>
          <w:p w14:paraId="66A41DC8" w14:textId="3A7971EF" w:rsidR="00854F08" w:rsidRDefault="00CD6976" w:rsidP="00CD6976">
            <w:pPr>
              <w:spacing w:after="0" w:line="240" w:lineRule="auto"/>
              <w:rPr>
                <w:rFonts w:eastAsia="Times New Roman"/>
              </w:rPr>
            </w:pPr>
            <w:r>
              <w:rPr>
                <w:rFonts w:eastAsia="Times New Roman"/>
              </w:rPr>
              <w:t>Contains the art for</w:t>
            </w:r>
            <w:r w:rsidR="003E0DAE">
              <w:rPr>
                <w:rFonts w:eastAsia="Times New Roman"/>
              </w:rPr>
              <w:t xml:space="preserve"> obstacles and scenes for them. Currently only has bramble as an obstacle and a base scene for obstacles.</w:t>
            </w:r>
          </w:p>
        </w:tc>
      </w:tr>
      <w:tr w:rsidR="00854F08" w14:paraId="15642FCF" w14:textId="77777777" w:rsidTr="00767B54">
        <w:tc>
          <w:tcPr>
            <w:tcW w:w="2610" w:type="dxa"/>
            <w:tcBorders>
              <w:bottom w:val="single" w:sz="4" w:space="0" w:color="auto"/>
            </w:tcBorders>
          </w:tcPr>
          <w:p w14:paraId="3B4B6436" w14:textId="1A709A05" w:rsidR="00854F08" w:rsidRDefault="00CD6976" w:rsidP="00854F08">
            <w:pPr>
              <w:spacing w:after="0" w:line="240" w:lineRule="auto"/>
              <w:rPr>
                <w:rFonts w:eastAsia="Times New Roman"/>
              </w:rPr>
            </w:pPr>
            <w:r>
              <w:rPr>
                <w:rFonts w:eastAsia="Times New Roman"/>
              </w:rPr>
              <w:t>sounds</w:t>
            </w:r>
            <w:r w:rsidR="00854F08">
              <w:rPr>
                <w:rFonts w:eastAsia="Times New Roman"/>
              </w:rPr>
              <w:fldChar w:fldCharType="begin"/>
            </w:r>
            <w:r w:rsidR="00854F08">
              <w:instrText xml:space="preserve"> XE "</w:instrText>
            </w:r>
            <w:r w:rsidR="00854F08" w:rsidRPr="00362151">
              <w:rPr>
                <w:rFonts w:eastAsia="Times New Roman"/>
              </w:rPr>
              <w:instrText>misc. licenses</w:instrText>
            </w:r>
            <w:r w:rsidR="00854F08">
              <w:instrText xml:space="preserve">" </w:instrText>
            </w:r>
            <w:r w:rsidR="00854F08">
              <w:rPr>
                <w:rFonts w:eastAsia="Times New Roman"/>
              </w:rPr>
              <w:fldChar w:fldCharType="end"/>
            </w:r>
          </w:p>
        </w:tc>
        <w:tc>
          <w:tcPr>
            <w:tcW w:w="6480" w:type="dxa"/>
            <w:tcBorders>
              <w:bottom w:val="single" w:sz="4" w:space="0" w:color="auto"/>
            </w:tcBorders>
          </w:tcPr>
          <w:p w14:paraId="5E26E676" w14:textId="76A19F50" w:rsidR="00854F08" w:rsidRDefault="00CD6976" w:rsidP="00CD6976">
            <w:pPr>
              <w:spacing w:after="0" w:line="240" w:lineRule="auto"/>
              <w:rPr>
                <w:rFonts w:eastAsia="Times New Roman"/>
              </w:rPr>
            </w:pPr>
            <w:r>
              <w:rPr>
                <w:rFonts w:eastAsia="Times New Roman"/>
              </w:rPr>
              <w:t>All the mp3 files for background music and sound effects go</w:t>
            </w:r>
            <w:r w:rsidR="003E0DAE">
              <w:rPr>
                <w:rFonts w:eastAsia="Times New Roman"/>
              </w:rPr>
              <w:t xml:space="preserve"> here</w:t>
            </w:r>
          </w:p>
        </w:tc>
      </w:tr>
      <w:tr w:rsidR="00854F08" w14:paraId="6BB80246" w14:textId="77777777" w:rsidTr="00767B54">
        <w:tc>
          <w:tcPr>
            <w:tcW w:w="2610" w:type="dxa"/>
          </w:tcPr>
          <w:p w14:paraId="4D897461" w14:textId="4256266B" w:rsidR="00854F08" w:rsidRDefault="003E0DAE" w:rsidP="00854F08">
            <w:pPr>
              <w:spacing w:after="0" w:line="240" w:lineRule="auto"/>
              <w:rPr>
                <w:rFonts w:eastAsia="Times New Roman"/>
              </w:rPr>
            </w:pPr>
            <w:proofErr w:type="spellStart"/>
            <w:r>
              <w:rPr>
                <w:rFonts w:eastAsia="Times New Roman"/>
              </w:rPr>
              <w:t>BackoundAndUI</w:t>
            </w:r>
            <w:proofErr w:type="spellEnd"/>
            <w:r w:rsidR="00854F08">
              <w:rPr>
                <w:rFonts w:eastAsia="Times New Roman"/>
              </w:rPr>
              <w:fldChar w:fldCharType="begin"/>
            </w:r>
            <w:r w:rsidR="00854F08">
              <w:instrText xml:space="preserve"> XE "</w:instrText>
            </w:r>
            <w:r w:rsidR="00854F08" w:rsidRPr="00F20874">
              <w:rPr>
                <w:rFonts w:eastAsia="Times New Roman"/>
              </w:rPr>
              <w:instrText>patches</w:instrText>
            </w:r>
            <w:r w:rsidR="00854F08">
              <w:instrText xml:space="preserve">" </w:instrText>
            </w:r>
            <w:r w:rsidR="00854F08">
              <w:rPr>
                <w:rFonts w:eastAsia="Times New Roman"/>
              </w:rPr>
              <w:fldChar w:fldCharType="end"/>
            </w:r>
          </w:p>
        </w:tc>
        <w:tc>
          <w:tcPr>
            <w:tcW w:w="6480" w:type="dxa"/>
          </w:tcPr>
          <w:p w14:paraId="2D428368" w14:textId="02118F46" w:rsidR="0080058E" w:rsidRDefault="003E0DAE" w:rsidP="003E0DAE">
            <w:pPr>
              <w:spacing w:after="0" w:line="240" w:lineRule="auto"/>
              <w:rPr>
                <w:rFonts w:eastAsia="Times New Roman"/>
              </w:rPr>
            </w:pPr>
            <w:r>
              <w:rPr>
                <w:rFonts w:eastAsia="Times New Roman"/>
              </w:rPr>
              <w:t xml:space="preserve">Contains subfolders with icons for menus and items, also contains font and </w:t>
            </w:r>
            <w:proofErr w:type="spellStart"/>
            <w:r>
              <w:rPr>
                <w:rFonts w:eastAsia="Times New Roman"/>
              </w:rPr>
              <w:t>tileset</w:t>
            </w:r>
            <w:proofErr w:type="spellEnd"/>
            <w:r>
              <w:rPr>
                <w:rFonts w:eastAsia="Times New Roman"/>
              </w:rPr>
              <w:t>, as well as theme for the game.</w:t>
            </w:r>
          </w:p>
        </w:tc>
      </w:tr>
      <w:tr w:rsidR="0080058E" w14:paraId="4814A291" w14:textId="77777777" w:rsidTr="00767B54">
        <w:tc>
          <w:tcPr>
            <w:tcW w:w="2610" w:type="dxa"/>
          </w:tcPr>
          <w:p w14:paraId="504231DE" w14:textId="2CCA32F6" w:rsidR="0080058E" w:rsidRDefault="0080058E" w:rsidP="00854F08">
            <w:pPr>
              <w:spacing w:after="0" w:line="240" w:lineRule="auto"/>
              <w:rPr>
                <w:rFonts w:eastAsia="Times New Roman"/>
              </w:rPr>
            </w:pPr>
            <w:proofErr w:type="spellStart"/>
            <w:r>
              <w:rPr>
                <w:rFonts w:eastAsia="Times New Roman"/>
              </w:rPr>
              <w:t>pickyPigeon</w:t>
            </w:r>
            <w:proofErr w:type="spellEnd"/>
          </w:p>
        </w:tc>
        <w:tc>
          <w:tcPr>
            <w:tcW w:w="6480" w:type="dxa"/>
          </w:tcPr>
          <w:p w14:paraId="1680038B" w14:textId="69BA15E0" w:rsidR="0080058E" w:rsidRDefault="0080058E" w:rsidP="003E0DAE">
            <w:pPr>
              <w:spacing w:after="0" w:line="240" w:lineRule="auto"/>
              <w:rPr>
                <w:rFonts w:eastAsia="Times New Roman"/>
              </w:rPr>
            </w:pPr>
            <w:r>
              <w:rPr>
                <w:rFonts w:eastAsia="Times New Roman"/>
              </w:rPr>
              <w:t>Contains animations for the Picky Pigeon</w:t>
            </w:r>
          </w:p>
        </w:tc>
      </w:tr>
      <w:tr w:rsidR="00854F08" w14:paraId="55E2250E" w14:textId="77777777" w:rsidTr="00767B54">
        <w:tc>
          <w:tcPr>
            <w:tcW w:w="9090" w:type="dxa"/>
            <w:gridSpan w:val="2"/>
            <w:tcBorders>
              <w:top w:val="single" w:sz="4" w:space="0" w:color="auto"/>
              <w:left w:val="nil"/>
              <w:bottom w:val="nil"/>
              <w:right w:val="nil"/>
            </w:tcBorders>
          </w:tcPr>
          <w:p w14:paraId="42830DE9" w14:textId="77777777" w:rsidR="00854F08" w:rsidRDefault="00854F08" w:rsidP="00854F08">
            <w:pPr>
              <w:spacing w:after="0" w:line="240" w:lineRule="auto"/>
              <w:rPr>
                <w:rFonts w:eastAsia="Times New Roman"/>
                <w:i/>
              </w:rPr>
            </w:pPr>
            <w:r w:rsidRPr="00660DEA">
              <w:rPr>
                <w:rFonts w:eastAsia="Times New Roman"/>
                <w:i/>
              </w:rPr>
              <w:t xml:space="preserve">Highlighted rows indicate directories </w:t>
            </w:r>
            <w:r>
              <w:rPr>
                <w:rFonts w:eastAsia="Times New Roman"/>
                <w:i/>
              </w:rPr>
              <w:t xml:space="preserve">containing </w:t>
            </w:r>
            <w:r w:rsidRPr="00660DEA">
              <w:rPr>
                <w:rFonts w:eastAsia="Times New Roman"/>
                <w:i/>
              </w:rPr>
              <w:t>source code</w:t>
            </w:r>
            <w:r>
              <w:rPr>
                <w:rFonts w:eastAsia="Times New Roman"/>
                <w:i/>
              </w:rPr>
              <w:fldChar w:fldCharType="begin"/>
            </w:r>
            <w:r>
              <w:instrText xml:space="preserve"> XE "</w:instrText>
            </w:r>
            <w:r w:rsidRPr="00A24F7F">
              <w:rPr>
                <w:rFonts w:eastAsia="Times New Roman"/>
                <w:i/>
              </w:rPr>
              <w:instrText>source code</w:instrText>
            </w:r>
            <w:r>
              <w:instrText xml:space="preserve">" </w:instrText>
            </w:r>
            <w:r>
              <w:rPr>
                <w:rFonts w:eastAsia="Times New Roman"/>
                <w:i/>
              </w:rPr>
              <w:fldChar w:fldCharType="end"/>
            </w:r>
            <w:r w:rsidRPr="00660DEA">
              <w:rPr>
                <w:rFonts w:eastAsia="Times New Roman"/>
                <w:i/>
              </w:rPr>
              <w:t>.</w:t>
            </w:r>
          </w:p>
          <w:p w14:paraId="0D3C1AF0" w14:textId="77777777" w:rsidR="00854F08" w:rsidRPr="00660DEA" w:rsidRDefault="00854F08" w:rsidP="00854F08">
            <w:pPr>
              <w:spacing w:after="0" w:line="240" w:lineRule="auto"/>
              <w:rPr>
                <w:rFonts w:eastAsia="Times New Roman"/>
                <w:i/>
              </w:rPr>
            </w:pPr>
          </w:p>
        </w:tc>
      </w:tr>
    </w:tbl>
    <w:sdt>
      <w:sdtPr>
        <w:id w:val="-1342693093"/>
        <w:placeholder>
          <w:docPart w:val="7DA566738221B349B5BEC9ECDA95855F"/>
        </w:placeholder>
      </w:sdtPr>
      <w:sdtContent>
        <w:bookmarkStart w:id="2" w:name="_Toc324174783" w:displacedByCustomXml="prev"/>
        <w:bookmarkStart w:id="3" w:name="_Toc324175220" w:displacedByCustomXml="prev"/>
        <w:bookmarkStart w:id="4" w:name="_Toc375906734" w:displacedByCustomXml="prev"/>
        <w:p w14:paraId="48DD6D53" w14:textId="2976123A" w:rsidR="007E5B31" w:rsidRDefault="007E5B31" w:rsidP="007E5B31">
          <w:pPr>
            <w:pStyle w:val="Heading1"/>
          </w:pPr>
          <w:r>
            <w:t>Executables</w:t>
          </w:r>
          <w:bookmarkEnd w:id="4"/>
          <w:bookmarkEnd w:id="3"/>
          <w:bookmarkEnd w:id="2"/>
          <w:r>
            <w:fldChar w:fldCharType="begin"/>
          </w:r>
          <w:r>
            <w:instrText xml:space="preserve"> XE "Angel4 Executables" </w:instrText>
          </w:r>
          <w:r>
            <w:fldChar w:fldCharType="end"/>
          </w:r>
        </w:p>
        <w:p w14:paraId="71B7E370" w14:textId="28553398" w:rsidR="007E5B31" w:rsidRDefault="007E5B31" w:rsidP="007E5B31">
          <w:pPr>
            <w:rPr>
              <w:rFonts w:eastAsia="Times New Roman"/>
            </w:rPr>
          </w:pPr>
          <w:r>
            <w:rPr>
              <w:rFonts w:eastAsia="Times New Roman"/>
            </w:rPr>
            <w:t>Describe the executables that are a part of this project. If there are multiple executables break out each one into its own heading and give its name and a description of what function it plays in the system.</w:t>
          </w:r>
        </w:p>
        <w:p w14:paraId="44B96C41" w14:textId="7BF31397" w:rsidR="00C16964" w:rsidRPr="00B55931" w:rsidRDefault="00B55931" w:rsidP="00B55931">
          <w:pPr>
            <w:rPr>
              <w:rFonts w:eastAsia="Times New Roman"/>
            </w:rPr>
          </w:pPr>
          <w:r>
            <w:rPr>
              <w:rFonts w:eastAsia="Times New Roman"/>
            </w:rPr>
            <w:t>*The executable files were around 100 mb each so they are downloadable from Google Drive instead of being in the GitHub repository</w:t>
          </w:r>
        </w:p>
        <w:p w14:paraId="369D3B2C" w14:textId="629D41A4" w:rsidR="007E5B31" w:rsidRDefault="007D4708" w:rsidP="007E5B31">
          <w:pPr>
            <w:pStyle w:val="Heading3"/>
          </w:pPr>
          <w:bookmarkStart w:id="5" w:name="_Toc375906735"/>
          <w:proofErr w:type="spellStart"/>
          <w:r>
            <w:t>PickyPigeonProject_macOS</w:t>
          </w:r>
          <w:proofErr w:type="spellEnd"/>
          <w:r w:rsidR="007E5B31">
            <w:t xml:space="preserve"> (</w:t>
          </w:r>
          <w:proofErr w:type="spellStart"/>
          <w:r>
            <w:t>PickyPigeonProject_macOS</w:t>
          </w:r>
          <w:r>
            <w:t>.dmg</w:t>
          </w:r>
          <w:proofErr w:type="spellEnd"/>
          <w:r w:rsidR="007E5B31">
            <w:t>)</w:t>
          </w:r>
          <w:bookmarkEnd w:id="5"/>
        </w:p>
        <w:p w14:paraId="6E0F1347" w14:textId="485C25A6" w:rsidR="007E5B31" w:rsidRDefault="007D4708" w:rsidP="007E5B31">
          <w:pPr>
            <w:rPr>
              <w:rFonts w:eastAsia="Times New Roman"/>
            </w:rPr>
          </w:pPr>
          <w:r>
            <w:rPr>
              <w:rFonts w:eastAsia="Times New Roman"/>
            </w:rPr>
            <w:t xml:space="preserve">A playable build of the game that is </w:t>
          </w:r>
          <w:r w:rsidR="00FC0A7C">
            <w:rPr>
              <w:rFonts w:eastAsia="Times New Roman"/>
            </w:rPr>
            <w:t>executable</w:t>
          </w:r>
          <w:r>
            <w:rPr>
              <w:rFonts w:eastAsia="Times New Roman"/>
            </w:rPr>
            <w:t xml:space="preserve"> on MacOS</w:t>
          </w:r>
        </w:p>
        <w:p w14:paraId="33DADBF1" w14:textId="791394E0" w:rsidR="007E5B31" w:rsidRDefault="007D4708" w:rsidP="007E5B31">
          <w:pPr>
            <w:pStyle w:val="Heading3"/>
          </w:pPr>
          <w:proofErr w:type="spellStart"/>
          <w:r>
            <w:t>PickyPigeonProject</w:t>
          </w:r>
          <w:r>
            <w:t>_Windows</w:t>
          </w:r>
          <w:proofErr w:type="spellEnd"/>
          <w:r>
            <w:t xml:space="preserve"> </w:t>
          </w:r>
          <w:r w:rsidR="007E5B31">
            <w:t>(</w:t>
          </w:r>
          <w:r>
            <w:t>PickyPigeonProject_Windows</w:t>
          </w:r>
          <w:r>
            <w:t>.exe</w:t>
          </w:r>
          <w:r w:rsidR="007E5B31">
            <w:t>)</w:t>
          </w:r>
        </w:p>
        <w:p w14:paraId="222C195C" w14:textId="4F8B9A9E" w:rsidR="00E41F35" w:rsidRDefault="007D4708">
          <w:pPr>
            <w:rPr>
              <w:rFonts w:asciiTheme="majorHAnsi" w:eastAsiaTheme="majorEastAsia" w:hAnsiTheme="majorHAnsi" w:cstheme="majorBidi"/>
              <w:color w:val="568B97" w:themeColor="accent1" w:themeShade="BF"/>
              <w:sz w:val="32"/>
              <w:szCs w:val="32"/>
            </w:rPr>
          </w:pPr>
          <w:r>
            <w:rPr>
              <w:rFonts w:eastAsia="Times New Roman"/>
            </w:rPr>
            <w:t xml:space="preserve">A playable build of the game that is </w:t>
          </w:r>
          <w:r w:rsidR="00FC0A7C">
            <w:rPr>
              <w:rFonts w:eastAsia="Times New Roman"/>
            </w:rPr>
            <w:t xml:space="preserve">executable </w:t>
          </w:r>
          <w:r>
            <w:rPr>
              <w:rFonts w:eastAsia="Times New Roman"/>
            </w:rPr>
            <w:t>on Windows</w:t>
          </w:r>
          <w:r w:rsidR="00E41F35">
            <w:br w:type="page"/>
          </w:r>
        </w:p>
        <w:p w14:paraId="04CFD047" w14:textId="44984F6E" w:rsidR="0088665E" w:rsidRDefault="003923E6" w:rsidP="0088665E">
          <w:pPr>
            <w:pStyle w:val="Heading1"/>
          </w:pPr>
          <w:r>
            <w:lastRenderedPageBreak/>
            <w:t>Code Architecture</w:t>
          </w:r>
        </w:p>
      </w:sdtContent>
    </w:sdt>
    <w:p w14:paraId="7B5DECBF" w14:textId="553BF5FC" w:rsidR="002A0126" w:rsidRDefault="00BB596F" w:rsidP="0088665E">
      <w:pPr>
        <w:pStyle w:val="BodyText"/>
      </w:pPr>
      <w:r>
        <w:t>Explain how the system is put together. Provide an introduction and then dig into the database or data store design and then explore the internals of the code.</w:t>
      </w:r>
    </w:p>
    <w:p w14:paraId="36198245" w14:textId="43FCEEEB" w:rsidR="006776A0" w:rsidRDefault="003318A6" w:rsidP="0088665E">
      <w:pPr>
        <w:pStyle w:val="BodyText"/>
      </w:pPr>
      <w:r>
        <w:t>There are nine scripts for the project. In Godot, these scripts are attached to objects in a scene and use the hierarchy established in them. For instance, each level of my game inherits from a base level scene which has everything setup in it, which is then customized per level. Multiple objects in this scene have scripts attached, and most objects that don’t have their own script are controlled by objects that do have scripts.</w:t>
      </w:r>
    </w:p>
    <w:p w14:paraId="75E45747" w14:textId="138BF2D4" w:rsidR="003923E6" w:rsidRPr="00A925A2" w:rsidRDefault="003923E6" w:rsidP="003923E6">
      <w:pPr>
        <w:pStyle w:val="Heading2"/>
      </w:pPr>
      <w:bookmarkStart w:id="6" w:name="_Toc324174786"/>
      <w:bookmarkStart w:id="7" w:name="_Toc324175225"/>
      <w:bookmarkStart w:id="8" w:name="_Toc375906740"/>
      <w:bookmarkStart w:id="9" w:name="_Toc375907177"/>
      <w:r>
        <w:t>Database</w:t>
      </w:r>
      <w:bookmarkEnd w:id="6"/>
      <w:bookmarkEnd w:id="7"/>
      <w:bookmarkEnd w:id="8"/>
      <w:bookmarkEnd w:id="9"/>
      <w:r>
        <w:t xml:space="preserve"> or Data Store</w:t>
      </w:r>
      <w:r>
        <w:fldChar w:fldCharType="begin"/>
      </w:r>
      <w:r>
        <w:instrText xml:space="preserve"> XE "</w:instrText>
      </w:r>
      <w:r w:rsidRPr="00C71DE2">
        <w:instrText>Angel4 Database</w:instrText>
      </w:r>
      <w:r>
        <w:instrText xml:space="preserve">" </w:instrText>
      </w:r>
      <w:r>
        <w:fldChar w:fldCharType="end"/>
      </w:r>
    </w:p>
    <w:p w14:paraId="6D47C884" w14:textId="4CB94C69" w:rsidR="003923E6" w:rsidRDefault="003923E6" w:rsidP="003923E6">
      <w:pPr>
        <w:pStyle w:val="BodyText"/>
        <w:rPr>
          <w:szCs w:val="23"/>
        </w:rPr>
      </w:pPr>
      <w:r>
        <w:rPr>
          <w:szCs w:val="23"/>
        </w:rPr>
        <w:t>Introduction to the database or data store.</w:t>
      </w:r>
    </w:p>
    <w:p w14:paraId="208A0684" w14:textId="588FCBF1" w:rsidR="00EB462E" w:rsidRDefault="00EB462E" w:rsidP="003923E6">
      <w:pPr>
        <w:pStyle w:val="BodyText"/>
        <w:rPr>
          <w:szCs w:val="23"/>
        </w:rPr>
      </w:pPr>
      <w:r>
        <w:rPr>
          <w:szCs w:val="23"/>
        </w:rPr>
        <w:t>The project does not use a database, but here is the format of data saved to a file</w:t>
      </w:r>
      <w:r w:rsidR="000E127F">
        <w:rPr>
          <w:szCs w:val="23"/>
        </w:rPr>
        <w:t>, and an example save file</w:t>
      </w:r>
      <w:r w:rsidR="00D33131">
        <w:rPr>
          <w:szCs w:val="23"/>
        </w:rPr>
        <w:t>:</w:t>
      </w:r>
      <w:r w:rsidR="000E127F">
        <w:rPr>
          <w:noProof/>
          <w:szCs w:val="23"/>
        </w:rPr>
        <w:drawing>
          <wp:inline distT="0" distB="0" distL="0" distR="0" wp14:anchorId="76B671DA" wp14:editId="6C7286AF">
            <wp:extent cx="3476445" cy="2359016"/>
            <wp:effectExtent l="0" t="0" r="3810" b="3810"/>
            <wp:docPr id="1555293732" name="Picture 25"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93732" name="Picture 25" descr="A screenshot of a computer flowchart&#10;&#10;AI-generated content may be incorrect."/>
                    <pic:cNvPicPr/>
                  </pic:nvPicPr>
                  <pic:blipFill>
                    <a:blip r:embed="rId12"/>
                    <a:stretch>
                      <a:fillRect/>
                    </a:stretch>
                  </pic:blipFill>
                  <pic:spPr>
                    <a:xfrm>
                      <a:off x="0" y="0"/>
                      <a:ext cx="3492476" cy="2369894"/>
                    </a:xfrm>
                    <a:prstGeom prst="rect">
                      <a:avLst/>
                    </a:prstGeom>
                  </pic:spPr>
                </pic:pic>
              </a:graphicData>
            </a:graphic>
          </wp:inline>
        </w:drawing>
      </w:r>
      <w:r w:rsidR="000E127F">
        <w:rPr>
          <w:noProof/>
          <w:szCs w:val="23"/>
        </w:rPr>
        <w:drawing>
          <wp:inline distT="0" distB="0" distL="0" distR="0" wp14:anchorId="1F8FBA23" wp14:editId="63CD95B1">
            <wp:extent cx="2425700" cy="2235200"/>
            <wp:effectExtent l="0" t="0" r="0" b="0"/>
            <wp:docPr id="2020439545" name="Picture 2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39545" name="Picture 26" descr="A screen shot of a computer program&#10;&#10;AI-generated content may be incorrect."/>
                    <pic:cNvPicPr/>
                  </pic:nvPicPr>
                  <pic:blipFill>
                    <a:blip r:embed="rId13"/>
                    <a:stretch>
                      <a:fillRect/>
                    </a:stretch>
                  </pic:blipFill>
                  <pic:spPr>
                    <a:xfrm>
                      <a:off x="0" y="0"/>
                      <a:ext cx="2425700" cy="2235200"/>
                    </a:xfrm>
                    <a:prstGeom prst="rect">
                      <a:avLst/>
                    </a:prstGeom>
                  </pic:spPr>
                </pic:pic>
              </a:graphicData>
            </a:graphic>
          </wp:inline>
        </w:drawing>
      </w:r>
    </w:p>
    <w:p w14:paraId="09125365" w14:textId="30887F81" w:rsidR="00887581" w:rsidRDefault="00887581" w:rsidP="00EE5E05">
      <w:pPr>
        <w:pStyle w:val="BodyText"/>
        <w:rPr>
          <w:rFonts w:ascii="Times" w:eastAsia="Times New Roman" w:hAnsi="Times" w:cs="Times New Roman"/>
        </w:rPr>
      </w:pPr>
      <w:r>
        <w:rPr>
          <w:rFonts w:ascii="Times" w:eastAsia="Times New Roman" w:hAnsi="Times" w:cs="Times New Roman"/>
        </w:rPr>
        <w:br w:type="page"/>
      </w:r>
    </w:p>
    <w:sdt>
      <w:sdtPr>
        <w:rPr>
          <w:rFonts w:asciiTheme="majorHAnsi" w:eastAsiaTheme="majorEastAsia" w:hAnsiTheme="majorHAnsi" w:cstheme="majorBidi"/>
          <w:color w:val="568B97" w:themeColor="accent1" w:themeShade="BF"/>
          <w:sz w:val="32"/>
          <w:szCs w:val="32"/>
        </w:rPr>
        <w:id w:val="-376700604"/>
        <w:placeholder>
          <w:docPart w:val="52BDFC2582C740199CAACCA426220FAF"/>
        </w:placeholder>
      </w:sdtPr>
      <w:sdtContent>
        <w:p w14:paraId="6A136D9A" w14:textId="71DCCA1F" w:rsidR="00887581" w:rsidRPr="00887581" w:rsidRDefault="00887581" w:rsidP="00887581">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r>
            <w:rPr>
              <w:rFonts w:asciiTheme="majorHAnsi" w:eastAsiaTheme="majorEastAsia" w:hAnsiTheme="majorHAnsi" w:cstheme="majorBidi"/>
              <w:color w:val="568B97" w:themeColor="accent1" w:themeShade="BF"/>
              <w:sz w:val="32"/>
              <w:szCs w:val="32"/>
            </w:rPr>
            <w:t>Programming Language | C#.NET</w:t>
          </w:r>
        </w:p>
      </w:sdtContent>
    </w:sdt>
    <w:p w14:paraId="06609780" w14:textId="0D2CFBB6" w:rsidR="00887581" w:rsidRDefault="00887581" w:rsidP="00887581">
      <w:pPr>
        <w:spacing w:line="240" w:lineRule="auto"/>
        <w:rPr>
          <w:rFonts w:ascii="Times" w:eastAsia="Times New Roman" w:hAnsi="Times" w:cs="Times New Roman"/>
        </w:rPr>
      </w:pPr>
      <w:r>
        <w:rPr>
          <w:rFonts w:ascii="Times" w:eastAsia="Times New Roman" w:hAnsi="Times" w:cs="Times New Roman"/>
        </w:rPr>
        <w:t>Provide details about what language the project is written in. – Be sure to identify any components, references and/or external DLLS.</w:t>
      </w:r>
    </w:p>
    <w:p w14:paraId="48F87209" w14:textId="38AF280D" w:rsidR="00BF3B0F" w:rsidRDefault="00BF3B0F" w:rsidP="00887581">
      <w:pPr>
        <w:spacing w:line="240" w:lineRule="auto"/>
        <w:rPr>
          <w:rFonts w:ascii="Times" w:eastAsia="Times New Roman" w:hAnsi="Times" w:cs="Times New Roman"/>
        </w:rPr>
      </w:pPr>
      <w:r>
        <w:rPr>
          <w:rFonts w:ascii="Times" w:eastAsia="Times New Roman" w:hAnsi="Times" w:cs="Times New Roman"/>
        </w:rPr>
        <w:t xml:space="preserve">This project is written in </w:t>
      </w:r>
      <w:proofErr w:type="spellStart"/>
      <w:r>
        <w:rPr>
          <w:rFonts w:ascii="Times" w:eastAsia="Times New Roman" w:hAnsi="Times" w:cs="Times New Roman"/>
        </w:rPr>
        <w:t>GDScript</w:t>
      </w:r>
      <w:proofErr w:type="spellEnd"/>
      <w:r>
        <w:rPr>
          <w:rFonts w:ascii="Times" w:eastAsia="Times New Roman" w:hAnsi="Times" w:cs="Times New Roman"/>
        </w:rPr>
        <w:t xml:space="preserve">, </w:t>
      </w:r>
      <w:r w:rsidR="00307E25">
        <w:rPr>
          <w:rFonts w:ascii="Times" w:eastAsia="Times New Roman" w:hAnsi="Times" w:cs="Times New Roman"/>
        </w:rPr>
        <w:t xml:space="preserve">which is a </w:t>
      </w:r>
      <w:r>
        <w:rPr>
          <w:rFonts w:ascii="Times" w:eastAsia="Times New Roman" w:hAnsi="Times" w:cs="Times New Roman"/>
        </w:rPr>
        <w:t>Godot</w:t>
      </w:r>
      <w:r w:rsidR="00307E25">
        <w:rPr>
          <w:rFonts w:ascii="Times" w:eastAsia="Times New Roman" w:hAnsi="Times" w:cs="Times New Roman"/>
        </w:rPr>
        <w:t xml:space="preserve"> specific language</w:t>
      </w:r>
      <w:r>
        <w:rPr>
          <w:rFonts w:ascii="Times" w:eastAsia="Times New Roman" w:hAnsi="Times" w:cs="Times New Roman"/>
        </w:rPr>
        <w:t>, which is a free game engine I’ve used to make the project.</w:t>
      </w:r>
      <w:r w:rsidR="00307E25">
        <w:rPr>
          <w:rFonts w:ascii="Times" w:eastAsia="Times New Roman" w:hAnsi="Times" w:cs="Times New Roman"/>
        </w:rPr>
        <w:t xml:space="preserve"> Godot provides many useful tools for making games, such as the tools that allow making the game window and setting up the GUI. It also provides several base classes to be used that can be used for projects, such as buttons, </w:t>
      </w:r>
      <w:proofErr w:type="spellStart"/>
      <w:r w:rsidR="004772C2">
        <w:rPr>
          <w:rFonts w:ascii="Times" w:eastAsia="Times New Roman" w:hAnsi="Times" w:cs="Times New Roman"/>
        </w:rPr>
        <w:t>t</w:t>
      </w:r>
      <w:r w:rsidR="00307E25">
        <w:rPr>
          <w:rFonts w:ascii="Times" w:eastAsia="Times New Roman" w:hAnsi="Times" w:cs="Times New Roman"/>
        </w:rPr>
        <w:t>ile</w:t>
      </w:r>
      <w:r w:rsidR="004772C2">
        <w:rPr>
          <w:rFonts w:ascii="Times" w:eastAsia="Times New Roman" w:hAnsi="Times" w:cs="Times New Roman"/>
        </w:rPr>
        <w:t>M</w:t>
      </w:r>
      <w:r w:rsidR="00307E25">
        <w:rPr>
          <w:rFonts w:ascii="Times" w:eastAsia="Times New Roman" w:hAnsi="Times" w:cs="Times New Roman"/>
        </w:rPr>
        <w:t>ap</w:t>
      </w:r>
      <w:r w:rsidR="004772C2">
        <w:rPr>
          <w:rFonts w:ascii="Times" w:eastAsia="Times New Roman" w:hAnsi="Times" w:cs="Times New Roman"/>
        </w:rPr>
        <w:t>Layers</w:t>
      </w:r>
      <w:proofErr w:type="spellEnd"/>
      <w:r w:rsidR="00307E25">
        <w:rPr>
          <w:rFonts w:ascii="Times" w:eastAsia="Times New Roman" w:hAnsi="Times" w:cs="Times New Roman"/>
        </w:rPr>
        <w:t>, sprites, and particle systems.</w:t>
      </w:r>
      <w:r w:rsidR="004772C2">
        <w:rPr>
          <w:rFonts w:ascii="Times" w:eastAsia="Times New Roman" w:hAnsi="Times" w:cs="Times New Roman"/>
        </w:rPr>
        <w:t xml:space="preserve"> Scripts can then be written to utilize or customize the built in functions of these </w:t>
      </w:r>
      <w:proofErr w:type="gramStart"/>
      <w:r w:rsidR="004772C2">
        <w:rPr>
          <w:rFonts w:ascii="Times" w:eastAsia="Times New Roman" w:hAnsi="Times" w:cs="Times New Roman"/>
        </w:rPr>
        <w:t>objects, or</w:t>
      </w:r>
      <w:proofErr w:type="gramEnd"/>
      <w:r w:rsidR="004772C2">
        <w:rPr>
          <w:rFonts w:ascii="Times" w:eastAsia="Times New Roman" w:hAnsi="Times" w:cs="Times New Roman"/>
        </w:rPr>
        <w:t xml:space="preserve"> create new functionalities entirely.</w:t>
      </w:r>
    </w:p>
    <w:p w14:paraId="3B25168C" w14:textId="20571CCC" w:rsidR="00887581" w:rsidRPr="00887581" w:rsidRDefault="00BF3B0F" w:rsidP="00887581">
      <w:pPr>
        <w:spacing w:line="240" w:lineRule="auto"/>
        <w:rPr>
          <w:rFonts w:ascii="Times" w:eastAsia="Times New Roman" w:hAnsi="Times" w:cs="Times New Roman"/>
        </w:rPr>
      </w:pPr>
      <w:r>
        <w:rPr>
          <w:rFonts w:ascii="Times" w:eastAsia="Times New Roman" w:hAnsi="Times" w:cs="Times New Roman"/>
        </w:rPr>
        <w:t xml:space="preserve"> The project has not used any external DLLS, just functionality that is already built into the Godot engine.</w:t>
      </w:r>
    </w:p>
    <w:p w14:paraId="42A0AD51" w14:textId="77777777" w:rsidR="00887581" w:rsidRDefault="00887581" w:rsidP="00887581">
      <w:pPr>
        <w:rPr>
          <w:rFonts w:ascii="Times" w:eastAsia="Times New Roman" w:hAnsi="Times" w:cs="Times New Roman"/>
        </w:rPr>
      </w:pPr>
      <w:r>
        <w:rPr>
          <w:rFonts w:ascii="Times" w:eastAsia="Times New Roman" w:hAnsi="Times" w:cs="Times New Roman"/>
        </w:rPr>
        <w:br w:type="page"/>
      </w:r>
    </w:p>
    <w:p w14:paraId="024FED15" w14:textId="77777777" w:rsidR="00A23C0B" w:rsidRPr="00A23C0B" w:rsidRDefault="00A23C0B" w:rsidP="00A23C0B">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p>
    <w:sdt>
      <w:sdtPr>
        <w:rPr>
          <w:rFonts w:asciiTheme="majorHAnsi" w:eastAsiaTheme="majorEastAsia" w:hAnsiTheme="majorHAnsi" w:cstheme="majorBidi"/>
          <w:color w:val="568B97" w:themeColor="accent1" w:themeShade="BF"/>
          <w:sz w:val="32"/>
          <w:szCs w:val="32"/>
        </w:rPr>
        <w:id w:val="1296486912"/>
        <w:placeholder>
          <w:docPart w:val="C7308E1778244D3A975B2C68F23AC6C2"/>
        </w:placeholder>
      </w:sdtPr>
      <w:sdtContent>
        <w:p w14:paraId="1266C029" w14:textId="6DE6E08E" w:rsidR="00A23C0B" w:rsidRPr="00A23C0B" w:rsidRDefault="00A23C0B" w:rsidP="00A23C0B">
          <w:pPr>
            <w:keepNext/>
            <w:keepLines/>
            <w:spacing w:before="320" w:after="0" w:line="240" w:lineRule="auto"/>
            <w:outlineLvl w:val="0"/>
            <w:rPr>
              <w:rFonts w:asciiTheme="majorHAnsi" w:eastAsiaTheme="majorEastAsia" w:hAnsiTheme="majorHAnsi" w:cstheme="majorBidi"/>
              <w:color w:val="568B97" w:themeColor="accent1" w:themeShade="BF"/>
              <w:sz w:val="32"/>
              <w:szCs w:val="32"/>
            </w:rPr>
          </w:pPr>
          <w:r>
            <w:rPr>
              <w:rFonts w:asciiTheme="majorHAnsi" w:eastAsiaTheme="majorEastAsia" w:hAnsiTheme="majorHAnsi" w:cstheme="majorBidi"/>
              <w:color w:val="568B97" w:themeColor="accent1" w:themeShade="BF"/>
              <w:sz w:val="32"/>
              <w:szCs w:val="32"/>
            </w:rPr>
            <w:t>Project Classes</w:t>
          </w:r>
        </w:p>
      </w:sdtContent>
    </w:sdt>
    <w:sdt>
      <w:sdtPr>
        <w:id w:val="-987863166"/>
        <w:placeholder>
          <w:docPart w:val="4AC1C8E8C08C446E9736248BBF093AE0"/>
        </w:placeholder>
      </w:sdtPr>
      <w:sdtContent>
        <w:p w14:paraId="05445F29" w14:textId="77777777" w:rsidR="004772C2" w:rsidRDefault="00A23C0B" w:rsidP="00A23C0B">
          <w:pPr>
            <w:spacing w:after="200"/>
          </w:pPr>
          <w:r>
            <w:t>Classes within the project are used to abstract re-usable pieces of code. Classes are also used to group related values, known as properties. The project utilizes these classes:</w:t>
          </w:r>
          <w:r w:rsidR="004772C2">
            <w:t xml:space="preserve"> </w:t>
          </w:r>
        </w:p>
        <w:p w14:paraId="0AE6AC9B" w14:textId="19577729" w:rsidR="00A23C0B" w:rsidRPr="00A23C0B" w:rsidRDefault="004772C2" w:rsidP="00A23C0B">
          <w:pPr>
            <w:spacing w:after="200"/>
          </w:pPr>
          <w:r>
            <w:t>* By the definition above, I’m only counting some of the scripts as full classes and am mostly highlighting the scripts that adapt the most between scenes.</w:t>
          </w:r>
        </w:p>
      </w:sdtContent>
    </w:sdt>
    <w:p w14:paraId="4E786344" w14:textId="3D39C53D" w:rsidR="00A23C0B" w:rsidRPr="00A23C0B" w:rsidRDefault="004772C2" w:rsidP="00A23C0B">
      <w:pPr>
        <w:pStyle w:val="Heading3"/>
      </w:pPr>
      <w:r>
        <w:t>The center piece of all level functionality</w:t>
      </w:r>
      <w:r w:rsidR="00A23C0B" w:rsidRPr="00A23C0B">
        <w:t xml:space="preserve">| </w:t>
      </w:r>
      <w:r>
        <w:t>board_manager.gd</w:t>
      </w:r>
    </w:p>
    <w:sdt>
      <w:sdtPr>
        <w:id w:val="850450502"/>
      </w:sdtPr>
      <w:sdtContent>
        <w:p w14:paraId="7B8500F0" w14:textId="66FF2723" w:rsidR="00A23C0B" w:rsidRPr="00A23C0B" w:rsidRDefault="004772C2" w:rsidP="00A23C0B">
          <w:pPr>
            <w:spacing w:after="200"/>
          </w:pPr>
          <w:r>
            <w:t>This class creates the game board and controls the majority of gameplay</w:t>
          </w:r>
          <w:r w:rsidR="004F0631">
            <w:t>.</w:t>
          </w:r>
          <w:r>
            <w:t xml:space="preserve"> It has several re-usable methods within it. It meant to be attached a node in a game scene to control the rest of the game, such as timers and playing sound effects, on top of its own base functionality. The script has several exported values which are set in the editor, the most frequently changed per level of these fields being two arrays for objective items and objective goals, which establish goals for the level, and a</w:t>
          </w:r>
          <w:r w:rsidR="00C32DDB">
            <w:t>n</w:t>
          </w:r>
          <w:r>
            <w:t xml:space="preserve"> int field for the max number of turns in the level.</w:t>
          </w:r>
          <w:r w:rsidR="00C32DDB">
            <w:t xml:space="preserve"> There are a lot of things that this script doe</w:t>
          </w:r>
          <w:r w:rsidR="008B2B06">
            <w:t>s, such as handling mouse inputs, input checks, matching, destroying, collapsing, and refilling the board, controlling how items work, etc.</w:t>
          </w:r>
          <w:r w:rsidR="008D1528">
            <w:t xml:space="preserve"> The board is also made of two 2D arrays, one for nibbles and items, another which obstacles are placed on.</w:t>
          </w:r>
        </w:p>
      </w:sdtContent>
    </w:sdt>
    <w:p w14:paraId="705DD540" w14:textId="3AA2416A" w:rsidR="004F0631" w:rsidRPr="00A23C0B" w:rsidRDefault="004772C2" w:rsidP="004F0631">
      <w:pPr>
        <w:pStyle w:val="Heading3"/>
      </w:pPr>
      <w:r>
        <w:t>Handles saving and loading data</w:t>
      </w:r>
      <w:r w:rsidR="00B07FC5">
        <w:t>, and sharing that data</w:t>
      </w:r>
      <w:r w:rsidR="004F0631" w:rsidRPr="00A23C0B">
        <w:t xml:space="preserve">| </w:t>
      </w:r>
      <w:r>
        <w:t>playerData.gd</w:t>
      </w:r>
    </w:p>
    <w:sdt>
      <w:sdtPr>
        <w:id w:val="-649827987"/>
      </w:sdtPr>
      <w:sdtContent>
        <w:p w14:paraId="5ACADE73" w14:textId="215CEF8D" w:rsidR="004F0631" w:rsidRPr="00A23C0B" w:rsidRDefault="00B07FC5" w:rsidP="004F0631">
          <w:pPr>
            <w:spacing w:after="200"/>
          </w:pPr>
          <w:proofErr w:type="spellStart"/>
          <w:r>
            <w:t>PlayerData</w:t>
          </w:r>
          <w:proofErr w:type="spellEnd"/>
          <w:r>
            <w:t xml:space="preserve"> is a script attached to a general node which should exist in each scene. It manages saving and loading primarily. It also has a few methods to allow other scripts to adjust or retrieve those values, such as </w:t>
          </w:r>
          <w:proofErr w:type="spellStart"/>
          <w:r>
            <w:t>useCoins</w:t>
          </w:r>
          <w:proofErr w:type="spellEnd"/>
          <w:r>
            <w:t xml:space="preserve"> and </w:t>
          </w:r>
          <w:proofErr w:type="spellStart"/>
          <w:r>
            <w:t>getLevelScore</w:t>
          </w:r>
          <w:proofErr w:type="spellEnd"/>
          <w:r>
            <w:t>.</w:t>
          </w:r>
        </w:p>
      </w:sdtContent>
    </w:sdt>
    <w:p w14:paraId="6B9C7BF1" w14:textId="088BF7C3" w:rsidR="004F0631" w:rsidRPr="00A23C0B" w:rsidRDefault="00DC7D19" w:rsidP="004F0631">
      <w:pPr>
        <w:pStyle w:val="Heading3"/>
      </w:pPr>
      <w:r>
        <w:t>The logic for board nibbles</w:t>
      </w:r>
      <w:r w:rsidR="004F0631" w:rsidRPr="00A23C0B">
        <w:t xml:space="preserve">| </w:t>
      </w:r>
      <w:r>
        <w:t>nibble.gd</w:t>
      </w:r>
    </w:p>
    <w:sdt>
      <w:sdtPr>
        <w:id w:val="807199121"/>
      </w:sdtPr>
      <w:sdtContent>
        <w:p w14:paraId="29471E5D" w14:textId="13E1BE36" w:rsidR="004639C5" w:rsidRPr="00EE5E05" w:rsidRDefault="00DC7D19" w:rsidP="00EE5E05">
          <w:pPr>
            <w:spacing w:after="200"/>
          </w:pPr>
          <w:r>
            <w:t xml:space="preserve">While the </w:t>
          </w:r>
          <w:proofErr w:type="spellStart"/>
          <w:r>
            <w:t>board_manager</w:t>
          </w:r>
          <w:proofErr w:type="spellEnd"/>
          <w:r>
            <w:t xml:space="preserve"> controls most of the behavior in game for nibbles, this script establishes what a nibble </w:t>
          </w:r>
          <w:proofErr w:type="gramStart"/>
          <w:r>
            <w:t>is, and</w:t>
          </w:r>
          <w:proofErr w:type="gramEnd"/>
          <w:r>
            <w:t xml:space="preserve"> allows creating different types of nibbles. A base nibble scene uses this script, which is inherited by other nibble scenes to create different types. The script establishes a few variables, such as matched which is set to true of false during gameplay. It has a few exported variables, most of which are to create references to textures, but the major one for code is ‘</w:t>
          </w:r>
          <w:proofErr w:type="spellStart"/>
          <w:r>
            <w:t>nibbleType</w:t>
          </w:r>
          <w:proofErr w:type="spellEnd"/>
          <w:r>
            <w:t>’ which is a string that establishes what kind of nibble it is. This is extremely important, since it dictates how it should interact with the rest of the game. The script also contains methods for making a nibble into a board item, as rather than spawning new objects, a nibble in the matched set is converted into the new item.</w:t>
          </w:r>
          <w:r w:rsidR="00C32DDB">
            <w:t xml:space="preserve"> It also has methods for match animations.</w:t>
          </w:r>
        </w:p>
      </w:sdtContent>
    </w:sdt>
    <w:p w14:paraId="3885490A" w14:textId="01C5AB33" w:rsidR="00C32DDB" w:rsidRPr="00A23C0B" w:rsidRDefault="004639C5" w:rsidP="00C32DDB">
      <w:pPr>
        <w:pStyle w:val="Heading3"/>
      </w:pPr>
      <w:r>
        <w:rPr>
          <w:color w:val="568B97" w:themeColor="accent1" w:themeShade="BF"/>
          <w:sz w:val="32"/>
          <w:szCs w:val="32"/>
        </w:rPr>
        <w:br w:type="page"/>
      </w:r>
      <w:r w:rsidR="008D1528">
        <w:lastRenderedPageBreak/>
        <w:t>A base logic for obstacles</w:t>
      </w:r>
      <w:r w:rsidR="008D1528" w:rsidRPr="00A23C0B">
        <w:t xml:space="preserve"> </w:t>
      </w:r>
      <w:r w:rsidR="00C32DDB" w:rsidRPr="00A23C0B">
        <w:t xml:space="preserve">| </w:t>
      </w:r>
      <w:r w:rsidR="008D1528">
        <w:t>obstacle</w:t>
      </w:r>
    </w:p>
    <w:sdt>
      <w:sdtPr>
        <w:id w:val="1833866115"/>
      </w:sdtPr>
      <w:sdtContent>
        <w:p w14:paraId="7F86BF94" w14:textId="594581A5" w:rsidR="004639C5" w:rsidRPr="00B86E85" w:rsidRDefault="00CA20EB" w:rsidP="00B86E85">
          <w:pPr>
            <w:spacing w:after="200"/>
          </w:pPr>
          <w:r>
            <w:t xml:space="preserve">A simple function with a few methods for the base logic of obstacles. Has a method to </w:t>
          </w:r>
          <w:proofErr w:type="spellStart"/>
          <w:r>
            <w:t>takeDamage</w:t>
          </w:r>
          <w:proofErr w:type="spellEnd"/>
          <w:r>
            <w:t xml:space="preserve"> and </w:t>
          </w:r>
          <w:proofErr w:type="spellStart"/>
          <w:r>
            <w:t>getHealth</w:t>
          </w:r>
          <w:proofErr w:type="spellEnd"/>
          <w:r>
            <w:t xml:space="preserve">, and exported variables for setting </w:t>
          </w:r>
          <w:proofErr w:type="spellStart"/>
          <w:r>
            <w:t>maxHealth</w:t>
          </w:r>
          <w:proofErr w:type="spellEnd"/>
          <w:r>
            <w:t xml:space="preserve">, its type, and different </w:t>
          </w:r>
          <w:proofErr w:type="spellStart"/>
          <w:r>
            <w:t>stateSprites</w:t>
          </w:r>
          <w:proofErr w:type="spellEnd"/>
          <w:r>
            <w:t xml:space="preserve"> for full health and damaged visuals.</w:t>
          </w:r>
        </w:p>
      </w:sdtContent>
    </w:sdt>
    <w:p w14:paraId="30730620" w14:textId="77777777" w:rsidR="004639C5" w:rsidRDefault="004639C5" w:rsidP="004639C5">
      <w:pPr>
        <w:rPr>
          <w:rStyle w:val="Heading1Char"/>
        </w:rPr>
      </w:pPr>
      <w:bookmarkStart w:id="10" w:name="_Toc375906835"/>
      <w:bookmarkStart w:id="11" w:name="_Toc375907182"/>
      <w:bookmarkStart w:id="12" w:name="_Toc385510577"/>
      <w:r>
        <w:rPr>
          <w:rStyle w:val="Heading1Char"/>
        </w:rPr>
        <w:t>Program Start and End Flow</w:t>
      </w:r>
      <w:bookmarkEnd w:id="10"/>
      <w:bookmarkEnd w:id="11"/>
      <w:bookmarkEnd w:id="12"/>
      <w:r>
        <w:rPr>
          <w:rStyle w:val="Heading1Char"/>
        </w:rPr>
        <w:fldChar w:fldCharType="begin"/>
      </w:r>
      <w:r>
        <w:instrText xml:space="preserve"> XE "</w:instrText>
      </w:r>
      <w:r w:rsidRPr="00900357">
        <w:rPr>
          <w:rStyle w:val="Heading1Char"/>
        </w:rPr>
        <w:instrText>Program Start and End Flow</w:instrText>
      </w:r>
      <w:r>
        <w:instrText xml:space="preserve">" </w:instrText>
      </w:r>
      <w:r>
        <w:rPr>
          <w:rStyle w:val="Heading1Char"/>
        </w:rPr>
        <w:fldChar w:fldCharType="end"/>
      </w:r>
    </w:p>
    <w:p w14:paraId="47BEBBC9" w14:textId="135CFAE0" w:rsidR="004639C5" w:rsidRDefault="004639C5" w:rsidP="004639C5">
      <w:pPr>
        <w:rPr>
          <w:rStyle w:val="Heading1Char"/>
        </w:rPr>
      </w:pPr>
      <w:r>
        <w:t xml:space="preserve">Describe and then diagram the program flow. </w:t>
      </w:r>
    </w:p>
    <w:p w14:paraId="7B36F6C4" w14:textId="28191D6B" w:rsidR="004639C5" w:rsidRDefault="004639C5" w:rsidP="004639C5">
      <w:pPr>
        <w:rPr>
          <w:rStyle w:val="Heading1Char"/>
        </w:rPr>
      </w:pPr>
    </w:p>
    <w:p w14:paraId="31C8E1F6" w14:textId="77777777" w:rsidR="00B86E85" w:rsidRDefault="00CF4AF4" w:rsidP="004639C5">
      <w:pPr>
        <w:spacing w:after="0" w:line="240" w:lineRule="auto"/>
        <w:rPr>
          <w:rStyle w:val="Heading1Char"/>
        </w:rPr>
      </w:pPr>
      <w:r>
        <w:rPr>
          <w:rFonts w:asciiTheme="majorHAnsi" w:eastAsiaTheme="majorEastAsia" w:hAnsiTheme="majorHAnsi" w:cstheme="majorBidi"/>
          <w:noProof/>
          <w:color w:val="568B97" w:themeColor="accent1" w:themeShade="BF"/>
          <w:sz w:val="32"/>
          <w:szCs w:val="32"/>
        </w:rPr>
        <w:drawing>
          <wp:inline distT="0" distB="0" distL="0" distR="0" wp14:anchorId="7972AF06" wp14:editId="44CED9CF">
            <wp:extent cx="5620871" cy="4873095"/>
            <wp:effectExtent l="0" t="0" r="5715" b="3810"/>
            <wp:docPr id="189606348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63486" name="Picture 27" descr="A screenshot of a computer&#10;&#10;AI-generated content may be incorrect."/>
                    <pic:cNvPicPr/>
                  </pic:nvPicPr>
                  <pic:blipFill>
                    <a:blip r:embed="rId14"/>
                    <a:stretch>
                      <a:fillRect/>
                    </a:stretch>
                  </pic:blipFill>
                  <pic:spPr>
                    <a:xfrm>
                      <a:off x="0" y="0"/>
                      <a:ext cx="5658360" cy="4905597"/>
                    </a:xfrm>
                    <a:prstGeom prst="rect">
                      <a:avLst/>
                    </a:prstGeom>
                  </pic:spPr>
                </pic:pic>
              </a:graphicData>
            </a:graphic>
          </wp:inline>
        </w:drawing>
      </w:r>
    </w:p>
    <w:p w14:paraId="0295448F" w14:textId="77777777" w:rsidR="00297296" w:rsidRDefault="00297296" w:rsidP="00B86E85">
      <w:pPr>
        <w:rPr>
          <w:rStyle w:val="Heading1Char"/>
        </w:rPr>
      </w:pPr>
    </w:p>
    <w:p w14:paraId="7C68386F" w14:textId="77777777" w:rsidR="00297296" w:rsidRDefault="00297296" w:rsidP="00B86E85">
      <w:pPr>
        <w:rPr>
          <w:rStyle w:val="Heading1Char"/>
        </w:rPr>
      </w:pPr>
    </w:p>
    <w:p w14:paraId="4233DDC1" w14:textId="77777777" w:rsidR="00297296" w:rsidRDefault="00297296" w:rsidP="00B86E85">
      <w:pPr>
        <w:rPr>
          <w:rStyle w:val="Heading1Char"/>
        </w:rPr>
      </w:pPr>
    </w:p>
    <w:p w14:paraId="564683C0" w14:textId="77777777" w:rsidR="00297296" w:rsidRDefault="00297296" w:rsidP="00B86E85">
      <w:pPr>
        <w:rPr>
          <w:rStyle w:val="Heading1Char"/>
        </w:rPr>
      </w:pPr>
    </w:p>
    <w:p w14:paraId="2F68F69B" w14:textId="77777777" w:rsidR="00297296" w:rsidRDefault="00297296" w:rsidP="00B86E85">
      <w:pPr>
        <w:rPr>
          <w:rStyle w:val="Heading1Char"/>
        </w:rPr>
      </w:pPr>
    </w:p>
    <w:p w14:paraId="02915A5C" w14:textId="6A393311" w:rsidR="00B86E85" w:rsidRDefault="00B86E85" w:rsidP="00B86E85">
      <w:pPr>
        <w:rPr>
          <w:rStyle w:val="Heading1Char"/>
        </w:rPr>
      </w:pPr>
      <w:r>
        <w:rPr>
          <w:rStyle w:val="Heading1Char"/>
        </w:rPr>
        <w:lastRenderedPageBreak/>
        <w:t>Testing</w:t>
      </w:r>
    </w:p>
    <w:p w14:paraId="1D44338C" w14:textId="03E770F9" w:rsidR="00B86E85" w:rsidRDefault="00B86E85" w:rsidP="00B86E85">
      <w:r>
        <w:t xml:space="preserve">The game was tested throughout development by playtesting. I play tested features as they were implemented, and as more things were put together, have had a handful of other people test the gameplay. I also had people test that the game worked on export for both platforms and that it worked outside of my own system. Testers were asked to play levels and see if they noticed any unusual behavior, as well give their opinion on design choices and features. Testing between systems was important, and several issues were caught during this phase, as </w:t>
      </w:r>
      <w:r w:rsidR="00377079">
        <w:t>file handling had issues from editor playtesting to build and between platforms.</w:t>
      </w:r>
    </w:p>
    <w:p w14:paraId="4AA9BCF5" w14:textId="77777777" w:rsidR="00377079" w:rsidRDefault="00377079" w:rsidP="00B86E85"/>
    <w:p w14:paraId="345CAC25" w14:textId="335D24AB" w:rsidR="00377079" w:rsidRDefault="00377079" w:rsidP="00377079">
      <w:pPr>
        <w:rPr>
          <w:rStyle w:val="Heading1Char"/>
        </w:rPr>
      </w:pPr>
      <w:r>
        <w:rPr>
          <w:rStyle w:val="Heading1Char"/>
        </w:rPr>
        <w:t>Maintenance</w:t>
      </w:r>
    </w:p>
    <w:p w14:paraId="1EFE54ED" w14:textId="68C97392" w:rsidR="004639C5" w:rsidRDefault="00377079" w:rsidP="00297296">
      <w:pPr>
        <w:rPr>
          <w:rStyle w:val="Heading1Char"/>
        </w:rPr>
      </w:pPr>
      <w:r>
        <w:t>Future maintenance would involve patching out bugs that were discovered from users. Maintenance would also involve updating documentation as the program changed.</w:t>
      </w:r>
      <w:r w:rsidR="004639C5">
        <w:rPr>
          <w:rStyle w:val="Heading1Char"/>
        </w:rPr>
        <w:br w:type="page"/>
      </w:r>
    </w:p>
    <w:p w14:paraId="0B09DD3F" w14:textId="54F804C8" w:rsidR="004639C5" w:rsidRDefault="004639C5" w:rsidP="004639C5">
      <w:pPr>
        <w:rPr>
          <w:rStyle w:val="Heading1Char"/>
        </w:rPr>
      </w:pPr>
      <w:r>
        <w:rPr>
          <w:rStyle w:val="Heading1Char"/>
        </w:rPr>
        <w:lastRenderedPageBreak/>
        <w:t>Summary</w:t>
      </w:r>
    </w:p>
    <w:p w14:paraId="147968A5" w14:textId="2EA79300" w:rsidR="004639C5" w:rsidRDefault="006E7854" w:rsidP="004639C5">
      <w:r>
        <w:t>Briefly</w:t>
      </w:r>
      <w:r w:rsidR="004639C5">
        <w:t xml:space="preserve"> summarize the system </w:t>
      </w:r>
      <w:r>
        <w:t>documentation here. This section should be no longer than 1/3-1/2 of the page.</w:t>
      </w:r>
    </w:p>
    <w:p w14:paraId="20B5E220" w14:textId="73BB02BA" w:rsidR="00297296" w:rsidRDefault="00297296" w:rsidP="004639C5">
      <w:r>
        <w:t xml:space="preserve">Picky Pigeon is a match-3 style game that has been successfully created in the 15-week project timeline, from project proposal, design, to a V1.0 project. All assets in the project from the code to art and sound, were made by me during this timeline. The project has been made using Godot, a free game engine, and uses </w:t>
      </w:r>
      <w:proofErr w:type="spellStart"/>
      <w:r>
        <w:t>GDscript</w:t>
      </w:r>
      <w:proofErr w:type="spellEnd"/>
      <w:r>
        <w:t>. Currently is has been exported to be played on either MacOS or Windows.</w:t>
      </w:r>
    </w:p>
    <w:p w14:paraId="7D62033F" w14:textId="263EAEDC" w:rsidR="00297296" w:rsidRDefault="00297296" w:rsidP="004639C5">
      <w:r>
        <w:t xml:space="preserve">Save data, input validation, re-usable code, and in-code documentation were project requirements, and </w:t>
      </w:r>
      <w:proofErr w:type="gramStart"/>
      <w:r>
        <w:t>all of</w:t>
      </w:r>
      <w:proofErr w:type="gramEnd"/>
      <w:r>
        <w:t xml:space="preserve"> those areas have been fulfilled. The code is made to be re-usable and expandable for potential future upgrades and updates. It would be straightforward to add more nibble types, items, and obstacles in future. </w:t>
      </w:r>
    </w:p>
    <w:p w14:paraId="73DCB029" w14:textId="349F5B0D" w:rsidR="00297296" w:rsidRDefault="00297296" w:rsidP="004639C5">
      <w:r>
        <w:t>Project GitHub:</w:t>
      </w:r>
    </w:p>
    <w:p w14:paraId="7D519DE8" w14:textId="03FF2CB5" w:rsidR="00297296" w:rsidRDefault="00297296" w:rsidP="004639C5">
      <w:pPr>
        <w:rPr>
          <w:rStyle w:val="Heading1Char"/>
          <w:rFonts w:asciiTheme="minorHAnsi" w:eastAsiaTheme="minorEastAsia" w:hAnsiTheme="minorHAnsi" w:cstheme="minorBidi"/>
          <w:color w:val="auto"/>
          <w:sz w:val="20"/>
          <w:szCs w:val="20"/>
        </w:rPr>
      </w:pPr>
      <w:hyperlink r:id="rId15" w:history="1">
        <w:r w:rsidRPr="009C2CDC">
          <w:rPr>
            <w:rStyle w:val="Hyperlink"/>
          </w:rPr>
          <w:t>https://github.com/SBarrilleaux/Picky-Pigeon</w:t>
        </w:r>
      </w:hyperlink>
    </w:p>
    <w:p w14:paraId="4318F0C6" w14:textId="77777777" w:rsidR="00297296" w:rsidRPr="00297296" w:rsidRDefault="00297296" w:rsidP="004639C5">
      <w:pPr>
        <w:rPr>
          <w:rStyle w:val="Heading1Char"/>
          <w:rFonts w:asciiTheme="minorHAnsi" w:eastAsiaTheme="minorEastAsia" w:hAnsiTheme="minorHAnsi" w:cstheme="minorBidi"/>
          <w:color w:val="auto"/>
          <w:sz w:val="20"/>
          <w:szCs w:val="20"/>
        </w:rPr>
      </w:pPr>
    </w:p>
    <w:p w14:paraId="63018242" w14:textId="77777777" w:rsidR="0094613A" w:rsidRDefault="0094613A" w:rsidP="003923E6">
      <w:pPr>
        <w:pStyle w:val="BodyText"/>
        <w:rPr>
          <w:rFonts w:ascii="Times" w:eastAsia="Times New Roman" w:hAnsi="Times" w:cs="Times New Roman"/>
        </w:rPr>
      </w:pPr>
    </w:p>
    <w:p w14:paraId="26AE23A9" w14:textId="019ACFC8" w:rsidR="006E7854" w:rsidRDefault="006E7854">
      <w:pPr>
        <w:rPr>
          <w:rFonts w:ascii="Times" w:eastAsia="Times New Roman" w:hAnsi="Times" w:cs="Times New Roman"/>
        </w:rPr>
      </w:pPr>
      <w:r>
        <w:rPr>
          <w:rFonts w:ascii="Times" w:eastAsia="Times New Roman" w:hAnsi="Times" w:cs="Times New Roman"/>
        </w:rPr>
        <w:br w:type="page"/>
      </w:r>
    </w:p>
    <w:p w14:paraId="4E9F1FD5" w14:textId="77777777" w:rsidR="006E7854" w:rsidRDefault="006E7854" w:rsidP="006E7854">
      <w:pPr>
        <w:pStyle w:val="Heading1"/>
        <w:rPr>
          <w:rStyle w:val="Heading1Char"/>
        </w:rPr>
      </w:pPr>
      <w:bookmarkStart w:id="13" w:name="_Toc324174854"/>
      <w:bookmarkStart w:id="14" w:name="_Toc324175301"/>
      <w:bookmarkStart w:id="15" w:name="_Toc375906846"/>
      <w:bookmarkStart w:id="16" w:name="_Toc375907193"/>
      <w:bookmarkStart w:id="17" w:name="Build_And_Release_Process"/>
      <w:bookmarkStart w:id="18" w:name="_Toc385510581"/>
      <w:r w:rsidRPr="004F7C6A">
        <w:lastRenderedPageBreak/>
        <w:t>APPENDIX B (BUILD AND RELEASE PROCESS</w:t>
      </w:r>
      <w:bookmarkEnd w:id="13"/>
      <w:bookmarkEnd w:id="14"/>
      <w:r>
        <w:rPr>
          <w:caps/>
        </w:rPr>
        <w:fldChar w:fldCharType="begin"/>
      </w:r>
      <w:r>
        <w:instrText xml:space="preserve"> XE "</w:instrText>
      </w:r>
      <w:r w:rsidRPr="001F1048">
        <w:rPr>
          <w:rStyle w:val="Heading1Char"/>
        </w:rPr>
        <w:instrText>BUILD AND RELEASE PROCESS</w:instrText>
      </w:r>
      <w:r>
        <w:instrText xml:space="preserve">" </w:instrText>
      </w:r>
      <w:r>
        <w:rPr>
          <w:rStyle w:val="Heading1Char"/>
        </w:rPr>
        <w:fldChar w:fldCharType="end"/>
      </w:r>
      <w:r w:rsidRPr="004F7C6A">
        <w:t>)</w:t>
      </w:r>
      <w:bookmarkEnd w:id="15"/>
      <w:bookmarkEnd w:id="16"/>
      <w:bookmarkEnd w:id="17"/>
      <w:bookmarkEnd w:id="18"/>
    </w:p>
    <w:p w14:paraId="7CE3018C" w14:textId="77777777" w:rsidR="006E7854" w:rsidRDefault="006E7854" w:rsidP="006E7854">
      <w:pPr>
        <w:spacing w:after="0" w:line="240" w:lineRule="auto"/>
        <w:rPr>
          <w:rFonts w:ascii="Arial" w:hAnsi="Arial" w:cs="Arial"/>
        </w:rPr>
      </w:pPr>
    </w:p>
    <w:p w14:paraId="2BBF57EA" w14:textId="42E08D60" w:rsidR="006E7854" w:rsidRDefault="006E7854" w:rsidP="006E7854">
      <w:pPr>
        <w:spacing w:after="0" w:line="240" w:lineRule="auto"/>
        <w:rPr>
          <w:rFonts w:ascii="Arial" w:hAnsi="Arial" w:cs="Arial"/>
        </w:rPr>
      </w:pPr>
      <w:r>
        <w:rPr>
          <w:rFonts w:ascii="Arial" w:hAnsi="Arial" w:cs="Arial"/>
        </w:rPr>
        <w:t>Describe the build &amp; release process required to implement an update.</w:t>
      </w:r>
    </w:p>
    <w:p w14:paraId="54044539" w14:textId="77777777" w:rsidR="006E7854" w:rsidRDefault="006E7854" w:rsidP="006E7854">
      <w:pPr>
        <w:spacing w:after="0" w:line="240" w:lineRule="auto"/>
        <w:rPr>
          <w:rFonts w:ascii="Arial" w:hAnsi="Arial" w:cs="Arial"/>
        </w:rPr>
      </w:pPr>
    </w:p>
    <w:p w14:paraId="2B21E6C7" w14:textId="527FF3D7" w:rsidR="006E7854" w:rsidRDefault="00F31419">
      <w:pPr>
        <w:rPr>
          <w:rFonts w:ascii="Times" w:eastAsia="Times New Roman" w:hAnsi="Times" w:cs="Times New Roman"/>
        </w:rPr>
      </w:pPr>
      <w:r>
        <w:rPr>
          <w:rFonts w:ascii="Arial" w:hAnsi="Arial" w:cs="Arial"/>
        </w:rPr>
        <w:t>After a version is ready to be built and released, assuming it has been fully tested, the build and release process for the game would involve re-exporting a new executable or .</w:t>
      </w:r>
      <w:proofErr w:type="spellStart"/>
      <w:r>
        <w:rPr>
          <w:rFonts w:ascii="Arial" w:hAnsi="Arial" w:cs="Arial"/>
        </w:rPr>
        <w:t>pck</w:t>
      </w:r>
      <w:proofErr w:type="spellEnd"/>
      <w:r>
        <w:rPr>
          <w:rFonts w:ascii="Arial" w:hAnsi="Arial" w:cs="Arial"/>
        </w:rPr>
        <w:t xml:space="preserve"> file for the version for each supported platform.  The game created for this project or V1.0, involved building the project for each platform (MacOS and Windows), testing those builds, correcting and re-exporting, and then making those files accessible in google drive. If I were intending to release this game, I would need to also see how updates should be rolled out for say the App Store or Steam, however that isn’t necessary for the scope of this project.</w:t>
      </w:r>
    </w:p>
    <w:p w14:paraId="754FC7D0" w14:textId="77777777" w:rsidR="006E7854" w:rsidRDefault="006E7854" w:rsidP="006E7854">
      <w:pPr>
        <w:pStyle w:val="Heading1"/>
      </w:pPr>
      <w:bookmarkStart w:id="19" w:name="_Toc324174886"/>
      <w:bookmarkStart w:id="20" w:name="_Toc324175339"/>
      <w:bookmarkStart w:id="21" w:name="_Toc375906847"/>
      <w:bookmarkStart w:id="22" w:name="_Toc375907194"/>
      <w:bookmarkStart w:id="23" w:name="_Toc385510582"/>
      <w:bookmarkStart w:id="24" w:name="Client_Installation_Instructions"/>
      <w:r w:rsidRPr="004F7C6A">
        <w:t>APPENDIX C (CLIENT INSTALLATION INSTRUCTIONS</w:t>
      </w:r>
      <w:r>
        <w:rPr>
          <w:caps/>
        </w:rPr>
        <w:fldChar w:fldCharType="begin"/>
      </w:r>
      <w:r>
        <w:instrText xml:space="preserve"> XE "</w:instrText>
      </w:r>
      <w:r w:rsidRPr="00922AD5">
        <w:rPr>
          <w:rStyle w:val="Heading1Char"/>
        </w:rPr>
        <w:instrText>CLIENT INSTALLATION INSTRUCTIONS</w:instrText>
      </w:r>
      <w:r>
        <w:instrText xml:space="preserve">" </w:instrText>
      </w:r>
      <w:r>
        <w:rPr>
          <w:rStyle w:val="Heading1Char"/>
        </w:rPr>
        <w:fldChar w:fldCharType="end"/>
      </w:r>
      <w:r w:rsidRPr="004F7C6A">
        <w:t>)</w:t>
      </w:r>
      <w:bookmarkEnd w:id="19"/>
      <w:bookmarkEnd w:id="20"/>
      <w:bookmarkEnd w:id="21"/>
      <w:bookmarkEnd w:id="22"/>
      <w:bookmarkEnd w:id="23"/>
    </w:p>
    <w:p w14:paraId="3CF68BEA" w14:textId="77777777" w:rsidR="006E7854" w:rsidRPr="006E7854" w:rsidRDefault="006E7854" w:rsidP="006E7854"/>
    <w:bookmarkEnd w:id="24"/>
    <w:p w14:paraId="5B0978BD" w14:textId="5D4F379C" w:rsidR="002E4011" w:rsidRDefault="006E7854" w:rsidP="006E7854">
      <w:pPr>
        <w:spacing w:after="0" w:line="240" w:lineRule="auto"/>
        <w:rPr>
          <w:rFonts w:ascii="Arial" w:hAnsi="Arial" w:cs="Arial"/>
        </w:rPr>
      </w:pPr>
      <w:r>
        <w:rPr>
          <w:rFonts w:ascii="Arial" w:hAnsi="Arial" w:cs="Arial"/>
        </w:rPr>
        <w:t>Detail how a client machine or device is prepared to utilize the project.</w:t>
      </w:r>
      <w:r w:rsidR="002E4011">
        <w:rPr>
          <w:rFonts w:ascii="Arial" w:hAnsi="Arial" w:cs="Arial"/>
        </w:rPr>
        <w:t xml:space="preserve"> –</w:t>
      </w:r>
    </w:p>
    <w:p w14:paraId="355A4100" w14:textId="77777777" w:rsidR="002E4011" w:rsidRDefault="002E4011" w:rsidP="006E7854">
      <w:pPr>
        <w:spacing w:after="0" w:line="240" w:lineRule="auto"/>
        <w:rPr>
          <w:rFonts w:ascii="Arial" w:hAnsi="Arial" w:cs="Arial"/>
        </w:rPr>
      </w:pPr>
    </w:p>
    <w:p w14:paraId="4F5CF33F" w14:textId="22EBAF26" w:rsidR="002E4011" w:rsidRDefault="002E4011" w:rsidP="006E7854">
      <w:pPr>
        <w:spacing w:after="0" w:line="240" w:lineRule="auto"/>
        <w:rPr>
          <w:rFonts w:ascii="Arial" w:hAnsi="Arial" w:cs="Arial"/>
        </w:rPr>
      </w:pPr>
      <w:r>
        <w:rPr>
          <w:rFonts w:ascii="Arial" w:hAnsi="Arial" w:cs="Arial"/>
        </w:rPr>
        <w:t xml:space="preserve">To install and play the game, all that is needed is download the executable files for the correct operating system. </w:t>
      </w:r>
    </w:p>
    <w:p w14:paraId="7F880841" w14:textId="77777777" w:rsidR="002E4011" w:rsidRDefault="002E4011" w:rsidP="006E7854">
      <w:pPr>
        <w:spacing w:after="0" w:line="240" w:lineRule="auto"/>
        <w:rPr>
          <w:rFonts w:ascii="Arial" w:hAnsi="Arial" w:cs="Arial"/>
        </w:rPr>
      </w:pPr>
      <w:r>
        <w:rPr>
          <w:rFonts w:ascii="Arial" w:hAnsi="Arial" w:cs="Arial"/>
        </w:rPr>
        <w:t xml:space="preserve">Notes for installation on each supported operating system: </w:t>
      </w:r>
    </w:p>
    <w:p w14:paraId="3627FB8A" w14:textId="2647934C" w:rsidR="002E4011" w:rsidRDefault="002E4011" w:rsidP="006E7854">
      <w:pPr>
        <w:spacing w:after="0" w:line="240" w:lineRule="auto"/>
        <w:rPr>
          <w:rFonts w:ascii="Arial" w:hAnsi="Arial" w:cs="Arial"/>
        </w:rPr>
      </w:pPr>
      <w:r>
        <w:rPr>
          <w:rFonts w:ascii="Arial" w:hAnsi="Arial" w:cs="Arial"/>
        </w:rPr>
        <w:t>MacOS: Trying to open the .dmg will cause Apple to give a warning about opening the program from an unidentified source. To get around this, after trying to use the .dmg file, go to system settings, privacy and security, scroll down and there should be a button to open anyway. After this the device will ask for the password to make sure, and then the program will be opened without issue.</w:t>
      </w:r>
    </w:p>
    <w:p w14:paraId="1E57A597" w14:textId="74A80256" w:rsidR="002E4011" w:rsidRDefault="002E4011" w:rsidP="006E7854">
      <w:pPr>
        <w:spacing w:after="0" w:line="240" w:lineRule="auto"/>
        <w:rPr>
          <w:rFonts w:ascii="Arial" w:hAnsi="Arial" w:cs="Arial"/>
        </w:rPr>
      </w:pPr>
      <w:r>
        <w:rPr>
          <w:rFonts w:ascii="Arial" w:hAnsi="Arial" w:cs="Arial"/>
        </w:rPr>
        <w:t>Windows: The executable files contain both an .exe file and an .</w:t>
      </w:r>
      <w:proofErr w:type="spellStart"/>
      <w:r>
        <w:rPr>
          <w:rFonts w:ascii="Arial" w:hAnsi="Arial" w:cs="Arial"/>
        </w:rPr>
        <w:t>pck</w:t>
      </w:r>
      <w:proofErr w:type="spellEnd"/>
      <w:r>
        <w:rPr>
          <w:rFonts w:ascii="Arial" w:hAnsi="Arial" w:cs="Arial"/>
        </w:rPr>
        <w:t xml:space="preserve"> file. The .exe file needs the .</w:t>
      </w:r>
      <w:proofErr w:type="spellStart"/>
      <w:r>
        <w:rPr>
          <w:rFonts w:ascii="Arial" w:hAnsi="Arial" w:cs="Arial"/>
        </w:rPr>
        <w:t>pck</w:t>
      </w:r>
      <w:proofErr w:type="spellEnd"/>
      <w:r>
        <w:rPr>
          <w:rFonts w:ascii="Arial" w:hAnsi="Arial" w:cs="Arial"/>
        </w:rPr>
        <w:t xml:space="preserve"> file, there may be some warnings or recommendations that Windows give during this, doing what the system advises should allow proper installation.</w:t>
      </w:r>
    </w:p>
    <w:p w14:paraId="13A8ADA8" w14:textId="0D56209D" w:rsidR="006E7854" w:rsidRDefault="006E7854" w:rsidP="006E7854">
      <w:pPr>
        <w:pStyle w:val="Heading1"/>
      </w:pPr>
      <w:r w:rsidRPr="004F7C6A">
        <w:t xml:space="preserve">APPENDIX </w:t>
      </w:r>
      <w:r>
        <w:t>D</w:t>
      </w:r>
      <w:r w:rsidRPr="004F7C6A">
        <w:t xml:space="preserve"> (</w:t>
      </w:r>
      <w:r>
        <w:t>DEVELOPER SETUP INSTRUCTIONS</w:t>
      </w:r>
      <w:r>
        <w:rPr>
          <w:caps/>
        </w:rPr>
        <w:fldChar w:fldCharType="begin"/>
      </w:r>
      <w:r>
        <w:instrText xml:space="preserve"> XE "</w:instrText>
      </w:r>
      <w:r w:rsidRPr="00922AD5">
        <w:rPr>
          <w:rStyle w:val="Heading1Char"/>
        </w:rPr>
        <w:instrText>CLIENT INSTALLATION INSTRUCTIONS</w:instrText>
      </w:r>
      <w:r>
        <w:instrText xml:space="preserve">" </w:instrText>
      </w:r>
      <w:r>
        <w:rPr>
          <w:rStyle w:val="Heading1Char"/>
        </w:rPr>
        <w:fldChar w:fldCharType="end"/>
      </w:r>
      <w:r w:rsidRPr="004F7C6A">
        <w:t>)</w:t>
      </w:r>
    </w:p>
    <w:p w14:paraId="491ABBE8" w14:textId="77777777" w:rsidR="006E7854" w:rsidRPr="006E7854" w:rsidRDefault="006E7854" w:rsidP="006E7854"/>
    <w:p w14:paraId="21A77DC3" w14:textId="45DFA85E" w:rsidR="006E7854" w:rsidRDefault="006E7854" w:rsidP="006E7854">
      <w:pPr>
        <w:spacing w:after="0" w:line="240" w:lineRule="auto"/>
        <w:rPr>
          <w:rFonts w:ascii="Arial" w:hAnsi="Arial" w:cs="Arial"/>
        </w:rPr>
      </w:pPr>
      <w:r>
        <w:rPr>
          <w:rFonts w:ascii="Arial" w:hAnsi="Arial" w:cs="Arial"/>
        </w:rPr>
        <w:t xml:space="preserve">Detail how a developer must setup their environment </w:t>
      </w:r>
      <w:proofErr w:type="gramStart"/>
      <w:r>
        <w:rPr>
          <w:rFonts w:ascii="Arial" w:hAnsi="Arial" w:cs="Arial"/>
        </w:rPr>
        <w:t>in order to</w:t>
      </w:r>
      <w:proofErr w:type="gramEnd"/>
      <w:r>
        <w:rPr>
          <w:rFonts w:ascii="Arial" w:hAnsi="Arial" w:cs="Arial"/>
        </w:rPr>
        <w:t xml:space="preserve"> work on the code.</w:t>
      </w:r>
    </w:p>
    <w:p w14:paraId="450E242C" w14:textId="77777777" w:rsidR="00F93335" w:rsidRDefault="00F93335" w:rsidP="006E7854">
      <w:pPr>
        <w:spacing w:after="0" w:line="240" w:lineRule="auto"/>
        <w:rPr>
          <w:rFonts w:ascii="Arial" w:hAnsi="Arial" w:cs="Arial"/>
        </w:rPr>
      </w:pPr>
    </w:p>
    <w:p w14:paraId="35A1F533" w14:textId="19F2B409" w:rsidR="00F93335" w:rsidRDefault="00F93335" w:rsidP="00F93335">
      <w:pPr>
        <w:spacing w:after="0" w:line="240" w:lineRule="auto"/>
        <w:rPr>
          <w:rFonts w:ascii="Arial" w:hAnsi="Arial" w:cs="Arial"/>
        </w:rPr>
      </w:pPr>
      <w:r>
        <w:rPr>
          <w:rFonts w:ascii="Arial" w:hAnsi="Arial" w:cs="Arial"/>
        </w:rPr>
        <w:t>For opening the project</w:t>
      </w:r>
      <w:r>
        <w:rPr>
          <w:rFonts w:ascii="Arial" w:hAnsi="Arial" w:cs="Arial"/>
        </w:rPr>
        <w:t xml:space="preserve"> in Godot</w:t>
      </w:r>
      <w:r>
        <w:rPr>
          <w:rFonts w:ascii="Arial" w:hAnsi="Arial" w:cs="Arial"/>
        </w:rPr>
        <w:t xml:space="preserve">, you would need to download the </w:t>
      </w:r>
      <w:proofErr w:type="spellStart"/>
      <w:r>
        <w:rPr>
          <w:rFonts w:ascii="Arial" w:hAnsi="Arial" w:cs="Arial"/>
        </w:rPr>
        <w:t>Github</w:t>
      </w:r>
      <w:proofErr w:type="spellEnd"/>
      <w:r>
        <w:rPr>
          <w:rFonts w:ascii="Arial" w:hAnsi="Arial" w:cs="Arial"/>
        </w:rPr>
        <w:t xml:space="preserve"> repository and import the project. When importing those files into Godot, select the </w:t>
      </w:r>
      <w:proofErr w:type="spellStart"/>
      <w:proofErr w:type="gramStart"/>
      <w:r>
        <w:rPr>
          <w:rFonts w:ascii="Arial" w:hAnsi="Arial" w:cs="Arial"/>
        </w:rPr>
        <w:t>project.godot</w:t>
      </w:r>
      <w:proofErr w:type="spellEnd"/>
      <w:proofErr w:type="gramEnd"/>
      <w:r>
        <w:rPr>
          <w:rFonts w:ascii="Arial" w:hAnsi="Arial" w:cs="Arial"/>
        </w:rPr>
        <w:t xml:space="preserve"> file.</w:t>
      </w:r>
    </w:p>
    <w:p w14:paraId="0B9487D1" w14:textId="59232CB8" w:rsidR="006E7854" w:rsidRPr="006E7854" w:rsidRDefault="006E7854" w:rsidP="006E7854">
      <w:pPr>
        <w:rPr>
          <w:rFonts w:ascii="Arial" w:hAnsi="Arial" w:cs="Arial"/>
        </w:rPr>
      </w:pPr>
    </w:p>
    <w:sectPr w:rsidR="006E7854" w:rsidRPr="006E7854" w:rsidSect="009B1F7C">
      <w:headerReference w:type="default" r:id="rId16"/>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59C4" w14:textId="77777777" w:rsidR="00E40096" w:rsidRDefault="00E40096">
      <w:pPr>
        <w:spacing w:line="240" w:lineRule="auto"/>
      </w:pPr>
      <w:r>
        <w:separator/>
      </w:r>
    </w:p>
  </w:endnote>
  <w:endnote w:type="continuationSeparator" w:id="0">
    <w:p w14:paraId="5F9BA522" w14:textId="77777777" w:rsidR="00E40096" w:rsidRDefault="00E400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w Cen MT">
    <w:panose1 w:val="020B0602020104020603"/>
    <w:charset w:val="00"/>
    <w:family w:val="swiss"/>
    <w:pitch w:val="variable"/>
    <w:sig w:usb0="00000007" w:usb1="00000000" w:usb2="00000000" w:usb3="00000000" w:csb0="00000003" w:csb1="00000000"/>
  </w:font>
  <w:font w:name="Times">
    <w:altName w:val="Times New Roman"/>
    <w:panose1 w:val="020B06040202020202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F02C3" w14:textId="77777777" w:rsidR="00E40096" w:rsidRDefault="00E40096">
      <w:pPr>
        <w:spacing w:line="240" w:lineRule="auto"/>
      </w:pPr>
      <w:r>
        <w:separator/>
      </w:r>
    </w:p>
  </w:footnote>
  <w:footnote w:type="continuationSeparator" w:id="0">
    <w:p w14:paraId="1CFD6AA6" w14:textId="77777777" w:rsidR="00E40096" w:rsidRDefault="00E400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90" w:type="dxa"/>
      <w:tblLook w:val="04A0" w:firstRow="1" w:lastRow="0" w:firstColumn="1" w:lastColumn="0" w:noHBand="0" w:noVBand="1"/>
    </w:tblPr>
    <w:tblGrid>
      <w:gridCol w:w="9090"/>
      <w:gridCol w:w="990"/>
    </w:tblGrid>
    <w:tr w:rsidR="000006E5" w14:paraId="6F4F10C1" w14:textId="77777777" w:rsidTr="009C7293">
      <w:sdt>
        <w:sdtPr>
          <w:id w:val="6002733"/>
          <w:placeholder>
            <w:docPart w:val="999855AA1E5DAA43BF9BA664F4FA8481"/>
          </w:placeholder>
        </w:sdtPr>
        <w:sdtContent>
          <w:tc>
            <w:tcPr>
              <w:tcW w:w="9090" w:type="dxa"/>
            </w:tcPr>
            <w:p w14:paraId="0FF07DEC" w14:textId="4851031C" w:rsidR="000006E5" w:rsidRDefault="00D27BD7" w:rsidP="006C78C0">
              <w:pPr>
                <w:pStyle w:val="Header"/>
                <w:spacing w:after="0" w:line="240" w:lineRule="auto"/>
                <w:jc w:val="left"/>
              </w:pPr>
              <w:r>
                <w:t xml:space="preserve">Project </w:t>
              </w:r>
              <w:r w:rsidR="001E3FD3">
                <w:t>Documentation</w:t>
              </w:r>
              <w:r>
                <w:t xml:space="preserve"> - SDEV-435 Applied Software </w:t>
              </w:r>
              <w:r w:rsidR="006C78C0">
                <w:t>Practice</w:t>
              </w:r>
              <w:r>
                <w:t xml:space="preserve"> I</w:t>
              </w:r>
              <w:r w:rsidR="00D91017">
                <w:t xml:space="preserve"> – Picky Pigeon</w:t>
              </w:r>
            </w:p>
          </w:tc>
        </w:sdtContent>
      </w:sdt>
      <w:tc>
        <w:tcPr>
          <w:tcW w:w="990" w:type="dxa"/>
        </w:tcPr>
        <w:p w14:paraId="181B6DC6" w14:textId="77777777" w:rsidR="000006E5" w:rsidRDefault="000006E5" w:rsidP="00D27BD7">
          <w:pPr>
            <w:pStyle w:val="Header"/>
            <w:spacing w:after="0" w:line="240" w:lineRule="auto"/>
          </w:pPr>
          <w:r>
            <w:fldChar w:fldCharType="begin"/>
          </w:r>
          <w:r>
            <w:instrText xml:space="preserve"> page </w:instrText>
          </w:r>
          <w:r>
            <w:fldChar w:fldCharType="separate"/>
          </w:r>
          <w:r w:rsidR="006C78C0">
            <w:rPr>
              <w:noProof/>
            </w:rPr>
            <w:t>2</w:t>
          </w:r>
          <w:r>
            <w:rPr>
              <w:noProof/>
            </w:rPr>
            <w:fldChar w:fldCharType="end"/>
          </w:r>
        </w:p>
      </w:tc>
    </w:tr>
  </w:tbl>
  <w:p w14:paraId="4742B56C" w14:textId="77777777" w:rsidR="000006E5" w:rsidRDefault="000006E5" w:rsidP="00D27BD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DC6B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B4F7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DA30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5D4317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9D8BB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08263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0DA775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546EA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F501A3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D34F9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94627D6"/>
    <w:multiLevelType w:val="hybridMultilevel"/>
    <w:tmpl w:val="DB5E5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9551D8"/>
    <w:multiLevelType w:val="hybridMultilevel"/>
    <w:tmpl w:val="100A9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621186"/>
    <w:multiLevelType w:val="hybridMultilevel"/>
    <w:tmpl w:val="DA129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576D6E"/>
    <w:multiLevelType w:val="hybridMultilevel"/>
    <w:tmpl w:val="A21ED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BA617E"/>
    <w:multiLevelType w:val="hybridMultilevel"/>
    <w:tmpl w:val="1FF07B24"/>
    <w:lvl w:ilvl="0" w:tplc="2C284AB2">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8B5D9E"/>
    <w:multiLevelType w:val="hybridMultilevel"/>
    <w:tmpl w:val="160E8F9C"/>
    <w:lvl w:ilvl="0" w:tplc="10D4F4C6">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535E75"/>
    <w:multiLevelType w:val="hybridMultilevel"/>
    <w:tmpl w:val="F294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480771">
    <w:abstractNumId w:val="9"/>
  </w:num>
  <w:num w:numId="2" w16cid:durableId="1460688536">
    <w:abstractNumId w:val="7"/>
  </w:num>
  <w:num w:numId="3" w16cid:durableId="47075364">
    <w:abstractNumId w:val="6"/>
  </w:num>
  <w:num w:numId="4" w16cid:durableId="1720124731">
    <w:abstractNumId w:val="5"/>
  </w:num>
  <w:num w:numId="5" w16cid:durableId="1672217095">
    <w:abstractNumId w:val="4"/>
  </w:num>
  <w:num w:numId="6" w16cid:durableId="2103449960">
    <w:abstractNumId w:val="8"/>
  </w:num>
  <w:num w:numId="7" w16cid:durableId="1132408225">
    <w:abstractNumId w:val="3"/>
  </w:num>
  <w:num w:numId="8" w16cid:durableId="2016036134">
    <w:abstractNumId w:val="2"/>
  </w:num>
  <w:num w:numId="9" w16cid:durableId="144320509">
    <w:abstractNumId w:val="1"/>
  </w:num>
  <w:num w:numId="10" w16cid:durableId="729576924">
    <w:abstractNumId w:val="0"/>
  </w:num>
  <w:num w:numId="11" w16cid:durableId="2049452404">
    <w:abstractNumId w:val="16"/>
  </w:num>
  <w:num w:numId="12" w16cid:durableId="217017564">
    <w:abstractNumId w:val="12"/>
  </w:num>
  <w:num w:numId="13" w16cid:durableId="493374836">
    <w:abstractNumId w:val="10"/>
  </w:num>
  <w:num w:numId="14" w16cid:durableId="332146697">
    <w:abstractNumId w:val="14"/>
  </w:num>
  <w:num w:numId="15" w16cid:durableId="2016378584">
    <w:abstractNumId w:val="15"/>
  </w:num>
  <w:num w:numId="16" w16cid:durableId="716859977">
    <w:abstractNumId w:val="13"/>
  </w:num>
  <w:num w:numId="17" w16cid:durableId="18482046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howDynamicGuides" w:val="1"/>
    <w:docVar w:name="ShowMarginGuides" w:val="0"/>
    <w:docVar w:name="ShowOutlines" w:val="0"/>
    <w:docVar w:name="ShowStaticGuides" w:val="0"/>
  </w:docVars>
  <w:rsids>
    <w:rsidRoot w:val="0088665E"/>
    <w:rsid w:val="000006E5"/>
    <w:rsid w:val="000D5E21"/>
    <w:rsid w:val="000E127F"/>
    <w:rsid w:val="00180899"/>
    <w:rsid w:val="00181DD1"/>
    <w:rsid w:val="00186356"/>
    <w:rsid w:val="001A3327"/>
    <w:rsid w:val="001E3FD3"/>
    <w:rsid w:val="00271A20"/>
    <w:rsid w:val="002760D3"/>
    <w:rsid w:val="0028680A"/>
    <w:rsid w:val="002908E6"/>
    <w:rsid w:val="00297296"/>
    <w:rsid w:val="002A0126"/>
    <w:rsid w:val="002D0189"/>
    <w:rsid w:val="002E4011"/>
    <w:rsid w:val="00307E25"/>
    <w:rsid w:val="00315972"/>
    <w:rsid w:val="003318A6"/>
    <w:rsid w:val="003450BF"/>
    <w:rsid w:val="003666F6"/>
    <w:rsid w:val="00377079"/>
    <w:rsid w:val="003923E6"/>
    <w:rsid w:val="003E0DAE"/>
    <w:rsid w:val="003E396C"/>
    <w:rsid w:val="0044093D"/>
    <w:rsid w:val="004639C5"/>
    <w:rsid w:val="004772C2"/>
    <w:rsid w:val="004E762D"/>
    <w:rsid w:val="004F0631"/>
    <w:rsid w:val="005F058B"/>
    <w:rsid w:val="00630885"/>
    <w:rsid w:val="006776A0"/>
    <w:rsid w:val="006C78C0"/>
    <w:rsid w:val="006E4AAC"/>
    <w:rsid w:val="006E7854"/>
    <w:rsid w:val="007A3C1E"/>
    <w:rsid w:val="007A79AB"/>
    <w:rsid w:val="007B3BBB"/>
    <w:rsid w:val="007D4708"/>
    <w:rsid w:val="007E5A41"/>
    <w:rsid w:val="007E5B31"/>
    <w:rsid w:val="0080058E"/>
    <w:rsid w:val="00813204"/>
    <w:rsid w:val="00826C0F"/>
    <w:rsid w:val="00854F08"/>
    <w:rsid w:val="0088665E"/>
    <w:rsid w:val="00887581"/>
    <w:rsid w:val="008B2B06"/>
    <w:rsid w:val="008C3BAF"/>
    <w:rsid w:val="008D1528"/>
    <w:rsid w:val="00916D5E"/>
    <w:rsid w:val="0094613A"/>
    <w:rsid w:val="009B1F7C"/>
    <w:rsid w:val="009C7293"/>
    <w:rsid w:val="009E233F"/>
    <w:rsid w:val="00A23C0B"/>
    <w:rsid w:val="00A26625"/>
    <w:rsid w:val="00B07FC5"/>
    <w:rsid w:val="00B1502B"/>
    <w:rsid w:val="00B55931"/>
    <w:rsid w:val="00B86E85"/>
    <w:rsid w:val="00BB596F"/>
    <w:rsid w:val="00BE07EA"/>
    <w:rsid w:val="00BE0F2C"/>
    <w:rsid w:val="00BF3B0F"/>
    <w:rsid w:val="00C16964"/>
    <w:rsid w:val="00C32DDB"/>
    <w:rsid w:val="00C66F80"/>
    <w:rsid w:val="00CA20EB"/>
    <w:rsid w:val="00CD6976"/>
    <w:rsid w:val="00CE28E0"/>
    <w:rsid w:val="00CF4AF4"/>
    <w:rsid w:val="00D212E2"/>
    <w:rsid w:val="00D27BD7"/>
    <w:rsid w:val="00D33131"/>
    <w:rsid w:val="00D34D5C"/>
    <w:rsid w:val="00D514A1"/>
    <w:rsid w:val="00D91017"/>
    <w:rsid w:val="00DC1F2F"/>
    <w:rsid w:val="00DC7D19"/>
    <w:rsid w:val="00E40096"/>
    <w:rsid w:val="00E41F35"/>
    <w:rsid w:val="00E62960"/>
    <w:rsid w:val="00EB2252"/>
    <w:rsid w:val="00EB462E"/>
    <w:rsid w:val="00EC5E94"/>
    <w:rsid w:val="00EE5E05"/>
    <w:rsid w:val="00F31419"/>
    <w:rsid w:val="00F72E7B"/>
    <w:rsid w:val="00F93335"/>
    <w:rsid w:val="00FB0429"/>
    <w:rsid w:val="00FC0A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B38E16"/>
  <w15:docId w15:val="{0279A029-B741-4CB1-B537-4ECD04C3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C0B"/>
  </w:style>
  <w:style w:type="paragraph" w:styleId="Heading1">
    <w:name w:val="heading 1"/>
    <w:basedOn w:val="Normal"/>
    <w:next w:val="Normal"/>
    <w:link w:val="Heading1Char"/>
    <w:uiPriority w:val="9"/>
    <w:qFormat/>
    <w:rsid w:val="00B1502B"/>
    <w:pPr>
      <w:keepNext/>
      <w:keepLines/>
      <w:spacing w:before="320" w:after="0" w:line="240" w:lineRule="auto"/>
      <w:outlineLvl w:val="0"/>
    </w:pPr>
    <w:rPr>
      <w:rFonts w:asciiTheme="majorHAnsi" w:eastAsiaTheme="majorEastAsia" w:hAnsiTheme="majorHAnsi" w:cstheme="majorBidi"/>
      <w:color w:val="568B97" w:themeColor="accent1" w:themeShade="BF"/>
      <w:sz w:val="32"/>
      <w:szCs w:val="32"/>
    </w:rPr>
  </w:style>
  <w:style w:type="paragraph" w:styleId="Heading2">
    <w:name w:val="heading 2"/>
    <w:basedOn w:val="Normal"/>
    <w:next w:val="Normal"/>
    <w:link w:val="Heading2Char"/>
    <w:uiPriority w:val="9"/>
    <w:unhideWhenUsed/>
    <w:qFormat/>
    <w:rsid w:val="00B1502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1502B"/>
    <w:pPr>
      <w:keepNext/>
      <w:keepLines/>
      <w:spacing w:before="40" w:after="0" w:line="240" w:lineRule="auto"/>
      <w:outlineLvl w:val="2"/>
    </w:pPr>
    <w:rPr>
      <w:rFonts w:asciiTheme="majorHAnsi" w:eastAsiaTheme="majorEastAsia" w:hAnsiTheme="majorHAnsi" w:cstheme="majorBidi"/>
      <w:color w:val="262641" w:themeColor="text2"/>
      <w:sz w:val="24"/>
      <w:szCs w:val="24"/>
    </w:rPr>
  </w:style>
  <w:style w:type="paragraph" w:styleId="Heading4">
    <w:name w:val="heading 4"/>
    <w:basedOn w:val="Normal"/>
    <w:next w:val="Normal"/>
    <w:link w:val="Heading4Char"/>
    <w:uiPriority w:val="9"/>
    <w:semiHidden/>
    <w:unhideWhenUsed/>
    <w:qFormat/>
    <w:rsid w:val="00B1502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502B"/>
    <w:pPr>
      <w:keepNext/>
      <w:keepLines/>
      <w:spacing w:before="40" w:after="0"/>
      <w:outlineLvl w:val="4"/>
    </w:pPr>
    <w:rPr>
      <w:rFonts w:asciiTheme="majorHAnsi" w:eastAsiaTheme="majorEastAsia" w:hAnsiTheme="majorHAnsi" w:cstheme="majorBidi"/>
      <w:color w:val="262641" w:themeColor="text2"/>
      <w:sz w:val="22"/>
      <w:szCs w:val="22"/>
    </w:rPr>
  </w:style>
  <w:style w:type="paragraph" w:styleId="Heading6">
    <w:name w:val="heading 6"/>
    <w:basedOn w:val="Normal"/>
    <w:next w:val="Normal"/>
    <w:link w:val="Heading6Char"/>
    <w:uiPriority w:val="9"/>
    <w:semiHidden/>
    <w:unhideWhenUsed/>
    <w:qFormat/>
    <w:rsid w:val="00B1502B"/>
    <w:pPr>
      <w:keepNext/>
      <w:keepLines/>
      <w:spacing w:before="40" w:after="0"/>
      <w:outlineLvl w:val="5"/>
    </w:pPr>
    <w:rPr>
      <w:rFonts w:asciiTheme="majorHAnsi" w:eastAsiaTheme="majorEastAsia" w:hAnsiTheme="majorHAnsi" w:cstheme="majorBidi"/>
      <w:i/>
      <w:iCs/>
      <w:color w:val="262641" w:themeColor="text2"/>
      <w:sz w:val="21"/>
      <w:szCs w:val="21"/>
    </w:rPr>
  </w:style>
  <w:style w:type="paragraph" w:styleId="Heading7">
    <w:name w:val="heading 7"/>
    <w:basedOn w:val="Normal"/>
    <w:next w:val="Normal"/>
    <w:link w:val="Heading7Char"/>
    <w:uiPriority w:val="9"/>
    <w:semiHidden/>
    <w:unhideWhenUsed/>
    <w:qFormat/>
    <w:rsid w:val="00B1502B"/>
    <w:pPr>
      <w:keepNext/>
      <w:keepLines/>
      <w:spacing w:before="40" w:after="0"/>
      <w:outlineLvl w:val="6"/>
    </w:pPr>
    <w:rPr>
      <w:rFonts w:asciiTheme="majorHAnsi" w:eastAsiaTheme="majorEastAsia" w:hAnsiTheme="majorHAnsi" w:cstheme="majorBidi"/>
      <w:i/>
      <w:iCs/>
      <w:color w:val="395D65" w:themeColor="accent1" w:themeShade="80"/>
      <w:sz w:val="21"/>
      <w:szCs w:val="21"/>
    </w:rPr>
  </w:style>
  <w:style w:type="paragraph" w:styleId="Heading8">
    <w:name w:val="heading 8"/>
    <w:basedOn w:val="Normal"/>
    <w:next w:val="Normal"/>
    <w:link w:val="Heading8Char"/>
    <w:uiPriority w:val="9"/>
    <w:semiHidden/>
    <w:unhideWhenUsed/>
    <w:qFormat/>
    <w:rsid w:val="00B1502B"/>
    <w:pPr>
      <w:keepNext/>
      <w:keepLines/>
      <w:spacing w:before="40" w:after="0"/>
      <w:outlineLvl w:val="7"/>
    </w:pPr>
    <w:rPr>
      <w:rFonts w:asciiTheme="majorHAnsi" w:eastAsiaTheme="majorEastAsia" w:hAnsiTheme="majorHAnsi" w:cstheme="majorBidi"/>
      <w:b/>
      <w:bCs/>
      <w:color w:val="262641" w:themeColor="text2"/>
    </w:rPr>
  </w:style>
  <w:style w:type="paragraph" w:styleId="Heading9">
    <w:name w:val="heading 9"/>
    <w:basedOn w:val="Normal"/>
    <w:next w:val="Normal"/>
    <w:link w:val="Heading9Char"/>
    <w:uiPriority w:val="9"/>
    <w:semiHidden/>
    <w:unhideWhenUsed/>
    <w:qFormat/>
    <w:rsid w:val="00B1502B"/>
    <w:pPr>
      <w:keepNext/>
      <w:keepLines/>
      <w:spacing w:before="40" w:after="0"/>
      <w:outlineLvl w:val="8"/>
    </w:pPr>
    <w:rPr>
      <w:rFonts w:asciiTheme="majorHAnsi" w:eastAsiaTheme="majorEastAsia" w:hAnsiTheme="majorHAnsi" w:cstheme="majorBidi"/>
      <w:b/>
      <w:bCs/>
      <w:i/>
      <w:iCs/>
      <w:color w:val="2626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02B"/>
    <w:rPr>
      <w:rFonts w:asciiTheme="majorHAnsi" w:eastAsiaTheme="majorEastAsia" w:hAnsiTheme="majorHAnsi" w:cstheme="majorBidi"/>
      <w:color w:val="568B97" w:themeColor="accent1" w:themeShade="BF"/>
      <w:sz w:val="32"/>
      <w:szCs w:val="32"/>
    </w:rPr>
  </w:style>
  <w:style w:type="paragraph" w:styleId="Subtitle">
    <w:name w:val="Subtitle"/>
    <w:basedOn w:val="Normal"/>
    <w:next w:val="Normal"/>
    <w:link w:val="SubtitleChar"/>
    <w:uiPriority w:val="11"/>
    <w:qFormat/>
    <w:rsid w:val="00B1502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1502B"/>
    <w:rPr>
      <w:rFonts w:asciiTheme="majorHAnsi" w:eastAsiaTheme="majorEastAsia" w:hAnsiTheme="majorHAnsi" w:cstheme="majorBidi"/>
      <w:sz w:val="24"/>
      <w:szCs w:val="24"/>
    </w:rPr>
  </w:style>
  <w:style w:type="paragraph" w:styleId="Header">
    <w:name w:val="header"/>
    <w:basedOn w:val="Normal"/>
    <w:link w:val="HeaderChar"/>
    <w:rsid w:val="009B1F7C"/>
    <w:pPr>
      <w:spacing w:after="240"/>
      <w:jc w:val="right"/>
    </w:pPr>
    <w:rPr>
      <w:color w:val="9898C3" w:themeColor="text2" w:themeTint="66"/>
    </w:rPr>
  </w:style>
  <w:style w:type="character" w:customStyle="1" w:styleId="HeaderChar">
    <w:name w:val="Header Char"/>
    <w:basedOn w:val="DefaultParagraphFont"/>
    <w:link w:val="Header"/>
    <w:rsid w:val="009B1F7C"/>
    <w:rPr>
      <w:color w:val="9898C3" w:themeColor="text2" w:themeTint="66"/>
      <w:sz w:val="20"/>
    </w:rPr>
  </w:style>
  <w:style w:type="paragraph" w:styleId="Title">
    <w:name w:val="Title"/>
    <w:basedOn w:val="Normal"/>
    <w:next w:val="Normal"/>
    <w:link w:val="TitleChar"/>
    <w:uiPriority w:val="10"/>
    <w:qFormat/>
    <w:rsid w:val="00B1502B"/>
    <w:pPr>
      <w:spacing w:after="0" w:line="240" w:lineRule="auto"/>
      <w:contextualSpacing/>
    </w:pPr>
    <w:rPr>
      <w:rFonts w:asciiTheme="majorHAnsi" w:eastAsiaTheme="majorEastAsia" w:hAnsiTheme="majorHAnsi" w:cstheme="majorBidi"/>
      <w:color w:val="84B0B9" w:themeColor="accent1"/>
      <w:spacing w:val="-10"/>
      <w:sz w:val="56"/>
      <w:szCs w:val="56"/>
    </w:rPr>
  </w:style>
  <w:style w:type="character" w:customStyle="1" w:styleId="TitleChar">
    <w:name w:val="Title Char"/>
    <w:basedOn w:val="DefaultParagraphFont"/>
    <w:link w:val="Title"/>
    <w:uiPriority w:val="10"/>
    <w:rsid w:val="00B1502B"/>
    <w:rPr>
      <w:rFonts w:asciiTheme="majorHAnsi" w:eastAsiaTheme="majorEastAsia" w:hAnsiTheme="majorHAnsi" w:cstheme="majorBidi"/>
      <w:color w:val="84B0B9" w:themeColor="accent1"/>
      <w:spacing w:val="-10"/>
      <w:sz w:val="56"/>
      <w:szCs w:val="56"/>
    </w:rPr>
  </w:style>
  <w:style w:type="paragraph" w:styleId="BodyText">
    <w:name w:val="Body Text"/>
    <w:basedOn w:val="Normal"/>
    <w:link w:val="BodyTextChar"/>
    <w:rsid w:val="009B1F7C"/>
    <w:pPr>
      <w:spacing w:after="200"/>
    </w:pPr>
  </w:style>
  <w:style w:type="table" w:customStyle="1" w:styleId="FinancialTable">
    <w:name w:val="Financial Table"/>
    <w:basedOn w:val="TableNormal"/>
    <w:rsid w:val="009B1F7C"/>
    <w:tblPr>
      <w:tblStyleRowBandSize w:val="1"/>
    </w:tblPr>
    <w:tblStylePr w:type="firstRow">
      <w:rPr>
        <w:color w:val="FFFFFF" w:themeColor="background1"/>
      </w:rPr>
      <w:tblPr/>
      <w:tcPr>
        <w:shd w:val="clear" w:color="auto" w:fill="6464A5" w:themeFill="text2" w:themeFillTint="99"/>
      </w:tcPr>
    </w:tblStylePr>
    <w:tblStylePr w:type="lastRow">
      <w:rPr>
        <w:color w:val="FFFFFF" w:themeColor="background1"/>
      </w:rPr>
      <w:tblPr/>
      <w:tcPr>
        <w:shd w:val="clear" w:color="auto" w:fill="6464A5" w:themeFill="text2" w:themeFillTint="99"/>
      </w:tcPr>
    </w:tblStylePr>
    <w:tblStylePr w:type="band2Horz">
      <w:tblPr/>
      <w:tcPr>
        <w:shd w:val="clear" w:color="auto" w:fill="CBCBE1" w:themeFill="text2" w:themeFillTint="33"/>
      </w:tcPr>
    </w:tblStylePr>
  </w:style>
  <w:style w:type="paragraph" w:customStyle="1" w:styleId="TableText-Left">
    <w:name w:val="Table Text - Left"/>
    <w:basedOn w:val="Normal"/>
    <w:rsid w:val="009B1F7C"/>
    <w:pPr>
      <w:spacing w:before="40" w:after="40"/>
    </w:pPr>
    <w:rPr>
      <w:color w:val="6464A5" w:themeColor="text2" w:themeTint="99"/>
      <w:sz w:val="18"/>
      <w:szCs w:val="18"/>
    </w:rPr>
  </w:style>
  <w:style w:type="paragraph" w:customStyle="1" w:styleId="TableText-Decimal">
    <w:name w:val="Table Text - Decimal"/>
    <w:basedOn w:val="Normal"/>
    <w:rsid w:val="009B1F7C"/>
    <w:pPr>
      <w:tabs>
        <w:tab w:val="decimal" w:pos="977"/>
      </w:tabs>
      <w:spacing w:before="40" w:after="40"/>
    </w:pPr>
    <w:rPr>
      <w:color w:val="6464A5" w:themeColor="text2" w:themeTint="99"/>
      <w:sz w:val="18"/>
      <w:szCs w:val="18"/>
    </w:rPr>
  </w:style>
  <w:style w:type="paragraph" w:customStyle="1" w:styleId="TableText-Right">
    <w:name w:val="Table Text - Right"/>
    <w:basedOn w:val="Normal"/>
    <w:rsid w:val="009B1F7C"/>
    <w:pPr>
      <w:spacing w:before="40" w:after="40"/>
      <w:jc w:val="right"/>
    </w:pPr>
    <w:rPr>
      <w:color w:val="6464A5" w:themeColor="text2" w:themeTint="99"/>
      <w:sz w:val="18"/>
      <w:szCs w:val="18"/>
    </w:rPr>
  </w:style>
  <w:style w:type="paragraph" w:customStyle="1" w:styleId="TableHeading-Left">
    <w:name w:val="Table Heading - Left"/>
    <w:basedOn w:val="Normal"/>
    <w:rsid w:val="009B1F7C"/>
    <w:pPr>
      <w:spacing w:before="40" w:after="40"/>
    </w:pPr>
    <w:rPr>
      <w:color w:val="FFFFFF" w:themeColor="background1"/>
      <w:sz w:val="18"/>
      <w:szCs w:val="18"/>
    </w:rPr>
  </w:style>
  <w:style w:type="paragraph" w:customStyle="1" w:styleId="TableHeading-Center">
    <w:name w:val="Table Heading - Center"/>
    <w:basedOn w:val="Normal"/>
    <w:rsid w:val="009B1F7C"/>
    <w:pPr>
      <w:spacing w:before="40" w:after="40"/>
      <w:jc w:val="center"/>
    </w:pPr>
    <w:rPr>
      <w:color w:val="FFFFFF" w:themeColor="background1"/>
      <w:sz w:val="18"/>
      <w:szCs w:val="18"/>
    </w:rPr>
  </w:style>
  <w:style w:type="character" w:customStyle="1" w:styleId="BodyTextChar">
    <w:name w:val="Body Text Char"/>
    <w:basedOn w:val="DefaultParagraphFont"/>
    <w:link w:val="BodyText"/>
    <w:rsid w:val="009B1F7C"/>
    <w:rPr>
      <w:color w:val="404040" w:themeColor="text1" w:themeTint="BF"/>
      <w:sz w:val="20"/>
    </w:rPr>
  </w:style>
  <w:style w:type="paragraph" w:styleId="BalloonText">
    <w:name w:val="Balloon Text"/>
    <w:basedOn w:val="Normal"/>
    <w:link w:val="BalloonTextChar"/>
    <w:semiHidden/>
    <w:unhideWhenUsed/>
    <w:rsid w:val="009B1F7C"/>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B1F7C"/>
    <w:rPr>
      <w:rFonts w:ascii="Tahoma" w:hAnsi="Tahoma" w:cs="Tahoma"/>
      <w:color w:val="404040" w:themeColor="text1" w:themeTint="BF"/>
      <w:sz w:val="16"/>
      <w:szCs w:val="16"/>
    </w:rPr>
  </w:style>
  <w:style w:type="paragraph" w:styleId="Bibliography">
    <w:name w:val="Bibliography"/>
    <w:basedOn w:val="Normal"/>
    <w:next w:val="Normal"/>
    <w:semiHidden/>
    <w:unhideWhenUsed/>
    <w:rsid w:val="009B1F7C"/>
  </w:style>
  <w:style w:type="paragraph" w:styleId="BlockText">
    <w:name w:val="Block Text"/>
    <w:basedOn w:val="Normal"/>
    <w:semiHidden/>
    <w:unhideWhenUsed/>
    <w:rsid w:val="009B1F7C"/>
    <w:pPr>
      <w:pBdr>
        <w:top w:val="single" w:sz="2" w:space="10" w:color="84B0B9" w:themeColor="accent1" w:shadow="1"/>
        <w:left w:val="single" w:sz="2" w:space="10" w:color="84B0B9" w:themeColor="accent1" w:shadow="1"/>
        <w:bottom w:val="single" w:sz="2" w:space="10" w:color="84B0B9" w:themeColor="accent1" w:shadow="1"/>
        <w:right w:val="single" w:sz="2" w:space="10" w:color="84B0B9" w:themeColor="accent1" w:shadow="1"/>
      </w:pBdr>
      <w:ind w:left="1152" w:right="1152"/>
    </w:pPr>
    <w:rPr>
      <w:i/>
      <w:iCs/>
      <w:color w:val="84B0B9" w:themeColor="accent1"/>
    </w:rPr>
  </w:style>
  <w:style w:type="paragraph" w:styleId="BodyText2">
    <w:name w:val="Body Text 2"/>
    <w:basedOn w:val="Normal"/>
    <w:link w:val="BodyText2Char"/>
    <w:semiHidden/>
    <w:unhideWhenUsed/>
    <w:rsid w:val="009B1F7C"/>
    <w:pPr>
      <w:ind w:left="360"/>
    </w:pPr>
  </w:style>
  <w:style w:type="paragraph" w:styleId="BodyText3">
    <w:name w:val="Body Text 3"/>
    <w:basedOn w:val="Normal"/>
    <w:link w:val="BodyText3Char"/>
    <w:semiHidden/>
    <w:unhideWhenUsed/>
    <w:rsid w:val="009B1F7C"/>
    <w:rPr>
      <w:sz w:val="16"/>
      <w:szCs w:val="16"/>
    </w:rPr>
  </w:style>
  <w:style w:type="character" w:customStyle="1" w:styleId="BodyText3Char">
    <w:name w:val="Body Text 3 Char"/>
    <w:basedOn w:val="DefaultParagraphFont"/>
    <w:link w:val="BodyText3"/>
    <w:semiHidden/>
    <w:rsid w:val="009B1F7C"/>
    <w:rPr>
      <w:color w:val="404040" w:themeColor="text1" w:themeTint="BF"/>
      <w:sz w:val="16"/>
      <w:szCs w:val="16"/>
    </w:rPr>
  </w:style>
  <w:style w:type="paragraph" w:styleId="BodyTextFirstIndent">
    <w:name w:val="Body Text First Indent"/>
    <w:basedOn w:val="BodyText"/>
    <w:link w:val="BodyTextFirstIndentChar"/>
    <w:semiHidden/>
    <w:unhideWhenUsed/>
    <w:rsid w:val="009B1F7C"/>
    <w:pPr>
      <w:spacing w:after="0"/>
      <w:ind w:firstLine="360"/>
    </w:pPr>
  </w:style>
  <w:style w:type="character" w:customStyle="1" w:styleId="BodyTextFirstIndentChar">
    <w:name w:val="Body Text First Indent Char"/>
    <w:basedOn w:val="BodyTextChar"/>
    <w:link w:val="BodyTextFirstIndent"/>
    <w:semiHidden/>
    <w:rsid w:val="009B1F7C"/>
    <w:rPr>
      <w:color w:val="404040" w:themeColor="text1" w:themeTint="BF"/>
      <w:sz w:val="20"/>
    </w:rPr>
  </w:style>
  <w:style w:type="character" w:customStyle="1" w:styleId="BodyText2Char">
    <w:name w:val="Body Text 2 Char"/>
    <w:basedOn w:val="DefaultParagraphFont"/>
    <w:link w:val="BodyText2"/>
    <w:semiHidden/>
    <w:rsid w:val="009B1F7C"/>
    <w:rPr>
      <w:color w:val="404040" w:themeColor="text1" w:themeTint="BF"/>
      <w:sz w:val="20"/>
    </w:rPr>
  </w:style>
  <w:style w:type="paragraph" w:styleId="BodyTextFirstIndent2">
    <w:name w:val="Body Text First Indent 2"/>
    <w:basedOn w:val="BodyText2"/>
    <w:link w:val="BodyTextFirstIndent2Char"/>
    <w:semiHidden/>
    <w:unhideWhenUsed/>
    <w:rsid w:val="009B1F7C"/>
    <w:pPr>
      <w:spacing w:after="0"/>
      <w:ind w:firstLine="360"/>
    </w:pPr>
  </w:style>
  <w:style w:type="character" w:customStyle="1" w:styleId="BodyTextFirstIndent2Char">
    <w:name w:val="Body Text First Indent 2 Char"/>
    <w:basedOn w:val="BodyText2Char"/>
    <w:link w:val="BodyTextFirstIndent2"/>
    <w:semiHidden/>
    <w:rsid w:val="009B1F7C"/>
    <w:rPr>
      <w:color w:val="404040" w:themeColor="text1" w:themeTint="BF"/>
      <w:sz w:val="20"/>
    </w:rPr>
  </w:style>
  <w:style w:type="paragraph" w:styleId="BodyTextIndent2">
    <w:name w:val="Body Text Indent 2"/>
    <w:basedOn w:val="Normal"/>
    <w:link w:val="BodyTextIndent2Char"/>
    <w:semiHidden/>
    <w:unhideWhenUsed/>
    <w:rsid w:val="009B1F7C"/>
    <w:pPr>
      <w:spacing w:line="480" w:lineRule="auto"/>
      <w:ind w:left="360"/>
    </w:pPr>
  </w:style>
  <w:style w:type="character" w:customStyle="1" w:styleId="BodyTextIndent2Char">
    <w:name w:val="Body Text Indent 2 Char"/>
    <w:basedOn w:val="DefaultParagraphFont"/>
    <w:link w:val="BodyTextIndent2"/>
    <w:semiHidden/>
    <w:rsid w:val="009B1F7C"/>
    <w:rPr>
      <w:color w:val="404040" w:themeColor="text1" w:themeTint="BF"/>
      <w:sz w:val="20"/>
    </w:rPr>
  </w:style>
  <w:style w:type="paragraph" w:styleId="BodyTextIndent3">
    <w:name w:val="Body Text Indent 3"/>
    <w:basedOn w:val="Normal"/>
    <w:link w:val="BodyTextIndent3Char"/>
    <w:semiHidden/>
    <w:unhideWhenUsed/>
    <w:rsid w:val="009B1F7C"/>
    <w:pPr>
      <w:ind w:left="360"/>
    </w:pPr>
    <w:rPr>
      <w:sz w:val="16"/>
      <w:szCs w:val="16"/>
    </w:rPr>
  </w:style>
  <w:style w:type="character" w:customStyle="1" w:styleId="BodyTextIndent3Char">
    <w:name w:val="Body Text Indent 3 Char"/>
    <w:basedOn w:val="DefaultParagraphFont"/>
    <w:link w:val="BodyTextIndent3"/>
    <w:semiHidden/>
    <w:rsid w:val="009B1F7C"/>
    <w:rPr>
      <w:color w:val="404040" w:themeColor="text1" w:themeTint="BF"/>
      <w:sz w:val="16"/>
      <w:szCs w:val="16"/>
    </w:rPr>
  </w:style>
  <w:style w:type="paragraph" w:styleId="Caption">
    <w:name w:val="caption"/>
    <w:basedOn w:val="Normal"/>
    <w:next w:val="Normal"/>
    <w:uiPriority w:val="35"/>
    <w:semiHidden/>
    <w:unhideWhenUsed/>
    <w:qFormat/>
    <w:rsid w:val="00B1502B"/>
    <w:pPr>
      <w:spacing w:line="240" w:lineRule="auto"/>
    </w:pPr>
    <w:rPr>
      <w:b/>
      <w:bCs/>
      <w:smallCaps/>
      <w:color w:val="595959" w:themeColor="text1" w:themeTint="A6"/>
      <w:spacing w:val="6"/>
    </w:rPr>
  </w:style>
  <w:style w:type="paragraph" w:styleId="Closing">
    <w:name w:val="Closing"/>
    <w:basedOn w:val="Normal"/>
    <w:link w:val="ClosingChar"/>
    <w:semiHidden/>
    <w:unhideWhenUsed/>
    <w:rsid w:val="009B1F7C"/>
    <w:pPr>
      <w:spacing w:line="240" w:lineRule="auto"/>
      <w:ind w:left="4320"/>
    </w:pPr>
  </w:style>
  <w:style w:type="character" w:customStyle="1" w:styleId="ClosingChar">
    <w:name w:val="Closing Char"/>
    <w:basedOn w:val="DefaultParagraphFont"/>
    <w:link w:val="Closing"/>
    <w:semiHidden/>
    <w:rsid w:val="009B1F7C"/>
    <w:rPr>
      <w:color w:val="404040" w:themeColor="text1" w:themeTint="BF"/>
      <w:sz w:val="20"/>
    </w:rPr>
  </w:style>
  <w:style w:type="paragraph" w:styleId="CommentText">
    <w:name w:val="annotation text"/>
    <w:basedOn w:val="Normal"/>
    <w:link w:val="CommentTextChar"/>
    <w:semiHidden/>
    <w:unhideWhenUsed/>
    <w:rsid w:val="009B1F7C"/>
    <w:pPr>
      <w:spacing w:line="240" w:lineRule="auto"/>
    </w:pPr>
  </w:style>
  <w:style w:type="character" w:customStyle="1" w:styleId="CommentTextChar">
    <w:name w:val="Comment Text Char"/>
    <w:basedOn w:val="DefaultParagraphFont"/>
    <w:link w:val="CommentText"/>
    <w:semiHidden/>
    <w:rsid w:val="009B1F7C"/>
    <w:rPr>
      <w:color w:val="404040" w:themeColor="text1" w:themeTint="BF"/>
      <w:sz w:val="20"/>
      <w:szCs w:val="20"/>
    </w:rPr>
  </w:style>
  <w:style w:type="paragraph" w:styleId="CommentSubject">
    <w:name w:val="annotation subject"/>
    <w:basedOn w:val="CommentText"/>
    <w:next w:val="CommentText"/>
    <w:link w:val="CommentSubjectChar"/>
    <w:semiHidden/>
    <w:unhideWhenUsed/>
    <w:rsid w:val="009B1F7C"/>
    <w:rPr>
      <w:b/>
      <w:bCs/>
    </w:rPr>
  </w:style>
  <w:style w:type="character" w:customStyle="1" w:styleId="CommentSubjectChar">
    <w:name w:val="Comment Subject Char"/>
    <w:basedOn w:val="CommentTextChar"/>
    <w:link w:val="CommentSubject"/>
    <w:semiHidden/>
    <w:rsid w:val="009B1F7C"/>
    <w:rPr>
      <w:b/>
      <w:bCs/>
      <w:color w:val="404040" w:themeColor="text1" w:themeTint="BF"/>
      <w:sz w:val="20"/>
      <w:szCs w:val="20"/>
    </w:rPr>
  </w:style>
  <w:style w:type="paragraph" w:styleId="Date">
    <w:name w:val="Date"/>
    <w:basedOn w:val="Normal"/>
    <w:next w:val="Normal"/>
    <w:link w:val="DateChar"/>
    <w:semiHidden/>
    <w:unhideWhenUsed/>
    <w:rsid w:val="009B1F7C"/>
  </w:style>
  <w:style w:type="character" w:customStyle="1" w:styleId="DateChar">
    <w:name w:val="Date Char"/>
    <w:basedOn w:val="DefaultParagraphFont"/>
    <w:link w:val="Date"/>
    <w:semiHidden/>
    <w:rsid w:val="009B1F7C"/>
    <w:rPr>
      <w:color w:val="404040" w:themeColor="text1" w:themeTint="BF"/>
      <w:sz w:val="20"/>
    </w:rPr>
  </w:style>
  <w:style w:type="paragraph" w:styleId="DocumentMap">
    <w:name w:val="Document Map"/>
    <w:basedOn w:val="Normal"/>
    <w:link w:val="DocumentMapChar"/>
    <w:semiHidden/>
    <w:unhideWhenUsed/>
    <w:rsid w:val="009B1F7C"/>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9B1F7C"/>
    <w:rPr>
      <w:rFonts w:ascii="Tahoma" w:hAnsi="Tahoma" w:cs="Tahoma"/>
      <w:color w:val="404040" w:themeColor="text1" w:themeTint="BF"/>
      <w:sz w:val="16"/>
      <w:szCs w:val="16"/>
    </w:rPr>
  </w:style>
  <w:style w:type="paragraph" w:styleId="E-mailSignature">
    <w:name w:val="E-mail Signature"/>
    <w:basedOn w:val="Normal"/>
    <w:link w:val="E-mailSignatureChar"/>
    <w:semiHidden/>
    <w:unhideWhenUsed/>
    <w:rsid w:val="009B1F7C"/>
    <w:pPr>
      <w:spacing w:line="240" w:lineRule="auto"/>
    </w:pPr>
  </w:style>
  <w:style w:type="character" w:customStyle="1" w:styleId="E-mailSignatureChar">
    <w:name w:val="E-mail Signature Char"/>
    <w:basedOn w:val="DefaultParagraphFont"/>
    <w:link w:val="E-mailSignature"/>
    <w:semiHidden/>
    <w:rsid w:val="009B1F7C"/>
    <w:rPr>
      <w:color w:val="404040" w:themeColor="text1" w:themeTint="BF"/>
      <w:sz w:val="20"/>
    </w:rPr>
  </w:style>
  <w:style w:type="paragraph" w:styleId="EndnoteText">
    <w:name w:val="endnote text"/>
    <w:basedOn w:val="Normal"/>
    <w:link w:val="EndnoteTextChar"/>
    <w:semiHidden/>
    <w:unhideWhenUsed/>
    <w:rsid w:val="009B1F7C"/>
    <w:pPr>
      <w:spacing w:line="240" w:lineRule="auto"/>
    </w:pPr>
  </w:style>
  <w:style w:type="character" w:customStyle="1" w:styleId="EndnoteTextChar">
    <w:name w:val="Endnote Text Char"/>
    <w:basedOn w:val="DefaultParagraphFont"/>
    <w:link w:val="EndnoteText"/>
    <w:semiHidden/>
    <w:rsid w:val="009B1F7C"/>
    <w:rPr>
      <w:color w:val="404040" w:themeColor="text1" w:themeTint="BF"/>
      <w:sz w:val="20"/>
      <w:szCs w:val="20"/>
    </w:rPr>
  </w:style>
  <w:style w:type="paragraph" w:styleId="EnvelopeAddress">
    <w:name w:val="envelope address"/>
    <w:basedOn w:val="Normal"/>
    <w:semiHidden/>
    <w:unhideWhenUsed/>
    <w:rsid w:val="009B1F7C"/>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9B1F7C"/>
    <w:pPr>
      <w:spacing w:line="240" w:lineRule="auto"/>
    </w:pPr>
    <w:rPr>
      <w:rFonts w:asciiTheme="majorHAnsi" w:eastAsiaTheme="majorEastAsia" w:hAnsiTheme="majorHAnsi" w:cstheme="majorBidi"/>
    </w:rPr>
  </w:style>
  <w:style w:type="paragraph" w:styleId="Footer">
    <w:name w:val="footer"/>
    <w:basedOn w:val="Normal"/>
    <w:link w:val="FooterChar"/>
    <w:unhideWhenUsed/>
    <w:rsid w:val="009B1F7C"/>
    <w:pPr>
      <w:tabs>
        <w:tab w:val="center" w:pos="4680"/>
        <w:tab w:val="right" w:pos="9360"/>
      </w:tabs>
      <w:spacing w:line="240" w:lineRule="auto"/>
    </w:pPr>
  </w:style>
  <w:style w:type="character" w:customStyle="1" w:styleId="FooterChar">
    <w:name w:val="Footer Char"/>
    <w:basedOn w:val="DefaultParagraphFont"/>
    <w:link w:val="Footer"/>
    <w:rsid w:val="009B1F7C"/>
    <w:rPr>
      <w:color w:val="404040" w:themeColor="text1" w:themeTint="BF"/>
      <w:sz w:val="20"/>
    </w:rPr>
  </w:style>
  <w:style w:type="paragraph" w:styleId="FootnoteText">
    <w:name w:val="footnote text"/>
    <w:basedOn w:val="Normal"/>
    <w:link w:val="FootnoteTextChar"/>
    <w:semiHidden/>
    <w:unhideWhenUsed/>
    <w:rsid w:val="009B1F7C"/>
    <w:pPr>
      <w:spacing w:line="240" w:lineRule="auto"/>
    </w:pPr>
  </w:style>
  <w:style w:type="character" w:customStyle="1" w:styleId="FootnoteTextChar">
    <w:name w:val="Footnote Text Char"/>
    <w:basedOn w:val="DefaultParagraphFont"/>
    <w:link w:val="FootnoteText"/>
    <w:semiHidden/>
    <w:rsid w:val="009B1F7C"/>
    <w:rPr>
      <w:color w:val="404040" w:themeColor="text1" w:themeTint="BF"/>
      <w:sz w:val="20"/>
      <w:szCs w:val="20"/>
    </w:rPr>
  </w:style>
  <w:style w:type="character" w:customStyle="1" w:styleId="Heading2Char">
    <w:name w:val="Heading 2 Char"/>
    <w:basedOn w:val="DefaultParagraphFont"/>
    <w:link w:val="Heading2"/>
    <w:uiPriority w:val="9"/>
    <w:rsid w:val="00B1502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1502B"/>
    <w:rPr>
      <w:rFonts w:asciiTheme="majorHAnsi" w:eastAsiaTheme="majorEastAsia" w:hAnsiTheme="majorHAnsi" w:cstheme="majorBidi"/>
      <w:color w:val="262641" w:themeColor="text2"/>
      <w:sz w:val="24"/>
      <w:szCs w:val="24"/>
    </w:rPr>
  </w:style>
  <w:style w:type="character" w:customStyle="1" w:styleId="Heading4Char">
    <w:name w:val="Heading 4 Char"/>
    <w:basedOn w:val="DefaultParagraphFont"/>
    <w:link w:val="Heading4"/>
    <w:uiPriority w:val="9"/>
    <w:semiHidden/>
    <w:rsid w:val="00B1502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502B"/>
    <w:rPr>
      <w:rFonts w:asciiTheme="majorHAnsi" w:eastAsiaTheme="majorEastAsia" w:hAnsiTheme="majorHAnsi" w:cstheme="majorBidi"/>
      <w:color w:val="262641" w:themeColor="text2"/>
      <w:sz w:val="22"/>
      <w:szCs w:val="22"/>
    </w:rPr>
  </w:style>
  <w:style w:type="character" w:customStyle="1" w:styleId="Heading6Char">
    <w:name w:val="Heading 6 Char"/>
    <w:basedOn w:val="DefaultParagraphFont"/>
    <w:link w:val="Heading6"/>
    <w:uiPriority w:val="9"/>
    <w:semiHidden/>
    <w:rsid w:val="00B1502B"/>
    <w:rPr>
      <w:rFonts w:asciiTheme="majorHAnsi" w:eastAsiaTheme="majorEastAsia" w:hAnsiTheme="majorHAnsi" w:cstheme="majorBidi"/>
      <w:i/>
      <w:iCs/>
      <w:color w:val="262641" w:themeColor="text2"/>
      <w:sz w:val="21"/>
      <w:szCs w:val="21"/>
    </w:rPr>
  </w:style>
  <w:style w:type="character" w:customStyle="1" w:styleId="Heading7Char">
    <w:name w:val="Heading 7 Char"/>
    <w:basedOn w:val="DefaultParagraphFont"/>
    <w:link w:val="Heading7"/>
    <w:uiPriority w:val="9"/>
    <w:semiHidden/>
    <w:rsid w:val="00B1502B"/>
    <w:rPr>
      <w:rFonts w:asciiTheme="majorHAnsi" w:eastAsiaTheme="majorEastAsia" w:hAnsiTheme="majorHAnsi" w:cstheme="majorBidi"/>
      <w:i/>
      <w:iCs/>
      <w:color w:val="395D65" w:themeColor="accent1" w:themeShade="80"/>
      <w:sz w:val="21"/>
      <w:szCs w:val="21"/>
    </w:rPr>
  </w:style>
  <w:style w:type="character" w:customStyle="1" w:styleId="Heading8Char">
    <w:name w:val="Heading 8 Char"/>
    <w:basedOn w:val="DefaultParagraphFont"/>
    <w:link w:val="Heading8"/>
    <w:uiPriority w:val="9"/>
    <w:semiHidden/>
    <w:rsid w:val="00B1502B"/>
    <w:rPr>
      <w:rFonts w:asciiTheme="majorHAnsi" w:eastAsiaTheme="majorEastAsia" w:hAnsiTheme="majorHAnsi" w:cstheme="majorBidi"/>
      <w:b/>
      <w:bCs/>
      <w:color w:val="262641" w:themeColor="text2"/>
    </w:rPr>
  </w:style>
  <w:style w:type="character" w:customStyle="1" w:styleId="Heading9Char">
    <w:name w:val="Heading 9 Char"/>
    <w:basedOn w:val="DefaultParagraphFont"/>
    <w:link w:val="Heading9"/>
    <w:uiPriority w:val="9"/>
    <w:semiHidden/>
    <w:rsid w:val="00B1502B"/>
    <w:rPr>
      <w:rFonts w:asciiTheme="majorHAnsi" w:eastAsiaTheme="majorEastAsia" w:hAnsiTheme="majorHAnsi" w:cstheme="majorBidi"/>
      <w:b/>
      <w:bCs/>
      <w:i/>
      <w:iCs/>
      <w:color w:val="262641" w:themeColor="text2"/>
    </w:rPr>
  </w:style>
  <w:style w:type="paragraph" w:styleId="HTMLAddress">
    <w:name w:val="HTML Address"/>
    <w:basedOn w:val="Normal"/>
    <w:link w:val="HTMLAddressChar"/>
    <w:semiHidden/>
    <w:unhideWhenUsed/>
    <w:rsid w:val="009B1F7C"/>
    <w:pPr>
      <w:spacing w:line="240" w:lineRule="auto"/>
    </w:pPr>
    <w:rPr>
      <w:i/>
      <w:iCs/>
    </w:rPr>
  </w:style>
  <w:style w:type="character" w:customStyle="1" w:styleId="HTMLAddressChar">
    <w:name w:val="HTML Address Char"/>
    <w:basedOn w:val="DefaultParagraphFont"/>
    <w:link w:val="HTMLAddress"/>
    <w:semiHidden/>
    <w:rsid w:val="009B1F7C"/>
    <w:rPr>
      <w:i/>
      <w:iCs/>
      <w:color w:val="404040" w:themeColor="text1" w:themeTint="BF"/>
      <w:sz w:val="20"/>
    </w:rPr>
  </w:style>
  <w:style w:type="paragraph" w:styleId="HTMLPreformatted">
    <w:name w:val="HTML Preformatted"/>
    <w:basedOn w:val="Normal"/>
    <w:link w:val="HTMLPreformattedChar"/>
    <w:semiHidden/>
    <w:unhideWhenUsed/>
    <w:rsid w:val="009B1F7C"/>
    <w:pPr>
      <w:spacing w:line="240" w:lineRule="auto"/>
    </w:pPr>
    <w:rPr>
      <w:rFonts w:ascii="Consolas" w:hAnsi="Consolas"/>
    </w:rPr>
  </w:style>
  <w:style w:type="character" w:customStyle="1" w:styleId="HTMLPreformattedChar">
    <w:name w:val="HTML Preformatted Char"/>
    <w:basedOn w:val="DefaultParagraphFont"/>
    <w:link w:val="HTMLPreformatted"/>
    <w:semiHidden/>
    <w:rsid w:val="009B1F7C"/>
    <w:rPr>
      <w:rFonts w:ascii="Consolas" w:hAnsi="Consolas"/>
      <w:color w:val="404040" w:themeColor="text1" w:themeTint="BF"/>
      <w:sz w:val="20"/>
      <w:szCs w:val="20"/>
    </w:rPr>
  </w:style>
  <w:style w:type="paragraph" w:styleId="Index1">
    <w:name w:val="index 1"/>
    <w:basedOn w:val="Normal"/>
    <w:next w:val="Normal"/>
    <w:autoRedefine/>
    <w:semiHidden/>
    <w:unhideWhenUsed/>
    <w:rsid w:val="009B1F7C"/>
    <w:pPr>
      <w:spacing w:line="240" w:lineRule="auto"/>
      <w:ind w:left="200" w:hanging="200"/>
    </w:pPr>
  </w:style>
  <w:style w:type="paragraph" w:styleId="Index2">
    <w:name w:val="index 2"/>
    <w:basedOn w:val="Normal"/>
    <w:next w:val="Normal"/>
    <w:autoRedefine/>
    <w:semiHidden/>
    <w:unhideWhenUsed/>
    <w:rsid w:val="009B1F7C"/>
    <w:pPr>
      <w:spacing w:line="240" w:lineRule="auto"/>
      <w:ind w:left="400" w:hanging="200"/>
    </w:pPr>
  </w:style>
  <w:style w:type="paragraph" w:styleId="Index3">
    <w:name w:val="index 3"/>
    <w:basedOn w:val="Normal"/>
    <w:next w:val="Normal"/>
    <w:autoRedefine/>
    <w:semiHidden/>
    <w:unhideWhenUsed/>
    <w:rsid w:val="009B1F7C"/>
    <w:pPr>
      <w:spacing w:line="240" w:lineRule="auto"/>
      <w:ind w:left="600" w:hanging="200"/>
    </w:pPr>
  </w:style>
  <w:style w:type="paragraph" w:styleId="Index4">
    <w:name w:val="index 4"/>
    <w:basedOn w:val="Normal"/>
    <w:next w:val="Normal"/>
    <w:autoRedefine/>
    <w:semiHidden/>
    <w:unhideWhenUsed/>
    <w:rsid w:val="009B1F7C"/>
    <w:pPr>
      <w:spacing w:line="240" w:lineRule="auto"/>
      <w:ind w:left="800" w:hanging="200"/>
    </w:pPr>
  </w:style>
  <w:style w:type="paragraph" w:styleId="Index5">
    <w:name w:val="index 5"/>
    <w:basedOn w:val="Normal"/>
    <w:next w:val="Normal"/>
    <w:autoRedefine/>
    <w:semiHidden/>
    <w:unhideWhenUsed/>
    <w:rsid w:val="009B1F7C"/>
    <w:pPr>
      <w:spacing w:line="240" w:lineRule="auto"/>
      <w:ind w:left="1000" w:hanging="200"/>
    </w:pPr>
  </w:style>
  <w:style w:type="paragraph" w:styleId="Index6">
    <w:name w:val="index 6"/>
    <w:basedOn w:val="Normal"/>
    <w:next w:val="Normal"/>
    <w:autoRedefine/>
    <w:semiHidden/>
    <w:unhideWhenUsed/>
    <w:rsid w:val="009B1F7C"/>
    <w:pPr>
      <w:spacing w:line="240" w:lineRule="auto"/>
      <w:ind w:left="1200" w:hanging="200"/>
    </w:pPr>
  </w:style>
  <w:style w:type="paragraph" w:styleId="Index7">
    <w:name w:val="index 7"/>
    <w:basedOn w:val="Normal"/>
    <w:next w:val="Normal"/>
    <w:autoRedefine/>
    <w:semiHidden/>
    <w:unhideWhenUsed/>
    <w:rsid w:val="009B1F7C"/>
    <w:pPr>
      <w:spacing w:line="240" w:lineRule="auto"/>
      <w:ind w:left="1400" w:hanging="200"/>
    </w:pPr>
  </w:style>
  <w:style w:type="paragraph" w:styleId="Index8">
    <w:name w:val="index 8"/>
    <w:basedOn w:val="Normal"/>
    <w:next w:val="Normal"/>
    <w:autoRedefine/>
    <w:semiHidden/>
    <w:unhideWhenUsed/>
    <w:rsid w:val="009B1F7C"/>
    <w:pPr>
      <w:spacing w:line="240" w:lineRule="auto"/>
      <w:ind w:left="1600" w:hanging="200"/>
    </w:pPr>
  </w:style>
  <w:style w:type="paragraph" w:styleId="Index9">
    <w:name w:val="index 9"/>
    <w:basedOn w:val="Normal"/>
    <w:next w:val="Normal"/>
    <w:autoRedefine/>
    <w:semiHidden/>
    <w:unhideWhenUsed/>
    <w:rsid w:val="009B1F7C"/>
    <w:pPr>
      <w:spacing w:line="240" w:lineRule="auto"/>
      <w:ind w:left="1800" w:hanging="200"/>
    </w:pPr>
  </w:style>
  <w:style w:type="paragraph" w:styleId="IndexHeading">
    <w:name w:val="index heading"/>
    <w:basedOn w:val="Normal"/>
    <w:next w:val="Index1"/>
    <w:semiHidden/>
    <w:unhideWhenUsed/>
    <w:rsid w:val="009B1F7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1502B"/>
    <w:pPr>
      <w:pBdr>
        <w:left w:val="single" w:sz="18" w:space="12" w:color="84B0B9" w:themeColor="accent1"/>
      </w:pBdr>
      <w:spacing w:before="100" w:beforeAutospacing="1" w:line="300" w:lineRule="auto"/>
      <w:ind w:left="1224" w:right="1224"/>
    </w:pPr>
    <w:rPr>
      <w:rFonts w:asciiTheme="majorHAnsi" w:eastAsiaTheme="majorEastAsia" w:hAnsiTheme="majorHAnsi" w:cstheme="majorBidi"/>
      <w:color w:val="84B0B9" w:themeColor="accent1"/>
      <w:sz w:val="28"/>
      <w:szCs w:val="28"/>
    </w:rPr>
  </w:style>
  <w:style w:type="character" w:customStyle="1" w:styleId="IntenseQuoteChar">
    <w:name w:val="Intense Quote Char"/>
    <w:basedOn w:val="DefaultParagraphFont"/>
    <w:link w:val="IntenseQuote"/>
    <w:uiPriority w:val="30"/>
    <w:rsid w:val="00B1502B"/>
    <w:rPr>
      <w:rFonts w:asciiTheme="majorHAnsi" w:eastAsiaTheme="majorEastAsia" w:hAnsiTheme="majorHAnsi" w:cstheme="majorBidi"/>
      <w:color w:val="84B0B9" w:themeColor="accent1"/>
      <w:sz w:val="28"/>
      <w:szCs w:val="28"/>
    </w:rPr>
  </w:style>
  <w:style w:type="paragraph" w:styleId="List">
    <w:name w:val="List"/>
    <w:basedOn w:val="Normal"/>
    <w:semiHidden/>
    <w:unhideWhenUsed/>
    <w:rsid w:val="009B1F7C"/>
    <w:pPr>
      <w:ind w:left="360" w:hanging="360"/>
      <w:contextualSpacing/>
    </w:pPr>
  </w:style>
  <w:style w:type="paragraph" w:styleId="List2">
    <w:name w:val="List 2"/>
    <w:basedOn w:val="Normal"/>
    <w:semiHidden/>
    <w:unhideWhenUsed/>
    <w:rsid w:val="009B1F7C"/>
    <w:pPr>
      <w:ind w:left="720" w:hanging="360"/>
      <w:contextualSpacing/>
    </w:pPr>
  </w:style>
  <w:style w:type="paragraph" w:styleId="List3">
    <w:name w:val="List 3"/>
    <w:basedOn w:val="Normal"/>
    <w:semiHidden/>
    <w:unhideWhenUsed/>
    <w:rsid w:val="009B1F7C"/>
    <w:pPr>
      <w:ind w:left="1080" w:hanging="360"/>
      <w:contextualSpacing/>
    </w:pPr>
  </w:style>
  <w:style w:type="paragraph" w:styleId="List4">
    <w:name w:val="List 4"/>
    <w:basedOn w:val="Normal"/>
    <w:semiHidden/>
    <w:unhideWhenUsed/>
    <w:rsid w:val="009B1F7C"/>
    <w:pPr>
      <w:ind w:left="1440" w:hanging="360"/>
      <w:contextualSpacing/>
    </w:pPr>
  </w:style>
  <w:style w:type="paragraph" w:styleId="List5">
    <w:name w:val="List 5"/>
    <w:basedOn w:val="Normal"/>
    <w:semiHidden/>
    <w:unhideWhenUsed/>
    <w:rsid w:val="009B1F7C"/>
    <w:pPr>
      <w:ind w:left="1800" w:hanging="360"/>
      <w:contextualSpacing/>
    </w:pPr>
  </w:style>
  <w:style w:type="paragraph" w:styleId="ListBullet">
    <w:name w:val="List Bullet"/>
    <w:basedOn w:val="Normal"/>
    <w:semiHidden/>
    <w:unhideWhenUsed/>
    <w:rsid w:val="009B1F7C"/>
    <w:pPr>
      <w:numPr>
        <w:numId w:val="1"/>
      </w:numPr>
      <w:contextualSpacing/>
    </w:pPr>
  </w:style>
  <w:style w:type="paragraph" w:styleId="ListBullet2">
    <w:name w:val="List Bullet 2"/>
    <w:basedOn w:val="Normal"/>
    <w:semiHidden/>
    <w:unhideWhenUsed/>
    <w:rsid w:val="009B1F7C"/>
    <w:pPr>
      <w:numPr>
        <w:numId w:val="2"/>
      </w:numPr>
      <w:contextualSpacing/>
    </w:pPr>
  </w:style>
  <w:style w:type="paragraph" w:styleId="ListBullet3">
    <w:name w:val="List Bullet 3"/>
    <w:basedOn w:val="Normal"/>
    <w:semiHidden/>
    <w:unhideWhenUsed/>
    <w:rsid w:val="009B1F7C"/>
    <w:pPr>
      <w:numPr>
        <w:numId w:val="3"/>
      </w:numPr>
      <w:contextualSpacing/>
    </w:pPr>
  </w:style>
  <w:style w:type="paragraph" w:styleId="ListBullet4">
    <w:name w:val="List Bullet 4"/>
    <w:basedOn w:val="Normal"/>
    <w:semiHidden/>
    <w:unhideWhenUsed/>
    <w:rsid w:val="009B1F7C"/>
    <w:pPr>
      <w:numPr>
        <w:numId w:val="4"/>
      </w:numPr>
      <w:contextualSpacing/>
    </w:pPr>
  </w:style>
  <w:style w:type="paragraph" w:styleId="ListBullet5">
    <w:name w:val="List Bullet 5"/>
    <w:basedOn w:val="Normal"/>
    <w:semiHidden/>
    <w:unhideWhenUsed/>
    <w:rsid w:val="009B1F7C"/>
    <w:pPr>
      <w:numPr>
        <w:numId w:val="5"/>
      </w:numPr>
      <w:contextualSpacing/>
    </w:pPr>
  </w:style>
  <w:style w:type="paragraph" w:styleId="ListContinue">
    <w:name w:val="List Continue"/>
    <w:basedOn w:val="Normal"/>
    <w:semiHidden/>
    <w:unhideWhenUsed/>
    <w:rsid w:val="009B1F7C"/>
    <w:pPr>
      <w:ind w:left="360"/>
      <w:contextualSpacing/>
    </w:pPr>
  </w:style>
  <w:style w:type="paragraph" w:styleId="ListContinue2">
    <w:name w:val="List Continue 2"/>
    <w:basedOn w:val="Normal"/>
    <w:semiHidden/>
    <w:unhideWhenUsed/>
    <w:rsid w:val="009B1F7C"/>
    <w:pPr>
      <w:ind w:left="720"/>
      <w:contextualSpacing/>
    </w:pPr>
  </w:style>
  <w:style w:type="paragraph" w:styleId="ListContinue3">
    <w:name w:val="List Continue 3"/>
    <w:basedOn w:val="Normal"/>
    <w:semiHidden/>
    <w:unhideWhenUsed/>
    <w:rsid w:val="009B1F7C"/>
    <w:pPr>
      <w:ind w:left="1080"/>
      <w:contextualSpacing/>
    </w:pPr>
  </w:style>
  <w:style w:type="paragraph" w:styleId="ListContinue4">
    <w:name w:val="List Continue 4"/>
    <w:basedOn w:val="Normal"/>
    <w:semiHidden/>
    <w:unhideWhenUsed/>
    <w:rsid w:val="009B1F7C"/>
    <w:pPr>
      <w:ind w:left="1440"/>
      <w:contextualSpacing/>
    </w:pPr>
  </w:style>
  <w:style w:type="paragraph" w:styleId="ListContinue5">
    <w:name w:val="List Continue 5"/>
    <w:basedOn w:val="Normal"/>
    <w:semiHidden/>
    <w:unhideWhenUsed/>
    <w:rsid w:val="009B1F7C"/>
    <w:pPr>
      <w:ind w:left="1800"/>
      <w:contextualSpacing/>
    </w:pPr>
  </w:style>
  <w:style w:type="paragraph" w:styleId="ListNumber">
    <w:name w:val="List Number"/>
    <w:basedOn w:val="Normal"/>
    <w:semiHidden/>
    <w:unhideWhenUsed/>
    <w:rsid w:val="009B1F7C"/>
    <w:pPr>
      <w:numPr>
        <w:numId w:val="6"/>
      </w:numPr>
      <w:contextualSpacing/>
    </w:pPr>
  </w:style>
  <w:style w:type="paragraph" w:styleId="ListNumber2">
    <w:name w:val="List Number 2"/>
    <w:basedOn w:val="Normal"/>
    <w:semiHidden/>
    <w:unhideWhenUsed/>
    <w:rsid w:val="009B1F7C"/>
    <w:pPr>
      <w:numPr>
        <w:numId w:val="7"/>
      </w:numPr>
      <w:contextualSpacing/>
    </w:pPr>
  </w:style>
  <w:style w:type="paragraph" w:styleId="ListNumber3">
    <w:name w:val="List Number 3"/>
    <w:basedOn w:val="Normal"/>
    <w:semiHidden/>
    <w:unhideWhenUsed/>
    <w:rsid w:val="009B1F7C"/>
    <w:pPr>
      <w:numPr>
        <w:numId w:val="8"/>
      </w:numPr>
      <w:contextualSpacing/>
    </w:pPr>
  </w:style>
  <w:style w:type="paragraph" w:styleId="ListNumber4">
    <w:name w:val="List Number 4"/>
    <w:basedOn w:val="Normal"/>
    <w:semiHidden/>
    <w:unhideWhenUsed/>
    <w:rsid w:val="009B1F7C"/>
    <w:pPr>
      <w:numPr>
        <w:numId w:val="9"/>
      </w:numPr>
      <w:contextualSpacing/>
    </w:pPr>
  </w:style>
  <w:style w:type="paragraph" w:styleId="ListNumber5">
    <w:name w:val="List Number 5"/>
    <w:basedOn w:val="Normal"/>
    <w:semiHidden/>
    <w:unhideWhenUsed/>
    <w:rsid w:val="009B1F7C"/>
    <w:pPr>
      <w:numPr>
        <w:numId w:val="10"/>
      </w:numPr>
      <w:contextualSpacing/>
    </w:pPr>
  </w:style>
  <w:style w:type="paragraph" w:styleId="ListParagraph">
    <w:name w:val="List Paragraph"/>
    <w:basedOn w:val="Normal"/>
    <w:uiPriority w:val="34"/>
    <w:qFormat/>
    <w:rsid w:val="009B1F7C"/>
    <w:pPr>
      <w:ind w:left="720"/>
      <w:contextualSpacing/>
    </w:pPr>
  </w:style>
  <w:style w:type="paragraph" w:styleId="MacroText">
    <w:name w:val="macro"/>
    <w:link w:val="MacroTextChar"/>
    <w:semiHidden/>
    <w:unhideWhenUsed/>
    <w:rsid w:val="009B1F7C"/>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color w:val="404040" w:themeColor="text1" w:themeTint="BF"/>
    </w:rPr>
  </w:style>
  <w:style w:type="character" w:customStyle="1" w:styleId="MacroTextChar">
    <w:name w:val="Macro Text Char"/>
    <w:basedOn w:val="DefaultParagraphFont"/>
    <w:link w:val="MacroText"/>
    <w:semiHidden/>
    <w:rsid w:val="009B1F7C"/>
    <w:rPr>
      <w:rFonts w:ascii="Consolas" w:hAnsi="Consolas"/>
      <w:color w:val="404040" w:themeColor="text1" w:themeTint="BF"/>
      <w:sz w:val="20"/>
      <w:szCs w:val="20"/>
    </w:rPr>
  </w:style>
  <w:style w:type="paragraph" w:styleId="MessageHeader">
    <w:name w:val="Message Header"/>
    <w:basedOn w:val="Normal"/>
    <w:link w:val="MessageHeaderChar"/>
    <w:semiHidden/>
    <w:unhideWhenUsed/>
    <w:rsid w:val="009B1F7C"/>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9B1F7C"/>
    <w:rPr>
      <w:rFonts w:asciiTheme="majorHAnsi" w:eastAsiaTheme="majorEastAsia" w:hAnsiTheme="majorHAnsi" w:cstheme="majorBidi"/>
      <w:color w:val="404040" w:themeColor="text1" w:themeTint="BF"/>
      <w:sz w:val="24"/>
      <w:szCs w:val="24"/>
      <w:shd w:val="pct20" w:color="auto" w:fill="auto"/>
    </w:rPr>
  </w:style>
  <w:style w:type="paragraph" w:styleId="NoSpacing">
    <w:name w:val="No Spacing"/>
    <w:uiPriority w:val="1"/>
    <w:qFormat/>
    <w:rsid w:val="00B1502B"/>
    <w:pPr>
      <w:spacing w:after="0" w:line="240" w:lineRule="auto"/>
    </w:pPr>
  </w:style>
  <w:style w:type="paragraph" w:styleId="NormalWeb">
    <w:name w:val="Normal (Web)"/>
    <w:basedOn w:val="Normal"/>
    <w:uiPriority w:val="99"/>
    <w:semiHidden/>
    <w:unhideWhenUsed/>
    <w:rsid w:val="009B1F7C"/>
    <w:rPr>
      <w:rFonts w:ascii="Times New Roman" w:hAnsi="Times New Roman" w:cs="Times New Roman"/>
      <w:sz w:val="24"/>
      <w:szCs w:val="24"/>
    </w:rPr>
  </w:style>
  <w:style w:type="paragraph" w:styleId="NormalIndent">
    <w:name w:val="Normal Indent"/>
    <w:basedOn w:val="Normal"/>
    <w:semiHidden/>
    <w:unhideWhenUsed/>
    <w:rsid w:val="009B1F7C"/>
    <w:pPr>
      <w:ind w:left="720"/>
    </w:pPr>
  </w:style>
  <w:style w:type="paragraph" w:styleId="NoteHeading">
    <w:name w:val="Note Heading"/>
    <w:basedOn w:val="Normal"/>
    <w:next w:val="Normal"/>
    <w:link w:val="NoteHeadingChar"/>
    <w:semiHidden/>
    <w:unhideWhenUsed/>
    <w:rsid w:val="009B1F7C"/>
    <w:pPr>
      <w:spacing w:line="240" w:lineRule="auto"/>
    </w:pPr>
  </w:style>
  <w:style w:type="character" w:customStyle="1" w:styleId="NoteHeadingChar">
    <w:name w:val="Note Heading Char"/>
    <w:basedOn w:val="DefaultParagraphFont"/>
    <w:link w:val="NoteHeading"/>
    <w:semiHidden/>
    <w:rsid w:val="009B1F7C"/>
    <w:rPr>
      <w:color w:val="404040" w:themeColor="text1" w:themeTint="BF"/>
      <w:sz w:val="20"/>
    </w:rPr>
  </w:style>
  <w:style w:type="paragraph" w:styleId="PlainText">
    <w:name w:val="Plain Text"/>
    <w:basedOn w:val="Normal"/>
    <w:link w:val="PlainTextChar"/>
    <w:semiHidden/>
    <w:unhideWhenUsed/>
    <w:rsid w:val="009B1F7C"/>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9B1F7C"/>
    <w:rPr>
      <w:rFonts w:ascii="Consolas" w:hAnsi="Consolas"/>
      <w:color w:val="404040" w:themeColor="text1" w:themeTint="BF"/>
      <w:sz w:val="21"/>
      <w:szCs w:val="21"/>
    </w:rPr>
  </w:style>
  <w:style w:type="paragraph" w:styleId="Quote">
    <w:name w:val="Quote"/>
    <w:basedOn w:val="Normal"/>
    <w:next w:val="Normal"/>
    <w:link w:val="QuoteChar"/>
    <w:uiPriority w:val="29"/>
    <w:qFormat/>
    <w:rsid w:val="00B1502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1502B"/>
    <w:rPr>
      <w:i/>
      <w:iCs/>
      <w:color w:val="404040" w:themeColor="text1" w:themeTint="BF"/>
    </w:rPr>
  </w:style>
  <w:style w:type="paragraph" w:styleId="Salutation">
    <w:name w:val="Salutation"/>
    <w:basedOn w:val="Normal"/>
    <w:next w:val="Normal"/>
    <w:link w:val="SalutationChar"/>
    <w:semiHidden/>
    <w:unhideWhenUsed/>
    <w:rsid w:val="009B1F7C"/>
  </w:style>
  <w:style w:type="character" w:customStyle="1" w:styleId="SalutationChar">
    <w:name w:val="Salutation Char"/>
    <w:basedOn w:val="DefaultParagraphFont"/>
    <w:link w:val="Salutation"/>
    <w:semiHidden/>
    <w:rsid w:val="009B1F7C"/>
    <w:rPr>
      <w:color w:val="404040" w:themeColor="text1" w:themeTint="BF"/>
      <w:sz w:val="20"/>
    </w:rPr>
  </w:style>
  <w:style w:type="paragraph" w:styleId="Signature">
    <w:name w:val="Signature"/>
    <w:basedOn w:val="Normal"/>
    <w:link w:val="SignatureChar"/>
    <w:semiHidden/>
    <w:unhideWhenUsed/>
    <w:rsid w:val="009B1F7C"/>
    <w:pPr>
      <w:spacing w:line="240" w:lineRule="auto"/>
      <w:ind w:left="4320"/>
    </w:pPr>
  </w:style>
  <w:style w:type="character" w:customStyle="1" w:styleId="SignatureChar">
    <w:name w:val="Signature Char"/>
    <w:basedOn w:val="DefaultParagraphFont"/>
    <w:link w:val="Signature"/>
    <w:semiHidden/>
    <w:rsid w:val="009B1F7C"/>
    <w:rPr>
      <w:color w:val="404040" w:themeColor="text1" w:themeTint="BF"/>
      <w:sz w:val="20"/>
    </w:rPr>
  </w:style>
  <w:style w:type="paragraph" w:styleId="TableofAuthorities">
    <w:name w:val="table of authorities"/>
    <w:basedOn w:val="Normal"/>
    <w:next w:val="Normal"/>
    <w:semiHidden/>
    <w:unhideWhenUsed/>
    <w:rsid w:val="009B1F7C"/>
    <w:pPr>
      <w:ind w:left="200" w:hanging="200"/>
    </w:pPr>
  </w:style>
  <w:style w:type="paragraph" w:styleId="TableofFigures">
    <w:name w:val="table of figures"/>
    <w:basedOn w:val="Normal"/>
    <w:next w:val="Normal"/>
    <w:semiHidden/>
    <w:unhideWhenUsed/>
    <w:rsid w:val="009B1F7C"/>
  </w:style>
  <w:style w:type="paragraph" w:styleId="TOAHeading">
    <w:name w:val="toa heading"/>
    <w:basedOn w:val="Normal"/>
    <w:next w:val="Normal"/>
    <w:semiHidden/>
    <w:unhideWhenUsed/>
    <w:rsid w:val="009B1F7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9B1F7C"/>
    <w:pPr>
      <w:spacing w:after="100"/>
    </w:pPr>
  </w:style>
  <w:style w:type="paragraph" w:styleId="TOC2">
    <w:name w:val="toc 2"/>
    <w:basedOn w:val="Normal"/>
    <w:next w:val="Normal"/>
    <w:autoRedefine/>
    <w:semiHidden/>
    <w:unhideWhenUsed/>
    <w:rsid w:val="009B1F7C"/>
    <w:pPr>
      <w:spacing w:after="100"/>
      <w:ind w:left="200"/>
    </w:pPr>
  </w:style>
  <w:style w:type="paragraph" w:styleId="TOC3">
    <w:name w:val="toc 3"/>
    <w:basedOn w:val="Normal"/>
    <w:next w:val="Normal"/>
    <w:autoRedefine/>
    <w:semiHidden/>
    <w:unhideWhenUsed/>
    <w:rsid w:val="009B1F7C"/>
    <w:pPr>
      <w:spacing w:after="100"/>
      <w:ind w:left="400"/>
    </w:pPr>
  </w:style>
  <w:style w:type="paragraph" w:styleId="TOC4">
    <w:name w:val="toc 4"/>
    <w:basedOn w:val="Normal"/>
    <w:next w:val="Normal"/>
    <w:autoRedefine/>
    <w:semiHidden/>
    <w:unhideWhenUsed/>
    <w:rsid w:val="009B1F7C"/>
    <w:pPr>
      <w:spacing w:after="100"/>
      <w:ind w:left="600"/>
    </w:pPr>
  </w:style>
  <w:style w:type="paragraph" w:styleId="TOC5">
    <w:name w:val="toc 5"/>
    <w:basedOn w:val="Normal"/>
    <w:next w:val="Normal"/>
    <w:autoRedefine/>
    <w:semiHidden/>
    <w:unhideWhenUsed/>
    <w:rsid w:val="009B1F7C"/>
    <w:pPr>
      <w:spacing w:after="100"/>
      <w:ind w:left="800"/>
    </w:pPr>
  </w:style>
  <w:style w:type="paragraph" w:styleId="TOC6">
    <w:name w:val="toc 6"/>
    <w:basedOn w:val="Normal"/>
    <w:next w:val="Normal"/>
    <w:autoRedefine/>
    <w:semiHidden/>
    <w:unhideWhenUsed/>
    <w:rsid w:val="009B1F7C"/>
    <w:pPr>
      <w:spacing w:after="100"/>
      <w:ind w:left="1000"/>
    </w:pPr>
  </w:style>
  <w:style w:type="paragraph" w:styleId="TOC7">
    <w:name w:val="toc 7"/>
    <w:basedOn w:val="Normal"/>
    <w:next w:val="Normal"/>
    <w:autoRedefine/>
    <w:semiHidden/>
    <w:unhideWhenUsed/>
    <w:rsid w:val="009B1F7C"/>
    <w:pPr>
      <w:spacing w:after="100"/>
      <w:ind w:left="1200"/>
    </w:pPr>
  </w:style>
  <w:style w:type="paragraph" w:styleId="TOC8">
    <w:name w:val="toc 8"/>
    <w:basedOn w:val="Normal"/>
    <w:next w:val="Normal"/>
    <w:autoRedefine/>
    <w:semiHidden/>
    <w:unhideWhenUsed/>
    <w:rsid w:val="009B1F7C"/>
    <w:pPr>
      <w:spacing w:after="100"/>
      <w:ind w:left="1400"/>
    </w:pPr>
  </w:style>
  <w:style w:type="paragraph" w:styleId="TOC9">
    <w:name w:val="toc 9"/>
    <w:basedOn w:val="Normal"/>
    <w:next w:val="Normal"/>
    <w:autoRedefine/>
    <w:semiHidden/>
    <w:unhideWhenUsed/>
    <w:rsid w:val="009B1F7C"/>
    <w:pPr>
      <w:spacing w:after="100"/>
      <w:ind w:left="1600"/>
    </w:pPr>
  </w:style>
  <w:style w:type="paragraph" w:styleId="TOCHeading">
    <w:name w:val="TOC Heading"/>
    <w:basedOn w:val="Heading1"/>
    <w:next w:val="Normal"/>
    <w:uiPriority w:val="39"/>
    <w:semiHidden/>
    <w:unhideWhenUsed/>
    <w:qFormat/>
    <w:rsid w:val="00B1502B"/>
    <w:pPr>
      <w:outlineLvl w:val="9"/>
    </w:pPr>
  </w:style>
  <w:style w:type="table" w:styleId="TableGrid">
    <w:name w:val="Table Grid"/>
    <w:basedOn w:val="TableNormal"/>
    <w:uiPriority w:val="1"/>
    <w:rsid w:val="008866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502B"/>
    <w:rPr>
      <w:b/>
      <w:bCs/>
    </w:rPr>
  </w:style>
  <w:style w:type="character" w:styleId="Emphasis">
    <w:name w:val="Emphasis"/>
    <w:basedOn w:val="DefaultParagraphFont"/>
    <w:uiPriority w:val="20"/>
    <w:qFormat/>
    <w:rsid w:val="00B1502B"/>
    <w:rPr>
      <w:i/>
      <w:iCs/>
    </w:rPr>
  </w:style>
  <w:style w:type="character" w:styleId="SubtleEmphasis">
    <w:name w:val="Subtle Emphasis"/>
    <w:basedOn w:val="DefaultParagraphFont"/>
    <w:uiPriority w:val="19"/>
    <w:qFormat/>
    <w:rsid w:val="00B1502B"/>
    <w:rPr>
      <w:i/>
      <w:iCs/>
      <w:color w:val="404040" w:themeColor="text1" w:themeTint="BF"/>
    </w:rPr>
  </w:style>
  <w:style w:type="character" w:styleId="IntenseEmphasis">
    <w:name w:val="Intense Emphasis"/>
    <w:basedOn w:val="DefaultParagraphFont"/>
    <w:uiPriority w:val="21"/>
    <w:qFormat/>
    <w:rsid w:val="00B1502B"/>
    <w:rPr>
      <w:b/>
      <w:bCs/>
      <w:i/>
      <w:iCs/>
    </w:rPr>
  </w:style>
  <w:style w:type="character" w:styleId="SubtleReference">
    <w:name w:val="Subtle Reference"/>
    <w:basedOn w:val="DefaultParagraphFont"/>
    <w:uiPriority w:val="31"/>
    <w:qFormat/>
    <w:rsid w:val="00B1502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1502B"/>
    <w:rPr>
      <w:b/>
      <w:bCs/>
      <w:smallCaps/>
      <w:spacing w:val="5"/>
      <w:u w:val="single"/>
    </w:rPr>
  </w:style>
  <w:style w:type="character" w:styleId="BookTitle">
    <w:name w:val="Book Title"/>
    <w:basedOn w:val="DefaultParagraphFont"/>
    <w:uiPriority w:val="33"/>
    <w:qFormat/>
    <w:rsid w:val="00B1502B"/>
    <w:rPr>
      <w:b/>
      <w:bCs/>
      <w:smallCaps/>
    </w:rPr>
  </w:style>
  <w:style w:type="paragraph" w:customStyle="1" w:styleId="MediumGrid3-Accent21">
    <w:name w:val="Medium Grid 3 - Accent 21"/>
    <w:basedOn w:val="Normal"/>
    <w:link w:val="MediumGrid3-Accent2Char"/>
    <w:uiPriority w:val="30"/>
    <w:qFormat/>
    <w:rsid w:val="003923E6"/>
    <w:pPr>
      <w:pBdr>
        <w:top w:val="double" w:sz="12" w:space="10" w:color="DD8047"/>
        <w:left w:val="double" w:sz="12" w:space="10" w:color="DD8047"/>
        <w:bottom w:val="double" w:sz="12" w:space="10" w:color="DD8047"/>
        <w:right w:val="double" w:sz="12" w:space="10" w:color="DD8047"/>
      </w:pBdr>
      <w:shd w:val="clear" w:color="auto" w:fill="FFFFFF"/>
      <w:spacing w:before="300" w:after="300"/>
      <w:ind w:left="720" w:right="720"/>
      <w:contextualSpacing/>
    </w:pPr>
    <w:rPr>
      <w:rFonts w:ascii="Tw Cen MT" w:eastAsia="Tw Cen MT" w:hAnsi="Tw Cen MT" w:cs="Times New Roman"/>
      <w:b/>
      <w:color w:val="DD8047"/>
      <w:sz w:val="23"/>
      <w:lang w:eastAsia="ja-JP"/>
    </w:rPr>
  </w:style>
  <w:style w:type="character" w:customStyle="1" w:styleId="MediumGrid3-Accent2Char">
    <w:name w:val="Medium Grid 3 - Accent 2 Char"/>
    <w:link w:val="MediumGrid3-Accent21"/>
    <w:uiPriority w:val="30"/>
    <w:rsid w:val="003923E6"/>
    <w:rPr>
      <w:rFonts w:ascii="Tw Cen MT" w:eastAsia="Tw Cen MT" w:hAnsi="Tw Cen MT" w:cs="Times New Roman"/>
      <w:b/>
      <w:color w:val="DD8047"/>
      <w:sz w:val="23"/>
      <w:shd w:val="clear" w:color="auto" w:fill="FFFFFF"/>
      <w:lang w:eastAsia="ja-JP"/>
    </w:rPr>
  </w:style>
  <w:style w:type="paragraph" w:customStyle="1" w:styleId="NoSpacing1">
    <w:name w:val="No Spacing1"/>
    <w:basedOn w:val="Normal"/>
    <w:link w:val="NoSpacingChar"/>
    <w:uiPriority w:val="1"/>
    <w:qFormat/>
    <w:rsid w:val="006E7854"/>
    <w:pPr>
      <w:spacing w:after="0" w:line="240" w:lineRule="auto"/>
    </w:pPr>
    <w:rPr>
      <w:rFonts w:ascii="Tw Cen MT" w:eastAsia="Tw Cen MT" w:hAnsi="Tw Cen MT" w:cs="Times New Roman"/>
      <w:sz w:val="23"/>
      <w:lang w:eastAsia="ja-JP"/>
    </w:rPr>
  </w:style>
  <w:style w:type="character" w:customStyle="1" w:styleId="NoSpacingChar">
    <w:name w:val="No Spacing Char"/>
    <w:link w:val="NoSpacing1"/>
    <w:uiPriority w:val="1"/>
    <w:rsid w:val="006E7854"/>
    <w:rPr>
      <w:rFonts w:ascii="Tw Cen MT" w:eastAsia="Tw Cen MT" w:hAnsi="Tw Cen MT" w:cs="Times New Roman"/>
      <w:sz w:val="23"/>
      <w:lang w:eastAsia="ja-JP"/>
    </w:rPr>
  </w:style>
  <w:style w:type="character" w:styleId="Hyperlink">
    <w:name w:val="Hyperlink"/>
    <w:basedOn w:val="DefaultParagraphFont"/>
    <w:uiPriority w:val="99"/>
    <w:unhideWhenUsed/>
    <w:rsid w:val="00297296"/>
    <w:rPr>
      <w:color w:val="50666E" w:themeColor="hyperlink"/>
      <w:u w:val="single"/>
    </w:rPr>
  </w:style>
  <w:style w:type="character" w:styleId="UnresolvedMention">
    <w:name w:val="Unresolved Mention"/>
    <w:basedOn w:val="DefaultParagraphFont"/>
    <w:uiPriority w:val="99"/>
    <w:semiHidden/>
    <w:unhideWhenUsed/>
    <w:rsid w:val="00297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2975">
      <w:bodyDiv w:val="1"/>
      <w:marLeft w:val="0"/>
      <w:marRight w:val="0"/>
      <w:marTop w:val="0"/>
      <w:marBottom w:val="0"/>
      <w:divBdr>
        <w:top w:val="none" w:sz="0" w:space="0" w:color="auto"/>
        <w:left w:val="none" w:sz="0" w:space="0" w:color="auto"/>
        <w:bottom w:val="none" w:sz="0" w:space="0" w:color="auto"/>
        <w:right w:val="none" w:sz="0" w:space="0" w:color="auto"/>
      </w:divBdr>
    </w:div>
    <w:div w:id="127825475">
      <w:bodyDiv w:val="1"/>
      <w:marLeft w:val="0"/>
      <w:marRight w:val="0"/>
      <w:marTop w:val="0"/>
      <w:marBottom w:val="0"/>
      <w:divBdr>
        <w:top w:val="none" w:sz="0" w:space="0" w:color="auto"/>
        <w:left w:val="none" w:sz="0" w:space="0" w:color="auto"/>
        <w:bottom w:val="none" w:sz="0" w:space="0" w:color="auto"/>
        <w:right w:val="none" w:sz="0" w:space="0" w:color="auto"/>
      </w:divBdr>
    </w:div>
    <w:div w:id="156455854">
      <w:bodyDiv w:val="1"/>
      <w:marLeft w:val="0"/>
      <w:marRight w:val="0"/>
      <w:marTop w:val="0"/>
      <w:marBottom w:val="0"/>
      <w:divBdr>
        <w:top w:val="none" w:sz="0" w:space="0" w:color="auto"/>
        <w:left w:val="none" w:sz="0" w:space="0" w:color="auto"/>
        <w:bottom w:val="none" w:sz="0" w:space="0" w:color="auto"/>
        <w:right w:val="none" w:sz="0" w:space="0" w:color="auto"/>
      </w:divBdr>
    </w:div>
    <w:div w:id="175534946">
      <w:bodyDiv w:val="1"/>
      <w:marLeft w:val="0"/>
      <w:marRight w:val="0"/>
      <w:marTop w:val="0"/>
      <w:marBottom w:val="0"/>
      <w:divBdr>
        <w:top w:val="none" w:sz="0" w:space="0" w:color="auto"/>
        <w:left w:val="none" w:sz="0" w:space="0" w:color="auto"/>
        <w:bottom w:val="none" w:sz="0" w:space="0" w:color="auto"/>
        <w:right w:val="none" w:sz="0" w:space="0" w:color="auto"/>
      </w:divBdr>
    </w:div>
    <w:div w:id="316156336">
      <w:bodyDiv w:val="1"/>
      <w:marLeft w:val="0"/>
      <w:marRight w:val="0"/>
      <w:marTop w:val="0"/>
      <w:marBottom w:val="0"/>
      <w:divBdr>
        <w:top w:val="none" w:sz="0" w:space="0" w:color="auto"/>
        <w:left w:val="none" w:sz="0" w:space="0" w:color="auto"/>
        <w:bottom w:val="none" w:sz="0" w:space="0" w:color="auto"/>
        <w:right w:val="none" w:sz="0" w:space="0" w:color="auto"/>
      </w:divBdr>
    </w:div>
    <w:div w:id="318505209">
      <w:bodyDiv w:val="1"/>
      <w:marLeft w:val="0"/>
      <w:marRight w:val="0"/>
      <w:marTop w:val="0"/>
      <w:marBottom w:val="0"/>
      <w:divBdr>
        <w:top w:val="none" w:sz="0" w:space="0" w:color="auto"/>
        <w:left w:val="none" w:sz="0" w:space="0" w:color="auto"/>
        <w:bottom w:val="none" w:sz="0" w:space="0" w:color="auto"/>
        <w:right w:val="none" w:sz="0" w:space="0" w:color="auto"/>
      </w:divBdr>
    </w:div>
    <w:div w:id="566763750">
      <w:bodyDiv w:val="1"/>
      <w:marLeft w:val="0"/>
      <w:marRight w:val="0"/>
      <w:marTop w:val="0"/>
      <w:marBottom w:val="0"/>
      <w:divBdr>
        <w:top w:val="none" w:sz="0" w:space="0" w:color="auto"/>
        <w:left w:val="none" w:sz="0" w:space="0" w:color="auto"/>
        <w:bottom w:val="none" w:sz="0" w:space="0" w:color="auto"/>
        <w:right w:val="none" w:sz="0" w:space="0" w:color="auto"/>
      </w:divBdr>
    </w:div>
    <w:div w:id="571812827">
      <w:bodyDiv w:val="1"/>
      <w:marLeft w:val="0"/>
      <w:marRight w:val="0"/>
      <w:marTop w:val="0"/>
      <w:marBottom w:val="0"/>
      <w:divBdr>
        <w:top w:val="none" w:sz="0" w:space="0" w:color="auto"/>
        <w:left w:val="none" w:sz="0" w:space="0" w:color="auto"/>
        <w:bottom w:val="none" w:sz="0" w:space="0" w:color="auto"/>
        <w:right w:val="none" w:sz="0" w:space="0" w:color="auto"/>
      </w:divBdr>
    </w:div>
    <w:div w:id="633219213">
      <w:bodyDiv w:val="1"/>
      <w:marLeft w:val="0"/>
      <w:marRight w:val="0"/>
      <w:marTop w:val="0"/>
      <w:marBottom w:val="0"/>
      <w:divBdr>
        <w:top w:val="none" w:sz="0" w:space="0" w:color="auto"/>
        <w:left w:val="none" w:sz="0" w:space="0" w:color="auto"/>
        <w:bottom w:val="none" w:sz="0" w:space="0" w:color="auto"/>
        <w:right w:val="none" w:sz="0" w:space="0" w:color="auto"/>
      </w:divBdr>
    </w:div>
    <w:div w:id="856889107">
      <w:bodyDiv w:val="1"/>
      <w:marLeft w:val="0"/>
      <w:marRight w:val="0"/>
      <w:marTop w:val="0"/>
      <w:marBottom w:val="0"/>
      <w:divBdr>
        <w:top w:val="none" w:sz="0" w:space="0" w:color="auto"/>
        <w:left w:val="none" w:sz="0" w:space="0" w:color="auto"/>
        <w:bottom w:val="none" w:sz="0" w:space="0" w:color="auto"/>
        <w:right w:val="none" w:sz="0" w:space="0" w:color="auto"/>
      </w:divBdr>
    </w:div>
    <w:div w:id="1177571675">
      <w:bodyDiv w:val="1"/>
      <w:marLeft w:val="0"/>
      <w:marRight w:val="0"/>
      <w:marTop w:val="0"/>
      <w:marBottom w:val="0"/>
      <w:divBdr>
        <w:top w:val="none" w:sz="0" w:space="0" w:color="auto"/>
        <w:left w:val="none" w:sz="0" w:space="0" w:color="auto"/>
        <w:bottom w:val="none" w:sz="0" w:space="0" w:color="auto"/>
        <w:right w:val="none" w:sz="0" w:space="0" w:color="auto"/>
      </w:divBdr>
    </w:div>
    <w:div w:id="1418282639">
      <w:bodyDiv w:val="1"/>
      <w:marLeft w:val="0"/>
      <w:marRight w:val="0"/>
      <w:marTop w:val="0"/>
      <w:marBottom w:val="0"/>
      <w:divBdr>
        <w:top w:val="none" w:sz="0" w:space="0" w:color="auto"/>
        <w:left w:val="none" w:sz="0" w:space="0" w:color="auto"/>
        <w:bottom w:val="none" w:sz="0" w:space="0" w:color="auto"/>
        <w:right w:val="none" w:sz="0" w:space="0" w:color="auto"/>
      </w:divBdr>
    </w:div>
    <w:div w:id="1673222484">
      <w:bodyDiv w:val="1"/>
      <w:marLeft w:val="0"/>
      <w:marRight w:val="0"/>
      <w:marTop w:val="0"/>
      <w:marBottom w:val="0"/>
      <w:divBdr>
        <w:top w:val="none" w:sz="0" w:space="0" w:color="auto"/>
        <w:left w:val="none" w:sz="0" w:space="0" w:color="auto"/>
        <w:bottom w:val="none" w:sz="0" w:space="0" w:color="auto"/>
        <w:right w:val="none" w:sz="0" w:space="0" w:color="auto"/>
      </w:divBdr>
    </w:div>
    <w:div w:id="1695422027">
      <w:bodyDiv w:val="1"/>
      <w:marLeft w:val="0"/>
      <w:marRight w:val="0"/>
      <w:marTop w:val="0"/>
      <w:marBottom w:val="0"/>
      <w:divBdr>
        <w:top w:val="none" w:sz="0" w:space="0" w:color="auto"/>
        <w:left w:val="none" w:sz="0" w:space="0" w:color="auto"/>
        <w:bottom w:val="none" w:sz="0" w:space="0" w:color="auto"/>
        <w:right w:val="none" w:sz="0" w:space="0" w:color="auto"/>
      </w:divBdr>
    </w:div>
    <w:div w:id="1736513240">
      <w:bodyDiv w:val="1"/>
      <w:marLeft w:val="0"/>
      <w:marRight w:val="0"/>
      <w:marTop w:val="0"/>
      <w:marBottom w:val="0"/>
      <w:divBdr>
        <w:top w:val="none" w:sz="0" w:space="0" w:color="auto"/>
        <w:left w:val="none" w:sz="0" w:space="0" w:color="auto"/>
        <w:bottom w:val="none" w:sz="0" w:space="0" w:color="auto"/>
        <w:right w:val="none" w:sz="0" w:space="0" w:color="auto"/>
      </w:divBdr>
    </w:div>
    <w:div w:id="187013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Barrilleaux/Picky-Pigeo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2BC9721F684C4F8B6F5FB553B11660"/>
        <w:category>
          <w:name w:val="General"/>
          <w:gallery w:val="placeholder"/>
        </w:category>
        <w:types>
          <w:type w:val="bbPlcHdr"/>
        </w:types>
        <w:behaviors>
          <w:behavior w:val="content"/>
        </w:behaviors>
        <w:guid w:val="{01B44EBA-E8CA-5444-B926-B3B78E0DFABB}"/>
      </w:docPartPr>
      <w:docPartBody>
        <w:p w:rsidR="00C57657" w:rsidRDefault="00C57657">
          <w:pPr>
            <w:pStyle w:val="7E2BC9721F684C4F8B6F5FB553B11660"/>
          </w:pPr>
          <w:r>
            <w:t>Lorem Ipsum</w:t>
          </w:r>
        </w:p>
      </w:docPartBody>
    </w:docPart>
    <w:docPart>
      <w:docPartPr>
        <w:name w:val="27093B14AA2FEC43BE9D19F71B9EEAC2"/>
        <w:category>
          <w:name w:val="General"/>
          <w:gallery w:val="placeholder"/>
        </w:category>
        <w:types>
          <w:type w:val="bbPlcHdr"/>
        </w:types>
        <w:behaviors>
          <w:behavior w:val="content"/>
        </w:behaviors>
        <w:guid w:val="{1E49625C-35FE-E349-8B79-D6EA22564E65}"/>
      </w:docPartPr>
      <w:docPartBody>
        <w:p w:rsidR="00C57657" w:rsidRDefault="00C57657">
          <w:pPr>
            <w:pStyle w:val="27093B14AA2FEC43BE9D19F71B9EEAC2"/>
          </w:pPr>
          <w:r>
            <w:t>Praesent Tempor</w:t>
          </w:r>
        </w:p>
      </w:docPartBody>
    </w:docPart>
    <w:docPart>
      <w:docPartPr>
        <w:name w:val="6ED561DCF79D6448AEDFE1C3F9D27089"/>
        <w:category>
          <w:name w:val="General"/>
          <w:gallery w:val="placeholder"/>
        </w:category>
        <w:types>
          <w:type w:val="bbPlcHdr"/>
        </w:types>
        <w:behaviors>
          <w:behavior w:val="content"/>
        </w:behaviors>
        <w:guid w:val="{263DB442-45B2-4B4C-B86D-692ACE338583}"/>
      </w:docPartPr>
      <w:docPartBody>
        <w:p w:rsidR="00C57657" w:rsidRDefault="00C57657">
          <w:pPr>
            <w:pStyle w:val="BodyText"/>
            <w:spacing w:after="120"/>
          </w:pPr>
          <w:r>
            <w:t xml:space="preserve">Pellentesque a pede. Curabitur quis ipsum in tellus rhoncus ornare. Donec non ligula ut orci tincidunt hendrerit. Fusce et nisi eu lorem tempus porttitor. Nam nulla. Praesent pede. Vivamus aliquam diam vel nunc. Suspendisse erat. Sed pulvinar convallis massa. Suspendisse et orci in nisi blandit varius. Suspendisse ipsum. Phasellus porttitor lorem id ante. </w:t>
          </w:r>
        </w:p>
        <w:p w:rsidR="00C57657" w:rsidRDefault="00C57657">
          <w:pPr>
            <w:pStyle w:val="BodyText"/>
            <w:spacing w:after="120"/>
          </w:pPr>
          <w:r>
            <w:t xml:space="preserve">Vivamus lacus. Duis augue lorem, rhoncus eget, mattis vitae, facilisis ut, dolor. Nunc consequat velit sit amet purus. Integer et leo at est sollicitudin condimentum. Nullam dictum. Aliquam vitae diam. In hac habitasse platea dictumst. Vivamus arcu. Cum sociis natoque penatibus et magnis dis parturient montes, nascetur ridiculus mus. Maecenas a eros et metus sollicitudin sollicitudin. </w:t>
          </w:r>
        </w:p>
        <w:p w:rsidR="00C57657" w:rsidRDefault="00C57657">
          <w:pPr>
            <w:pStyle w:val="BodyText"/>
            <w:spacing w:after="120"/>
          </w:pPr>
          <w:r>
            <w:t xml:space="preserve">Etiam at libero. Vestibulum vitae mi id massa nonummy facilisis. Vestibulum ante ipsum primis in faucibus orci luctus et ultrices posuere cubilia Curae; Proin est orci, nonummy sed, cursus vel, posuere id, lorem. Vivamus metus eros, facilisis id, dictum ac, dignissim quis, ipsum. Maecenas nonummy justo non felis. Phasellus rutrum leo eu elit. Quisque facilisis tortor in nulla. In hac habitasse platea dictumst. </w:t>
          </w:r>
        </w:p>
        <w:p w:rsidR="00C57657" w:rsidRDefault="00C57657">
          <w:pPr>
            <w:pStyle w:val="6ED561DCF79D6448AEDFE1C3F9D27089"/>
          </w:pPr>
          <w:r>
            <w:t xml:space="preserve">Mauris bibendum posuere mi. Donec pharetra risus sed lacus. Fusce rutrum magna eget sapien. Phasellus quis justo et velit hendrerit porta. In porta justo. Vivamus tempus magna et elit. </w:t>
          </w:r>
        </w:p>
      </w:docPartBody>
    </w:docPart>
    <w:docPart>
      <w:docPartPr>
        <w:name w:val="BEC68017CB7036498C1920D5CE3644A1"/>
        <w:category>
          <w:name w:val="General"/>
          <w:gallery w:val="placeholder"/>
        </w:category>
        <w:types>
          <w:type w:val="bbPlcHdr"/>
        </w:types>
        <w:behaviors>
          <w:behavior w:val="content"/>
        </w:behaviors>
        <w:guid w:val="{F57B3C91-FA4C-634A-A945-EA6ACF6866AA}"/>
      </w:docPartPr>
      <w:docPartBody>
        <w:p w:rsidR="00C57657" w:rsidRDefault="00C57657">
          <w:pPr>
            <w:pStyle w:val="BEC68017CB7036498C1920D5CE3644A1"/>
          </w:pPr>
          <w:r>
            <w:t>Suspendisse Ipsum</w:t>
          </w:r>
        </w:p>
      </w:docPartBody>
    </w:docPart>
    <w:docPart>
      <w:docPartPr>
        <w:name w:val="999855AA1E5DAA43BF9BA664F4FA8481"/>
        <w:category>
          <w:name w:val="General"/>
          <w:gallery w:val="placeholder"/>
        </w:category>
        <w:types>
          <w:type w:val="bbPlcHdr"/>
        </w:types>
        <w:behaviors>
          <w:behavior w:val="content"/>
        </w:behaviors>
        <w:guid w:val="{691331C1-8453-8D40-A439-704657F8A07E}"/>
      </w:docPartPr>
      <w:docPartBody>
        <w:p w:rsidR="00C57657" w:rsidRDefault="00C57657">
          <w:pPr>
            <w:pStyle w:val="999855AA1E5DAA43BF9BA664F4FA8481"/>
          </w:pPr>
          <w:r>
            <w:t>Lorem Ipsum</w:t>
          </w:r>
        </w:p>
      </w:docPartBody>
    </w:docPart>
    <w:docPart>
      <w:docPartPr>
        <w:name w:val="FBD936B0D847504A96396BE4D5ABCE10"/>
        <w:category>
          <w:name w:val="General"/>
          <w:gallery w:val="placeholder"/>
        </w:category>
        <w:types>
          <w:type w:val="bbPlcHdr"/>
        </w:types>
        <w:behaviors>
          <w:behavior w:val="content"/>
        </w:behaviors>
        <w:guid w:val="{5FB801B1-FBBC-D440-A54A-A88B0365ADBD}"/>
      </w:docPartPr>
      <w:docPartBody>
        <w:p w:rsidR="00C57657" w:rsidRDefault="00C57657" w:rsidP="00C57657">
          <w:pPr>
            <w:pStyle w:val="FBD936B0D847504A96396BE4D5ABCE10"/>
          </w:pPr>
          <w:r>
            <w:t>Suspendisse Ipsum</w:t>
          </w:r>
        </w:p>
      </w:docPartBody>
    </w:docPart>
    <w:docPart>
      <w:docPartPr>
        <w:name w:val="388F2EE61172E942A30005CEE378CBF1"/>
        <w:category>
          <w:name w:val="General"/>
          <w:gallery w:val="placeholder"/>
        </w:category>
        <w:types>
          <w:type w:val="bbPlcHdr"/>
        </w:types>
        <w:behaviors>
          <w:behavior w:val="content"/>
        </w:behaviors>
        <w:guid w:val="{E7272CA9-017A-AE47-9833-AECC27FF6FBD}"/>
      </w:docPartPr>
      <w:docPartBody>
        <w:p w:rsidR="00C57657" w:rsidRDefault="00C57657" w:rsidP="00C57657">
          <w:pPr>
            <w:pStyle w:val="388F2EE61172E942A30005CEE378CBF1"/>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85745832713D8243921B8F4708385D33"/>
        <w:category>
          <w:name w:val="General"/>
          <w:gallery w:val="placeholder"/>
        </w:category>
        <w:types>
          <w:type w:val="bbPlcHdr"/>
        </w:types>
        <w:behaviors>
          <w:behavior w:val="content"/>
        </w:behaviors>
        <w:guid w:val="{35E76A0C-EBE1-D04A-9B6B-0CA16817A37D}"/>
      </w:docPartPr>
      <w:docPartBody>
        <w:p w:rsidR="00C57657" w:rsidRDefault="00C57657" w:rsidP="00C57657">
          <w:pPr>
            <w:pStyle w:val="85745832713D8243921B8F4708385D33"/>
          </w:pPr>
          <w:r>
            <w:t>Suspendisse Ipsum</w:t>
          </w:r>
        </w:p>
      </w:docPartBody>
    </w:docPart>
    <w:docPart>
      <w:docPartPr>
        <w:name w:val="7DA566738221B349B5BEC9ECDA95855F"/>
        <w:category>
          <w:name w:val="General"/>
          <w:gallery w:val="placeholder"/>
        </w:category>
        <w:types>
          <w:type w:val="bbPlcHdr"/>
        </w:types>
        <w:behaviors>
          <w:behavior w:val="content"/>
        </w:behaviors>
        <w:guid w:val="{A3507A76-B24A-2749-B7A5-1B1A33528D8B}"/>
      </w:docPartPr>
      <w:docPartBody>
        <w:p w:rsidR="00C57657" w:rsidRDefault="00C57657" w:rsidP="00C57657">
          <w:pPr>
            <w:pStyle w:val="7DA566738221B349B5BEC9ECDA95855F"/>
          </w:pPr>
          <w:r>
            <w:t>Suspendisse Ipsum</w:t>
          </w:r>
        </w:p>
      </w:docPartBody>
    </w:docPart>
    <w:docPart>
      <w:docPartPr>
        <w:name w:val="52BDFC2582C740199CAACCA426220FAF"/>
        <w:category>
          <w:name w:val="General"/>
          <w:gallery w:val="placeholder"/>
        </w:category>
        <w:types>
          <w:type w:val="bbPlcHdr"/>
        </w:types>
        <w:behaviors>
          <w:behavior w:val="content"/>
        </w:behaviors>
        <w:guid w:val="{990DAB20-6DFC-4E5F-91DD-07ED257E54C8}"/>
      </w:docPartPr>
      <w:docPartBody>
        <w:p w:rsidR="00FC0E68" w:rsidRDefault="00C912FC" w:rsidP="00C912FC">
          <w:pPr>
            <w:pStyle w:val="52BDFC2582C740199CAACCA426220FAF"/>
          </w:pPr>
          <w:r>
            <w:t>Suspendisse Ipsum</w:t>
          </w:r>
        </w:p>
      </w:docPartBody>
    </w:docPart>
    <w:docPart>
      <w:docPartPr>
        <w:name w:val="C7308E1778244D3A975B2C68F23AC6C2"/>
        <w:category>
          <w:name w:val="General"/>
          <w:gallery w:val="placeholder"/>
        </w:category>
        <w:types>
          <w:type w:val="bbPlcHdr"/>
        </w:types>
        <w:behaviors>
          <w:behavior w:val="content"/>
        </w:behaviors>
        <w:guid w:val="{04946E1A-77AE-4993-930B-0F4635B6CC0B}"/>
      </w:docPartPr>
      <w:docPartBody>
        <w:p w:rsidR="00FC0E68" w:rsidRDefault="00C912FC" w:rsidP="00C912FC">
          <w:pPr>
            <w:pStyle w:val="C7308E1778244D3A975B2C68F23AC6C2"/>
          </w:pPr>
          <w:r>
            <w:t>Suspendisse Ipsum</w:t>
          </w:r>
        </w:p>
      </w:docPartBody>
    </w:docPart>
    <w:docPart>
      <w:docPartPr>
        <w:name w:val="4AC1C8E8C08C446E9736248BBF093AE0"/>
        <w:category>
          <w:name w:val="General"/>
          <w:gallery w:val="placeholder"/>
        </w:category>
        <w:types>
          <w:type w:val="bbPlcHdr"/>
        </w:types>
        <w:behaviors>
          <w:behavior w:val="content"/>
        </w:behaviors>
        <w:guid w:val="{2CCEE7D2-81B5-487D-B62F-6F2EB5C012E8}"/>
      </w:docPartPr>
      <w:docPartBody>
        <w:p w:rsidR="00FC0E68" w:rsidRDefault="00C912FC" w:rsidP="00C912FC">
          <w:pPr>
            <w:pStyle w:val="4AC1C8E8C08C446E9736248BBF093AE0"/>
          </w:pPr>
          <w:r>
            <w:t>Sed eleifend interdum pede. Mauris tincidunt, augue in egestas rutrum, arcu quam vestibulum diam, a condimentum magna pede mollis neque. Ut dictum leo eu purus. Quisque ante magna, volutpat non, tincidunt ac, gravida nec, pede.</w:t>
          </w:r>
        </w:p>
      </w:docPartBody>
    </w:docPart>
    <w:docPart>
      <w:docPartPr>
        <w:name w:val="AC98D28D7ED43D42B2CEBBE91008411A"/>
        <w:category>
          <w:name w:val="General"/>
          <w:gallery w:val="placeholder"/>
        </w:category>
        <w:types>
          <w:type w:val="bbPlcHdr"/>
        </w:types>
        <w:behaviors>
          <w:behavior w:val="content"/>
        </w:behaviors>
        <w:guid w:val="{4300AAC9-D63B-634E-A0C7-E9334E2EE176}"/>
      </w:docPartPr>
      <w:docPartBody>
        <w:p w:rsidR="00D01BBD" w:rsidRDefault="00D01BBD">
          <w:pPr>
            <w:pStyle w:val="BodyText"/>
            <w:spacing w:after="120"/>
          </w:pPr>
          <w:r>
            <w:t xml:space="preserve">Pellentesque a pede. Curabitur quis ipsum in tellus rhoncus ornare. Donec non ligula ut orci tincidunt hendrerit. Fusce et nisi eu lorem tempus porttitor. Nam nulla. Praesent pede. Vivamus aliquam diam vel nunc. Suspendisse erat. Sed pulvinar convallis massa. Suspendisse et orci in nisi blandit varius. Suspendisse ipsum. Phasellus porttitor lorem id ante. </w:t>
          </w:r>
        </w:p>
        <w:p w:rsidR="00D01BBD" w:rsidRDefault="00D01BBD">
          <w:pPr>
            <w:pStyle w:val="BodyText"/>
            <w:spacing w:after="120"/>
          </w:pPr>
          <w:r>
            <w:t xml:space="preserve">Vivamus lacus. Duis augue lorem, rhoncus eget, mattis vitae, facilisis ut, dolor. Nunc consequat velit sit amet purus. Integer et leo at est sollicitudin condimentum. Nullam dictum. Aliquam vitae diam. In hac habitasse platea dictumst. Vivamus arcu. Cum sociis natoque penatibus et magnis dis parturient montes, nascetur ridiculus mus. Maecenas a eros et metus sollicitudin sollicitudin. </w:t>
          </w:r>
        </w:p>
        <w:p w:rsidR="00D01BBD" w:rsidRDefault="00D01BBD">
          <w:pPr>
            <w:pStyle w:val="BodyText"/>
            <w:spacing w:after="120"/>
          </w:pPr>
          <w:r>
            <w:t xml:space="preserve">Etiam at libero. Vestibulum vitae mi id massa nonummy facilisis. Vestibulum ante ipsum primis in faucibus orci luctus et ultrices posuere cubilia Curae; Proin est orci, nonummy sed, cursus vel, posuere id, lorem. Vivamus metus eros, facilisis id, dictum ac, dignissim quis, ipsum. Maecenas nonummy justo non felis. Phasellus rutrum leo eu elit. Quisque facilisis tortor in nulla. In hac habitasse platea dictumst. </w:t>
          </w:r>
        </w:p>
        <w:p w:rsidR="00000000" w:rsidRDefault="00D01BBD" w:rsidP="00D01BBD">
          <w:pPr>
            <w:pStyle w:val="AC98D28D7ED43D42B2CEBBE91008411A"/>
          </w:pPr>
          <w:r>
            <w:t xml:space="preserve">Mauris bibendum posuere mi. Donec pharetra risus sed lacus. Fusce rutrum magna eget sapien. Phasellus quis justo et velit hendrerit porta. In porta justo. Vivamus tempus magna et elit.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w Cen MT">
    <w:panose1 w:val="020B0602020104020603"/>
    <w:charset w:val="00"/>
    <w:family w:val="swiss"/>
    <w:pitch w:val="variable"/>
    <w:sig w:usb0="00000007" w:usb1="00000000" w:usb2="00000000" w:usb3="00000000" w:csb0="00000003" w:csb1="00000000"/>
  </w:font>
  <w:font w:name="Times">
    <w:altName w:val="Times New Roman"/>
    <w:panose1 w:val="020B06040202020202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657"/>
    <w:rsid w:val="00315972"/>
    <w:rsid w:val="00550543"/>
    <w:rsid w:val="00AA20F3"/>
    <w:rsid w:val="00C57657"/>
    <w:rsid w:val="00C912FC"/>
    <w:rsid w:val="00D01BBD"/>
    <w:rsid w:val="00DC1F2F"/>
    <w:rsid w:val="00FC0E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2BC9721F684C4F8B6F5FB553B11660">
    <w:name w:val="7E2BC9721F684C4F8B6F5FB553B11660"/>
  </w:style>
  <w:style w:type="paragraph" w:customStyle="1" w:styleId="27093B14AA2FEC43BE9D19F71B9EEAC2">
    <w:name w:val="27093B14AA2FEC43BE9D19F71B9EEAC2"/>
  </w:style>
  <w:style w:type="paragraph" w:styleId="BodyText">
    <w:name w:val="Body Text"/>
    <w:basedOn w:val="Normal"/>
    <w:link w:val="BodyTextChar"/>
    <w:rsid w:val="00D01BBD"/>
    <w:pPr>
      <w:spacing w:after="200" w:line="300" w:lineRule="auto"/>
    </w:pPr>
    <w:rPr>
      <w:rFonts w:eastAsiaTheme="minorHAnsi"/>
      <w:color w:val="404040" w:themeColor="text1" w:themeTint="BF"/>
      <w:sz w:val="20"/>
      <w:szCs w:val="22"/>
      <w:lang w:eastAsia="en-US"/>
    </w:rPr>
  </w:style>
  <w:style w:type="character" w:customStyle="1" w:styleId="BodyTextChar">
    <w:name w:val="Body Text Char"/>
    <w:basedOn w:val="DefaultParagraphFont"/>
    <w:link w:val="BodyText"/>
    <w:rsid w:val="00D01BBD"/>
    <w:rPr>
      <w:rFonts w:eastAsiaTheme="minorHAnsi"/>
      <w:color w:val="404040" w:themeColor="text1" w:themeTint="BF"/>
      <w:sz w:val="20"/>
      <w:szCs w:val="22"/>
      <w:lang w:eastAsia="en-US"/>
    </w:rPr>
  </w:style>
  <w:style w:type="paragraph" w:customStyle="1" w:styleId="6ED561DCF79D6448AEDFE1C3F9D27089">
    <w:name w:val="6ED561DCF79D6448AEDFE1C3F9D27089"/>
  </w:style>
  <w:style w:type="paragraph" w:customStyle="1" w:styleId="BEC68017CB7036498C1920D5CE3644A1">
    <w:name w:val="BEC68017CB7036498C1920D5CE3644A1"/>
  </w:style>
  <w:style w:type="paragraph" w:customStyle="1" w:styleId="27D8EC5D7DB2E84E8CC9521B0035A4C8">
    <w:name w:val="27D8EC5D7DB2E84E8CC9521B0035A4C8"/>
  </w:style>
  <w:style w:type="paragraph" w:customStyle="1" w:styleId="47DEE6615F9F8B4DA66A7235CD4876CC">
    <w:name w:val="47DEE6615F9F8B4DA66A7235CD4876CC"/>
  </w:style>
  <w:style w:type="paragraph" w:customStyle="1" w:styleId="912260C6A56C2B40B7B56E2485101ECD">
    <w:name w:val="912260C6A56C2B40B7B56E2485101ECD"/>
  </w:style>
  <w:style w:type="paragraph" w:customStyle="1" w:styleId="384066B76C9A9D498BD23BAB94E521D6">
    <w:name w:val="384066B76C9A9D498BD23BAB94E521D6"/>
  </w:style>
  <w:style w:type="paragraph" w:customStyle="1" w:styleId="587FA874F300F64EAB6D5DD455C4BF72">
    <w:name w:val="587FA874F300F64EAB6D5DD455C4BF72"/>
  </w:style>
  <w:style w:type="paragraph" w:customStyle="1" w:styleId="AD65D0ACFE981E4FADEED988E0B877AE">
    <w:name w:val="AD65D0ACFE981E4FADEED988E0B877AE"/>
  </w:style>
  <w:style w:type="paragraph" w:customStyle="1" w:styleId="D08D5E2F5026194EAD4C49FE040FDAE4">
    <w:name w:val="D08D5E2F5026194EAD4C49FE040FDAE4"/>
  </w:style>
  <w:style w:type="paragraph" w:customStyle="1" w:styleId="E7CC7B91AC5D27489ABCBC5640E8BD40">
    <w:name w:val="E7CC7B91AC5D27489ABCBC5640E8BD40"/>
  </w:style>
  <w:style w:type="paragraph" w:customStyle="1" w:styleId="64AF052AA823FB48895DF72FE452787C">
    <w:name w:val="64AF052AA823FB48895DF72FE452787C"/>
  </w:style>
  <w:style w:type="paragraph" w:customStyle="1" w:styleId="83A5D42523BAFB4BA83F2D877F91D613">
    <w:name w:val="83A5D42523BAFB4BA83F2D877F91D613"/>
  </w:style>
  <w:style w:type="paragraph" w:customStyle="1" w:styleId="950F726EE38F2F48804F184CA17A56A5">
    <w:name w:val="950F726EE38F2F48804F184CA17A56A5"/>
  </w:style>
  <w:style w:type="paragraph" w:customStyle="1" w:styleId="E6B96F1E96E71E4C94D1FCF6C1B4519A">
    <w:name w:val="E6B96F1E96E71E4C94D1FCF6C1B4519A"/>
  </w:style>
  <w:style w:type="paragraph" w:customStyle="1" w:styleId="999855AA1E5DAA43BF9BA664F4FA8481">
    <w:name w:val="999855AA1E5DAA43BF9BA664F4FA8481"/>
  </w:style>
  <w:style w:type="paragraph" w:customStyle="1" w:styleId="533E27A48AD9814E9BB27CB6068E5348">
    <w:name w:val="533E27A48AD9814E9BB27CB6068E5348"/>
    <w:rsid w:val="00C57657"/>
  </w:style>
  <w:style w:type="paragraph" w:customStyle="1" w:styleId="494EC130D6B70A46907EC2BD18C847A8">
    <w:name w:val="494EC130D6B70A46907EC2BD18C847A8"/>
    <w:rsid w:val="00C57657"/>
  </w:style>
  <w:style w:type="paragraph" w:customStyle="1" w:styleId="75A9E6558379F34D891B49E551F7EADA">
    <w:name w:val="75A9E6558379F34D891B49E551F7EADA"/>
    <w:rsid w:val="00C57657"/>
  </w:style>
  <w:style w:type="paragraph" w:customStyle="1" w:styleId="ECC29DDACB6574449B841BF9C534138B">
    <w:name w:val="ECC29DDACB6574449B841BF9C534138B"/>
    <w:rsid w:val="00C57657"/>
  </w:style>
  <w:style w:type="paragraph" w:customStyle="1" w:styleId="D32C453866C600409CEE9D5A6ADFA120">
    <w:name w:val="D32C453866C600409CEE9D5A6ADFA120"/>
    <w:rsid w:val="00C57657"/>
  </w:style>
  <w:style w:type="paragraph" w:customStyle="1" w:styleId="6EC96F6DEDF6A64CA2CA4AD1EE3CDC18">
    <w:name w:val="6EC96F6DEDF6A64CA2CA4AD1EE3CDC18"/>
    <w:rsid w:val="00C57657"/>
  </w:style>
  <w:style w:type="paragraph" w:customStyle="1" w:styleId="FBD936B0D847504A96396BE4D5ABCE10">
    <w:name w:val="FBD936B0D847504A96396BE4D5ABCE10"/>
    <w:rsid w:val="00C57657"/>
  </w:style>
  <w:style w:type="paragraph" w:customStyle="1" w:styleId="388F2EE61172E942A30005CEE378CBF1">
    <w:name w:val="388F2EE61172E942A30005CEE378CBF1"/>
    <w:rsid w:val="00C57657"/>
  </w:style>
  <w:style w:type="paragraph" w:customStyle="1" w:styleId="85745832713D8243921B8F4708385D33">
    <w:name w:val="85745832713D8243921B8F4708385D33"/>
    <w:rsid w:val="00C57657"/>
  </w:style>
  <w:style w:type="paragraph" w:customStyle="1" w:styleId="3AF7E85EBBF1AE4B9841AF7FF2A8AB1F">
    <w:name w:val="3AF7E85EBBF1AE4B9841AF7FF2A8AB1F"/>
    <w:rsid w:val="00C57657"/>
  </w:style>
  <w:style w:type="paragraph" w:customStyle="1" w:styleId="52671EAE77D63544939FE00BE745B4A4">
    <w:name w:val="52671EAE77D63544939FE00BE745B4A4"/>
    <w:rsid w:val="00C57657"/>
  </w:style>
  <w:style w:type="paragraph" w:customStyle="1" w:styleId="7DA566738221B349B5BEC9ECDA95855F">
    <w:name w:val="7DA566738221B349B5BEC9ECDA95855F"/>
    <w:rsid w:val="00C57657"/>
  </w:style>
  <w:style w:type="paragraph" w:customStyle="1" w:styleId="7669D407912AA647B20B5CEDD530E6E1">
    <w:name w:val="7669D407912AA647B20B5CEDD530E6E1"/>
    <w:rsid w:val="00C57657"/>
  </w:style>
  <w:style w:type="paragraph" w:customStyle="1" w:styleId="FB7E27AB8C2B004EBC8BE3ECD091C355">
    <w:name w:val="FB7E27AB8C2B004EBC8BE3ECD091C355"/>
    <w:rsid w:val="00C57657"/>
  </w:style>
  <w:style w:type="paragraph" w:customStyle="1" w:styleId="E68DA4845026C644AFC982E976FD197D">
    <w:name w:val="E68DA4845026C644AFC982E976FD197D"/>
    <w:rsid w:val="00C57657"/>
  </w:style>
  <w:style w:type="paragraph" w:customStyle="1" w:styleId="F2E822CFEFBC417FB1CADFF27BBEE4D9">
    <w:name w:val="F2E822CFEFBC417FB1CADFF27BBEE4D9"/>
    <w:rsid w:val="00C912FC"/>
    <w:pPr>
      <w:spacing w:after="160" w:line="259" w:lineRule="auto"/>
    </w:pPr>
    <w:rPr>
      <w:sz w:val="22"/>
      <w:szCs w:val="22"/>
      <w:lang w:eastAsia="en-US"/>
    </w:rPr>
  </w:style>
  <w:style w:type="paragraph" w:customStyle="1" w:styleId="52BDFC2582C740199CAACCA426220FAF">
    <w:name w:val="52BDFC2582C740199CAACCA426220FAF"/>
    <w:rsid w:val="00C912FC"/>
    <w:pPr>
      <w:spacing w:after="160" w:line="259" w:lineRule="auto"/>
    </w:pPr>
    <w:rPr>
      <w:sz w:val="22"/>
      <w:szCs w:val="22"/>
      <w:lang w:eastAsia="en-US"/>
    </w:rPr>
  </w:style>
  <w:style w:type="paragraph" w:customStyle="1" w:styleId="C7308E1778244D3A975B2C68F23AC6C2">
    <w:name w:val="C7308E1778244D3A975B2C68F23AC6C2"/>
    <w:rsid w:val="00C912FC"/>
    <w:pPr>
      <w:spacing w:after="160" w:line="259" w:lineRule="auto"/>
    </w:pPr>
    <w:rPr>
      <w:sz w:val="22"/>
      <w:szCs w:val="22"/>
      <w:lang w:eastAsia="en-US"/>
    </w:rPr>
  </w:style>
  <w:style w:type="paragraph" w:customStyle="1" w:styleId="4AC1C8E8C08C446E9736248BBF093AE0">
    <w:name w:val="4AC1C8E8C08C446E9736248BBF093AE0"/>
    <w:rsid w:val="00C912FC"/>
    <w:pPr>
      <w:spacing w:after="160" w:line="259" w:lineRule="auto"/>
    </w:pPr>
    <w:rPr>
      <w:sz w:val="22"/>
      <w:szCs w:val="22"/>
      <w:lang w:eastAsia="en-US"/>
    </w:rPr>
  </w:style>
  <w:style w:type="paragraph" w:customStyle="1" w:styleId="0FF4F573FE6045A69ED9550EDF077B19">
    <w:name w:val="0FF4F573FE6045A69ED9550EDF077B19"/>
    <w:rsid w:val="00C912FC"/>
    <w:pPr>
      <w:spacing w:after="160" w:line="259" w:lineRule="auto"/>
    </w:pPr>
    <w:rPr>
      <w:sz w:val="22"/>
      <w:szCs w:val="22"/>
      <w:lang w:eastAsia="en-US"/>
    </w:rPr>
  </w:style>
  <w:style w:type="paragraph" w:customStyle="1" w:styleId="8A9E9E1D10474573860B3C276EE3F66D">
    <w:name w:val="8A9E9E1D10474573860B3C276EE3F66D"/>
    <w:rsid w:val="00C912FC"/>
    <w:pPr>
      <w:spacing w:after="160" w:line="259" w:lineRule="auto"/>
    </w:pPr>
    <w:rPr>
      <w:sz w:val="22"/>
      <w:szCs w:val="22"/>
      <w:lang w:eastAsia="en-US"/>
    </w:rPr>
  </w:style>
  <w:style w:type="paragraph" w:customStyle="1" w:styleId="AC98D28D7ED43D42B2CEBBE91008411A">
    <w:name w:val="AC98D28D7ED43D42B2CEBBE91008411A"/>
    <w:rsid w:val="00D01BBD"/>
    <w:pPr>
      <w:spacing w:after="160" w:line="278" w:lineRule="auto"/>
    </w:pPr>
    <w:rPr>
      <w:kern w:val="2"/>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Keystone Proposal">
      <a:dk1>
        <a:sysClr val="windowText" lastClr="000000"/>
      </a:dk1>
      <a:lt1>
        <a:sysClr val="window" lastClr="FFFFFF"/>
      </a:lt1>
      <a:dk2>
        <a:srgbClr val="262641"/>
      </a:dk2>
      <a:lt2>
        <a:srgbClr val="C3C7D5"/>
      </a:lt2>
      <a:accent1>
        <a:srgbClr val="84B0B9"/>
      </a:accent1>
      <a:accent2>
        <a:srgbClr val="675949"/>
      </a:accent2>
      <a:accent3>
        <a:srgbClr val="D5E9D7"/>
      </a:accent3>
      <a:accent4>
        <a:srgbClr val="BB865F"/>
      </a:accent4>
      <a:accent5>
        <a:srgbClr val="8B77A9"/>
      </a:accent5>
      <a:accent6>
        <a:srgbClr val="5F4357"/>
      </a:accent6>
      <a:hlink>
        <a:srgbClr val="50666E"/>
      </a:hlink>
      <a:folHlink>
        <a:srgbClr val="712D33"/>
      </a:folHlink>
    </a:clrScheme>
    <a:fontScheme name="Keystone Proposal">
      <a:majorFont>
        <a:latin typeface="Century Schoolbook"/>
        <a:ea typeface=""/>
        <a:cs typeface=""/>
        <a:font script="Jpan" typeface="ＭＳ Ｐ明朝"/>
      </a:majorFont>
      <a:minorFont>
        <a:latin typeface="Century Schoolbook"/>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C6D3E-87D3-4FB8-9D55-7CDCA2803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13</Pages>
  <Words>2022</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Rancont</dc:creator>
  <cp:keywords/>
  <dc:description/>
  <cp:lastModifiedBy>Barrilleaux, Sasha</cp:lastModifiedBy>
  <cp:revision>36</cp:revision>
  <dcterms:created xsi:type="dcterms:W3CDTF">2025-12-06T15:05:00Z</dcterms:created>
  <dcterms:modified xsi:type="dcterms:W3CDTF">2025-12-07T19:33:00Z</dcterms:modified>
  <cp:category/>
</cp:coreProperties>
</file>