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3E3" w:rsidRDefault="009313E3" w:rsidP="009313E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Занятия 13-14. Дробно-рациональные уравнения, неравенства и их системы</w:t>
      </w:r>
    </w:p>
    <w:p w:rsidR="009E4C04" w:rsidRPr="009313E3" w:rsidRDefault="009313E3" w:rsidP="009313E3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13E3">
        <w:rPr>
          <w:rFonts w:ascii="Times New Roman" w:hAnsi="Times New Roman" w:cs="Times New Roman"/>
          <w:b/>
          <w:sz w:val="24"/>
          <w:szCs w:val="24"/>
        </w:rPr>
        <w:t>1 уровень</w:t>
      </w:r>
    </w:p>
    <w:p w:rsidR="009313E3" w:rsidRDefault="00C13E04" w:rsidP="009313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Решением неравенства является интервал</w:t>
      </w:r>
    </w:p>
    <w:p w:rsidR="00C13E04" w:rsidRDefault="00CE532D" w:rsidP="00C13E04">
      <w:pPr>
        <w:pStyle w:val="a3"/>
        <w:ind w:left="927"/>
        <w:jc w:val="center"/>
        <w:rPr>
          <w:rFonts w:ascii="Times New Roman" w:hAnsi="Times New Roman" w:cs="Times New Roman"/>
          <w:sz w:val="24"/>
          <w:szCs w:val="24"/>
        </w:rPr>
      </w:pPr>
      <w:r w:rsidRPr="00C13E04">
        <w:rPr>
          <w:position w:val="-24"/>
        </w:rPr>
        <w:object w:dxaOrig="61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6.8pt;height:30.7pt" o:ole="">
            <v:imagedata r:id="rId5" o:title=""/>
          </v:shape>
          <o:OLEObject Type="Embed" ProgID="Equation.DSMT4" ShapeID="_x0000_i1025" DrawAspect="Content" ObjectID="_1450792039" r:id="rId6"/>
        </w:object>
      </w:r>
    </w:p>
    <w:p w:rsidR="009313E3" w:rsidRDefault="009313E3" w:rsidP="009313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Найти количество целых решений неравенства </w:t>
      </w:r>
      <w:r w:rsidRPr="00F66C5E">
        <w:rPr>
          <w:position w:val="-32"/>
        </w:rPr>
        <w:object w:dxaOrig="1880" w:dyaOrig="740">
          <v:shape id="_x0000_i1026" type="#_x0000_t75" style="width:93.9pt;height:36.95pt" o:ole="">
            <v:imagedata r:id="rId7" o:title=""/>
          </v:shape>
          <o:OLEObject Type="Embed" ProgID="Equation.DSMT4" ShapeID="_x0000_i1026" DrawAspect="Content" ObjectID="_1450792040" r:id="rId8"/>
        </w:object>
      </w:r>
      <w:r w:rsidR="00C13E04">
        <w:rPr>
          <w:rFonts w:ascii="Times New Roman" w:hAnsi="Times New Roman" w:cs="Times New Roman"/>
          <w:sz w:val="24"/>
          <w:szCs w:val="24"/>
        </w:rPr>
        <w:t>.</w:t>
      </w:r>
    </w:p>
    <w:p w:rsidR="00C13E04" w:rsidRDefault="00C13E04" w:rsidP="009313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Решите неравенство</w:t>
      </w:r>
    </w:p>
    <w:p w:rsidR="00C13E04" w:rsidRDefault="00C13E04" w:rsidP="00C13E04">
      <w:pPr>
        <w:jc w:val="center"/>
        <w:rPr>
          <w:rFonts w:ascii="Times New Roman" w:hAnsi="Times New Roman" w:cs="Times New Roman"/>
          <w:sz w:val="24"/>
          <w:szCs w:val="24"/>
        </w:rPr>
      </w:pPr>
      <w:r w:rsidRPr="00C13E04">
        <w:rPr>
          <w:position w:val="-58"/>
        </w:rPr>
        <w:object w:dxaOrig="5960" w:dyaOrig="1280">
          <v:shape id="_x0000_i1027" type="#_x0000_t75" style="width:297.4pt;height:63.85pt" o:ole="">
            <v:imagedata r:id="rId9" o:title=""/>
          </v:shape>
          <o:OLEObject Type="Embed" ProgID="Equation.DSMT4" ShapeID="_x0000_i1027" DrawAspect="Content" ObjectID="_1450792041" r:id="rId10"/>
        </w:object>
      </w:r>
    </w:p>
    <w:p w:rsidR="00C13E04" w:rsidRDefault="00CE532D" w:rsidP="00CE53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Решите уравнение</w:t>
      </w:r>
    </w:p>
    <w:p w:rsidR="00CE532D" w:rsidRDefault="00B04F76" w:rsidP="00B04F76">
      <w:pPr>
        <w:pStyle w:val="a3"/>
        <w:ind w:left="927"/>
        <w:jc w:val="center"/>
        <w:rPr>
          <w:rFonts w:ascii="Times New Roman" w:hAnsi="Times New Roman" w:cs="Times New Roman"/>
          <w:sz w:val="24"/>
          <w:szCs w:val="24"/>
        </w:rPr>
      </w:pPr>
      <w:r w:rsidRPr="00B04F76">
        <w:rPr>
          <w:position w:val="-60"/>
        </w:rPr>
        <w:object w:dxaOrig="6940" w:dyaOrig="1320">
          <v:shape id="_x0000_i1028" type="#_x0000_t75" style="width:347.5pt;height:65.75pt" o:ole="">
            <v:imagedata r:id="rId11" o:title=""/>
          </v:shape>
          <o:OLEObject Type="Embed" ProgID="Equation.DSMT4" ShapeID="_x0000_i1028" DrawAspect="Content" ObjectID="_1450792042" r:id="rId12"/>
        </w:object>
      </w:r>
    </w:p>
    <w:p w:rsidR="00CE532D" w:rsidRDefault="00B04F76" w:rsidP="00B04F76">
      <w:pPr>
        <w:pStyle w:val="a3"/>
        <w:ind w:left="927"/>
        <w:jc w:val="center"/>
        <w:rPr>
          <w:rFonts w:ascii="Times New Roman" w:hAnsi="Times New Roman" w:cs="Times New Roman"/>
          <w:sz w:val="24"/>
          <w:szCs w:val="24"/>
        </w:rPr>
      </w:pPr>
      <w:r w:rsidRPr="00B04F76">
        <w:rPr>
          <w:rFonts w:ascii="Times New Roman" w:hAnsi="Times New Roman" w:cs="Times New Roman"/>
          <w:b/>
          <w:sz w:val="24"/>
          <w:szCs w:val="24"/>
        </w:rPr>
        <w:t>2 уровень</w:t>
      </w:r>
    </w:p>
    <w:p w:rsidR="00B04F76" w:rsidRDefault="00E87E7E" w:rsidP="00B04F7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Найти сумму целых решений не</w:t>
      </w:r>
      <w:r w:rsidR="00B04F76">
        <w:rPr>
          <w:rFonts w:ascii="Times New Roman" w:hAnsi="Times New Roman" w:cs="Times New Roman"/>
          <w:sz w:val="24"/>
          <w:szCs w:val="24"/>
        </w:rPr>
        <w:t>равенства</w:t>
      </w:r>
    </w:p>
    <w:p w:rsidR="00B04F76" w:rsidRDefault="005E0D6C" w:rsidP="00B04F76">
      <w:pPr>
        <w:jc w:val="center"/>
        <w:rPr>
          <w:rFonts w:ascii="Times New Roman" w:hAnsi="Times New Roman" w:cs="Times New Roman"/>
          <w:sz w:val="24"/>
          <w:szCs w:val="24"/>
        </w:rPr>
      </w:pPr>
      <w:r w:rsidRPr="00E87E7E">
        <w:rPr>
          <w:position w:val="-36"/>
        </w:rPr>
        <w:object w:dxaOrig="9580" w:dyaOrig="840">
          <v:shape id="_x0000_i1029" type="#_x0000_t75" style="width:479.6pt;height:41.95pt" o:ole="">
            <v:imagedata r:id="rId13" o:title=""/>
          </v:shape>
          <o:OLEObject Type="Embed" ProgID="Equation.DSMT4" ShapeID="_x0000_i1029" DrawAspect="Content" ObjectID="_1450792043" r:id="rId14"/>
        </w:object>
      </w:r>
    </w:p>
    <w:p w:rsidR="00B04F76" w:rsidRDefault="005E0D6C" w:rsidP="005E0D6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Решите неравенство</w:t>
      </w:r>
    </w:p>
    <w:p w:rsidR="005E0D6C" w:rsidRDefault="00020C9F" w:rsidP="005E0D6C">
      <w:pPr>
        <w:rPr>
          <w:rFonts w:ascii="Times New Roman" w:hAnsi="Times New Roman" w:cs="Times New Roman"/>
          <w:sz w:val="24"/>
          <w:szCs w:val="24"/>
        </w:rPr>
      </w:pPr>
      <w:r>
        <w:rPr>
          <w:position w:val="-58"/>
        </w:rPr>
        <w:t xml:space="preserve">                      </w:t>
      </w:r>
      <w:r w:rsidRPr="00C13E04">
        <w:rPr>
          <w:position w:val="-58"/>
        </w:rPr>
        <w:object w:dxaOrig="6440" w:dyaOrig="1280">
          <v:shape id="_x0000_i1030" type="#_x0000_t75" style="width:321.8pt;height:63.85pt" o:ole="">
            <v:imagedata r:id="rId15" o:title=""/>
          </v:shape>
          <o:OLEObject Type="Embed" ProgID="Equation.DSMT4" ShapeID="_x0000_i1030" DrawAspect="Content" ObjectID="_1450792044" r:id="rId16"/>
        </w:object>
      </w:r>
    </w:p>
    <w:p w:rsidR="005E0D6C" w:rsidRPr="005E0D6C" w:rsidRDefault="005E0D6C" w:rsidP="005E0D6C">
      <w:pPr>
        <w:rPr>
          <w:rFonts w:ascii="Times New Roman" w:hAnsi="Times New Roman" w:cs="Times New Roman"/>
          <w:sz w:val="24"/>
          <w:szCs w:val="24"/>
        </w:rPr>
      </w:pPr>
    </w:p>
    <w:sectPr w:rsidR="005E0D6C" w:rsidRPr="005E0D6C" w:rsidSect="009313E3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80C3A"/>
    <w:multiLevelType w:val="hybridMultilevel"/>
    <w:tmpl w:val="6860C260"/>
    <w:lvl w:ilvl="0" w:tplc="3E42E4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6CE58CF"/>
    <w:multiLevelType w:val="hybridMultilevel"/>
    <w:tmpl w:val="8D744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313E3"/>
    <w:rsid w:val="00020C9F"/>
    <w:rsid w:val="00473260"/>
    <w:rsid w:val="005E0D6C"/>
    <w:rsid w:val="007D166A"/>
    <w:rsid w:val="009313E3"/>
    <w:rsid w:val="009E4C04"/>
    <w:rsid w:val="00B04F76"/>
    <w:rsid w:val="00C13E04"/>
    <w:rsid w:val="00CE532D"/>
    <w:rsid w:val="00E87E7E"/>
    <w:rsid w:val="00F45C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13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3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74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Домашний</cp:lastModifiedBy>
  <cp:revision>2</cp:revision>
  <dcterms:created xsi:type="dcterms:W3CDTF">2012-01-05T20:31:00Z</dcterms:created>
  <dcterms:modified xsi:type="dcterms:W3CDTF">2014-01-09T15:01:00Z</dcterms:modified>
</cp:coreProperties>
</file>