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BC6" w:rsidRPr="00F67EA4" w:rsidRDefault="008F5BC6" w:rsidP="008F5BC6">
      <w:pPr>
        <w:pStyle w:val="a3"/>
        <w:jc w:val="center"/>
        <w:rPr>
          <w:szCs w:val="32"/>
        </w:rPr>
      </w:pPr>
      <w:r w:rsidRPr="00F67EA4">
        <w:rPr>
          <w:szCs w:val="32"/>
        </w:rPr>
        <w:t>Белорусский государственный университет информатики и радиоэлектроники</w:t>
      </w:r>
    </w:p>
    <w:p w:rsidR="008F5BC6" w:rsidRPr="00F67EA4" w:rsidRDefault="008F5BC6" w:rsidP="008F5BC6">
      <w:pPr>
        <w:pStyle w:val="a3"/>
        <w:jc w:val="center"/>
        <w:rPr>
          <w:szCs w:val="32"/>
        </w:rPr>
      </w:pPr>
    </w:p>
    <w:p w:rsidR="008F5BC6" w:rsidRPr="00F67EA4" w:rsidRDefault="008F5BC6" w:rsidP="008F5BC6">
      <w:pPr>
        <w:pStyle w:val="a3"/>
        <w:jc w:val="center"/>
        <w:rPr>
          <w:szCs w:val="32"/>
        </w:rPr>
      </w:pPr>
    </w:p>
    <w:p w:rsidR="008F5BC6" w:rsidRPr="00F67EA4" w:rsidRDefault="008F5BC6" w:rsidP="008F5BC6">
      <w:pPr>
        <w:pStyle w:val="a3"/>
        <w:jc w:val="center"/>
        <w:rPr>
          <w:szCs w:val="32"/>
        </w:rPr>
      </w:pPr>
    </w:p>
    <w:p w:rsidR="008F5BC6" w:rsidRPr="00F67EA4" w:rsidRDefault="008F5BC6" w:rsidP="008F5BC6">
      <w:pPr>
        <w:jc w:val="center"/>
        <w:rPr>
          <w:sz w:val="32"/>
          <w:szCs w:val="32"/>
        </w:rPr>
      </w:pPr>
    </w:p>
    <w:p w:rsidR="008F5BC6" w:rsidRPr="00F67EA4" w:rsidRDefault="008F5BC6" w:rsidP="008F5BC6">
      <w:pPr>
        <w:pStyle w:val="1"/>
        <w:jc w:val="center"/>
        <w:rPr>
          <w:sz w:val="32"/>
          <w:szCs w:val="32"/>
          <w:lang w:val="ru-RU"/>
        </w:rPr>
      </w:pPr>
      <w:r w:rsidRPr="00F67EA4">
        <w:rPr>
          <w:sz w:val="32"/>
          <w:szCs w:val="32"/>
          <w:lang w:val="ru-RU"/>
        </w:rPr>
        <w:t>Кафедра ЭВМ</w:t>
      </w:r>
    </w:p>
    <w:p w:rsidR="008F5BC6" w:rsidRPr="00F67EA4" w:rsidRDefault="008F5BC6" w:rsidP="008F5BC6">
      <w:pPr>
        <w:jc w:val="center"/>
        <w:rPr>
          <w:sz w:val="32"/>
          <w:szCs w:val="32"/>
        </w:rPr>
      </w:pPr>
    </w:p>
    <w:p w:rsidR="008F5BC6" w:rsidRPr="00F67EA4" w:rsidRDefault="008F5BC6" w:rsidP="008F5BC6">
      <w:pPr>
        <w:jc w:val="center"/>
        <w:rPr>
          <w:sz w:val="32"/>
          <w:szCs w:val="32"/>
        </w:rPr>
      </w:pPr>
    </w:p>
    <w:p w:rsidR="008F5BC6" w:rsidRPr="00F67EA4" w:rsidRDefault="008F5BC6" w:rsidP="008F5BC6">
      <w:pPr>
        <w:jc w:val="center"/>
        <w:rPr>
          <w:sz w:val="32"/>
          <w:szCs w:val="32"/>
        </w:rPr>
      </w:pPr>
    </w:p>
    <w:p w:rsidR="008F5BC6" w:rsidRPr="00F67EA4" w:rsidRDefault="008F5BC6" w:rsidP="008F5BC6">
      <w:pPr>
        <w:jc w:val="center"/>
        <w:rPr>
          <w:sz w:val="32"/>
          <w:szCs w:val="32"/>
        </w:rPr>
      </w:pPr>
    </w:p>
    <w:p w:rsidR="008F5BC6" w:rsidRPr="00F67EA4" w:rsidRDefault="008F5BC6" w:rsidP="008F5BC6">
      <w:pPr>
        <w:jc w:val="center"/>
        <w:rPr>
          <w:sz w:val="32"/>
          <w:szCs w:val="32"/>
        </w:rPr>
      </w:pPr>
    </w:p>
    <w:p w:rsidR="008F5BC6" w:rsidRPr="00F67EA4" w:rsidRDefault="008F5BC6" w:rsidP="008F5BC6">
      <w:pPr>
        <w:jc w:val="center"/>
        <w:rPr>
          <w:sz w:val="32"/>
          <w:szCs w:val="32"/>
        </w:rPr>
      </w:pPr>
    </w:p>
    <w:p w:rsidR="008F5BC6" w:rsidRPr="00F67EA4" w:rsidRDefault="008F5BC6" w:rsidP="008F5BC6">
      <w:pPr>
        <w:jc w:val="center"/>
        <w:rPr>
          <w:sz w:val="32"/>
          <w:szCs w:val="32"/>
        </w:rPr>
      </w:pPr>
    </w:p>
    <w:p w:rsidR="008F5BC6" w:rsidRPr="00F67EA4" w:rsidRDefault="008F5BC6" w:rsidP="008F5BC6">
      <w:pPr>
        <w:jc w:val="center"/>
        <w:rPr>
          <w:sz w:val="32"/>
          <w:szCs w:val="32"/>
        </w:rPr>
      </w:pPr>
    </w:p>
    <w:p w:rsidR="008F5BC6" w:rsidRPr="00706BF1" w:rsidRDefault="008F5BC6" w:rsidP="008F5BC6">
      <w:pPr>
        <w:pStyle w:val="3"/>
        <w:spacing w:after="120"/>
        <w:rPr>
          <w:sz w:val="32"/>
          <w:szCs w:val="32"/>
          <w:lang w:val="en-US"/>
        </w:rPr>
      </w:pPr>
      <w:r w:rsidRPr="00F67EA4">
        <w:rPr>
          <w:sz w:val="32"/>
          <w:szCs w:val="32"/>
        </w:rPr>
        <w:t xml:space="preserve">Отчет </w:t>
      </w:r>
      <w:r w:rsidR="00706BF1">
        <w:rPr>
          <w:sz w:val="32"/>
          <w:szCs w:val="32"/>
        </w:rPr>
        <w:t xml:space="preserve">по лабораторной работе № </w:t>
      </w:r>
      <w:r w:rsidR="004D3913">
        <w:rPr>
          <w:sz w:val="32"/>
          <w:szCs w:val="32"/>
          <w:lang w:val="en-US"/>
        </w:rPr>
        <w:t>5</w:t>
      </w:r>
    </w:p>
    <w:p w:rsidR="008F5BC6" w:rsidRPr="00F67EA4" w:rsidRDefault="008F5BC6" w:rsidP="008F5BC6">
      <w:pPr>
        <w:jc w:val="center"/>
        <w:rPr>
          <w:bCs/>
          <w:sz w:val="32"/>
          <w:szCs w:val="32"/>
        </w:rPr>
      </w:pPr>
      <w:r w:rsidRPr="00F67EA4">
        <w:rPr>
          <w:bCs/>
          <w:sz w:val="32"/>
          <w:szCs w:val="32"/>
        </w:rPr>
        <w:t>«</w:t>
      </w:r>
      <w:r w:rsidR="004D3913">
        <w:rPr>
          <w:bCs/>
          <w:sz w:val="32"/>
          <w:szCs w:val="32"/>
        </w:rPr>
        <w:t>Счётчики</w:t>
      </w:r>
      <w:r w:rsidRPr="00F67EA4">
        <w:rPr>
          <w:bCs/>
          <w:sz w:val="32"/>
          <w:szCs w:val="32"/>
        </w:rPr>
        <w:t>»</w:t>
      </w:r>
    </w:p>
    <w:p w:rsidR="008F5BC6" w:rsidRPr="00F67EA4" w:rsidRDefault="008F5BC6" w:rsidP="008F5BC6">
      <w:pPr>
        <w:rPr>
          <w:b/>
          <w:bCs/>
          <w:sz w:val="32"/>
          <w:szCs w:val="32"/>
        </w:rPr>
      </w:pPr>
    </w:p>
    <w:p w:rsidR="008F5BC6" w:rsidRPr="00F67EA4" w:rsidRDefault="008F5BC6" w:rsidP="008F5BC6">
      <w:pPr>
        <w:rPr>
          <w:sz w:val="32"/>
          <w:szCs w:val="32"/>
        </w:rPr>
      </w:pPr>
    </w:p>
    <w:p w:rsidR="008F5BC6" w:rsidRPr="00F67EA4" w:rsidRDefault="008F5BC6" w:rsidP="008F5BC6">
      <w:pPr>
        <w:rPr>
          <w:sz w:val="32"/>
          <w:szCs w:val="32"/>
        </w:rPr>
      </w:pPr>
    </w:p>
    <w:p w:rsidR="008F5BC6" w:rsidRPr="00F67EA4" w:rsidRDefault="008F5BC6" w:rsidP="008F5BC6">
      <w:pPr>
        <w:rPr>
          <w:sz w:val="32"/>
          <w:szCs w:val="32"/>
        </w:rPr>
      </w:pPr>
    </w:p>
    <w:p w:rsidR="008F5BC6" w:rsidRPr="00F67EA4" w:rsidRDefault="008F5BC6" w:rsidP="008F5BC6">
      <w:pPr>
        <w:rPr>
          <w:sz w:val="32"/>
          <w:szCs w:val="32"/>
        </w:rPr>
      </w:pPr>
    </w:p>
    <w:p w:rsidR="008F5BC6" w:rsidRPr="00F67EA4" w:rsidRDefault="008F5BC6" w:rsidP="008F5BC6">
      <w:pPr>
        <w:rPr>
          <w:sz w:val="32"/>
          <w:szCs w:val="32"/>
        </w:rPr>
      </w:pPr>
      <w:r w:rsidRPr="00F67EA4">
        <w:rPr>
          <w:sz w:val="32"/>
          <w:szCs w:val="32"/>
        </w:rPr>
        <w:t xml:space="preserve">                          </w:t>
      </w:r>
    </w:p>
    <w:p w:rsidR="008F5BC6" w:rsidRPr="00F67EA4" w:rsidRDefault="008F5BC6" w:rsidP="008F5BC6">
      <w:pPr>
        <w:rPr>
          <w:sz w:val="32"/>
          <w:szCs w:val="32"/>
        </w:rPr>
      </w:pPr>
    </w:p>
    <w:p w:rsidR="008F5BC6" w:rsidRPr="00F67EA4" w:rsidRDefault="008F5BC6" w:rsidP="008F5BC6">
      <w:pPr>
        <w:jc w:val="center"/>
        <w:rPr>
          <w:sz w:val="32"/>
          <w:szCs w:val="32"/>
        </w:rPr>
      </w:pPr>
    </w:p>
    <w:p w:rsidR="008F5BC6" w:rsidRPr="00F67EA4" w:rsidRDefault="008F5BC6" w:rsidP="008F5BC6">
      <w:pPr>
        <w:jc w:val="center"/>
        <w:rPr>
          <w:sz w:val="32"/>
          <w:szCs w:val="32"/>
        </w:rPr>
      </w:pPr>
      <w:bookmarkStart w:id="0" w:name="_GoBack"/>
      <w:bookmarkEnd w:id="0"/>
    </w:p>
    <w:p w:rsidR="008F5BC6" w:rsidRPr="00F67EA4" w:rsidRDefault="008F5BC6" w:rsidP="008F5BC6">
      <w:pPr>
        <w:jc w:val="center"/>
        <w:rPr>
          <w:sz w:val="32"/>
          <w:szCs w:val="32"/>
        </w:rPr>
      </w:pPr>
    </w:p>
    <w:p w:rsidR="008F5BC6" w:rsidRPr="00F67EA4" w:rsidRDefault="008F5BC6" w:rsidP="008F5BC6">
      <w:pPr>
        <w:jc w:val="center"/>
        <w:rPr>
          <w:sz w:val="32"/>
          <w:szCs w:val="32"/>
        </w:rPr>
      </w:pPr>
    </w:p>
    <w:p w:rsidR="008F5BC6" w:rsidRPr="00F67EA4" w:rsidRDefault="00D02022" w:rsidP="008F5BC6">
      <w:pPr>
        <w:jc w:val="center"/>
        <w:rPr>
          <w:sz w:val="32"/>
          <w:szCs w:val="32"/>
        </w:rPr>
      </w:pPr>
      <w:r w:rsidRPr="00F67EA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3D1D50" wp14:editId="499A60A7">
                <wp:simplePos x="0" y="0"/>
                <wp:positionH relativeFrom="column">
                  <wp:posOffset>-38735</wp:posOffset>
                </wp:positionH>
                <wp:positionV relativeFrom="paragraph">
                  <wp:posOffset>12700</wp:posOffset>
                </wp:positionV>
                <wp:extent cx="2428875" cy="1028700"/>
                <wp:effectExtent l="0" t="0" r="0" b="0"/>
                <wp:wrapNone/>
                <wp:docPr id="1" name="Поле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8875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F5BC6" w:rsidRPr="007E23DA" w:rsidRDefault="00B0583F" w:rsidP="008F5BC6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 w:rsidRPr="007E23DA">
                              <w:rPr>
                                <w:sz w:val="32"/>
                                <w:szCs w:val="28"/>
                              </w:rPr>
                              <w:t>Выполнил</w:t>
                            </w:r>
                            <w:r w:rsidR="00D02022">
                              <w:rPr>
                                <w:sz w:val="32"/>
                                <w:szCs w:val="28"/>
                              </w:rPr>
                              <w:t>и</w:t>
                            </w:r>
                            <w:r w:rsidR="008F5BC6" w:rsidRPr="007E23DA">
                              <w:rPr>
                                <w:sz w:val="32"/>
                                <w:szCs w:val="28"/>
                              </w:rPr>
                              <w:t>:</w:t>
                            </w:r>
                          </w:p>
                          <w:p w:rsidR="008F5BC6" w:rsidRPr="007E23DA" w:rsidRDefault="001D1749" w:rsidP="008F5BC6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 w:rsidRPr="007E23DA">
                              <w:rPr>
                                <w:sz w:val="32"/>
                                <w:szCs w:val="28"/>
                              </w:rPr>
                              <w:t>студент</w:t>
                            </w:r>
                            <w:r w:rsidR="00D02022">
                              <w:rPr>
                                <w:sz w:val="32"/>
                                <w:szCs w:val="28"/>
                              </w:rPr>
                              <w:t>ы</w:t>
                            </w:r>
                            <w:r w:rsidR="00564700">
                              <w:rPr>
                                <w:sz w:val="32"/>
                                <w:szCs w:val="28"/>
                              </w:rPr>
                              <w:t xml:space="preserve"> группы 05050x</w:t>
                            </w:r>
                          </w:p>
                          <w:p w:rsidR="008F5BC6" w:rsidRPr="00564700" w:rsidRDefault="00564700" w:rsidP="008F5BC6">
                            <w:pPr>
                              <w:rPr>
                                <w:sz w:val="32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28"/>
                                <w:lang w:val="en-US"/>
                              </w:rPr>
                              <w:t>ololo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3D1D50"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26" type="#_x0000_t202" style="position:absolute;left:0;text-align:left;margin-left:-3.05pt;margin-top:1pt;width:191.25pt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" filled="f" stroked="f">
                <v:textbox>
                  <w:txbxContent>
                    <w:p w:rsidR="008F5BC6" w:rsidRPr="007E23DA" w:rsidRDefault="00B0583F" w:rsidP="008F5BC6">
                      <w:pPr>
                        <w:rPr>
                          <w:sz w:val="32"/>
                          <w:szCs w:val="28"/>
                        </w:rPr>
                      </w:pPr>
                      <w:r w:rsidRPr="007E23DA">
                        <w:rPr>
                          <w:sz w:val="32"/>
                          <w:szCs w:val="28"/>
                        </w:rPr>
                        <w:t>Выполнил</w:t>
                      </w:r>
                      <w:r w:rsidR="00D02022">
                        <w:rPr>
                          <w:sz w:val="32"/>
                          <w:szCs w:val="28"/>
                        </w:rPr>
                        <w:t>и</w:t>
                      </w:r>
                      <w:r w:rsidR="008F5BC6" w:rsidRPr="007E23DA">
                        <w:rPr>
                          <w:sz w:val="32"/>
                          <w:szCs w:val="28"/>
                        </w:rPr>
                        <w:t>:</w:t>
                      </w:r>
                    </w:p>
                    <w:p w:rsidR="008F5BC6" w:rsidRPr="007E23DA" w:rsidRDefault="001D1749" w:rsidP="008F5BC6">
                      <w:pPr>
                        <w:rPr>
                          <w:sz w:val="32"/>
                          <w:szCs w:val="28"/>
                        </w:rPr>
                      </w:pPr>
                      <w:r w:rsidRPr="007E23DA">
                        <w:rPr>
                          <w:sz w:val="32"/>
                          <w:szCs w:val="28"/>
                        </w:rPr>
                        <w:t>студент</w:t>
                      </w:r>
                      <w:r w:rsidR="00D02022">
                        <w:rPr>
                          <w:sz w:val="32"/>
                          <w:szCs w:val="28"/>
                        </w:rPr>
                        <w:t>ы</w:t>
                      </w:r>
                      <w:r w:rsidR="00564700">
                        <w:rPr>
                          <w:sz w:val="32"/>
                          <w:szCs w:val="28"/>
                        </w:rPr>
                        <w:t xml:space="preserve"> группы 05050x</w:t>
                      </w:r>
                    </w:p>
                    <w:p w:rsidR="008F5BC6" w:rsidRPr="00564700" w:rsidRDefault="00564700" w:rsidP="008F5BC6">
                      <w:pPr>
                        <w:rPr>
                          <w:sz w:val="32"/>
                          <w:szCs w:val="28"/>
                          <w:lang w:val="en-US"/>
                        </w:rPr>
                      </w:pPr>
                      <w:r>
                        <w:rPr>
                          <w:sz w:val="32"/>
                          <w:szCs w:val="28"/>
                          <w:lang w:val="en-US"/>
                        </w:rPr>
                        <w:t>ololo</w:t>
                      </w:r>
                    </w:p>
                  </w:txbxContent>
                </v:textbox>
              </v:shape>
            </w:pict>
          </mc:Fallback>
        </mc:AlternateContent>
      </w:r>
      <w:r w:rsidR="008F5BC6" w:rsidRPr="00F67EA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1DB225" wp14:editId="384806E4">
                <wp:simplePos x="0" y="0"/>
                <wp:positionH relativeFrom="column">
                  <wp:posOffset>4434840</wp:posOffset>
                </wp:positionH>
                <wp:positionV relativeFrom="paragraph">
                  <wp:posOffset>18415</wp:posOffset>
                </wp:positionV>
                <wp:extent cx="1571625" cy="590550"/>
                <wp:effectExtent l="0" t="1905" r="0" b="0"/>
                <wp:wrapNone/>
                <wp:docPr id="2" name="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1625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F5BC6" w:rsidRPr="007E23DA" w:rsidRDefault="008F5BC6" w:rsidP="008F5BC6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 w:rsidRPr="007E23DA">
                              <w:rPr>
                                <w:sz w:val="32"/>
                                <w:szCs w:val="28"/>
                              </w:rPr>
                              <w:t>Проверил:</w:t>
                            </w:r>
                          </w:p>
                          <w:p w:rsidR="008F5BC6" w:rsidRPr="007E23DA" w:rsidRDefault="008F5BC6" w:rsidP="008F5BC6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 w:rsidRPr="007E23DA">
                              <w:rPr>
                                <w:sz w:val="32"/>
                                <w:szCs w:val="28"/>
                              </w:rPr>
                              <w:t>Байрак С. А.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1DB225" id="Поле 2" o:spid="_x0000_s1027" type="#_x0000_t202" style="position:absolute;left:0;text-align:left;margin-left:349.2pt;margin-top:1.45pt;width:123.75pt;height:4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" filled="f" stroked="f">
                <v:textbox>
                  <w:txbxContent>
                    <w:p w:rsidR="008F5BC6" w:rsidRPr="007E23DA" w:rsidRDefault="008F5BC6" w:rsidP="008F5BC6">
                      <w:pPr>
                        <w:rPr>
                          <w:sz w:val="32"/>
                          <w:szCs w:val="28"/>
                        </w:rPr>
                      </w:pPr>
                      <w:r w:rsidRPr="007E23DA">
                        <w:rPr>
                          <w:sz w:val="32"/>
                          <w:szCs w:val="28"/>
                        </w:rPr>
                        <w:t>Проверил:</w:t>
                      </w:r>
                    </w:p>
                    <w:p w:rsidR="008F5BC6" w:rsidRPr="007E23DA" w:rsidRDefault="008F5BC6" w:rsidP="008F5BC6">
                      <w:pPr>
                        <w:rPr>
                          <w:sz w:val="32"/>
                          <w:szCs w:val="28"/>
                        </w:rPr>
                      </w:pPr>
                      <w:r w:rsidRPr="007E23DA">
                        <w:rPr>
                          <w:sz w:val="32"/>
                          <w:szCs w:val="28"/>
                        </w:rPr>
                        <w:t>Байрак С. А.</w:t>
                      </w:r>
                    </w:p>
                  </w:txbxContent>
                </v:textbox>
              </v:shape>
            </w:pict>
          </mc:Fallback>
        </mc:AlternateContent>
      </w:r>
    </w:p>
    <w:p w:rsidR="008F5BC6" w:rsidRPr="00F67EA4" w:rsidRDefault="008F5BC6" w:rsidP="008F5BC6">
      <w:pPr>
        <w:jc w:val="center"/>
        <w:rPr>
          <w:sz w:val="32"/>
          <w:szCs w:val="32"/>
        </w:rPr>
      </w:pPr>
    </w:p>
    <w:p w:rsidR="008F5BC6" w:rsidRPr="00F67EA4" w:rsidRDefault="008F5BC6" w:rsidP="008F5BC6">
      <w:pPr>
        <w:jc w:val="center"/>
        <w:rPr>
          <w:sz w:val="32"/>
          <w:szCs w:val="32"/>
        </w:rPr>
      </w:pPr>
    </w:p>
    <w:p w:rsidR="008F5BC6" w:rsidRPr="00F67EA4" w:rsidRDefault="008F5BC6" w:rsidP="008F5BC6">
      <w:pPr>
        <w:jc w:val="center"/>
        <w:rPr>
          <w:sz w:val="32"/>
          <w:szCs w:val="32"/>
        </w:rPr>
      </w:pPr>
    </w:p>
    <w:p w:rsidR="008F5BC6" w:rsidRPr="00F67EA4" w:rsidRDefault="008F5BC6" w:rsidP="008F5BC6">
      <w:pPr>
        <w:pStyle w:val="4"/>
        <w:rPr>
          <w:sz w:val="32"/>
          <w:szCs w:val="32"/>
        </w:rPr>
      </w:pPr>
    </w:p>
    <w:p w:rsidR="00075486" w:rsidRPr="00F67EA4" w:rsidRDefault="00075486" w:rsidP="00EF29C3">
      <w:pPr>
        <w:pStyle w:val="4"/>
        <w:rPr>
          <w:sz w:val="32"/>
          <w:szCs w:val="32"/>
        </w:rPr>
      </w:pPr>
    </w:p>
    <w:p w:rsidR="00F67EA4" w:rsidRPr="00F67EA4" w:rsidRDefault="00F67EA4" w:rsidP="00EF29C3">
      <w:pPr>
        <w:pStyle w:val="4"/>
        <w:rPr>
          <w:b w:val="0"/>
          <w:sz w:val="32"/>
          <w:szCs w:val="32"/>
        </w:rPr>
      </w:pPr>
    </w:p>
    <w:p w:rsidR="00F67EA4" w:rsidRDefault="00F67EA4" w:rsidP="00EF29C3">
      <w:pPr>
        <w:pStyle w:val="4"/>
        <w:rPr>
          <w:b w:val="0"/>
          <w:sz w:val="32"/>
          <w:szCs w:val="32"/>
        </w:rPr>
      </w:pPr>
    </w:p>
    <w:p w:rsidR="002C514A" w:rsidRDefault="002C514A" w:rsidP="002C514A"/>
    <w:p w:rsidR="002C514A" w:rsidRPr="002C514A" w:rsidRDefault="002C514A" w:rsidP="002C514A"/>
    <w:p w:rsidR="00F67EA4" w:rsidRPr="00DF187D" w:rsidRDefault="00F67EA4" w:rsidP="00DF187D">
      <w:pPr>
        <w:pStyle w:val="4"/>
        <w:jc w:val="left"/>
        <w:rPr>
          <w:b w:val="0"/>
          <w:sz w:val="32"/>
          <w:szCs w:val="32"/>
        </w:rPr>
      </w:pPr>
    </w:p>
    <w:p w:rsidR="002C514A" w:rsidRPr="00DF187D" w:rsidRDefault="00DF187D" w:rsidP="00DF187D">
      <w:pPr>
        <w:jc w:val="center"/>
        <w:rPr>
          <w:sz w:val="32"/>
          <w:szCs w:val="32"/>
        </w:rPr>
      </w:pPr>
      <w:r>
        <w:rPr>
          <w:sz w:val="32"/>
          <w:szCs w:val="32"/>
        </w:rPr>
        <w:t>Минск 2012</w:t>
      </w:r>
    </w:p>
    <w:p w:rsidR="00706BF1" w:rsidRPr="00706BF1" w:rsidRDefault="0023043A" w:rsidP="00706BF1">
      <w:pPr>
        <w:pStyle w:val="a5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1537F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 </w:t>
      </w:r>
    </w:p>
    <w:p w:rsidR="00F6392C" w:rsidRPr="00F6392C" w:rsidRDefault="00F6392C" w:rsidP="00F6392C">
      <w:pPr>
        <w:ind w:firstLine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</w:t>
      </w:r>
      <w:r w:rsidRPr="00F6392C">
        <w:rPr>
          <w:color w:val="000000"/>
          <w:sz w:val="28"/>
          <w:szCs w:val="28"/>
        </w:rPr>
        <w:t>Изучить принципиальные схемы, принцип действия интегральных счётчиков импульсов.</w:t>
      </w:r>
    </w:p>
    <w:p w:rsidR="00F6392C" w:rsidRPr="00F6392C" w:rsidRDefault="00F6392C" w:rsidP="00F6392C">
      <w:pPr>
        <w:ind w:firstLine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</w:t>
      </w:r>
      <w:r w:rsidRPr="00F6392C">
        <w:rPr>
          <w:color w:val="000000"/>
          <w:sz w:val="28"/>
          <w:szCs w:val="28"/>
        </w:rPr>
        <w:t>Приобрести практические навыки в работе с комбинационными и последовательностными операционными узлами.</w:t>
      </w:r>
    </w:p>
    <w:p w:rsidR="0023043A" w:rsidRPr="0021537F" w:rsidRDefault="0023043A" w:rsidP="0023043A">
      <w:pPr>
        <w:pStyle w:val="a5"/>
        <w:spacing w:after="0"/>
        <w:ind w:left="1416"/>
        <w:jc w:val="both"/>
        <w:rPr>
          <w:rFonts w:ascii="Times New Roman" w:hAnsi="Times New Roman" w:cs="Times New Roman"/>
          <w:sz w:val="28"/>
          <w:szCs w:val="28"/>
        </w:rPr>
      </w:pPr>
    </w:p>
    <w:p w:rsidR="0023043A" w:rsidRPr="00F6392C" w:rsidRDefault="00EF29C3" w:rsidP="00F6392C">
      <w:pPr>
        <w:pStyle w:val="a5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Краткие теоретические сведения</w:t>
      </w:r>
    </w:p>
    <w:p w:rsidR="00F6392C" w:rsidRPr="00F6392C" w:rsidRDefault="00F6392C" w:rsidP="00F6392C">
      <w:pPr>
        <w:spacing w:after="120"/>
        <w:ind w:firstLine="709"/>
        <w:jc w:val="both"/>
        <w:rPr>
          <w:rFonts w:eastAsiaTheme="minorHAnsi"/>
          <w:b/>
          <w:bCs/>
          <w:sz w:val="28"/>
          <w:szCs w:val="28"/>
        </w:rPr>
      </w:pPr>
      <w:r w:rsidRPr="00F6392C">
        <w:rPr>
          <w:rFonts w:eastAsiaTheme="minorHAnsi"/>
          <w:b/>
          <w:bCs/>
          <w:sz w:val="28"/>
          <w:szCs w:val="28"/>
        </w:rPr>
        <w:t>Счётчики</w:t>
      </w:r>
    </w:p>
    <w:p w:rsidR="00F6392C" w:rsidRPr="00F6392C" w:rsidRDefault="00F6392C" w:rsidP="00F6392C">
      <w:pPr>
        <w:spacing w:after="120"/>
        <w:ind w:firstLine="709"/>
        <w:jc w:val="both"/>
        <w:rPr>
          <w:rFonts w:eastAsia="TimesNewRomanPSMT"/>
          <w:sz w:val="28"/>
          <w:szCs w:val="28"/>
        </w:rPr>
      </w:pPr>
      <w:r w:rsidRPr="00F6392C">
        <w:rPr>
          <w:sz w:val="28"/>
          <w:szCs w:val="28"/>
        </w:rPr>
        <w:t>Счётчик</w:t>
      </w:r>
      <w:r w:rsidRPr="00F6392C">
        <w:rPr>
          <w:rFonts w:eastAsia="TimesNewRomanPSMT"/>
          <w:sz w:val="28"/>
          <w:szCs w:val="28"/>
        </w:rPr>
        <w:t xml:space="preserve"> импульсов – это узел ЭВМ, обеспечивающий хранение слова информации и выполнение над ним микрооперации счета, заключающейся в изменении значения числа в счётчике на 1. По существу счётчик представляет собой совокупность соединённых определённым образом триггеров. Счётчики обозначают через СТ (от англ. counter).</w:t>
      </w:r>
    </w:p>
    <w:p w:rsidR="00F6392C" w:rsidRPr="00F6392C" w:rsidRDefault="00F6392C" w:rsidP="00F6392C">
      <w:pPr>
        <w:spacing w:after="120"/>
        <w:ind w:firstLine="709"/>
        <w:jc w:val="both"/>
        <w:rPr>
          <w:rFonts w:eastAsia="TimesNewRomanPSMT"/>
          <w:sz w:val="28"/>
          <w:szCs w:val="28"/>
        </w:rPr>
      </w:pPr>
      <w:r w:rsidRPr="00F6392C">
        <w:rPr>
          <w:rFonts w:eastAsia="TimesNewRomanPSMT"/>
          <w:sz w:val="28"/>
          <w:szCs w:val="28"/>
        </w:rPr>
        <w:t>Основными характеристиками счётчика являются разрешающая способность, быстродействие и информационная ёмкость. Разрешающая способность – это максимальное время между двумя сигналами, которые надёжно фиксируются счётчиком. Быстродействие счётчика – величина, обратная разрешающей способности и равная числу сигналов, фиксируемых счётчиком в единицу времени. Информационная ёмкость – максимальное число импульсов, которые могут быть подсчитаны счётчиком. Ёмкость счётчика определяется модулем счета М.</w:t>
      </w:r>
    </w:p>
    <w:p w:rsidR="00F6392C" w:rsidRPr="00F6392C" w:rsidRDefault="00F6392C" w:rsidP="00F6392C">
      <w:pPr>
        <w:spacing w:after="80"/>
        <w:ind w:firstLine="709"/>
        <w:jc w:val="both"/>
        <w:rPr>
          <w:rFonts w:eastAsia="TimesNewRomanPSMT"/>
          <w:sz w:val="28"/>
          <w:szCs w:val="28"/>
        </w:rPr>
      </w:pPr>
      <w:r w:rsidRPr="00F6392C">
        <w:rPr>
          <w:rFonts w:eastAsia="TimesNewRomanPSMT"/>
          <w:sz w:val="28"/>
          <w:szCs w:val="28"/>
        </w:rPr>
        <w:t>Основное функциональное назначение счётчиков:</w:t>
      </w:r>
    </w:p>
    <w:p w:rsidR="00F6392C" w:rsidRPr="00F6392C" w:rsidRDefault="00F6392C" w:rsidP="00F6392C">
      <w:pPr>
        <w:pStyle w:val="a5"/>
        <w:numPr>
          <w:ilvl w:val="0"/>
          <w:numId w:val="2"/>
        </w:numPr>
        <w:spacing w:line="240" w:lineRule="auto"/>
        <w:ind w:firstLine="34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F6392C">
        <w:rPr>
          <w:rFonts w:ascii="Times New Roman" w:eastAsia="TimesNewRomanPSMT" w:hAnsi="Times New Roman" w:cs="Times New Roman"/>
          <w:sz w:val="28"/>
          <w:szCs w:val="28"/>
        </w:rPr>
        <w:t>счёт импульсов, поступивших на вход;</w:t>
      </w:r>
    </w:p>
    <w:p w:rsidR="00F6392C" w:rsidRPr="00F6392C" w:rsidRDefault="00F6392C" w:rsidP="00F6392C">
      <w:pPr>
        <w:pStyle w:val="a5"/>
        <w:numPr>
          <w:ilvl w:val="0"/>
          <w:numId w:val="2"/>
        </w:numPr>
        <w:spacing w:after="120" w:line="240" w:lineRule="auto"/>
        <w:ind w:firstLine="34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F6392C">
        <w:rPr>
          <w:rFonts w:ascii="Times New Roman" w:eastAsia="TimesNewRomanPSMT" w:hAnsi="Times New Roman" w:cs="Times New Roman"/>
          <w:sz w:val="28"/>
          <w:szCs w:val="28"/>
        </w:rPr>
        <w:t>деление частоты.</w:t>
      </w:r>
    </w:p>
    <w:p w:rsidR="00F6392C" w:rsidRPr="00F6392C" w:rsidRDefault="00F6392C" w:rsidP="00F6392C">
      <w:pPr>
        <w:spacing w:after="120"/>
        <w:ind w:firstLine="709"/>
        <w:jc w:val="both"/>
        <w:rPr>
          <w:rFonts w:eastAsia="TimesNewRomanPSMT"/>
          <w:sz w:val="28"/>
          <w:szCs w:val="28"/>
        </w:rPr>
      </w:pPr>
      <w:r w:rsidRPr="00F6392C">
        <w:rPr>
          <w:rFonts w:eastAsia="TimesNewRomanPSMT"/>
          <w:sz w:val="28"/>
          <w:szCs w:val="28"/>
        </w:rPr>
        <w:t>Из определения и логики работы счётчиков следует, что их текущее состояние зависит не только от нового пришедшего импульса, но также и от количества предыдущих импульсов. Значит, счётчики относятся к устройствам с памятью. Строятся счётчики, как и регистры, на основе однотипных связанных между собой триггеров. Наиболее часто используются T- и JK-триггеры. Комбинационные элементы в счётчиках используются для управления работой триггеров. Число триггеров определяет максимальное количество импульсов, которое может быть подсчитано счётчиком.</w:t>
      </w:r>
    </w:p>
    <w:p w:rsidR="00F6392C" w:rsidRDefault="00F6392C" w:rsidP="00F6392C">
      <w:pPr>
        <w:ind w:firstLine="709"/>
        <w:jc w:val="both"/>
        <w:rPr>
          <w:rFonts w:eastAsia="TimesNewRomanPSMT"/>
          <w:sz w:val="28"/>
          <w:szCs w:val="28"/>
        </w:rPr>
      </w:pPr>
      <w:r w:rsidRPr="00F6392C">
        <w:rPr>
          <w:rFonts w:eastAsia="TimesNewRomanPSMT"/>
          <w:sz w:val="28"/>
          <w:szCs w:val="28"/>
        </w:rPr>
        <w:t>Наибольшее распространение получили двоичные счётчики, счётчики с другим коэффициентом пересчёта можно получить путём введения дополнительный связей между разрядами.</w:t>
      </w:r>
    </w:p>
    <w:p w:rsidR="00F6392C" w:rsidRPr="00F6392C" w:rsidRDefault="00F6392C" w:rsidP="00F6392C">
      <w:pPr>
        <w:ind w:firstLine="709"/>
        <w:jc w:val="both"/>
        <w:rPr>
          <w:rFonts w:eastAsiaTheme="minorHAnsi"/>
          <w:b/>
          <w:bCs/>
          <w:sz w:val="28"/>
          <w:szCs w:val="28"/>
          <w:lang w:eastAsia="en-US"/>
        </w:rPr>
      </w:pPr>
    </w:p>
    <w:p w:rsidR="00F6392C" w:rsidRPr="00F6392C" w:rsidRDefault="00F6392C" w:rsidP="00F6392C">
      <w:pPr>
        <w:spacing w:after="120"/>
        <w:ind w:left="426" w:firstLine="283"/>
        <w:jc w:val="both"/>
        <w:rPr>
          <w:rFonts w:eastAsiaTheme="minorHAnsi"/>
          <w:b/>
          <w:bCs/>
          <w:sz w:val="28"/>
          <w:szCs w:val="28"/>
          <w:lang w:eastAsia="en-US"/>
        </w:rPr>
      </w:pPr>
      <w:r w:rsidRPr="00F6392C">
        <w:rPr>
          <w:rFonts w:eastAsiaTheme="minorHAnsi"/>
          <w:b/>
          <w:bCs/>
          <w:sz w:val="28"/>
          <w:szCs w:val="28"/>
          <w:lang w:eastAsia="en-US"/>
        </w:rPr>
        <w:t>Двоичные счётчики.</w:t>
      </w:r>
    </w:p>
    <w:p w:rsidR="00F6392C" w:rsidRPr="00F6392C" w:rsidRDefault="00F6392C" w:rsidP="00F6392C">
      <w:pPr>
        <w:spacing w:after="120"/>
        <w:ind w:firstLine="709"/>
        <w:jc w:val="both"/>
        <w:rPr>
          <w:rFonts w:eastAsia="TimesNewRomanPSMT"/>
          <w:sz w:val="28"/>
          <w:szCs w:val="28"/>
          <w:lang w:eastAsia="en-US"/>
        </w:rPr>
      </w:pPr>
      <w:r w:rsidRPr="00F6392C">
        <w:rPr>
          <w:rFonts w:eastAsia="TimesNewRomanPSMT"/>
          <w:sz w:val="28"/>
          <w:szCs w:val="28"/>
        </w:rPr>
        <w:t>Четыре</w:t>
      </w:r>
      <w:r w:rsidRPr="00F6392C">
        <w:rPr>
          <w:rFonts w:eastAsia="TimesNewRomanPSMT"/>
          <w:sz w:val="28"/>
          <w:szCs w:val="28"/>
          <w:lang w:eastAsia="en-US"/>
        </w:rPr>
        <w:t xml:space="preserve"> последовательно соединённых триггера образуют счетчик по модулю 2</w:t>
      </w:r>
      <w:r w:rsidRPr="00F6392C">
        <w:rPr>
          <w:rFonts w:eastAsia="TimesNewRomanPSMT"/>
          <w:sz w:val="28"/>
          <w:szCs w:val="28"/>
          <w:vertAlign w:val="superscript"/>
          <w:lang w:eastAsia="en-US"/>
        </w:rPr>
        <w:t>4</w:t>
      </w:r>
      <w:r w:rsidRPr="00F6392C">
        <w:rPr>
          <w:rFonts w:eastAsia="TimesNewRomanPSMT"/>
          <w:sz w:val="28"/>
          <w:szCs w:val="28"/>
          <w:lang w:eastAsia="en-US"/>
        </w:rPr>
        <w:t xml:space="preserve"> </w:t>
      </w:r>
      <w:r w:rsidRPr="00F6392C">
        <w:rPr>
          <w:rFonts w:eastAsia="SymbolMT"/>
          <w:sz w:val="28"/>
          <w:szCs w:val="28"/>
          <w:lang w:eastAsia="en-US"/>
        </w:rPr>
        <w:t xml:space="preserve">= </w:t>
      </w:r>
      <w:r w:rsidRPr="00F6392C">
        <w:rPr>
          <w:rFonts w:eastAsia="TimesNewRomanPSMT"/>
          <w:sz w:val="28"/>
          <w:szCs w:val="28"/>
          <w:lang w:eastAsia="en-US"/>
        </w:rPr>
        <w:t>16 . Максимально хранимое в счётчике число при полном его заполнении</w:t>
      </w:r>
    </w:p>
    <w:p w:rsidR="00F6392C" w:rsidRPr="00F6392C" w:rsidRDefault="00F6392C" w:rsidP="00F6392C">
      <w:pPr>
        <w:ind w:left="426" w:firstLine="283"/>
        <w:jc w:val="center"/>
        <w:rPr>
          <w:rFonts w:eastAsia="TimesNewRomanPSMT"/>
          <w:sz w:val="28"/>
          <w:szCs w:val="28"/>
          <w:lang w:eastAsia="en-US"/>
        </w:rPr>
      </w:pPr>
      <w:r w:rsidRPr="00F6392C">
        <w:rPr>
          <w:rFonts w:eastAsia="TimesNewRomanPSMT"/>
          <w:sz w:val="28"/>
          <w:szCs w:val="28"/>
          <w:lang w:eastAsia="en-US"/>
        </w:rPr>
        <w:t xml:space="preserve">N </w:t>
      </w:r>
      <w:r w:rsidRPr="00F6392C">
        <w:rPr>
          <w:rFonts w:eastAsia="SymbolMT"/>
          <w:sz w:val="28"/>
          <w:szCs w:val="28"/>
          <w:lang w:eastAsia="en-US"/>
        </w:rPr>
        <w:t xml:space="preserve">= </w:t>
      </w:r>
      <w:r w:rsidRPr="00F6392C">
        <w:rPr>
          <w:rFonts w:eastAsia="TimesNewRomanPSMT"/>
          <w:sz w:val="28"/>
          <w:szCs w:val="28"/>
          <w:lang w:eastAsia="en-US"/>
        </w:rPr>
        <w:t>2</w:t>
      </w:r>
      <w:r w:rsidRPr="00F6392C">
        <w:rPr>
          <w:rFonts w:eastAsia="TimesNewRomanPSMT"/>
          <w:sz w:val="28"/>
          <w:szCs w:val="28"/>
          <w:vertAlign w:val="superscript"/>
          <w:lang w:eastAsia="en-US"/>
        </w:rPr>
        <w:t>4</w:t>
      </w:r>
      <w:r w:rsidRPr="00F6392C">
        <w:rPr>
          <w:rFonts w:eastAsia="TimesNewRomanPSMT"/>
          <w:sz w:val="28"/>
          <w:szCs w:val="28"/>
          <w:lang w:eastAsia="en-US"/>
        </w:rPr>
        <w:t xml:space="preserve"> </w:t>
      </w:r>
      <w:r w:rsidRPr="00F6392C">
        <w:rPr>
          <w:rFonts w:eastAsia="SymbolMT"/>
          <w:sz w:val="28"/>
          <w:szCs w:val="28"/>
          <w:lang w:eastAsia="en-US"/>
        </w:rPr>
        <w:t>-</w:t>
      </w:r>
      <w:r w:rsidRPr="00F6392C">
        <w:rPr>
          <w:rFonts w:eastAsia="TimesNewRomanPSMT"/>
          <w:sz w:val="28"/>
          <w:szCs w:val="28"/>
          <w:lang w:eastAsia="en-US"/>
        </w:rPr>
        <w:t xml:space="preserve">1 </w:t>
      </w:r>
      <w:r w:rsidRPr="00F6392C">
        <w:rPr>
          <w:rFonts w:eastAsia="SymbolMT"/>
          <w:sz w:val="28"/>
          <w:szCs w:val="28"/>
          <w:lang w:eastAsia="en-US"/>
        </w:rPr>
        <w:t xml:space="preserve">= </w:t>
      </w:r>
      <w:r w:rsidRPr="00F6392C">
        <w:rPr>
          <w:rFonts w:eastAsia="TimesNewRomanPSMT"/>
          <w:sz w:val="28"/>
          <w:szCs w:val="28"/>
          <w:lang w:eastAsia="en-US"/>
        </w:rPr>
        <w:t>15</w:t>
      </w:r>
      <w:r w:rsidRPr="00F6392C">
        <w:rPr>
          <w:rFonts w:eastAsia="SymbolMT"/>
          <w:sz w:val="28"/>
          <w:szCs w:val="28"/>
          <w:vertAlign w:val="subscript"/>
          <w:lang w:eastAsia="en-US"/>
        </w:rPr>
        <w:t xml:space="preserve">10 </w:t>
      </w:r>
      <w:r w:rsidRPr="00F6392C">
        <w:rPr>
          <w:rFonts w:eastAsia="SymbolMT"/>
          <w:sz w:val="28"/>
          <w:szCs w:val="28"/>
          <w:lang w:eastAsia="en-US"/>
        </w:rPr>
        <w:t xml:space="preserve">= </w:t>
      </w:r>
      <w:r w:rsidRPr="00F6392C">
        <w:rPr>
          <w:rFonts w:eastAsia="TimesNewRomanPSMT"/>
          <w:sz w:val="28"/>
          <w:szCs w:val="28"/>
          <w:lang w:eastAsia="en-US"/>
        </w:rPr>
        <w:t>1111</w:t>
      </w:r>
      <w:r w:rsidRPr="00F6392C">
        <w:rPr>
          <w:rFonts w:eastAsia="TimesNewRomanPSMT"/>
          <w:sz w:val="28"/>
          <w:szCs w:val="28"/>
          <w:vertAlign w:val="subscript"/>
          <w:lang w:eastAsia="en-US"/>
        </w:rPr>
        <w:t>2</w:t>
      </w:r>
      <w:r w:rsidRPr="00F6392C">
        <w:rPr>
          <w:rFonts w:eastAsia="TimesNewRomanPSMT"/>
          <w:sz w:val="28"/>
          <w:szCs w:val="28"/>
          <w:lang w:eastAsia="en-US"/>
        </w:rPr>
        <w:t xml:space="preserve"> .</w:t>
      </w:r>
    </w:p>
    <w:p w:rsidR="00F6392C" w:rsidRPr="00F6392C" w:rsidRDefault="00F6392C" w:rsidP="00F6392C">
      <w:pPr>
        <w:spacing w:after="120"/>
        <w:ind w:firstLine="709"/>
        <w:jc w:val="both"/>
        <w:rPr>
          <w:rFonts w:eastAsia="TimesNewRomanPSMT"/>
          <w:sz w:val="28"/>
          <w:szCs w:val="28"/>
          <w:lang w:eastAsia="en-US"/>
        </w:rPr>
      </w:pPr>
      <w:r w:rsidRPr="00F6392C">
        <w:rPr>
          <w:rFonts w:eastAsia="TimesNewRomanPSMT"/>
          <w:sz w:val="28"/>
          <w:szCs w:val="28"/>
          <w:lang w:eastAsia="en-US"/>
        </w:rPr>
        <w:t xml:space="preserve">В исходном состоянии на всех триггерах установлены логические нули. Каждый </w:t>
      </w:r>
      <w:r w:rsidRPr="00F6392C">
        <w:rPr>
          <w:rFonts w:eastAsia="TimesNewRomanPSMT"/>
          <w:sz w:val="28"/>
          <w:szCs w:val="28"/>
        </w:rPr>
        <w:t>триггер</w:t>
      </w:r>
      <w:r w:rsidRPr="00F6392C">
        <w:rPr>
          <w:rFonts w:eastAsia="TimesNewRomanPSMT"/>
          <w:sz w:val="28"/>
          <w:szCs w:val="28"/>
          <w:lang w:eastAsia="en-US"/>
        </w:rPr>
        <w:t xml:space="preserve"> меняет своё состояние лишь в тот момент, когда на него действует отрицательный перепад напряжения. Таким образом, данный счётчик реализует суммирование входных импульсов.</w:t>
      </w:r>
    </w:p>
    <w:p w:rsidR="00F6392C" w:rsidRPr="00F6392C" w:rsidRDefault="00F6392C" w:rsidP="00F6392C">
      <w:pPr>
        <w:spacing w:after="120"/>
        <w:ind w:firstLine="709"/>
        <w:jc w:val="both"/>
        <w:rPr>
          <w:rFonts w:eastAsia="TimesNewRomanPSMT"/>
          <w:sz w:val="28"/>
          <w:szCs w:val="28"/>
          <w:lang w:eastAsia="en-US"/>
        </w:rPr>
      </w:pPr>
      <w:r w:rsidRPr="00F6392C">
        <w:rPr>
          <w:rFonts w:eastAsia="TimesNewRomanPSMT"/>
          <w:sz w:val="28"/>
          <w:szCs w:val="28"/>
          <w:lang w:eastAsia="en-US"/>
        </w:rPr>
        <w:t xml:space="preserve">При срабатывании по заднему фронту (срезу) триггеры имеют инверсные динамические входы. Состояние счётчика в двоичном коде по приходу </w:t>
      </w:r>
      <w:r w:rsidRPr="00F6392C">
        <w:rPr>
          <w:rFonts w:eastAsia="TimesNewRomanPSMT"/>
          <w:sz w:val="28"/>
          <w:szCs w:val="28"/>
        </w:rPr>
        <w:t>на</w:t>
      </w:r>
      <w:r w:rsidRPr="00F6392C">
        <w:rPr>
          <w:rFonts w:eastAsia="TimesNewRomanPSMT"/>
          <w:sz w:val="28"/>
          <w:szCs w:val="28"/>
          <w:lang w:eastAsia="en-US"/>
        </w:rPr>
        <w:t xml:space="preserve"> вход каждого нового импульса увеличивается на единицу, осуществляется операция инкремента.</w:t>
      </w:r>
    </w:p>
    <w:p w:rsidR="00F6392C" w:rsidRDefault="00F6392C" w:rsidP="00DE66F9">
      <w:pPr>
        <w:ind w:firstLine="709"/>
        <w:jc w:val="both"/>
        <w:rPr>
          <w:rFonts w:eastAsia="TimesNewRomanPSMT"/>
          <w:sz w:val="28"/>
          <w:szCs w:val="28"/>
          <w:lang w:eastAsia="en-US"/>
        </w:rPr>
      </w:pPr>
      <w:r w:rsidRPr="00F6392C">
        <w:rPr>
          <w:rFonts w:eastAsia="TimesNewRomanPSMT"/>
          <w:sz w:val="28"/>
          <w:szCs w:val="28"/>
          <w:lang w:eastAsia="en-US"/>
        </w:rPr>
        <w:t>Если исходные асинхронные Т-триггеры имеют прямые динамические входы, срабатывают по переднему фронту импульса при переходе из 0 в 1, то счётчик превращается в вычитающий. Он выполняет операцию декремента.</w:t>
      </w:r>
    </w:p>
    <w:p w:rsidR="00DE66F9" w:rsidRPr="00F6392C" w:rsidRDefault="00DE66F9" w:rsidP="00DE66F9">
      <w:pPr>
        <w:ind w:firstLine="709"/>
        <w:jc w:val="both"/>
        <w:rPr>
          <w:rFonts w:eastAsia="TimesNewRomanPSMT"/>
          <w:sz w:val="28"/>
          <w:szCs w:val="28"/>
          <w:lang w:eastAsia="en-US"/>
        </w:rPr>
      </w:pPr>
    </w:p>
    <w:p w:rsidR="00F6392C" w:rsidRPr="00F6392C" w:rsidRDefault="00F6392C" w:rsidP="00DE66F9">
      <w:pPr>
        <w:spacing w:after="120"/>
        <w:ind w:left="426" w:firstLine="283"/>
        <w:jc w:val="both"/>
        <w:rPr>
          <w:rFonts w:eastAsia="TimesNewRomanPSMT"/>
          <w:b/>
          <w:sz w:val="28"/>
          <w:szCs w:val="28"/>
          <w:lang w:eastAsia="en-US"/>
        </w:rPr>
      </w:pPr>
      <w:r w:rsidRPr="00F6392C">
        <w:rPr>
          <w:rFonts w:eastAsia="TimesNewRomanPSMT"/>
          <w:b/>
          <w:sz w:val="28"/>
          <w:szCs w:val="28"/>
          <w:lang w:eastAsia="en-US"/>
        </w:rPr>
        <w:t>Двоично-десятичный счётчик</w:t>
      </w:r>
    </w:p>
    <w:p w:rsidR="00F6392C" w:rsidRPr="00F6392C" w:rsidRDefault="00F6392C" w:rsidP="00F6392C">
      <w:pPr>
        <w:spacing w:after="120"/>
        <w:ind w:firstLine="709"/>
        <w:jc w:val="both"/>
        <w:rPr>
          <w:rFonts w:eastAsia="TimesNewRomanPSMT"/>
          <w:sz w:val="28"/>
          <w:szCs w:val="28"/>
          <w:lang w:eastAsia="en-US"/>
        </w:rPr>
      </w:pPr>
      <w:r w:rsidRPr="00F6392C">
        <w:rPr>
          <w:rFonts w:eastAsia="TimesNewRomanPSMT"/>
          <w:sz w:val="28"/>
          <w:szCs w:val="28"/>
          <w:lang w:eastAsia="en-US"/>
        </w:rPr>
        <w:t>Для построения счётчика с модулем 10 число log</w:t>
      </w:r>
      <w:r w:rsidRPr="00F6392C">
        <w:rPr>
          <w:rFonts w:eastAsia="TimesNewRomanPSMT"/>
          <w:sz w:val="28"/>
          <w:szCs w:val="28"/>
          <w:vertAlign w:val="subscript"/>
          <w:lang w:eastAsia="en-US"/>
        </w:rPr>
        <w:t>2</w:t>
      </w:r>
      <w:r w:rsidRPr="00F6392C">
        <w:rPr>
          <w:rFonts w:eastAsia="TimesNewRomanPSMT"/>
          <w:i/>
          <w:sz w:val="28"/>
          <w:szCs w:val="28"/>
          <w:lang w:eastAsia="en-US"/>
        </w:rPr>
        <w:t xml:space="preserve">10 </w:t>
      </w:r>
      <w:r w:rsidRPr="00F6392C">
        <w:rPr>
          <w:rFonts w:eastAsia="TimesNewRomanPSMT"/>
          <w:sz w:val="28"/>
          <w:szCs w:val="28"/>
          <w:lang w:eastAsia="en-US"/>
        </w:rPr>
        <w:t>округляют до ближайшего большего целого числа 4.</w:t>
      </w:r>
    </w:p>
    <w:p w:rsidR="00F6392C" w:rsidRPr="00DE66F9" w:rsidRDefault="00F6392C" w:rsidP="00DE66F9">
      <w:pPr>
        <w:spacing w:after="120"/>
        <w:ind w:firstLine="709"/>
        <w:jc w:val="both"/>
        <w:rPr>
          <w:rFonts w:eastAsia="TimesNewRomanPSMT"/>
          <w:sz w:val="28"/>
          <w:szCs w:val="28"/>
          <w:lang w:eastAsia="en-US"/>
        </w:rPr>
      </w:pPr>
      <w:r w:rsidRPr="00F6392C">
        <w:rPr>
          <w:rFonts w:eastAsia="TimesNewRomanPSMT"/>
          <w:sz w:val="28"/>
          <w:szCs w:val="28"/>
          <w:lang w:eastAsia="en-US"/>
        </w:rPr>
        <w:t>В результате получаем число необходимых триггеров. Основанием для счётчика с модулем 10 служит двоичный счётчик, имеющий 2n состояний. Следовательно, счётчик с модулем 10 будет иметь L лишних неиспользуемых состояний, подлежащих исключению</w:t>
      </w:r>
      <w:r w:rsidR="00DE66F9">
        <w:rPr>
          <w:rFonts w:eastAsia="TimesNewRomanPSMT"/>
          <w:sz w:val="28"/>
          <w:szCs w:val="28"/>
          <w:lang w:eastAsia="en-US"/>
        </w:rPr>
        <w:t xml:space="preserve">, </w:t>
      </w:r>
      <w:r w:rsidRPr="00F6392C">
        <w:rPr>
          <w:rFonts w:eastAsia="TimesNewRomanPSMT"/>
          <w:sz w:val="28"/>
          <w:szCs w:val="28"/>
          <w:lang w:eastAsia="en-US"/>
        </w:rPr>
        <w:t xml:space="preserve">L </w:t>
      </w:r>
      <w:r w:rsidRPr="00F6392C">
        <w:rPr>
          <w:rFonts w:eastAsia="SymbolMT"/>
          <w:sz w:val="28"/>
          <w:szCs w:val="28"/>
          <w:lang w:eastAsia="en-US"/>
        </w:rPr>
        <w:t xml:space="preserve">= </w:t>
      </w:r>
      <w:r w:rsidRPr="00F6392C">
        <w:rPr>
          <w:rFonts w:eastAsia="TimesNewRomanPSMT"/>
          <w:sz w:val="28"/>
          <w:szCs w:val="28"/>
          <w:lang w:eastAsia="en-US"/>
        </w:rPr>
        <w:t>2</w:t>
      </w:r>
      <w:r w:rsidRPr="00F6392C">
        <w:rPr>
          <w:rFonts w:eastAsia="TimesNewRomanPSMT"/>
          <w:sz w:val="28"/>
          <w:szCs w:val="28"/>
          <w:vertAlign w:val="superscript"/>
          <w:lang w:eastAsia="en-US"/>
        </w:rPr>
        <w:t>4</w:t>
      </w:r>
      <w:r w:rsidRPr="00F6392C">
        <w:rPr>
          <w:rFonts w:eastAsia="TimesNewRomanPSMT"/>
          <w:sz w:val="28"/>
          <w:szCs w:val="28"/>
          <w:lang w:eastAsia="en-US"/>
        </w:rPr>
        <w:t>-</w:t>
      </w:r>
      <w:r w:rsidRPr="00F6392C">
        <w:rPr>
          <w:rFonts w:eastAsia="TimesNewRomanPSMT"/>
          <w:sz w:val="28"/>
          <w:szCs w:val="28"/>
          <w:lang w:val="en-US" w:eastAsia="en-US"/>
        </w:rPr>
        <w:t>10=6</w:t>
      </w:r>
      <w:r w:rsidR="00DE66F9">
        <w:rPr>
          <w:rFonts w:eastAsia="TimesNewRomanPSMT"/>
          <w:sz w:val="28"/>
          <w:szCs w:val="28"/>
          <w:lang w:eastAsia="en-US"/>
        </w:rPr>
        <w:t>.</w:t>
      </w:r>
    </w:p>
    <w:p w:rsidR="00F6392C" w:rsidRPr="00F6392C" w:rsidRDefault="00F6392C" w:rsidP="00DE66F9">
      <w:pPr>
        <w:ind w:firstLine="709"/>
        <w:jc w:val="both"/>
        <w:rPr>
          <w:rFonts w:eastAsia="TimesNewRomanPSMT"/>
          <w:sz w:val="28"/>
          <w:szCs w:val="28"/>
          <w:lang w:eastAsia="en-US"/>
        </w:rPr>
      </w:pPr>
      <w:r w:rsidRPr="00F6392C">
        <w:rPr>
          <w:rFonts w:eastAsia="TimesNewRomanPSMT"/>
          <w:sz w:val="28"/>
          <w:szCs w:val="28"/>
          <w:lang w:eastAsia="en-US"/>
        </w:rPr>
        <w:t>Наибольшее распространение при построении таких счётчиков получили:</w:t>
      </w:r>
    </w:p>
    <w:p w:rsidR="00F6392C" w:rsidRPr="00F6392C" w:rsidRDefault="00F6392C" w:rsidP="00DE66F9">
      <w:pPr>
        <w:pStyle w:val="a5"/>
        <w:numPr>
          <w:ilvl w:val="0"/>
          <w:numId w:val="3"/>
        </w:numPr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F6392C">
        <w:rPr>
          <w:rFonts w:ascii="Times New Roman" w:eastAsia="TimesNewRomanPSMT" w:hAnsi="Times New Roman" w:cs="Times New Roman"/>
          <w:sz w:val="28"/>
          <w:szCs w:val="28"/>
        </w:rPr>
        <w:t>метод исключения лишних состояний;</w:t>
      </w:r>
    </w:p>
    <w:p w:rsidR="00F6392C" w:rsidRDefault="00F6392C" w:rsidP="00DE66F9">
      <w:pPr>
        <w:pStyle w:val="a5"/>
        <w:numPr>
          <w:ilvl w:val="0"/>
          <w:numId w:val="3"/>
        </w:numPr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F6392C">
        <w:rPr>
          <w:rFonts w:ascii="Times New Roman" w:eastAsia="TimesNewRomanPSMT" w:hAnsi="Times New Roman" w:cs="Times New Roman"/>
          <w:sz w:val="28"/>
          <w:szCs w:val="28"/>
        </w:rPr>
        <w:t>метод управляемого сброса.</w:t>
      </w:r>
    </w:p>
    <w:p w:rsidR="00DE66F9" w:rsidRPr="00DE66F9" w:rsidRDefault="00DE66F9" w:rsidP="00DE66F9">
      <w:pPr>
        <w:pStyle w:val="a5"/>
        <w:spacing w:after="0" w:line="240" w:lineRule="auto"/>
        <w:ind w:left="1429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F6392C" w:rsidRPr="00F6392C" w:rsidRDefault="00F6392C" w:rsidP="00DE66F9">
      <w:pPr>
        <w:pStyle w:val="a5"/>
        <w:spacing w:after="120"/>
        <w:ind w:left="426" w:firstLine="283"/>
        <w:jc w:val="both"/>
        <w:rPr>
          <w:rFonts w:ascii="Times New Roman" w:eastAsia="TimesNewRomanPSMT" w:hAnsi="Times New Roman" w:cs="Times New Roman"/>
          <w:b/>
          <w:sz w:val="28"/>
          <w:szCs w:val="28"/>
        </w:rPr>
      </w:pPr>
      <w:r w:rsidRPr="00F6392C">
        <w:rPr>
          <w:rFonts w:ascii="Times New Roman" w:eastAsia="TimesNewRomanPSMT" w:hAnsi="Times New Roman" w:cs="Times New Roman"/>
          <w:b/>
          <w:sz w:val="28"/>
          <w:szCs w:val="28"/>
        </w:rPr>
        <w:t>Реверсивный счётчик</w:t>
      </w:r>
    </w:p>
    <w:p w:rsidR="00F6392C" w:rsidRPr="00F6392C" w:rsidRDefault="00F6392C" w:rsidP="00DE66F9">
      <w:pPr>
        <w:ind w:firstLine="709"/>
        <w:jc w:val="both"/>
        <w:rPr>
          <w:sz w:val="28"/>
          <w:szCs w:val="28"/>
        </w:rPr>
      </w:pPr>
      <w:r w:rsidRPr="00F6392C">
        <w:rPr>
          <w:rFonts w:eastAsia="TimesNewRomanPSMT"/>
          <w:sz w:val="28"/>
          <w:szCs w:val="28"/>
        </w:rPr>
        <w:t xml:space="preserve">Используя различные варианты прямого и обратного счёта, можно получить реверсивный счётчик. Такое переключение осуществляется с использованием </w:t>
      </w:r>
      <w:r w:rsidRPr="00F6392C">
        <w:rPr>
          <w:rFonts w:eastAsia="TimesNewRomanPSMT"/>
          <w:sz w:val="28"/>
          <w:szCs w:val="28"/>
          <w:lang w:eastAsia="en-US"/>
        </w:rPr>
        <w:t>элементов</w:t>
      </w:r>
      <w:r w:rsidRPr="00F6392C">
        <w:rPr>
          <w:rFonts w:eastAsia="TimesNewRomanPSMT"/>
          <w:sz w:val="28"/>
          <w:szCs w:val="28"/>
        </w:rPr>
        <w:t xml:space="preserve"> И-ИЛИ, И-ИЛИ-НЕ, которые устанавливаются между триггерами.</w:t>
      </w:r>
    </w:p>
    <w:p w:rsidR="00CC3422" w:rsidRDefault="00CC3422" w:rsidP="00CC3422">
      <w:pPr>
        <w:spacing w:after="120"/>
        <w:ind w:firstLine="709"/>
        <w:jc w:val="both"/>
        <w:rPr>
          <w:sz w:val="28"/>
          <w:szCs w:val="28"/>
        </w:rPr>
      </w:pPr>
    </w:p>
    <w:p w:rsidR="00CC3422" w:rsidRDefault="00CC3422" w:rsidP="00CC3422">
      <w:pPr>
        <w:spacing w:after="120"/>
        <w:ind w:firstLine="709"/>
        <w:jc w:val="both"/>
      </w:pPr>
    </w:p>
    <w:p w:rsidR="00DE66F9" w:rsidRDefault="00DE66F9">
      <w:pPr>
        <w:spacing w:after="200" w:line="276" w:lineRule="auto"/>
        <w:rPr>
          <w:rFonts w:eastAsiaTheme="minorHAnsi" w:cstheme="minorBidi"/>
          <w:b/>
          <w:sz w:val="28"/>
          <w:szCs w:val="28"/>
          <w:lang w:eastAsia="en-US"/>
        </w:rPr>
      </w:pPr>
      <w:r>
        <w:rPr>
          <w:b/>
          <w:sz w:val="28"/>
          <w:szCs w:val="28"/>
        </w:rPr>
        <w:br w:type="page"/>
      </w:r>
    </w:p>
    <w:p w:rsidR="0023043A" w:rsidRPr="00B12DA0" w:rsidRDefault="00B12DA0" w:rsidP="00B12DA0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B12DA0">
        <w:rPr>
          <w:rFonts w:ascii="Times New Roman" w:hAnsi="Times New Roman"/>
          <w:b/>
          <w:sz w:val="28"/>
          <w:szCs w:val="28"/>
        </w:rPr>
        <w:t>Выполнение работы.</w:t>
      </w:r>
    </w:p>
    <w:p w:rsidR="00B12DA0" w:rsidRPr="00B12DA0" w:rsidRDefault="00B12DA0" w:rsidP="0023043A">
      <w:pPr>
        <w:ind w:left="360"/>
        <w:rPr>
          <w:b/>
          <w:sz w:val="28"/>
          <w:szCs w:val="28"/>
        </w:rPr>
      </w:pPr>
    </w:p>
    <w:p w:rsidR="00024B0C" w:rsidRPr="00106E51" w:rsidRDefault="00910F29" w:rsidP="00024B0C">
      <w:pPr>
        <w:spacing w:after="160"/>
        <w:jc w:val="both"/>
        <w:rPr>
          <w:b/>
          <w:sz w:val="28"/>
          <w:u w:val="single"/>
        </w:rPr>
      </w:pPr>
      <w:r w:rsidRPr="00106E51">
        <w:rPr>
          <w:b/>
          <w:sz w:val="28"/>
          <w:u w:val="single"/>
        </w:rPr>
        <w:t xml:space="preserve">3.1. </w:t>
      </w:r>
      <w:r w:rsidR="00EE4674">
        <w:rPr>
          <w:b/>
          <w:sz w:val="28"/>
          <w:u w:val="single"/>
        </w:rPr>
        <w:t>Двоичный счётчик</w:t>
      </w:r>
      <w:r w:rsidR="00763C46" w:rsidRPr="00106E51">
        <w:rPr>
          <w:b/>
          <w:sz w:val="28"/>
          <w:u w:val="single"/>
        </w:rPr>
        <w:t>.</w:t>
      </w:r>
    </w:p>
    <w:p w:rsidR="00CC3422" w:rsidRDefault="00CC3422" w:rsidP="00106E51">
      <w:pPr>
        <w:spacing w:after="160"/>
        <w:ind w:firstLine="708"/>
        <w:jc w:val="both"/>
        <w:rPr>
          <w:b/>
          <w:sz w:val="28"/>
        </w:rPr>
      </w:pPr>
      <w:r>
        <w:rPr>
          <w:b/>
          <w:sz w:val="28"/>
          <w:lang w:val="en-US"/>
        </w:rPr>
        <w:t>3.</w:t>
      </w:r>
      <w:r>
        <w:rPr>
          <w:b/>
          <w:sz w:val="28"/>
        </w:rPr>
        <w:t>1</w:t>
      </w:r>
      <w:r>
        <w:rPr>
          <w:b/>
          <w:sz w:val="28"/>
          <w:lang w:val="en-US"/>
        </w:rPr>
        <w:t xml:space="preserve">.1. </w:t>
      </w:r>
      <w:r w:rsidR="00EE4674">
        <w:rPr>
          <w:b/>
          <w:sz w:val="28"/>
        </w:rPr>
        <w:t>Статический режим</w:t>
      </w:r>
      <w:r>
        <w:rPr>
          <w:b/>
          <w:sz w:val="28"/>
        </w:rPr>
        <w:t>.</w:t>
      </w:r>
    </w:p>
    <w:p w:rsidR="00EE4674" w:rsidRDefault="00EE4674" w:rsidP="00EE4674">
      <w:pPr>
        <w:jc w:val="both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5334000" cy="3257550"/>
            <wp:effectExtent l="0" t="0" r="0" b="0"/>
            <wp:docPr id="7" name="Рисунок 7" descr="D:\Pictures\tmp\p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ictures\tmp\pi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674" w:rsidRPr="00EE4674" w:rsidRDefault="00EE4674" w:rsidP="00EE4674">
      <w:pPr>
        <w:jc w:val="both"/>
        <w:rPr>
          <w:b/>
          <w:sz w:val="32"/>
        </w:rPr>
      </w:pPr>
    </w:p>
    <w:p w:rsidR="00EE4674" w:rsidRDefault="00DF786B" w:rsidP="00EE4674">
      <w:pPr>
        <w:jc w:val="both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4038600" cy="28575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674" w:rsidRDefault="00EE4674" w:rsidP="00EE4674">
      <w:pPr>
        <w:jc w:val="both"/>
        <w:rPr>
          <w:b/>
          <w:sz w:val="32"/>
        </w:rPr>
      </w:pPr>
    </w:p>
    <w:p w:rsidR="00EE4674" w:rsidRPr="009D0263" w:rsidRDefault="00EE4674" w:rsidP="00EE4674">
      <w:pPr>
        <w:ind w:firstLine="709"/>
        <w:jc w:val="both"/>
        <w:rPr>
          <w:sz w:val="32"/>
        </w:rPr>
      </w:pPr>
      <w:r w:rsidRPr="00EE4674">
        <w:rPr>
          <w:rFonts w:eastAsia="TimesNewRomanPSMT"/>
          <w:sz w:val="28"/>
          <w:szCs w:val="28"/>
        </w:rPr>
        <w:t>Данный счётчик суммирующий (счёт ведётся вверх от меньших значений к большим), Ксч = 16.</w:t>
      </w:r>
      <w:r>
        <w:rPr>
          <w:b/>
          <w:sz w:val="32"/>
          <w:u w:val="single"/>
        </w:rPr>
        <w:br w:type="page"/>
      </w:r>
    </w:p>
    <w:p w:rsidR="000C435A" w:rsidRDefault="000C435A" w:rsidP="000C435A">
      <w:pPr>
        <w:spacing w:after="160"/>
        <w:ind w:firstLine="708"/>
        <w:jc w:val="both"/>
        <w:rPr>
          <w:b/>
          <w:sz w:val="28"/>
        </w:rPr>
      </w:pPr>
      <w:r>
        <w:rPr>
          <w:b/>
          <w:sz w:val="28"/>
          <w:lang w:val="en-US"/>
        </w:rPr>
        <w:t>3.</w:t>
      </w:r>
      <w:r>
        <w:rPr>
          <w:b/>
          <w:sz w:val="28"/>
        </w:rPr>
        <w:t>1</w:t>
      </w:r>
      <w:r>
        <w:rPr>
          <w:b/>
          <w:sz w:val="28"/>
          <w:lang w:val="en-US"/>
        </w:rPr>
        <w:t>.</w:t>
      </w:r>
      <w:r>
        <w:rPr>
          <w:b/>
          <w:sz w:val="28"/>
        </w:rPr>
        <w:t>2</w:t>
      </w:r>
      <w:r>
        <w:rPr>
          <w:b/>
          <w:sz w:val="28"/>
          <w:lang w:val="en-US"/>
        </w:rPr>
        <w:t xml:space="preserve">. </w:t>
      </w:r>
      <w:r>
        <w:rPr>
          <w:b/>
          <w:sz w:val="28"/>
        </w:rPr>
        <w:t>Динамический режим.</w:t>
      </w:r>
    </w:p>
    <w:p w:rsidR="000C435A" w:rsidRPr="005808B2" w:rsidRDefault="00084F8A" w:rsidP="000C435A">
      <w:pPr>
        <w:jc w:val="both"/>
        <w:rPr>
          <w:b/>
          <w:sz w:val="32"/>
          <w:u w:val="single"/>
          <w:lang w:val="en-US"/>
        </w:rPr>
      </w:pPr>
      <w:r w:rsidRPr="002147AA">
        <w:rPr>
          <w:b/>
          <w:noProof/>
          <w:sz w:val="32"/>
        </w:rPr>
        <w:drawing>
          <wp:inline distT="0" distB="0" distL="0" distR="0" wp14:anchorId="41F72EDA" wp14:editId="42CD47B3">
            <wp:extent cx="5324475" cy="3228975"/>
            <wp:effectExtent l="0" t="0" r="9525" b="9525"/>
            <wp:docPr id="9" name="Рисунок 9" descr="D:\Pictures\tmp\pic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Pictures\tmp\pic_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05" cy="3230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35A" w:rsidRPr="00A02B30" w:rsidRDefault="000C435A" w:rsidP="000C435A">
      <w:pPr>
        <w:jc w:val="both"/>
        <w:rPr>
          <w:b/>
          <w:sz w:val="32"/>
          <w:u w:val="single"/>
        </w:rPr>
      </w:pP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1395"/>
        <w:gridCol w:w="1396"/>
        <w:gridCol w:w="2583"/>
      </w:tblGrid>
      <w:tr w:rsidR="000C435A" w:rsidTr="00084F8A">
        <w:trPr>
          <w:trHeight w:val="315"/>
          <w:jc w:val="center"/>
        </w:trPr>
        <w:tc>
          <w:tcPr>
            <w:tcW w:w="1395" w:type="dxa"/>
            <w:vAlign w:val="center"/>
          </w:tcPr>
          <w:p w:rsidR="000C435A" w:rsidRPr="000C435A" w:rsidRDefault="000C435A" w:rsidP="000C435A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0C435A">
              <w:rPr>
                <w:b/>
                <w:sz w:val="28"/>
                <w:szCs w:val="28"/>
              </w:rPr>
              <w:t xml:space="preserve">Вход </w:t>
            </w:r>
            <w:r w:rsidRPr="000C435A">
              <w:rPr>
                <w:b/>
                <w:sz w:val="28"/>
                <w:szCs w:val="28"/>
                <w:lang w:val="en-US"/>
              </w:rPr>
              <w:t>R2</w:t>
            </w:r>
          </w:p>
        </w:tc>
        <w:tc>
          <w:tcPr>
            <w:tcW w:w="1396" w:type="dxa"/>
            <w:vAlign w:val="center"/>
          </w:tcPr>
          <w:p w:rsidR="000C435A" w:rsidRPr="000C435A" w:rsidRDefault="000C435A" w:rsidP="000C435A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0C435A">
              <w:rPr>
                <w:b/>
                <w:sz w:val="28"/>
                <w:szCs w:val="28"/>
              </w:rPr>
              <w:t xml:space="preserve">Вход </w:t>
            </w:r>
            <w:r w:rsidRPr="000C435A">
              <w:rPr>
                <w:b/>
                <w:sz w:val="28"/>
                <w:szCs w:val="28"/>
                <w:lang w:val="en-US"/>
              </w:rPr>
              <w:t>R1</w:t>
            </w:r>
          </w:p>
        </w:tc>
        <w:tc>
          <w:tcPr>
            <w:tcW w:w="2583" w:type="dxa"/>
            <w:vAlign w:val="center"/>
          </w:tcPr>
          <w:p w:rsidR="000C435A" w:rsidRPr="000C435A" w:rsidRDefault="000C435A" w:rsidP="000C435A">
            <w:pPr>
              <w:jc w:val="center"/>
              <w:rPr>
                <w:b/>
                <w:sz w:val="28"/>
                <w:szCs w:val="28"/>
              </w:rPr>
            </w:pPr>
            <w:r w:rsidRPr="000C435A">
              <w:rPr>
                <w:b/>
                <w:sz w:val="28"/>
                <w:szCs w:val="28"/>
              </w:rPr>
              <w:t>Режим работы</w:t>
            </w:r>
          </w:p>
        </w:tc>
      </w:tr>
      <w:tr w:rsidR="000C435A" w:rsidTr="00084F8A">
        <w:trPr>
          <w:trHeight w:val="315"/>
          <w:jc w:val="center"/>
        </w:trPr>
        <w:tc>
          <w:tcPr>
            <w:tcW w:w="1395" w:type="dxa"/>
            <w:vAlign w:val="center"/>
          </w:tcPr>
          <w:p w:rsidR="000C435A" w:rsidRPr="000C435A" w:rsidRDefault="000C435A" w:rsidP="000C435A">
            <w:pPr>
              <w:jc w:val="center"/>
              <w:rPr>
                <w:rFonts w:eastAsia="TimesNewRomanPSMT"/>
                <w:sz w:val="28"/>
                <w:szCs w:val="28"/>
              </w:rPr>
            </w:pPr>
            <w:r w:rsidRPr="000C435A">
              <w:rPr>
                <w:rFonts w:eastAsia="TimesNewRomanPSMT"/>
                <w:sz w:val="28"/>
                <w:szCs w:val="28"/>
              </w:rPr>
              <w:t>0</w:t>
            </w:r>
          </w:p>
        </w:tc>
        <w:tc>
          <w:tcPr>
            <w:tcW w:w="1396" w:type="dxa"/>
            <w:vAlign w:val="center"/>
          </w:tcPr>
          <w:p w:rsidR="000C435A" w:rsidRPr="000C435A" w:rsidRDefault="000C435A" w:rsidP="000C435A">
            <w:pPr>
              <w:jc w:val="center"/>
              <w:rPr>
                <w:rFonts w:eastAsia="TimesNewRomanPSMT"/>
                <w:sz w:val="28"/>
                <w:szCs w:val="28"/>
              </w:rPr>
            </w:pPr>
            <w:r w:rsidRPr="000C435A">
              <w:rPr>
                <w:rFonts w:eastAsia="TimesNewRomanPSMT"/>
                <w:sz w:val="28"/>
                <w:szCs w:val="28"/>
              </w:rPr>
              <w:t>0</w:t>
            </w:r>
          </w:p>
        </w:tc>
        <w:tc>
          <w:tcPr>
            <w:tcW w:w="2583" w:type="dxa"/>
            <w:vAlign w:val="center"/>
          </w:tcPr>
          <w:p w:rsidR="000C435A" w:rsidRPr="000C435A" w:rsidRDefault="000C435A" w:rsidP="000C435A">
            <w:pPr>
              <w:jc w:val="center"/>
              <w:rPr>
                <w:rFonts w:eastAsia="TimesNewRomanPSMT"/>
                <w:sz w:val="28"/>
                <w:szCs w:val="28"/>
              </w:rPr>
            </w:pPr>
            <w:r w:rsidRPr="000C435A">
              <w:rPr>
                <w:rFonts w:eastAsia="TimesNewRomanPSMT"/>
                <w:sz w:val="28"/>
                <w:szCs w:val="28"/>
              </w:rPr>
              <w:t>Счёт</w:t>
            </w:r>
          </w:p>
        </w:tc>
      </w:tr>
      <w:tr w:rsidR="000C435A" w:rsidTr="00084F8A">
        <w:trPr>
          <w:trHeight w:val="315"/>
          <w:jc w:val="center"/>
        </w:trPr>
        <w:tc>
          <w:tcPr>
            <w:tcW w:w="1395" w:type="dxa"/>
            <w:vAlign w:val="center"/>
          </w:tcPr>
          <w:p w:rsidR="000C435A" w:rsidRPr="000C435A" w:rsidRDefault="000C435A" w:rsidP="000C435A">
            <w:pPr>
              <w:jc w:val="center"/>
              <w:rPr>
                <w:rFonts w:eastAsia="TimesNewRomanPSMT"/>
                <w:sz w:val="28"/>
                <w:szCs w:val="28"/>
              </w:rPr>
            </w:pPr>
            <w:r w:rsidRPr="000C435A">
              <w:rPr>
                <w:rFonts w:eastAsia="TimesNewRomanPSMT"/>
                <w:sz w:val="28"/>
                <w:szCs w:val="28"/>
              </w:rPr>
              <w:t>0</w:t>
            </w:r>
          </w:p>
        </w:tc>
        <w:tc>
          <w:tcPr>
            <w:tcW w:w="1396" w:type="dxa"/>
            <w:vAlign w:val="center"/>
          </w:tcPr>
          <w:p w:rsidR="000C435A" w:rsidRPr="000C435A" w:rsidRDefault="000C435A" w:rsidP="000C435A">
            <w:pPr>
              <w:jc w:val="center"/>
              <w:rPr>
                <w:rFonts w:eastAsia="TimesNewRomanPSMT"/>
                <w:sz w:val="28"/>
                <w:szCs w:val="28"/>
              </w:rPr>
            </w:pPr>
            <w:r w:rsidRPr="000C435A">
              <w:rPr>
                <w:rFonts w:eastAsia="TimesNewRomanPSMT"/>
                <w:sz w:val="28"/>
                <w:szCs w:val="28"/>
              </w:rPr>
              <w:t>1</w:t>
            </w:r>
          </w:p>
        </w:tc>
        <w:tc>
          <w:tcPr>
            <w:tcW w:w="2583" w:type="dxa"/>
            <w:vAlign w:val="center"/>
          </w:tcPr>
          <w:p w:rsidR="000C435A" w:rsidRPr="000C435A" w:rsidRDefault="000C435A" w:rsidP="000C435A">
            <w:pPr>
              <w:jc w:val="center"/>
              <w:rPr>
                <w:rFonts w:eastAsia="TimesNewRomanPSMT"/>
                <w:sz w:val="28"/>
                <w:szCs w:val="28"/>
              </w:rPr>
            </w:pPr>
            <w:r w:rsidRPr="000C435A">
              <w:rPr>
                <w:rFonts w:eastAsia="TimesNewRomanPSMT"/>
                <w:sz w:val="28"/>
                <w:szCs w:val="28"/>
              </w:rPr>
              <w:t>Счёт</w:t>
            </w:r>
          </w:p>
        </w:tc>
      </w:tr>
      <w:tr w:rsidR="000C435A" w:rsidTr="00084F8A">
        <w:trPr>
          <w:trHeight w:val="330"/>
          <w:jc w:val="center"/>
        </w:trPr>
        <w:tc>
          <w:tcPr>
            <w:tcW w:w="1395" w:type="dxa"/>
            <w:vAlign w:val="center"/>
          </w:tcPr>
          <w:p w:rsidR="000C435A" w:rsidRPr="000C435A" w:rsidRDefault="000C435A" w:rsidP="000C435A">
            <w:pPr>
              <w:jc w:val="center"/>
              <w:rPr>
                <w:rFonts w:eastAsia="TimesNewRomanPSMT"/>
                <w:sz w:val="28"/>
                <w:szCs w:val="28"/>
              </w:rPr>
            </w:pPr>
            <w:r w:rsidRPr="000C435A">
              <w:rPr>
                <w:rFonts w:eastAsia="TimesNewRomanPSMT"/>
                <w:sz w:val="28"/>
                <w:szCs w:val="28"/>
              </w:rPr>
              <w:t>1</w:t>
            </w:r>
          </w:p>
        </w:tc>
        <w:tc>
          <w:tcPr>
            <w:tcW w:w="1396" w:type="dxa"/>
            <w:vAlign w:val="center"/>
          </w:tcPr>
          <w:p w:rsidR="000C435A" w:rsidRPr="000C435A" w:rsidRDefault="000C435A" w:rsidP="000C435A">
            <w:pPr>
              <w:jc w:val="center"/>
              <w:rPr>
                <w:rFonts w:eastAsia="TimesNewRomanPSMT"/>
                <w:sz w:val="28"/>
                <w:szCs w:val="28"/>
              </w:rPr>
            </w:pPr>
            <w:r w:rsidRPr="000C435A">
              <w:rPr>
                <w:rFonts w:eastAsia="TimesNewRomanPSMT"/>
                <w:sz w:val="28"/>
                <w:szCs w:val="28"/>
              </w:rPr>
              <w:t>0</w:t>
            </w:r>
          </w:p>
        </w:tc>
        <w:tc>
          <w:tcPr>
            <w:tcW w:w="2583" w:type="dxa"/>
            <w:vAlign w:val="center"/>
          </w:tcPr>
          <w:p w:rsidR="000C435A" w:rsidRPr="000C435A" w:rsidRDefault="000C435A" w:rsidP="000C435A">
            <w:pPr>
              <w:jc w:val="center"/>
              <w:rPr>
                <w:rFonts w:eastAsia="TimesNewRomanPSMT"/>
                <w:sz w:val="28"/>
                <w:szCs w:val="28"/>
              </w:rPr>
            </w:pPr>
            <w:r w:rsidRPr="000C435A">
              <w:rPr>
                <w:rFonts w:eastAsia="TimesNewRomanPSMT"/>
                <w:sz w:val="28"/>
                <w:szCs w:val="28"/>
              </w:rPr>
              <w:t>Счёт</w:t>
            </w:r>
          </w:p>
        </w:tc>
      </w:tr>
      <w:tr w:rsidR="000C435A" w:rsidTr="00084F8A">
        <w:trPr>
          <w:trHeight w:val="315"/>
          <w:jc w:val="center"/>
        </w:trPr>
        <w:tc>
          <w:tcPr>
            <w:tcW w:w="1395" w:type="dxa"/>
            <w:vAlign w:val="center"/>
          </w:tcPr>
          <w:p w:rsidR="000C435A" w:rsidRPr="000C435A" w:rsidRDefault="000C435A" w:rsidP="000C435A">
            <w:pPr>
              <w:jc w:val="center"/>
              <w:rPr>
                <w:rFonts w:eastAsia="TimesNewRomanPSMT"/>
                <w:sz w:val="28"/>
                <w:szCs w:val="28"/>
              </w:rPr>
            </w:pPr>
            <w:r w:rsidRPr="000C435A">
              <w:rPr>
                <w:rFonts w:eastAsia="TimesNewRomanPSMT"/>
                <w:sz w:val="28"/>
                <w:szCs w:val="28"/>
              </w:rPr>
              <w:t>1</w:t>
            </w:r>
          </w:p>
        </w:tc>
        <w:tc>
          <w:tcPr>
            <w:tcW w:w="1396" w:type="dxa"/>
            <w:vAlign w:val="center"/>
          </w:tcPr>
          <w:p w:rsidR="000C435A" w:rsidRPr="000C435A" w:rsidRDefault="000C435A" w:rsidP="000C435A">
            <w:pPr>
              <w:jc w:val="center"/>
              <w:rPr>
                <w:rFonts w:eastAsia="TimesNewRomanPSMT"/>
                <w:sz w:val="28"/>
                <w:szCs w:val="28"/>
              </w:rPr>
            </w:pPr>
            <w:r w:rsidRPr="000C435A">
              <w:rPr>
                <w:rFonts w:eastAsia="TimesNewRomanPSMT"/>
                <w:sz w:val="28"/>
                <w:szCs w:val="28"/>
              </w:rPr>
              <w:t>1</w:t>
            </w:r>
          </w:p>
        </w:tc>
        <w:tc>
          <w:tcPr>
            <w:tcW w:w="2583" w:type="dxa"/>
            <w:vAlign w:val="center"/>
          </w:tcPr>
          <w:p w:rsidR="000C435A" w:rsidRPr="000C435A" w:rsidRDefault="000C435A" w:rsidP="000C435A">
            <w:pPr>
              <w:jc w:val="center"/>
              <w:rPr>
                <w:rFonts w:eastAsia="TimesNewRomanPSMT"/>
                <w:sz w:val="28"/>
                <w:szCs w:val="28"/>
              </w:rPr>
            </w:pPr>
            <w:r w:rsidRPr="000C435A">
              <w:rPr>
                <w:rFonts w:eastAsia="TimesNewRomanPSMT"/>
                <w:sz w:val="28"/>
                <w:szCs w:val="28"/>
              </w:rPr>
              <w:t>Сброс</w:t>
            </w:r>
          </w:p>
        </w:tc>
      </w:tr>
    </w:tbl>
    <w:p w:rsidR="000C435A" w:rsidRPr="000C435A" w:rsidRDefault="000C435A" w:rsidP="00EF1455">
      <w:pPr>
        <w:spacing w:before="240"/>
        <w:ind w:firstLine="709"/>
        <w:jc w:val="both"/>
        <w:rPr>
          <w:rFonts w:eastAsia="TimesNewRomanPSMT"/>
          <w:sz w:val="28"/>
          <w:szCs w:val="28"/>
        </w:rPr>
      </w:pPr>
      <w:r w:rsidRPr="000C435A">
        <w:rPr>
          <w:rFonts w:eastAsia="TimesNewRomanPSMT"/>
          <w:sz w:val="28"/>
          <w:szCs w:val="28"/>
        </w:rPr>
        <w:t>Переключение счётчика происходит по спаду сигнала С («1» -&gt; «0»)</w:t>
      </w:r>
      <w:r>
        <w:rPr>
          <w:rFonts w:eastAsia="TimesNewRomanPSMT"/>
          <w:sz w:val="28"/>
          <w:szCs w:val="28"/>
        </w:rPr>
        <w:t>.</w:t>
      </w:r>
    </w:p>
    <w:p w:rsidR="002E38B5" w:rsidRDefault="002E38B5" w:rsidP="00EF1455">
      <w:pPr>
        <w:jc w:val="both"/>
        <w:rPr>
          <w:sz w:val="28"/>
        </w:rPr>
      </w:pPr>
    </w:p>
    <w:p w:rsidR="00EF1455" w:rsidRDefault="00EF1455" w:rsidP="00EF1455">
      <w:pPr>
        <w:jc w:val="both"/>
        <w:rPr>
          <w:sz w:val="28"/>
        </w:rPr>
      </w:pPr>
    </w:p>
    <w:p w:rsidR="002147AA" w:rsidRPr="00106E51" w:rsidRDefault="002147AA" w:rsidP="002147AA">
      <w:pPr>
        <w:spacing w:after="160"/>
        <w:jc w:val="both"/>
        <w:rPr>
          <w:b/>
          <w:sz w:val="28"/>
          <w:u w:val="single"/>
        </w:rPr>
      </w:pPr>
      <w:r>
        <w:rPr>
          <w:b/>
          <w:sz w:val="28"/>
          <w:u w:val="single"/>
        </w:rPr>
        <w:t>3.2</w:t>
      </w:r>
      <w:r w:rsidRPr="00106E51">
        <w:rPr>
          <w:b/>
          <w:sz w:val="28"/>
          <w:u w:val="single"/>
        </w:rPr>
        <w:t xml:space="preserve">. </w:t>
      </w:r>
      <w:r w:rsidRPr="002147AA">
        <w:rPr>
          <w:b/>
          <w:sz w:val="28"/>
          <w:u w:val="single"/>
        </w:rPr>
        <w:t>Двоично-десятичный счётчик</w:t>
      </w:r>
      <w:r w:rsidRPr="00106E51">
        <w:rPr>
          <w:b/>
          <w:sz w:val="28"/>
          <w:u w:val="single"/>
        </w:rPr>
        <w:t>.</w:t>
      </w:r>
    </w:p>
    <w:p w:rsidR="002147AA" w:rsidRDefault="002147AA" w:rsidP="002147AA">
      <w:pPr>
        <w:spacing w:after="160"/>
        <w:ind w:firstLine="708"/>
        <w:jc w:val="both"/>
        <w:rPr>
          <w:b/>
          <w:sz w:val="28"/>
        </w:rPr>
      </w:pPr>
      <w:r>
        <w:rPr>
          <w:b/>
          <w:sz w:val="28"/>
          <w:lang w:val="en-US"/>
        </w:rPr>
        <w:t>3.</w:t>
      </w:r>
      <w:r>
        <w:rPr>
          <w:b/>
          <w:sz w:val="28"/>
        </w:rPr>
        <w:t>2</w:t>
      </w:r>
      <w:r>
        <w:rPr>
          <w:b/>
          <w:sz w:val="28"/>
          <w:lang w:val="en-US"/>
        </w:rPr>
        <w:t xml:space="preserve">.1. </w:t>
      </w:r>
      <w:r>
        <w:rPr>
          <w:b/>
          <w:sz w:val="28"/>
        </w:rPr>
        <w:t>Статический режим.</w:t>
      </w:r>
    </w:p>
    <w:p w:rsidR="00EF1455" w:rsidRDefault="00972D21" w:rsidP="00EF1455">
      <w:pPr>
        <w:jc w:val="both"/>
        <w:rPr>
          <w:b/>
          <w:sz w:val="32"/>
          <w:lang w:val="en-US"/>
        </w:rPr>
      </w:pPr>
      <w:r>
        <w:rPr>
          <w:b/>
          <w:noProof/>
          <w:sz w:val="32"/>
        </w:rPr>
        <w:drawing>
          <wp:inline distT="0" distB="0" distL="0" distR="0">
            <wp:extent cx="5068860" cy="3095625"/>
            <wp:effectExtent l="0" t="0" r="0" b="0"/>
            <wp:docPr id="14" name="Рисунок 14" descr="D:\Pictures\tmp\pic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Pictures\tmp\pic_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886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2F3" w:rsidRDefault="002712F3" w:rsidP="002712F3">
      <w:pPr>
        <w:spacing w:after="240"/>
        <w:jc w:val="both"/>
        <w:rPr>
          <w:rFonts w:eastAsia="TimesNewRomanPSMT"/>
          <w:sz w:val="28"/>
          <w:szCs w:val="28"/>
        </w:rPr>
      </w:pPr>
      <w:r>
        <w:rPr>
          <w:b/>
          <w:noProof/>
          <w:sz w:val="32"/>
        </w:rPr>
        <w:drawing>
          <wp:inline distT="0" distB="0" distL="0" distR="0" wp14:anchorId="5CA9C9B0" wp14:editId="78AB57B9">
            <wp:extent cx="4953000" cy="19621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455" w:rsidRPr="00EF1455" w:rsidRDefault="00EF1455" w:rsidP="002712F3">
      <w:pPr>
        <w:ind w:firstLine="708"/>
        <w:jc w:val="both"/>
        <w:rPr>
          <w:rFonts w:eastAsia="TimesNewRomanPSMT"/>
          <w:sz w:val="28"/>
          <w:szCs w:val="28"/>
        </w:rPr>
      </w:pPr>
      <w:r w:rsidRPr="00EF1455">
        <w:rPr>
          <w:rFonts w:eastAsia="TimesNewRomanPSMT"/>
          <w:sz w:val="28"/>
          <w:szCs w:val="28"/>
        </w:rPr>
        <w:t>Данный счётчик является суммирующим, Ксч = 10.</w:t>
      </w:r>
    </w:p>
    <w:p w:rsidR="002147AA" w:rsidRDefault="002147AA" w:rsidP="00A27560">
      <w:pPr>
        <w:ind w:firstLine="709"/>
        <w:jc w:val="both"/>
        <w:rPr>
          <w:rFonts w:eastAsia="TimesNewRomanPSMT"/>
          <w:sz w:val="28"/>
          <w:szCs w:val="28"/>
        </w:rPr>
      </w:pPr>
    </w:p>
    <w:p w:rsidR="00A27560" w:rsidRDefault="00A27560" w:rsidP="00A27560">
      <w:pPr>
        <w:ind w:firstLine="709"/>
        <w:jc w:val="both"/>
        <w:rPr>
          <w:rFonts w:eastAsia="TimesNewRomanPSMT"/>
          <w:sz w:val="28"/>
          <w:szCs w:val="28"/>
        </w:rPr>
      </w:pPr>
    </w:p>
    <w:p w:rsidR="004F593A" w:rsidRDefault="004F593A" w:rsidP="00A27560">
      <w:pPr>
        <w:ind w:firstLine="709"/>
        <w:jc w:val="both"/>
        <w:rPr>
          <w:rFonts w:eastAsia="TimesNewRomanPSMT"/>
          <w:sz w:val="28"/>
          <w:szCs w:val="28"/>
        </w:rPr>
      </w:pPr>
    </w:p>
    <w:p w:rsidR="00A27560" w:rsidRDefault="00A27560" w:rsidP="00A27560">
      <w:pPr>
        <w:spacing w:after="160"/>
        <w:ind w:firstLine="708"/>
        <w:jc w:val="both"/>
        <w:rPr>
          <w:b/>
          <w:sz w:val="28"/>
        </w:rPr>
      </w:pPr>
      <w:r>
        <w:rPr>
          <w:b/>
          <w:sz w:val="28"/>
          <w:lang w:val="en-US"/>
        </w:rPr>
        <w:t>3.</w:t>
      </w:r>
      <w:r>
        <w:rPr>
          <w:b/>
          <w:sz w:val="28"/>
        </w:rPr>
        <w:t>2</w:t>
      </w:r>
      <w:r>
        <w:rPr>
          <w:b/>
          <w:sz w:val="28"/>
          <w:lang w:val="en-US"/>
        </w:rPr>
        <w:t>.</w:t>
      </w:r>
      <w:r>
        <w:rPr>
          <w:b/>
          <w:sz w:val="28"/>
        </w:rPr>
        <w:t>2</w:t>
      </w:r>
      <w:r>
        <w:rPr>
          <w:b/>
          <w:sz w:val="28"/>
          <w:lang w:val="en-US"/>
        </w:rPr>
        <w:t xml:space="preserve">. </w:t>
      </w:r>
      <w:r>
        <w:rPr>
          <w:b/>
          <w:sz w:val="28"/>
        </w:rPr>
        <w:t>Динамический режим.</w:t>
      </w:r>
    </w:p>
    <w:p w:rsidR="00A27560" w:rsidRDefault="004F593A" w:rsidP="00A27560">
      <w:pPr>
        <w:jc w:val="both"/>
        <w:rPr>
          <w:b/>
          <w:sz w:val="32"/>
        </w:rPr>
      </w:pPr>
      <w:r w:rsidRPr="004F593A">
        <w:rPr>
          <w:b/>
          <w:noProof/>
          <w:sz w:val="32"/>
        </w:rPr>
        <w:drawing>
          <wp:inline distT="0" distB="0" distL="0" distR="0" wp14:anchorId="7812DD24" wp14:editId="06BA9868">
            <wp:extent cx="5334000" cy="3257550"/>
            <wp:effectExtent l="0" t="0" r="0" b="0"/>
            <wp:docPr id="18" name="Рисунок 18" descr="D:\Pictures\tmp\pic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Pictures\tmp\pic_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93A" w:rsidRPr="004F593A" w:rsidRDefault="004F593A" w:rsidP="00A27560">
      <w:pPr>
        <w:jc w:val="both"/>
        <w:rPr>
          <w:b/>
          <w:sz w:val="32"/>
        </w:rPr>
      </w:pPr>
    </w:p>
    <w:p w:rsidR="00A27560" w:rsidRPr="00415E0C" w:rsidRDefault="00A27560" w:rsidP="00A27560">
      <w:pPr>
        <w:jc w:val="both"/>
        <w:rPr>
          <w:b/>
          <w:sz w:val="32"/>
          <w:u w:val="single"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296"/>
        <w:gridCol w:w="1297"/>
        <w:gridCol w:w="3383"/>
      </w:tblGrid>
      <w:tr w:rsidR="00A27560" w:rsidTr="004F593A">
        <w:trPr>
          <w:trHeight w:val="309"/>
        </w:trPr>
        <w:tc>
          <w:tcPr>
            <w:tcW w:w="1296" w:type="dxa"/>
            <w:vAlign w:val="center"/>
          </w:tcPr>
          <w:p w:rsidR="00A27560" w:rsidRPr="004F593A" w:rsidRDefault="00A27560" w:rsidP="00C449B6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4F593A">
              <w:rPr>
                <w:b/>
                <w:sz w:val="28"/>
                <w:szCs w:val="28"/>
              </w:rPr>
              <w:t xml:space="preserve">Вход </w:t>
            </w:r>
            <w:r w:rsidRPr="004F593A">
              <w:rPr>
                <w:b/>
                <w:sz w:val="28"/>
                <w:szCs w:val="28"/>
                <w:lang w:val="en-US"/>
              </w:rPr>
              <w:t>R2</w:t>
            </w:r>
          </w:p>
        </w:tc>
        <w:tc>
          <w:tcPr>
            <w:tcW w:w="1297" w:type="dxa"/>
            <w:vAlign w:val="center"/>
          </w:tcPr>
          <w:p w:rsidR="00A27560" w:rsidRPr="004F593A" w:rsidRDefault="00A27560" w:rsidP="00C449B6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4F593A">
              <w:rPr>
                <w:b/>
                <w:sz w:val="28"/>
                <w:szCs w:val="28"/>
              </w:rPr>
              <w:t xml:space="preserve">Вход </w:t>
            </w:r>
            <w:r w:rsidRPr="004F593A">
              <w:rPr>
                <w:b/>
                <w:sz w:val="28"/>
                <w:szCs w:val="28"/>
                <w:lang w:val="en-US"/>
              </w:rPr>
              <w:t>R1</w:t>
            </w:r>
          </w:p>
        </w:tc>
        <w:tc>
          <w:tcPr>
            <w:tcW w:w="3383" w:type="dxa"/>
            <w:vAlign w:val="center"/>
          </w:tcPr>
          <w:p w:rsidR="00A27560" w:rsidRPr="004F593A" w:rsidRDefault="00A27560" w:rsidP="00C449B6">
            <w:pPr>
              <w:jc w:val="center"/>
              <w:rPr>
                <w:b/>
                <w:sz w:val="28"/>
                <w:szCs w:val="28"/>
              </w:rPr>
            </w:pPr>
            <w:r w:rsidRPr="004F593A">
              <w:rPr>
                <w:b/>
                <w:sz w:val="28"/>
                <w:szCs w:val="28"/>
              </w:rPr>
              <w:t>Режим работы</w:t>
            </w:r>
          </w:p>
        </w:tc>
      </w:tr>
      <w:tr w:rsidR="00A27560" w:rsidTr="004F593A">
        <w:trPr>
          <w:trHeight w:val="295"/>
        </w:trPr>
        <w:tc>
          <w:tcPr>
            <w:tcW w:w="1296" w:type="dxa"/>
            <w:vAlign w:val="center"/>
          </w:tcPr>
          <w:p w:rsidR="00A27560" w:rsidRPr="004F593A" w:rsidRDefault="00A27560" w:rsidP="004F593A">
            <w:pPr>
              <w:jc w:val="center"/>
              <w:rPr>
                <w:sz w:val="28"/>
                <w:szCs w:val="28"/>
              </w:rPr>
            </w:pPr>
            <w:r w:rsidRPr="004F593A">
              <w:rPr>
                <w:sz w:val="28"/>
                <w:szCs w:val="28"/>
              </w:rPr>
              <w:t>0</w:t>
            </w:r>
          </w:p>
        </w:tc>
        <w:tc>
          <w:tcPr>
            <w:tcW w:w="1297" w:type="dxa"/>
            <w:vAlign w:val="center"/>
          </w:tcPr>
          <w:p w:rsidR="00A27560" w:rsidRPr="004F593A" w:rsidRDefault="00A27560" w:rsidP="004F593A">
            <w:pPr>
              <w:jc w:val="center"/>
              <w:rPr>
                <w:sz w:val="28"/>
                <w:szCs w:val="28"/>
              </w:rPr>
            </w:pPr>
            <w:r w:rsidRPr="004F593A">
              <w:rPr>
                <w:sz w:val="28"/>
                <w:szCs w:val="28"/>
              </w:rPr>
              <w:t>0</w:t>
            </w:r>
          </w:p>
        </w:tc>
        <w:tc>
          <w:tcPr>
            <w:tcW w:w="3383" w:type="dxa"/>
            <w:vAlign w:val="center"/>
          </w:tcPr>
          <w:p w:rsidR="00A27560" w:rsidRPr="004F593A" w:rsidRDefault="00A27560" w:rsidP="004F593A">
            <w:pPr>
              <w:ind w:firstLine="659"/>
              <w:rPr>
                <w:sz w:val="28"/>
                <w:szCs w:val="28"/>
              </w:rPr>
            </w:pPr>
            <w:r w:rsidRPr="004F593A">
              <w:rPr>
                <w:sz w:val="28"/>
                <w:szCs w:val="28"/>
              </w:rPr>
              <w:t>Счёт</w:t>
            </w:r>
          </w:p>
        </w:tc>
      </w:tr>
      <w:tr w:rsidR="00A27560" w:rsidTr="004F593A">
        <w:trPr>
          <w:trHeight w:val="295"/>
        </w:trPr>
        <w:tc>
          <w:tcPr>
            <w:tcW w:w="1296" w:type="dxa"/>
            <w:vAlign w:val="center"/>
          </w:tcPr>
          <w:p w:rsidR="00A27560" w:rsidRPr="004F593A" w:rsidRDefault="00A27560" w:rsidP="004F593A">
            <w:pPr>
              <w:jc w:val="center"/>
              <w:rPr>
                <w:sz w:val="28"/>
                <w:szCs w:val="28"/>
              </w:rPr>
            </w:pPr>
            <w:r w:rsidRPr="004F593A">
              <w:rPr>
                <w:sz w:val="28"/>
                <w:szCs w:val="28"/>
              </w:rPr>
              <w:t>0</w:t>
            </w:r>
          </w:p>
        </w:tc>
        <w:tc>
          <w:tcPr>
            <w:tcW w:w="1297" w:type="dxa"/>
            <w:vAlign w:val="center"/>
          </w:tcPr>
          <w:p w:rsidR="00A27560" w:rsidRPr="004F593A" w:rsidRDefault="00A27560" w:rsidP="004F593A">
            <w:pPr>
              <w:jc w:val="center"/>
              <w:rPr>
                <w:sz w:val="28"/>
                <w:szCs w:val="28"/>
              </w:rPr>
            </w:pPr>
            <w:r w:rsidRPr="004F593A">
              <w:rPr>
                <w:sz w:val="28"/>
                <w:szCs w:val="28"/>
              </w:rPr>
              <w:t>1</w:t>
            </w:r>
          </w:p>
        </w:tc>
        <w:tc>
          <w:tcPr>
            <w:tcW w:w="3383" w:type="dxa"/>
            <w:vAlign w:val="center"/>
          </w:tcPr>
          <w:p w:rsidR="00A27560" w:rsidRPr="004F593A" w:rsidRDefault="00A27560" w:rsidP="004F593A">
            <w:pPr>
              <w:ind w:firstLine="659"/>
              <w:rPr>
                <w:sz w:val="28"/>
                <w:szCs w:val="28"/>
              </w:rPr>
            </w:pPr>
            <w:r w:rsidRPr="004F593A">
              <w:rPr>
                <w:sz w:val="28"/>
                <w:szCs w:val="28"/>
              </w:rPr>
              <w:t>Счёт</w:t>
            </w:r>
          </w:p>
        </w:tc>
      </w:tr>
      <w:tr w:rsidR="00A27560" w:rsidTr="004F593A">
        <w:trPr>
          <w:trHeight w:val="295"/>
        </w:trPr>
        <w:tc>
          <w:tcPr>
            <w:tcW w:w="1296" w:type="dxa"/>
            <w:vAlign w:val="center"/>
          </w:tcPr>
          <w:p w:rsidR="00A27560" w:rsidRPr="004F593A" w:rsidRDefault="00A27560" w:rsidP="004F593A">
            <w:pPr>
              <w:jc w:val="center"/>
              <w:rPr>
                <w:sz w:val="28"/>
                <w:szCs w:val="28"/>
              </w:rPr>
            </w:pPr>
            <w:r w:rsidRPr="004F593A">
              <w:rPr>
                <w:sz w:val="28"/>
                <w:szCs w:val="28"/>
              </w:rPr>
              <w:t>1</w:t>
            </w:r>
          </w:p>
        </w:tc>
        <w:tc>
          <w:tcPr>
            <w:tcW w:w="1297" w:type="dxa"/>
            <w:vAlign w:val="center"/>
          </w:tcPr>
          <w:p w:rsidR="00A27560" w:rsidRPr="004F593A" w:rsidRDefault="00A27560" w:rsidP="004F593A">
            <w:pPr>
              <w:jc w:val="center"/>
              <w:rPr>
                <w:sz w:val="28"/>
                <w:szCs w:val="28"/>
              </w:rPr>
            </w:pPr>
            <w:r w:rsidRPr="004F593A">
              <w:rPr>
                <w:sz w:val="28"/>
                <w:szCs w:val="28"/>
              </w:rPr>
              <w:t>0</w:t>
            </w:r>
          </w:p>
        </w:tc>
        <w:tc>
          <w:tcPr>
            <w:tcW w:w="3383" w:type="dxa"/>
            <w:vAlign w:val="center"/>
          </w:tcPr>
          <w:p w:rsidR="00A27560" w:rsidRPr="004F593A" w:rsidRDefault="00A27560" w:rsidP="004F593A">
            <w:pPr>
              <w:ind w:firstLine="659"/>
              <w:rPr>
                <w:sz w:val="28"/>
                <w:szCs w:val="28"/>
              </w:rPr>
            </w:pPr>
            <w:r w:rsidRPr="004F593A">
              <w:rPr>
                <w:sz w:val="28"/>
                <w:szCs w:val="28"/>
              </w:rPr>
              <w:t>Счёт</w:t>
            </w:r>
          </w:p>
        </w:tc>
      </w:tr>
      <w:tr w:rsidR="00A27560" w:rsidTr="004F593A">
        <w:trPr>
          <w:trHeight w:val="309"/>
        </w:trPr>
        <w:tc>
          <w:tcPr>
            <w:tcW w:w="1296" w:type="dxa"/>
            <w:vAlign w:val="center"/>
          </w:tcPr>
          <w:p w:rsidR="00A27560" w:rsidRPr="004F593A" w:rsidRDefault="00A27560" w:rsidP="004F593A">
            <w:pPr>
              <w:jc w:val="center"/>
              <w:rPr>
                <w:sz w:val="28"/>
                <w:szCs w:val="28"/>
              </w:rPr>
            </w:pPr>
            <w:r w:rsidRPr="004F593A">
              <w:rPr>
                <w:sz w:val="28"/>
                <w:szCs w:val="28"/>
              </w:rPr>
              <w:t>1</w:t>
            </w:r>
          </w:p>
        </w:tc>
        <w:tc>
          <w:tcPr>
            <w:tcW w:w="1297" w:type="dxa"/>
            <w:vAlign w:val="center"/>
          </w:tcPr>
          <w:p w:rsidR="00A27560" w:rsidRPr="004F593A" w:rsidRDefault="00A27560" w:rsidP="004F593A">
            <w:pPr>
              <w:jc w:val="center"/>
              <w:rPr>
                <w:sz w:val="28"/>
                <w:szCs w:val="28"/>
              </w:rPr>
            </w:pPr>
            <w:r w:rsidRPr="004F593A">
              <w:rPr>
                <w:sz w:val="28"/>
                <w:szCs w:val="28"/>
              </w:rPr>
              <w:t>1</w:t>
            </w:r>
          </w:p>
        </w:tc>
        <w:tc>
          <w:tcPr>
            <w:tcW w:w="3383" w:type="dxa"/>
            <w:vAlign w:val="center"/>
          </w:tcPr>
          <w:p w:rsidR="00A27560" w:rsidRPr="004F593A" w:rsidRDefault="00A27560" w:rsidP="004F593A">
            <w:pPr>
              <w:ind w:firstLine="659"/>
              <w:rPr>
                <w:sz w:val="28"/>
                <w:szCs w:val="28"/>
              </w:rPr>
            </w:pPr>
            <w:r w:rsidRPr="004F593A">
              <w:rPr>
                <w:sz w:val="28"/>
                <w:szCs w:val="28"/>
              </w:rPr>
              <w:t>Сброс в «0»</w:t>
            </w:r>
          </w:p>
        </w:tc>
      </w:tr>
    </w:tbl>
    <w:p w:rsidR="00A27560" w:rsidRDefault="00A27560" w:rsidP="00A27560"/>
    <w:p w:rsidR="00A27560" w:rsidRDefault="00A27560" w:rsidP="00A27560">
      <w:r>
        <w:br w:type="page"/>
      </w:r>
    </w:p>
    <w:p w:rsidR="00A27560" w:rsidRDefault="004F593A" w:rsidP="00A27560">
      <w:r>
        <w:rPr>
          <w:noProof/>
        </w:rPr>
        <w:drawing>
          <wp:inline distT="0" distB="0" distL="0" distR="0">
            <wp:extent cx="5335200" cy="3258000"/>
            <wp:effectExtent l="0" t="0" r="0" b="0"/>
            <wp:docPr id="20" name="Рисунок 20" descr="D:\Pictures\tmp\pic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Pictures\tmp\pic_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00" cy="32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560" w:rsidRDefault="00A27560" w:rsidP="00A27560"/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276"/>
        <w:gridCol w:w="1277"/>
        <w:gridCol w:w="3330"/>
      </w:tblGrid>
      <w:tr w:rsidR="00A27560" w:rsidTr="004F593A">
        <w:trPr>
          <w:trHeight w:val="315"/>
        </w:trPr>
        <w:tc>
          <w:tcPr>
            <w:tcW w:w="1276" w:type="dxa"/>
            <w:vAlign w:val="center"/>
          </w:tcPr>
          <w:p w:rsidR="00A27560" w:rsidRPr="004F593A" w:rsidRDefault="00A27560" w:rsidP="00C449B6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4F593A">
              <w:rPr>
                <w:b/>
                <w:sz w:val="28"/>
                <w:szCs w:val="28"/>
              </w:rPr>
              <w:t xml:space="preserve">Вход </w:t>
            </w:r>
            <w:r w:rsidRPr="004F593A">
              <w:rPr>
                <w:b/>
                <w:sz w:val="28"/>
                <w:szCs w:val="28"/>
                <w:lang w:val="en-US"/>
              </w:rPr>
              <w:t>S2</w:t>
            </w:r>
          </w:p>
        </w:tc>
        <w:tc>
          <w:tcPr>
            <w:tcW w:w="1277" w:type="dxa"/>
            <w:vAlign w:val="center"/>
          </w:tcPr>
          <w:p w:rsidR="00A27560" w:rsidRPr="004F593A" w:rsidRDefault="00A27560" w:rsidP="00C449B6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4F593A">
              <w:rPr>
                <w:b/>
                <w:sz w:val="28"/>
                <w:szCs w:val="28"/>
              </w:rPr>
              <w:t xml:space="preserve">Вход </w:t>
            </w:r>
            <w:r w:rsidRPr="004F593A">
              <w:rPr>
                <w:b/>
                <w:sz w:val="28"/>
                <w:szCs w:val="28"/>
                <w:lang w:val="en-US"/>
              </w:rPr>
              <w:t>S1</w:t>
            </w:r>
          </w:p>
        </w:tc>
        <w:tc>
          <w:tcPr>
            <w:tcW w:w="3330" w:type="dxa"/>
            <w:vAlign w:val="center"/>
          </w:tcPr>
          <w:p w:rsidR="00A27560" w:rsidRPr="004F593A" w:rsidRDefault="00A27560" w:rsidP="00C449B6">
            <w:pPr>
              <w:jc w:val="center"/>
              <w:rPr>
                <w:b/>
                <w:sz w:val="28"/>
                <w:szCs w:val="28"/>
              </w:rPr>
            </w:pPr>
            <w:r w:rsidRPr="004F593A">
              <w:rPr>
                <w:b/>
                <w:sz w:val="28"/>
                <w:szCs w:val="28"/>
              </w:rPr>
              <w:t>Режим работы</w:t>
            </w:r>
          </w:p>
        </w:tc>
      </w:tr>
      <w:tr w:rsidR="00A27560" w:rsidTr="004F593A">
        <w:trPr>
          <w:trHeight w:val="315"/>
        </w:trPr>
        <w:tc>
          <w:tcPr>
            <w:tcW w:w="1276" w:type="dxa"/>
            <w:vAlign w:val="center"/>
          </w:tcPr>
          <w:p w:rsidR="00A27560" w:rsidRPr="004F593A" w:rsidRDefault="00A27560" w:rsidP="00C449B6">
            <w:pPr>
              <w:jc w:val="center"/>
              <w:rPr>
                <w:sz w:val="28"/>
                <w:szCs w:val="28"/>
              </w:rPr>
            </w:pPr>
            <w:r w:rsidRPr="004F593A">
              <w:rPr>
                <w:sz w:val="28"/>
                <w:szCs w:val="28"/>
              </w:rPr>
              <w:t>0</w:t>
            </w:r>
          </w:p>
        </w:tc>
        <w:tc>
          <w:tcPr>
            <w:tcW w:w="1277" w:type="dxa"/>
            <w:vAlign w:val="center"/>
          </w:tcPr>
          <w:p w:rsidR="00A27560" w:rsidRPr="004F593A" w:rsidRDefault="00A27560" w:rsidP="00C449B6">
            <w:pPr>
              <w:jc w:val="center"/>
              <w:rPr>
                <w:sz w:val="28"/>
                <w:szCs w:val="28"/>
              </w:rPr>
            </w:pPr>
            <w:r w:rsidRPr="004F593A">
              <w:rPr>
                <w:sz w:val="28"/>
                <w:szCs w:val="28"/>
              </w:rPr>
              <w:t>0</w:t>
            </w:r>
          </w:p>
        </w:tc>
        <w:tc>
          <w:tcPr>
            <w:tcW w:w="3330" w:type="dxa"/>
          </w:tcPr>
          <w:p w:rsidR="00A27560" w:rsidRPr="004F593A" w:rsidRDefault="00A27560" w:rsidP="004F593A">
            <w:pPr>
              <w:ind w:firstLine="742"/>
              <w:jc w:val="both"/>
              <w:rPr>
                <w:sz w:val="28"/>
                <w:szCs w:val="28"/>
              </w:rPr>
            </w:pPr>
            <w:r w:rsidRPr="004F593A">
              <w:rPr>
                <w:sz w:val="28"/>
                <w:szCs w:val="28"/>
              </w:rPr>
              <w:t>Счёт</w:t>
            </w:r>
          </w:p>
        </w:tc>
      </w:tr>
      <w:tr w:rsidR="00A27560" w:rsidTr="004F593A">
        <w:trPr>
          <w:trHeight w:val="315"/>
        </w:trPr>
        <w:tc>
          <w:tcPr>
            <w:tcW w:w="1276" w:type="dxa"/>
            <w:vAlign w:val="center"/>
          </w:tcPr>
          <w:p w:rsidR="00A27560" w:rsidRPr="004F593A" w:rsidRDefault="00A27560" w:rsidP="00C449B6">
            <w:pPr>
              <w:jc w:val="center"/>
              <w:rPr>
                <w:sz w:val="28"/>
                <w:szCs w:val="28"/>
              </w:rPr>
            </w:pPr>
            <w:r w:rsidRPr="004F593A">
              <w:rPr>
                <w:sz w:val="28"/>
                <w:szCs w:val="28"/>
              </w:rPr>
              <w:t>0</w:t>
            </w:r>
          </w:p>
        </w:tc>
        <w:tc>
          <w:tcPr>
            <w:tcW w:w="1277" w:type="dxa"/>
            <w:vAlign w:val="center"/>
          </w:tcPr>
          <w:p w:rsidR="00A27560" w:rsidRPr="004F593A" w:rsidRDefault="00A27560" w:rsidP="00C449B6">
            <w:pPr>
              <w:jc w:val="center"/>
              <w:rPr>
                <w:sz w:val="28"/>
                <w:szCs w:val="28"/>
              </w:rPr>
            </w:pPr>
            <w:r w:rsidRPr="004F593A">
              <w:rPr>
                <w:sz w:val="28"/>
                <w:szCs w:val="28"/>
              </w:rPr>
              <w:t>1</w:t>
            </w:r>
          </w:p>
        </w:tc>
        <w:tc>
          <w:tcPr>
            <w:tcW w:w="3330" w:type="dxa"/>
          </w:tcPr>
          <w:p w:rsidR="00A27560" w:rsidRPr="004F593A" w:rsidRDefault="00A27560" w:rsidP="004F593A">
            <w:pPr>
              <w:ind w:firstLine="742"/>
              <w:jc w:val="both"/>
              <w:rPr>
                <w:sz w:val="28"/>
                <w:szCs w:val="28"/>
              </w:rPr>
            </w:pPr>
            <w:r w:rsidRPr="004F593A">
              <w:rPr>
                <w:sz w:val="28"/>
                <w:szCs w:val="28"/>
              </w:rPr>
              <w:t>Счёт</w:t>
            </w:r>
          </w:p>
        </w:tc>
      </w:tr>
      <w:tr w:rsidR="00A27560" w:rsidTr="004F593A">
        <w:trPr>
          <w:trHeight w:val="315"/>
        </w:trPr>
        <w:tc>
          <w:tcPr>
            <w:tcW w:w="1276" w:type="dxa"/>
            <w:vAlign w:val="center"/>
          </w:tcPr>
          <w:p w:rsidR="00A27560" w:rsidRPr="004F593A" w:rsidRDefault="00A27560" w:rsidP="00C449B6">
            <w:pPr>
              <w:jc w:val="center"/>
              <w:rPr>
                <w:sz w:val="28"/>
                <w:szCs w:val="28"/>
              </w:rPr>
            </w:pPr>
            <w:r w:rsidRPr="004F593A">
              <w:rPr>
                <w:sz w:val="28"/>
                <w:szCs w:val="28"/>
              </w:rPr>
              <w:t>1</w:t>
            </w:r>
          </w:p>
        </w:tc>
        <w:tc>
          <w:tcPr>
            <w:tcW w:w="1277" w:type="dxa"/>
            <w:vAlign w:val="center"/>
          </w:tcPr>
          <w:p w:rsidR="00A27560" w:rsidRPr="004F593A" w:rsidRDefault="00A27560" w:rsidP="00C449B6">
            <w:pPr>
              <w:jc w:val="center"/>
              <w:rPr>
                <w:sz w:val="28"/>
                <w:szCs w:val="28"/>
              </w:rPr>
            </w:pPr>
            <w:r w:rsidRPr="004F593A">
              <w:rPr>
                <w:sz w:val="28"/>
                <w:szCs w:val="28"/>
              </w:rPr>
              <w:t>0</w:t>
            </w:r>
          </w:p>
        </w:tc>
        <w:tc>
          <w:tcPr>
            <w:tcW w:w="3330" w:type="dxa"/>
          </w:tcPr>
          <w:p w:rsidR="00A27560" w:rsidRPr="004F593A" w:rsidRDefault="00A27560" w:rsidP="004F593A">
            <w:pPr>
              <w:ind w:firstLine="742"/>
              <w:jc w:val="both"/>
              <w:rPr>
                <w:sz w:val="28"/>
                <w:szCs w:val="28"/>
              </w:rPr>
            </w:pPr>
            <w:r w:rsidRPr="004F593A">
              <w:rPr>
                <w:sz w:val="28"/>
                <w:szCs w:val="28"/>
              </w:rPr>
              <w:t>Счёт</w:t>
            </w:r>
          </w:p>
        </w:tc>
      </w:tr>
      <w:tr w:rsidR="00A27560" w:rsidTr="004F593A">
        <w:trPr>
          <w:trHeight w:val="330"/>
        </w:trPr>
        <w:tc>
          <w:tcPr>
            <w:tcW w:w="1276" w:type="dxa"/>
            <w:vAlign w:val="center"/>
          </w:tcPr>
          <w:p w:rsidR="00A27560" w:rsidRPr="004F593A" w:rsidRDefault="00A27560" w:rsidP="00C449B6">
            <w:pPr>
              <w:jc w:val="center"/>
              <w:rPr>
                <w:sz w:val="28"/>
                <w:szCs w:val="28"/>
              </w:rPr>
            </w:pPr>
            <w:r w:rsidRPr="004F593A">
              <w:rPr>
                <w:sz w:val="28"/>
                <w:szCs w:val="28"/>
              </w:rPr>
              <w:t>1</w:t>
            </w:r>
          </w:p>
        </w:tc>
        <w:tc>
          <w:tcPr>
            <w:tcW w:w="1277" w:type="dxa"/>
            <w:vAlign w:val="center"/>
          </w:tcPr>
          <w:p w:rsidR="00A27560" w:rsidRPr="004F593A" w:rsidRDefault="00A27560" w:rsidP="00C449B6">
            <w:pPr>
              <w:jc w:val="center"/>
              <w:rPr>
                <w:sz w:val="28"/>
                <w:szCs w:val="28"/>
              </w:rPr>
            </w:pPr>
            <w:r w:rsidRPr="004F593A">
              <w:rPr>
                <w:sz w:val="28"/>
                <w:szCs w:val="28"/>
              </w:rPr>
              <w:t>1</w:t>
            </w:r>
          </w:p>
        </w:tc>
        <w:tc>
          <w:tcPr>
            <w:tcW w:w="3330" w:type="dxa"/>
          </w:tcPr>
          <w:p w:rsidR="00A27560" w:rsidRPr="004F593A" w:rsidRDefault="00A27560" w:rsidP="004F593A">
            <w:pPr>
              <w:ind w:firstLine="742"/>
              <w:jc w:val="both"/>
              <w:rPr>
                <w:sz w:val="28"/>
                <w:szCs w:val="28"/>
              </w:rPr>
            </w:pPr>
            <w:r w:rsidRPr="004F593A">
              <w:rPr>
                <w:sz w:val="28"/>
                <w:szCs w:val="28"/>
              </w:rPr>
              <w:t>Установка «9»</w:t>
            </w:r>
          </w:p>
        </w:tc>
      </w:tr>
    </w:tbl>
    <w:p w:rsidR="00A27560" w:rsidRDefault="00A27560" w:rsidP="00A27560"/>
    <w:p w:rsidR="004F593A" w:rsidRDefault="00A27560" w:rsidP="004F593A">
      <w:pPr>
        <w:ind w:firstLine="708"/>
        <w:jc w:val="both"/>
        <w:rPr>
          <w:rFonts w:eastAsia="TimesNewRomanPSMT"/>
          <w:sz w:val="28"/>
          <w:szCs w:val="28"/>
        </w:rPr>
      </w:pPr>
      <w:r w:rsidRPr="004F593A">
        <w:rPr>
          <w:rFonts w:eastAsia="TimesNewRomanPSMT"/>
          <w:sz w:val="28"/>
          <w:szCs w:val="28"/>
        </w:rPr>
        <w:t>Переключение счётчика происходит по спаду сигнала на входе С «1» -&gt; «0».</w:t>
      </w:r>
    </w:p>
    <w:p w:rsidR="004F593A" w:rsidRDefault="004F593A" w:rsidP="004F593A">
      <w:pPr>
        <w:ind w:firstLine="708"/>
        <w:jc w:val="both"/>
        <w:rPr>
          <w:sz w:val="32"/>
          <w:szCs w:val="32"/>
        </w:rPr>
      </w:pPr>
    </w:p>
    <w:p w:rsidR="004F593A" w:rsidRDefault="004F593A" w:rsidP="004F593A">
      <w:pPr>
        <w:ind w:firstLine="708"/>
        <w:jc w:val="both"/>
        <w:rPr>
          <w:sz w:val="32"/>
          <w:szCs w:val="32"/>
        </w:rPr>
      </w:pPr>
    </w:p>
    <w:p w:rsidR="00A27560" w:rsidRPr="004F593A" w:rsidRDefault="00A27560" w:rsidP="004F593A">
      <w:pPr>
        <w:spacing w:after="120"/>
        <w:rPr>
          <w:b/>
          <w:i/>
          <w:sz w:val="28"/>
          <w:szCs w:val="28"/>
        </w:rPr>
      </w:pPr>
      <w:r w:rsidRPr="004F593A">
        <w:rPr>
          <w:b/>
          <w:i/>
          <w:sz w:val="28"/>
          <w:szCs w:val="28"/>
        </w:rPr>
        <w:t>Полный цикл работы в режиме счёта и установки.</w:t>
      </w:r>
    </w:p>
    <w:p w:rsidR="004F593A" w:rsidRDefault="004F593A" w:rsidP="00A2756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335200" cy="3258000"/>
            <wp:effectExtent l="0" t="0" r="0" b="0"/>
            <wp:docPr id="23" name="Рисунок 23" descr="D:\Pictures\tmp\pic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Pictures\tmp\pic_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00" cy="32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93A" w:rsidRDefault="004F593A">
      <w:pPr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4F593A" w:rsidRDefault="004F593A" w:rsidP="00EA688C">
      <w:pPr>
        <w:jc w:val="both"/>
        <w:rPr>
          <w:b/>
          <w:sz w:val="28"/>
          <w:u w:val="single"/>
        </w:rPr>
      </w:pPr>
      <w:r>
        <w:rPr>
          <w:b/>
          <w:sz w:val="28"/>
          <w:u w:val="single"/>
        </w:rPr>
        <w:t>3.3</w:t>
      </w:r>
      <w:r w:rsidRPr="00106E51">
        <w:rPr>
          <w:b/>
          <w:sz w:val="28"/>
          <w:u w:val="single"/>
        </w:rPr>
        <w:t xml:space="preserve">. </w:t>
      </w:r>
      <w:r>
        <w:rPr>
          <w:b/>
          <w:sz w:val="28"/>
          <w:u w:val="single"/>
        </w:rPr>
        <w:t>Реверсивный</w:t>
      </w:r>
      <w:r w:rsidRPr="002147AA">
        <w:rPr>
          <w:b/>
          <w:sz w:val="28"/>
          <w:u w:val="single"/>
        </w:rPr>
        <w:t xml:space="preserve"> счётчик</w:t>
      </w:r>
      <w:r w:rsidRPr="00106E51">
        <w:rPr>
          <w:b/>
          <w:sz w:val="28"/>
          <w:u w:val="single"/>
        </w:rPr>
        <w:t>.</w:t>
      </w:r>
    </w:p>
    <w:p w:rsidR="00EA688C" w:rsidRPr="00106E51" w:rsidRDefault="00EA688C" w:rsidP="00EA688C">
      <w:pPr>
        <w:jc w:val="both"/>
        <w:rPr>
          <w:b/>
          <w:sz w:val="28"/>
          <w:u w:val="single"/>
        </w:rPr>
      </w:pPr>
    </w:p>
    <w:p w:rsidR="004F593A" w:rsidRDefault="004F593A" w:rsidP="00EA688C">
      <w:pPr>
        <w:ind w:firstLine="708"/>
        <w:jc w:val="both"/>
        <w:rPr>
          <w:b/>
          <w:sz w:val="28"/>
        </w:rPr>
      </w:pPr>
      <w:r>
        <w:rPr>
          <w:b/>
          <w:sz w:val="28"/>
          <w:lang w:val="en-US"/>
        </w:rPr>
        <w:t>3.</w:t>
      </w:r>
      <w:r>
        <w:rPr>
          <w:b/>
          <w:sz w:val="28"/>
        </w:rPr>
        <w:t>3</w:t>
      </w:r>
      <w:r>
        <w:rPr>
          <w:b/>
          <w:sz w:val="28"/>
          <w:lang w:val="en-US"/>
        </w:rPr>
        <w:t xml:space="preserve">.1. </w:t>
      </w:r>
      <w:r>
        <w:rPr>
          <w:b/>
          <w:sz w:val="28"/>
        </w:rPr>
        <w:t>Статический режим.</w:t>
      </w:r>
    </w:p>
    <w:p w:rsidR="00EA688C" w:rsidRDefault="00EA688C" w:rsidP="00EA688C">
      <w:pPr>
        <w:ind w:firstLine="708"/>
        <w:jc w:val="both"/>
        <w:rPr>
          <w:b/>
          <w:sz w:val="28"/>
        </w:rPr>
      </w:pPr>
    </w:p>
    <w:p w:rsidR="004F593A" w:rsidRPr="00AC37F0" w:rsidRDefault="004F593A" w:rsidP="004F593A">
      <w:pPr>
        <w:spacing w:after="160"/>
        <w:ind w:left="708" w:firstLine="708"/>
        <w:jc w:val="both"/>
        <w:rPr>
          <w:b/>
          <w:i/>
          <w:sz w:val="28"/>
        </w:rPr>
      </w:pPr>
      <w:r w:rsidRPr="00AC37F0">
        <w:rPr>
          <w:b/>
          <w:i/>
          <w:sz w:val="28"/>
        </w:rPr>
        <w:t>3.</w:t>
      </w:r>
      <w:r>
        <w:rPr>
          <w:b/>
          <w:i/>
          <w:sz w:val="28"/>
        </w:rPr>
        <w:t>3</w:t>
      </w:r>
      <w:r w:rsidRPr="00AC37F0">
        <w:rPr>
          <w:b/>
          <w:i/>
          <w:sz w:val="28"/>
        </w:rPr>
        <w:t xml:space="preserve">.1.1. </w:t>
      </w:r>
      <w:r w:rsidRPr="004F593A">
        <w:rPr>
          <w:b/>
          <w:i/>
          <w:sz w:val="28"/>
          <w:szCs w:val="28"/>
        </w:rPr>
        <w:t>Режим счёта на увеличение</w:t>
      </w:r>
      <w:r>
        <w:rPr>
          <w:b/>
          <w:i/>
          <w:sz w:val="28"/>
          <w:szCs w:val="28"/>
        </w:rPr>
        <w:t>.</w:t>
      </w:r>
    </w:p>
    <w:p w:rsidR="00EA688C" w:rsidRDefault="00A7428C" w:rsidP="007E41D8">
      <w:pPr>
        <w:spacing w:after="120"/>
        <w:jc w:val="both"/>
        <w:rPr>
          <w:b/>
          <w:sz w:val="32"/>
          <w:lang w:val="en-US"/>
        </w:rPr>
      </w:pPr>
      <w:r>
        <w:rPr>
          <w:b/>
          <w:noProof/>
          <w:sz w:val="32"/>
        </w:rPr>
        <w:drawing>
          <wp:inline distT="0" distB="0" distL="0" distR="0">
            <wp:extent cx="5334000" cy="3333750"/>
            <wp:effectExtent l="0" t="0" r="0" b="0"/>
            <wp:docPr id="29" name="Рисунок 29" descr="D:\Pictures\tmp\pic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Pictures\tmp\pic_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88C" w:rsidRDefault="007E41D8" w:rsidP="00EA688C">
      <w:pPr>
        <w:jc w:val="both"/>
        <w:rPr>
          <w:b/>
          <w:sz w:val="32"/>
          <w:lang w:val="en-US"/>
        </w:rPr>
      </w:pPr>
      <w:r>
        <w:rPr>
          <w:b/>
          <w:noProof/>
          <w:sz w:val="32"/>
        </w:rPr>
        <w:drawing>
          <wp:inline distT="0" distB="0" distL="0" distR="0">
            <wp:extent cx="5762625" cy="285750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88C" w:rsidRDefault="00EA688C" w:rsidP="00EA688C">
      <w:pPr>
        <w:jc w:val="both"/>
        <w:rPr>
          <w:b/>
          <w:sz w:val="32"/>
          <w:lang w:val="en-US"/>
        </w:rPr>
      </w:pPr>
    </w:p>
    <w:p w:rsidR="00EA688C" w:rsidRPr="007E41D8" w:rsidRDefault="00EA688C" w:rsidP="007E41D8">
      <w:pPr>
        <w:ind w:firstLine="708"/>
        <w:jc w:val="both"/>
        <w:rPr>
          <w:sz w:val="28"/>
          <w:szCs w:val="28"/>
        </w:rPr>
      </w:pPr>
      <w:r w:rsidRPr="007E41D8">
        <w:rPr>
          <w:sz w:val="28"/>
          <w:szCs w:val="28"/>
        </w:rPr>
        <w:t xml:space="preserve">Импульс на выходе </w:t>
      </w:r>
      <w:r w:rsidRPr="007E41D8">
        <w:rPr>
          <w:b/>
          <w:sz w:val="28"/>
          <w:szCs w:val="28"/>
          <w:lang w:val="en-US"/>
        </w:rPr>
        <w:t>PU</w:t>
      </w:r>
      <w:r w:rsidRPr="007E41D8">
        <w:rPr>
          <w:sz w:val="28"/>
          <w:szCs w:val="28"/>
        </w:rPr>
        <w:t xml:space="preserve"> можно зарегистрировать только по диаграмме состояний, но не по таблице истинности, т.к. состояния сигналов в таблицу истинности записываются при переходе сигнала на входе </w:t>
      </w:r>
      <w:r w:rsidRPr="007E41D8">
        <w:rPr>
          <w:b/>
          <w:sz w:val="28"/>
          <w:szCs w:val="28"/>
        </w:rPr>
        <w:t>С</w:t>
      </w:r>
      <w:r w:rsidRPr="007E41D8">
        <w:rPr>
          <w:b/>
          <w:sz w:val="28"/>
          <w:szCs w:val="28"/>
          <w:lang w:val="en-US"/>
        </w:rPr>
        <w:t>U</w:t>
      </w:r>
      <w:r w:rsidRPr="007E41D8">
        <w:rPr>
          <w:sz w:val="28"/>
          <w:szCs w:val="28"/>
        </w:rPr>
        <w:t xml:space="preserve"> с </w:t>
      </w:r>
      <w:r w:rsidRPr="007E41D8">
        <w:rPr>
          <w:b/>
          <w:sz w:val="28"/>
          <w:szCs w:val="28"/>
        </w:rPr>
        <w:t>0</w:t>
      </w:r>
      <w:r w:rsidRPr="007E41D8">
        <w:rPr>
          <w:sz w:val="28"/>
          <w:szCs w:val="28"/>
        </w:rPr>
        <w:t xml:space="preserve"> в </w:t>
      </w:r>
      <w:r w:rsidRPr="007E41D8">
        <w:rPr>
          <w:b/>
          <w:sz w:val="28"/>
          <w:szCs w:val="28"/>
        </w:rPr>
        <w:t>1</w:t>
      </w:r>
      <w:r w:rsidRPr="007E41D8">
        <w:rPr>
          <w:sz w:val="28"/>
          <w:szCs w:val="28"/>
        </w:rPr>
        <w:t xml:space="preserve">, а импульс на выходе </w:t>
      </w:r>
      <w:r w:rsidRPr="007E41D8">
        <w:rPr>
          <w:b/>
          <w:sz w:val="28"/>
          <w:szCs w:val="28"/>
          <w:lang w:val="en-US"/>
        </w:rPr>
        <w:t>PU</w:t>
      </w:r>
      <w:r w:rsidRPr="007E41D8">
        <w:rPr>
          <w:sz w:val="28"/>
          <w:szCs w:val="28"/>
        </w:rPr>
        <w:t xml:space="preserve"> появляется в тот момент, когда на входе </w:t>
      </w:r>
      <w:r w:rsidRPr="007E41D8">
        <w:rPr>
          <w:b/>
          <w:sz w:val="28"/>
          <w:szCs w:val="28"/>
          <w:lang w:val="en-US"/>
        </w:rPr>
        <w:t>CU</w:t>
      </w:r>
      <w:r w:rsidRPr="007E41D8">
        <w:rPr>
          <w:sz w:val="28"/>
          <w:szCs w:val="28"/>
        </w:rPr>
        <w:t xml:space="preserve"> всё ещё установлен уровень лог. </w:t>
      </w:r>
      <w:r w:rsidRPr="007E41D8">
        <w:rPr>
          <w:b/>
          <w:sz w:val="28"/>
          <w:szCs w:val="28"/>
        </w:rPr>
        <w:t>0</w:t>
      </w:r>
      <w:r w:rsidRPr="007E41D8">
        <w:rPr>
          <w:sz w:val="28"/>
          <w:szCs w:val="28"/>
        </w:rPr>
        <w:t>.</w:t>
      </w:r>
    </w:p>
    <w:p w:rsidR="007E41D8" w:rsidRDefault="00EA688C" w:rsidP="007E41D8">
      <w:pPr>
        <w:jc w:val="both"/>
        <w:rPr>
          <w:b/>
          <w:sz w:val="28"/>
          <w:szCs w:val="28"/>
        </w:rPr>
      </w:pPr>
      <w:r w:rsidRPr="007E41D8">
        <w:rPr>
          <w:b/>
          <w:sz w:val="28"/>
          <w:szCs w:val="28"/>
        </w:rPr>
        <w:t>Ксч = 16</w:t>
      </w:r>
      <w:r w:rsidR="007E41D8">
        <w:rPr>
          <w:b/>
          <w:sz w:val="28"/>
          <w:szCs w:val="28"/>
        </w:rPr>
        <w:t>.</w:t>
      </w:r>
    </w:p>
    <w:p w:rsidR="007E41D8" w:rsidRDefault="007E41D8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7E41D8" w:rsidRPr="00AC37F0" w:rsidRDefault="007E41D8" w:rsidP="007E41D8">
      <w:pPr>
        <w:spacing w:after="160"/>
        <w:ind w:left="708" w:firstLine="708"/>
        <w:jc w:val="both"/>
        <w:rPr>
          <w:b/>
          <w:i/>
          <w:sz w:val="28"/>
        </w:rPr>
      </w:pPr>
      <w:r w:rsidRPr="00AC37F0">
        <w:rPr>
          <w:b/>
          <w:i/>
          <w:sz w:val="28"/>
        </w:rPr>
        <w:t>3.</w:t>
      </w:r>
      <w:r>
        <w:rPr>
          <w:b/>
          <w:i/>
          <w:sz w:val="28"/>
        </w:rPr>
        <w:t>3.1.2</w:t>
      </w:r>
      <w:r w:rsidRPr="00AC37F0">
        <w:rPr>
          <w:b/>
          <w:i/>
          <w:sz w:val="28"/>
        </w:rPr>
        <w:t xml:space="preserve">. </w:t>
      </w:r>
      <w:r w:rsidRPr="004F593A">
        <w:rPr>
          <w:b/>
          <w:i/>
          <w:sz w:val="28"/>
          <w:szCs w:val="28"/>
        </w:rPr>
        <w:t>Режим счёта на у</w:t>
      </w:r>
      <w:r>
        <w:rPr>
          <w:b/>
          <w:i/>
          <w:sz w:val="28"/>
          <w:szCs w:val="28"/>
        </w:rPr>
        <w:t>меньшение.</w:t>
      </w:r>
    </w:p>
    <w:p w:rsidR="007E41D8" w:rsidRDefault="00A7428C" w:rsidP="00C40ACD">
      <w:pPr>
        <w:spacing w:after="120"/>
        <w:jc w:val="both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5267325" cy="2914650"/>
            <wp:effectExtent l="0" t="0" r="9525" b="0"/>
            <wp:docPr id="30" name="Рисунок 30" descr="D:\Pictures\tmp\pic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Pictures\tmp\pic_8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1D8" w:rsidRDefault="00BB24D6" w:rsidP="00C40ACD">
      <w:pPr>
        <w:spacing w:after="120"/>
        <w:jc w:val="both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5762625" cy="2857500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ACD" w:rsidRDefault="007E41D8" w:rsidP="00C40ACD">
      <w:pPr>
        <w:spacing w:after="240"/>
        <w:ind w:firstLine="708"/>
        <w:jc w:val="both"/>
        <w:rPr>
          <w:b/>
          <w:i/>
          <w:sz w:val="28"/>
        </w:rPr>
      </w:pPr>
      <w:r w:rsidRPr="00BB24D6">
        <w:rPr>
          <w:b/>
          <w:sz w:val="28"/>
          <w:szCs w:val="28"/>
        </w:rPr>
        <w:t xml:space="preserve">Ситуация с сигналом </w:t>
      </w:r>
      <w:r w:rsidRPr="00BB24D6">
        <w:rPr>
          <w:b/>
          <w:sz w:val="28"/>
          <w:szCs w:val="28"/>
          <w:lang w:val="en-US"/>
        </w:rPr>
        <w:t>PD</w:t>
      </w:r>
      <w:r w:rsidRPr="00BB24D6">
        <w:rPr>
          <w:b/>
          <w:sz w:val="28"/>
          <w:szCs w:val="28"/>
        </w:rPr>
        <w:t xml:space="preserve"> аналогична той, которая была с </w:t>
      </w:r>
      <w:r w:rsidR="00BB24D6" w:rsidRPr="00BB24D6">
        <w:rPr>
          <w:b/>
          <w:sz w:val="28"/>
          <w:szCs w:val="28"/>
        </w:rPr>
        <w:t>сигналом</w:t>
      </w:r>
      <w:r w:rsidRPr="00BB24D6">
        <w:rPr>
          <w:b/>
          <w:sz w:val="28"/>
          <w:szCs w:val="28"/>
        </w:rPr>
        <w:t xml:space="preserve"> </w:t>
      </w:r>
      <w:r w:rsidRPr="00BB24D6">
        <w:rPr>
          <w:b/>
          <w:sz w:val="28"/>
          <w:szCs w:val="28"/>
          <w:lang w:val="en-US"/>
        </w:rPr>
        <w:t>PU</w:t>
      </w:r>
      <w:r w:rsidRPr="00BB24D6">
        <w:rPr>
          <w:b/>
          <w:sz w:val="28"/>
          <w:szCs w:val="28"/>
        </w:rPr>
        <w:t xml:space="preserve">. </w:t>
      </w:r>
      <w:r w:rsidRPr="00BB24D6">
        <w:rPr>
          <w:sz w:val="28"/>
          <w:szCs w:val="28"/>
        </w:rPr>
        <w:t xml:space="preserve">Импульс на выходе </w:t>
      </w:r>
      <w:r w:rsidRPr="00BB24D6">
        <w:rPr>
          <w:b/>
          <w:sz w:val="28"/>
          <w:szCs w:val="28"/>
          <w:lang w:val="en-US"/>
        </w:rPr>
        <w:t>PD</w:t>
      </w:r>
      <w:r w:rsidRPr="00BB24D6">
        <w:rPr>
          <w:sz w:val="28"/>
          <w:szCs w:val="28"/>
        </w:rPr>
        <w:t xml:space="preserve"> можно зарегистрировать только по диаграмме состояний, но не по таблице истинности, т.к. состояния сигналов в таблицу истинности записываются при переходе сигнала на входе </w:t>
      </w:r>
      <w:r w:rsidRPr="00BB24D6">
        <w:rPr>
          <w:b/>
          <w:sz w:val="28"/>
          <w:szCs w:val="28"/>
        </w:rPr>
        <w:t>С</w:t>
      </w:r>
      <w:r w:rsidRPr="00BB24D6">
        <w:rPr>
          <w:b/>
          <w:sz w:val="28"/>
          <w:szCs w:val="28"/>
          <w:lang w:val="en-US"/>
        </w:rPr>
        <w:t>D</w:t>
      </w:r>
      <w:r w:rsidRPr="00BB24D6">
        <w:rPr>
          <w:sz w:val="28"/>
          <w:szCs w:val="28"/>
        </w:rPr>
        <w:t xml:space="preserve"> с </w:t>
      </w:r>
      <w:r w:rsidRPr="00BB24D6">
        <w:rPr>
          <w:b/>
          <w:sz w:val="28"/>
          <w:szCs w:val="28"/>
        </w:rPr>
        <w:t>0</w:t>
      </w:r>
      <w:r w:rsidRPr="00BB24D6">
        <w:rPr>
          <w:sz w:val="28"/>
          <w:szCs w:val="28"/>
        </w:rPr>
        <w:t xml:space="preserve"> в </w:t>
      </w:r>
      <w:r w:rsidRPr="00BB24D6">
        <w:rPr>
          <w:b/>
          <w:sz w:val="28"/>
          <w:szCs w:val="28"/>
        </w:rPr>
        <w:t>1</w:t>
      </w:r>
      <w:r w:rsidRPr="00BB24D6">
        <w:rPr>
          <w:sz w:val="28"/>
          <w:szCs w:val="28"/>
        </w:rPr>
        <w:t xml:space="preserve">, а импульс на выходе </w:t>
      </w:r>
      <w:r w:rsidRPr="00BB24D6">
        <w:rPr>
          <w:b/>
          <w:sz w:val="28"/>
          <w:szCs w:val="28"/>
          <w:lang w:val="en-US"/>
        </w:rPr>
        <w:t>PD</w:t>
      </w:r>
      <w:r w:rsidRPr="00BB24D6">
        <w:rPr>
          <w:sz w:val="28"/>
          <w:szCs w:val="28"/>
        </w:rPr>
        <w:t xml:space="preserve"> появляется в тот момент, когда на входе </w:t>
      </w:r>
      <w:r w:rsidRPr="00BB24D6">
        <w:rPr>
          <w:b/>
          <w:sz w:val="28"/>
          <w:szCs w:val="28"/>
          <w:lang w:val="en-US"/>
        </w:rPr>
        <w:t>CD</w:t>
      </w:r>
      <w:r w:rsidRPr="00BB24D6">
        <w:rPr>
          <w:sz w:val="28"/>
          <w:szCs w:val="28"/>
        </w:rPr>
        <w:t xml:space="preserve"> всё ещё установлен уровень лог. </w:t>
      </w:r>
      <w:r w:rsidRPr="00BB24D6">
        <w:rPr>
          <w:b/>
          <w:sz w:val="28"/>
          <w:szCs w:val="28"/>
        </w:rPr>
        <w:t>0</w:t>
      </w:r>
      <w:r w:rsidRPr="00BB24D6">
        <w:rPr>
          <w:sz w:val="28"/>
          <w:szCs w:val="28"/>
        </w:rPr>
        <w:t>.</w:t>
      </w:r>
    </w:p>
    <w:p w:rsidR="00C40ACD" w:rsidRPr="00C40ACD" w:rsidRDefault="00C40ACD" w:rsidP="00C40ACD">
      <w:pPr>
        <w:ind w:firstLine="708"/>
        <w:jc w:val="both"/>
        <w:rPr>
          <w:sz w:val="28"/>
        </w:rPr>
      </w:pPr>
    </w:p>
    <w:p w:rsidR="00C40ACD" w:rsidRPr="00AC37F0" w:rsidRDefault="00C40ACD" w:rsidP="00C40ACD">
      <w:pPr>
        <w:spacing w:after="160"/>
        <w:ind w:left="708" w:firstLine="708"/>
        <w:jc w:val="both"/>
        <w:rPr>
          <w:b/>
          <w:i/>
          <w:sz w:val="28"/>
        </w:rPr>
      </w:pPr>
      <w:r w:rsidRPr="00AC37F0">
        <w:rPr>
          <w:b/>
          <w:i/>
          <w:sz w:val="28"/>
        </w:rPr>
        <w:t>3.</w:t>
      </w:r>
      <w:r>
        <w:rPr>
          <w:b/>
          <w:i/>
          <w:sz w:val="28"/>
        </w:rPr>
        <w:t>3.1</w:t>
      </w:r>
      <w:r w:rsidRPr="00AC37F0">
        <w:rPr>
          <w:b/>
          <w:i/>
          <w:sz w:val="28"/>
        </w:rPr>
        <w:t>.</w:t>
      </w:r>
      <w:r>
        <w:rPr>
          <w:b/>
          <w:i/>
          <w:sz w:val="28"/>
        </w:rPr>
        <w:t>3</w:t>
      </w:r>
      <w:r w:rsidRPr="00AC37F0">
        <w:rPr>
          <w:b/>
          <w:i/>
          <w:sz w:val="28"/>
        </w:rPr>
        <w:t xml:space="preserve"> </w:t>
      </w:r>
      <w:r w:rsidRPr="004F593A">
        <w:rPr>
          <w:b/>
          <w:i/>
          <w:sz w:val="28"/>
          <w:szCs w:val="28"/>
        </w:rPr>
        <w:t xml:space="preserve">Режим </w:t>
      </w:r>
      <w:r>
        <w:rPr>
          <w:b/>
          <w:i/>
          <w:sz w:val="28"/>
          <w:szCs w:val="28"/>
        </w:rPr>
        <w:t>параллельной загрузки.</w:t>
      </w:r>
    </w:p>
    <w:tbl>
      <w:tblPr>
        <w:tblStyle w:val="af1"/>
        <w:tblW w:w="9571" w:type="dxa"/>
        <w:tblLook w:val="04A0" w:firstRow="1" w:lastRow="0" w:firstColumn="1" w:lastColumn="0" w:noHBand="0" w:noVBand="1"/>
      </w:tblPr>
      <w:tblGrid>
        <w:gridCol w:w="1264"/>
        <w:gridCol w:w="1265"/>
        <w:gridCol w:w="1265"/>
        <w:gridCol w:w="1265"/>
        <w:gridCol w:w="1128"/>
        <w:gridCol w:w="1128"/>
        <w:gridCol w:w="1128"/>
        <w:gridCol w:w="1128"/>
      </w:tblGrid>
      <w:tr w:rsidR="00C40ACD" w:rsidTr="00C40ACD">
        <w:tc>
          <w:tcPr>
            <w:tcW w:w="12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40ACD" w:rsidRPr="00C40ACD" w:rsidRDefault="00C40ACD" w:rsidP="00C449B6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C40ACD">
              <w:rPr>
                <w:b/>
                <w:sz w:val="28"/>
                <w:szCs w:val="28"/>
              </w:rPr>
              <w:t xml:space="preserve">Вход </w:t>
            </w:r>
            <w:r w:rsidRPr="00C40ACD">
              <w:rPr>
                <w:b/>
                <w:sz w:val="28"/>
                <w:szCs w:val="28"/>
                <w:lang w:val="en-US"/>
              </w:rPr>
              <w:t>D3</w:t>
            </w:r>
          </w:p>
        </w:tc>
        <w:tc>
          <w:tcPr>
            <w:tcW w:w="12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40ACD" w:rsidRPr="00C40ACD" w:rsidRDefault="00C40ACD" w:rsidP="00C449B6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C40ACD">
              <w:rPr>
                <w:b/>
                <w:sz w:val="28"/>
                <w:szCs w:val="28"/>
              </w:rPr>
              <w:t xml:space="preserve">Вход </w:t>
            </w:r>
            <w:r w:rsidRPr="00C40ACD">
              <w:rPr>
                <w:b/>
                <w:sz w:val="28"/>
                <w:szCs w:val="28"/>
                <w:lang w:val="en-US"/>
              </w:rPr>
              <w:t>D2</w:t>
            </w:r>
          </w:p>
        </w:tc>
        <w:tc>
          <w:tcPr>
            <w:tcW w:w="12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40ACD" w:rsidRPr="00C40ACD" w:rsidRDefault="00C40ACD" w:rsidP="00C449B6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C40ACD">
              <w:rPr>
                <w:b/>
                <w:sz w:val="28"/>
                <w:szCs w:val="28"/>
              </w:rPr>
              <w:t xml:space="preserve">Вход </w:t>
            </w:r>
            <w:r w:rsidRPr="00C40ACD">
              <w:rPr>
                <w:b/>
                <w:sz w:val="28"/>
                <w:szCs w:val="28"/>
                <w:lang w:val="en-US"/>
              </w:rPr>
              <w:t>D1</w:t>
            </w:r>
          </w:p>
        </w:tc>
        <w:tc>
          <w:tcPr>
            <w:tcW w:w="12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C40ACD" w:rsidRPr="00C40ACD" w:rsidRDefault="00C40ACD" w:rsidP="00C449B6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C40ACD">
              <w:rPr>
                <w:b/>
                <w:sz w:val="28"/>
                <w:szCs w:val="28"/>
              </w:rPr>
              <w:t xml:space="preserve">Вход </w:t>
            </w:r>
            <w:r w:rsidRPr="00C40ACD">
              <w:rPr>
                <w:b/>
                <w:sz w:val="28"/>
                <w:szCs w:val="28"/>
                <w:lang w:val="en-US"/>
              </w:rPr>
              <w:t>D0</w:t>
            </w:r>
          </w:p>
        </w:tc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tcMar>
              <w:left w:w="28" w:type="dxa"/>
              <w:right w:w="28" w:type="dxa"/>
            </w:tcMar>
            <w:tcFitText/>
            <w:vAlign w:val="center"/>
          </w:tcPr>
          <w:p w:rsidR="00C40ACD" w:rsidRPr="00C40ACD" w:rsidRDefault="00C40ACD" w:rsidP="00C40ACD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C40ACD">
              <w:rPr>
                <w:b/>
                <w:w w:val="90"/>
                <w:sz w:val="26"/>
                <w:szCs w:val="26"/>
              </w:rPr>
              <w:t xml:space="preserve">Выход </w:t>
            </w:r>
            <w:r w:rsidRPr="00C40ACD">
              <w:rPr>
                <w:b/>
                <w:w w:val="90"/>
                <w:sz w:val="26"/>
                <w:szCs w:val="26"/>
                <w:lang w:val="en-US"/>
              </w:rPr>
              <w:t>Q</w:t>
            </w:r>
            <w:r w:rsidRPr="00C40ACD">
              <w:rPr>
                <w:b/>
                <w:spacing w:val="4"/>
                <w:w w:val="90"/>
                <w:sz w:val="26"/>
                <w:szCs w:val="26"/>
                <w:lang w:val="en-US"/>
              </w:rPr>
              <w:t>3</w:t>
            </w:r>
          </w:p>
        </w:tc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tcMar>
              <w:left w:w="28" w:type="dxa"/>
              <w:right w:w="28" w:type="dxa"/>
            </w:tcMar>
            <w:tcFitText/>
            <w:vAlign w:val="center"/>
          </w:tcPr>
          <w:p w:rsidR="00C40ACD" w:rsidRPr="00C40ACD" w:rsidRDefault="00C40ACD" w:rsidP="00C449B6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C40ACD">
              <w:rPr>
                <w:b/>
                <w:w w:val="90"/>
                <w:sz w:val="26"/>
                <w:szCs w:val="26"/>
              </w:rPr>
              <w:t xml:space="preserve">Выход </w:t>
            </w:r>
            <w:r w:rsidRPr="00C40ACD">
              <w:rPr>
                <w:b/>
                <w:w w:val="90"/>
                <w:sz w:val="26"/>
                <w:szCs w:val="26"/>
                <w:lang w:val="en-US"/>
              </w:rPr>
              <w:t>Q</w:t>
            </w:r>
            <w:r w:rsidRPr="00C40ACD">
              <w:rPr>
                <w:b/>
                <w:spacing w:val="4"/>
                <w:w w:val="90"/>
                <w:sz w:val="26"/>
                <w:szCs w:val="26"/>
                <w:lang w:val="en-US"/>
              </w:rPr>
              <w:t>2</w:t>
            </w:r>
          </w:p>
        </w:tc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tcMar>
              <w:left w:w="28" w:type="dxa"/>
              <w:right w:w="28" w:type="dxa"/>
            </w:tcMar>
            <w:tcFitText/>
            <w:vAlign w:val="center"/>
          </w:tcPr>
          <w:p w:rsidR="00C40ACD" w:rsidRPr="00C40ACD" w:rsidRDefault="00C40ACD" w:rsidP="00C449B6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C40ACD">
              <w:rPr>
                <w:b/>
                <w:w w:val="90"/>
                <w:sz w:val="26"/>
                <w:szCs w:val="26"/>
              </w:rPr>
              <w:t xml:space="preserve">Выход </w:t>
            </w:r>
            <w:r w:rsidRPr="00C40ACD">
              <w:rPr>
                <w:b/>
                <w:w w:val="90"/>
                <w:sz w:val="26"/>
                <w:szCs w:val="26"/>
                <w:lang w:val="en-US"/>
              </w:rPr>
              <w:t>Q</w:t>
            </w:r>
            <w:r w:rsidRPr="00C40ACD">
              <w:rPr>
                <w:b/>
                <w:spacing w:val="4"/>
                <w:w w:val="90"/>
                <w:sz w:val="26"/>
                <w:szCs w:val="26"/>
                <w:lang w:val="en-US"/>
              </w:rPr>
              <w:t>1</w:t>
            </w:r>
          </w:p>
        </w:tc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tcMar>
              <w:left w:w="28" w:type="dxa"/>
              <w:right w:w="28" w:type="dxa"/>
            </w:tcMar>
            <w:tcFitText/>
            <w:vAlign w:val="center"/>
          </w:tcPr>
          <w:p w:rsidR="00C40ACD" w:rsidRPr="00C40ACD" w:rsidRDefault="00C40ACD" w:rsidP="00C449B6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C40ACD">
              <w:rPr>
                <w:b/>
                <w:w w:val="90"/>
                <w:sz w:val="26"/>
                <w:szCs w:val="26"/>
              </w:rPr>
              <w:t xml:space="preserve">Выход </w:t>
            </w:r>
            <w:r w:rsidRPr="00C40ACD">
              <w:rPr>
                <w:b/>
                <w:w w:val="90"/>
                <w:sz w:val="26"/>
                <w:szCs w:val="26"/>
                <w:lang w:val="en-US"/>
              </w:rPr>
              <w:t>Q</w:t>
            </w:r>
            <w:r w:rsidRPr="00C40ACD">
              <w:rPr>
                <w:b/>
                <w:spacing w:val="4"/>
                <w:w w:val="90"/>
                <w:sz w:val="26"/>
                <w:szCs w:val="26"/>
                <w:lang w:val="en-US"/>
              </w:rPr>
              <w:t>0</w:t>
            </w:r>
          </w:p>
        </w:tc>
      </w:tr>
      <w:tr w:rsidR="00C40ACD" w:rsidTr="00C40ACD">
        <w:tc>
          <w:tcPr>
            <w:tcW w:w="12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40ACD" w:rsidRPr="00C40ACD" w:rsidRDefault="00C40ACD" w:rsidP="00C449B6">
            <w:pPr>
              <w:jc w:val="center"/>
              <w:rPr>
                <w:sz w:val="28"/>
                <w:szCs w:val="28"/>
              </w:rPr>
            </w:pPr>
            <w:r w:rsidRPr="00C40ACD">
              <w:rPr>
                <w:sz w:val="28"/>
                <w:szCs w:val="28"/>
              </w:rPr>
              <w:t>0</w:t>
            </w:r>
          </w:p>
        </w:tc>
        <w:tc>
          <w:tcPr>
            <w:tcW w:w="12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40ACD" w:rsidRPr="00C40ACD" w:rsidRDefault="00C40ACD" w:rsidP="00C449B6">
            <w:pPr>
              <w:jc w:val="center"/>
              <w:rPr>
                <w:sz w:val="28"/>
                <w:szCs w:val="28"/>
                <w:lang w:val="en-US"/>
              </w:rPr>
            </w:pPr>
            <w:r w:rsidRPr="00C40ACD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C40ACD" w:rsidRPr="00C40ACD" w:rsidRDefault="00C40ACD" w:rsidP="00C449B6">
            <w:pPr>
              <w:jc w:val="center"/>
              <w:rPr>
                <w:sz w:val="28"/>
                <w:szCs w:val="28"/>
                <w:lang w:val="en-US"/>
              </w:rPr>
            </w:pPr>
            <w:r w:rsidRPr="00C40ACD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C40ACD" w:rsidRPr="00C40ACD" w:rsidRDefault="00C40ACD" w:rsidP="00C449B6">
            <w:pPr>
              <w:jc w:val="center"/>
              <w:rPr>
                <w:sz w:val="28"/>
                <w:szCs w:val="28"/>
                <w:lang w:val="en-US"/>
              </w:rPr>
            </w:pPr>
            <w:r w:rsidRPr="00C40ACD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C40ACD" w:rsidRPr="00C40ACD" w:rsidRDefault="00C40ACD" w:rsidP="00C449B6">
            <w:pPr>
              <w:jc w:val="center"/>
              <w:rPr>
                <w:sz w:val="28"/>
                <w:szCs w:val="28"/>
              </w:rPr>
            </w:pPr>
            <w:r w:rsidRPr="00C40ACD">
              <w:rPr>
                <w:sz w:val="28"/>
                <w:szCs w:val="28"/>
              </w:rPr>
              <w:t>0</w:t>
            </w:r>
          </w:p>
        </w:tc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C40ACD" w:rsidRPr="00C40ACD" w:rsidRDefault="00C40ACD" w:rsidP="00C449B6">
            <w:pPr>
              <w:jc w:val="center"/>
              <w:rPr>
                <w:sz w:val="28"/>
                <w:szCs w:val="28"/>
                <w:lang w:val="en-US"/>
              </w:rPr>
            </w:pPr>
            <w:r w:rsidRPr="00C40ACD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C40ACD" w:rsidRPr="00C40ACD" w:rsidRDefault="00C40ACD" w:rsidP="00C449B6">
            <w:pPr>
              <w:jc w:val="center"/>
              <w:rPr>
                <w:sz w:val="28"/>
                <w:szCs w:val="28"/>
                <w:lang w:val="en-US"/>
              </w:rPr>
            </w:pPr>
            <w:r w:rsidRPr="00C40ACD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C40ACD" w:rsidRPr="00C40ACD" w:rsidRDefault="00C40ACD" w:rsidP="00C449B6">
            <w:pPr>
              <w:jc w:val="center"/>
              <w:rPr>
                <w:sz w:val="28"/>
                <w:szCs w:val="28"/>
                <w:lang w:val="en-US"/>
              </w:rPr>
            </w:pPr>
            <w:r w:rsidRPr="00C40ACD">
              <w:rPr>
                <w:sz w:val="28"/>
                <w:szCs w:val="28"/>
                <w:lang w:val="en-US"/>
              </w:rPr>
              <w:t>0</w:t>
            </w:r>
          </w:p>
        </w:tc>
      </w:tr>
      <w:tr w:rsidR="00C40ACD" w:rsidTr="00C40ACD">
        <w:tc>
          <w:tcPr>
            <w:tcW w:w="12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40ACD" w:rsidRPr="00C40ACD" w:rsidRDefault="00C40ACD" w:rsidP="00C449B6">
            <w:pPr>
              <w:jc w:val="center"/>
              <w:rPr>
                <w:sz w:val="28"/>
                <w:szCs w:val="28"/>
              </w:rPr>
            </w:pPr>
            <w:r w:rsidRPr="00C40ACD">
              <w:rPr>
                <w:sz w:val="28"/>
                <w:szCs w:val="28"/>
              </w:rPr>
              <w:t>0</w:t>
            </w:r>
          </w:p>
        </w:tc>
        <w:tc>
          <w:tcPr>
            <w:tcW w:w="12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40ACD" w:rsidRPr="00C40ACD" w:rsidRDefault="00C40ACD" w:rsidP="00C449B6">
            <w:pPr>
              <w:jc w:val="center"/>
              <w:rPr>
                <w:sz w:val="28"/>
                <w:szCs w:val="28"/>
                <w:lang w:val="en-US"/>
              </w:rPr>
            </w:pPr>
            <w:r w:rsidRPr="00C40ACD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C40ACD" w:rsidRPr="00C40ACD" w:rsidRDefault="00C40ACD" w:rsidP="00C449B6">
            <w:pPr>
              <w:jc w:val="center"/>
              <w:rPr>
                <w:sz w:val="28"/>
                <w:szCs w:val="28"/>
                <w:lang w:val="en-US"/>
              </w:rPr>
            </w:pPr>
            <w:r w:rsidRPr="00C40ACD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C40ACD" w:rsidRPr="00C40ACD" w:rsidRDefault="00C40ACD" w:rsidP="00C449B6">
            <w:pPr>
              <w:jc w:val="center"/>
              <w:rPr>
                <w:sz w:val="28"/>
                <w:szCs w:val="28"/>
                <w:lang w:val="en-US"/>
              </w:rPr>
            </w:pPr>
            <w:r w:rsidRPr="00C40ACD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C40ACD" w:rsidRPr="00C40ACD" w:rsidRDefault="00C40ACD" w:rsidP="00C449B6">
            <w:pPr>
              <w:jc w:val="center"/>
              <w:rPr>
                <w:sz w:val="28"/>
                <w:szCs w:val="28"/>
              </w:rPr>
            </w:pPr>
            <w:r w:rsidRPr="00C40ACD">
              <w:rPr>
                <w:sz w:val="28"/>
                <w:szCs w:val="28"/>
              </w:rPr>
              <w:t>0</w:t>
            </w:r>
          </w:p>
        </w:tc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C40ACD" w:rsidRPr="00C40ACD" w:rsidRDefault="00C40ACD" w:rsidP="00C449B6">
            <w:pPr>
              <w:jc w:val="center"/>
              <w:rPr>
                <w:sz w:val="28"/>
                <w:szCs w:val="28"/>
                <w:lang w:val="en-US"/>
              </w:rPr>
            </w:pPr>
            <w:r w:rsidRPr="00C40ACD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C40ACD" w:rsidRPr="00C40ACD" w:rsidRDefault="00C40ACD" w:rsidP="00C449B6">
            <w:pPr>
              <w:jc w:val="center"/>
              <w:rPr>
                <w:sz w:val="28"/>
                <w:szCs w:val="28"/>
                <w:lang w:val="en-US"/>
              </w:rPr>
            </w:pPr>
            <w:r w:rsidRPr="00C40ACD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C40ACD" w:rsidRPr="00C40ACD" w:rsidRDefault="00C40ACD" w:rsidP="00C449B6">
            <w:pPr>
              <w:jc w:val="center"/>
              <w:rPr>
                <w:sz w:val="28"/>
                <w:szCs w:val="28"/>
                <w:lang w:val="en-US"/>
              </w:rPr>
            </w:pPr>
            <w:r w:rsidRPr="00C40ACD">
              <w:rPr>
                <w:sz w:val="28"/>
                <w:szCs w:val="28"/>
                <w:lang w:val="en-US"/>
              </w:rPr>
              <w:t>0</w:t>
            </w:r>
          </w:p>
        </w:tc>
      </w:tr>
      <w:tr w:rsidR="00C40ACD" w:rsidTr="00C40ACD">
        <w:tc>
          <w:tcPr>
            <w:tcW w:w="12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40ACD" w:rsidRPr="00C40ACD" w:rsidRDefault="00C40ACD" w:rsidP="00C449B6">
            <w:pPr>
              <w:jc w:val="center"/>
              <w:rPr>
                <w:sz w:val="28"/>
                <w:szCs w:val="28"/>
              </w:rPr>
            </w:pPr>
            <w:r w:rsidRPr="00C40ACD">
              <w:rPr>
                <w:sz w:val="28"/>
                <w:szCs w:val="28"/>
              </w:rPr>
              <w:t>1</w:t>
            </w:r>
          </w:p>
        </w:tc>
        <w:tc>
          <w:tcPr>
            <w:tcW w:w="12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40ACD" w:rsidRPr="00C40ACD" w:rsidRDefault="00C40ACD" w:rsidP="00C449B6">
            <w:pPr>
              <w:jc w:val="center"/>
              <w:rPr>
                <w:sz w:val="28"/>
                <w:szCs w:val="28"/>
                <w:lang w:val="en-US"/>
              </w:rPr>
            </w:pPr>
            <w:r w:rsidRPr="00C40ACD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C40ACD" w:rsidRPr="00C40ACD" w:rsidRDefault="00C40ACD" w:rsidP="00C449B6">
            <w:pPr>
              <w:jc w:val="center"/>
              <w:rPr>
                <w:sz w:val="28"/>
                <w:szCs w:val="28"/>
                <w:lang w:val="en-US"/>
              </w:rPr>
            </w:pPr>
            <w:r w:rsidRPr="00C40ACD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C40ACD" w:rsidRPr="00C40ACD" w:rsidRDefault="00C40ACD" w:rsidP="00C449B6">
            <w:pPr>
              <w:jc w:val="center"/>
              <w:rPr>
                <w:sz w:val="28"/>
                <w:szCs w:val="28"/>
                <w:lang w:val="en-US"/>
              </w:rPr>
            </w:pPr>
            <w:r w:rsidRPr="00C40ACD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C40ACD" w:rsidRPr="00C40ACD" w:rsidRDefault="00C40ACD" w:rsidP="00C449B6">
            <w:pPr>
              <w:jc w:val="center"/>
              <w:rPr>
                <w:sz w:val="28"/>
                <w:szCs w:val="28"/>
              </w:rPr>
            </w:pPr>
            <w:r w:rsidRPr="00C40ACD">
              <w:rPr>
                <w:sz w:val="28"/>
                <w:szCs w:val="28"/>
              </w:rPr>
              <w:t>1</w:t>
            </w:r>
          </w:p>
        </w:tc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C40ACD" w:rsidRPr="00C40ACD" w:rsidRDefault="00C40ACD" w:rsidP="00C449B6">
            <w:pPr>
              <w:jc w:val="center"/>
              <w:rPr>
                <w:sz w:val="28"/>
                <w:szCs w:val="28"/>
                <w:lang w:val="en-US"/>
              </w:rPr>
            </w:pPr>
            <w:r w:rsidRPr="00C40ACD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C40ACD" w:rsidRPr="00C40ACD" w:rsidRDefault="00C40ACD" w:rsidP="00C449B6">
            <w:pPr>
              <w:jc w:val="center"/>
              <w:rPr>
                <w:sz w:val="28"/>
                <w:szCs w:val="28"/>
                <w:lang w:val="en-US"/>
              </w:rPr>
            </w:pPr>
            <w:r w:rsidRPr="00C40ACD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C40ACD" w:rsidRPr="00C40ACD" w:rsidRDefault="00C40ACD" w:rsidP="00C449B6">
            <w:pPr>
              <w:jc w:val="center"/>
              <w:rPr>
                <w:sz w:val="28"/>
                <w:szCs w:val="28"/>
                <w:lang w:val="en-US"/>
              </w:rPr>
            </w:pPr>
            <w:r w:rsidRPr="00C40ACD">
              <w:rPr>
                <w:sz w:val="28"/>
                <w:szCs w:val="28"/>
                <w:lang w:val="en-US"/>
              </w:rPr>
              <w:t>1</w:t>
            </w:r>
          </w:p>
        </w:tc>
      </w:tr>
    </w:tbl>
    <w:p w:rsidR="008B0BB5" w:rsidRDefault="00C40ACD" w:rsidP="00C40ACD">
      <w:pPr>
        <w:spacing w:before="240"/>
        <w:ind w:firstLine="708"/>
        <w:jc w:val="both"/>
        <w:rPr>
          <w:sz w:val="28"/>
          <w:szCs w:val="28"/>
        </w:rPr>
      </w:pPr>
      <w:r w:rsidRPr="00C40ACD">
        <w:rPr>
          <w:sz w:val="28"/>
          <w:szCs w:val="28"/>
        </w:rPr>
        <w:t>Параллельная загрузка происходит при уровне лог. «0» на входе L.</w:t>
      </w:r>
    </w:p>
    <w:p w:rsidR="008B0BB5" w:rsidRDefault="008B0BB5" w:rsidP="002224EE">
      <w:pPr>
        <w:spacing w:after="240"/>
        <w:ind w:firstLine="708"/>
        <w:jc w:val="both"/>
        <w:rPr>
          <w:b/>
          <w:sz w:val="28"/>
        </w:rPr>
      </w:pPr>
      <w:r>
        <w:rPr>
          <w:b/>
          <w:sz w:val="28"/>
          <w:lang w:val="en-US"/>
        </w:rPr>
        <w:t>3.</w:t>
      </w:r>
      <w:r>
        <w:rPr>
          <w:b/>
          <w:sz w:val="28"/>
        </w:rPr>
        <w:t>3</w:t>
      </w:r>
      <w:r>
        <w:rPr>
          <w:b/>
          <w:sz w:val="28"/>
          <w:lang w:val="en-US"/>
        </w:rPr>
        <w:t>.</w:t>
      </w:r>
      <w:r>
        <w:rPr>
          <w:b/>
          <w:sz w:val="28"/>
        </w:rPr>
        <w:t>2</w:t>
      </w:r>
      <w:r>
        <w:rPr>
          <w:b/>
          <w:sz w:val="28"/>
          <w:lang w:val="en-US"/>
        </w:rPr>
        <w:t xml:space="preserve">. </w:t>
      </w:r>
      <w:r>
        <w:rPr>
          <w:b/>
          <w:sz w:val="28"/>
        </w:rPr>
        <w:t>Динамический режим.</w:t>
      </w:r>
    </w:p>
    <w:p w:rsidR="008B0BB5" w:rsidRPr="00AC37F0" w:rsidRDefault="008B0BB5" w:rsidP="002224EE">
      <w:pPr>
        <w:spacing w:after="80"/>
        <w:ind w:left="708" w:firstLine="708"/>
        <w:jc w:val="both"/>
        <w:rPr>
          <w:b/>
          <w:i/>
          <w:sz w:val="28"/>
        </w:rPr>
      </w:pPr>
      <w:r w:rsidRPr="00AC37F0">
        <w:rPr>
          <w:b/>
          <w:i/>
          <w:sz w:val="28"/>
        </w:rPr>
        <w:t>3.</w:t>
      </w:r>
      <w:r>
        <w:rPr>
          <w:b/>
          <w:i/>
          <w:sz w:val="28"/>
        </w:rPr>
        <w:t>3.2</w:t>
      </w:r>
      <w:r w:rsidRPr="00AC37F0">
        <w:rPr>
          <w:b/>
          <w:i/>
          <w:sz w:val="28"/>
        </w:rPr>
        <w:t xml:space="preserve">.1. </w:t>
      </w:r>
      <w:r>
        <w:rPr>
          <w:b/>
          <w:i/>
          <w:sz w:val="28"/>
          <w:szCs w:val="28"/>
        </w:rPr>
        <w:t>Режим счёта.</w:t>
      </w:r>
    </w:p>
    <w:p w:rsidR="008B0BB5" w:rsidRDefault="002224EE" w:rsidP="002224EE">
      <w:pPr>
        <w:spacing w:after="120"/>
        <w:rPr>
          <w:sz w:val="28"/>
          <w:szCs w:val="28"/>
        </w:rPr>
      </w:pPr>
      <w:r>
        <w:rPr>
          <w:noProof/>
        </w:rPr>
        <w:drawing>
          <wp:inline distT="0" distB="0" distL="0" distR="0" wp14:anchorId="5ED1FC08" wp14:editId="38BEB119">
            <wp:extent cx="5105400" cy="3190875"/>
            <wp:effectExtent l="0" t="0" r="0" b="9525"/>
            <wp:docPr id="33" name="Рисунок 33" descr="D:\Pictures\tmp\pic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Pictures\tmp\pic_9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219" cy="3194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BB5" w:rsidRPr="008B0BB5" w:rsidRDefault="008B0BB5" w:rsidP="008B0BB5">
      <w:pPr>
        <w:ind w:firstLine="708"/>
        <w:jc w:val="both"/>
        <w:rPr>
          <w:sz w:val="28"/>
          <w:szCs w:val="28"/>
        </w:rPr>
      </w:pPr>
      <w:r w:rsidRPr="008B0BB5">
        <w:rPr>
          <w:sz w:val="28"/>
          <w:szCs w:val="28"/>
        </w:rPr>
        <w:t>Сигнал PD формируется счётчиком в режиме обратного счёта при переходе счётчика из состояния 0000 в состояние 1111.</w:t>
      </w:r>
    </w:p>
    <w:p w:rsidR="002224EE" w:rsidRDefault="008B0BB5" w:rsidP="002224EE">
      <w:pPr>
        <w:ind w:firstLine="708"/>
        <w:jc w:val="both"/>
        <w:rPr>
          <w:sz w:val="28"/>
          <w:szCs w:val="28"/>
        </w:rPr>
      </w:pPr>
      <w:r w:rsidRPr="008B0BB5">
        <w:rPr>
          <w:sz w:val="28"/>
          <w:szCs w:val="28"/>
        </w:rPr>
        <w:t>Сигнал PU формируется счётчиком в режиме прямого счёта при переходе счётчика из состояния 1111 в состояние 0000.</w:t>
      </w:r>
    </w:p>
    <w:p w:rsidR="002224EE" w:rsidRPr="008B0BB5" w:rsidRDefault="002224EE" w:rsidP="002224EE">
      <w:pPr>
        <w:ind w:firstLine="708"/>
        <w:jc w:val="both"/>
        <w:rPr>
          <w:sz w:val="28"/>
          <w:szCs w:val="28"/>
        </w:rPr>
      </w:pPr>
    </w:p>
    <w:p w:rsidR="002224EE" w:rsidRPr="00AC37F0" w:rsidRDefault="002224EE" w:rsidP="002224EE">
      <w:pPr>
        <w:spacing w:after="80"/>
        <w:ind w:left="708" w:firstLine="708"/>
        <w:jc w:val="both"/>
        <w:rPr>
          <w:b/>
          <w:i/>
          <w:sz w:val="28"/>
        </w:rPr>
      </w:pPr>
      <w:r w:rsidRPr="00AC37F0">
        <w:rPr>
          <w:b/>
          <w:i/>
          <w:sz w:val="28"/>
        </w:rPr>
        <w:t>3.</w:t>
      </w:r>
      <w:r>
        <w:rPr>
          <w:b/>
          <w:i/>
          <w:sz w:val="28"/>
        </w:rPr>
        <w:t>3.2.2</w:t>
      </w:r>
      <w:r w:rsidRPr="00AC37F0">
        <w:rPr>
          <w:b/>
          <w:i/>
          <w:sz w:val="28"/>
        </w:rPr>
        <w:t xml:space="preserve">. </w:t>
      </w:r>
      <w:r>
        <w:rPr>
          <w:b/>
          <w:i/>
          <w:sz w:val="28"/>
          <w:szCs w:val="28"/>
        </w:rPr>
        <w:t xml:space="preserve">Режимы </w:t>
      </w:r>
      <w:r w:rsidRPr="002224EE">
        <w:rPr>
          <w:b/>
          <w:i/>
          <w:sz w:val="28"/>
          <w:szCs w:val="28"/>
        </w:rPr>
        <w:t>сброса и параллельной загрузки</w:t>
      </w:r>
      <w:r>
        <w:rPr>
          <w:b/>
          <w:i/>
          <w:sz w:val="28"/>
          <w:szCs w:val="28"/>
        </w:rPr>
        <w:t>.</w:t>
      </w:r>
    </w:p>
    <w:p w:rsidR="002224EE" w:rsidRDefault="002224EE" w:rsidP="002224EE">
      <w:pPr>
        <w:spacing w:after="240"/>
      </w:pPr>
      <w:r>
        <w:rPr>
          <w:noProof/>
        </w:rPr>
        <w:drawing>
          <wp:inline distT="0" distB="0" distL="0" distR="0">
            <wp:extent cx="5090160" cy="3181350"/>
            <wp:effectExtent l="0" t="0" r="0" b="0"/>
            <wp:docPr id="34" name="Рисунок 34" descr="D:\Pictures\tmp\pic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Pictures\tmp\pic_10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962" cy="3184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4EE" w:rsidRPr="002224EE" w:rsidRDefault="002224EE" w:rsidP="002224EE">
      <w:pPr>
        <w:ind w:firstLine="708"/>
        <w:jc w:val="both"/>
        <w:rPr>
          <w:sz w:val="28"/>
          <w:szCs w:val="28"/>
        </w:rPr>
      </w:pPr>
      <w:r w:rsidRPr="002224EE">
        <w:rPr>
          <w:sz w:val="28"/>
          <w:szCs w:val="28"/>
        </w:rPr>
        <w:t>По данной диаграмме видно, что счётчик переходит в режим сброса при уровне лог. 1 на входе R независимо от сигнала на входе L.</w:t>
      </w:r>
    </w:p>
    <w:p w:rsidR="00646BBC" w:rsidRDefault="002224EE" w:rsidP="002224EE">
      <w:pPr>
        <w:ind w:firstLine="708"/>
        <w:jc w:val="both"/>
        <w:rPr>
          <w:sz w:val="28"/>
          <w:szCs w:val="28"/>
        </w:rPr>
      </w:pPr>
      <w:r w:rsidRPr="002224EE">
        <w:rPr>
          <w:sz w:val="28"/>
          <w:szCs w:val="28"/>
        </w:rPr>
        <w:t>Счётчик переходит в режим параллельной загрузки при уровне лог. 0 на входе L и уровне лог. 0 на входе R.</w:t>
      </w:r>
    </w:p>
    <w:p w:rsidR="00646BBC" w:rsidRDefault="00646BBC" w:rsidP="00646BBC">
      <w:pPr>
        <w:ind w:left="708" w:firstLine="708"/>
        <w:jc w:val="both"/>
        <w:rPr>
          <w:b/>
          <w:i/>
          <w:sz w:val="28"/>
          <w:szCs w:val="28"/>
        </w:rPr>
      </w:pPr>
      <w:r w:rsidRPr="00AC37F0">
        <w:rPr>
          <w:b/>
          <w:i/>
          <w:sz w:val="28"/>
        </w:rPr>
        <w:t>3.</w:t>
      </w:r>
      <w:r>
        <w:rPr>
          <w:b/>
          <w:i/>
          <w:sz w:val="28"/>
        </w:rPr>
        <w:t>3.2.3</w:t>
      </w:r>
      <w:r w:rsidRPr="00AC37F0">
        <w:rPr>
          <w:b/>
          <w:i/>
          <w:sz w:val="28"/>
        </w:rPr>
        <w:t xml:space="preserve">. </w:t>
      </w:r>
      <w:r w:rsidRPr="00646BBC">
        <w:rPr>
          <w:b/>
          <w:i/>
          <w:sz w:val="28"/>
          <w:szCs w:val="28"/>
        </w:rPr>
        <w:t>Исследо</w:t>
      </w:r>
      <w:r>
        <w:rPr>
          <w:b/>
          <w:i/>
          <w:sz w:val="28"/>
          <w:szCs w:val="28"/>
        </w:rPr>
        <w:t>вание выходных сигналов PU и PD.</w:t>
      </w:r>
    </w:p>
    <w:p w:rsidR="00646BBC" w:rsidRPr="00646BBC" w:rsidRDefault="00646BBC" w:rsidP="00646BBC">
      <w:pPr>
        <w:ind w:left="708" w:firstLine="708"/>
        <w:jc w:val="both"/>
        <w:rPr>
          <w:sz w:val="28"/>
        </w:rPr>
      </w:pPr>
    </w:p>
    <w:p w:rsidR="00646BBC" w:rsidRPr="00646BBC" w:rsidRDefault="00646BBC" w:rsidP="00646BBC">
      <w:pPr>
        <w:spacing w:after="80"/>
        <w:ind w:left="708" w:firstLine="708"/>
        <w:jc w:val="both"/>
        <w:rPr>
          <w:b/>
          <w:i/>
          <w:sz w:val="28"/>
          <w:szCs w:val="28"/>
        </w:rPr>
      </w:pPr>
      <w:r w:rsidRPr="00646BBC">
        <w:rPr>
          <w:b/>
          <w:i/>
          <w:sz w:val="28"/>
          <w:szCs w:val="28"/>
        </w:rPr>
        <w:t>R=1, L = x, CU = 1, CD = f</w:t>
      </w:r>
    </w:p>
    <w:p w:rsidR="00646BBC" w:rsidRDefault="00646BBC" w:rsidP="00646BBC">
      <w:pPr>
        <w:spacing w:after="240"/>
        <w:rPr>
          <w:lang w:val="en-US"/>
        </w:rPr>
      </w:pPr>
      <w:r>
        <w:rPr>
          <w:noProof/>
        </w:rPr>
        <w:drawing>
          <wp:inline distT="0" distB="0" distL="0" distR="0">
            <wp:extent cx="5334000" cy="3333750"/>
            <wp:effectExtent l="0" t="0" r="0" b="0"/>
            <wp:docPr id="38" name="Рисунок 38" descr="D:\Pictures\tmp\pic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Pictures\tmp\pic_1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BBC" w:rsidRDefault="00646BBC" w:rsidP="00646BBC">
      <w:pPr>
        <w:ind w:firstLine="708"/>
        <w:jc w:val="both"/>
        <w:rPr>
          <w:sz w:val="28"/>
          <w:szCs w:val="28"/>
        </w:rPr>
      </w:pPr>
      <w:r w:rsidRPr="00646BBC">
        <w:rPr>
          <w:sz w:val="28"/>
          <w:szCs w:val="28"/>
        </w:rPr>
        <w:t>При R=1 и подаче частоты на вход CD, выход PD дублирует сигнал на входе CD.</w:t>
      </w:r>
    </w:p>
    <w:p w:rsidR="00646BBC" w:rsidRDefault="00646BBC" w:rsidP="00646BBC">
      <w:pPr>
        <w:ind w:firstLine="708"/>
        <w:jc w:val="both"/>
        <w:rPr>
          <w:sz w:val="28"/>
          <w:szCs w:val="28"/>
        </w:rPr>
      </w:pPr>
    </w:p>
    <w:p w:rsidR="00646BBC" w:rsidRPr="00646BBC" w:rsidRDefault="00646BBC" w:rsidP="00646BBC">
      <w:pPr>
        <w:ind w:firstLine="708"/>
        <w:jc w:val="both"/>
        <w:rPr>
          <w:sz w:val="28"/>
          <w:szCs w:val="28"/>
        </w:rPr>
      </w:pPr>
    </w:p>
    <w:p w:rsidR="00646BBC" w:rsidRPr="00646BBC" w:rsidRDefault="00646BBC" w:rsidP="00646BBC">
      <w:pPr>
        <w:spacing w:after="80"/>
        <w:ind w:left="708" w:firstLine="708"/>
        <w:jc w:val="both"/>
        <w:rPr>
          <w:b/>
          <w:i/>
          <w:sz w:val="28"/>
          <w:szCs w:val="28"/>
        </w:rPr>
      </w:pPr>
      <w:r w:rsidRPr="00646BBC">
        <w:rPr>
          <w:b/>
          <w:i/>
          <w:sz w:val="28"/>
          <w:szCs w:val="28"/>
        </w:rPr>
        <w:t>R=0, Dx = 0, L = 0, CD = f</w:t>
      </w:r>
    </w:p>
    <w:p w:rsidR="00646BBC" w:rsidRDefault="00646BBC" w:rsidP="00646BBC">
      <w:pPr>
        <w:spacing w:after="240"/>
        <w:rPr>
          <w:lang w:val="en-US"/>
        </w:rPr>
      </w:pPr>
      <w:r>
        <w:rPr>
          <w:noProof/>
        </w:rPr>
        <w:drawing>
          <wp:inline distT="0" distB="0" distL="0" distR="0">
            <wp:extent cx="5334000" cy="3333750"/>
            <wp:effectExtent l="0" t="0" r="0" b="0"/>
            <wp:docPr id="40" name="Рисунок 40" descr="D:\Pictures\tmp\pic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Pictures\tmp\pic_12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BBC" w:rsidRPr="00646BBC" w:rsidRDefault="00646BBC" w:rsidP="00646BBC">
      <w:pPr>
        <w:ind w:firstLine="708"/>
        <w:jc w:val="both"/>
        <w:rPr>
          <w:sz w:val="28"/>
          <w:szCs w:val="28"/>
        </w:rPr>
      </w:pPr>
      <w:r w:rsidRPr="00646BBC">
        <w:rPr>
          <w:sz w:val="28"/>
          <w:szCs w:val="28"/>
        </w:rPr>
        <w:t>При R = 0, L = 0 и комбинации 0000 на входе параллельной загрузки и подаче частоты на вход CD, выход PD дублирует сигнал на входе CD.</w:t>
      </w:r>
    </w:p>
    <w:p w:rsidR="00646BBC" w:rsidRDefault="00646BBC" w:rsidP="00646BBC">
      <w:pPr>
        <w:spacing w:after="80"/>
        <w:ind w:left="708" w:firstLine="708"/>
        <w:jc w:val="both"/>
        <w:rPr>
          <w:b/>
          <w:i/>
          <w:sz w:val="28"/>
          <w:szCs w:val="28"/>
        </w:rPr>
      </w:pPr>
    </w:p>
    <w:p w:rsidR="00646BBC" w:rsidRPr="00646BBC" w:rsidRDefault="00646BBC" w:rsidP="00646BBC">
      <w:pPr>
        <w:spacing w:after="80"/>
        <w:ind w:left="708" w:firstLine="708"/>
        <w:jc w:val="both"/>
        <w:rPr>
          <w:b/>
          <w:i/>
          <w:sz w:val="28"/>
          <w:szCs w:val="28"/>
        </w:rPr>
      </w:pPr>
      <w:r w:rsidRPr="00646BBC">
        <w:rPr>
          <w:b/>
          <w:i/>
          <w:sz w:val="28"/>
          <w:szCs w:val="28"/>
        </w:rPr>
        <w:t>R=0, Dx = 1, L = 0, CU = f</w:t>
      </w:r>
    </w:p>
    <w:p w:rsidR="00646BBC" w:rsidRPr="00387D64" w:rsidRDefault="00646BBC" w:rsidP="00646BBC">
      <w:pPr>
        <w:spacing w:after="240"/>
        <w:rPr>
          <w:b/>
          <w:sz w:val="40"/>
          <w:lang w:val="en-US"/>
        </w:rPr>
      </w:pPr>
      <w:r>
        <w:rPr>
          <w:b/>
          <w:noProof/>
          <w:sz w:val="40"/>
        </w:rPr>
        <w:drawing>
          <wp:inline distT="0" distB="0" distL="0" distR="0">
            <wp:extent cx="5334000" cy="3333750"/>
            <wp:effectExtent l="0" t="0" r="0" b="0"/>
            <wp:docPr id="42" name="Рисунок 42" descr="D:\Pictures\tmp\pic_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Pictures\tmp\pic_13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BBC" w:rsidRPr="00646BBC" w:rsidRDefault="00646BBC" w:rsidP="00646BBC">
      <w:pPr>
        <w:ind w:firstLine="708"/>
        <w:jc w:val="both"/>
        <w:rPr>
          <w:sz w:val="28"/>
          <w:szCs w:val="28"/>
        </w:rPr>
      </w:pPr>
      <w:r w:rsidRPr="00646BBC">
        <w:rPr>
          <w:sz w:val="28"/>
          <w:szCs w:val="28"/>
        </w:rPr>
        <w:t>При R = 0, L = 0 и комбинации 1111 на входе параллельной загрузки и подаче частоты на вход CU, выход PU дублирует сигнал на входе CU.</w:t>
      </w:r>
    </w:p>
    <w:p w:rsidR="00646BBC" w:rsidRDefault="00646BBC" w:rsidP="00646BBC">
      <w:pPr>
        <w:jc w:val="both"/>
        <w:rPr>
          <w:sz w:val="28"/>
          <w:szCs w:val="28"/>
        </w:rPr>
      </w:pPr>
    </w:p>
    <w:sectPr w:rsidR="00646BBC" w:rsidSect="00EF29C3">
      <w:footerReference w:type="default" r:id="rId25"/>
      <w:pgSz w:w="11906" w:h="16838"/>
      <w:pgMar w:top="1077" w:right="851" w:bottom="1021" w:left="1531" w:header="720" w:footer="51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21AD" w:rsidRDefault="00F121AD" w:rsidP="00EF29C3">
      <w:r>
        <w:separator/>
      </w:r>
    </w:p>
  </w:endnote>
  <w:endnote w:type="continuationSeparator" w:id="0">
    <w:p w:rsidR="00F121AD" w:rsidRDefault="00F121AD" w:rsidP="00EF29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31454206"/>
      <w:docPartObj>
        <w:docPartGallery w:val="Page Numbers (Bottom of Page)"/>
        <w:docPartUnique/>
      </w:docPartObj>
    </w:sdtPr>
    <w:sdtEndPr/>
    <w:sdtContent>
      <w:p w:rsidR="00EF29C3" w:rsidRDefault="00EF29C3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64700">
          <w:rPr>
            <w:noProof/>
          </w:rPr>
          <w:t>2</w:t>
        </w:r>
        <w:r>
          <w:fldChar w:fldCharType="end"/>
        </w:r>
      </w:p>
    </w:sdtContent>
  </w:sdt>
  <w:p w:rsidR="00EF29C3" w:rsidRDefault="00EF29C3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21AD" w:rsidRDefault="00F121AD" w:rsidP="00EF29C3">
      <w:r>
        <w:separator/>
      </w:r>
    </w:p>
  </w:footnote>
  <w:footnote w:type="continuationSeparator" w:id="0">
    <w:p w:rsidR="00F121AD" w:rsidRDefault="00F121AD" w:rsidP="00EF29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D17AFF"/>
    <w:multiLevelType w:val="hybridMultilevel"/>
    <w:tmpl w:val="BEF68B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70431BFA"/>
    <w:multiLevelType w:val="multilevel"/>
    <w:tmpl w:val="E7A07E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>
    <w:nsid w:val="78A35F49"/>
    <w:multiLevelType w:val="hybridMultilevel"/>
    <w:tmpl w:val="937C993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227"/>
    <w:rsid w:val="00024B0C"/>
    <w:rsid w:val="000525D4"/>
    <w:rsid w:val="00075486"/>
    <w:rsid w:val="00084F8A"/>
    <w:rsid w:val="000A7C91"/>
    <w:rsid w:val="000C435A"/>
    <w:rsid w:val="000C4FF6"/>
    <w:rsid w:val="000D48B9"/>
    <w:rsid w:val="00106E51"/>
    <w:rsid w:val="0012444D"/>
    <w:rsid w:val="001275F8"/>
    <w:rsid w:val="001700A4"/>
    <w:rsid w:val="001803E7"/>
    <w:rsid w:val="001A7EBE"/>
    <w:rsid w:val="001B7097"/>
    <w:rsid w:val="001C6CEC"/>
    <w:rsid w:val="001D1749"/>
    <w:rsid w:val="001E357E"/>
    <w:rsid w:val="002053B0"/>
    <w:rsid w:val="002147AA"/>
    <w:rsid w:val="0022088E"/>
    <w:rsid w:val="002224EE"/>
    <w:rsid w:val="0023043A"/>
    <w:rsid w:val="00237D6A"/>
    <w:rsid w:val="00256639"/>
    <w:rsid w:val="002712F3"/>
    <w:rsid w:val="002B1B47"/>
    <w:rsid w:val="002C514A"/>
    <w:rsid w:val="002E38B5"/>
    <w:rsid w:val="00327769"/>
    <w:rsid w:val="00335261"/>
    <w:rsid w:val="0036093C"/>
    <w:rsid w:val="003A372E"/>
    <w:rsid w:val="003B0724"/>
    <w:rsid w:val="00481227"/>
    <w:rsid w:val="004D3913"/>
    <w:rsid w:val="004D593A"/>
    <w:rsid w:val="004E2FA1"/>
    <w:rsid w:val="004F593A"/>
    <w:rsid w:val="00531636"/>
    <w:rsid w:val="00564700"/>
    <w:rsid w:val="00576BF8"/>
    <w:rsid w:val="00587424"/>
    <w:rsid w:val="005D39FD"/>
    <w:rsid w:val="0060183F"/>
    <w:rsid w:val="00606D73"/>
    <w:rsid w:val="00615D35"/>
    <w:rsid w:val="00627A5A"/>
    <w:rsid w:val="00631146"/>
    <w:rsid w:val="00646BBC"/>
    <w:rsid w:val="006B4E4E"/>
    <w:rsid w:val="006C631D"/>
    <w:rsid w:val="00706BF1"/>
    <w:rsid w:val="00727B89"/>
    <w:rsid w:val="00763C46"/>
    <w:rsid w:val="00773C43"/>
    <w:rsid w:val="00776B56"/>
    <w:rsid w:val="00790510"/>
    <w:rsid w:val="007A095B"/>
    <w:rsid w:val="007A1ADE"/>
    <w:rsid w:val="007E23DA"/>
    <w:rsid w:val="007E41D8"/>
    <w:rsid w:val="00833B69"/>
    <w:rsid w:val="008367B9"/>
    <w:rsid w:val="00851400"/>
    <w:rsid w:val="008845A5"/>
    <w:rsid w:val="00894660"/>
    <w:rsid w:val="008B0BB5"/>
    <w:rsid w:val="008F5BC6"/>
    <w:rsid w:val="008F6130"/>
    <w:rsid w:val="00906E00"/>
    <w:rsid w:val="00910F29"/>
    <w:rsid w:val="00972D21"/>
    <w:rsid w:val="00984EC1"/>
    <w:rsid w:val="0098679D"/>
    <w:rsid w:val="009A09B4"/>
    <w:rsid w:val="009B62D9"/>
    <w:rsid w:val="009C3ECB"/>
    <w:rsid w:val="009D3035"/>
    <w:rsid w:val="00A27560"/>
    <w:rsid w:val="00A44A06"/>
    <w:rsid w:val="00A7428C"/>
    <w:rsid w:val="00A85BD8"/>
    <w:rsid w:val="00A91648"/>
    <w:rsid w:val="00AA1A59"/>
    <w:rsid w:val="00AC37F0"/>
    <w:rsid w:val="00B0583F"/>
    <w:rsid w:val="00B12DA0"/>
    <w:rsid w:val="00B22986"/>
    <w:rsid w:val="00B259EA"/>
    <w:rsid w:val="00B53151"/>
    <w:rsid w:val="00BB24D6"/>
    <w:rsid w:val="00C40ACD"/>
    <w:rsid w:val="00C42A75"/>
    <w:rsid w:val="00C955EE"/>
    <w:rsid w:val="00CC3422"/>
    <w:rsid w:val="00CE024C"/>
    <w:rsid w:val="00D019F7"/>
    <w:rsid w:val="00D02022"/>
    <w:rsid w:val="00D034EE"/>
    <w:rsid w:val="00D10769"/>
    <w:rsid w:val="00DC0486"/>
    <w:rsid w:val="00DE07F2"/>
    <w:rsid w:val="00DE5C07"/>
    <w:rsid w:val="00DE66F9"/>
    <w:rsid w:val="00DE7A21"/>
    <w:rsid w:val="00DF187D"/>
    <w:rsid w:val="00DF786B"/>
    <w:rsid w:val="00E25648"/>
    <w:rsid w:val="00E56DFC"/>
    <w:rsid w:val="00EA688C"/>
    <w:rsid w:val="00EC3BF6"/>
    <w:rsid w:val="00EE4674"/>
    <w:rsid w:val="00EF1455"/>
    <w:rsid w:val="00EF29C3"/>
    <w:rsid w:val="00F01C51"/>
    <w:rsid w:val="00F121AD"/>
    <w:rsid w:val="00F26386"/>
    <w:rsid w:val="00F26B01"/>
    <w:rsid w:val="00F30DA2"/>
    <w:rsid w:val="00F33D73"/>
    <w:rsid w:val="00F47F89"/>
    <w:rsid w:val="00F6183D"/>
    <w:rsid w:val="00F6392C"/>
    <w:rsid w:val="00F67EA4"/>
    <w:rsid w:val="00F86476"/>
    <w:rsid w:val="00FC0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D262116-281C-4B38-9A70-C36BD4080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5B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F5BC6"/>
    <w:pPr>
      <w:keepNext/>
      <w:outlineLvl w:val="0"/>
    </w:pPr>
    <w:rPr>
      <w:sz w:val="44"/>
      <w:lang w:val="en-US"/>
    </w:rPr>
  </w:style>
  <w:style w:type="paragraph" w:styleId="3">
    <w:name w:val="heading 3"/>
    <w:basedOn w:val="a"/>
    <w:next w:val="a"/>
    <w:link w:val="30"/>
    <w:qFormat/>
    <w:rsid w:val="008F5BC6"/>
    <w:pPr>
      <w:keepNext/>
      <w:jc w:val="center"/>
      <w:outlineLvl w:val="2"/>
    </w:pPr>
    <w:rPr>
      <w:sz w:val="36"/>
    </w:rPr>
  </w:style>
  <w:style w:type="paragraph" w:styleId="4">
    <w:name w:val="heading 4"/>
    <w:basedOn w:val="a"/>
    <w:next w:val="a"/>
    <w:link w:val="40"/>
    <w:qFormat/>
    <w:rsid w:val="008F5BC6"/>
    <w:pPr>
      <w:keepNext/>
      <w:jc w:val="center"/>
      <w:outlineLvl w:val="3"/>
    </w:pPr>
    <w:rPr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F5BC6"/>
    <w:rPr>
      <w:rFonts w:ascii="Times New Roman" w:eastAsia="Times New Roman" w:hAnsi="Times New Roman" w:cs="Times New Roman"/>
      <w:sz w:val="44"/>
      <w:szCs w:val="24"/>
      <w:lang w:val="en-US" w:eastAsia="ru-RU"/>
    </w:rPr>
  </w:style>
  <w:style w:type="character" w:customStyle="1" w:styleId="30">
    <w:name w:val="Заголовок 3 Знак"/>
    <w:basedOn w:val="a0"/>
    <w:link w:val="3"/>
    <w:rsid w:val="008F5BC6"/>
    <w:rPr>
      <w:rFonts w:ascii="Times New Roman" w:eastAsia="Times New Roman" w:hAnsi="Times New Roman" w:cs="Times New Roman"/>
      <w:sz w:val="36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8F5BC6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3">
    <w:name w:val="Body Text"/>
    <w:basedOn w:val="a"/>
    <w:link w:val="a4"/>
    <w:semiHidden/>
    <w:rsid w:val="008F5BC6"/>
    <w:rPr>
      <w:sz w:val="32"/>
    </w:rPr>
  </w:style>
  <w:style w:type="character" w:customStyle="1" w:styleId="a4">
    <w:name w:val="Основной текст Знак"/>
    <w:basedOn w:val="a0"/>
    <w:link w:val="a3"/>
    <w:semiHidden/>
    <w:rsid w:val="008F5BC6"/>
    <w:rPr>
      <w:rFonts w:ascii="Times New Roman" w:eastAsia="Times New Roman" w:hAnsi="Times New Roman" w:cs="Times New Roman"/>
      <w:sz w:val="32"/>
      <w:szCs w:val="24"/>
      <w:lang w:eastAsia="ru-RU"/>
    </w:rPr>
  </w:style>
  <w:style w:type="paragraph" w:styleId="a5">
    <w:name w:val="List Paragraph"/>
    <w:basedOn w:val="a"/>
    <w:uiPriority w:val="34"/>
    <w:qFormat/>
    <w:rsid w:val="0023043A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6">
    <w:name w:val="Balloon Text"/>
    <w:basedOn w:val="a"/>
    <w:link w:val="a7"/>
    <w:uiPriority w:val="99"/>
    <w:semiHidden/>
    <w:unhideWhenUsed/>
    <w:rsid w:val="0023043A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3043A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Placeholder Text"/>
    <w:basedOn w:val="a0"/>
    <w:uiPriority w:val="99"/>
    <w:semiHidden/>
    <w:rsid w:val="00B12DA0"/>
    <w:rPr>
      <w:color w:val="808080"/>
    </w:rPr>
  </w:style>
  <w:style w:type="paragraph" w:styleId="a9">
    <w:name w:val="header"/>
    <w:basedOn w:val="a"/>
    <w:link w:val="aa"/>
    <w:uiPriority w:val="99"/>
    <w:unhideWhenUsed/>
    <w:rsid w:val="00EF29C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EF29C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EF29C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EF29C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Normal (Web)"/>
    <w:basedOn w:val="a"/>
    <w:uiPriority w:val="99"/>
    <w:semiHidden/>
    <w:unhideWhenUsed/>
    <w:rsid w:val="00906E00"/>
    <w:pPr>
      <w:spacing w:before="100" w:beforeAutospacing="1" w:after="100" w:afterAutospacing="1"/>
    </w:pPr>
    <w:rPr>
      <w:rFonts w:eastAsiaTheme="minorEastAsia"/>
    </w:rPr>
  </w:style>
  <w:style w:type="character" w:styleId="ae">
    <w:name w:val="annotation reference"/>
    <w:basedOn w:val="a0"/>
    <w:uiPriority w:val="99"/>
    <w:semiHidden/>
    <w:unhideWhenUsed/>
    <w:rsid w:val="00F26386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F26386"/>
    <w:pPr>
      <w:spacing w:after="200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F26386"/>
    <w:rPr>
      <w:sz w:val="20"/>
      <w:szCs w:val="20"/>
    </w:rPr>
  </w:style>
  <w:style w:type="paragraph" w:customStyle="1" w:styleId="Iauiue">
    <w:name w:val="Iau.iue"/>
    <w:basedOn w:val="a"/>
    <w:next w:val="a"/>
    <w:uiPriority w:val="99"/>
    <w:rsid w:val="00AA1A59"/>
    <w:pPr>
      <w:autoSpaceDE w:val="0"/>
      <w:autoSpaceDN w:val="0"/>
      <w:adjustRightInd w:val="0"/>
    </w:pPr>
    <w:rPr>
      <w:rFonts w:eastAsiaTheme="minorHAnsi"/>
      <w:lang w:eastAsia="en-US"/>
    </w:rPr>
  </w:style>
  <w:style w:type="table" w:styleId="af1">
    <w:name w:val="Table Grid"/>
    <w:basedOn w:val="a1"/>
    <w:uiPriority w:val="59"/>
    <w:rsid w:val="00763C4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7DF39A-A34E-41B4-9711-AD8FFBA87B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</Pages>
  <Words>979</Words>
  <Characters>5583</Characters>
  <Application>Microsoft Office Word</Application>
  <DocSecurity>0</DocSecurity>
  <Lines>46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2</vt:i4>
      </vt:variant>
    </vt:vector>
  </HeadingPairs>
  <TitlesOfParts>
    <vt:vector size="3" baseType="lpstr">
      <vt:lpstr/>
      <vt:lpstr>Кафедра ЭВМ</vt:lpstr>
      <vt:lpstr>        Отчет по лабораторной работе № 5</vt:lpstr>
    </vt:vector>
  </TitlesOfParts>
  <Company/>
  <LinksUpToDate>false</LinksUpToDate>
  <CharactersWithSpaces>6549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Evgeny</cp:lastModifiedBy>
  <cp:revision>86</cp:revision>
  <cp:lastPrinted>2012-11-03T07:09:00Z</cp:lastPrinted>
  <dcterms:created xsi:type="dcterms:W3CDTF">2012-09-07T14:43:00Z</dcterms:created>
  <dcterms:modified xsi:type="dcterms:W3CDTF">2013-07-03T16:25:00Z</dcterms:modified>
</cp:coreProperties>
</file>