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webextensions/taskpanes.xml" ContentType="application/vnd.ms-office.webextensiontaskpan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extensions/webextension1.xml" ContentType="application/vnd.ms-office.webextension+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1971" w:rsidRPr="00BF5B98" w:rsidRDefault="009E1971">
      <w:r w:rsidRPr="00BF5B98">
        <w:rPr>
          <w:noProof/>
          <w:lang w:eastAsia="de-DE"/>
        </w:rPr>
        <w:drawing>
          <wp:anchor distT="0" distB="0" distL="114300" distR="114300" simplePos="0" relativeHeight="251657216" behindDoc="0" locked="0" layoutInCell="1" allowOverlap="1">
            <wp:simplePos x="0" y="0"/>
            <wp:positionH relativeFrom="column">
              <wp:posOffset>4252287</wp:posOffset>
            </wp:positionH>
            <wp:positionV relativeFrom="paragraph">
              <wp:posOffset>957</wp:posOffset>
            </wp:positionV>
            <wp:extent cx="1588642" cy="607326"/>
            <wp:effectExtent l="0" t="0" r="0" b="254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89866" cy="607794"/>
                    </a:xfrm>
                    <a:prstGeom prst="rect">
                      <a:avLst/>
                    </a:prstGeom>
                  </pic:spPr>
                </pic:pic>
              </a:graphicData>
            </a:graphic>
          </wp:anchor>
        </w:drawing>
      </w:r>
    </w:p>
    <w:p w:rsidR="009E1971" w:rsidRPr="00BF5B98" w:rsidRDefault="009E1971"/>
    <w:p w:rsidR="00A04EE0" w:rsidRPr="00BF5B98" w:rsidRDefault="00A04EE0"/>
    <w:p w:rsidR="00E31336" w:rsidRPr="00BF5B98" w:rsidRDefault="00E31336"/>
    <w:p w:rsidR="00E31336" w:rsidRPr="00BF5B98" w:rsidRDefault="00E31336"/>
    <w:p w:rsidR="009E1971" w:rsidRPr="00BF5B98" w:rsidRDefault="009E1971"/>
    <w:p w:rsidR="00A04EE0" w:rsidRPr="00BF5B98" w:rsidRDefault="00A04EE0" w:rsidP="00A04EE0">
      <w:pPr>
        <w:pStyle w:val="Untertitel"/>
      </w:pPr>
      <w:r w:rsidRPr="00BF5B98">
        <w:t>Studienarbeit</w:t>
      </w:r>
    </w:p>
    <w:p w:rsidR="003C4295" w:rsidRPr="00BF5B98" w:rsidRDefault="00A04EE0" w:rsidP="00A04EE0">
      <w:pPr>
        <w:pStyle w:val="Titel"/>
      </w:pPr>
      <w:r w:rsidRPr="00BF5B98">
        <w:t>Mobile</w:t>
      </w:r>
      <w:r w:rsidR="005E6952">
        <w:t>s</w:t>
      </w:r>
      <w:r w:rsidRPr="00BF5B98">
        <w:t xml:space="preserve"> Frontend &amp; Backend für </w:t>
      </w:r>
      <w:r w:rsidR="00102B9D" w:rsidRPr="00BF5B98">
        <w:t>Smart Lights</w:t>
      </w:r>
    </w:p>
    <w:p w:rsidR="00A04EE0" w:rsidRPr="00BF5B98" w:rsidRDefault="00A04EE0"/>
    <w:p w:rsidR="00B45435" w:rsidRPr="00BF5B98" w:rsidRDefault="00B45435"/>
    <w:p w:rsidR="00B45435" w:rsidRPr="00BF5B98" w:rsidRDefault="00B45435"/>
    <w:p w:rsidR="009E1971" w:rsidRPr="00BF5B98" w:rsidRDefault="00C97E4A">
      <w:r>
        <w:rPr>
          <w:noProof/>
          <w:lang w:eastAsia="de-DE"/>
        </w:rPr>
        <w:pict>
          <v:group id="Gruppieren 8" o:spid="_x0000_s1026" style="position:absolute;left:0;text-align:left;margin-left:0;margin-top:26.05pt;width:349.5pt;height:88.5pt;z-index:251665408;mso-position-horizontal:center;mso-position-horizontal-relative:margin" coordsize="44386,1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">
            <v:shapetype id="_x0000_t202" coordsize="21600,21600" o:spt="202" path="m,l,21600r21600,l21600,xe">
              <v:stroke joinstyle="miter"/>
              <v:path gradientshapeok="t" o:connecttype="rect"/>
            </v:shapetype>
            <v:shape id="Textfeld 5" o:spid="_x0000_s1027" type="#_x0000_t202" style="position:absolute;width:14605;height:11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167C3B" w:rsidRPr="00471698" w:rsidRDefault="00167C3B" w:rsidP="00B45435">
                    <w:pPr>
                      <w:spacing w:line="240" w:lineRule="auto"/>
                      <w:rPr>
                        <w:b/>
                      </w:rPr>
                    </w:pPr>
                    <w:r w:rsidRPr="00471698">
                      <w:rPr>
                        <w:b/>
                      </w:rPr>
                      <w:t>Hanne Nobis</w:t>
                    </w:r>
                  </w:p>
                  <w:p w:rsidR="00167C3B" w:rsidRPr="00B45435" w:rsidRDefault="00167C3B" w:rsidP="00B45435">
                    <w:pPr>
                      <w:spacing w:line="240" w:lineRule="auto"/>
                    </w:pPr>
                    <w:r w:rsidRPr="00B45435">
                      <w:t>Matrikel-Nr. 7543235</w:t>
                    </w:r>
                  </w:p>
                  <w:p w:rsidR="00167C3B" w:rsidRPr="00B45435" w:rsidRDefault="00167C3B" w:rsidP="00B45435">
                    <w:pPr>
                      <w:spacing w:line="240" w:lineRule="auto"/>
                    </w:pPr>
                    <w:r w:rsidRPr="00B45435">
                      <w:t>Kurs TINF11B</w:t>
                    </w:r>
                  </w:p>
                  <w:p w:rsidR="00167C3B" w:rsidRPr="00B45435" w:rsidRDefault="00167C3B" w:rsidP="00B45435">
                    <w:pPr>
                      <w:spacing w:line="240" w:lineRule="auto"/>
                    </w:pPr>
                    <w:r w:rsidRPr="00B45435">
                      <w:t>DHBW Stuttgart</w:t>
                    </w:r>
                  </w:p>
                </w:txbxContent>
              </v:textbox>
            </v:shape>
            <v:shape id="Textfeld 6" o:spid="_x0000_s1028" type="#_x0000_t202" style="position:absolute;left:29591;width:14795;height:11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167C3B" w:rsidRPr="00471698" w:rsidRDefault="00167C3B" w:rsidP="00B45435">
                    <w:pPr>
                      <w:spacing w:line="240" w:lineRule="auto"/>
                      <w:rPr>
                        <w:b/>
                      </w:rPr>
                    </w:pPr>
                    <w:r w:rsidRPr="00471698">
                      <w:rPr>
                        <w:b/>
                      </w:rPr>
                      <w:t>Michael Strobel</w:t>
                    </w:r>
                  </w:p>
                  <w:p w:rsidR="00167C3B" w:rsidRPr="00471698" w:rsidRDefault="00167C3B" w:rsidP="00B45435">
                    <w:pPr>
                      <w:spacing w:line="240" w:lineRule="auto"/>
                    </w:pPr>
                    <w:r w:rsidRPr="00471698">
                      <w:t>Matrikel-Nr. 4135863</w:t>
                    </w:r>
                  </w:p>
                  <w:p w:rsidR="00167C3B" w:rsidRPr="00471698" w:rsidRDefault="00167C3B" w:rsidP="00B45435">
                    <w:pPr>
                      <w:spacing w:line="240" w:lineRule="auto"/>
                    </w:pPr>
                    <w:r w:rsidRPr="00471698">
                      <w:t>Kurs TINF11B</w:t>
                    </w:r>
                  </w:p>
                  <w:p w:rsidR="00167C3B" w:rsidRPr="00116976" w:rsidRDefault="00167C3B" w:rsidP="00B45435">
                    <w:pPr>
                      <w:spacing w:line="240" w:lineRule="auto"/>
                      <w:rPr>
                        <w:lang w:val="en-US"/>
                      </w:rPr>
                    </w:pPr>
                    <w:r>
                      <w:rPr>
                        <w:lang w:val="en-US"/>
                      </w:rPr>
                      <w:t>DHBW Stuttgart</w:t>
                    </w:r>
                  </w:p>
                </w:txbxContent>
              </v:textbox>
            </v:shape>
            <w10:wrap anchorx="margin"/>
          </v:group>
        </w:pict>
      </w:r>
    </w:p>
    <w:p w:rsidR="00B45435" w:rsidRPr="00BF5B98" w:rsidRDefault="00B45435"/>
    <w:p w:rsidR="00B45435" w:rsidRPr="00BF5B98" w:rsidRDefault="00B45435"/>
    <w:p w:rsidR="00B45435" w:rsidRPr="00BF5B98" w:rsidRDefault="00B45435"/>
    <w:p w:rsidR="00B45435" w:rsidRPr="00BF5B98" w:rsidRDefault="00B45435"/>
    <w:p w:rsidR="00B45435" w:rsidRPr="00BF5B98" w:rsidRDefault="00B45435"/>
    <w:p w:rsidR="00E31336" w:rsidRPr="00BF5B98" w:rsidRDefault="00E31336"/>
    <w:p w:rsidR="00E31336" w:rsidRPr="00BF5B98" w:rsidRDefault="00E31336"/>
    <w:p w:rsidR="004B5F32" w:rsidRPr="00BF5B98" w:rsidRDefault="00C97E4A">
      <w:r>
        <w:rPr>
          <w:noProof/>
          <w:lang w:eastAsia="de-DE"/>
        </w:rPr>
        <w:pict>
          <v:shape id="Textfeld 7" o:spid="_x0000_s1029" type="#_x0000_t202" style="position:absolute;left:0;text-align:left;margin-left:0;margin-top:1pt;width:220.5pt;height:88.5pt;z-index:251667456;visibility:visible;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" filled="f" stroked="f" strokeweight=".5pt">
            <v:textbox>
              <w:txbxContent>
                <w:p w:rsidR="00167C3B" w:rsidRPr="00B45435" w:rsidRDefault="00167C3B" w:rsidP="00B45435">
                  <w:pPr>
                    <w:spacing w:line="240" w:lineRule="auto"/>
                  </w:pPr>
                  <w:r w:rsidRPr="00B45435">
                    <w:t>Betreuer: B.Sc. Sebastian Bejga</w:t>
                  </w:r>
                </w:p>
                <w:p w:rsidR="00167C3B" w:rsidRPr="00B45435" w:rsidRDefault="00167C3B" w:rsidP="00B45435">
                  <w:pPr>
                    <w:spacing w:line="240" w:lineRule="auto"/>
                  </w:pPr>
                  <w:r w:rsidRPr="00B45435">
                    <w:t xml:space="preserve">Zeitraum: </w:t>
                  </w:r>
                  <w:r>
                    <w:t>23. Oktober 2013 – 9. Juni 2014</w:t>
                  </w:r>
                </w:p>
              </w:txbxContent>
            </v:textbox>
            <w10:wrap anchorx="margin"/>
          </v:shape>
        </w:pict>
      </w:r>
    </w:p>
    <w:p w:rsidR="004B5F32" w:rsidRPr="00BF5B98" w:rsidRDefault="004B5F32"/>
    <w:p w:rsidR="00B45435" w:rsidRPr="00BF5B98" w:rsidRDefault="00B45435"/>
    <w:p w:rsidR="009E1971" w:rsidRPr="00BF5B98" w:rsidRDefault="009E1971"/>
    <w:p w:rsidR="00A04EE0" w:rsidRPr="00BF5B98" w:rsidRDefault="00A04EE0">
      <w:r w:rsidRPr="00BF5B98">
        <w:br w:type="page"/>
      </w:r>
    </w:p>
    <w:p w:rsidR="009E1971" w:rsidRPr="00BF5B98" w:rsidRDefault="009E1971" w:rsidP="00A04EE0">
      <w:pPr>
        <w:pStyle w:val="berschrift1"/>
        <w:numPr>
          <w:ilvl w:val="0"/>
          <w:numId w:val="0"/>
        </w:numPr>
      </w:pPr>
      <w:bookmarkStart w:id="0" w:name="_Toc390097363"/>
      <w:r w:rsidRPr="00BF5B98">
        <w:lastRenderedPageBreak/>
        <w:t>Ehrenwörtliche Erklärung</w:t>
      </w:r>
      <w:bookmarkEnd w:id="0"/>
    </w:p>
    <w:p w:rsidR="00084FE3" w:rsidRPr="00BF5B98" w:rsidRDefault="00116976" w:rsidP="00084FE3">
      <w:r w:rsidRPr="00BF5B98">
        <w:t xml:space="preserve">Wir </w:t>
      </w:r>
      <w:r w:rsidR="00084FE3" w:rsidRPr="00BF5B98">
        <w:t>erkläre</w:t>
      </w:r>
      <w:r w:rsidRPr="00BF5B98">
        <w:t>n</w:t>
      </w:r>
      <w:r w:rsidR="00084FE3" w:rsidRPr="00BF5B98">
        <w:t xml:space="preserve"> hiermit ehrenwörtlich, dass </w:t>
      </w:r>
      <w:r w:rsidRPr="00BF5B98">
        <w:t xml:space="preserve">wir </w:t>
      </w:r>
      <w:r w:rsidR="00084FE3" w:rsidRPr="00BF5B98">
        <w:t>die vorliegende Arbeit selbstständig und ohne Benutzung anderer als der angegebenen Hilfsmittel angefertigt habe</w:t>
      </w:r>
      <w:r w:rsidR="005E6952">
        <w:t>n</w:t>
      </w:r>
      <w:r w:rsidR="00084FE3" w:rsidRPr="00BF5B98">
        <w:t>. Aus den benutzten Quellen, direkt oder indirekt, übernommene Gedanken habe</w:t>
      </w:r>
      <w:r w:rsidRPr="00BF5B98">
        <w:t>n</w:t>
      </w:r>
      <w:r w:rsidR="00084FE3" w:rsidRPr="00BF5B98">
        <w:t xml:space="preserve"> </w:t>
      </w:r>
      <w:r w:rsidRPr="00BF5B98">
        <w:t xml:space="preserve">wir </w:t>
      </w:r>
      <w:r w:rsidR="00084FE3" w:rsidRPr="00BF5B98">
        <w:t>als solche kenntlich gemacht.</w:t>
      </w:r>
    </w:p>
    <w:p w:rsidR="00084FE3" w:rsidRPr="00BF5B98" w:rsidRDefault="00084FE3" w:rsidP="00084FE3">
      <w:r w:rsidRPr="00BF5B98">
        <w:t>Diese Arbeit wurde bisher in gleicher oder ähnlicher Form oder auszugsweise noch keiner anderen Prüfungsbehörde vorgelegt und auch nicht veröffentlicht.</w:t>
      </w:r>
    </w:p>
    <w:p w:rsidR="00116976" w:rsidRPr="00BF5B98" w:rsidRDefault="00116976" w:rsidP="009E1971"/>
    <w:p w:rsidR="00116976" w:rsidRPr="00BF5B98" w:rsidRDefault="00116976" w:rsidP="009E1971"/>
    <w:p w:rsidR="009E1971" w:rsidRPr="00BF5B98" w:rsidRDefault="009E1971" w:rsidP="009E1971"/>
    <w:p w:rsidR="00116976" w:rsidRPr="00BF5B98" w:rsidRDefault="00C97E4A" w:rsidP="009E1971">
      <w:r>
        <w:rPr>
          <w:noProof/>
          <w:lang w:eastAsia="de-DE"/>
        </w:rPr>
        <w:pict>
          <v:shape id="Textfeld 4" o:spid="_x0000_s1030" type="#_x0000_t202" style="position:absolute;left:0;text-align:left;margin-left:3554pt;margin-top:11.25pt;width:220.5pt;height:75pt;z-index:251661312;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" filled="f" stroked="f" strokeweight=".5pt">
            <v:textbox>
              <w:txbxContent>
                <w:p w:rsidR="00167C3B" w:rsidRDefault="00167C3B" w:rsidP="00116976">
                  <w:pPr>
                    <w:pBdr>
                      <w:bottom w:val="single" w:sz="12" w:space="1" w:color="auto"/>
                    </w:pBdr>
                    <w:spacing w:line="240" w:lineRule="auto"/>
                    <w:rPr>
                      <w:lang w:val="en-US"/>
                    </w:rPr>
                  </w:pPr>
                </w:p>
                <w:p w:rsidR="00167C3B" w:rsidRDefault="00167C3B" w:rsidP="00116976">
                  <w:pPr>
                    <w:spacing w:line="240" w:lineRule="auto"/>
                    <w:rPr>
                      <w:lang w:val="en-US"/>
                    </w:rPr>
                  </w:pPr>
                  <w:r>
                    <w:rPr>
                      <w:lang w:val="en-US"/>
                    </w:rPr>
                    <w:t xml:space="preserve">Stuttgart, den </w:t>
                  </w:r>
                  <w:fldSimple w:instr=" TIME \@ &quot;d. MMMM yyyy&quot; ">
                    <w:r w:rsidR="00250C55">
                      <w:rPr>
                        <w:noProof/>
                      </w:rPr>
                      <w:t>9. Juni 2014</w:t>
                    </w:r>
                  </w:fldSimple>
                </w:p>
                <w:p w:rsidR="00167C3B" w:rsidRPr="00116976" w:rsidRDefault="00167C3B" w:rsidP="00116976">
                  <w:pPr>
                    <w:spacing w:line="240" w:lineRule="auto"/>
                    <w:rPr>
                      <w:lang w:val="en-US"/>
                    </w:rPr>
                  </w:pPr>
                  <w:r>
                    <w:rPr>
                      <w:lang w:val="en-US"/>
                    </w:rPr>
                    <w:t>Michael Strobel</w:t>
                  </w:r>
                </w:p>
              </w:txbxContent>
            </v:textbox>
            <w10:wrap anchorx="margin"/>
          </v:shape>
        </w:pict>
      </w:r>
      <w:r>
        <w:rPr>
          <w:noProof/>
          <w:lang w:eastAsia="de-DE"/>
        </w:rPr>
        <w:pict>
          <v:shape id="Textfeld 3" o:spid="_x0000_s1031" type="#_x0000_t202" style="position:absolute;left:0;text-align:left;margin-left:0;margin-top:11.25pt;width:220.5pt;height:75pt;z-index:251659264;visibility:visible;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" filled="f" stroked="f" strokeweight=".5pt">
            <v:textbox>
              <w:txbxContent>
                <w:p w:rsidR="00167C3B" w:rsidRDefault="00167C3B" w:rsidP="00116976">
                  <w:pPr>
                    <w:pBdr>
                      <w:bottom w:val="single" w:sz="12" w:space="1" w:color="auto"/>
                    </w:pBdr>
                    <w:spacing w:line="240" w:lineRule="auto"/>
                    <w:rPr>
                      <w:lang w:val="en-US"/>
                    </w:rPr>
                  </w:pPr>
                </w:p>
                <w:p w:rsidR="00167C3B" w:rsidRDefault="00167C3B" w:rsidP="00116976">
                  <w:pPr>
                    <w:spacing w:line="240" w:lineRule="auto"/>
                    <w:rPr>
                      <w:lang w:val="en-US"/>
                    </w:rPr>
                  </w:pPr>
                  <w:r>
                    <w:rPr>
                      <w:lang w:val="en-US"/>
                    </w:rPr>
                    <w:t xml:space="preserve">Stuttgart, den </w:t>
                  </w:r>
                  <w:fldSimple w:instr=" TIME \@ &quot;d. MMMM yyyy&quot; ">
                    <w:r w:rsidR="00250C55">
                      <w:rPr>
                        <w:noProof/>
                      </w:rPr>
                      <w:t>9. Juni 2014</w:t>
                    </w:r>
                  </w:fldSimple>
                </w:p>
                <w:p w:rsidR="00167C3B" w:rsidRPr="00116976" w:rsidRDefault="00167C3B" w:rsidP="00116976">
                  <w:pPr>
                    <w:spacing w:line="240" w:lineRule="auto"/>
                    <w:rPr>
                      <w:lang w:val="en-US"/>
                    </w:rPr>
                  </w:pPr>
                  <w:r>
                    <w:rPr>
                      <w:lang w:val="en-US"/>
                    </w:rPr>
                    <w:t>Hanne Nobis</w:t>
                  </w:r>
                </w:p>
              </w:txbxContent>
            </v:textbox>
            <w10:wrap anchorx="margin"/>
          </v:shape>
        </w:pict>
      </w:r>
    </w:p>
    <w:p w:rsidR="00116976" w:rsidRPr="00BF5B98" w:rsidRDefault="00116976" w:rsidP="009E1971"/>
    <w:p w:rsidR="00116976" w:rsidRPr="00BF5B98" w:rsidRDefault="00116976"/>
    <w:p w:rsidR="00116976" w:rsidRPr="00BF5B98" w:rsidRDefault="00116976"/>
    <w:p w:rsidR="00116976" w:rsidRPr="00BF5B98" w:rsidRDefault="009E1971">
      <w:r w:rsidRPr="00BF5B98">
        <w:br w:type="page"/>
      </w:r>
    </w:p>
    <w:p w:rsidR="00A04EE0" w:rsidRDefault="00A04EE0" w:rsidP="00A04EE0">
      <w:pPr>
        <w:pStyle w:val="berschrift1"/>
        <w:numPr>
          <w:ilvl w:val="0"/>
          <w:numId w:val="0"/>
        </w:numPr>
      </w:pPr>
      <w:bookmarkStart w:id="1" w:name="_Toc390097364"/>
      <w:r w:rsidRPr="00BF5B98">
        <w:lastRenderedPageBreak/>
        <w:t>Kurzbeschreibung</w:t>
      </w:r>
      <w:bookmarkEnd w:id="1"/>
    </w:p>
    <w:p w:rsidR="00A04EE0" w:rsidRPr="00BF5B98" w:rsidRDefault="00A06B75">
      <w:r>
        <w:t>Diese Studienarbeit dokumentiert die Konzeption und Entwicklung eines Systems zur Steuerung und Automatisierung der Philips Hue-Leuchten. Nach einer detaillierten Beschreibung der Aufgabenstellung werden die drei wesentlichen Bereiche der Umsetzung beschrieben: Die Auswahl und Inbetriebnahme der benötigten Hardware, der Entwicklung eines Backends zur Kontrolle der Automatisierung</w:t>
      </w:r>
      <w:r w:rsidR="005E6952">
        <w:t xml:space="preserve"> sowie das Design und die Implementierung eines Frontends für mobile Geräte, das die Funktionalität des Backends für den Benutzer zugänglich macht. </w:t>
      </w:r>
      <w:r>
        <w:t>Die Arbeit schließt mit einem Ausblick auf eventuelle Weiterentwicklungen sowie einem Fazit über die getroffenen Entscheidungen sowie Erfahrungen, die aus dem P</w:t>
      </w:r>
      <w:r w:rsidR="005E6952">
        <w:t>rojekt gewonnen werden konnten.</w:t>
      </w:r>
      <w:r w:rsidR="00A04EE0" w:rsidRPr="00BF5B98">
        <w:br w:type="page"/>
      </w:r>
    </w:p>
    <w:sdt>
      <w:sdtPr>
        <w:rPr>
          <w:rFonts w:asciiTheme="minorHAnsi" w:eastAsiaTheme="minorHAnsi" w:hAnsiTheme="minorHAnsi" w:cstheme="minorBidi"/>
          <w:sz w:val="24"/>
          <w:szCs w:val="22"/>
          <w:lang w:eastAsia="en-US"/>
        </w:rPr>
        <w:id w:val="1545945735"/>
        <w:docPartObj>
          <w:docPartGallery w:val="Table of Contents"/>
          <w:docPartUnique/>
        </w:docPartObj>
      </w:sdtPr>
      <w:sdtEndPr>
        <w:rPr>
          <w:b/>
          <w:bCs/>
        </w:rPr>
      </w:sdtEndPr>
      <w:sdtContent>
        <w:p w:rsidR="00A04EE0" w:rsidRPr="00BF5B98" w:rsidRDefault="00A04EE0" w:rsidP="00A04EE0">
          <w:pPr>
            <w:pStyle w:val="Inhaltsverzeichnisberschrift"/>
          </w:pPr>
          <w:r w:rsidRPr="00BF5B98">
            <w:t>Inhaltsverzeichnis</w:t>
          </w:r>
        </w:p>
        <w:p w:rsidR="00250C55" w:rsidRDefault="00C97E4A">
          <w:pPr>
            <w:pStyle w:val="Verzeichnis1"/>
            <w:tabs>
              <w:tab w:val="right" w:leader="dot" w:pos="9060"/>
            </w:tabs>
            <w:rPr>
              <w:rFonts w:eastAsiaTheme="minorEastAsia"/>
              <w:noProof/>
              <w:sz w:val="22"/>
              <w:lang w:eastAsia="de-DE"/>
            </w:rPr>
          </w:pPr>
          <w:r w:rsidRPr="00C97E4A">
            <w:fldChar w:fldCharType="begin"/>
          </w:r>
          <w:r w:rsidR="00A04EE0" w:rsidRPr="00BF5B98">
            <w:instrText xml:space="preserve"> TOC \o "1-3" \h \z \u </w:instrText>
          </w:r>
          <w:r w:rsidRPr="00C97E4A">
            <w:fldChar w:fldCharType="separate"/>
          </w:r>
          <w:hyperlink w:anchor="_Toc390097363" w:history="1">
            <w:r w:rsidR="00250C55" w:rsidRPr="00A31F6A">
              <w:rPr>
                <w:rStyle w:val="Hyperlink"/>
                <w:noProof/>
              </w:rPr>
              <w:t>Ehrenwörtliche Erklärung</w:t>
            </w:r>
            <w:r w:rsidR="00250C55">
              <w:rPr>
                <w:noProof/>
                <w:webHidden/>
              </w:rPr>
              <w:tab/>
            </w:r>
            <w:r w:rsidR="00250C55">
              <w:rPr>
                <w:noProof/>
                <w:webHidden/>
              </w:rPr>
              <w:fldChar w:fldCharType="begin"/>
            </w:r>
            <w:r w:rsidR="00250C55">
              <w:rPr>
                <w:noProof/>
                <w:webHidden/>
              </w:rPr>
              <w:instrText xml:space="preserve"> PAGEREF _Toc390097363 \h </w:instrText>
            </w:r>
            <w:r w:rsidR="00250C55">
              <w:rPr>
                <w:noProof/>
                <w:webHidden/>
              </w:rPr>
            </w:r>
            <w:r w:rsidR="00250C55">
              <w:rPr>
                <w:noProof/>
                <w:webHidden/>
              </w:rPr>
              <w:fldChar w:fldCharType="separate"/>
            </w:r>
            <w:r w:rsidR="00250C55">
              <w:rPr>
                <w:noProof/>
                <w:webHidden/>
              </w:rPr>
              <w:t>2</w:t>
            </w:r>
            <w:r w:rsidR="00250C55">
              <w:rPr>
                <w:noProof/>
                <w:webHidden/>
              </w:rPr>
              <w:fldChar w:fldCharType="end"/>
            </w:r>
          </w:hyperlink>
        </w:p>
        <w:p w:rsidR="00250C55" w:rsidRDefault="00250C55">
          <w:pPr>
            <w:pStyle w:val="Verzeichnis1"/>
            <w:tabs>
              <w:tab w:val="right" w:leader="dot" w:pos="9060"/>
            </w:tabs>
            <w:rPr>
              <w:rFonts w:eastAsiaTheme="minorEastAsia"/>
              <w:noProof/>
              <w:sz w:val="22"/>
              <w:lang w:eastAsia="de-DE"/>
            </w:rPr>
          </w:pPr>
          <w:hyperlink w:anchor="_Toc390097364" w:history="1">
            <w:r w:rsidRPr="00A31F6A">
              <w:rPr>
                <w:rStyle w:val="Hyperlink"/>
                <w:noProof/>
              </w:rPr>
              <w:t>Kurzbeschreibung</w:t>
            </w:r>
            <w:r>
              <w:rPr>
                <w:noProof/>
                <w:webHidden/>
              </w:rPr>
              <w:tab/>
            </w:r>
            <w:r>
              <w:rPr>
                <w:noProof/>
                <w:webHidden/>
              </w:rPr>
              <w:fldChar w:fldCharType="begin"/>
            </w:r>
            <w:r>
              <w:rPr>
                <w:noProof/>
                <w:webHidden/>
              </w:rPr>
              <w:instrText xml:space="preserve"> PAGEREF _Toc390097364 \h </w:instrText>
            </w:r>
            <w:r>
              <w:rPr>
                <w:noProof/>
                <w:webHidden/>
              </w:rPr>
            </w:r>
            <w:r>
              <w:rPr>
                <w:noProof/>
                <w:webHidden/>
              </w:rPr>
              <w:fldChar w:fldCharType="separate"/>
            </w:r>
            <w:r>
              <w:rPr>
                <w:noProof/>
                <w:webHidden/>
              </w:rPr>
              <w:t>3</w:t>
            </w:r>
            <w:r>
              <w:rPr>
                <w:noProof/>
                <w:webHidden/>
              </w:rPr>
              <w:fldChar w:fldCharType="end"/>
            </w:r>
          </w:hyperlink>
        </w:p>
        <w:p w:rsidR="00250C55" w:rsidRDefault="00250C55">
          <w:pPr>
            <w:pStyle w:val="Verzeichnis1"/>
            <w:tabs>
              <w:tab w:val="right" w:leader="dot" w:pos="9060"/>
            </w:tabs>
            <w:rPr>
              <w:rFonts w:eastAsiaTheme="minorEastAsia"/>
              <w:noProof/>
              <w:sz w:val="22"/>
              <w:lang w:eastAsia="de-DE"/>
            </w:rPr>
          </w:pPr>
          <w:hyperlink w:anchor="_Toc390097365" w:history="1">
            <w:r w:rsidRPr="00A31F6A">
              <w:rPr>
                <w:rStyle w:val="Hyperlink"/>
                <w:noProof/>
              </w:rPr>
              <w:t>Abbildungsverzeichnis</w:t>
            </w:r>
            <w:r>
              <w:rPr>
                <w:noProof/>
                <w:webHidden/>
              </w:rPr>
              <w:tab/>
            </w:r>
            <w:r>
              <w:rPr>
                <w:noProof/>
                <w:webHidden/>
              </w:rPr>
              <w:fldChar w:fldCharType="begin"/>
            </w:r>
            <w:r>
              <w:rPr>
                <w:noProof/>
                <w:webHidden/>
              </w:rPr>
              <w:instrText xml:space="preserve"> PAGEREF _Toc390097365 \h </w:instrText>
            </w:r>
            <w:r>
              <w:rPr>
                <w:noProof/>
                <w:webHidden/>
              </w:rPr>
            </w:r>
            <w:r>
              <w:rPr>
                <w:noProof/>
                <w:webHidden/>
              </w:rPr>
              <w:fldChar w:fldCharType="separate"/>
            </w:r>
            <w:r>
              <w:rPr>
                <w:noProof/>
                <w:webHidden/>
              </w:rPr>
              <w:t>7</w:t>
            </w:r>
            <w:r>
              <w:rPr>
                <w:noProof/>
                <w:webHidden/>
              </w:rPr>
              <w:fldChar w:fldCharType="end"/>
            </w:r>
          </w:hyperlink>
        </w:p>
        <w:p w:rsidR="00250C55" w:rsidRDefault="00250C55">
          <w:pPr>
            <w:pStyle w:val="Verzeichnis1"/>
            <w:tabs>
              <w:tab w:val="right" w:leader="dot" w:pos="9060"/>
            </w:tabs>
            <w:rPr>
              <w:rFonts w:eastAsiaTheme="minorEastAsia"/>
              <w:noProof/>
              <w:sz w:val="22"/>
              <w:lang w:eastAsia="de-DE"/>
            </w:rPr>
          </w:pPr>
          <w:hyperlink w:anchor="_Toc390097366" w:history="1">
            <w:r w:rsidRPr="00A31F6A">
              <w:rPr>
                <w:rStyle w:val="Hyperlink"/>
                <w:noProof/>
              </w:rPr>
              <w:t>Tabellenverzeichnis</w:t>
            </w:r>
            <w:r>
              <w:rPr>
                <w:noProof/>
                <w:webHidden/>
              </w:rPr>
              <w:tab/>
            </w:r>
            <w:r>
              <w:rPr>
                <w:noProof/>
                <w:webHidden/>
              </w:rPr>
              <w:fldChar w:fldCharType="begin"/>
            </w:r>
            <w:r>
              <w:rPr>
                <w:noProof/>
                <w:webHidden/>
              </w:rPr>
              <w:instrText xml:space="preserve"> PAGEREF _Toc390097366 \h </w:instrText>
            </w:r>
            <w:r>
              <w:rPr>
                <w:noProof/>
                <w:webHidden/>
              </w:rPr>
            </w:r>
            <w:r>
              <w:rPr>
                <w:noProof/>
                <w:webHidden/>
              </w:rPr>
              <w:fldChar w:fldCharType="separate"/>
            </w:r>
            <w:r>
              <w:rPr>
                <w:noProof/>
                <w:webHidden/>
              </w:rPr>
              <w:t>9</w:t>
            </w:r>
            <w:r>
              <w:rPr>
                <w:noProof/>
                <w:webHidden/>
              </w:rPr>
              <w:fldChar w:fldCharType="end"/>
            </w:r>
          </w:hyperlink>
        </w:p>
        <w:p w:rsidR="00250C55" w:rsidRDefault="00250C55">
          <w:pPr>
            <w:pStyle w:val="Verzeichnis1"/>
            <w:tabs>
              <w:tab w:val="right" w:leader="dot" w:pos="9060"/>
            </w:tabs>
            <w:rPr>
              <w:rFonts w:eastAsiaTheme="minorEastAsia"/>
              <w:noProof/>
              <w:sz w:val="22"/>
              <w:lang w:eastAsia="de-DE"/>
            </w:rPr>
          </w:pPr>
          <w:hyperlink w:anchor="_Toc390097367" w:history="1">
            <w:r w:rsidRPr="00A31F6A">
              <w:rPr>
                <w:rStyle w:val="Hyperlink"/>
                <w:noProof/>
                <w:lang w:val="en-US"/>
              </w:rPr>
              <w:t>Abkürzungsverzeichnis</w:t>
            </w:r>
            <w:r>
              <w:rPr>
                <w:noProof/>
                <w:webHidden/>
              </w:rPr>
              <w:tab/>
            </w:r>
            <w:r>
              <w:rPr>
                <w:noProof/>
                <w:webHidden/>
              </w:rPr>
              <w:fldChar w:fldCharType="begin"/>
            </w:r>
            <w:r>
              <w:rPr>
                <w:noProof/>
                <w:webHidden/>
              </w:rPr>
              <w:instrText xml:space="preserve"> PAGEREF _Toc390097367 \h </w:instrText>
            </w:r>
            <w:r>
              <w:rPr>
                <w:noProof/>
                <w:webHidden/>
              </w:rPr>
            </w:r>
            <w:r>
              <w:rPr>
                <w:noProof/>
                <w:webHidden/>
              </w:rPr>
              <w:fldChar w:fldCharType="separate"/>
            </w:r>
            <w:r>
              <w:rPr>
                <w:noProof/>
                <w:webHidden/>
              </w:rPr>
              <w:t>10</w:t>
            </w:r>
            <w:r>
              <w:rPr>
                <w:noProof/>
                <w:webHidden/>
              </w:rPr>
              <w:fldChar w:fldCharType="end"/>
            </w:r>
          </w:hyperlink>
        </w:p>
        <w:p w:rsidR="00250C55" w:rsidRDefault="00250C55">
          <w:pPr>
            <w:pStyle w:val="Verzeichnis1"/>
            <w:tabs>
              <w:tab w:val="left" w:pos="440"/>
              <w:tab w:val="right" w:leader="dot" w:pos="9060"/>
            </w:tabs>
            <w:rPr>
              <w:rFonts w:eastAsiaTheme="minorEastAsia"/>
              <w:noProof/>
              <w:sz w:val="22"/>
              <w:lang w:eastAsia="de-DE"/>
            </w:rPr>
          </w:pPr>
          <w:hyperlink w:anchor="_Toc390097368" w:history="1">
            <w:r w:rsidRPr="00A31F6A">
              <w:rPr>
                <w:rStyle w:val="Hyperlink"/>
                <w:noProof/>
              </w:rPr>
              <w:t>1</w:t>
            </w:r>
            <w:r>
              <w:rPr>
                <w:rFonts w:eastAsiaTheme="minorEastAsia"/>
                <w:noProof/>
                <w:sz w:val="22"/>
                <w:lang w:eastAsia="de-DE"/>
              </w:rPr>
              <w:tab/>
            </w:r>
            <w:r w:rsidRPr="00A31F6A">
              <w:rPr>
                <w:rStyle w:val="Hyperlink"/>
                <w:noProof/>
              </w:rPr>
              <w:t>Aufgabenstellung</w:t>
            </w:r>
            <w:r>
              <w:rPr>
                <w:noProof/>
                <w:webHidden/>
              </w:rPr>
              <w:tab/>
            </w:r>
            <w:r>
              <w:rPr>
                <w:noProof/>
                <w:webHidden/>
              </w:rPr>
              <w:fldChar w:fldCharType="begin"/>
            </w:r>
            <w:r>
              <w:rPr>
                <w:noProof/>
                <w:webHidden/>
              </w:rPr>
              <w:instrText xml:space="preserve"> PAGEREF _Toc390097368 \h </w:instrText>
            </w:r>
            <w:r>
              <w:rPr>
                <w:noProof/>
                <w:webHidden/>
              </w:rPr>
            </w:r>
            <w:r>
              <w:rPr>
                <w:noProof/>
                <w:webHidden/>
              </w:rPr>
              <w:fldChar w:fldCharType="separate"/>
            </w:r>
            <w:r>
              <w:rPr>
                <w:noProof/>
                <w:webHidden/>
              </w:rPr>
              <w:t>12</w:t>
            </w:r>
            <w:r>
              <w:rPr>
                <w:noProof/>
                <w:webHidden/>
              </w:rPr>
              <w:fldChar w:fldCharType="end"/>
            </w:r>
          </w:hyperlink>
        </w:p>
        <w:p w:rsidR="00250C55" w:rsidRDefault="00250C55">
          <w:pPr>
            <w:pStyle w:val="Verzeichnis1"/>
            <w:tabs>
              <w:tab w:val="left" w:pos="440"/>
              <w:tab w:val="right" w:leader="dot" w:pos="9060"/>
            </w:tabs>
            <w:rPr>
              <w:rFonts w:eastAsiaTheme="minorEastAsia"/>
              <w:noProof/>
              <w:sz w:val="22"/>
              <w:lang w:eastAsia="de-DE"/>
            </w:rPr>
          </w:pPr>
          <w:hyperlink w:anchor="_Toc390097369" w:history="1">
            <w:r w:rsidRPr="00A31F6A">
              <w:rPr>
                <w:rStyle w:val="Hyperlink"/>
                <w:noProof/>
              </w:rPr>
              <w:t>2</w:t>
            </w:r>
            <w:r>
              <w:rPr>
                <w:rFonts w:eastAsiaTheme="minorEastAsia"/>
                <w:noProof/>
                <w:sz w:val="22"/>
                <w:lang w:eastAsia="de-DE"/>
              </w:rPr>
              <w:tab/>
            </w:r>
            <w:r w:rsidRPr="00A31F6A">
              <w:rPr>
                <w:rStyle w:val="Hyperlink"/>
                <w:noProof/>
              </w:rPr>
              <w:t>Hardware</w:t>
            </w:r>
            <w:r>
              <w:rPr>
                <w:noProof/>
                <w:webHidden/>
              </w:rPr>
              <w:tab/>
            </w:r>
            <w:r>
              <w:rPr>
                <w:noProof/>
                <w:webHidden/>
              </w:rPr>
              <w:fldChar w:fldCharType="begin"/>
            </w:r>
            <w:r>
              <w:rPr>
                <w:noProof/>
                <w:webHidden/>
              </w:rPr>
              <w:instrText xml:space="preserve"> PAGEREF _Toc390097369 \h </w:instrText>
            </w:r>
            <w:r>
              <w:rPr>
                <w:noProof/>
                <w:webHidden/>
              </w:rPr>
            </w:r>
            <w:r>
              <w:rPr>
                <w:noProof/>
                <w:webHidden/>
              </w:rPr>
              <w:fldChar w:fldCharType="separate"/>
            </w:r>
            <w:r>
              <w:rPr>
                <w:noProof/>
                <w:webHidden/>
              </w:rPr>
              <w:t>13</w:t>
            </w:r>
            <w:r>
              <w:rPr>
                <w:noProof/>
                <w:webHidden/>
              </w:rPr>
              <w:fldChar w:fldCharType="end"/>
            </w:r>
          </w:hyperlink>
        </w:p>
        <w:p w:rsidR="00250C55" w:rsidRDefault="00250C55">
          <w:pPr>
            <w:pStyle w:val="Verzeichnis2"/>
            <w:tabs>
              <w:tab w:val="left" w:pos="880"/>
              <w:tab w:val="right" w:leader="dot" w:pos="9060"/>
            </w:tabs>
            <w:rPr>
              <w:rFonts w:eastAsiaTheme="minorEastAsia"/>
              <w:noProof/>
              <w:sz w:val="22"/>
              <w:lang w:eastAsia="de-DE"/>
            </w:rPr>
          </w:pPr>
          <w:hyperlink w:anchor="_Toc390097370" w:history="1">
            <w:r w:rsidRPr="00A31F6A">
              <w:rPr>
                <w:rStyle w:val="Hyperlink"/>
                <w:noProof/>
              </w:rPr>
              <w:t>2.1</w:t>
            </w:r>
            <w:r>
              <w:rPr>
                <w:rFonts w:eastAsiaTheme="minorEastAsia"/>
                <w:noProof/>
                <w:sz w:val="22"/>
                <w:lang w:eastAsia="de-DE"/>
              </w:rPr>
              <w:tab/>
            </w:r>
            <w:r w:rsidRPr="00A31F6A">
              <w:rPr>
                <w:rStyle w:val="Hyperlink"/>
                <w:noProof/>
              </w:rPr>
              <w:t>Auswahl der Komponenten</w:t>
            </w:r>
            <w:r>
              <w:rPr>
                <w:noProof/>
                <w:webHidden/>
              </w:rPr>
              <w:tab/>
            </w:r>
            <w:r>
              <w:rPr>
                <w:noProof/>
                <w:webHidden/>
              </w:rPr>
              <w:fldChar w:fldCharType="begin"/>
            </w:r>
            <w:r>
              <w:rPr>
                <w:noProof/>
                <w:webHidden/>
              </w:rPr>
              <w:instrText xml:space="preserve"> PAGEREF _Toc390097370 \h </w:instrText>
            </w:r>
            <w:r>
              <w:rPr>
                <w:noProof/>
                <w:webHidden/>
              </w:rPr>
            </w:r>
            <w:r>
              <w:rPr>
                <w:noProof/>
                <w:webHidden/>
              </w:rPr>
              <w:fldChar w:fldCharType="separate"/>
            </w:r>
            <w:r>
              <w:rPr>
                <w:noProof/>
                <w:webHidden/>
              </w:rPr>
              <w:t>13</w:t>
            </w:r>
            <w:r>
              <w:rPr>
                <w:noProof/>
                <w:webHidden/>
              </w:rPr>
              <w:fldChar w:fldCharType="end"/>
            </w:r>
          </w:hyperlink>
        </w:p>
        <w:p w:rsidR="00250C55" w:rsidRDefault="00250C55">
          <w:pPr>
            <w:pStyle w:val="Verzeichnis3"/>
            <w:tabs>
              <w:tab w:val="left" w:pos="1320"/>
              <w:tab w:val="right" w:leader="dot" w:pos="9060"/>
            </w:tabs>
            <w:rPr>
              <w:rFonts w:eastAsiaTheme="minorEastAsia"/>
              <w:noProof/>
              <w:sz w:val="22"/>
              <w:lang w:eastAsia="de-DE"/>
            </w:rPr>
          </w:pPr>
          <w:hyperlink w:anchor="_Toc390097371" w:history="1">
            <w:r w:rsidRPr="00A31F6A">
              <w:rPr>
                <w:rStyle w:val="Hyperlink"/>
                <w:noProof/>
              </w:rPr>
              <w:t>2.1.1</w:t>
            </w:r>
            <w:r>
              <w:rPr>
                <w:rFonts w:eastAsiaTheme="minorEastAsia"/>
                <w:noProof/>
                <w:sz w:val="22"/>
                <w:lang w:eastAsia="de-DE"/>
              </w:rPr>
              <w:tab/>
            </w:r>
            <w:r w:rsidRPr="00A31F6A">
              <w:rPr>
                <w:rStyle w:val="Hyperlink"/>
                <w:noProof/>
              </w:rPr>
              <w:t>Raspberry Pi und Peripherie</w:t>
            </w:r>
            <w:r>
              <w:rPr>
                <w:noProof/>
                <w:webHidden/>
              </w:rPr>
              <w:tab/>
            </w:r>
            <w:r>
              <w:rPr>
                <w:noProof/>
                <w:webHidden/>
              </w:rPr>
              <w:fldChar w:fldCharType="begin"/>
            </w:r>
            <w:r>
              <w:rPr>
                <w:noProof/>
                <w:webHidden/>
              </w:rPr>
              <w:instrText xml:space="preserve"> PAGEREF _Toc390097371 \h </w:instrText>
            </w:r>
            <w:r>
              <w:rPr>
                <w:noProof/>
                <w:webHidden/>
              </w:rPr>
            </w:r>
            <w:r>
              <w:rPr>
                <w:noProof/>
                <w:webHidden/>
              </w:rPr>
              <w:fldChar w:fldCharType="separate"/>
            </w:r>
            <w:r>
              <w:rPr>
                <w:noProof/>
                <w:webHidden/>
              </w:rPr>
              <w:t>13</w:t>
            </w:r>
            <w:r>
              <w:rPr>
                <w:noProof/>
                <w:webHidden/>
              </w:rPr>
              <w:fldChar w:fldCharType="end"/>
            </w:r>
          </w:hyperlink>
        </w:p>
        <w:p w:rsidR="00250C55" w:rsidRDefault="00250C55">
          <w:pPr>
            <w:pStyle w:val="Verzeichnis3"/>
            <w:tabs>
              <w:tab w:val="left" w:pos="1320"/>
              <w:tab w:val="right" w:leader="dot" w:pos="9060"/>
            </w:tabs>
            <w:rPr>
              <w:rFonts w:eastAsiaTheme="minorEastAsia"/>
              <w:noProof/>
              <w:sz w:val="22"/>
              <w:lang w:eastAsia="de-DE"/>
            </w:rPr>
          </w:pPr>
          <w:hyperlink w:anchor="_Toc390097372" w:history="1">
            <w:r w:rsidRPr="00A31F6A">
              <w:rPr>
                <w:rStyle w:val="Hyperlink"/>
                <w:noProof/>
              </w:rPr>
              <w:t>2.1.2</w:t>
            </w:r>
            <w:r>
              <w:rPr>
                <w:rFonts w:eastAsiaTheme="minorEastAsia"/>
                <w:noProof/>
                <w:sz w:val="22"/>
                <w:lang w:eastAsia="de-DE"/>
              </w:rPr>
              <w:tab/>
            </w:r>
            <w:r w:rsidRPr="00A31F6A">
              <w:rPr>
                <w:rStyle w:val="Hyperlink"/>
                <w:noProof/>
              </w:rPr>
              <w:t>Arduino und Peripherie</w:t>
            </w:r>
            <w:r>
              <w:rPr>
                <w:noProof/>
                <w:webHidden/>
              </w:rPr>
              <w:tab/>
            </w:r>
            <w:r>
              <w:rPr>
                <w:noProof/>
                <w:webHidden/>
              </w:rPr>
              <w:fldChar w:fldCharType="begin"/>
            </w:r>
            <w:r>
              <w:rPr>
                <w:noProof/>
                <w:webHidden/>
              </w:rPr>
              <w:instrText xml:space="preserve"> PAGEREF _Toc390097372 \h </w:instrText>
            </w:r>
            <w:r>
              <w:rPr>
                <w:noProof/>
                <w:webHidden/>
              </w:rPr>
            </w:r>
            <w:r>
              <w:rPr>
                <w:noProof/>
                <w:webHidden/>
              </w:rPr>
              <w:fldChar w:fldCharType="separate"/>
            </w:r>
            <w:r>
              <w:rPr>
                <w:noProof/>
                <w:webHidden/>
              </w:rPr>
              <w:t>14</w:t>
            </w:r>
            <w:r>
              <w:rPr>
                <w:noProof/>
                <w:webHidden/>
              </w:rPr>
              <w:fldChar w:fldCharType="end"/>
            </w:r>
          </w:hyperlink>
        </w:p>
        <w:p w:rsidR="00250C55" w:rsidRDefault="00250C55">
          <w:pPr>
            <w:pStyle w:val="Verzeichnis2"/>
            <w:tabs>
              <w:tab w:val="left" w:pos="880"/>
              <w:tab w:val="right" w:leader="dot" w:pos="9060"/>
            </w:tabs>
            <w:rPr>
              <w:rFonts w:eastAsiaTheme="minorEastAsia"/>
              <w:noProof/>
              <w:sz w:val="22"/>
              <w:lang w:eastAsia="de-DE"/>
            </w:rPr>
          </w:pPr>
          <w:hyperlink w:anchor="_Toc390097373" w:history="1">
            <w:r w:rsidRPr="00A31F6A">
              <w:rPr>
                <w:rStyle w:val="Hyperlink"/>
                <w:noProof/>
              </w:rPr>
              <w:t>2.2</w:t>
            </w:r>
            <w:r>
              <w:rPr>
                <w:rFonts w:eastAsiaTheme="minorEastAsia"/>
                <w:noProof/>
                <w:sz w:val="22"/>
                <w:lang w:eastAsia="de-DE"/>
              </w:rPr>
              <w:tab/>
            </w:r>
            <w:r w:rsidRPr="00A31F6A">
              <w:rPr>
                <w:rStyle w:val="Hyperlink"/>
                <w:noProof/>
              </w:rPr>
              <w:t>Zusammenbau und Installation</w:t>
            </w:r>
            <w:r>
              <w:rPr>
                <w:noProof/>
                <w:webHidden/>
              </w:rPr>
              <w:tab/>
            </w:r>
            <w:r>
              <w:rPr>
                <w:noProof/>
                <w:webHidden/>
              </w:rPr>
              <w:fldChar w:fldCharType="begin"/>
            </w:r>
            <w:r>
              <w:rPr>
                <w:noProof/>
                <w:webHidden/>
              </w:rPr>
              <w:instrText xml:space="preserve"> PAGEREF _Toc390097373 \h </w:instrText>
            </w:r>
            <w:r>
              <w:rPr>
                <w:noProof/>
                <w:webHidden/>
              </w:rPr>
            </w:r>
            <w:r>
              <w:rPr>
                <w:noProof/>
                <w:webHidden/>
              </w:rPr>
              <w:fldChar w:fldCharType="separate"/>
            </w:r>
            <w:r>
              <w:rPr>
                <w:noProof/>
                <w:webHidden/>
              </w:rPr>
              <w:t>15</w:t>
            </w:r>
            <w:r>
              <w:rPr>
                <w:noProof/>
                <w:webHidden/>
              </w:rPr>
              <w:fldChar w:fldCharType="end"/>
            </w:r>
          </w:hyperlink>
        </w:p>
        <w:p w:rsidR="00250C55" w:rsidRDefault="00250C55">
          <w:pPr>
            <w:pStyle w:val="Verzeichnis3"/>
            <w:tabs>
              <w:tab w:val="left" w:pos="1320"/>
              <w:tab w:val="right" w:leader="dot" w:pos="9060"/>
            </w:tabs>
            <w:rPr>
              <w:rFonts w:eastAsiaTheme="minorEastAsia"/>
              <w:noProof/>
              <w:sz w:val="22"/>
              <w:lang w:eastAsia="de-DE"/>
            </w:rPr>
          </w:pPr>
          <w:hyperlink w:anchor="_Toc390097374" w:history="1">
            <w:r w:rsidRPr="00A31F6A">
              <w:rPr>
                <w:rStyle w:val="Hyperlink"/>
                <w:noProof/>
              </w:rPr>
              <w:t>2.2.1</w:t>
            </w:r>
            <w:r>
              <w:rPr>
                <w:rFonts w:eastAsiaTheme="minorEastAsia"/>
                <w:noProof/>
                <w:sz w:val="22"/>
                <w:lang w:eastAsia="de-DE"/>
              </w:rPr>
              <w:tab/>
            </w:r>
            <w:r w:rsidRPr="00A31F6A">
              <w:rPr>
                <w:rStyle w:val="Hyperlink"/>
                <w:noProof/>
              </w:rPr>
              <w:t>Philips Hue-Leuchten</w:t>
            </w:r>
            <w:r>
              <w:rPr>
                <w:noProof/>
                <w:webHidden/>
              </w:rPr>
              <w:tab/>
            </w:r>
            <w:r>
              <w:rPr>
                <w:noProof/>
                <w:webHidden/>
              </w:rPr>
              <w:fldChar w:fldCharType="begin"/>
            </w:r>
            <w:r>
              <w:rPr>
                <w:noProof/>
                <w:webHidden/>
              </w:rPr>
              <w:instrText xml:space="preserve"> PAGEREF _Toc390097374 \h </w:instrText>
            </w:r>
            <w:r>
              <w:rPr>
                <w:noProof/>
                <w:webHidden/>
              </w:rPr>
            </w:r>
            <w:r>
              <w:rPr>
                <w:noProof/>
                <w:webHidden/>
              </w:rPr>
              <w:fldChar w:fldCharType="separate"/>
            </w:r>
            <w:r>
              <w:rPr>
                <w:noProof/>
                <w:webHidden/>
              </w:rPr>
              <w:t>15</w:t>
            </w:r>
            <w:r>
              <w:rPr>
                <w:noProof/>
                <w:webHidden/>
              </w:rPr>
              <w:fldChar w:fldCharType="end"/>
            </w:r>
          </w:hyperlink>
        </w:p>
        <w:p w:rsidR="00250C55" w:rsidRDefault="00250C55">
          <w:pPr>
            <w:pStyle w:val="Verzeichnis3"/>
            <w:tabs>
              <w:tab w:val="left" w:pos="1320"/>
              <w:tab w:val="right" w:leader="dot" w:pos="9060"/>
            </w:tabs>
            <w:rPr>
              <w:rFonts w:eastAsiaTheme="minorEastAsia"/>
              <w:noProof/>
              <w:sz w:val="22"/>
              <w:lang w:eastAsia="de-DE"/>
            </w:rPr>
          </w:pPr>
          <w:hyperlink w:anchor="_Toc390097375" w:history="1">
            <w:r w:rsidRPr="00A31F6A">
              <w:rPr>
                <w:rStyle w:val="Hyperlink"/>
                <w:noProof/>
              </w:rPr>
              <w:t>2.2.2</w:t>
            </w:r>
            <w:r>
              <w:rPr>
                <w:rFonts w:eastAsiaTheme="minorEastAsia"/>
                <w:noProof/>
                <w:sz w:val="22"/>
                <w:lang w:eastAsia="de-DE"/>
              </w:rPr>
              <w:tab/>
            </w:r>
            <w:r w:rsidRPr="00A31F6A">
              <w:rPr>
                <w:rStyle w:val="Hyperlink"/>
                <w:noProof/>
              </w:rPr>
              <w:t>Aufsetzen des Raspberry Pi</w:t>
            </w:r>
            <w:r>
              <w:rPr>
                <w:noProof/>
                <w:webHidden/>
              </w:rPr>
              <w:tab/>
            </w:r>
            <w:r>
              <w:rPr>
                <w:noProof/>
                <w:webHidden/>
              </w:rPr>
              <w:fldChar w:fldCharType="begin"/>
            </w:r>
            <w:r>
              <w:rPr>
                <w:noProof/>
                <w:webHidden/>
              </w:rPr>
              <w:instrText xml:space="preserve"> PAGEREF _Toc390097375 \h </w:instrText>
            </w:r>
            <w:r>
              <w:rPr>
                <w:noProof/>
                <w:webHidden/>
              </w:rPr>
            </w:r>
            <w:r>
              <w:rPr>
                <w:noProof/>
                <w:webHidden/>
              </w:rPr>
              <w:fldChar w:fldCharType="separate"/>
            </w:r>
            <w:r>
              <w:rPr>
                <w:noProof/>
                <w:webHidden/>
              </w:rPr>
              <w:t>16</w:t>
            </w:r>
            <w:r>
              <w:rPr>
                <w:noProof/>
                <w:webHidden/>
              </w:rPr>
              <w:fldChar w:fldCharType="end"/>
            </w:r>
          </w:hyperlink>
        </w:p>
        <w:p w:rsidR="00250C55" w:rsidRDefault="00250C55">
          <w:pPr>
            <w:pStyle w:val="Verzeichnis3"/>
            <w:tabs>
              <w:tab w:val="left" w:pos="1320"/>
              <w:tab w:val="right" w:leader="dot" w:pos="9060"/>
            </w:tabs>
            <w:rPr>
              <w:rFonts w:eastAsiaTheme="minorEastAsia"/>
              <w:noProof/>
              <w:sz w:val="22"/>
              <w:lang w:eastAsia="de-DE"/>
            </w:rPr>
          </w:pPr>
          <w:hyperlink w:anchor="_Toc390097376" w:history="1">
            <w:r w:rsidRPr="00A31F6A">
              <w:rPr>
                <w:rStyle w:val="Hyperlink"/>
                <w:noProof/>
              </w:rPr>
              <w:t>2.2.3</w:t>
            </w:r>
            <w:r>
              <w:rPr>
                <w:rFonts w:eastAsiaTheme="minorEastAsia"/>
                <w:noProof/>
                <w:sz w:val="22"/>
                <w:lang w:eastAsia="de-DE"/>
              </w:rPr>
              <w:tab/>
            </w:r>
            <w:r w:rsidRPr="00A31F6A">
              <w:rPr>
                <w:rStyle w:val="Hyperlink"/>
                <w:noProof/>
              </w:rPr>
              <w:t>Zusammenbau des Arduino</w:t>
            </w:r>
            <w:r>
              <w:rPr>
                <w:noProof/>
                <w:webHidden/>
              </w:rPr>
              <w:tab/>
            </w:r>
            <w:r>
              <w:rPr>
                <w:noProof/>
                <w:webHidden/>
              </w:rPr>
              <w:fldChar w:fldCharType="begin"/>
            </w:r>
            <w:r>
              <w:rPr>
                <w:noProof/>
                <w:webHidden/>
              </w:rPr>
              <w:instrText xml:space="preserve"> PAGEREF _Toc390097376 \h </w:instrText>
            </w:r>
            <w:r>
              <w:rPr>
                <w:noProof/>
                <w:webHidden/>
              </w:rPr>
            </w:r>
            <w:r>
              <w:rPr>
                <w:noProof/>
                <w:webHidden/>
              </w:rPr>
              <w:fldChar w:fldCharType="separate"/>
            </w:r>
            <w:r>
              <w:rPr>
                <w:noProof/>
                <w:webHidden/>
              </w:rPr>
              <w:t>18</w:t>
            </w:r>
            <w:r>
              <w:rPr>
                <w:noProof/>
                <w:webHidden/>
              </w:rPr>
              <w:fldChar w:fldCharType="end"/>
            </w:r>
          </w:hyperlink>
        </w:p>
        <w:p w:rsidR="00250C55" w:rsidRDefault="00250C55">
          <w:pPr>
            <w:pStyle w:val="Verzeichnis1"/>
            <w:tabs>
              <w:tab w:val="left" w:pos="440"/>
              <w:tab w:val="right" w:leader="dot" w:pos="9060"/>
            </w:tabs>
            <w:rPr>
              <w:rFonts w:eastAsiaTheme="minorEastAsia"/>
              <w:noProof/>
              <w:sz w:val="22"/>
              <w:lang w:eastAsia="de-DE"/>
            </w:rPr>
          </w:pPr>
          <w:hyperlink w:anchor="_Toc390097377" w:history="1">
            <w:r w:rsidRPr="00A31F6A">
              <w:rPr>
                <w:rStyle w:val="Hyperlink"/>
                <w:noProof/>
              </w:rPr>
              <w:t>3</w:t>
            </w:r>
            <w:r>
              <w:rPr>
                <w:rFonts w:eastAsiaTheme="minorEastAsia"/>
                <w:noProof/>
                <w:sz w:val="22"/>
                <w:lang w:eastAsia="de-DE"/>
              </w:rPr>
              <w:tab/>
            </w:r>
            <w:r w:rsidRPr="00A31F6A">
              <w:rPr>
                <w:rStyle w:val="Hyperlink"/>
                <w:noProof/>
              </w:rPr>
              <w:t>Entwicklung des Backends</w:t>
            </w:r>
            <w:r>
              <w:rPr>
                <w:noProof/>
                <w:webHidden/>
              </w:rPr>
              <w:tab/>
            </w:r>
            <w:r>
              <w:rPr>
                <w:noProof/>
                <w:webHidden/>
              </w:rPr>
              <w:fldChar w:fldCharType="begin"/>
            </w:r>
            <w:r>
              <w:rPr>
                <w:noProof/>
                <w:webHidden/>
              </w:rPr>
              <w:instrText xml:space="preserve"> PAGEREF _Toc390097377 \h </w:instrText>
            </w:r>
            <w:r>
              <w:rPr>
                <w:noProof/>
                <w:webHidden/>
              </w:rPr>
            </w:r>
            <w:r>
              <w:rPr>
                <w:noProof/>
                <w:webHidden/>
              </w:rPr>
              <w:fldChar w:fldCharType="separate"/>
            </w:r>
            <w:r>
              <w:rPr>
                <w:noProof/>
                <w:webHidden/>
              </w:rPr>
              <w:t>19</w:t>
            </w:r>
            <w:r>
              <w:rPr>
                <w:noProof/>
                <w:webHidden/>
              </w:rPr>
              <w:fldChar w:fldCharType="end"/>
            </w:r>
          </w:hyperlink>
        </w:p>
        <w:p w:rsidR="00250C55" w:rsidRDefault="00250C55">
          <w:pPr>
            <w:pStyle w:val="Verzeichnis2"/>
            <w:tabs>
              <w:tab w:val="left" w:pos="880"/>
              <w:tab w:val="right" w:leader="dot" w:pos="9060"/>
            </w:tabs>
            <w:rPr>
              <w:rFonts w:eastAsiaTheme="minorEastAsia"/>
              <w:noProof/>
              <w:sz w:val="22"/>
              <w:lang w:eastAsia="de-DE"/>
            </w:rPr>
          </w:pPr>
          <w:hyperlink w:anchor="_Toc390097378" w:history="1">
            <w:r w:rsidRPr="00A31F6A">
              <w:rPr>
                <w:rStyle w:val="Hyperlink"/>
                <w:noProof/>
              </w:rPr>
              <w:t>3.1</w:t>
            </w:r>
            <w:r>
              <w:rPr>
                <w:rFonts w:eastAsiaTheme="minorEastAsia"/>
                <w:noProof/>
                <w:sz w:val="22"/>
                <w:lang w:eastAsia="de-DE"/>
              </w:rPr>
              <w:tab/>
            </w:r>
            <w:r w:rsidRPr="00A31F6A">
              <w:rPr>
                <w:rStyle w:val="Hyperlink"/>
                <w:noProof/>
              </w:rPr>
              <w:t>Funktionsumfang</w:t>
            </w:r>
            <w:r>
              <w:rPr>
                <w:noProof/>
                <w:webHidden/>
              </w:rPr>
              <w:tab/>
            </w:r>
            <w:r>
              <w:rPr>
                <w:noProof/>
                <w:webHidden/>
              </w:rPr>
              <w:fldChar w:fldCharType="begin"/>
            </w:r>
            <w:r>
              <w:rPr>
                <w:noProof/>
                <w:webHidden/>
              </w:rPr>
              <w:instrText xml:space="preserve"> PAGEREF _Toc390097378 \h </w:instrText>
            </w:r>
            <w:r>
              <w:rPr>
                <w:noProof/>
                <w:webHidden/>
              </w:rPr>
            </w:r>
            <w:r>
              <w:rPr>
                <w:noProof/>
                <w:webHidden/>
              </w:rPr>
              <w:fldChar w:fldCharType="separate"/>
            </w:r>
            <w:r>
              <w:rPr>
                <w:noProof/>
                <w:webHidden/>
              </w:rPr>
              <w:t>19</w:t>
            </w:r>
            <w:r>
              <w:rPr>
                <w:noProof/>
                <w:webHidden/>
              </w:rPr>
              <w:fldChar w:fldCharType="end"/>
            </w:r>
          </w:hyperlink>
        </w:p>
        <w:p w:rsidR="00250C55" w:rsidRDefault="00250C55">
          <w:pPr>
            <w:pStyle w:val="Verzeichnis3"/>
            <w:tabs>
              <w:tab w:val="left" w:pos="1320"/>
              <w:tab w:val="right" w:leader="dot" w:pos="9060"/>
            </w:tabs>
            <w:rPr>
              <w:rFonts w:eastAsiaTheme="minorEastAsia"/>
              <w:noProof/>
              <w:sz w:val="22"/>
              <w:lang w:eastAsia="de-DE"/>
            </w:rPr>
          </w:pPr>
          <w:hyperlink w:anchor="_Toc390097379" w:history="1">
            <w:r w:rsidRPr="00A31F6A">
              <w:rPr>
                <w:rStyle w:val="Hyperlink"/>
                <w:noProof/>
              </w:rPr>
              <w:t>3.1.1</w:t>
            </w:r>
            <w:r>
              <w:rPr>
                <w:rFonts w:eastAsiaTheme="minorEastAsia"/>
                <w:noProof/>
                <w:sz w:val="22"/>
                <w:lang w:eastAsia="de-DE"/>
              </w:rPr>
              <w:tab/>
            </w:r>
            <w:r w:rsidRPr="00A31F6A">
              <w:rPr>
                <w:rStyle w:val="Hyperlink"/>
                <w:noProof/>
              </w:rPr>
              <w:t>Funktionen der Hue-Bridge</w:t>
            </w:r>
            <w:r>
              <w:rPr>
                <w:noProof/>
                <w:webHidden/>
              </w:rPr>
              <w:tab/>
            </w:r>
            <w:r>
              <w:rPr>
                <w:noProof/>
                <w:webHidden/>
              </w:rPr>
              <w:fldChar w:fldCharType="begin"/>
            </w:r>
            <w:r>
              <w:rPr>
                <w:noProof/>
                <w:webHidden/>
              </w:rPr>
              <w:instrText xml:space="preserve"> PAGEREF _Toc390097379 \h </w:instrText>
            </w:r>
            <w:r>
              <w:rPr>
                <w:noProof/>
                <w:webHidden/>
              </w:rPr>
            </w:r>
            <w:r>
              <w:rPr>
                <w:noProof/>
                <w:webHidden/>
              </w:rPr>
              <w:fldChar w:fldCharType="separate"/>
            </w:r>
            <w:r>
              <w:rPr>
                <w:noProof/>
                <w:webHidden/>
              </w:rPr>
              <w:t>19</w:t>
            </w:r>
            <w:r>
              <w:rPr>
                <w:noProof/>
                <w:webHidden/>
              </w:rPr>
              <w:fldChar w:fldCharType="end"/>
            </w:r>
          </w:hyperlink>
        </w:p>
        <w:p w:rsidR="00250C55" w:rsidRDefault="00250C55">
          <w:pPr>
            <w:pStyle w:val="Verzeichnis3"/>
            <w:tabs>
              <w:tab w:val="left" w:pos="1320"/>
              <w:tab w:val="right" w:leader="dot" w:pos="9060"/>
            </w:tabs>
            <w:rPr>
              <w:rFonts w:eastAsiaTheme="minorEastAsia"/>
              <w:noProof/>
              <w:sz w:val="22"/>
              <w:lang w:eastAsia="de-DE"/>
            </w:rPr>
          </w:pPr>
          <w:hyperlink w:anchor="_Toc390097380" w:history="1">
            <w:r w:rsidRPr="00A31F6A">
              <w:rPr>
                <w:rStyle w:val="Hyperlink"/>
                <w:noProof/>
              </w:rPr>
              <w:t>3.1.2</w:t>
            </w:r>
            <w:r>
              <w:rPr>
                <w:rFonts w:eastAsiaTheme="minorEastAsia"/>
                <w:noProof/>
                <w:sz w:val="22"/>
                <w:lang w:eastAsia="de-DE"/>
              </w:rPr>
              <w:tab/>
            </w:r>
            <w:r w:rsidRPr="00A31F6A">
              <w:rPr>
                <w:rStyle w:val="Hyperlink"/>
                <w:noProof/>
              </w:rPr>
              <w:t>Favoriten und Szenen</w:t>
            </w:r>
            <w:r>
              <w:rPr>
                <w:noProof/>
                <w:webHidden/>
              </w:rPr>
              <w:tab/>
            </w:r>
            <w:r>
              <w:rPr>
                <w:noProof/>
                <w:webHidden/>
              </w:rPr>
              <w:fldChar w:fldCharType="begin"/>
            </w:r>
            <w:r>
              <w:rPr>
                <w:noProof/>
                <w:webHidden/>
              </w:rPr>
              <w:instrText xml:space="preserve"> PAGEREF _Toc390097380 \h </w:instrText>
            </w:r>
            <w:r>
              <w:rPr>
                <w:noProof/>
                <w:webHidden/>
              </w:rPr>
            </w:r>
            <w:r>
              <w:rPr>
                <w:noProof/>
                <w:webHidden/>
              </w:rPr>
              <w:fldChar w:fldCharType="separate"/>
            </w:r>
            <w:r>
              <w:rPr>
                <w:noProof/>
                <w:webHidden/>
              </w:rPr>
              <w:t>20</w:t>
            </w:r>
            <w:r>
              <w:rPr>
                <w:noProof/>
                <w:webHidden/>
              </w:rPr>
              <w:fldChar w:fldCharType="end"/>
            </w:r>
          </w:hyperlink>
        </w:p>
        <w:p w:rsidR="00250C55" w:rsidRDefault="00250C55">
          <w:pPr>
            <w:pStyle w:val="Verzeichnis3"/>
            <w:tabs>
              <w:tab w:val="left" w:pos="1320"/>
              <w:tab w:val="right" w:leader="dot" w:pos="9060"/>
            </w:tabs>
            <w:rPr>
              <w:rFonts w:eastAsiaTheme="minorEastAsia"/>
              <w:noProof/>
              <w:sz w:val="22"/>
              <w:lang w:eastAsia="de-DE"/>
            </w:rPr>
          </w:pPr>
          <w:hyperlink w:anchor="_Toc390097381" w:history="1">
            <w:r w:rsidRPr="00A31F6A">
              <w:rPr>
                <w:rStyle w:val="Hyperlink"/>
                <w:noProof/>
              </w:rPr>
              <w:t>3.1.3</w:t>
            </w:r>
            <w:r>
              <w:rPr>
                <w:rFonts w:eastAsiaTheme="minorEastAsia"/>
                <w:noProof/>
                <w:sz w:val="22"/>
                <w:lang w:eastAsia="de-DE"/>
              </w:rPr>
              <w:tab/>
            </w:r>
            <w:r w:rsidRPr="00A31F6A">
              <w:rPr>
                <w:rStyle w:val="Hyperlink"/>
                <w:noProof/>
              </w:rPr>
              <w:t>Automatisierung</w:t>
            </w:r>
            <w:r>
              <w:rPr>
                <w:noProof/>
                <w:webHidden/>
              </w:rPr>
              <w:tab/>
            </w:r>
            <w:r>
              <w:rPr>
                <w:noProof/>
                <w:webHidden/>
              </w:rPr>
              <w:fldChar w:fldCharType="begin"/>
            </w:r>
            <w:r>
              <w:rPr>
                <w:noProof/>
                <w:webHidden/>
              </w:rPr>
              <w:instrText xml:space="preserve"> PAGEREF _Toc390097381 \h </w:instrText>
            </w:r>
            <w:r>
              <w:rPr>
                <w:noProof/>
                <w:webHidden/>
              </w:rPr>
            </w:r>
            <w:r>
              <w:rPr>
                <w:noProof/>
                <w:webHidden/>
              </w:rPr>
              <w:fldChar w:fldCharType="separate"/>
            </w:r>
            <w:r>
              <w:rPr>
                <w:noProof/>
                <w:webHidden/>
              </w:rPr>
              <w:t>20</w:t>
            </w:r>
            <w:r>
              <w:rPr>
                <w:noProof/>
                <w:webHidden/>
              </w:rPr>
              <w:fldChar w:fldCharType="end"/>
            </w:r>
          </w:hyperlink>
        </w:p>
        <w:p w:rsidR="00250C55" w:rsidRDefault="00250C55">
          <w:pPr>
            <w:pStyle w:val="Verzeichnis3"/>
            <w:tabs>
              <w:tab w:val="left" w:pos="1320"/>
              <w:tab w:val="right" w:leader="dot" w:pos="9060"/>
            </w:tabs>
            <w:rPr>
              <w:rFonts w:eastAsiaTheme="minorEastAsia"/>
              <w:noProof/>
              <w:sz w:val="22"/>
              <w:lang w:eastAsia="de-DE"/>
            </w:rPr>
          </w:pPr>
          <w:hyperlink w:anchor="_Toc390097382" w:history="1">
            <w:r w:rsidRPr="00A31F6A">
              <w:rPr>
                <w:rStyle w:val="Hyperlink"/>
                <w:noProof/>
              </w:rPr>
              <w:t>3.1.4</w:t>
            </w:r>
            <w:r>
              <w:rPr>
                <w:rFonts w:eastAsiaTheme="minorEastAsia"/>
                <w:noProof/>
                <w:sz w:val="22"/>
                <w:lang w:eastAsia="de-DE"/>
              </w:rPr>
              <w:tab/>
            </w:r>
            <w:r w:rsidRPr="00A31F6A">
              <w:rPr>
                <w:rStyle w:val="Hyperlink"/>
                <w:noProof/>
              </w:rPr>
              <w:t>Party-Modus</w:t>
            </w:r>
            <w:r>
              <w:rPr>
                <w:noProof/>
                <w:webHidden/>
              </w:rPr>
              <w:tab/>
            </w:r>
            <w:r>
              <w:rPr>
                <w:noProof/>
                <w:webHidden/>
              </w:rPr>
              <w:fldChar w:fldCharType="begin"/>
            </w:r>
            <w:r>
              <w:rPr>
                <w:noProof/>
                <w:webHidden/>
              </w:rPr>
              <w:instrText xml:space="preserve"> PAGEREF _Toc390097382 \h </w:instrText>
            </w:r>
            <w:r>
              <w:rPr>
                <w:noProof/>
                <w:webHidden/>
              </w:rPr>
            </w:r>
            <w:r>
              <w:rPr>
                <w:noProof/>
                <w:webHidden/>
              </w:rPr>
              <w:fldChar w:fldCharType="separate"/>
            </w:r>
            <w:r>
              <w:rPr>
                <w:noProof/>
                <w:webHidden/>
              </w:rPr>
              <w:t>21</w:t>
            </w:r>
            <w:r>
              <w:rPr>
                <w:noProof/>
                <w:webHidden/>
              </w:rPr>
              <w:fldChar w:fldCharType="end"/>
            </w:r>
          </w:hyperlink>
        </w:p>
        <w:p w:rsidR="00250C55" w:rsidRDefault="00250C55">
          <w:pPr>
            <w:pStyle w:val="Verzeichnis3"/>
            <w:tabs>
              <w:tab w:val="left" w:pos="1320"/>
              <w:tab w:val="right" w:leader="dot" w:pos="9060"/>
            </w:tabs>
            <w:rPr>
              <w:rFonts w:eastAsiaTheme="minorEastAsia"/>
              <w:noProof/>
              <w:sz w:val="22"/>
              <w:lang w:eastAsia="de-DE"/>
            </w:rPr>
          </w:pPr>
          <w:hyperlink w:anchor="_Toc390097383" w:history="1">
            <w:r w:rsidRPr="00A31F6A">
              <w:rPr>
                <w:rStyle w:val="Hyperlink"/>
                <w:noProof/>
              </w:rPr>
              <w:t>3.1.5</w:t>
            </w:r>
            <w:r>
              <w:rPr>
                <w:rFonts w:eastAsiaTheme="minorEastAsia"/>
                <w:noProof/>
                <w:sz w:val="22"/>
                <w:lang w:eastAsia="de-DE"/>
              </w:rPr>
              <w:tab/>
            </w:r>
            <w:r w:rsidRPr="00A31F6A">
              <w:rPr>
                <w:rStyle w:val="Hyperlink"/>
                <w:noProof/>
              </w:rPr>
              <w:t>Weitere Funktionen des Backends</w:t>
            </w:r>
            <w:r>
              <w:rPr>
                <w:noProof/>
                <w:webHidden/>
              </w:rPr>
              <w:tab/>
            </w:r>
            <w:r>
              <w:rPr>
                <w:noProof/>
                <w:webHidden/>
              </w:rPr>
              <w:fldChar w:fldCharType="begin"/>
            </w:r>
            <w:r>
              <w:rPr>
                <w:noProof/>
                <w:webHidden/>
              </w:rPr>
              <w:instrText xml:space="preserve"> PAGEREF _Toc390097383 \h </w:instrText>
            </w:r>
            <w:r>
              <w:rPr>
                <w:noProof/>
                <w:webHidden/>
              </w:rPr>
            </w:r>
            <w:r>
              <w:rPr>
                <w:noProof/>
                <w:webHidden/>
              </w:rPr>
              <w:fldChar w:fldCharType="separate"/>
            </w:r>
            <w:r>
              <w:rPr>
                <w:noProof/>
                <w:webHidden/>
              </w:rPr>
              <w:t>22</w:t>
            </w:r>
            <w:r>
              <w:rPr>
                <w:noProof/>
                <w:webHidden/>
              </w:rPr>
              <w:fldChar w:fldCharType="end"/>
            </w:r>
          </w:hyperlink>
        </w:p>
        <w:p w:rsidR="00250C55" w:rsidRDefault="00250C55">
          <w:pPr>
            <w:pStyle w:val="Verzeichnis3"/>
            <w:tabs>
              <w:tab w:val="left" w:pos="1320"/>
              <w:tab w:val="right" w:leader="dot" w:pos="9060"/>
            </w:tabs>
            <w:rPr>
              <w:rFonts w:eastAsiaTheme="minorEastAsia"/>
              <w:noProof/>
              <w:sz w:val="22"/>
              <w:lang w:eastAsia="de-DE"/>
            </w:rPr>
          </w:pPr>
          <w:hyperlink w:anchor="_Toc390097384" w:history="1">
            <w:r w:rsidRPr="00A31F6A">
              <w:rPr>
                <w:rStyle w:val="Hyperlink"/>
                <w:noProof/>
              </w:rPr>
              <w:t>3.1.6</w:t>
            </w:r>
            <w:r>
              <w:rPr>
                <w:rFonts w:eastAsiaTheme="minorEastAsia"/>
                <w:noProof/>
                <w:sz w:val="22"/>
                <w:lang w:eastAsia="de-DE"/>
              </w:rPr>
              <w:tab/>
            </w:r>
            <w:r w:rsidRPr="00A31F6A">
              <w:rPr>
                <w:rStyle w:val="Hyperlink"/>
                <w:noProof/>
              </w:rPr>
              <w:t>Funktionen des Arduino</w:t>
            </w:r>
            <w:r>
              <w:rPr>
                <w:noProof/>
                <w:webHidden/>
              </w:rPr>
              <w:tab/>
            </w:r>
            <w:r>
              <w:rPr>
                <w:noProof/>
                <w:webHidden/>
              </w:rPr>
              <w:fldChar w:fldCharType="begin"/>
            </w:r>
            <w:r>
              <w:rPr>
                <w:noProof/>
                <w:webHidden/>
              </w:rPr>
              <w:instrText xml:space="preserve"> PAGEREF _Toc390097384 \h </w:instrText>
            </w:r>
            <w:r>
              <w:rPr>
                <w:noProof/>
                <w:webHidden/>
              </w:rPr>
            </w:r>
            <w:r>
              <w:rPr>
                <w:noProof/>
                <w:webHidden/>
              </w:rPr>
              <w:fldChar w:fldCharType="separate"/>
            </w:r>
            <w:r>
              <w:rPr>
                <w:noProof/>
                <w:webHidden/>
              </w:rPr>
              <w:t>22</w:t>
            </w:r>
            <w:r>
              <w:rPr>
                <w:noProof/>
                <w:webHidden/>
              </w:rPr>
              <w:fldChar w:fldCharType="end"/>
            </w:r>
          </w:hyperlink>
        </w:p>
        <w:p w:rsidR="00250C55" w:rsidRDefault="00250C55">
          <w:pPr>
            <w:pStyle w:val="Verzeichnis2"/>
            <w:tabs>
              <w:tab w:val="left" w:pos="880"/>
              <w:tab w:val="right" w:leader="dot" w:pos="9060"/>
            </w:tabs>
            <w:rPr>
              <w:rFonts w:eastAsiaTheme="minorEastAsia"/>
              <w:noProof/>
              <w:sz w:val="22"/>
              <w:lang w:eastAsia="de-DE"/>
            </w:rPr>
          </w:pPr>
          <w:hyperlink w:anchor="_Toc390097385" w:history="1">
            <w:r w:rsidRPr="00A31F6A">
              <w:rPr>
                <w:rStyle w:val="Hyperlink"/>
                <w:noProof/>
              </w:rPr>
              <w:t>3.2</w:t>
            </w:r>
            <w:r>
              <w:rPr>
                <w:rFonts w:eastAsiaTheme="minorEastAsia"/>
                <w:noProof/>
                <w:sz w:val="22"/>
                <w:lang w:eastAsia="de-DE"/>
              </w:rPr>
              <w:tab/>
            </w:r>
            <w:r w:rsidRPr="00A31F6A">
              <w:rPr>
                <w:rStyle w:val="Hyperlink"/>
                <w:noProof/>
              </w:rPr>
              <w:t>Auswahl der Software</w:t>
            </w:r>
            <w:r>
              <w:rPr>
                <w:noProof/>
                <w:webHidden/>
              </w:rPr>
              <w:tab/>
            </w:r>
            <w:r>
              <w:rPr>
                <w:noProof/>
                <w:webHidden/>
              </w:rPr>
              <w:fldChar w:fldCharType="begin"/>
            </w:r>
            <w:r>
              <w:rPr>
                <w:noProof/>
                <w:webHidden/>
              </w:rPr>
              <w:instrText xml:space="preserve"> PAGEREF _Toc390097385 \h </w:instrText>
            </w:r>
            <w:r>
              <w:rPr>
                <w:noProof/>
                <w:webHidden/>
              </w:rPr>
            </w:r>
            <w:r>
              <w:rPr>
                <w:noProof/>
                <w:webHidden/>
              </w:rPr>
              <w:fldChar w:fldCharType="separate"/>
            </w:r>
            <w:r>
              <w:rPr>
                <w:noProof/>
                <w:webHidden/>
              </w:rPr>
              <w:t>22</w:t>
            </w:r>
            <w:r>
              <w:rPr>
                <w:noProof/>
                <w:webHidden/>
              </w:rPr>
              <w:fldChar w:fldCharType="end"/>
            </w:r>
          </w:hyperlink>
        </w:p>
        <w:p w:rsidR="00250C55" w:rsidRDefault="00250C55">
          <w:pPr>
            <w:pStyle w:val="Verzeichnis3"/>
            <w:tabs>
              <w:tab w:val="left" w:pos="1320"/>
              <w:tab w:val="right" w:leader="dot" w:pos="9060"/>
            </w:tabs>
            <w:rPr>
              <w:rFonts w:eastAsiaTheme="minorEastAsia"/>
              <w:noProof/>
              <w:sz w:val="22"/>
              <w:lang w:eastAsia="de-DE"/>
            </w:rPr>
          </w:pPr>
          <w:hyperlink w:anchor="_Toc390097386" w:history="1">
            <w:r w:rsidRPr="00A31F6A">
              <w:rPr>
                <w:rStyle w:val="Hyperlink"/>
                <w:noProof/>
              </w:rPr>
              <w:t>3.2.1</w:t>
            </w:r>
            <w:r>
              <w:rPr>
                <w:rFonts w:eastAsiaTheme="minorEastAsia"/>
                <w:noProof/>
                <w:sz w:val="22"/>
                <w:lang w:eastAsia="de-DE"/>
              </w:rPr>
              <w:tab/>
            </w:r>
            <w:r w:rsidRPr="00A31F6A">
              <w:rPr>
                <w:rStyle w:val="Hyperlink"/>
                <w:noProof/>
              </w:rPr>
              <w:t>Grundbausteine</w:t>
            </w:r>
            <w:r>
              <w:rPr>
                <w:noProof/>
                <w:webHidden/>
              </w:rPr>
              <w:tab/>
            </w:r>
            <w:r>
              <w:rPr>
                <w:noProof/>
                <w:webHidden/>
              </w:rPr>
              <w:fldChar w:fldCharType="begin"/>
            </w:r>
            <w:r>
              <w:rPr>
                <w:noProof/>
                <w:webHidden/>
              </w:rPr>
              <w:instrText xml:space="preserve"> PAGEREF _Toc390097386 \h </w:instrText>
            </w:r>
            <w:r>
              <w:rPr>
                <w:noProof/>
                <w:webHidden/>
              </w:rPr>
            </w:r>
            <w:r>
              <w:rPr>
                <w:noProof/>
                <w:webHidden/>
              </w:rPr>
              <w:fldChar w:fldCharType="separate"/>
            </w:r>
            <w:r>
              <w:rPr>
                <w:noProof/>
                <w:webHidden/>
              </w:rPr>
              <w:t>23</w:t>
            </w:r>
            <w:r>
              <w:rPr>
                <w:noProof/>
                <w:webHidden/>
              </w:rPr>
              <w:fldChar w:fldCharType="end"/>
            </w:r>
          </w:hyperlink>
        </w:p>
        <w:p w:rsidR="00250C55" w:rsidRDefault="00250C55">
          <w:pPr>
            <w:pStyle w:val="Verzeichnis3"/>
            <w:tabs>
              <w:tab w:val="left" w:pos="1320"/>
              <w:tab w:val="right" w:leader="dot" w:pos="9060"/>
            </w:tabs>
            <w:rPr>
              <w:rFonts w:eastAsiaTheme="minorEastAsia"/>
              <w:noProof/>
              <w:sz w:val="22"/>
              <w:lang w:eastAsia="de-DE"/>
            </w:rPr>
          </w:pPr>
          <w:hyperlink w:anchor="_Toc390097387" w:history="1">
            <w:r w:rsidRPr="00A31F6A">
              <w:rPr>
                <w:rStyle w:val="Hyperlink"/>
                <w:noProof/>
              </w:rPr>
              <w:t>3.2.2</w:t>
            </w:r>
            <w:r>
              <w:rPr>
                <w:rFonts w:eastAsiaTheme="minorEastAsia"/>
                <w:noProof/>
                <w:sz w:val="22"/>
                <w:lang w:eastAsia="de-DE"/>
              </w:rPr>
              <w:tab/>
            </w:r>
            <w:r w:rsidRPr="00A31F6A">
              <w:rPr>
                <w:rStyle w:val="Hyperlink"/>
                <w:noProof/>
              </w:rPr>
              <w:t>Module und Erweiterungen</w:t>
            </w:r>
            <w:r>
              <w:rPr>
                <w:noProof/>
                <w:webHidden/>
              </w:rPr>
              <w:tab/>
            </w:r>
            <w:r>
              <w:rPr>
                <w:noProof/>
                <w:webHidden/>
              </w:rPr>
              <w:fldChar w:fldCharType="begin"/>
            </w:r>
            <w:r>
              <w:rPr>
                <w:noProof/>
                <w:webHidden/>
              </w:rPr>
              <w:instrText xml:space="preserve"> PAGEREF _Toc390097387 \h </w:instrText>
            </w:r>
            <w:r>
              <w:rPr>
                <w:noProof/>
                <w:webHidden/>
              </w:rPr>
            </w:r>
            <w:r>
              <w:rPr>
                <w:noProof/>
                <w:webHidden/>
              </w:rPr>
              <w:fldChar w:fldCharType="separate"/>
            </w:r>
            <w:r>
              <w:rPr>
                <w:noProof/>
                <w:webHidden/>
              </w:rPr>
              <w:t>24</w:t>
            </w:r>
            <w:r>
              <w:rPr>
                <w:noProof/>
                <w:webHidden/>
              </w:rPr>
              <w:fldChar w:fldCharType="end"/>
            </w:r>
          </w:hyperlink>
        </w:p>
        <w:p w:rsidR="00250C55" w:rsidRDefault="00250C55">
          <w:pPr>
            <w:pStyle w:val="Verzeichnis3"/>
            <w:tabs>
              <w:tab w:val="left" w:pos="1320"/>
              <w:tab w:val="right" w:leader="dot" w:pos="9060"/>
            </w:tabs>
            <w:rPr>
              <w:rFonts w:eastAsiaTheme="minorEastAsia"/>
              <w:noProof/>
              <w:sz w:val="22"/>
              <w:lang w:eastAsia="de-DE"/>
            </w:rPr>
          </w:pPr>
          <w:hyperlink w:anchor="_Toc390097388" w:history="1">
            <w:r w:rsidRPr="00A31F6A">
              <w:rPr>
                <w:rStyle w:val="Hyperlink"/>
                <w:noProof/>
              </w:rPr>
              <w:t>3.2.3</w:t>
            </w:r>
            <w:r>
              <w:rPr>
                <w:rFonts w:eastAsiaTheme="minorEastAsia"/>
                <w:noProof/>
                <w:sz w:val="22"/>
                <w:lang w:eastAsia="de-DE"/>
              </w:rPr>
              <w:tab/>
            </w:r>
            <w:r w:rsidRPr="00A31F6A">
              <w:rPr>
                <w:rStyle w:val="Hyperlink"/>
                <w:noProof/>
              </w:rPr>
              <w:t>Zusätzliche Software</w:t>
            </w:r>
            <w:r>
              <w:rPr>
                <w:noProof/>
                <w:webHidden/>
              </w:rPr>
              <w:tab/>
            </w:r>
            <w:r>
              <w:rPr>
                <w:noProof/>
                <w:webHidden/>
              </w:rPr>
              <w:fldChar w:fldCharType="begin"/>
            </w:r>
            <w:r>
              <w:rPr>
                <w:noProof/>
                <w:webHidden/>
              </w:rPr>
              <w:instrText xml:space="preserve"> PAGEREF _Toc390097388 \h </w:instrText>
            </w:r>
            <w:r>
              <w:rPr>
                <w:noProof/>
                <w:webHidden/>
              </w:rPr>
            </w:r>
            <w:r>
              <w:rPr>
                <w:noProof/>
                <w:webHidden/>
              </w:rPr>
              <w:fldChar w:fldCharType="separate"/>
            </w:r>
            <w:r>
              <w:rPr>
                <w:noProof/>
                <w:webHidden/>
              </w:rPr>
              <w:t>25</w:t>
            </w:r>
            <w:r>
              <w:rPr>
                <w:noProof/>
                <w:webHidden/>
              </w:rPr>
              <w:fldChar w:fldCharType="end"/>
            </w:r>
          </w:hyperlink>
        </w:p>
        <w:p w:rsidR="00250C55" w:rsidRDefault="00250C55">
          <w:pPr>
            <w:pStyle w:val="Verzeichnis2"/>
            <w:tabs>
              <w:tab w:val="left" w:pos="880"/>
              <w:tab w:val="right" w:leader="dot" w:pos="9060"/>
            </w:tabs>
            <w:rPr>
              <w:rFonts w:eastAsiaTheme="minorEastAsia"/>
              <w:noProof/>
              <w:sz w:val="22"/>
              <w:lang w:eastAsia="de-DE"/>
            </w:rPr>
          </w:pPr>
          <w:hyperlink w:anchor="_Toc390097389" w:history="1">
            <w:r w:rsidRPr="00A31F6A">
              <w:rPr>
                <w:rStyle w:val="Hyperlink"/>
                <w:noProof/>
              </w:rPr>
              <w:t>3.3</w:t>
            </w:r>
            <w:r>
              <w:rPr>
                <w:rFonts w:eastAsiaTheme="minorEastAsia"/>
                <w:noProof/>
                <w:sz w:val="22"/>
                <w:lang w:eastAsia="de-DE"/>
              </w:rPr>
              <w:tab/>
            </w:r>
            <w:r w:rsidRPr="00A31F6A">
              <w:rPr>
                <w:rStyle w:val="Hyperlink"/>
                <w:noProof/>
              </w:rPr>
              <w:t>Architektur</w:t>
            </w:r>
            <w:r>
              <w:rPr>
                <w:noProof/>
                <w:webHidden/>
              </w:rPr>
              <w:tab/>
            </w:r>
            <w:r>
              <w:rPr>
                <w:noProof/>
                <w:webHidden/>
              </w:rPr>
              <w:fldChar w:fldCharType="begin"/>
            </w:r>
            <w:r>
              <w:rPr>
                <w:noProof/>
                <w:webHidden/>
              </w:rPr>
              <w:instrText xml:space="preserve"> PAGEREF _Toc390097389 \h </w:instrText>
            </w:r>
            <w:r>
              <w:rPr>
                <w:noProof/>
                <w:webHidden/>
              </w:rPr>
            </w:r>
            <w:r>
              <w:rPr>
                <w:noProof/>
                <w:webHidden/>
              </w:rPr>
              <w:fldChar w:fldCharType="separate"/>
            </w:r>
            <w:r>
              <w:rPr>
                <w:noProof/>
                <w:webHidden/>
              </w:rPr>
              <w:t>25</w:t>
            </w:r>
            <w:r>
              <w:rPr>
                <w:noProof/>
                <w:webHidden/>
              </w:rPr>
              <w:fldChar w:fldCharType="end"/>
            </w:r>
          </w:hyperlink>
        </w:p>
        <w:p w:rsidR="00250C55" w:rsidRDefault="00250C55">
          <w:pPr>
            <w:pStyle w:val="Verzeichnis2"/>
            <w:tabs>
              <w:tab w:val="left" w:pos="880"/>
              <w:tab w:val="right" w:leader="dot" w:pos="9060"/>
            </w:tabs>
            <w:rPr>
              <w:rFonts w:eastAsiaTheme="minorEastAsia"/>
              <w:noProof/>
              <w:sz w:val="22"/>
              <w:lang w:eastAsia="de-DE"/>
            </w:rPr>
          </w:pPr>
          <w:hyperlink w:anchor="_Toc390097390" w:history="1">
            <w:r w:rsidRPr="00A31F6A">
              <w:rPr>
                <w:rStyle w:val="Hyperlink"/>
                <w:noProof/>
              </w:rPr>
              <w:t>3.4</w:t>
            </w:r>
            <w:r>
              <w:rPr>
                <w:rFonts w:eastAsiaTheme="minorEastAsia"/>
                <w:noProof/>
                <w:sz w:val="22"/>
                <w:lang w:eastAsia="de-DE"/>
              </w:rPr>
              <w:tab/>
            </w:r>
            <w:r w:rsidRPr="00A31F6A">
              <w:rPr>
                <w:rStyle w:val="Hyperlink"/>
                <w:noProof/>
              </w:rPr>
              <w:t>Implementierung</w:t>
            </w:r>
            <w:r>
              <w:rPr>
                <w:noProof/>
                <w:webHidden/>
              </w:rPr>
              <w:tab/>
            </w:r>
            <w:r>
              <w:rPr>
                <w:noProof/>
                <w:webHidden/>
              </w:rPr>
              <w:fldChar w:fldCharType="begin"/>
            </w:r>
            <w:r>
              <w:rPr>
                <w:noProof/>
                <w:webHidden/>
              </w:rPr>
              <w:instrText xml:space="preserve"> PAGEREF _Toc390097390 \h </w:instrText>
            </w:r>
            <w:r>
              <w:rPr>
                <w:noProof/>
                <w:webHidden/>
              </w:rPr>
            </w:r>
            <w:r>
              <w:rPr>
                <w:noProof/>
                <w:webHidden/>
              </w:rPr>
              <w:fldChar w:fldCharType="separate"/>
            </w:r>
            <w:r>
              <w:rPr>
                <w:noProof/>
                <w:webHidden/>
              </w:rPr>
              <w:t>26</w:t>
            </w:r>
            <w:r>
              <w:rPr>
                <w:noProof/>
                <w:webHidden/>
              </w:rPr>
              <w:fldChar w:fldCharType="end"/>
            </w:r>
          </w:hyperlink>
        </w:p>
        <w:p w:rsidR="00250C55" w:rsidRDefault="00250C55">
          <w:pPr>
            <w:pStyle w:val="Verzeichnis3"/>
            <w:tabs>
              <w:tab w:val="left" w:pos="1320"/>
              <w:tab w:val="right" w:leader="dot" w:pos="9060"/>
            </w:tabs>
            <w:rPr>
              <w:rFonts w:eastAsiaTheme="minorEastAsia"/>
              <w:noProof/>
              <w:sz w:val="22"/>
              <w:lang w:eastAsia="de-DE"/>
            </w:rPr>
          </w:pPr>
          <w:hyperlink w:anchor="_Toc390097391" w:history="1">
            <w:r w:rsidRPr="00A31F6A">
              <w:rPr>
                <w:rStyle w:val="Hyperlink"/>
                <w:noProof/>
              </w:rPr>
              <w:t>3.4.1</w:t>
            </w:r>
            <w:r>
              <w:rPr>
                <w:rFonts w:eastAsiaTheme="minorEastAsia"/>
                <w:noProof/>
                <w:sz w:val="22"/>
                <w:lang w:eastAsia="de-DE"/>
              </w:rPr>
              <w:tab/>
            </w:r>
            <w:r w:rsidRPr="00A31F6A">
              <w:rPr>
                <w:rStyle w:val="Hyperlink"/>
                <w:noProof/>
              </w:rPr>
              <w:t>Grundstruktur</w:t>
            </w:r>
            <w:r>
              <w:rPr>
                <w:noProof/>
                <w:webHidden/>
              </w:rPr>
              <w:tab/>
            </w:r>
            <w:r>
              <w:rPr>
                <w:noProof/>
                <w:webHidden/>
              </w:rPr>
              <w:fldChar w:fldCharType="begin"/>
            </w:r>
            <w:r>
              <w:rPr>
                <w:noProof/>
                <w:webHidden/>
              </w:rPr>
              <w:instrText xml:space="preserve"> PAGEREF _Toc390097391 \h </w:instrText>
            </w:r>
            <w:r>
              <w:rPr>
                <w:noProof/>
                <w:webHidden/>
              </w:rPr>
            </w:r>
            <w:r>
              <w:rPr>
                <w:noProof/>
                <w:webHidden/>
              </w:rPr>
              <w:fldChar w:fldCharType="separate"/>
            </w:r>
            <w:r>
              <w:rPr>
                <w:noProof/>
                <w:webHidden/>
              </w:rPr>
              <w:t>26</w:t>
            </w:r>
            <w:r>
              <w:rPr>
                <w:noProof/>
                <w:webHidden/>
              </w:rPr>
              <w:fldChar w:fldCharType="end"/>
            </w:r>
          </w:hyperlink>
        </w:p>
        <w:p w:rsidR="00250C55" w:rsidRDefault="00250C55">
          <w:pPr>
            <w:pStyle w:val="Verzeichnis3"/>
            <w:tabs>
              <w:tab w:val="left" w:pos="1320"/>
              <w:tab w:val="right" w:leader="dot" w:pos="9060"/>
            </w:tabs>
            <w:rPr>
              <w:rFonts w:eastAsiaTheme="minorEastAsia"/>
              <w:noProof/>
              <w:sz w:val="22"/>
              <w:lang w:eastAsia="de-DE"/>
            </w:rPr>
          </w:pPr>
          <w:hyperlink w:anchor="_Toc390097392" w:history="1">
            <w:r w:rsidRPr="00A31F6A">
              <w:rPr>
                <w:rStyle w:val="Hyperlink"/>
                <w:noProof/>
              </w:rPr>
              <w:t>3.4.2</w:t>
            </w:r>
            <w:r>
              <w:rPr>
                <w:rFonts w:eastAsiaTheme="minorEastAsia"/>
                <w:noProof/>
                <w:sz w:val="22"/>
                <w:lang w:eastAsia="de-DE"/>
              </w:rPr>
              <w:tab/>
            </w:r>
            <w:r w:rsidRPr="00A31F6A">
              <w:rPr>
                <w:rStyle w:val="Hyperlink"/>
                <w:noProof/>
              </w:rPr>
              <w:t>Socket.IO-Verbindung</w:t>
            </w:r>
            <w:r>
              <w:rPr>
                <w:noProof/>
                <w:webHidden/>
              </w:rPr>
              <w:tab/>
            </w:r>
            <w:r>
              <w:rPr>
                <w:noProof/>
                <w:webHidden/>
              </w:rPr>
              <w:fldChar w:fldCharType="begin"/>
            </w:r>
            <w:r>
              <w:rPr>
                <w:noProof/>
                <w:webHidden/>
              </w:rPr>
              <w:instrText xml:space="preserve"> PAGEREF _Toc390097392 \h </w:instrText>
            </w:r>
            <w:r>
              <w:rPr>
                <w:noProof/>
                <w:webHidden/>
              </w:rPr>
            </w:r>
            <w:r>
              <w:rPr>
                <w:noProof/>
                <w:webHidden/>
              </w:rPr>
              <w:fldChar w:fldCharType="separate"/>
            </w:r>
            <w:r>
              <w:rPr>
                <w:noProof/>
                <w:webHidden/>
              </w:rPr>
              <w:t>27</w:t>
            </w:r>
            <w:r>
              <w:rPr>
                <w:noProof/>
                <w:webHidden/>
              </w:rPr>
              <w:fldChar w:fldCharType="end"/>
            </w:r>
          </w:hyperlink>
        </w:p>
        <w:p w:rsidR="00250C55" w:rsidRDefault="00250C55">
          <w:pPr>
            <w:pStyle w:val="Verzeichnis3"/>
            <w:tabs>
              <w:tab w:val="left" w:pos="1320"/>
              <w:tab w:val="right" w:leader="dot" w:pos="9060"/>
            </w:tabs>
            <w:rPr>
              <w:rFonts w:eastAsiaTheme="minorEastAsia"/>
              <w:noProof/>
              <w:sz w:val="22"/>
              <w:lang w:eastAsia="de-DE"/>
            </w:rPr>
          </w:pPr>
          <w:hyperlink w:anchor="_Toc390097393" w:history="1">
            <w:r w:rsidRPr="00A31F6A">
              <w:rPr>
                <w:rStyle w:val="Hyperlink"/>
                <w:noProof/>
              </w:rPr>
              <w:t>3.4.3</w:t>
            </w:r>
            <w:r>
              <w:rPr>
                <w:rFonts w:eastAsiaTheme="minorEastAsia"/>
                <w:noProof/>
                <w:sz w:val="22"/>
                <w:lang w:eastAsia="de-DE"/>
              </w:rPr>
              <w:tab/>
            </w:r>
            <w:r w:rsidRPr="00A31F6A">
              <w:rPr>
                <w:rStyle w:val="Hyperlink"/>
                <w:noProof/>
              </w:rPr>
              <w:t>Netzwerk-Geräte-Erkennung</w:t>
            </w:r>
            <w:r>
              <w:rPr>
                <w:noProof/>
                <w:webHidden/>
              </w:rPr>
              <w:tab/>
            </w:r>
            <w:r>
              <w:rPr>
                <w:noProof/>
                <w:webHidden/>
              </w:rPr>
              <w:fldChar w:fldCharType="begin"/>
            </w:r>
            <w:r>
              <w:rPr>
                <w:noProof/>
                <w:webHidden/>
              </w:rPr>
              <w:instrText xml:space="preserve"> PAGEREF _Toc390097393 \h </w:instrText>
            </w:r>
            <w:r>
              <w:rPr>
                <w:noProof/>
                <w:webHidden/>
              </w:rPr>
            </w:r>
            <w:r>
              <w:rPr>
                <w:noProof/>
                <w:webHidden/>
              </w:rPr>
              <w:fldChar w:fldCharType="separate"/>
            </w:r>
            <w:r>
              <w:rPr>
                <w:noProof/>
                <w:webHidden/>
              </w:rPr>
              <w:t>29</w:t>
            </w:r>
            <w:r>
              <w:rPr>
                <w:noProof/>
                <w:webHidden/>
              </w:rPr>
              <w:fldChar w:fldCharType="end"/>
            </w:r>
          </w:hyperlink>
        </w:p>
        <w:p w:rsidR="00250C55" w:rsidRDefault="00250C55">
          <w:pPr>
            <w:pStyle w:val="Verzeichnis3"/>
            <w:tabs>
              <w:tab w:val="left" w:pos="1320"/>
              <w:tab w:val="right" w:leader="dot" w:pos="9060"/>
            </w:tabs>
            <w:rPr>
              <w:rFonts w:eastAsiaTheme="minorEastAsia"/>
              <w:noProof/>
              <w:sz w:val="22"/>
              <w:lang w:eastAsia="de-DE"/>
            </w:rPr>
          </w:pPr>
          <w:hyperlink w:anchor="_Toc390097394" w:history="1">
            <w:r w:rsidRPr="00A31F6A">
              <w:rPr>
                <w:rStyle w:val="Hyperlink"/>
                <w:noProof/>
              </w:rPr>
              <w:t>3.4.4</w:t>
            </w:r>
            <w:r>
              <w:rPr>
                <w:rFonts w:eastAsiaTheme="minorEastAsia"/>
                <w:noProof/>
                <w:sz w:val="22"/>
                <w:lang w:eastAsia="de-DE"/>
              </w:rPr>
              <w:tab/>
            </w:r>
            <w:r w:rsidRPr="00A31F6A">
              <w:rPr>
                <w:rStyle w:val="Hyperlink"/>
                <w:noProof/>
              </w:rPr>
              <w:t>Sprachsteuerung</w:t>
            </w:r>
            <w:r>
              <w:rPr>
                <w:noProof/>
                <w:webHidden/>
              </w:rPr>
              <w:tab/>
            </w:r>
            <w:r>
              <w:rPr>
                <w:noProof/>
                <w:webHidden/>
              </w:rPr>
              <w:fldChar w:fldCharType="begin"/>
            </w:r>
            <w:r>
              <w:rPr>
                <w:noProof/>
                <w:webHidden/>
              </w:rPr>
              <w:instrText xml:space="preserve"> PAGEREF _Toc390097394 \h </w:instrText>
            </w:r>
            <w:r>
              <w:rPr>
                <w:noProof/>
                <w:webHidden/>
              </w:rPr>
            </w:r>
            <w:r>
              <w:rPr>
                <w:noProof/>
                <w:webHidden/>
              </w:rPr>
              <w:fldChar w:fldCharType="separate"/>
            </w:r>
            <w:r>
              <w:rPr>
                <w:noProof/>
                <w:webHidden/>
              </w:rPr>
              <w:t>30</w:t>
            </w:r>
            <w:r>
              <w:rPr>
                <w:noProof/>
                <w:webHidden/>
              </w:rPr>
              <w:fldChar w:fldCharType="end"/>
            </w:r>
          </w:hyperlink>
        </w:p>
        <w:p w:rsidR="00250C55" w:rsidRDefault="00250C55">
          <w:pPr>
            <w:pStyle w:val="Verzeichnis3"/>
            <w:tabs>
              <w:tab w:val="left" w:pos="1320"/>
              <w:tab w:val="right" w:leader="dot" w:pos="9060"/>
            </w:tabs>
            <w:rPr>
              <w:rFonts w:eastAsiaTheme="minorEastAsia"/>
              <w:noProof/>
              <w:sz w:val="22"/>
              <w:lang w:eastAsia="de-DE"/>
            </w:rPr>
          </w:pPr>
          <w:hyperlink w:anchor="_Toc390097395" w:history="1">
            <w:r w:rsidRPr="00A31F6A">
              <w:rPr>
                <w:rStyle w:val="Hyperlink"/>
                <w:noProof/>
              </w:rPr>
              <w:t>3.4.5</w:t>
            </w:r>
            <w:r>
              <w:rPr>
                <w:rFonts w:eastAsiaTheme="minorEastAsia"/>
                <w:noProof/>
                <w:sz w:val="22"/>
                <w:lang w:eastAsia="de-DE"/>
              </w:rPr>
              <w:tab/>
            </w:r>
            <w:r w:rsidRPr="00A31F6A">
              <w:rPr>
                <w:rStyle w:val="Hyperlink"/>
                <w:noProof/>
              </w:rPr>
              <w:t>Implementierung des Arduino</w:t>
            </w:r>
            <w:r>
              <w:rPr>
                <w:noProof/>
                <w:webHidden/>
              </w:rPr>
              <w:tab/>
            </w:r>
            <w:r>
              <w:rPr>
                <w:noProof/>
                <w:webHidden/>
              </w:rPr>
              <w:fldChar w:fldCharType="begin"/>
            </w:r>
            <w:r>
              <w:rPr>
                <w:noProof/>
                <w:webHidden/>
              </w:rPr>
              <w:instrText xml:space="preserve"> PAGEREF _Toc390097395 \h </w:instrText>
            </w:r>
            <w:r>
              <w:rPr>
                <w:noProof/>
                <w:webHidden/>
              </w:rPr>
            </w:r>
            <w:r>
              <w:rPr>
                <w:noProof/>
                <w:webHidden/>
              </w:rPr>
              <w:fldChar w:fldCharType="separate"/>
            </w:r>
            <w:r>
              <w:rPr>
                <w:noProof/>
                <w:webHidden/>
              </w:rPr>
              <w:t>31</w:t>
            </w:r>
            <w:r>
              <w:rPr>
                <w:noProof/>
                <w:webHidden/>
              </w:rPr>
              <w:fldChar w:fldCharType="end"/>
            </w:r>
          </w:hyperlink>
        </w:p>
        <w:p w:rsidR="00250C55" w:rsidRDefault="00250C55">
          <w:pPr>
            <w:pStyle w:val="Verzeichnis2"/>
            <w:tabs>
              <w:tab w:val="left" w:pos="880"/>
              <w:tab w:val="right" w:leader="dot" w:pos="9060"/>
            </w:tabs>
            <w:rPr>
              <w:rFonts w:eastAsiaTheme="minorEastAsia"/>
              <w:noProof/>
              <w:sz w:val="22"/>
              <w:lang w:eastAsia="de-DE"/>
            </w:rPr>
          </w:pPr>
          <w:hyperlink w:anchor="_Toc390097396" w:history="1">
            <w:r w:rsidRPr="00A31F6A">
              <w:rPr>
                <w:rStyle w:val="Hyperlink"/>
                <w:noProof/>
              </w:rPr>
              <w:t>3.5</w:t>
            </w:r>
            <w:r>
              <w:rPr>
                <w:rFonts w:eastAsiaTheme="minorEastAsia"/>
                <w:noProof/>
                <w:sz w:val="22"/>
                <w:lang w:eastAsia="de-DE"/>
              </w:rPr>
              <w:tab/>
            </w:r>
            <w:r w:rsidRPr="00A31F6A">
              <w:rPr>
                <w:rStyle w:val="Hyperlink"/>
                <w:noProof/>
              </w:rPr>
              <w:t>Installation</w:t>
            </w:r>
            <w:r>
              <w:rPr>
                <w:noProof/>
                <w:webHidden/>
              </w:rPr>
              <w:tab/>
            </w:r>
            <w:r>
              <w:rPr>
                <w:noProof/>
                <w:webHidden/>
              </w:rPr>
              <w:fldChar w:fldCharType="begin"/>
            </w:r>
            <w:r>
              <w:rPr>
                <w:noProof/>
                <w:webHidden/>
              </w:rPr>
              <w:instrText xml:space="preserve"> PAGEREF _Toc390097396 \h </w:instrText>
            </w:r>
            <w:r>
              <w:rPr>
                <w:noProof/>
                <w:webHidden/>
              </w:rPr>
            </w:r>
            <w:r>
              <w:rPr>
                <w:noProof/>
                <w:webHidden/>
              </w:rPr>
              <w:fldChar w:fldCharType="separate"/>
            </w:r>
            <w:r>
              <w:rPr>
                <w:noProof/>
                <w:webHidden/>
              </w:rPr>
              <w:t>33</w:t>
            </w:r>
            <w:r>
              <w:rPr>
                <w:noProof/>
                <w:webHidden/>
              </w:rPr>
              <w:fldChar w:fldCharType="end"/>
            </w:r>
          </w:hyperlink>
        </w:p>
        <w:p w:rsidR="00250C55" w:rsidRDefault="00250C55">
          <w:pPr>
            <w:pStyle w:val="Verzeichnis3"/>
            <w:tabs>
              <w:tab w:val="left" w:pos="1320"/>
              <w:tab w:val="right" w:leader="dot" w:pos="9060"/>
            </w:tabs>
            <w:rPr>
              <w:rFonts w:eastAsiaTheme="minorEastAsia"/>
              <w:noProof/>
              <w:sz w:val="22"/>
              <w:lang w:eastAsia="de-DE"/>
            </w:rPr>
          </w:pPr>
          <w:hyperlink w:anchor="_Toc390097397" w:history="1">
            <w:r w:rsidRPr="00A31F6A">
              <w:rPr>
                <w:rStyle w:val="Hyperlink"/>
                <w:noProof/>
              </w:rPr>
              <w:t>3.5.1</w:t>
            </w:r>
            <w:r>
              <w:rPr>
                <w:rFonts w:eastAsiaTheme="minorEastAsia"/>
                <w:noProof/>
                <w:sz w:val="22"/>
                <w:lang w:eastAsia="de-DE"/>
              </w:rPr>
              <w:tab/>
            </w:r>
            <w:r w:rsidRPr="00A31F6A">
              <w:rPr>
                <w:rStyle w:val="Hyperlink"/>
                <w:noProof/>
              </w:rPr>
              <w:t>Einrichten der Entwicklungsumgebung</w:t>
            </w:r>
            <w:r>
              <w:rPr>
                <w:noProof/>
                <w:webHidden/>
              </w:rPr>
              <w:tab/>
            </w:r>
            <w:r>
              <w:rPr>
                <w:noProof/>
                <w:webHidden/>
              </w:rPr>
              <w:fldChar w:fldCharType="begin"/>
            </w:r>
            <w:r>
              <w:rPr>
                <w:noProof/>
                <w:webHidden/>
              </w:rPr>
              <w:instrText xml:space="preserve"> PAGEREF _Toc390097397 \h </w:instrText>
            </w:r>
            <w:r>
              <w:rPr>
                <w:noProof/>
                <w:webHidden/>
              </w:rPr>
            </w:r>
            <w:r>
              <w:rPr>
                <w:noProof/>
                <w:webHidden/>
              </w:rPr>
              <w:fldChar w:fldCharType="separate"/>
            </w:r>
            <w:r>
              <w:rPr>
                <w:noProof/>
                <w:webHidden/>
              </w:rPr>
              <w:t>33</w:t>
            </w:r>
            <w:r>
              <w:rPr>
                <w:noProof/>
                <w:webHidden/>
              </w:rPr>
              <w:fldChar w:fldCharType="end"/>
            </w:r>
          </w:hyperlink>
        </w:p>
        <w:p w:rsidR="00250C55" w:rsidRDefault="00250C55">
          <w:pPr>
            <w:pStyle w:val="Verzeichnis3"/>
            <w:tabs>
              <w:tab w:val="left" w:pos="1320"/>
              <w:tab w:val="right" w:leader="dot" w:pos="9060"/>
            </w:tabs>
            <w:rPr>
              <w:rFonts w:eastAsiaTheme="minorEastAsia"/>
              <w:noProof/>
              <w:sz w:val="22"/>
              <w:lang w:eastAsia="de-DE"/>
            </w:rPr>
          </w:pPr>
          <w:hyperlink w:anchor="_Toc390097398" w:history="1">
            <w:r w:rsidRPr="00A31F6A">
              <w:rPr>
                <w:rStyle w:val="Hyperlink"/>
                <w:noProof/>
              </w:rPr>
              <w:t>3.5.2</w:t>
            </w:r>
            <w:r>
              <w:rPr>
                <w:rFonts w:eastAsiaTheme="minorEastAsia"/>
                <w:noProof/>
                <w:sz w:val="22"/>
                <w:lang w:eastAsia="de-DE"/>
              </w:rPr>
              <w:tab/>
            </w:r>
            <w:r w:rsidRPr="00A31F6A">
              <w:rPr>
                <w:rStyle w:val="Hyperlink"/>
                <w:noProof/>
              </w:rPr>
              <w:t>Deployment auf dem Raspberry Pi</w:t>
            </w:r>
            <w:r>
              <w:rPr>
                <w:noProof/>
                <w:webHidden/>
              </w:rPr>
              <w:tab/>
            </w:r>
            <w:r>
              <w:rPr>
                <w:noProof/>
                <w:webHidden/>
              </w:rPr>
              <w:fldChar w:fldCharType="begin"/>
            </w:r>
            <w:r>
              <w:rPr>
                <w:noProof/>
                <w:webHidden/>
              </w:rPr>
              <w:instrText xml:space="preserve"> PAGEREF _Toc390097398 \h </w:instrText>
            </w:r>
            <w:r>
              <w:rPr>
                <w:noProof/>
                <w:webHidden/>
              </w:rPr>
            </w:r>
            <w:r>
              <w:rPr>
                <w:noProof/>
                <w:webHidden/>
              </w:rPr>
              <w:fldChar w:fldCharType="separate"/>
            </w:r>
            <w:r>
              <w:rPr>
                <w:noProof/>
                <w:webHidden/>
              </w:rPr>
              <w:t>34</w:t>
            </w:r>
            <w:r>
              <w:rPr>
                <w:noProof/>
                <w:webHidden/>
              </w:rPr>
              <w:fldChar w:fldCharType="end"/>
            </w:r>
          </w:hyperlink>
        </w:p>
        <w:p w:rsidR="00250C55" w:rsidRDefault="00250C55">
          <w:pPr>
            <w:pStyle w:val="Verzeichnis1"/>
            <w:tabs>
              <w:tab w:val="left" w:pos="440"/>
              <w:tab w:val="right" w:leader="dot" w:pos="9060"/>
            </w:tabs>
            <w:rPr>
              <w:rFonts w:eastAsiaTheme="minorEastAsia"/>
              <w:noProof/>
              <w:sz w:val="22"/>
              <w:lang w:eastAsia="de-DE"/>
            </w:rPr>
          </w:pPr>
          <w:hyperlink w:anchor="_Toc390097399" w:history="1">
            <w:r w:rsidRPr="00A31F6A">
              <w:rPr>
                <w:rStyle w:val="Hyperlink"/>
                <w:noProof/>
              </w:rPr>
              <w:t>4</w:t>
            </w:r>
            <w:r>
              <w:rPr>
                <w:rFonts w:eastAsiaTheme="minorEastAsia"/>
                <w:noProof/>
                <w:sz w:val="22"/>
                <w:lang w:eastAsia="de-DE"/>
              </w:rPr>
              <w:tab/>
            </w:r>
            <w:r w:rsidRPr="00A31F6A">
              <w:rPr>
                <w:rStyle w:val="Hyperlink"/>
                <w:noProof/>
              </w:rPr>
              <w:t>Entwicklung des Frontends</w:t>
            </w:r>
            <w:r>
              <w:rPr>
                <w:noProof/>
                <w:webHidden/>
              </w:rPr>
              <w:tab/>
            </w:r>
            <w:r>
              <w:rPr>
                <w:noProof/>
                <w:webHidden/>
              </w:rPr>
              <w:fldChar w:fldCharType="begin"/>
            </w:r>
            <w:r>
              <w:rPr>
                <w:noProof/>
                <w:webHidden/>
              </w:rPr>
              <w:instrText xml:space="preserve"> PAGEREF _Toc390097399 \h </w:instrText>
            </w:r>
            <w:r>
              <w:rPr>
                <w:noProof/>
                <w:webHidden/>
              </w:rPr>
            </w:r>
            <w:r>
              <w:rPr>
                <w:noProof/>
                <w:webHidden/>
              </w:rPr>
              <w:fldChar w:fldCharType="separate"/>
            </w:r>
            <w:r>
              <w:rPr>
                <w:noProof/>
                <w:webHidden/>
              </w:rPr>
              <w:t>36</w:t>
            </w:r>
            <w:r>
              <w:rPr>
                <w:noProof/>
                <w:webHidden/>
              </w:rPr>
              <w:fldChar w:fldCharType="end"/>
            </w:r>
          </w:hyperlink>
        </w:p>
        <w:p w:rsidR="00250C55" w:rsidRDefault="00250C55">
          <w:pPr>
            <w:pStyle w:val="Verzeichnis2"/>
            <w:tabs>
              <w:tab w:val="left" w:pos="880"/>
              <w:tab w:val="right" w:leader="dot" w:pos="9060"/>
            </w:tabs>
            <w:rPr>
              <w:rFonts w:eastAsiaTheme="minorEastAsia"/>
              <w:noProof/>
              <w:sz w:val="22"/>
              <w:lang w:eastAsia="de-DE"/>
            </w:rPr>
          </w:pPr>
          <w:hyperlink w:anchor="_Toc390097400" w:history="1">
            <w:r w:rsidRPr="00A31F6A">
              <w:rPr>
                <w:rStyle w:val="Hyperlink"/>
                <w:noProof/>
              </w:rPr>
              <w:t>4.1</w:t>
            </w:r>
            <w:r>
              <w:rPr>
                <w:rFonts w:eastAsiaTheme="minorEastAsia"/>
                <w:noProof/>
                <w:sz w:val="22"/>
                <w:lang w:eastAsia="de-DE"/>
              </w:rPr>
              <w:tab/>
            </w:r>
            <w:r w:rsidRPr="00A31F6A">
              <w:rPr>
                <w:rStyle w:val="Hyperlink"/>
                <w:noProof/>
              </w:rPr>
              <w:t>Softwareentscheidungen</w:t>
            </w:r>
            <w:r>
              <w:rPr>
                <w:noProof/>
                <w:webHidden/>
              </w:rPr>
              <w:tab/>
            </w:r>
            <w:r>
              <w:rPr>
                <w:noProof/>
                <w:webHidden/>
              </w:rPr>
              <w:fldChar w:fldCharType="begin"/>
            </w:r>
            <w:r>
              <w:rPr>
                <w:noProof/>
                <w:webHidden/>
              </w:rPr>
              <w:instrText xml:space="preserve"> PAGEREF _Toc390097400 \h </w:instrText>
            </w:r>
            <w:r>
              <w:rPr>
                <w:noProof/>
                <w:webHidden/>
              </w:rPr>
            </w:r>
            <w:r>
              <w:rPr>
                <w:noProof/>
                <w:webHidden/>
              </w:rPr>
              <w:fldChar w:fldCharType="separate"/>
            </w:r>
            <w:r>
              <w:rPr>
                <w:noProof/>
                <w:webHidden/>
              </w:rPr>
              <w:t>36</w:t>
            </w:r>
            <w:r>
              <w:rPr>
                <w:noProof/>
                <w:webHidden/>
              </w:rPr>
              <w:fldChar w:fldCharType="end"/>
            </w:r>
          </w:hyperlink>
        </w:p>
        <w:p w:rsidR="00250C55" w:rsidRDefault="00250C55">
          <w:pPr>
            <w:pStyle w:val="Verzeichnis3"/>
            <w:tabs>
              <w:tab w:val="left" w:pos="1320"/>
              <w:tab w:val="right" w:leader="dot" w:pos="9060"/>
            </w:tabs>
            <w:rPr>
              <w:rFonts w:eastAsiaTheme="minorEastAsia"/>
              <w:noProof/>
              <w:sz w:val="22"/>
              <w:lang w:eastAsia="de-DE"/>
            </w:rPr>
          </w:pPr>
          <w:hyperlink w:anchor="_Toc390097401" w:history="1">
            <w:r w:rsidRPr="00A31F6A">
              <w:rPr>
                <w:rStyle w:val="Hyperlink"/>
                <w:noProof/>
              </w:rPr>
              <w:t>4.1.1</w:t>
            </w:r>
            <w:r>
              <w:rPr>
                <w:rFonts w:eastAsiaTheme="minorEastAsia"/>
                <w:noProof/>
                <w:sz w:val="22"/>
                <w:lang w:eastAsia="de-DE"/>
              </w:rPr>
              <w:tab/>
            </w:r>
            <w:r w:rsidRPr="00A31F6A">
              <w:rPr>
                <w:rStyle w:val="Hyperlink"/>
                <w:noProof/>
              </w:rPr>
              <w:t>WebApp</w:t>
            </w:r>
            <w:r>
              <w:rPr>
                <w:noProof/>
                <w:webHidden/>
              </w:rPr>
              <w:tab/>
            </w:r>
            <w:r>
              <w:rPr>
                <w:noProof/>
                <w:webHidden/>
              </w:rPr>
              <w:fldChar w:fldCharType="begin"/>
            </w:r>
            <w:r>
              <w:rPr>
                <w:noProof/>
                <w:webHidden/>
              </w:rPr>
              <w:instrText xml:space="preserve"> PAGEREF _Toc390097401 \h </w:instrText>
            </w:r>
            <w:r>
              <w:rPr>
                <w:noProof/>
                <w:webHidden/>
              </w:rPr>
            </w:r>
            <w:r>
              <w:rPr>
                <w:noProof/>
                <w:webHidden/>
              </w:rPr>
              <w:fldChar w:fldCharType="separate"/>
            </w:r>
            <w:r>
              <w:rPr>
                <w:noProof/>
                <w:webHidden/>
              </w:rPr>
              <w:t>36</w:t>
            </w:r>
            <w:r>
              <w:rPr>
                <w:noProof/>
                <w:webHidden/>
              </w:rPr>
              <w:fldChar w:fldCharType="end"/>
            </w:r>
          </w:hyperlink>
        </w:p>
        <w:p w:rsidR="00250C55" w:rsidRDefault="00250C55">
          <w:pPr>
            <w:pStyle w:val="Verzeichnis3"/>
            <w:tabs>
              <w:tab w:val="left" w:pos="1320"/>
              <w:tab w:val="right" w:leader="dot" w:pos="9060"/>
            </w:tabs>
            <w:rPr>
              <w:rFonts w:eastAsiaTheme="minorEastAsia"/>
              <w:noProof/>
              <w:sz w:val="22"/>
              <w:lang w:eastAsia="de-DE"/>
            </w:rPr>
          </w:pPr>
          <w:hyperlink w:anchor="_Toc390097402" w:history="1">
            <w:r w:rsidRPr="00A31F6A">
              <w:rPr>
                <w:rStyle w:val="Hyperlink"/>
                <w:noProof/>
              </w:rPr>
              <w:t>4.1.2</w:t>
            </w:r>
            <w:r>
              <w:rPr>
                <w:rFonts w:eastAsiaTheme="minorEastAsia"/>
                <w:noProof/>
                <w:sz w:val="22"/>
                <w:lang w:eastAsia="de-DE"/>
              </w:rPr>
              <w:tab/>
            </w:r>
            <w:r w:rsidRPr="00A31F6A">
              <w:rPr>
                <w:rStyle w:val="Hyperlink"/>
                <w:noProof/>
              </w:rPr>
              <w:t>jQuery Mobile</w:t>
            </w:r>
            <w:r>
              <w:rPr>
                <w:noProof/>
                <w:webHidden/>
              </w:rPr>
              <w:tab/>
            </w:r>
            <w:r>
              <w:rPr>
                <w:noProof/>
                <w:webHidden/>
              </w:rPr>
              <w:fldChar w:fldCharType="begin"/>
            </w:r>
            <w:r>
              <w:rPr>
                <w:noProof/>
                <w:webHidden/>
              </w:rPr>
              <w:instrText xml:space="preserve"> PAGEREF _Toc390097402 \h </w:instrText>
            </w:r>
            <w:r>
              <w:rPr>
                <w:noProof/>
                <w:webHidden/>
              </w:rPr>
            </w:r>
            <w:r>
              <w:rPr>
                <w:noProof/>
                <w:webHidden/>
              </w:rPr>
              <w:fldChar w:fldCharType="separate"/>
            </w:r>
            <w:r>
              <w:rPr>
                <w:noProof/>
                <w:webHidden/>
              </w:rPr>
              <w:t>37</w:t>
            </w:r>
            <w:r>
              <w:rPr>
                <w:noProof/>
                <w:webHidden/>
              </w:rPr>
              <w:fldChar w:fldCharType="end"/>
            </w:r>
          </w:hyperlink>
        </w:p>
        <w:p w:rsidR="00250C55" w:rsidRDefault="00250C55">
          <w:pPr>
            <w:pStyle w:val="Verzeichnis3"/>
            <w:tabs>
              <w:tab w:val="left" w:pos="1320"/>
              <w:tab w:val="right" w:leader="dot" w:pos="9060"/>
            </w:tabs>
            <w:rPr>
              <w:rFonts w:eastAsiaTheme="minorEastAsia"/>
              <w:noProof/>
              <w:sz w:val="22"/>
              <w:lang w:eastAsia="de-DE"/>
            </w:rPr>
          </w:pPr>
          <w:hyperlink w:anchor="_Toc390097403" w:history="1">
            <w:r w:rsidRPr="00A31F6A">
              <w:rPr>
                <w:rStyle w:val="Hyperlink"/>
                <w:noProof/>
              </w:rPr>
              <w:t>4.1.3</w:t>
            </w:r>
            <w:r>
              <w:rPr>
                <w:rFonts w:eastAsiaTheme="minorEastAsia"/>
                <w:noProof/>
                <w:sz w:val="22"/>
                <w:lang w:eastAsia="de-DE"/>
              </w:rPr>
              <w:tab/>
            </w:r>
            <w:r w:rsidRPr="00A31F6A">
              <w:rPr>
                <w:rStyle w:val="Hyperlink"/>
                <w:noProof/>
              </w:rPr>
              <w:t>AngularJs</w:t>
            </w:r>
            <w:r>
              <w:rPr>
                <w:noProof/>
                <w:webHidden/>
              </w:rPr>
              <w:tab/>
            </w:r>
            <w:r>
              <w:rPr>
                <w:noProof/>
                <w:webHidden/>
              </w:rPr>
              <w:fldChar w:fldCharType="begin"/>
            </w:r>
            <w:r>
              <w:rPr>
                <w:noProof/>
                <w:webHidden/>
              </w:rPr>
              <w:instrText xml:space="preserve"> PAGEREF _Toc390097403 \h </w:instrText>
            </w:r>
            <w:r>
              <w:rPr>
                <w:noProof/>
                <w:webHidden/>
              </w:rPr>
            </w:r>
            <w:r>
              <w:rPr>
                <w:noProof/>
                <w:webHidden/>
              </w:rPr>
              <w:fldChar w:fldCharType="separate"/>
            </w:r>
            <w:r>
              <w:rPr>
                <w:noProof/>
                <w:webHidden/>
              </w:rPr>
              <w:t>39</w:t>
            </w:r>
            <w:r>
              <w:rPr>
                <w:noProof/>
                <w:webHidden/>
              </w:rPr>
              <w:fldChar w:fldCharType="end"/>
            </w:r>
          </w:hyperlink>
        </w:p>
        <w:p w:rsidR="00250C55" w:rsidRDefault="00250C55">
          <w:pPr>
            <w:pStyle w:val="Verzeichnis2"/>
            <w:tabs>
              <w:tab w:val="left" w:pos="880"/>
              <w:tab w:val="right" w:leader="dot" w:pos="9060"/>
            </w:tabs>
            <w:rPr>
              <w:rFonts w:eastAsiaTheme="minorEastAsia"/>
              <w:noProof/>
              <w:sz w:val="22"/>
              <w:lang w:eastAsia="de-DE"/>
            </w:rPr>
          </w:pPr>
          <w:hyperlink w:anchor="_Toc390097404" w:history="1">
            <w:r w:rsidRPr="00A31F6A">
              <w:rPr>
                <w:rStyle w:val="Hyperlink"/>
                <w:noProof/>
              </w:rPr>
              <w:t>4.2</w:t>
            </w:r>
            <w:r>
              <w:rPr>
                <w:rFonts w:eastAsiaTheme="minorEastAsia"/>
                <w:noProof/>
                <w:sz w:val="22"/>
                <w:lang w:eastAsia="de-DE"/>
              </w:rPr>
              <w:tab/>
            </w:r>
            <w:r w:rsidRPr="00A31F6A">
              <w:rPr>
                <w:rStyle w:val="Hyperlink"/>
                <w:noProof/>
              </w:rPr>
              <w:t>Layout und Design</w:t>
            </w:r>
            <w:r>
              <w:rPr>
                <w:noProof/>
                <w:webHidden/>
              </w:rPr>
              <w:tab/>
            </w:r>
            <w:r>
              <w:rPr>
                <w:noProof/>
                <w:webHidden/>
              </w:rPr>
              <w:fldChar w:fldCharType="begin"/>
            </w:r>
            <w:r>
              <w:rPr>
                <w:noProof/>
                <w:webHidden/>
              </w:rPr>
              <w:instrText xml:space="preserve"> PAGEREF _Toc390097404 \h </w:instrText>
            </w:r>
            <w:r>
              <w:rPr>
                <w:noProof/>
                <w:webHidden/>
              </w:rPr>
            </w:r>
            <w:r>
              <w:rPr>
                <w:noProof/>
                <w:webHidden/>
              </w:rPr>
              <w:fldChar w:fldCharType="separate"/>
            </w:r>
            <w:r>
              <w:rPr>
                <w:noProof/>
                <w:webHidden/>
              </w:rPr>
              <w:t>41</w:t>
            </w:r>
            <w:r>
              <w:rPr>
                <w:noProof/>
                <w:webHidden/>
              </w:rPr>
              <w:fldChar w:fldCharType="end"/>
            </w:r>
          </w:hyperlink>
        </w:p>
        <w:p w:rsidR="00250C55" w:rsidRDefault="00250C55">
          <w:pPr>
            <w:pStyle w:val="Verzeichnis3"/>
            <w:tabs>
              <w:tab w:val="left" w:pos="1320"/>
              <w:tab w:val="right" w:leader="dot" w:pos="9060"/>
            </w:tabs>
            <w:rPr>
              <w:rFonts w:eastAsiaTheme="minorEastAsia"/>
              <w:noProof/>
              <w:sz w:val="22"/>
              <w:lang w:eastAsia="de-DE"/>
            </w:rPr>
          </w:pPr>
          <w:hyperlink w:anchor="_Toc390097405" w:history="1">
            <w:r w:rsidRPr="00A31F6A">
              <w:rPr>
                <w:rStyle w:val="Hyperlink"/>
                <w:noProof/>
              </w:rPr>
              <w:t>4.2.1</w:t>
            </w:r>
            <w:r>
              <w:rPr>
                <w:rFonts w:eastAsiaTheme="minorEastAsia"/>
                <w:noProof/>
                <w:sz w:val="22"/>
                <w:lang w:eastAsia="de-DE"/>
              </w:rPr>
              <w:tab/>
            </w:r>
            <w:r w:rsidRPr="00A31F6A">
              <w:rPr>
                <w:rStyle w:val="Hyperlink"/>
                <w:noProof/>
              </w:rPr>
              <w:t>Responsive Webdesign</w:t>
            </w:r>
            <w:r>
              <w:rPr>
                <w:noProof/>
                <w:webHidden/>
              </w:rPr>
              <w:tab/>
            </w:r>
            <w:r>
              <w:rPr>
                <w:noProof/>
                <w:webHidden/>
              </w:rPr>
              <w:fldChar w:fldCharType="begin"/>
            </w:r>
            <w:r>
              <w:rPr>
                <w:noProof/>
                <w:webHidden/>
              </w:rPr>
              <w:instrText xml:space="preserve"> PAGEREF _Toc390097405 \h </w:instrText>
            </w:r>
            <w:r>
              <w:rPr>
                <w:noProof/>
                <w:webHidden/>
              </w:rPr>
            </w:r>
            <w:r>
              <w:rPr>
                <w:noProof/>
                <w:webHidden/>
              </w:rPr>
              <w:fldChar w:fldCharType="separate"/>
            </w:r>
            <w:r>
              <w:rPr>
                <w:noProof/>
                <w:webHidden/>
              </w:rPr>
              <w:t>41</w:t>
            </w:r>
            <w:r>
              <w:rPr>
                <w:noProof/>
                <w:webHidden/>
              </w:rPr>
              <w:fldChar w:fldCharType="end"/>
            </w:r>
          </w:hyperlink>
        </w:p>
        <w:p w:rsidR="00250C55" w:rsidRDefault="00250C55">
          <w:pPr>
            <w:pStyle w:val="Verzeichnis3"/>
            <w:tabs>
              <w:tab w:val="left" w:pos="1320"/>
              <w:tab w:val="right" w:leader="dot" w:pos="9060"/>
            </w:tabs>
            <w:rPr>
              <w:rFonts w:eastAsiaTheme="minorEastAsia"/>
              <w:noProof/>
              <w:sz w:val="22"/>
              <w:lang w:eastAsia="de-DE"/>
            </w:rPr>
          </w:pPr>
          <w:hyperlink w:anchor="_Toc390097406" w:history="1">
            <w:r w:rsidRPr="00A31F6A">
              <w:rPr>
                <w:rStyle w:val="Hyperlink"/>
                <w:noProof/>
              </w:rPr>
              <w:t>4.2.2</w:t>
            </w:r>
            <w:r>
              <w:rPr>
                <w:rFonts w:eastAsiaTheme="minorEastAsia"/>
                <w:noProof/>
                <w:sz w:val="22"/>
                <w:lang w:eastAsia="de-DE"/>
              </w:rPr>
              <w:tab/>
            </w:r>
            <w:r w:rsidRPr="00A31F6A">
              <w:rPr>
                <w:rStyle w:val="Hyperlink"/>
                <w:noProof/>
              </w:rPr>
              <w:t>Mobile First</w:t>
            </w:r>
            <w:r>
              <w:rPr>
                <w:noProof/>
                <w:webHidden/>
              </w:rPr>
              <w:tab/>
            </w:r>
            <w:r>
              <w:rPr>
                <w:noProof/>
                <w:webHidden/>
              </w:rPr>
              <w:fldChar w:fldCharType="begin"/>
            </w:r>
            <w:r>
              <w:rPr>
                <w:noProof/>
                <w:webHidden/>
              </w:rPr>
              <w:instrText xml:space="preserve"> PAGEREF _Toc390097406 \h </w:instrText>
            </w:r>
            <w:r>
              <w:rPr>
                <w:noProof/>
                <w:webHidden/>
              </w:rPr>
            </w:r>
            <w:r>
              <w:rPr>
                <w:noProof/>
                <w:webHidden/>
              </w:rPr>
              <w:fldChar w:fldCharType="separate"/>
            </w:r>
            <w:r>
              <w:rPr>
                <w:noProof/>
                <w:webHidden/>
              </w:rPr>
              <w:t>42</w:t>
            </w:r>
            <w:r>
              <w:rPr>
                <w:noProof/>
                <w:webHidden/>
              </w:rPr>
              <w:fldChar w:fldCharType="end"/>
            </w:r>
          </w:hyperlink>
        </w:p>
        <w:p w:rsidR="00250C55" w:rsidRDefault="00250C55">
          <w:pPr>
            <w:pStyle w:val="Verzeichnis3"/>
            <w:tabs>
              <w:tab w:val="left" w:pos="1320"/>
              <w:tab w:val="right" w:leader="dot" w:pos="9060"/>
            </w:tabs>
            <w:rPr>
              <w:rFonts w:eastAsiaTheme="minorEastAsia"/>
              <w:noProof/>
              <w:sz w:val="22"/>
              <w:lang w:eastAsia="de-DE"/>
            </w:rPr>
          </w:pPr>
          <w:hyperlink w:anchor="_Toc390097407" w:history="1">
            <w:r w:rsidRPr="00A31F6A">
              <w:rPr>
                <w:rStyle w:val="Hyperlink"/>
                <w:noProof/>
              </w:rPr>
              <w:t>4.2.3</w:t>
            </w:r>
            <w:r>
              <w:rPr>
                <w:rFonts w:eastAsiaTheme="minorEastAsia"/>
                <w:noProof/>
                <w:sz w:val="22"/>
                <w:lang w:eastAsia="de-DE"/>
              </w:rPr>
              <w:tab/>
            </w:r>
            <w:r w:rsidRPr="00A31F6A">
              <w:rPr>
                <w:rStyle w:val="Hyperlink"/>
                <w:noProof/>
              </w:rPr>
              <w:t>Layoutkonzept</w:t>
            </w:r>
            <w:r>
              <w:rPr>
                <w:noProof/>
                <w:webHidden/>
              </w:rPr>
              <w:tab/>
            </w:r>
            <w:r>
              <w:rPr>
                <w:noProof/>
                <w:webHidden/>
              </w:rPr>
              <w:fldChar w:fldCharType="begin"/>
            </w:r>
            <w:r>
              <w:rPr>
                <w:noProof/>
                <w:webHidden/>
              </w:rPr>
              <w:instrText xml:space="preserve"> PAGEREF _Toc390097407 \h </w:instrText>
            </w:r>
            <w:r>
              <w:rPr>
                <w:noProof/>
                <w:webHidden/>
              </w:rPr>
            </w:r>
            <w:r>
              <w:rPr>
                <w:noProof/>
                <w:webHidden/>
              </w:rPr>
              <w:fldChar w:fldCharType="separate"/>
            </w:r>
            <w:r>
              <w:rPr>
                <w:noProof/>
                <w:webHidden/>
              </w:rPr>
              <w:t>43</w:t>
            </w:r>
            <w:r>
              <w:rPr>
                <w:noProof/>
                <w:webHidden/>
              </w:rPr>
              <w:fldChar w:fldCharType="end"/>
            </w:r>
          </w:hyperlink>
        </w:p>
        <w:p w:rsidR="00250C55" w:rsidRDefault="00250C55">
          <w:pPr>
            <w:pStyle w:val="Verzeichnis3"/>
            <w:tabs>
              <w:tab w:val="left" w:pos="1320"/>
              <w:tab w:val="right" w:leader="dot" w:pos="9060"/>
            </w:tabs>
            <w:rPr>
              <w:rFonts w:eastAsiaTheme="minorEastAsia"/>
              <w:noProof/>
              <w:sz w:val="22"/>
              <w:lang w:eastAsia="de-DE"/>
            </w:rPr>
          </w:pPr>
          <w:hyperlink w:anchor="_Toc390097408" w:history="1">
            <w:r w:rsidRPr="00A31F6A">
              <w:rPr>
                <w:rStyle w:val="Hyperlink"/>
                <w:noProof/>
              </w:rPr>
              <w:t>4.2.4</w:t>
            </w:r>
            <w:r>
              <w:rPr>
                <w:rFonts w:eastAsiaTheme="minorEastAsia"/>
                <w:noProof/>
                <w:sz w:val="22"/>
                <w:lang w:eastAsia="de-DE"/>
              </w:rPr>
              <w:tab/>
            </w:r>
            <w:r w:rsidRPr="00A31F6A">
              <w:rPr>
                <w:rStyle w:val="Hyperlink"/>
                <w:noProof/>
              </w:rPr>
              <w:t>Designkonzept</w:t>
            </w:r>
            <w:r>
              <w:rPr>
                <w:noProof/>
                <w:webHidden/>
              </w:rPr>
              <w:tab/>
            </w:r>
            <w:r>
              <w:rPr>
                <w:noProof/>
                <w:webHidden/>
              </w:rPr>
              <w:fldChar w:fldCharType="begin"/>
            </w:r>
            <w:r>
              <w:rPr>
                <w:noProof/>
                <w:webHidden/>
              </w:rPr>
              <w:instrText xml:space="preserve"> PAGEREF _Toc390097408 \h </w:instrText>
            </w:r>
            <w:r>
              <w:rPr>
                <w:noProof/>
                <w:webHidden/>
              </w:rPr>
            </w:r>
            <w:r>
              <w:rPr>
                <w:noProof/>
                <w:webHidden/>
              </w:rPr>
              <w:fldChar w:fldCharType="separate"/>
            </w:r>
            <w:r>
              <w:rPr>
                <w:noProof/>
                <w:webHidden/>
              </w:rPr>
              <w:t>44</w:t>
            </w:r>
            <w:r>
              <w:rPr>
                <w:noProof/>
                <w:webHidden/>
              </w:rPr>
              <w:fldChar w:fldCharType="end"/>
            </w:r>
          </w:hyperlink>
        </w:p>
        <w:p w:rsidR="00250C55" w:rsidRDefault="00250C55">
          <w:pPr>
            <w:pStyle w:val="Verzeichnis2"/>
            <w:tabs>
              <w:tab w:val="left" w:pos="880"/>
              <w:tab w:val="right" w:leader="dot" w:pos="9060"/>
            </w:tabs>
            <w:rPr>
              <w:rFonts w:eastAsiaTheme="minorEastAsia"/>
              <w:noProof/>
              <w:sz w:val="22"/>
              <w:lang w:eastAsia="de-DE"/>
            </w:rPr>
          </w:pPr>
          <w:hyperlink w:anchor="_Toc390097409" w:history="1">
            <w:r w:rsidRPr="00A31F6A">
              <w:rPr>
                <w:rStyle w:val="Hyperlink"/>
                <w:noProof/>
              </w:rPr>
              <w:t>4.3</w:t>
            </w:r>
            <w:r>
              <w:rPr>
                <w:rFonts w:eastAsiaTheme="minorEastAsia"/>
                <w:noProof/>
                <w:sz w:val="22"/>
                <w:lang w:eastAsia="de-DE"/>
              </w:rPr>
              <w:tab/>
            </w:r>
            <w:r w:rsidRPr="00A31F6A">
              <w:rPr>
                <w:rStyle w:val="Hyperlink"/>
                <w:noProof/>
              </w:rPr>
              <w:t>Implementierung</w:t>
            </w:r>
            <w:r>
              <w:rPr>
                <w:noProof/>
                <w:webHidden/>
              </w:rPr>
              <w:tab/>
            </w:r>
            <w:r>
              <w:rPr>
                <w:noProof/>
                <w:webHidden/>
              </w:rPr>
              <w:fldChar w:fldCharType="begin"/>
            </w:r>
            <w:r>
              <w:rPr>
                <w:noProof/>
                <w:webHidden/>
              </w:rPr>
              <w:instrText xml:space="preserve"> PAGEREF _Toc390097409 \h </w:instrText>
            </w:r>
            <w:r>
              <w:rPr>
                <w:noProof/>
                <w:webHidden/>
              </w:rPr>
            </w:r>
            <w:r>
              <w:rPr>
                <w:noProof/>
                <w:webHidden/>
              </w:rPr>
              <w:fldChar w:fldCharType="separate"/>
            </w:r>
            <w:r>
              <w:rPr>
                <w:noProof/>
                <w:webHidden/>
              </w:rPr>
              <w:t>45</w:t>
            </w:r>
            <w:r>
              <w:rPr>
                <w:noProof/>
                <w:webHidden/>
              </w:rPr>
              <w:fldChar w:fldCharType="end"/>
            </w:r>
          </w:hyperlink>
        </w:p>
        <w:p w:rsidR="00250C55" w:rsidRDefault="00250C55">
          <w:pPr>
            <w:pStyle w:val="Verzeichnis3"/>
            <w:tabs>
              <w:tab w:val="left" w:pos="1320"/>
              <w:tab w:val="right" w:leader="dot" w:pos="9060"/>
            </w:tabs>
            <w:rPr>
              <w:rFonts w:eastAsiaTheme="minorEastAsia"/>
              <w:noProof/>
              <w:sz w:val="22"/>
              <w:lang w:eastAsia="de-DE"/>
            </w:rPr>
          </w:pPr>
          <w:hyperlink w:anchor="_Toc390097410" w:history="1">
            <w:r w:rsidRPr="00A31F6A">
              <w:rPr>
                <w:rStyle w:val="Hyperlink"/>
                <w:noProof/>
              </w:rPr>
              <w:t>4.3.1</w:t>
            </w:r>
            <w:r>
              <w:rPr>
                <w:rFonts w:eastAsiaTheme="minorEastAsia"/>
                <w:noProof/>
                <w:sz w:val="22"/>
                <w:lang w:eastAsia="de-DE"/>
              </w:rPr>
              <w:tab/>
            </w:r>
            <w:r w:rsidRPr="00A31F6A">
              <w:rPr>
                <w:rStyle w:val="Hyperlink"/>
                <w:noProof/>
              </w:rPr>
              <w:t>Javascript-Frameworks</w:t>
            </w:r>
            <w:r>
              <w:rPr>
                <w:noProof/>
                <w:webHidden/>
              </w:rPr>
              <w:tab/>
            </w:r>
            <w:r>
              <w:rPr>
                <w:noProof/>
                <w:webHidden/>
              </w:rPr>
              <w:fldChar w:fldCharType="begin"/>
            </w:r>
            <w:r>
              <w:rPr>
                <w:noProof/>
                <w:webHidden/>
              </w:rPr>
              <w:instrText xml:space="preserve"> PAGEREF _Toc390097410 \h </w:instrText>
            </w:r>
            <w:r>
              <w:rPr>
                <w:noProof/>
                <w:webHidden/>
              </w:rPr>
            </w:r>
            <w:r>
              <w:rPr>
                <w:noProof/>
                <w:webHidden/>
              </w:rPr>
              <w:fldChar w:fldCharType="separate"/>
            </w:r>
            <w:r>
              <w:rPr>
                <w:noProof/>
                <w:webHidden/>
              </w:rPr>
              <w:t>45</w:t>
            </w:r>
            <w:r>
              <w:rPr>
                <w:noProof/>
                <w:webHidden/>
              </w:rPr>
              <w:fldChar w:fldCharType="end"/>
            </w:r>
          </w:hyperlink>
        </w:p>
        <w:p w:rsidR="00250C55" w:rsidRDefault="00250C55">
          <w:pPr>
            <w:pStyle w:val="Verzeichnis3"/>
            <w:tabs>
              <w:tab w:val="left" w:pos="1320"/>
              <w:tab w:val="right" w:leader="dot" w:pos="9060"/>
            </w:tabs>
            <w:rPr>
              <w:rFonts w:eastAsiaTheme="minorEastAsia"/>
              <w:noProof/>
              <w:sz w:val="22"/>
              <w:lang w:eastAsia="de-DE"/>
            </w:rPr>
          </w:pPr>
          <w:hyperlink w:anchor="_Toc390097411" w:history="1">
            <w:r w:rsidRPr="00A31F6A">
              <w:rPr>
                <w:rStyle w:val="Hyperlink"/>
                <w:noProof/>
              </w:rPr>
              <w:t>4.3.2</w:t>
            </w:r>
            <w:r>
              <w:rPr>
                <w:rFonts w:eastAsiaTheme="minorEastAsia"/>
                <w:noProof/>
                <w:sz w:val="22"/>
                <w:lang w:eastAsia="de-DE"/>
              </w:rPr>
              <w:tab/>
            </w:r>
            <w:r w:rsidRPr="00A31F6A">
              <w:rPr>
                <w:rStyle w:val="Hyperlink"/>
                <w:noProof/>
              </w:rPr>
              <w:t>Grundstruktur</w:t>
            </w:r>
            <w:r>
              <w:rPr>
                <w:noProof/>
                <w:webHidden/>
              </w:rPr>
              <w:tab/>
            </w:r>
            <w:r>
              <w:rPr>
                <w:noProof/>
                <w:webHidden/>
              </w:rPr>
              <w:fldChar w:fldCharType="begin"/>
            </w:r>
            <w:r>
              <w:rPr>
                <w:noProof/>
                <w:webHidden/>
              </w:rPr>
              <w:instrText xml:space="preserve"> PAGEREF _Toc390097411 \h </w:instrText>
            </w:r>
            <w:r>
              <w:rPr>
                <w:noProof/>
                <w:webHidden/>
              </w:rPr>
            </w:r>
            <w:r>
              <w:rPr>
                <w:noProof/>
                <w:webHidden/>
              </w:rPr>
              <w:fldChar w:fldCharType="separate"/>
            </w:r>
            <w:r>
              <w:rPr>
                <w:noProof/>
                <w:webHidden/>
              </w:rPr>
              <w:t>46</w:t>
            </w:r>
            <w:r>
              <w:rPr>
                <w:noProof/>
                <w:webHidden/>
              </w:rPr>
              <w:fldChar w:fldCharType="end"/>
            </w:r>
          </w:hyperlink>
        </w:p>
        <w:p w:rsidR="00250C55" w:rsidRDefault="00250C55">
          <w:pPr>
            <w:pStyle w:val="Verzeichnis3"/>
            <w:tabs>
              <w:tab w:val="left" w:pos="1320"/>
              <w:tab w:val="right" w:leader="dot" w:pos="9060"/>
            </w:tabs>
            <w:rPr>
              <w:rFonts w:eastAsiaTheme="minorEastAsia"/>
              <w:noProof/>
              <w:sz w:val="22"/>
              <w:lang w:eastAsia="de-DE"/>
            </w:rPr>
          </w:pPr>
          <w:hyperlink w:anchor="_Toc390097412" w:history="1">
            <w:r w:rsidRPr="00A31F6A">
              <w:rPr>
                <w:rStyle w:val="Hyperlink"/>
                <w:noProof/>
              </w:rPr>
              <w:t>4.3.3</w:t>
            </w:r>
            <w:r>
              <w:rPr>
                <w:rFonts w:eastAsiaTheme="minorEastAsia"/>
                <w:noProof/>
                <w:sz w:val="22"/>
                <w:lang w:eastAsia="de-DE"/>
              </w:rPr>
              <w:tab/>
            </w:r>
            <w:r w:rsidRPr="00A31F6A">
              <w:rPr>
                <w:rStyle w:val="Hyperlink"/>
                <w:noProof/>
              </w:rPr>
              <w:t>Implementierungskonzept</w:t>
            </w:r>
            <w:r>
              <w:rPr>
                <w:noProof/>
                <w:webHidden/>
              </w:rPr>
              <w:tab/>
            </w:r>
            <w:r>
              <w:rPr>
                <w:noProof/>
                <w:webHidden/>
              </w:rPr>
              <w:fldChar w:fldCharType="begin"/>
            </w:r>
            <w:r>
              <w:rPr>
                <w:noProof/>
                <w:webHidden/>
              </w:rPr>
              <w:instrText xml:space="preserve"> PAGEREF _Toc390097412 \h </w:instrText>
            </w:r>
            <w:r>
              <w:rPr>
                <w:noProof/>
                <w:webHidden/>
              </w:rPr>
            </w:r>
            <w:r>
              <w:rPr>
                <w:noProof/>
                <w:webHidden/>
              </w:rPr>
              <w:fldChar w:fldCharType="separate"/>
            </w:r>
            <w:r>
              <w:rPr>
                <w:noProof/>
                <w:webHidden/>
              </w:rPr>
              <w:t>50</w:t>
            </w:r>
            <w:r>
              <w:rPr>
                <w:noProof/>
                <w:webHidden/>
              </w:rPr>
              <w:fldChar w:fldCharType="end"/>
            </w:r>
          </w:hyperlink>
        </w:p>
        <w:p w:rsidR="00250C55" w:rsidRDefault="00250C55">
          <w:pPr>
            <w:pStyle w:val="Verzeichnis1"/>
            <w:tabs>
              <w:tab w:val="left" w:pos="440"/>
              <w:tab w:val="right" w:leader="dot" w:pos="9060"/>
            </w:tabs>
            <w:rPr>
              <w:rFonts w:eastAsiaTheme="minorEastAsia"/>
              <w:noProof/>
              <w:sz w:val="22"/>
              <w:lang w:eastAsia="de-DE"/>
            </w:rPr>
          </w:pPr>
          <w:hyperlink w:anchor="_Toc390097413" w:history="1">
            <w:r w:rsidRPr="00A31F6A">
              <w:rPr>
                <w:rStyle w:val="Hyperlink"/>
                <w:noProof/>
              </w:rPr>
              <w:t>5</w:t>
            </w:r>
            <w:r>
              <w:rPr>
                <w:rFonts w:eastAsiaTheme="minorEastAsia"/>
                <w:noProof/>
                <w:sz w:val="22"/>
                <w:lang w:eastAsia="de-DE"/>
              </w:rPr>
              <w:tab/>
            </w:r>
            <w:r w:rsidRPr="00A31F6A">
              <w:rPr>
                <w:rStyle w:val="Hyperlink"/>
                <w:noProof/>
              </w:rPr>
              <w:t>Ausblick</w:t>
            </w:r>
            <w:r>
              <w:rPr>
                <w:noProof/>
                <w:webHidden/>
              </w:rPr>
              <w:tab/>
            </w:r>
            <w:r>
              <w:rPr>
                <w:noProof/>
                <w:webHidden/>
              </w:rPr>
              <w:fldChar w:fldCharType="begin"/>
            </w:r>
            <w:r>
              <w:rPr>
                <w:noProof/>
                <w:webHidden/>
              </w:rPr>
              <w:instrText xml:space="preserve"> PAGEREF _Toc390097413 \h </w:instrText>
            </w:r>
            <w:r>
              <w:rPr>
                <w:noProof/>
                <w:webHidden/>
              </w:rPr>
            </w:r>
            <w:r>
              <w:rPr>
                <w:noProof/>
                <w:webHidden/>
              </w:rPr>
              <w:fldChar w:fldCharType="separate"/>
            </w:r>
            <w:r>
              <w:rPr>
                <w:noProof/>
                <w:webHidden/>
              </w:rPr>
              <w:t>58</w:t>
            </w:r>
            <w:r>
              <w:rPr>
                <w:noProof/>
                <w:webHidden/>
              </w:rPr>
              <w:fldChar w:fldCharType="end"/>
            </w:r>
          </w:hyperlink>
        </w:p>
        <w:p w:rsidR="00250C55" w:rsidRDefault="00250C55">
          <w:pPr>
            <w:pStyle w:val="Verzeichnis1"/>
            <w:tabs>
              <w:tab w:val="left" w:pos="440"/>
              <w:tab w:val="right" w:leader="dot" w:pos="9060"/>
            </w:tabs>
            <w:rPr>
              <w:rFonts w:eastAsiaTheme="minorEastAsia"/>
              <w:noProof/>
              <w:sz w:val="22"/>
              <w:lang w:eastAsia="de-DE"/>
            </w:rPr>
          </w:pPr>
          <w:hyperlink w:anchor="_Toc390097414" w:history="1">
            <w:r w:rsidRPr="00A31F6A">
              <w:rPr>
                <w:rStyle w:val="Hyperlink"/>
                <w:noProof/>
              </w:rPr>
              <w:t>6</w:t>
            </w:r>
            <w:r>
              <w:rPr>
                <w:rFonts w:eastAsiaTheme="minorEastAsia"/>
                <w:noProof/>
                <w:sz w:val="22"/>
                <w:lang w:eastAsia="de-DE"/>
              </w:rPr>
              <w:tab/>
            </w:r>
            <w:r w:rsidRPr="00A31F6A">
              <w:rPr>
                <w:rStyle w:val="Hyperlink"/>
                <w:noProof/>
              </w:rPr>
              <w:t>Fazit</w:t>
            </w:r>
            <w:r>
              <w:rPr>
                <w:noProof/>
                <w:webHidden/>
              </w:rPr>
              <w:tab/>
            </w:r>
            <w:r>
              <w:rPr>
                <w:noProof/>
                <w:webHidden/>
              </w:rPr>
              <w:fldChar w:fldCharType="begin"/>
            </w:r>
            <w:r>
              <w:rPr>
                <w:noProof/>
                <w:webHidden/>
              </w:rPr>
              <w:instrText xml:space="preserve"> PAGEREF _Toc390097414 \h </w:instrText>
            </w:r>
            <w:r>
              <w:rPr>
                <w:noProof/>
                <w:webHidden/>
              </w:rPr>
            </w:r>
            <w:r>
              <w:rPr>
                <w:noProof/>
                <w:webHidden/>
              </w:rPr>
              <w:fldChar w:fldCharType="separate"/>
            </w:r>
            <w:r>
              <w:rPr>
                <w:noProof/>
                <w:webHidden/>
              </w:rPr>
              <w:t>59</w:t>
            </w:r>
            <w:r>
              <w:rPr>
                <w:noProof/>
                <w:webHidden/>
              </w:rPr>
              <w:fldChar w:fldCharType="end"/>
            </w:r>
          </w:hyperlink>
        </w:p>
        <w:p w:rsidR="00250C55" w:rsidRDefault="00250C55">
          <w:pPr>
            <w:pStyle w:val="Verzeichnis1"/>
            <w:tabs>
              <w:tab w:val="right" w:leader="dot" w:pos="9060"/>
            </w:tabs>
            <w:rPr>
              <w:rFonts w:eastAsiaTheme="minorEastAsia"/>
              <w:noProof/>
              <w:sz w:val="22"/>
              <w:lang w:eastAsia="de-DE"/>
            </w:rPr>
          </w:pPr>
          <w:hyperlink w:anchor="_Toc390097415" w:history="1">
            <w:r w:rsidRPr="00A31F6A">
              <w:rPr>
                <w:rStyle w:val="Hyperlink"/>
                <w:noProof/>
              </w:rPr>
              <w:t>Quellenverzeichnis</w:t>
            </w:r>
            <w:r>
              <w:rPr>
                <w:noProof/>
                <w:webHidden/>
              </w:rPr>
              <w:tab/>
            </w:r>
            <w:r>
              <w:rPr>
                <w:noProof/>
                <w:webHidden/>
              </w:rPr>
              <w:fldChar w:fldCharType="begin"/>
            </w:r>
            <w:r>
              <w:rPr>
                <w:noProof/>
                <w:webHidden/>
              </w:rPr>
              <w:instrText xml:space="preserve"> PAGEREF _Toc390097415 \h </w:instrText>
            </w:r>
            <w:r>
              <w:rPr>
                <w:noProof/>
                <w:webHidden/>
              </w:rPr>
            </w:r>
            <w:r>
              <w:rPr>
                <w:noProof/>
                <w:webHidden/>
              </w:rPr>
              <w:fldChar w:fldCharType="separate"/>
            </w:r>
            <w:r>
              <w:rPr>
                <w:noProof/>
                <w:webHidden/>
              </w:rPr>
              <w:t>61</w:t>
            </w:r>
            <w:r>
              <w:rPr>
                <w:noProof/>
                <w:webHidden/>
              </w:rPr>
              <w:fldChar w:fldCharType="end"/>
            </w:r>
          </w:hyperlink>
        </w:p>
        <w:p w:rsidR="00250C55" w:rsidRDefault="00250C55">
          <w:pPr>
            <w:pStyle w:val="Verzeichnis1"/>
            <w:tabs>
              <w:tab w:val="right" w:leader="dot" w:pos="9060"/>
            </w:tabs>
            <w:rPr>
              <w:rFonts w:eastAsiaTheme="minorEastAsia"/>
              <w:noProof/>
              <w:sz w:val="22"/>
              <w:lang w:eastAsia="de-DE"/>
            </w:rPr>
          </w:pPr>
          <w:hyperlink w:anchor="_Toc390097416" w:history="1">
            <w:r w:rsidRPr="00A31F6A">
              <w:rPr>
                <w:rStyle w:val="Hyperlink"/>
                <w:noProof/>
              </w:rPr>
              <w:t>Anhang A: Architektur-Übersicht</w:t>
            </w:r>
            <w:r>
              <w:rPr>
                <w:noProof/>
                <w:webHidden/>
              </w:rPr>
              <w:tab/>
            </w:r>
            <w:r>
              <w:rPr>
                <w:noProof/>
                <w:webHidden/>
              </w:rPr>
              <w:fldChar w:fldCharType="begin"/>
            </w:r>
            <w:r>
              <w:rPr>
                <w:noProof/>
                <w:webHidden/>
              </w:rPr>
              <w:instrText xml:space="preserve"> PAGEREF _Toc390097416 \h </w:instrText>
            </w:r>
            <w:r>
              <w:rPr>
                <w:noProof/>
                <w:webHidden/>
              </w:rPr>
            </w:r>
            <w:r>
              <w:rPr>
                <w:noProof/>
                <w:webHidden/>
              </w:rPr>
              <w:fldChar w:fldCharType="separate"/>
            </w:r>
            <w:r>
              <w:rPr>
                <w:noProof/>
                <w:webHidden/>
              </w:rPr>
              <w:t>65</w:t>
            </w:r>
            <w:r>
              <w:rPr>
                <w:noProof/>
                <w:webHidden/>
              </w:rPr>
              <w:fldChar w:fldCharType="end"/>
            </w:r>
          </w:hyperlink>
        </w:p>
        <w:p w:rsidR="00250C55" w:rsidRDefault="00250C55">
          <w:pPr>
            <w:pStyle w:val="Verzeichnis1"/>
            <w:tabs>
              <w:tab w:val="right" w:leader="dot" w:pos="9060"/>
            </w:tabs>
            <w:rPr>
              <w:rFonts w:eastAsiaTheme="minorEastAsia"/>
              <w:noProof/>
              <w:sz w:val="22"/>
              <w:lang w:eastAsia="de-DE"/>
            </w:rPr>
          </w:pPr>
          <w:hyperlink w:anchor="_Toc390097417" w:history="1">
            <w:r w:rsidRPr="00A31F6A">
              <w:rPr>
                <w:rStyle w:val="Hyperlink"/>
                <w:noProof/>
              </w:rPr>
              <w:t>Anhang B: Hardware</w:t>
            </w:r>
            <w:r>
              <w:rPr>
                <w:noProof/>
                <w:webHidden/>
              </w:rPr>
              <w:tab/>
            </w:r>
            <w:r>
              <w:rPr>
                <w:noProof/>
                <w:webHidden/>
              </w:rPr>
              <w:fldChar w:fldCharType="begin"/>
            </w:r>
            <w:r>
              <w:rPr>
                <w:noProof/>
                <w:webHidden/>
              </w:rPr>
              <w:instrText xml:space="preserve"> PAGEREF _Toc390097417 \h </w:instrText>
            </w:r>
            <w:r>
              <w:rPr>
                <w:noProof/>
                <w:webHidden/>
              </w:rPr>
            </w:r>
            <w:r>
              <w:rPr>
                <w:noProof/>
                <w:webHidden/>
              </w:rPr>
              <w:fldChar w:fldCharType="separate"/>
            </w:r>
            <w:r>
              <w:rPr>
                <w:noProof/>
                <w:webHidden/>
              </w:rPr>
              <w:t>66</w:t>
            </w:r>
            <w:r>
              <w:rPr>
                <w:noProof/>
                <w:webHidden/>
              </w:rPr>
              <w:fldChar w:fldCharType="end"/>
            </w:r>
          </w:hyperlink>
        </w:p>
        <w:p w:rsidR="00250C55" w:rsidRDefault="00250C55">
          <w:pPr>
            <w:pStyle w:val="Verzeichnis1"/>
            <w:tabs>
              <w:tab w:val="right" w:leader="dot" w:pos="9060"/>
            </w:tabs>
            <w:rPr>
              <w:rFonts w:eastAsiaTheme="minorEastAsia"/>
              <w:noProof/>
              <w:sz w:val="22"/>
              <w:lang w:eastAsia="de-DE"/>
            </w:rPr>
          </w:pPr>
          <w:hyperlink w:anchor="_Toc390097418" w:history="1">
            <w:r w:rsidRPr="00A31F6A">
              <w:rPr>
                <w:rStyle w:val="Hyperlink"/>
                <w:noProof/>
                <w:lang w:val="en-US"/>
              </w:rPr>
              <w:t>Anhang C: Raspberry Pi Setup-Script</w:t>
            </w:r>
            <w:r>
              <w:rPr>
                <w:noProof/>
                <w:webHidden/>
              </w:rPr>
              <w:tab/>
            </w:r>
            <w:r>
              <w:rPr>
                <w:noProof/>
                <w:webHidden/>
              </w:rPr>
              <w:fldChar w:fldCharType="begin"/>
            </w:r>
            <w:r>
              <w:rPr>
                <w:noProof/>
                <w:webHidden/>
              </w:rPr>
              <w:instrText xml:space="preserve"> PAGEREF _Toc390097418 \h </w:instrText>
            </w:r>
            <w:r>
              <w:rPr>
                <w:noProof/>
                <w:webHidden/>
              </w:rPr>
            </w:r>
            <w:r>
              <w:rPr>
                <w:noProof/>
                <w:webHidden/>
              </w:rPr>
              <w:fldChar w:fldCharType="separate"/>
            </w:r>
            <w:r>
              <w:rPr>
                <w:noProof/>
                <w:webHidden/>
              </w:rPr>
              <w:t>70</w:t>
            </w:r>
            <w:r>
              <w:rPr>
                <w:noProof/>
                <w:webHidden/>
              </w:rPr>
              <w:fldChar w:fldCharType="end"/>
            </w:r>
          </w:hyperlink>
        </w:p>
        <w:p w:rsidR="00250C55" w:rsidRDefault="00250C55">
          <w:pPr>
            <w:pStyle w:val="Verzeichnis1"/>
            <w:tabs>
              <w:tab w:val="right" w:leader="dot" w:pos="9060"/>
            </w:tabs>
            <w:rPr>
              <w:rFonts w:eastAsiaTheme="minorEastAsia"/>
              <w:noProof/>
              <w:sz w:val="22"/>
              <w:lang w:eastAsia="de-DE"/>
            </w:rPr>
          </w:pPr>
          <w:hyperlink w:anchor="_Toc390097419" w:history="1">
            <w:r w:rsidRPr="00A31F6A">
              <w:rPr>
                <w:rStyle w:val="Hyperlink"/>
                <w:noProof/>
              </w:rPr>
              <w:t>Anhang D: Frontend</w:t>
            </w:r>
            <w:r>
              <w:rPr>
                <w:noProof/>
                <w:webHidden/>
              </w:rPr>
              <w:tab/>
            </w:r>
            <w:r>
              <w:rPr>
                <w:noProof/>
                <w:webHidden/>
              </w:rPr>
              <w:fldChar w:fldCharType="begin"/>
            </w:r>
            <w:r>
              <w:rPr>
                <w:noProof/>
                <w:webHidden/>
              </w:rPr>
              <w:instrText xml:space="preserve"> PAGEREF _Toc390097419 \h </w:instrText>
            </w:r>
            <w:r>
              <w:rPr>
                <w:noProof/>
                <w:webHidden/>
              </w:rPr>
            </w:r>
            <w:r>
              <w:rPr>
                <w:noProof/>
                <w:webHidden/>
              </w:rPr>
              <w:fldChar w:fldCharType="separate"/>
            </w:r>
            <w:r>
              <w:rPr>
                <w:noProof/>
                <w:webHidden/>
              </w:rPr>
              <w:t>74</w:t>
            </w:r>
            <w:r>
              <w:rPr>
                <w:noProof/>
                <w:webHidden/>
              </w:rPr>
              <w:fldChar w:fldCharType="end"/>
            </w:r>
          </w:hyperlink>
        </w:p>
        <w:p w:rsidR="00A04EE0" w:rsidRPr="00BF5B98" w:rsidRDefault="00C97E4A">
          <w:r w:rsidRPr="00BF5B98">
            <w:rPr>
              <w:b/>
              <w:bCs/>
            </w:rPr>
            <w:fldChar w:fldCharType="end"/>
          </w:r>
        </w:p>
      </w:sdtContent>
    </w:sdt>
    <w:p w:rsidR="00A04EE0" w:rsidRPr="00BF5B98" w:rsidRDefault="00A04EE0"/>
    <w:p w:rsidR="00A04EE0" w:rsidRPr="00BF5B98" w:rsidRDefault="00A04EE0" w:rsidP="00A04EE0">
      <w:pPr>
        <w:pStyle w:val="berschrift1"/>
        <w:numPr>
          <w:ilvl w:val="0"/>
          <w:numId w:val="0"/>
        </w:numPr>
      </w:pPr>
      <w:bookmarkStart w:id="2" w:name="_Toc390097365"/>
      <w:r w:rsidRPr="00BF5B98">
        <w:lastRenderedPageBreak/>
        <w:t>Abbildungsverzeichnis</w:t>
      </w:r>
      <w:bookmarkEnd w:id="2"/>
    </w:p>
    <w:p w:rsidR="00250C55" w:rsidRDefault="00C97E4A">
      <w:pPr>
        <w:pStyle w:val="Abbildungsverzeichnis"/>
        <w:tabs>
          <w:tab w:val="right" w:leader="dot" w:pos="9060"/>
        </w:tabs>
        <w:rPr>
          <w:rFonts w:eastAsiaTheme="minorEastAsia"/>
          <w:noProof/>
          <w:sz w:val="22"/>
          <w:lang w:eastAsia="de-DE"/>
        </w:rPr>
      </w:pPr>
      <w:r w:rsidRPr="00BF5B98">
        <w:fldChar w:fldCharType="begin"/>
      </w:r>
      <w:r w:rsidR="00E920E4" w:rsidRPr="00BF5B98">
        <w:instrText xml:space="preserve"> TOC \h \z \c "Abbildung" </w:instrText>
      </w:r>
      <w:r w:rsidRPr="00BF5B98">
        <w:fldChar w:fldCharType="separate"/>
      </w:r>
      <w:hyperlink w:anchor="_Toc390097420" w:history="1">
        <w:r w:rsidR="00250C55" w:rsidRPr="000667CF">
          <w:rPr>
            <w:rStyle w:val="Hyperlink"/>
            <w:noProof/>
          </w:rPr>
          <w:t>Abbildung 1: Raspberry Pi Soundkarten-Konfiguration</w:t>
        </w:r>
        <w:r w:rsidR="00250C55">
          <w:rPr>
            <w:noProof/>
            <w:webHidden/>
          </w:rPr>
          <w:tab/>
        </w:r>
        <w:r w:rsidR="00250C55">
          <w:rPr>
            <w:noProof/>
            <w:webHidden/>
          </w:rPr>
          <w:fldChar w:fldCharType="begin"/>
        </w:r>
        <w:r w:rsidR="00250C55">
          <w:rPr>
            <w:noProof/>
            <w:webHidden/>
          </w:rPr>
          <w:instrText xml:space="preserve"> PAGEREF _Toc390097420 \h </w:instrText>
        </w:r>
        <w:r w:rsidR="00250C55">
          <w:rPr>
            <w:noProof/>
            <w:webHidden/>
          </w:rPr>
        </w:r>
        <w:r w:rsidR="00250C55">
          <w:rPr>
            <w:noProof/>
            <w:webHidden/>
          </w:rPr>
          <w:fldChar w:fldCharType="separate"/>
        </w:r>
        <w:r w:rsidR="00250C55">
          <w:rPr>
            <w:noProof/>
            <w:webHidden/>
          </w:rPr>
          <w:t>17</w:t>
        </w:r>
        <w:r w:rsidR="00250C55">
          <w:rPr>
            <w:noProof/>
            <w:webHidden/>
          </w:rPr>
          <w:fldChar w:fldCharType="end"/>
        </w:r>
      </w:hyperlink>
    </w:p>
    <w:p w:rsidR="00250C55" w:rsidRDefault="00250C55">
      <w:pPr>
        <w:pStyle w:val="Abbildungsverzeichnis"/>
        <w:tabs>
          <w:tab w:val="right" w:leader="dot" w:pos="9060"/>
        </w:tabs>
        <w:rPr>
          <w:rFonts w:eastAsiaTheme="minorEastAsia"/>
          <w:noProof/>
          <w:sz w:val="22"/>
          <w:lang w:eastAsia="de-DE"/>
        </w:rPr>
      </w:pPr>
      <w:hyperlink w:anchor="_Toc390097421" w:history="1">
        <w:r w:rsidRPr="000667CF">
          <w:rPr>
            <w:rStyle w:val="Hyperlink"/>
            <w:noProof/>
          </w:rPr>
          <w:t>Abbildung 2: Raspberry Pi WLAN-Konfiguration</w:t>
        </w:r>
        <w:r>
          <w:rPr>
            <w:noProof/>
            <w:webHidden/>
          </w:rPr>
          <w:tab/>
        </w:r>
        <w:r>
          <w:rPr>
            <w:noProof/>
            <w:webHidden/>
          </w:rPr>
          <w:fldChar w:fldCharType="begin"/>
        </w:r>
        <w:r>
          <w:rPr>
            <w:noProof/>
            <w:webHidden/>
          </w:rPr>
          <w:instrText xml:space="preserve"> PAGEREF _Toc390097421 \h </w:instrText>
        </w:r>
        <w:r>
          <w:rPr>
            <w:noProof/>
            <w:webHidden/>
          </w:rPr>
        </w:r>
        <w:r>
          <w:rPr>
            <w:noProof/>
            <w:webHidden/>
          </w:rPr>
          <w:fldChar w:fldCharType="separate"/>
        </w:r>
        <w:r>
          <w:rPr>
            <w:noProof/>
            <w:webHidden/>
          </w:rPr>
          <w:t>17</w:t>
        </w:r>
        <w:r>
          <w:rPr>
            <w:noProof/>
            <w:webHidden/>
          </w:rPr>
          <w:fldChar w:fldCharType="end"/>
        </w:r>
      </w:hyperlink>
    </w:p>
    <w:p w:rsidR="00250C55" w:rsidRDefault="00250C55">
      <w:pPr>
        <w:pStyle w:val="Abbildungsverzeichnis"/>
        <w:tabs>
          <w:tab w:val="right" w:leader="dot" w:pos="9060"/>
        </w:tabs>
        <w:rPr>
          <w:rFonts w:eastAsiaTheme="minorEastAsia"/>
          <w:noProof/>
          <w:sz w:val="22"/>
          <w:lang w:eastAsia="de-DE"/>
        </w:rPr>
      </w:pPr>
      <w:hyperlink w:anchor="_Toc390097422" w:history="1">
        <w:r w:rsidRPr="000667CF">
          <w:rPr>
            <w:rStyle w:val="Hyperlink"/>
            <w:noProof/>
          </w:rPr>
          <w:t>Abbildung 3: Backend-Code zum Einbinden der Controller</w:t>
        </w:r>
        <w:r>
          <w:rPr>
            <w:noProof/>
            <w:webHidden/>
          </w:rPr>
          <w:tab/>
        </w:r>
        <w:r>
          <w:rPr>
            <w:noProof/>
            <w:webHidden/>
          </w:rPr>
          <w:fldChar w:fldCharType="begin"/>
        </w:r>
        <w:r>
          <w:rPr>
            <w:noProof/>
            <w:webHidden/>
          </w:rPr>
          <w:instrText xml:space="preserve"> PAGEREF _Toc390097422 \h </w:instrText>
        </w:r>
        <w:r>
          <w:rPr>
            <w:noProof/>
            <w:webHidden/>
          </w:rPr>
        </w:r>
        <w:r>
          <w:rPr>
            <w:noProof/>
            <w:webHidden/>
          </w:rPr>
          <w:fldChar w:fldCharType="separate"/>
        </w:r>
        <w:r>
          <w:rPr>
            <w:noProof/>
            <w:webHidden/>
          </w:rPr>
          <w:t>27</w:t>
        </w:r>
        <w:r>
          <w:rPr>
            <w:noProof/>
            <w:webHidden/>
          </w:rPr>
          <w:fldChar w:fldCharType="end"/>
        </w:r>
      </w:hyperlink>
    </w:p>
    <w:p w:rsidR="00250C55" w:rsidRDefault="00250C55">
      <w:pPr>
        <w:pStyle w:val="Abbildungsverzeichnis"/>
        <w:tabs>
          <w:tab w:val="right" w:leader="dot" w:pos="9060"/>
        </w:tabs>
        <w:rPr>
          <w:rFonts w:eastAsiaTheme="minorEastAsia"/>
          <w:noProof/>
          <w:sz w:val="22"/>
          <w:lang w:eastAsia="de-DE"/>
        </w:rPr>
      </w:pPr>
      <w:hyperlink w:anchor="_Toc390097423" w:history="1">
        <w:r w:rsidRPr="000667CF">
          <w:rPr>
            <w:rStyle w:val="Hyperlink"/>
            <w:noProof/>
          </w:rPr>
          <w:t>Abbildung 4: Grundaufbau für Backend-Controller am Beispiel der Szenenverwaltung</w:t>
        </w:r>
        <w:r>
          <w:rPr>
            <w:noProof/>
            <w:webHidden/>
          </w:rPr>
          <w:tab/>
        </w:r>
        <w:r>
          <w:rPr>
            <w:noProof/>
            <w:webHidden/>
          </w:rPr>
          <w:fldChar w:fldCharType="begin"/>
        </w:r>
        <w:r>
          <w:rPr>
            <w:noProof/>
            <w:webHidden/>
          </w:rPr>
          <w:instrText xml:space="preserve"> PAGEREF _Toc390097423 \h </w:instrText>
        </w:r>
        <w:r>
          <w:rPr>
            <w:noProof/>
            <w:webHidden/>
          </w:rPr>
        </w:r>
        <w:r>
          <w:rPr>
            <w:noProof/>
            <w:webHidden/>
          </w:rPr>
          <w:fldChar w:fldCharType="separate"/>
        </w:r>
        <w:r>
          <w:rPr>
            <w:noProof/>
            <w:webHidden/>
          </w:rPr>
          <w:t>27</w:t>
        </w:r>
        <w:r>
          <w:rPr>
            <w:noProof/>
            <w:webHidden/>
          </w:rPr>
          <w:fldChar w:fldCharType="end"/>
        </w:r>
      </w:hyperlink>
    </w:p>
    <w:p w:rsidR="00250C55" w:rsidRDefault="00250C55">
      <w:pPr>
        <w:pStyle w:val="Abbildungsverzeichnis"/>
        <w:tabs>
          <w:tab w:val="right" w:leader="dot" w:pos="9060"/>
        </w:tabs>
        <w:rPr>
          <w:rFonts w:eastAsiaTheme="minorEastAsia"/>
          <w:noProof/>
          <w:sz w:val="22"/>
          <w:lang w:eastAsia="de-DE"/>
        </w:rPr>
      </w:pPr>
      <w:hyperlink w:anchor="_Toc390097424" w:history="1">
        <w:r w:rsidRPr="000667CF">
          <w:rPr>
            <w:rStyle w:val="Hyperlink"/>
            <w:noProof/>
          </w:rPr>
          <w:t>Abbildung 5: Event-Listener im Backend</w:t>
        </w:r>
        <w:r>
          <w:rPr>
            <w:noProof/>
            <w:webHidden/>
          </w:rPr>
          <w:tab/>
        </w:r>
        <w:r>
          <w:rPr>
            <w:noProof/>
            <w:webHidden/>
          </w:rPr>
          <w:fldChar w:fldCharType="begin"/>
        </w:r>
        <w:r>
          <w:rPr>
            <w:noProof/>
            <w:webHidden/>
          </w:rPr>
          <w:instrText xml:space="preserve"> PAGEREF _Toc390097424 \h </w:instrText>
        </w:r>
        <w:r>
          <w:rPr>
            <w:noProof/>
            <w:webHidden/>
          </w:rPr>
        </w:r>
        <w:r>
          <w:rPr>
            <w:noProof/>
            <w:webHidden/>
          </w:rPr>
          <w:fldChar w:fldCharType="separate"/>
        </w:r>
        <w:r>
          <w:rPr>
            <w:noProof/>
            <w:webHidden/>
          </w:rPr>
          <w:t>27</w:t>
        </w:r>
        <w:r>
          <w:rPr>
            <w:noProof/>
            <w:webHidden/>
          </w:rPr>
          <w:fldChar w:fldCharType="end"/>
        </w:r>
      </w:hyperlink>
    </w:p>
    <w:p w:rsidR="00250C55" w:rsidRDefault="00250C55">
      <w:pPr>
        <w:pStyle w:val="Abbildungsverzeichnis"/>
        <w:tabs>
          <w:tab w:val="right" w:leader="dot" w:pos="9060"/>
        </w:tabs>
        <w:rPr>
          <w:rFonts w:eastAsiaTheme="minorEastAsia"/>
          <w:noProof/>
          <w:sz w:val="22"/>
          <w:lang w:eastAsia="de-DE"/>
        </w:rPr>
      </w:pPr>
      <w:hyperlink w:anchor="_Toc390097425" w:history="1">
        <w:r w:rsidRPr="000667CF">
          <w:rPr>
            <w:rStyle w:val="Hyperlink"/>
            <w:noProof/>
          </w:rPr>
          <w:t>Abbildung 6: Dummy-Socket-Implementierung im REST-Controller</w:t>
        </w:r>
        <w:r>
          <w:rPr>
            <w:noProof/>
            <w:webHidden/>
          </w:rPr>
          <w:tab/>
        </w:r>
        <w:r>
          <w:rPr>
            <w:noProof/>
            <w:webHidden/>
          </w:rPr>
          <w:fldChar w:fldCharType="begin"/>
        </w:r>
        <w:r>
          <w:rPr>
            <w:noProof/>
            <w:webHidden/>
          </w:rPr>
          <w:instrText xml:space="preserve"> PAGEREF _Toc390097425 \h </w:instrText>
        </w:r>
        <w:r>
          <w:rPr>
            <w:noProof/>
            <w:webHidden/>
          </w:rPr>
        </w:r>
        <w:r>
          <w:rPr>
            <w:noProof/>
            <w:webHidden/>
          </w:rPr>
          <w:fldChar w:fldCharType="separate"/>
        </w:r>
        <w:r>
          <w:rPr>
            <w:noProof/>
            <w:webHidden/>
          </w:rPr>
          <w:t>29</w:t>
        </w:r>
        <w:r>
          <w:rPr>
            <w:noProof/>
            <w:webHidden/>
          </w:rPr>
          <w:fldChar w:fldCharType="end"/>
        </w:r>
      </w:hyperlink>
    </w:p>
    <w:p w:rsidR="00250C55" w:rsidRDefault="00250C55">
      <w:pPr>
        <w:pStyle w:val="Abbildungsverzeichnis"/>
        <w:tabs>
          <w:tab w:val="right" w:leader="dot" w:pos="9060"/>
        </w:tabs>
        <w:rPr>
          <w:rFonts w:eastAsiaTheme="minorEastAsia"/>
          <w:noProof/>
          <w:sz w:val="22"/>
          <w:lang w:eastAsia="de-DE"/>
        </w:rPr>
      </w:pPr>
      <w:hyperlink w:anchor="_Toc390097426" w:history="1">
        <w:r w:rsidRPr="000667CF">
          <w:rPr>
            <w:rStyle w:val="Hyperlink"/>
            <w:noProof/>
          </w:rPr>
          <w:t>Abbildung 7: Samples und Frames bei der Arduino-Takterkennung</w:t>
        </w:r>
        <w:r>
          <w:rPr>
            <w:noProof/>
            <w:webHidden/>
          </w:rPr>
          <w:tab/>
        </w:r>
        <w:r>
          <w:rPr>
            <w:noProof/>
            <w:webHidden/>
          </w:rPr>
          <w:fldChar w:fldCharType="begin"/>
        </w:r>
        <w:r>
          <w:rPr>
            <w:noProof/>
            <w:webHidden/>
          </w:rPr>
          <w:instrText xml:space="preserve"> PAGEREF _Toc390097426 \h </w:instrText>
        </w:r>
        <w:r>
          <w:rPr>
            <w:noProof/>
            <w:webHidden/>
          </w:rPr>
        </w:r>
        <w:r>
          <w:rPr>
            <w:noProof/>
            <w:webHidden/>
          </w:rPr>
          <w:fldChar w:fldCharType="separate"/>
        </w:r>
        <w:r>
          <w:rPr>
            <w:noProof/>
            <w:webHidden/>
          </w:rPr>
          <w:t>32</w:t>
        </w:r>
        <w:r>
          <w:rPr>
            <w:noProof/>
            <w:webHidden/>
          </w:rPr>
          <w:fldChar w:fldCharType="end"/>
        </w:r>
      </w:hyperlink>
    </w:p>
    <w:p w:rsidR="00250C55" w:rsidRDefault="00250C55">
      <w:pPr>
        <w:pStyle w:val="Abbildungsverzeichnis"/>
        <w:tabs>
          <w:tab w:val="right" w:leader="dot" w:pos="9060"/>
        </w:tabs>
        <w:rPr>
          <w:rFonts w:eastAsiaTheme="minorEastAsia"/>
          <w:noProof/>
          <w:sz w:val="22"/>
          <w:lang w:eastAsia="de-DE"/>
        </w:rPr>
      </w:pPr>
      <w:hyperlink w:anchor="_Toc390097427" w:history="1">
        <w:r w:rsidRPr="000667CF">
          <w:rPr>
            <w:rStyle w:val="Hyperlink"/>
            <w:noProof/>
          </w:rPr>
          <w:t>Abbildung 8: Installation der Entwicklungsumgebung unter Linux</w:t>
        </w:r>
        <w:r>
          <w:rPr>
            <w:noProof/>
            <w:webHidden/>
          </w:rPr>
          <w:tab/>
        </w:r>
        <w:r>
          <w:rPr>
            <w:noProof/>
            <w:webHidden/>
          </w:rPr>
          <w:fldChar w:fldCharType="begin"/>
        </w:r>
        <w:r>
          <w:rPr>
            <w:noProof/>
            <w:webHidden/>
          </w:rPr>
          <w:instrText xml:space="preserve"> PAGEREF _Toc390097427 \h </w:instrText>
        </w:r>
        <w:r>
          <w:rPr>
            <w:noProof/>
            <w:webHidden/>
          </w:rPr>
        </w:r>
        <w:r>
          <w:rPr>
            <w:noProof/>
            <w:webHidden/>
          </w:rPr>
          <w:fldChar w:fldCharType="separate"/>
        </w:r>
        <w:r>
          <w:rPr>
            <w:noProof/>
            <w:webHidden/>
          </w:rPr>
          <w:t>33</w:t>
        </w:r>
        <w:r>
          <w:rPr>
            <w:noProof/>
            <w:webHidden/>
          </w:rPr>
          <w:fldChar w:fldCharType="end"/>
        </w:r>
      </w:hyperlink>
    </w:p>
    <w:p w:rsidR="00250C55" w:rsidRDefault="00250C55">
      <w:pPr>
        <w:pStyle w:val="Abbildungsverzeichnis"/>
        <w:tabs>
          <w:tab w:val="right" w:leader="dot" w:pos="9060"/>
        </w:tabs>
        <w:rPr>
          <w:rFonts w:eastAsiaTheme="minorEastAsia"/>
          <w:noProof/>
          <w:sz w:val="22"/>
          <w:lang w:eastAsia="de-DE"/>
        </w:rPr>
      </w:pPr>
      <w:hyperlink w:anchor="_Toc390097428" w:history="1">
        <w:r w:rsidRPr="000667CF">
          <w:rPr>
            <w:rStyle w:val="Hyperlink"/>
            <w:noProof/>
          </w:rPr>
          <w:t>Abbildung 9: Aufrufen des Installations-Scripts für den Raspberry Pi</w:t>
        </w:r>
        <w:r>
          <w:rPr>
            <w:noProof/>
            <w:webHidden/>
          </w:rPr>
          <w:tab/>
        </w:r>
        <w:r>
          <w:rPr>
            <w:noProof/>
            <w:webHidden/>
          </w:rPr>
          <w:fldChar w:fldCharType="begin"/>
        </w:r>
        <w:r>
          <w:rPr>
            <w:noProof/>
            <w:webHidden/>
          </w:rPr>
          <w:instrText xml:space="preserve"> PAGEREF _Toc390097428 \h </w:instrText>
        </w:r>
        <w:r>
          <w:rPr>
            <w:noProof/>
            <w:webHidden/>
          </w:rPr>
        </w:r>
        <w:r>
          <w:rPr>
            <w:noProof/>
            <w:webHidden/>
          </w:rPr>
          <w:fldChar w:fldCharType="separate"/>
        </w:r>
        <w:r>
          <w:rPr>
            <w:noProof/>
            <w:webHidden/>
          </w:rPr>
          <w:t>34</w:t>
        </w:r>
        <w:r>
          <w:rPr>
            <w:noProof/>
            <w:webHidden/>
          </w:rPr>
          <w:fldChar w:fldCharType="end"/>
        </w:r>
      </w:hyperlink>
    </w:p>
    <w:p w:rsidR="00250C55" w:rsidRDefault="00250C55">
      <w:pPr>
        <w:pStyle w:val="Abbildungsverzeichnis"/>
        <w:tabs>
          <w:tab w:val="right" w:leader="dot" w:pos="9060"/>
        </w:tabs>
        <w:rPr>
          <w:rFonts w:eastAsiaTheme="minorEastAsia"/>
          <w:noProof/>
          <w:sz w:val="22"/>
          <w:lang w:eastAsia="de-DE"/>
        </w:rPr>
      </w:pPr>
      <w:hyperlink w:anchor="_Toc390097429" w:history="1">
        <w:r w:rsidRPr="000667CF">
          <w:rPr>
            <w:rStyle w:val="Hyperlink"/>
            <w:noProof/>
          </w:rPr>
          <w:t>Abbildung 10: Erstentwürfe für Smartphone und Tablet</w:t>
        </w:r>
        <w:r>
          <w:rPr>
            <w:noProof/>
            <w:webHidden/>
          </w:rPr>
          <w:tab/>
        </w:r>
        <w:r>
          <w:rPr>
            <w:noProof/>
            <w:webHidden/>
          </w:rPr>
          <w:fldChar w:fldCharType="begin"/>
        </w:r>
        <w:r>
          <w:rPr>
            <w:noProof/>
            <w:webHidden/>
          </w:rPr>
          <w:instrText xml:space="preserve"> PAGEREF _Toc390097429 \h </w:instrText>
        </w:r>
        <w:r>
          <w:rPr>
            <w:noProof/>
            <w:webHidden/>
          </w:rPr>
        </w:r>
        <w:r>
          <w:rPr>
            <w:noProof/>
            <w:webHidden/>
          </w:rPr>
          <w:fldChar w:fldCharType="separate"/>
        </w:r>
        <w:r>
          <w:rPr>
            <w:noProof/>
            <w:webHidden/>
          </w:rPr>
          <w:t>43</w:t>
        </w:r>
        <w:r>
          <w:rPr>
            <w:noProof/>
            <w:webHidden/>
          </w:rPr>
          <w:fldChar w:fldCharType="end"/>
        </w:r>
      </w:hyperlink>
    </w:p>
    <w:p w:rsidR="00250C55" w:rsidRDefault="00250C55">
      <w:pPr>
        <w:pStyle w:val="Abbildungsverzeichnis"/>
        <w:tabs>
          <w:tab w:val="right" w:leader="dot" w:pos="9060"/>
        </w:tabs>
        <w:rPr>
          <w:rFonts w:eastAsiaTheme="minorEastAsia"/>
          <w:noProof/>
          <w:sz w:val="22"/>
          <w:lang w:eastAsia="de-DE"/>
        </w:rPr>
      </w:pPr>
      <w:hyperlink w:anchor="_Toc390097430" w:history="1">
        <w:r w:rsidRPr="000667CF">
          <w:rPr>
            <w:rStyle w:val="Hyperlink"/>
            <w:noProof/>
          </w:rPr>
          <w:t>Abbildung 11: Erstentwurf   &gt;1100px Breite</w:t>
        </w:r>
        <w:r>
          <w:rPr>
            <w:noProof/>
            <w:webHidden/>
          </w:rPr>
          <w:tab/>
        </w:r>
        <w:r>
          <w:rPr>
            <w:noProof/>
            <w:webHidden/>
          </w:rPr>
          <w:fldChar w:fldCharType="begin"/>
        </w:r>
        <w:r>
          <w:rPr>
            <w:noProof/>
            <w:webHidden/>
          </w:rPr>
          <w:instrText xml:space="preserve"> PAGEREF _Toc390097430 \h </w:instrText>
        </w:r>
        <w:r>
          <w:rPr>
            <w:noProof/>
            <w:webHidden/>
          </w:rPr>
        </w:r>
        <w:r>
          <w:rPr>
            <w:noProof/>
            <w:webHidden/>
          </w:rPr>
          <w:fldChar w:fldCharType="separate"/>
        </w:r>
        <w:r>
          <w:rPr>
            <w:noProof/>
            <w:webHidden/>
          </w:rPr>
          <w:t>44</w:t>
        </w:r>
        <w:r>
          <w:rPr>
            <w:noProof/>
            <w:webHidden/>
          </w:rPr>
          <w:fldChar w:fldCharType="end"/>
        </w:r>
      </w:hyperlink>
    </w:p>
    <w:p w:rsidR="00250C55" w:rsidRDefault="00250C55">
      <w:pPr>
        <w:pStyle w:val="Abbildungsverzeichnis"/>
        <w:tabs>
          <w:tab w:val="right" w:leader="dot" w:pos="9060"/>
        </w:tabs>
        <w:rPr>
          <w:rFonts w:eastAsiaTheme="minorEastAsia"/>
          <w:noProof/>
          <w:sz w:val="22"/>
          <w:lang w:eastAsia="de-DE"/>
        </w:rPr>
      </w:pPr>
      <w:hyperlink w:anchor="_Toc390097431" w:history="1">
        <w:r w:rsidRPr="000667CF">
          <w:rPr>
            <w:rStyle w:val="Hyperlink"/>
            <w:noProof/>
          </w:rPr>
          <w:t>Abbildung 12: Veranschaulichung des Designkonzepts anhand der light.html</w:t>
        </w:r>
        <w:r>
          <w:rPr>
            <w:noProof/>
            <w:webHidden/>
          </w:rPr>
          <w:tab/>
        </w:r>
        <w:r>
          <w:rPr>
            <w:noProof/>
            <w:webHidden/>
          </w:rPr>
          <w:fldChar w:fldCharType="begin"/>
        </w:r>
        <w:r>
          <w:rPr>
            <w:noProof/>
            <w:webHidden/>
          </w:rPr>
          <w:instrText xml:space="preserve"> PAGEREF _Toc390097431 \h </w:instrText>
        </w:r>
        <w:r>
          <w:rPr>
            <w:noProof/>
            <w:webHidden/>
          </w:rPr>
        </w:r>
        <w:r>
          <w:rPr>
            <w:noProof/>
            <w:webHidden/>
          </w:rPr>
          <w:fldChar w:fldCharType="separate"/>
        </w:r>
        <w:r>
          <w:rPr>
            <w:noProof/>
            <w:webHidden/>
          </w:rPr>
          <w:t>44</w:t>
        </w:r>
        <w:r>
          <w:rPr>
            <w:noProof/>
            <w:webHidden/>
          </w:rPr>
          <w:fldChar w:fldCharType="end"/>
        </w:r>
      </w:hyperlink>
    </w:p>
    <w:p w:rsidR="00250C55" w:rsidRDefault="00250C55">
      <w:pPr>
        <w:pStyle w:val="Abbildungsverzeichnis"/>
        <w:tabs>
          <w:tab w:val="right" w:leader="dot" w:pos="9060"/>
        </w:tabs>
        <w:rPr>
          <w:rFonts w:eastAsiaTheme="minorEastAsia"/>
          <w:noProof/>
          <w:sz w:val="22"/>
          <w:lang w:eastAsia="de-DE"/>
        </w:rPr>
      </w:pPr>
      <w:hyperlink w:anchor="_Toc390097432" w:history="1">
        <w:r w:rsidRPr="000667CF">
          <w:rPr>
            <w:rStyle w:val="Hyperlink"/>
            <w:noProof/>
          </w:rPr>
          <w:t>Abbildung 13: Einbinden des Logout Icon</w:t>
        </w:r>
        <w:r>
          <w:rPr>
            <w:noProof/>
            <w:webHidden/>
          </w:rPr>
          <w:tab/>
        </w:r>
        <w:r>
          <w:rPr>
            <w:noProof/>
            <w:webHidden/>
          </w:rPr>
          <w:fldChar w:fldCharType="begin"/>
        </w:r>
        <w:r>
          <w:rPr>
            <w:noProof/>
            <w:webHidden/>
          </w:rPr>
          <w:instrText xml:space="preserve"> PAGEREF _Toc390097432 \h </w:instrText>
        </w:r>
        <w:r>
          <w:rPr>
            <w:noProof/>
            <w:webHidden/>
          </w:rPr>
        </w:r>
        <w:r>
          <w:rPr>
            <w:noProof/>
            <w:webHidden/>
          </w:rPr>
          <w:fldChar w:fldCharType="separate"/>
        </w:r>
        <w:r>
          <w:rPr>
            <w:noProof/>
            <w:webHidden/>
          </w:rPr>
          <w:t>46</w:t>
        </w:r>
        <w:r>
          <w:rPr>
            <w:noProof/>
            <w:webHidden/>
          </w:rPr>
          <w:fldChar w:fldCharType="end"/>
        </w:r>
      </w:hyperlink>
    </w:p>
    <w:p w:rsidR="00250C55" w:rsidRDefault="00250C55">
      <w:pPr>
        <w:pStyle w:val="Abbildungsverzeichnis"/>
        <w:tabs>
          <w:tab w:val="right" w:leader="dot" w:pos="9060"/>
        </w:tabs>
        <w:rPr>
          <w:rFonts w:eastAsiaTheme="minorEastAsia"/>
          <w:noProof/>
          <w:sz w:val="22"/>
          <w:lang w:eastAsia="de-DE"/>
        </w:rPr>
      </w:pPr>
      <w:hyperlink w:anchor="_Toc390097433" w:history="1">
        <w:r w:rsidRPr="000667CF">
          <w:rPr>
            <w:rStyle w:val="Hyperlink"/>
            <w:noProof/>
          </w:rPr>
          <w:t>Abbildung 14:Navigationsmenü für Tablet und Smartphone</w:t>
        </w:r>
        <w:r>
          <w:rPr>
            <w:noProof/>
            <w:webHidden/>
          </w:rPr>
          <w:tab/>
        </w:r>
        <w:r>
          <w:rPr>
            <w:noProof/>
            <w:webHidden/>
          </w:rPr>
          <w:fldChar w:fldCharType="begin"/>
        </w:r>
        <w:r>
          <w:rPr>
            <w:noProof/>
            <w:webHidden/>
          </w:rPr>
          <w:instrText xml:space="preserve"> PAGEREF _Toc390097433 \h </w:instrText>
        </w:r>
        <w:r>
          <w:rPr>
            <w:noProof/>
            <w:webHidden/>
          </w:rPr>
        </w:r>
        <w:r>
          <w:rPr>
            <w:noProof/>
            <w:webHidden/>
          </w:rPr>
          <w:fldChar w:fldCharType="separate"/>
        </w:r>
        <w:r>
          <w:rPr>
            <w:noProof/>
            <w:webHidden/>
          </w:rPr>
          <w:t>46</w:t>
        </w:r>
        <w:r>
          <w:rPr>
            <w:noProof/>
            <w:webHidden/>
          </w:rPr>
          <w:fldChar w:fldCharType="end"/>
        </w:r>
      </w:hyperlink>
    </w:p>
    <w:p w:rsidR="00250C55" w:rsidRDefault="00250C55">
      <w:pPr>
        <w:pStyle w:val="Abbildungsverzeichnis"/>
        <w:tabs>
          <w:tab w:val="right" w:leader="dot" w:pos="9060"/>
        </w:tabs>
        <w:rPr>
          <w:rFonts w:eastAsiaTheme="minorEastAsia"/>
          <w:noProof/>
          <w:sz w:val="22"/>
          <w:lang w:eastAsia="de-DE"/>
        </w:rPr>
      </w:pPr>
      <w:hyperlink w:anchor="_Toc390097434" w:history="1">
        <w:r w:rsidRPr="000667CF">
          <w:rPr>
            <w:rStyle w:val="Hyperlink"/>
            <w:noProof/>
          </w:rPr>
          <w:t>Abbildung 15: CSS-Klasse in Abhängigkeit von der Bildschirmgröße</w:t>
        </w:r>
        <w:r>
          <w:rPr>
            <w:noProof/>
            <w:webHidden/>
          </w:rPr>
          <w:tab/>
        </w:r>
        <w:r>
          <w:rPr>
            <w:noProof/>
            <w:webHidden/>
          </w:rPr>
          <w:fldChar w:fldCharType="begin"/>
        </w:r>
        <w:r>
          <w:rPr>
            <w:noProof/>
            <w:webHidden/>
          </w:rPr>
          <w:instrText xml:space="preserve"> PAGEREF _Toc390097434 \h </w:instrText>
        </w:r>
        <w:r>
          <w:rPr>
            <w:noProof/>
            <w:webHidden/>
          </w:rPr>
        </w:r>
        <w:r>
          <w:rPr>
            <w:noProof/>
            <w:webHidden/>
          </w:rPr>
          <w:fldChar w:fldCharType="separate"/>
        </w:r>
        <w:r>
          <w:rPr>
            <w:noProof/>
            <w:webHidden/>
          </w:rPr>
          <w:t>47</w:t>
        </w:r>
        <w:r>
          <w:rPr>
            <w:noProof/>
            <w:webHidden/>
          </w:rPr>
          <w:fldChar w:fldCharType="end"/>
        </w:r>
      </w:hyperlink>
    </w:p>
    <w:p w:rsidR="00250C55" w:rsidRDefault="00250C55">
      <w:pPr>
        <w:pStyle w:val="Abbildungsverzeichnis"/>
        <w:tabs>
          <w:tab w:val="right" w:leader="dot" w:pos="9060"/>
        </w:tabs>
        <w:rPr>
          <w:rFonts w:eastAsiaTheme="minorEastAsia"/>
          <w:noProof/>
          <w:sz w:val="22"/>
          <w:lang w:eastAsia="de-DE"/>
        </w:rPr>
      </w:pPr>
      <w:hyperlink w:anchor="_Toc390097435" w:history="1">
        <w:r w:rsidRPr="000667CF">
          <w:rPr>
            <w:rStyle w:val="Hyperlink"/>
            <w:noProof/>
          </w:rPr>
          <w:t>Abbildung 16: CSS-Klasse des inhaltumfassenden Containers</w:t>
        </w:r>
        <w:r>
          <w:rPr>
            <w:noProof/>
            <w:webHidden/>
          </w:rPr>
          <w:tab/>
        </w:r>
        <w:r>
          <w:rPr>
            <w:noProof/>
            <w:webHidden/>
          </w:rPr>
          <w:fldChar w:fldCharType="begin"/>
        </w:r>
        <w:r>
          <w:rPr>
            <w:noProof/>
            <w:webHidden/>
          </w:rPr>
          <w:instrText xml:space="preserve"> PAGEREF _Toc390097435 \h </w:instrText>
        </w:r>
        <w:r>
          <w:rPr>
            <w:noProof/>
            <w:webHidden/>
          </w:rPr>
        </w:r>
        <w:r>
          <w:rPr>
            <w:noProof/>
            <w:webHidden/>
          </w:rPr>
          <w:fldChar w:fldCharType="separate"/>
        </w:r>
        <w:r>
          <w:rPr>
            <w:noProof/>
            <w:webHidden/>
          </w:rPr>
          <w:t>47</w:t>
        </w:r>
        <w:r>
          <w:rPr>
            <w:noProof/>
            <w:webHidden/>
          </w:rPr>
          <w:fldChar w:fldCharType="end"/>
        </w:r>
      </w:hyperlink>
    </w:p>
    <w:p w:rsidR="00250C55" w:rsidRDefault="00250C55">
      <w:pPr>
        <w:pStyle w:val="Abbildungsverzeichnis"/>
        <w:tabs>
          <w:tab w:val="right" w:leader="dot" w:pos="9060"/>
        </w:tabs>
        <w:rPr>
          <w:rFonts w:eastAsiaTheme="minorEastAsia"/>
          <w:noProof/>
          <w:sz w:val="22"/>
          <w:lang w:eastAsia="de-DE"/>
        </w:rPr>
      </w:pPr>
      <w:hyperlink w:anchor="_Toc390097436" w:history="1">
        <w:r w:rsidRPr="000667CF">
          <w:rPr>
            <w:rStyle w:val="Hyperlink"/>
            <w:noProof/>
          </w:rPr>
          <w:t>Abbildung 17: CSS-Klasse des Navigationscontainers</w:t>
        </w:r>
        <w:r>
          <w:rPr>
            <w:noProof/>
            <w:webHidden/>
          </w:rPr>
          <w:tab/>
        </w:r>
        <w:r>
          <w:rPr>
            <w:noProof/>
            <w:webHidden/>
          </w:rPr>
          <w:fldChar w:fldCharType="begin"/>
        </w:r>
        <w:r>
          <w:rPr>
            <w:noProof/>
            <w:webHidden/>
          </w:rPr>
          <w:instrText xml:space="preserve"> PAGEREF _Toc390097436 \h </w:instrText>
        </w:r>
        <w:r>
          <w:rPr>
            <w:noProof/>
            <w:webHidden/>
          </w:rPr>
        </w:r>
        <w:r>
          <w:rPr>
            <w:noProof/>
            <w:webHidden/>
          </w:rPr>
          <w:fldChar w:fldCharType="separate"/>
        </w:r>
        <w:r>
          <w:rPr>
            <w:noProof/>
            <w:webHidden/>
          </w:rPr>
          <w:t>47</w:t>
        </w:r>
        <w:r>
          <w:rPr>
            <w:noProof/>
            <w:webHidden/>
          </w:rPr>
          <w:fldChar w:fldCharType="end"/>
        </w:r>
      </w:hyperlink>
    </w:p>
    <w:p w:rsidR="00250C55" w:rsidRDefault="00250C55">
      <w:pPr>
        <w:pStyle w:val="Abbildungsverzeichnis"/>
        <w:tabs>
          <w:tab w:val="right" w:leader="dot" w:pos="9060"/>
        </w:tabs>
        <w:rPr>
          <w:rFonts w:eastAsiaTheme="minorEastAsia"/>
          <w:noProof/>
          <w:sz w:val="22"/>
          <w:lang w:eastAsia="de-DE"/>
        </w:rPr>
      </w:pPr>
      <w:hyperlink w:anchor="_Toc390097437" w:history="1">
        <w:r w:rsidRPr="000667CF">
          <w:rPr>
            <w:rStyle w:val="Hyperlink"/>
            <w:noProof/>
          </w:rPr>
          <w:t>Abbildung 18:CSS-Klasse des internen Inhaltscontainers</w:t>
        </w:r>
        <w:r>
          <w:rPr>
            <w:noProof/>
            <w:webHidden/>
          </w:rPr>
          <w:tab/>
        </w:r>
        <w:r>
          <w:rPr>
            <w:noProof/>
            <w:webHidden/>
          </w:rPr>
          <w:fldChar w:fldCharType="begin"/>
        </w:r>
        <w:r>
          <w:rPr>
            <w:noProof/>
            <w:webHidden/>
          </w:rPr>
          <w:instrText xml:space="preserve"> PAGEREF _Toc390097437 \h </w:instrText>
        </w:r>
        <w:r>
          <w:rPr>
            <w:noProof/>
            <w:webHidden/>
          </w:rPr>
        </w:r>
        <w:r>
          <w:rPr>
            <w:noProof/>
            <w:webHidden/>
          </w:rPr>
          <w:fldChar w:fldCharType="separate"/>
        </w:r>
        <w:r>
          <w:rPr>
            <w:noProof/>
            <w:webHidden/>
          </w:rPr>
          <w:t>48</w:t>
        </w:r>
        <w:r>
          <w:rPr>
            <w:noProof/>
            <w:webHidden/>
          </w:rPr>
          <w:fldChar w:fldCharType="end"/>
        </w:r>
      </w:hyperlink>
    </w:p>
    <w:p w:rsidR="00250C55" w:rsidRDefault="00250C55">
      <w:pPr>
        <w:pStyle w:val="Abbildungsverzeichnis"/>
        <w:tabs>
          <w:tab w:val="right" w:leader="dot" w:pos="9060"/>
        </w:tabs>
        <w:rPr>
          <w:rFonts w:eastAsiaTheme="minorEastAsia"/>
          <w:noProof/>
          <w:sz w:val="22"/>
          <w:lang w:eastAsia="de-DE"/>
        </w:rPr>
      </w:pPr>
      <w:hyperlink w:anchor="_Toc390097438" w:history="1">
        <w:r w:rsidRPr="000667CF">
          <w:rPr>
            <w:rStyle w:val="Hyperlink"/>
            <w:noProof/>
          </w:rPr>
          <w:t>Abbildung 19: Containereinteilung im Desktopmodus</w:t>
        </w:r>
        <w:r>
          <w:rPr>
            <w:noProof/>
            <w:webHidden/>
          </w:rPr>
          <w:tab/>
        </w:r>
        <w:r>
          <w:rPr>
            <w:noProof/>
            <w:webHidden/>
          </w:rPr>
          <w:fldChar w:fldCharType="begin"/>
        </w:r>
        <w:r>
          <w:rPr>
            <w:noProof/>
            <w:webHidden/>
          </w:rPr>
          <w:instrText xml:space="preserve"> PAGEREF _Toc390097438 \h </w:instrText>
        </w:r>
        <w:r>
          <w:rPr>
            <w:noProof/>
            <w:webHidden/>
          </w:rPr>
        </w:r>
        <w:r>
          <w:rPr>
            <w:noProof/>
            <w:webHidden/>
          </w:rPr>
          <w:fldChar w:fldCharType="separate"/>
        </w:r>
        <w:r>
          <w:rPr>
            <w:noProof/>
            <w:webHidden/>
          </w:rPr>
          <w:t>48</w:t>
        </w:r>
        <w:r>
          <w:rPr>
            <w:noProof/>
            <w:webHidden/>
          </w:rPr>
          <w:fldChar w:fldCharType="end"/>
        </w:r>
      </w:hyperlink>
    </w:p>
    <w:p w:rsidR="00250C55" w:rsidRDefault="00250C55">
      <w:pPr>
        <w:pStyle w:val="Abbildungsverzeichnis"/>
        <w:tabs>
          <w:tab w:val="right" w:leader="dot" w:pos="9060"/>
        </w:tabs>
        <w:rPr>
          <w:rFonts w:eastAsiaTheme="minorEastAsia"/>
          <w:noProof/>
          <w:sz w:val="22"/>
          <w:lang w:eastAsia="de-DE"/>
        </w:rPr>
      </w:pPr>
      <w:hyperlink w:anchor="_Toc390097439" w:history="1">
        <w:r w:rsidRPr="000667CF">
          <w:rPr>
            <w:rStyle w:val="Hyperlink"/>
            <w:noProof/>
          </w:rPr>
          <w:t>Abbildung 20: CSS-Klassen der Untercontainer A und D</w:t>
        </w:r>
        <w:r>
          <w:rPr>
            <w:noProof/>
            <w:webHidden/>
          </w:rPr>
          <w:tab/>
        </w:r>
        <w:r>
          <w:rPr>
            <w:noProof/>
            <w:webHidden/>
          </w:rPr>
          <w:fldChar w:fldCharType="begin"/>
        </w:r>
        <w:r>
          <w:rPr>
            <w:noProof/>
            <w:webHidden/>
          </w:rPr>
          <w:instrText xml:space="preserve"> PAGEREF _Toc390097439 \h </w:instrText>
        </w:r>
        <w:r>
          <w:rPr>
            <w:noProof/>
            <w:webHidden/>
          </w:rPr>
        </w:r>
        <w:r>
          <w:rPr>
            <w:noProof/>
            <w:webHidden/>
          </w:rPr>
          <w:fldChar w:fldCharType="separate"/>
        </w:r>
        <w:r>
          <w:rPr>
            <w:noProof/>
            <w:webHidden/>
          </w:rPr>
          <w:t>48</w:t>
        </w:r>
        <w:r>
          <w:rPr>
            <w:noProof/>
            <w:webHidden/>
          </w:rPr>
          <w:fldChar w:fldCharType="end"/>
        </w:r>
      </w:hyperlink>
    </w:p>
    <w:p w:rsidR="00250C55" w:rsidRDefault="00250C55">
      <w:pPr>
        <w:pStyle w:val="Abbildungsverzeichnis"/>
        <w:tabs>
          <w:tab w:val="right" w:leader="dot" w:pos="9060"/>
        </w:tabs>
        <w:rPr>
          <w:rFonts w:eastAsiaTheme="minorEastAsia"/>
          <w:noProof/>
          <w:sz w:val="22"/>
          <w:lang w:eastAsia="de-DE"/>
        </w:rPr>
      </w:pPr>
      <w:hyperlink w:anchor="_Toc390097440" w:history="1">
        <w:r w:rsidRPr="000667CF">
          <w:rPr>
            <w:rStyle w:val="Hyperlink"/>
            <w:noProof/>
          </w:rPr>
          <w:t>Abbildung 21: CSS-Klassen Untercontainer B und C im Vergleich Smartphone und normale Ansicht</w:t>
        </w:r>
        <w:r>
          <w:rPr>
            <w:noProof/>
            <w:webHidden/>
          </w:rPr>
          <w:tab/>
        </w:r>
        <w:r>
          <w:rPr>
            <w:noProof/>
            <w:webHidden/>
          </w:rPr>
          <w:fldChar w:fldCharType="begin"/>
        </w:r>
        <w:r>
          <w:rPr>
            <w:noProof/>
            <w:webHidden/>
          </w:rPr>
          <w:instrText xml:space="preserve"> PAGEREF _Toc390097440 \h </w:instrText>
        </w:r>
        <w:r>
          <w:rPr>
            <w:noProof/>
            <w:webHidden/>
          </w:rPr>
        </w:r>
        <w:r>
          <w:rPr>
            <w:noProof/>
            <w:webHidden/>
          </w:rPr>
          <w:fldChar w:fldCharType="separate"/>
        </w:r>
        <w:r>
          <w:rPr>
            <w:noProof/>
            <w:webHidden/>
          </w:rPr>
          <w:t>49</w:t>
        </w:r>
        <w:r>
          <w:rPr>
            <w:noProof/>
            <w:webHidden/>
          </w:rPr>
          <w:fldChar w:fldCharType="end"/>
        </w:r>
      </w:hyperlink>
    </w:p>
    <w:p w:rsidR="00250C55" w:rsidRDefault="00250C55">
      <w:pPr>
        <w:pStyle w:val="Abbildungsverzeichnis"/>
        <w:tabs>
          <w:tab w:val="right" w:leader="dot" w:pos="9060"/>
        </w:tabs>
        <w:rPr>
          <w:rFonts w:eastAsiaTheme="minorEastAsia"/>
          <w:noProof/>
          <w:sz w:val="22"/>
          <w:lang w:eastAsia="de-DE"/>
        </w:rPr>
      </w:pPr>
      <w:hyperlink w:anchor="_Toc390097441" w:history="1">
        <w:r w:rsidRPr="000667CF">
          <w:rPr>
            <w:rStyle w:val="Hyperlink"/>
            <w:noProof/>
          </w:rPr>
          <w:t>Abbildung 22: Containereinteilung im für Tablet und Smartphone</w:t>
        </w:r>
        <w:r>
          <w:rPr>
            <w:noProof/>
            <w:webHidden/>
          </w:rPr>
          <w:tab/>
        </w:r>
        <w:r>
          <w:rPr>
            <w:noProof/>
            <w:webHidden/>
          </w:rPr>
          <w:fldChar w:fldCharType="begin"/>
        </w:r>
        <w:r>
          <w:rPr>
            <w:noProof/>
            <w:webHidden/>
          </w:rPr>
          <w:instrText xml:space="preserve"> PAGEREF _Toc390097441 \h </w:instrText>
        </w:r>
        <w:r>
          <w:rPr>
            <w:noProof/>
            <w:webHidden/>
          </w:rPr>
        </w:r>
        <w:r>
          <w:rPr>
            <w:noProof/>
            <w:webHidden/>
          </w:rPr>
          <w:fldChar w:fldCharType="separate"/>
        </w:r>
        <w:r>
          <w:rPr>
            <w:noProof/>
            <w:webHidden/>
          </w:rPr>
          <w:t>50</w:t>
        </w:r>
        <w:r>
          <w:rPr>
            <w:noProof/>
            <w:webHidden/>
          </w:rPr>
          <w:fldChar w:fldCharType="end"/>
        </w:r>
      </w:hyperlink>
    </w:p>
    <w:p w:rsidR="00250C55" w:rsidRDefault="00250C55">
      <w:pPr>
        <w:pStyle w:val="Abbildungsverzeichnis"/>
        <w:tabs>
          <w:tab w:val="right" w:leader="dot" w:pos="9060"/>
        </w:tabs>
        <w:rPr>
          <w:rFonts w:eastAsiaTheme="minorEastAsia"/>
          <w:noProof/>
          <w:sz w:val="22"/>
          <w:lang w:eastAsia="de-DE"/>
        </w:rPr>
      </w:pPr>
      <w:hyperlink w:anchor="_Toc390097442" w:history="1">
        <w:r w:rsidRPr="000667CF">
          <w:rPr>
            <w:rStyle w:val="Hyperlink"/>
            <w:noProof/>
          </w:rPr>
          <w:t>Abbildung 23: Startseite für Tablet  und Smartphone</w:t>
        </w:r>
        <w:r>
          <w:rPr>
            <w:noProof/>
            <w:webHidden/>
          </w:rPr>
          <w:tab/>
        </w:r>
        <w:r>
          <w:rPr>
            <w:noProof/>
            <w:webHidden/>
          </w:rPr>
          <w:fldChar w:fldCharType="begin"/>
        </w:r>
        <w:r>
          <w:rPr>
            <w:noProof/>
            <w:webHidden/>
          </w:rPr>
          <w:instrText xml:space="preserve"> PAGEREF _Toc390097442 \h </w:instrText>
        </w:r>
        <w:r>
          <w:rPr>
            <w:noProof/>
            <w:webHidden/>
          </w:rPr>
        </w:r>
        <w:r>
          <w:rPr>
            <w:noProof/>
            <w:webHidden/>
          </w:rPr>
          <w:fldChar w:fldCharType="separate"/>
        </w:r>
        <w:r>
          <w:rPr>
            <w:noProof/>
            <w:webHidden/>
          </w:rPr>
          <w:t>51</w:t>
        </w:r>
        <w:r>
          <w:rPr>
            <w:noProof/>
            <w:webHidden/>
          </w:rPr>
          <w:fldChar w:fldCharType="end"/>
        </w:r>
      </w:hyperlink>
    </w:p>
    <w:p w:rsidR="00250C55" w:rsidRDefault="00250C55">
      <w:pPr>
        <w:pStyle w:val="Abbildungsverzeichnis"/>
        <w:tabs>
          <w:tab w:val="right" w:leader="dot" w:pos="9060"/>
        </w:tabs>
        <w:rPr>
          <w:rFonts w:eastAsiaTheme="minorEastAsia"/>
          <w:noProof/>
          <w:sz w:val="22"/>
          <w:lang w:eastAsia="de-DE"/>
        </w:rPr>
      </w:pPr>
      <w:hyperlink w:anchor="_Toc390097443" w:history="1">
        <w:r w:rsidRPr="000667CF">
          <w:rPr>
            <w:rStyle w:val="Hyperlink"/>
            <w:noProof/>
          </w:rPr>
          <w:t>Abbildung 24: Implementierung des IndexCtrl-Controllers</w:t>
        </w:r>
        <w:r>
          <w:rPr>
            <w:noProof/>
            <w:webHidden/>
          </w:rPr>
          <w:tab/>
        </w:r>
        <w:r>
          <w:rPr>
            <w:noProof/>
            <w:webHidden/>
          </w:rPr>
          <w:fldChar w:fldCharType="begin"/>
        </w:r>
        <w:r>
          <w:rPr>
            <w:noProof/>
            <w:webHidden/>
          </w:rPr>
          <w:instrText xml:space="preserve"> PAGEREF _Toc390097443 \h </w:instrText>
        </w:r>
        <w:r>
          <w:rPr>
            <w:noProof/>
            <w:webHidden/>
          </w:rPr>
        </w:r>
        <w:r>
          <w:rPr>
            <w:noProof/>
            <w:webHidden/>
          </w:rPr>
          <w:fldChar w:fldCharType="separate"/>
        </w:r>
        <w:r>
          <w:rPr>
            <w:noProof/>
            <w:webHidden/>
          </w:rPr>
          <w:t>51</w:t>
        </w:r>
        <w:r>
          <w:rPr>
            <w:noProof/>
            <w:webHidden/>
          </w:rPr>
          <w:fldChar w:fldCharType="end"/>
        </w:r>
      </w:hyperlink>
    </w:p>
    <w:p w:rsidR="00250C55" w:rsidRDefault="00250C55">
      <w:pPr>
        <w:pStyle w:val="Abbildungsverzeichnis"/>
        <w:tabs>
          <w:tab w:val="right" w:leader="dot" w:pos="9060"/>
        </w:tabs>
        <w:rPr>
          <w:rFonts w:eastAsiaTheme="minorEastAsia"/>
          <w:noProof/>
          <w:sz w:val="22"/>
          <w:lang w:eastAsia="de-DE"/>
        </w:rPr>
      </w:pPr>
      <w:hyperlink w:anchor="_Toc390097444" w:history="1">
        <w:r w:rsidRPr="000667CF">
          <w:rPr>
            <w:rStyle w:val="Hyperlink"/>
            <w:noProof/>
          </w:rPr>
          <w:t>Abbildung 25: Implementierung eines ng-repeat</w:t>
        </w:r>
        <w:r>
          <w:rPr>
            <w:noProof/>
            <w:webHidden/>
          </w:rPr>
          <w:tab/>
        </w:r>
        <w:r>
          <w:rPr>
            <w:noProof/>
            <w:webHidden/>
          </w:rPr>
          <w:fldChar w:fldCharType="begin"/>
        </w:r>
        <w:r>
          <w:rPr>
            <w:noProof/>
            <w:webHidden/>
          </w:rPr>
          <w:instrText xml:space="preserve"> PAGEREF _Toc390097444 \h </w:instrText>
        </w:r>
        <w:r>
          <w:rPr>
            <w:noProof/>
            <w:webHidden/>
          </w:rPr>
        </w:r>
        <w:r>
          <w:rPr>
            <w:noProof/>
            <w:webHidden/>
          </w:rPr>
          <w:fldChar w:fldCharType="separate"/>
        </w:r>
        <w:r>
          <w:rPr>
            <w:noProof/>
            <w:webHidden/>
          </w:rPr>
          <w:t>52</w:t>
        </w:r>
        <w:r>
          <w:rPr>
            <w:noProof/>
            <w:webHidden/>
          </w:rPr>
          <w:fldChar w:fldCharType="end"/>
        </w:r>
      </w:hyperlink>
    </w:p>
    <w:p w:rsidR="00250C55" w:rsidRDefault="00250C55">
      <w:pPr>
        <w:pStyle w:val="Abbildungsverzeichnis"/>
        <w:tabs>
          <w:tab w:val="right" w:leader="dot" w:pos="9060"/>
        </w:tabs>
        <w:rPr>
          <w:rFonts w:eastAsiaTheme="minorEastAsia"/>
          <w:noProof/>
          <w:sz w:val="22"/>
          <w:lang w:eastAsia="de-DE"/>
        </w:rPr>
      </w:pPr>
      <w:hyperlink w:anchor="_Toc390097445" w:history="1">
        <w:r w:rsidRPr="000667CF">
          <w:rPr>
            <w:rStyle w:val="Hyperlink"/>
            <w:noProof/>
            <w:lang w:val="it-IT"/>
          </w:rPr>
          <w:t>Abbildung 26: remove-Funktion aus dem SceneCtrl</w:t>
        </w:r>
        <w:r>
          <w:rPr>
            <w:noProof/>
            <w:webHidden/>
          </w:rPr>
          <w:tab/>
        </w:r>
        <w:r>
          <w:rPr>
            <w:noProof/>
            <w:webHidden/>
          </w:rPr>
          <w:fldChar w:fldCharType="begin"/>
        </w:r>
        <w:r>
          <w:rPr>
            <w:noProof/>
            <w:webHidden/>
          </w:rPr>
          <w:instrText xml:space="preserve"> PAGEREF _Toc390097445 \h </w:instrText>
        </w:r>
        <w:r>
          <w:rPr>
            <w:noProof/>
            <w:webHidden/>
          </w:rPr>
        </w:r>
        <w:r>
          <w:rPr>
            <w:noProof/>
            <w:webHidden/>
          </w:rPr>
          <w:fldChar w:fldCharType="separate"/>
        </w:r>
        <w:r>
          <w:rPr>
            <w:noProof/>
            <w:webHidden/>
          </w:rPr>
          <w:t>53</w:t>
        </w:r>
        <w:r>
          <w:rPr>
            <w:noProof/>
            <w:webHidden/>
          </w:rPr>
          <w:fldChar w:fldCharType="end"/>
        </w:r>
      </w:hyperlink>
    </w:p>
    <w:p w:rsidR="00250C55" w:rsidRDefault="00250C55">
      <w:pPr>
        <w:pStyle w:val="Abbildungsverzeichnis"/>
        <w:tabs>
          <w:tab w:val="right" w:leader="dot" w:pos="9060"/>
        </w:tabs>
        <w:rPr>
          <w:rFonts w:eastAsiaTheme="minorEastAsia"/>
          <w:noProof/>
          <w:sz w:val="22"/>
          <w:lang w:eastAsia="de-DE"/>
        </w:rPr>
      </w:pPr>
      <w:hyperlink w:anchor="_Toc390097446" w:history="1">
        <w:r w:rsidRPr="000667CF">
          <w:rPr>
            <w:rStyle w:val="Hyperlink"/>
            <w:noProof/>
          </w:rPr>
          <w:t>Abbildung 27: Implementierung der Submenu Funktionen</w:t>
        </w:r>
        <w:r>
          <w:rPr>
            <w:noProof/>
            <w:webHidden/>
          </w:rPr>
          <w:tab/>
        </w:r>
        <w:r>
          <w:rPr>
            <w:noProof/>
            <w:webHidden/>
          </w:rPr>
          <w:fldChar w:fldCharType="begin"/>
        </w:r>
        <w:r>
          <w:rPr>
            <w:noProof/>
            <w:webHidden/>
          </w:rPr>
          <w:instrText xml:space="preserve"> PAGEREF _Toc390097446 \h </w:instrText>
        </w:r>
        <w:r>
          <w:rPr>
            <w:noProof/>
            <w:webHidden/>
          </w:rPr>
        </w:r>
        <w:r>
          <w:rPr>
            <w:noProof/>
            <w:webHidden/>
          </w:rPr>
          <w:fldChar w:fldCharType="separate"/>
        </w:r>
        <w:r>
          <w:rPr>
            <w:noProof/>
            <w:webHidden/>
          </w:rPr>
          <w:t>53</w:t>
        </w:r>
        <w:r>
          <w:rPr>
            <w:noProof/>
            <w:webHidden/>
          </w:rPr>
          <w:fldChar w:fldCharType="end"/>
        </w:r>
      </w:hyperlink>
    </w:p>
    <w:p w:rsidR="00250C55" w:rsidRDefault="00250C55">
      <w:pPr>
        <w:pStyle w:val="Abbildungsverzeichnis"/>
        <w:tabs>
          <w:tab w:val="right" w:leader="dot" w:pos="9060"/>
        </w:tabs>
        <w:rPr>
          <w:rFonts w:eastAsiaTheme="minorEastAsia"/>
          <w:noProof/>
          <w:sz w:val="22"/>
          <w:lang w:eastAsia="de-DE"/>
        </w:rPr>
      </w:pPr>
      <w:hyperlink w:anchor="_Toc390097447" w:history="1">
        <w:r w:rsidRPr="000667CF">
          <w:rPr>
            <w:rStyle w:val="Hyperlink"/>
            <w:noProof/>
          </w:rPr>
          <w:t>Abbildung 28: Einsatz eines Submenu</w:t>
        </w:r>
        <w:r>
          <w:rPr>
            <w:noProof/>
            <w:webHidden/>
          </w:rPr>
          <w:tab/>
        </w:r>
        <w:r>
          <w:rPr>
            <w:noProof/>
            <w:webHidden/>
          </w:rPr>
          <w:fldChar w:fldCharType="begin"/>
        </w:r>
        <w:r>
          <w:rPr>
            <w:noProof/>
            <w:webHidden/>
          </w:rPr>
          <w:instrText xml:space="preserve"> PAGEREF _Toc390097447 \h </w:instrText>
        </w:r>
        <w:r>
          <w:rPr>
            <w:noProof/>
            <w:webHidden/>
          </w:rPr>
        </w:r>
        <w:r>
          <w:rPr>
            <w:noProof/>
            <w:webHidden/>
          </w:rPr>
          <w:fldChar w:fldCharType="separate"/>
        </w:r>
        <w:r>
          <w:rPr>
            <w:noProof/>
            <w:webHidden/>
          </w:rPr>
          <w:t>53</w:t>
        </w:r>
        <w:r>
          <w:rPr>
            <w:noProof/>
            <w:webHidden/>
          </w:rPr>
          <w:fldChar w:fldCharType="end"/>
        </w:r>
      </w:hyperlink>
    </w:p>
    <w:p w:rsidR="00250C55" w:rsidRDefault="00250C55">
      <w:pPr>
        <w:pStyle w:val="Abbildungsverzeichnis"/>
        <w:tabs>
          <w:tab w:val="right" w:leader="dot" w:pos="9060"/>
        </w:tabs>
        <w:rPr>
          <w:rFonts w:eastAsiaTheme="minorEastAsia"/>
          <w:noProof/>
          <w:sz w:val="22"/>
          <w:lang w:eastAsia="de-DE"/>
        </w:rPr>
      </w:pPr>
      <w:hyperlink w:anchor="_Toc390097448" w:history="1">
        <w:r w:rsidRPr="000667CF">
          <w:rPr>
            <w:rStyle w:val="Hyperlink"/>
            <w:noProof/>
          </w:rPr>
          <w:t>Abbildung 29: Vergleich Tablet und Smartphone Submenu</w:t>
        </w:r>
        <w:r>
          <w:rPr>
            <w:noProof/>
            <w:webHidden/>
          </w:rPr>
          <w:tab/>
        </w:r>
        <w:r>
          <w:rPr>
            <w:noProof/>
            <w:webHidden/>
          </w:rPr>
          <w:fldChar w:fldCharType="begin"/>
        </w:r>
        <w:r>
          <w:rPr>
            <w:noProof/>
            <w:webHidden/>
          </w:rPr>
          <w:instrText xml:space="preserve"> PAGEREF _Toc390097448 \h </w:instrText>
        </w:r>
        <w:r>
          <w:rPr>
            <w:noProof/>
            <w:webHidden/>
          </w:rPr>
        </w:r>
        <w:r>
          <w:rPr>
            <w:noProof/>
            <w:webHidden/>
          </w:rPr>
          <w:fldChar w:fldCharType="separate"/>
        </w:r>
        <w:r>
          <w:rPr>
            <w:noProof/>
            <w:webHidden/>
          </w:rPr>
          <w:t>54</w:t>
        </w:r>
        <w:r>
          <w:rPr>
            <w:noProof/>
            <w:webHidden/>
          </w:rPr>
          <w:fldChar w:fldCharType="end"/>
        </w:r>
      </w:hyperlink>
    </w:p>
    <w:p w:rsidR="00250C55" w:rsidRDefault="00250C55">
      <w:pPr>
        <w:pStyle w:val="Abbildungsverzeichnis"/>
        <w:tabs>
          <w:tab w:val="right" w:leader="dot" w:pos="9060"/>
        </w:tabs>
        <w:rPr>
          <w:rFonts w:eastAsiaTheme="minorEastAsia"/>
          <w:noProof/>
          <w:sz w:val="22"/>
          <w:lang w:eastAsia="de-DE"/>
        </w:rPr>
      </w:pPr>
      <w:hyperlink w:anchor="_Toc390097449" w:history="1">
        <w:r w:rsidRPr="000667CF">
          <w:rPr>
            <w:rStyle w:val="Hyperlink"/>
            <w:noProof/>
          </w:rPr>
          <w:t>Abbildung 30: verschiedene Submenu Implementierungen</w:t>
        </w:r>
        <w:r>
          <w:rPr>
            <w:noProof/>
            <w:webHidden/>
          </w:rPr>
          <w:tab/>
        </w:r>
        <w:r>
          <w:rPr>
            <w:noProof/>
            <w:webHidden/>
          </w:rPr>
          <w:fldChar w:fldCharType="begin"/>
        </w:r>
        <w:r>
          <w:rPr>
            <w:noProof/>
            <w:webHidden/>
          </w:rPr>
          <w:instrText xml:space="preserve"> PAGEREF _Toc390097449 \h </w:instrText>
        </w:r>
        <w:r>
          <w:rPr>
            <w:noProof/>
            <w:webHidden/>
          </w:rPr>
        </w:r>
        <w:r>
          <w:rPr>
            <w:noProof/>
            <w:webHidden/>
          </w:rPr>
          <w:fldChar w:fldCharType="separate"/>
        </w:r>
        <w:r>
          <w:rPr>
            <w:noProof/>
            <w:webHidden/>
          </w:rPr>
          <w:t>54</w:t>
        </w:r>
        <w:r>
          <w:rPr>
            <w:noProof/>
            <w:webHidden/>
          </w:rPr>
          <w:fldChar w:fldCharType="end"/>
        </w:r>
      </w:hyperlink>
    </w:p>
    <w:p w:rsidR="00250C55" w:rsidRDefault="00250C55">
      <w:pPr>
        <w:pStyle w:val="Abbildungsverzeichnis"/>
        <w:tabs>
          <w:tab w:val="right" w:leader="dot" w:pos="9060"/>
        </w:tabs>
        <w:rPr>
          <w:rFonts w:eastAsiaTheme="minorEastAsia"/>
          <w:noProof/>
          <w:sz w:val="22"/>
          <w:lang w:eastAsia="de-DE"/>
        </w:rPr>
      </w:pPr>
      <w:hyperlink w:anchor="_Toc390097450" w:history="1">
        <w:r w:rsidRPr="000667CF">
          <w:rPr>
            <w:rStyle w:val="Hyperlink"/>
            <w:noProof/>
          </w:rPr>
          <w:t>Abbildung 31: Farbauswahl Direktive</w:t>
        </w:r>
        <w:r>
          <w:rPr>
            <w:noProof/>
            <w:webHidden/>
          </w:rPr>
          <w:tab/>
        </w:r>
        <w:r>
          <w:rPr>
            <w:noProof/>
            <w:webHidden/>
          </w:rPr>
          <w:fldChar w:fldCharType="begin"/>
        </w:r>
        <w:r>
          <w:rPr>
            <w:noProof/>
            <w:webHidden/>
          </w:rPr>
          <w:instrText xml:space="preserve"> PAGEREF _Toc390097450 \h </w:instrText>
        </w:r>
        <w:r>
          <w:rPr>
            <w:noProof/>
            <w:webHidden/>
          </w:rPr>
        </w:r>
        <w:r>
          <w:rPr>
            <w:noProof/>
            <w:webHidden/>
          </w:rPr>
          <w:fldChar w:fldCharType="separate"/>
        </w:r>
        <w:r>
          <w:rPr>
            <w:noProof/>
            <w:webHidden/>
          </w:rPr>
          <w:t>55</w:t>
        </w:r>
        <w:r>
          <w:rPr>
            <w:noProof/>
            <w:webHidden/>
          </w:rPr>
          <w:fldChar w:fldCharType="end"/>
        </w:r>
      </w:hyperlink>
    </w:p>
    <w:p w:rsidR="00250C55" w:rsidRDefault="00250C55">
      <w:pPr>
        <w:pStyle w:val="Abbildungsverzeichnis"/>
        <w:tabs>
          <w:tab w:val="right" w:leader="dot" w:pos="9060"/>
        </w:tabs>
        <w:rPr>
          <w:rFonts w:eastAsiaTheme="minorEastAsia"/>
          <w:noProof/>
          <w:sz w:val="22"/>
          <w:lang w:eastAsia="de-DE"/>
        </w:rPr>
      </w:pPr>
      <w:hyperlink w:anchor="_Toc390097451" w:history="1">
        <w:r w:rsidRPr="000667CF">
          <w:rPr>
            <w:rStyle w:val="Hyperlink"/>
            <w:noProof/>
          </w:rPr>
          <w:t>Abbildung 32: Aufruf der Farbauswahl-Direktiven</w:t>
        </w:r>
        <w:r>
          <w:rPr>
            <w:noProof/>
            <w:webHidden/>
          </w:rPr>
          <w:tab/>
        </w:r>
        <w:r>
          <w:rPr>
            <w:noProof/>
            <w:webHidden/>
          </w:rPr>
          <w:fldChar w:fldCharType="begin"/>
        </w:r>
        <w:r>
          <w:rPr>
            <w:noProof/>
            <w:webHidden/>
          </w:rPr>
          <w:instrText xml:space="preserve"> PAGEREF _Toc390097451 \h </w:instrText>
        </w:r>
        <w:r>
          <w:rPr>
            <w:noProof/>
            <w:webHidden/>
          </w:rPr>
        </w:r>
        <w:r>
          <w:rPr>
            <w:noProof/>
            <w:webHidden/>
          </w:rPr>
          <w:fldChar w:fldCharType="separate"/>
        </w:r>
        <w:r>
          <w:rPr>
            <w:noProof/>
            <w:webHidden/>
          </w:rPr>
          <w:t>55</w:t>
        </w:r>
        <w:r>
          <w:rPr>
            <w:noProof/>
            <w:webHidden/>
          </w:rPr>
          <w:fldChar w:fldCharType="end"/>
        </w:r>
      </w:hyperlink>
    </w:p>
    <w:p w:rsidR="00250C55" w:rsidRDefault="00250C55">
      <w:pPr>
        <w:pStyle w:val="Abbildungsverzeichnis"/>
        <w:tabs>
          <w:tab w:val="right" w:leader="dot" w:pos="9060"/>
        </w:tabs>
        <w:rPr>
          <w:rFonts w:eastAsiaTheme="minorEastAsia"/>
          <w:noProof/>
          <w:sz w:val="22"/>
          <w:lang w:eastAsia="de-DE"/>
        </w:rPr>
      </w:pPr>
      <w:hyperlink w:anchor="_Toc390097452" w:history="1">
        <w:r w:rsidRPr="000667CF">
          <w:rPr>
            <w:rStyle w:val="Hyperlink"/>
            <w:noProof/>
          </w:rPr>
          <w:t>Abbildung 33: Auszug aus der hueperCheckbox-Direktive</w:t>
        </w:r>
        <w:r>
          <w:rPr>
            <w:noProof/>
            <w:webHidden/>
          </w:rPr>
          <w:tab/>
        </w:r>
        <w:r>
          <w:rPr>
            <w:noProof/>
            <w:webHidden/>
          </w:rPr>
          <w:fldChar w:fldCharType="begin"/>
        </w:r>
        <w:r>
          <w:rPr>
            <w:noProof/>
            <w:webHidden/>
          </w:rPr>
          <w:instrText xml:space="preserve"> PAGEREF _Toc390097452 \h </w:instrText>
        </w:r>
        <w:r>
          <w:rPr>
            <w:noProof/>
            <w:webHidden/>
          </w:rPr>
        </w:r>
        <w:r>
          <w:rPr>
            <w:noProof/>
            <w:webHidden/>
          </w:rPr>
          <w:fldChar w:fldCharType="separate"/>
        </w:r>
        <w:r>
          <w:rPr>
            <w:noProof/>
            <w:webHidden/>
          </w:rPr>
          <w:t>56</w:t>
        </w:r>
        <w:r>
          <w:rPr>
            <w:noProof/>
            <w:webHidden/>
          </w:rPr>
          <w:fldChar w:fldCharType="end"/>
        </w:r>
      </w:hyperlink>
    </w:p>
    <w:p w:rsidR="00A04EE0" w:rsidRPr="00BF5B98" w:rsidRDefault="00C97E4A" w:rsidP="00A04EE0">
      <w:r w:rsidRPr="00BF5B98">
        <w:fldChar w:fldCharType="end"/>
      </w:r>
    </w:p>
    <w:p w:rsidR="00A04EE0" w:rsidRPr="00BF5B98" w:rsidRDefault="00A04EE0">
      <w:r w:rsidRPr="00BF5B98">
        <w:br w:type="page"/>
      </w:r>
    </w:p>
    <w:p w:rsidR="00A04EE0" w:rsidRPr="00BF5B98" w:rsidRDefault="00A04EE0" w:rsidP="00A04EE0">
      <w:pPr>
        <w:pStyle w:val="berschrift1"/>
        <w:numPr>
          <w:ilvl w:val="0"/>
          <w:numId w:val="0"/>
        </w:numPr>
      </w:pPr>
      <w:bookmarkStart w:id="3" w:name="_Toc390097366"/>
      <w:r w:rsidRPr="00BF5B98">
        <w:lastRenderedPageBreak/>
        <w:t>Tabellenverzeichnis</w:t>
      </w:r>
      <w:bookmarkEnd w:id="3"/>
    </w:p>
    <w:p w:rsidR="00250C55" w:rsidRDefault="00C97E4A">
      <w:pPr>
        <w:pStyle w:val="Abbildungsverzeichnis"/>
        <w:tabs>
          <w:tab w:val="right" w:leader="dot" w:pos="9060"/>
        </w:tabs>
        <w:rPr>
          <w:rFonts w:eastAsiaTheme="minorEastAsia"/>
          <w:noProof/>
          <w:sz w:val="22"/>
          <w:lang w:eastAsia="de-DE"/>
        </w:rPr>
      </w:pPr>
      <w:r w:rsidRPr="00BF5B98">
        <w:fldChar w:fldCharType="begin"/>
      </w:r>
      <w:r w:rsidR="00E920E4" w:rsidRPr="00BF5B98">
        <w:instrText xml:space="preserve"> TOC \h \z \c "Tabelle" </w:instrText>
      </w:r>
      <w:r w:rsidRPr="00BF5B98">
        <w:fldChar w:fldCharType="separate"/>
      </w:r>
      <w:hyperlink w:anchor="_Toc390097453" w:history="1">
        <w:r w:rsidR="00250C55" w:rsidRPr="000B417C">
          <w:rPr>
            <w:rStyle w:val="Hyperlink"/>
            <w:noProof/>
          </w:rPr>
          <w:t>Tabelle 1: Mögliche Optionen der Automatisierung</w:t>
        </w:r>
        <w:r w:rsidR="00250C55">
          <w:rPr>
            <w:noProof/>
            <w:webHidden/>
          </w:rPr>
          <w:tab/>
        </w:r>
        <w:r w:rsidR="00250C55">
          <w:rPr>
            <w:noProof/>
            <w:webHidden/>
          </w:rPr>
          <w:fldChar w:fldCharType="begin"/>
        </w:r>
        <w:r w:rsidR="00250C55">
          <w:rPr>
            <w:noProof/>
            <w:webHidden/>
          </w:rPr>
          <w:instrText xml:space="preserve"> PAGEREF _Toc390097453 \h </w:instrText>
        </w:r>
        <w:r w:rsidR="00250C55">
          <w:rPr>
            <w:noProof/>
            <w:webHidden/>
          </w:rPr>
        </w:r>
        <w:r w:rsidR="00250C55">
          <w:rPr>
            <w:noProof/>
            <w:webHidden/>
          </w:rPr>
          <w:fldChar w:fldCharType="separate"/>
        </w:r>
        <w:r w:rsidR="00250C55">
          <w:rPr>
            <w:noProof/>
            <w:webHidden/>
          </w:rPr>
          <w:t>21</w:t>
        </w:r>
        <w:r w:rsidR="00250C55">
          <w:rPr>
            <w:noProof/>
            <w:webHidden/>
          </w:rPr>
          <w:fldChar w:fldCharType="end"/>
        </w:r>
      </w:hyperlink>
    </w:p>
    <w:p w:rsidR="00250C55" w:rsidRDefault="00250C55">
      <w:pPr>
        <w:pStyle w:val="Abbildungsverzeichnis"/>
        <w:tabs>
          <w:tab w:val="right" w:leader="dot" w:pos="9060"/>
        </w:tabs>
        <w:rPr>
          <w:rFonts w:eastAsiaTheme="minorEastAsia"/>
          <w:noProof/>
          <w:sz w:val="22"/>
          <w:lang w:eastAsia="de-DE"/>
        </w:rPr>
      </w:pPr>
      <w:hyperlink w:anchor="_Toc390097454" w:history="1">
        <w:r w:rsidRPr="000B417C">
          <w:rPr>
            <w:rStyle w:val="Hyperlink"/>
            <w:noProof/>
          </w:rPr>
          <w:t>Tabelle 2: Zentrale npm-Module des Backends</w:t>
        </w:r>
        <w:r>
          <w:rPr>
            <w:noProof/>
            <w:webHidden/>
          </w:rPr>
          <w:tab/>
        </w:r>
        <w:r>
          <w:rPr>
            <w:noProof/>
            <w:webHidden/>
          </w:rPr>
          <w:fldChar w:fldCharType="begin"/>
        </w:r>
        <w:r>
          <w:rPr>
            <w:noProof/>
            <w:webHidden/>
          </w:rPr>
          <w:instrText xml:space="preserve"> PAGEREF _Toc390097454 \h </w:instrText>
        </w:r>
        <w:r>
          <w:rPr>
            <w:noProof/>
            <w:webHidden/>
          </w:rPr>
        </w:r>
        <w:r>
          <w:rPr>
            <w:noProof/>
            <w:webHidden/>
          </w:rPr>
          <w:fldChar w:fldCharType="separate"/>
        </w:r>
        <w:r>
          <w:rPr>
            <w:noProof/>
            <w:webHidden/>
          </w:rPr>
          <w:t>24</w:t>
        </w:r>
        <w:r>
          <w:rPr>
            <w:noProof/>
            <w:webHidden/>
          </w:rPr>
          <w:fldChar w:fldCharType="end"/>
        </w:r>
      </w:hyperlink>
    </w:p>
    <w:p w:rsidR="00E920E4" w:rsidRPr="00BF5B98" w:rsidRDefault="00C97E4A" w:rsidP="00E920E4">
      <w:r w:rsidRPr="00BF5B98">
        <w:fldChar w:fldCharType="end"/>
      </w:r>
    </w:p>
    <w:p w:rsidR="00A04EE0" w:rsidRPr="00BF5B98" w:rsidRDefault="00A04EE0">
      <w:r w:rsidRPr="00BF5B98">
        <w:br w:type="page"/>
      </w:r>
    </w:p>
    <w:p w:rsidR="00E920E4" w:rsidRPr="00471698" w:rsidRDefault="00A04EE0" w:rsidP="00E920E4">
      <w:pPr>
        <w:pStyle w:val="berschrift1"/>
        <w:numPr>
          <w:ilvl w:val="0"/>
          <w:numId w:val="0"/>
        </w:numPr>
        <w:rPr>
          <w:lang w:val="en-US"/>
        </w:rPr>
      </w:pPr>
      <w:bookmarkStart w:id="4" w:name="_Toc390097367"/>
      <w:r w:rsidRPr="00471698">
        <w:rPr>
          <w:lang w:val="en-US"/>
        </w:rPr>
        <w:lastRenderedPageBreak/>
        <w:t>Abkürzungsverzeichnis</w:t>
      </w:r>
      <w:bookmarkEnd w:id="4"/>
    </w:p>
    <w:p w:rsidR="005E6952" w:rsidRPr="00471698" w:rsidRDefault="005E6952" w:rsidP="00E920E4">
      <w:pPr>
        <w:rPr>
          <w:lang w:val="en-US"/>
        </w:rPr>
      </w:pPr>
      <w:r w:rsidRPr="00471698">
        <w:rPr>
          <w:b/>
          <w:lang w:val="en-US"/>
        </w:rPr>
        <w:t>API</w:t>
      </w:r>
      <w:r w:rsidRPr="00471698">
        <w:rPr>
          <w:b/>
          <w:lang w:val="en-US"/>
        </w:rPr>
        <w:tab/>
      </w:r>
      <w:r w:rsidRPr="00471698">
        <w:rPr>
          <w:b/>
          <w:lang w:val="en-US"/>
        </w:rPr>
        <w:tab/>
      </w:r>
      <w:r w:rsidRPr="00471698">
        <w:rPr>
          <w:lang w:val="en-US"/>
        </w:rPr>
        <w:t>Application Programming Interface</w:t>
      </w:r>
    </w:p>
    <w:p w:rsidR="00712CE7" w:rsidRPr="00471698" w:rsidRDefault="00712CE7" w:rsidP="00E920E4">
      <w:pPr>
        <w:rPr>
          <w:lang w:val="en-US"/>
        </w:rPr>
      </w:pPr>
      <w:r w:rsidRPr="00471698">
        <w:rPr>
          <w:b/>
          <w:lang w:val="en-US"/>
        </w:rPr>
        <w:t>ARP</w:t>
      </w:r>
      <w:r w:rsidRPr="00471698">
        <w:rPr>
          <w:lang w:val="en-US"/>
        </w:rPr>
        <w:tab/>
      </w:r>
      <w:r w:rsidRPr="00471698">
        <w:rPr>
          <w:lang w:val="en-US"/>
        </w:rPr>
        <w:tab/>
        <w:t>Address Resolution Protocol</w:t>
      </w:r>
    </w:p>
    <w:p w:rsidR="005349BC" w:rsidRDefault="005349BC" w:rsidP="00E920E4">
      <w:pPr>
        <w:rPr>
          <w:lang w:val="en-US"/>
        </w:rPr>
      </w:pPr>
      <w:r w:rsidRPr="00471698">
        <w:rPr>
          <w:b/>
          <w:lang w:val="en-US"/>
        </w:rPr>
        <w:t>CRUD</w:t>
      </w:r>
      <w:r w:rsidRPr="00471698">
        <w:rPr>
          <w:lang w:val="en-US"/>
        </w:rPr>
        <w:tab/>
      </w:r>
      <w:r w:rsidRPr="00471698">
        <w:rPr>
          <w:lang w:val="en-US"/>
        </w:rPr>
        <w:tab/>
        <w:t>Create, Read, Update, Delete</w:t>
      </w:r>
    </w:p>
    <w:p w:rsidR="00D31A66" w:rsidRPr="00471698" w:rsidRDefault="00D31A66" w:rsidP="00E920E4">
      <w:pPr>
        <w:rPr>
          <w:lang w:val="en-US"/>
        </w:rPr>
      </w:pPr>
      <w:r w:rsidRPr="00D31A66">
        <w:rPr>
          <w:b/>
          <w:lang w:val="en-US"/>
        </w:rPr>
        <w:t>CSS</w:t>
      </w:r>
      <w:r>
        <w:rPr>
          <w:lang w:val="en-US"/>
        </w:rPr>
        <w:tab/>
      </w:r>
      <w:r>
        <w:rPr>
          <w:lang w:val="en-US"/>
        </w:rPr>
        <w:tab/>
        <w:t>Cascading Style Sheets</w:t>
      </w:r>
    </w:p>
    <w:p w:rsidR="005349BC" w:rsidRPr="00471698" w:rsidRDefault="005349BC" w:rsidP="00E920E4">
      <w:pPr>
        <w:rPr>
          <w:lang w:val="en-US"/>
        </w:rPr>
      </w:pPr>
      <w:r w:rsidRPr="00471698">
        <w:rPr>
          <w:b/>
          <w:lang w:val="en-US"/>
        </w:rPr>
        <w:t>DHCP</w:t>
      </w:r>
      <w:r w:rsidRPr="00471698">
        <w:rPr>
          <w:lang w:val="en-US"/>
        </w:rPr>
        <w:tab/>
      </w:r>
      <w:r w:rsidRPr="00471698">
        <w:rPr>
          <w:lang w:val="en-US"/>
        </w:rPr>
        <w:tab/>
      </w:r>
      <w:r w:rsidR="00213FB8" w:rsidRPr="00471698">
        <w:rPr>
          <w:lang w:val="en-US"/>
        </w:rPr>
        <w:t>Dynamic Host Configuration Protocol</w:t>
      </w:r>
    </w:p>
    <w:p w:rsidR="005E6056" w:rsidRPr="00471698" w:rsidRDefault="005E6056" w:rsidP="00E920E4">
      <w:pPr>
        <w:rPr>
          <w:lang w:val="en-US"/>
        </w:rPr>
      </w:pPr>
      <w:r w:rsidRPr="00471698">
        <w:rPr>
          <w:b/>
          <w:lang w:val="en-US"/>
        </w:rPr>
        <w:t>DMX</w:t>
      </w:r>
      <w:r w:rsidRPr="00471698">
        <w:rPr>
          <w:lang w:val="en-US"/>
        </w:rPr>
        <w:tab/>
      </w:r>
      <w:r w:rsidRPr="00471698">
        <w:rPr>
          <w:lang w:val="en-US"/>
        </w:rPr>
        <w:tab/>
        <w:t>Digital Multiplex</w:t>
      </w:r>
    </w:p>
    <w:p w:rsidR="00FC7432" w:rsidRPr="00471698" w:rsidRDefault="00FC7432" w:rsidP="00E920E4">
      <w:pPr>
        <w:rPr>
          <w:lang w:val="en-US"/>
        </w:rPr>
      </w:pPr>
      <w:r w:rsidRPr="00471698">
        <w:rPr>
          <w:b/>
          <w:lang w:val="en-US"/>
        </w:rPr>
        <w:t>GPIO</w:t>
      </w:r>
      <w:r w:rsidRPr="00471698">
        <w:rPr>
          <w:lang w:val="en-US"/>
        </w:rPr>
        <w:tab/>
      </w:r>
      <w:r w:rsidRPr="00471698">
        <w:rPr>
          <w:lang w:val="en-US"/>
        </w:rPr>
        <w:tab/>
        <w:t>General Purpose Input/Output</w:t>
      </w:r>
    </w:p>
    <w:p w:rsidR="00E740DC" w:rsidRPr="00471698" w:rsidRDefault="00E740DC" w:rsidP="00E920E4">
      <w:pPr>
        <w:rPr>
          <w:lang w:val="en-US"/>
        </w:rPr>
      </w:pPr>
      <w:r w:rsidRPr="00471698">
        <w:rPr>
          <w:b/>
          <w:lang w:val="en-US"/>
        </w:rPr>
        <w:t>GPU</w:t>
      </w:r>
      <w:r w:rsidRPr="00471698">
        <w:rPr>
          <w:lang w:val="en-US"/>
        </w:rPr>
        <w:tab/>
      </w:r>
      <w:r w:rsidRPr="00471698">
        <w:rPr>
          <w:lang w:val="en-US"/>
        </w:rPr>
        <w:tab/>
        <w:t>Graphics Processing Unit</w:t>
      </w:r>
    </w:p>
    <w:p w:rsidR="00D80CD4" w:rsidRPr="00471698" w:rsidRDefault="00D80CD4" w:rsidP="00E920E4">
      <w:pPr>
        <w:rPr>
          <w:b/>
          <w:lang w:val="en-US"/>
        </w:rPr>
      </w:pPr>
      <w:r w:rsidRPr="00471698">
        <w:rPr>
          <w:b/>
          <w:lang w:val="en-US"/>
        </w:rPr>
        <w:t>HDMI</w:t>
      </w:r>
      <w:r w:rsidRPr="00471698">
        <w:rPr>
          <w:lang w:val="en-US"/>
        </w:rPr>
        <w:tab/>
        <w:t>High-Definition Multimedia Interface</w:t>
      </w:r>
    </w:p>
    <w:p w:rsidR="00E920E4" w:rsidRPr="00471698" w:rsidRDefault="00E920E4" w:rsidP="00E920E4">
      <w:pPr>
        <w:rPr>
          <w:lang w:val="en-US"/>
        </w:rPr>
      </w:pPr>
      <w:r w:rsidRPr="00471698">
        <w:rPr>
          <w:b/>
          <w:lang w:val="en-US"/>
        </w:rPr>
        <w:t>HTML</w:t>
      </w:r>
      <w:r w:rsidRPr="00471698">
        <w:rPr>
          <w:lang w:val="en-US"/>
        </w:rPr>
        <w:tab/>
        <w:t>Hypertext Markup Language</w:t>
      </w:r>
    </w:p>
    <w:p w:rsidR="00CA765B" w:rsidRPr="00471698" w:rsidRDefault="00CA765B" w:rsidP="00E920E4">
      <w:pPr>
        <w:rPr>
          <w:lang w:val="en-US"/>
        </w:rPr>
      </w:pPr>
      <w:r w:rsidRPr="00471698">
        <w:rPr>
          <w:b/>
          <w:lang w:val="en-US"/>
        </w:rPr>
        <w:t>I²C</w:t>
      </w:r>
      <w:r w:rsidRPr="00471698">
        <w:rPr>
          <w:lang w:val="en-US"/>
        </w:rPr>
        <w:tab/>
      </w:r>
      <w:r w:rsidRPr="00471698">
        <w:rPr>
          <w:lang w:val="en-US"/>
        </w:rPr>
        <w:tab/>
        <w:t>Inter-Integrated Circuit</w:t>
      </w:r>
    </w:p>
    <w:p w:rsidR="008E4C3A" w:rsidRPr="00471698" w:rsidRDefault="008E4C3A" w:rsidP="00E920E4">
      <w:pPr>
        <w:rPr>
          <w:lang w:val="en-US"/>
        </w:rPr>
      </w:pPr>
      <w:r w:rsidRPr="00471698">
        <w:rPr>
          <w:b/>
          <w:lang w:val="en-US"/>
        </w:rPr>
        <w:t>IDE</w:t>
      </w:r>
      <w:r w:rsidRPr="00471698">
        <w:rPr>
          <w:lang w:val="en-US"/>
        </w:rPr>
        <w:tab/>
      </w:r>
      <w:r w:rsidRPr="00471698">
        <w:rPr>
          <w:lang w:val="en-US"/>
        </w:rPr>
        <w:tab/>
        <w:t>Integrated Development Environment</w:t>
      </w:r>
    </w:p>
    <w:p w:rsidR="00954691" w:rsidRPr="00471698" w:rsidRDefault="00954691" w:rsidP="00E920E4">
      <w:pPr>
        <w:rPr>
          <w:lang w:val="en-US"/>
        </w:rPr>
      </w:pPr>
      <w:r w:rsidRPr="00471698">
        <w:rPr>
          <w:b/>
          <w:lang w:val="en-US"/>
        </w:rPr>
        <w:t>IP</w:t>
      </w:r>
      <w:r w:rsidRPr="00471698">
        <w:rPr>
          <w:lang w:val="en-US"/>
        </w:rPr>
        <w:tab/>
      </w:r>
      <w:r w:rsidRPr="00471698">
        <w:rPr>
          <w:lang w:val="en-US"/>
        </w:rPr>
        <w:tab/>
        <w:t>Internet Protocol</w:t>
      </w:r>
    </w:p>
    <w:p w:rsidR="00FE2EF7" w:rsidRPr="00471698" w:rsidRDefault="00FE2EF7" w:rsidP="00E920E4">
      <w:pPr>
        <w:rPr>
          <w:lang w:val="en-US"/>
        </w:rPr>
      </w:pPr>
      <w:r w:rsidRPr="00471698">
        <w:rPr>
          <w:b/>
          <w:lang w:val="en-US"/>
        </w:rPr>
        <w:t>JSON</w:t>
      </w:r>
      <w:r w:rsidRPr="00471698">
        <w:rPr>
          <w:lang w:val="en-US"/>
        </w:rPr>
        <w:tab/>
      </w:r>
      <w:r w:rsidRPr="00471698">
        <w:rPr>
          <w:lang w:val="en-US"/>
        </w:rPr>
        <w:tab/>
        <w:t>JavaScript Object Notation</w:t>
      </w:r>
    </w:p>
    <w:p w:rsidR="00E03ED7" w:rsidRPr="00471698" w:rsidRDefault="00E03ED7" w:rsidP="00E920E4">
      <w:pPr>
        <w:rPr>
          <w:lang w:val="en-US"/>
        </w:rPr>
      </w:pPr>
      <w:r w:rsidRPr="00471698">
        <w:rPr>
          <w:b/>
          <w:lang w:val="en-US"/>
        </w:rPr>
        <w:t>LAN</w:t>
      </w:r>
      <w:r w:rsidRPr="00471698">
        <w:rPr>
          <w:lang w:val="en-US"/>
        </w:rPr>
        <w:tab/>
      </w:r>
      <w:r w:rsidRPr="00471698">
        <w:rPr>
          <w:lang w:val="en-US"/>
        </w:rPr>
        <w:tab/>
        <w:t>Local Area Network</w:t>
      </w:r>
    </w:p>
    <w:p w:rsidR="00954691" w:rsidRPr="00471698" w:rsidRDefault="00954691" w:rsidP="00E920E4">
      <w:pPr>
        <w:rPr>
          <w:lang w:val="en-US"/>
        </w:rPr>
      </w:pPr>
      <w:r w:rsidRPr="00471698">
        <w:rPr>
          <w:b/>
          <w:lang w:val="en-US"/>
        </w:rPr>
        <w:t>MAC</w:t>
      </w:r>
      <w:r w:rsidRPr="00471698">
        <w:rPr>
          <w:lang w:val="en-US"/>
        </w:rPr>
        <w:tab/>
      </w:r>
      <w:r w:rsidRPr="00471698">
        <w:rPr>
          <w:lang w:val="en-US"/>
        </w:rPr>
        <w:tab/>
        <w:t>Media Access Control</w:t>
      </w:r>
    </w:p>
    <w:p w:rsidR="00B70A8D" w:rsidRPr="00471698" w:rsidRDefault="00B70A8D" w:rsidP="00E920E4">
      <w:pPr>
        <w:rPr>
          <w:lang w:val="en-US"/>
        </w:rPr>
      </w:pPr>
      <w:r w:rsidRPr="00471698">
        <w:rPr>
          <w:b/>
          <w:lang w:val="en-US"/>
        </w:rPr>
        <w:t>NFC</w:t>
      </w:r>
      <w:r w:rsidRPr="00471698">
        <w:rPr>
          <w:lang w:val="en-US"/>
        </w:rPr>
        <w:tab/>
      </w:r>
      <w:r w:rsidRPr="00471698">
        <w:rPr>
          <w:lang w:val="en-US"/>
        </w:rPr>
        <w:tab/>
        <w:t>Near Field Communication</w:t>
      </w:r>
    </w:p>
    <w:p w:rsidR="004570FE" w:rsidRPr="00471698" w:rsidRDefault="004570FE" w:rsidP="00E920E4">
      <w:pPr>
        <w:rPr>
          <w:lang w:val="en-US"/>
        </w:rPr>
      </w:pPr>
      <w:r w:rsidRPr="00471698">
        <w:rPr>
          <w:b/>
          <w:lang w:val="en-US"/>
        </w:rPr>
        <w:t>NPM</w:t>
      </w:r>
      <w:r w:rsidRPr="00471698">
        <w:rPr>
          <w:lang w:val="en-US"/>
        </w:rPr>
        <w:tab/>
      </w:r>
      <w:r w:rsidRPr="00471698">
        <w:rPr>
          <w:lang w:val="en-US"/>
        </w:rPr>
        <w:tab/>
        <w:t>Node Package Manager</w:t>
      </w:r>
    </w:p>
    <w:p w:rsidR="00FC7432" w:rsidRPr="00471698" w:rsidRDefault="00FC7432" w:rsidP="00E920E4">
      <w:pPr>
        <w:rPr>
          <w:lang w:val="en-US"/>
        </w:rPr>
      </w:pPr>
      <w:r w:rsidRPr="00471698">
        <w:rPr>
          <w:b/>
          <w:lang w:val="en-US"/>
        </w:rPr>
        <w:t>RAM</w:t>
      </w:r>
      <w:r w:rsidRPr="00471698">
        <w:rPr>
          <w:lang w:val="en-US"/>
        </w:rPr>
        <w:tab/>
      </w:r>
      <w:r w:rsidRPr="00471698">
        <w:rPr>
          <w:lang w:val="en-US"/>
        </w:rPr>
        <w:tab/>
        <w:t>Random Access Memory</w:t>
      </w:r>
    </w:p>
    <w:p w:rsidR="00E920E4" w:rsidRPr="00471698" w:rsidRDefault="00A06B75" w:rsidP="00E920E4">
      <w:pPr>
        <w:rPr>
          <w:lang w:val="en-US"/>
        </w:rPr>
      </w:pPr>
      <w:r w:rsidRPr="00471698">
        <w:rPr>
          <w:b/>
          <w:lang w:val="en-US"/>
        </w:rPr>
        <w:t>REST</w:t>
      </w:r>
      <w:r w:rsidR="00E920E4" w:rsidRPr="00471698">
        <w:rPr>
          <w:lang w:val="en-US"/>
        </w:rPr>
        <w:tab/>
      </w:r>
      <w:r w:rsidR="00E920E4" w:rsidRPr="00471698">
        <w:rPr>
          <w:lang w:val="en-US"/>
        </w:rPr>
        <w:tab/>
      </w:r>
      <w:r w:rsidRPr="00471698">
        <w:rPr>
          <w:lang w:val="en-US"/>
        </w:rPr>
        <w:t>Representational State Transfer</w:t>
      </w:r>
    </w:p>
    <w:p w:rsidR="00B70A8D" w:rsidRPr="00471698" w:rsidRDefault="00B70A8D" w:rsidP="00E920E4">
      <w:pPr>
        <w:rPr>
          <w:lang w:val="en-US"/>
        </w:rPr>
      </w:pPr>
      <w:r w:rsidRPr="00471698">
        <w:rPr>
          <w:b/>
          <w:lang w:val="en-US"/>
        </w:rPr>
        <w:t>RFID</w:t>
      </w:r>
      <w:r w:rsidRPr="00471698">
        <w:rPr>
          <w:lang w:val="en-US"/>
        </w:rPr>
        <w:tab/>
      </w:r>
      <w:r w:rsidRPr="00471698">
        <w:rPr>
          <w:lang w:val="en-US"/>
        </w:rPr>
        <w:tab/>
        <w:t>Radio Frequency Identification</w:t>
      </w:r>
    </w:p>
    <w:p w:rsidR="00E740DC" w:rsidRPr="00471698" w:rsidRDefault="00E740DC" w:rsidP="00E920E4">
      <w:pPr>
        <w:rPr>
          <w:lang w:val="en-US"/>
        </w:rPr>
      </w:pPr>
      <w:r w:rsidRPr="00471698">
        <w:rPr>
          <w:b/>
          <w:lang w:val="en-US"/>
        </w:rPr>
        <w:t>SD</w:t>
      </w:r>
      <w:r w:rsidRPr="00471698">
        <w:rPr>
          <w:lang w:val="en-US"/>
        </w:rPr>
        <w:tab/>
      </w:r>
      <w:r w:rsidRPr="00471698">
        <w:rPr>
          <w:lang w:val="en-US"/>
        </w:rPr>
        <w:tab/>
        <w:t>Secure Digital</w:t>
      </w:r>
    </w:p>
    <w:p w:rsidR="00CA765B" w:rsidRPr="00471698" w:rsidRDefault="00CA765B" w:rsidP="00E920E4">
      <w:pPr>
        <w:rPr>
          <w:lang w:val="en-US"/>
        </w:rPr>
      </w:pPr>
      <w:r w:rsidRPr="00471698">
        <w:rPr>
          <w:b/>
          <w:lang w:val="en-US"/>
        </w:rPr>
        <w:t>SPI</w:t>
      </w:r>
      <w:r w:rsidRPr="00471698">
        <w:rPr>
          <w:lang w:val="en-US"/>
        </w:rPr>
        <w:tab/>
      </w:r>
      <w:r w:rsidRPr="00471698">
        <w:rPr>
          <w:lang w:val="en-US"/>
        </w:rPr>
        <w:tab/>
        <w:t>Serial Peripheral Interface</w:t>
      </w:r>
    </w:p>
    <w:p w:rsidR="0079536B" w:rsidRPr="00471698" w:rsidRDefault="0079536B" w:rsidP="00E920E4">
      <w:pPr>
        <w:rPr>
          <w:lang w:val="en-US"/>
        </w:rPr>
      </w:pPr>
      <w:r w:rsidRPr="00471698">
        <w:rPr>
          <w:b/>
          <w:lang w:val="en-US"/>
        </w:rPr>
        <w:t>SQL</w:t>
      </w:r>
      <w:r w:rsidRPr="00471698">
        <w:rPr>
          <w:lang w:val="en-US"/>
        </w:rPr>
        <w:tab/>
      </w:r>
      <w:r w:rsidRPr="00471698">
        <w:rPr>
          <w:lang w:val="en-US"/>
        </w:rPr>
        <w:tab/>
        <w:t>Structured Query Language</w:t>
      </w:r>
    </w:p>
    <w:p w:rsidR="006E1AF2" w:rsidRPr="00471698" w:rsidRDefault="006E1AF2" w:rsidP="00E920E4">
      <w:pPr>
        <w:rPr>
          <w:lang w:val="en-US"/>
        </w:rPr>
      </w:pPr>
      <w:r w:rsidRPr="00471698">
        <w:rPr>
          <w:b/>
          <w:lang w:val="en-US"/>
        </w:rPr>
        <w:lastRenderedPageBreak/>
        <w:t>TCP</w:t>
      </w:r>
      <w:r w:rsidRPr="00471698">
        <w:rPr>
          <w:lang w:val="en-US"/>
        </w:rPr>
        <w:tab/>
      </w:r>
      <w:r w:rsidRPr="00471698">
        <w:rPr>
          <w:lang w:val="en-US"/>
        </w:rPr>
        <w:tab/>
        <w:t>Transmission Control Protocol</w:t>
      </w:r>
    </w:p>
    <w:p w:rsidR="00112A3C" w:rsidRDefault="00112A3C" w:rsidP="00E920E4">
      <w:pPr>
        <w:rPr>
          <w:lang w:val="en-US"/>
        </w:rPr>
      </w:pPr>
      <w:r w:rsidRPr="00471698">
        <w:rPr>
          <w:b/>
          <w:lang w:val="en-US"/>
        </w:rPr>
        <w:t>USB</w:t>
      </w:r>
      <w:r w:rsidRPr="00471698">
        <w:rPr>
          <w:lang w:val="en-US"/>
        </w:rPr>
        <w:tab/>
      </w:r>
      <w:r w:rsidRPr="00471698">
        <w:rPr>
          <w:lang w:val="en-US"/>
        </w:rPr>
        <w:tab/>
        <w:t>Universal Serial Bus</w:t>
      </w:r>
    </w:p>
    <w:p w:rsidR="00D31A66" w:rsidRPr="00471698" w:rsidRDefault="00D31A66" w:rsidP="00E920E4">
      <w:pPr>
        <w:rPr>
          <w:lang w:val="en-US"/>
        </w:rPr>
      </w:pPr>
      <w:r w:rsidRPr="00D31A66">
        <w:rPr>
          <w:b/>
          <w:lang w:val="en-US"/>
        </w:rPr>
        <w:t>UI</w:t>
      </w:r>
      <w:r>
        <w:rPr>
          <w:lang w:val="en-US"/>
        </w:rPr>
        <w:tab/>
      </w:r>
      <w:r>
        <w:rPr>
          <w:lang w:val="en-US"/>
        </w:rPr>
        <w:tab/>
        <w:t>User Interface</w:t>
      </w:r>
    </w:p>
    <w:p w:rsidR="00A04EE0" w:rsidRPr="00471698" w:rsidRDefault="00D80CD4">
      <w:pPr>
        <w:rPr>
          <w:lang w:val="en-US"/>
        </w:rPr>
      </w:pPr>
      <w:r w:rsidRPr="00471698">
        <w:rPr>
          <w:b/>
          <w:lang w:val="en-US"/>
        </w:rPr>
        <w:t>WLAN</w:t>
      </w:r>
      <w:r w:rsidRPr="00471698">
        <w:rPr>
          <w:lang w:val="en-US"/>
        </w:rPr>
        <w:tab/>
        <w:t>Wireless Local Area Network</w:t>
      </w:r>
    </w:p>
    <w:p w:rsidR="007F6437" w:rsidRDefault="007F6437" w:rsidP="007F6437">
      <w:pPr>
        <w:pStyle w:val="berschrift1"/>
      </w:pPr>
      <w:bookmarkStart w:id="5" w:name="_Toc390097368"/>
      <w:r w:rsidRPr="00BF5B98">
        <w:lastRenderedPageBreak/>
        <w:t>Aufgabenstellung</w:t>
      </w:r>
      <w:bookmarkEnd w:id="5"/>
    </w:p>
    <w:p w:rsidR="005E6952" w:rsidRDefault="005E6952" w:rsidP="005E6952">
      <w:r>
        <w:t>Die Philips Hue-Leuchten</w:t>
      </w:r>
      <w:r>
        <w:rPr>
          <w:rStyle w:val="Funotenzeichen"/>
        </w:rPr>
        <w:footnoteReference w:id="1"/>
      </w:r>
      <w:r>
        <w:t xml:space="preserve"> bieten die Möglichkeit, ihre Farbe sowie die Helligkeit ferngesteuert zu ändern. Standardmäßig ist dafür jeweils eine App für Android- und iOS-Geräte verfügbar. Für Entwickler wird eine REST-API</w:t>
      </w:r>
      <w:r w:rsidR="00B70A8D">
        <w:rPr>
          <w:rStyle w:val="Funotenzeichen"/>
        </w:rPr>
        <w:footnoteReference w:id="2"/>
      </w:r>
      <w:r>
        <w:t xml:space="preserve"> zur Verfügung gestellt, um die Leuchten mit eigenen Anwendungen über das Netzwerk steuern zu können und sie so auch um weitere Funktionalitäten zu erweitern.</w:t>
      </w:r>
    </w:p>
    <w:p w:rsidR="00B70A8D" w:rsidRDefault="005E6952" w:rsidP="005E6952">
      <w:r>
        <w:t xml:space="preserve">Aufbauend auf dieser REST-API soll nun ein System entwickelt werden, das neben einer plattformunabhängigen Oberfläche für mobile Geräte die Leuchten um weitere intelligente Funktionen </w:t>
      </w:r>
      <w:r w:rsidR="00B70A8D">
        <w:t xml:space="preserve">und Automatisierungen </w:t>
      </w:r>
      <w:r>
        <w:t>erweitert</w:t>
      </w:r>
      <w:r w:rsidR="00B70A8D">
        <w:t>.</w:t>
      </w:r>
    </w:p>
    <w:p w:rsidR="00B70A8D" w:rsidRDefault="00B70A8D" w:rsidP="005E6952">
      <w:r>
        <w:t>Zum effizienten dauerhaften Betrieb eines solchen Systems ist eine Hardware-Plattform auf Basis eines Mikrocomputers nötig. Dieser erlaubt durch das Einbinden in das lokale Netzwerk sowie den Anschluss von Peripheriegeräten etwa das Messen von Umwelt-Sensoren, Lesen von Chipkarten oder Erkennen von im Netzwerk angemeldeten Geräten.</w:t>
      </w:r>
    </w:p>
    <w:p w:rsidR="00B70A8D" w:rsidRDefault="00B70A8D" w:rsidP="005E6952">
      <w:r>
        <w:t>Um die Hardware nutzen zu können, automatisierte Abläufe zu ermöglichen und eine Verbindung aller beteiligten Peripheriegeräte sowohl mit den Leuchten als auch mit der Benutzer-Oberfläche herzustellen, muss ein Backend-System entwickelt werden, welches als Server auf dem Mikrocomputer läuft. Einstellungen und Regeln für automatisierte Abläufe werden in einer Datenbank gespeichert. Die Funktionalität der Hue-REST-API sowie die erweiterten Funktionen der Hardware-Plattform werden als Interfaces für Benutzer-Oberflächen oder andere Programme zur Verfügung gestellt.</w:t>
      </w:r>
    </w:p>
    <w:p w:rsidR="00EC77C6" w:rsidRDefault="00B70A8D" w:rsidP="005E6952">
      <w:r>
        <w:t xml:space="preserve">Die Benutzer-Steuerung des Backends soll über eine web-basierte Oberfläche erfolgen, die für mobile Geräte optimiert ist. </w:t>
      </w:r>
      <w:r w:rsidR="00EC77C6">
        <w:t>Durch die Implementierung als Web-Applikation wird eine Plattformunabhängigkeit erreicht, wodurch die Benutzung der Oberfläche im Gegensatz zur mitgelieferten App auch auf Geräten mit anderen Betriebssystemen oder vom Computer aus möglich gemacht wird.</w:t>
      </w:r>
    </w:p>
    <w:p w:rsidR="00281981" w:rsidRPr="00BF5B98" w:rsidRDefault="00281981" w:rsidP="007F6437">
      <w:pPr>
        <w:pStyle w:val="berschrift1"/>
      </w:pPr>
      <w:bookmarkStart w:id="6" w:name="_Toc390097369"/>
      <w:r w:rsidRPr="00BF5B98">
        <w:lastRenderedPageBreak/>
        <w:t>Hardware</w:t>
      </w:r>
      <w:bookmarkEnd w:id="6"/>
    </w:p>
    <w:p w:rsidR="00EF3E2C" w:rsidRPr="00BF5B98" w:rsidRDefault="00C96DD8" w:rsidP="00EF3E2C">
      <w:r>
        <w:t xml:space="preserve">Das folgende Kapitel behandelt die Auswahl der benötigten Hardware sowie deren Zusammenbau und die Grundinstallation des </w:t>
      </w:r>
      <w:r w:rsidR="00D446E8">
        <w:t xml:space="preserve">Raspberry Pi </w:t>
      </w:r>
      <w:r>
        <w:t>Mikrocomputers.</w:t>
      </w:r>
    </w:p>
    <w:p w:rsidR="00EF3E2C" w:rsidRDefault="00EF3E2C" w:rsidP="00EF3E2C">
      <w:pPr>
        <w:pStyle w:val="berschrift2"/>
      </w:pPr>
      <w:bookmarkStart w:id="7" w:name="_Toc390097370"/>
      <w:r w:rsidRPr="00BF5B98">
        <w:t>Auswahl der Komponenten</w:t>
      </w:r>
      <w:bookmarkEnd w:id="7"/>
    </w:p>
    <w:p w:rsidR="00E03ED7" w:rsidRDefault="00E03ED7" w:rsidP="00E03ED7">
      <w:r>
        <w:t xml:space="preserve">Die Grundlage für das System bilden die Philips Hue-Leuchten. Diese sind als Starter-Pack für etwa 200€ verfügbar. Dieses enthält neben drei Leuchten die sogenannte „Bridge“, die per LAN mit </w:t>
      </w:r>
      <w:r w:rsidRPr="006B19B6">
        <w:t xml:space="preserve">dem lokalen Netzwerk verbunden wird. Die Leuchten werden über die Bridge gesteuert, </w:t>
      </w:r>
      <w:r w:rsidR="008426BB" w:rsidRPr="006B19B6">
        <w:t>welche</w:t>
      </w:r>
      <w:r>
        <w:t xml:space="preserve"> empfangene Befehle per Funk an die betroffenen Leuchten überträgt.</w:t>
      </w:r>
    </w:p>
    <w:p w:rsidR="003B63ED" w:rsidRDefault="003B63ED" w:rsidP="003B63ED">
      <w:r>
        <w:t>Nachfolgend sind die Hardware-Komponenten in zwei Bereiche aufgeteilt: Den Raspberry Pi-Mikrocomputer für den Betrieb des Backends sowie die Arduino-</w:t>
      </w:r>
      <w:r w:rsidR="00702FF8">
        <w:t>Mikroprozessor</w:t>
      </w:r>
      <w:r>
        <w:t>-Plattform für den Anschluss der Umwelt-Sensoren und des RFID/NFC-Lesegeräts.</w:t>
      </w:r>
    </w:p>
    <w:p w:rsidR="003B63ED" w:rsidRDefault="003B63ED" w:rsidP="002D56FD">
      <w:r>
        <w:t xml:space="preserve">Die komplette Hardware-Liste inklusive Links zu Online-Shop-Angeboten befindet sich in </w:t>
      </w:r>
      <w:r w:rsidR="00C97E4A">
        <w:fldChar w:fldCharType="begin"/>
      </w:r>
      <w:r>
        <w:instrText xml:space="preserve"> REF _Ref385410547 \h </w:instrText>
      </w:r>
      <w:r w:rsidR="00C97E4A">
        <w:fldChar w:fldCharType="separate"/>
      </w:r>
      <w:r w:rsidR="00250C55">
        <w:t>Anhang B: Hardware</w:t>
      </w:r>
      <w:r w:rsidR="00C97E4A">
        <w:fldChar w:fldCharType="end"/>
      </w:r>
      <w:r>
        <w:t xml:space="preserve"> (S. </w:t>
      </w:r>
      <w:r w:rsidR="00C97E4A">
        <w:fldChar w:fldCharType="begin"/>
      </w:r>
      <w:r>
        <w:instrText xml:space="preserve"> PAGEREF _Ref385410616 \h </w:instrText>
      </w:r>
      <w:r w:rsidR="00C97E4A">
        <w:fldChar w:fldCharType="separate"/>
      </w:r>
      <w:r w:rsidR="00250C55">
        <w:rPr>
          <w:noProof/>
        </w:rPr>
        <w:t>66</w:t>
      </w:r>
      <w:r w:rsidR="00C97E4A">
        <w:fldChar w:fldCharType="end"/>
      </w:r>
      <w:r>
        <w:t xml:space="preserve">). </w:t>
      </w:r>
      <w:r w:rsidR="00873FEB">
        <w:t>Eine</w:t>
      </w:r>
      <w:r>
        <w:t xml:space="preserve"> Gesamt-Architekturübersicht zum Zusammenspiel von Hardware- und Software-Komponenten ist in </w:t>
      </w:r>
      <w:r w:rsidR="00C97E4A">
        <w:fldChar w:fldCharType="begin"/>
      </w:r>
      <w:r w:rsidR="009563BC">
        <w:instrText xml:space="preserve"> REF _Ref385496858 \h </w:instrText>
      </w:r>
      <w:r w:rsidR="00C97E4A">
        <w:fldChar w:fldCharType="separate"/>
      </w:r>
      <w:r w:rsidR="00250C55" w:rsidRPr="00BF5B98">
        <w:t xml:space="preserve">Anhang A: </w:t>
      </w:r>
      <w:r w:rsidR="00250C55">
        <w:t>Architektur-Übersicht</w:t>
      </w:r>
      <w:r w:rsidR="00C97E4A">
        <w:fldChar w:fldCharType="end"/>
      </w:r>
      <w:r w:rsidR="009563BC">
        <w:t xml:space="preserve"> </w:t>
      </w:r>
      <w:r>
        <w:t>(S.</w:t>
      </w:r>
      <w:r w:rsidR="009563BC">
        <w:t xml:space="preserve"> </w:t>
      </w:r>
      <w:r w:rsidR="00C97E4A">
        <w:fldChar w:fldCharType="begin"/>
      </w:r>
      <w:r w:rsidR="009563BC">
        <w:instrText xml:space="preserve"> PAGEREF _Ref385496858 \h </w:instrText>
      </w:r>
      <w:r w:rsidR="00C97E4A">
        <w:fldChar w:fldCharType="separate"/>
      </w:r>
      <w:r w:rsidR="00250C55">
        <w:rPr>
          <w:noProof/>
        </w:rPr>
        <w:t>65</w:t>
      </w:r>
      <w:r w:rsidR="00C97E4A">
        <w:fldChar w:fldCharType="end"/>
      </w:r>
      <w:r>
        <w:t>) enthalten.</w:t>
      </w:r>
    </w:p>
    <w:p w:rsidR="003B63ED" w:rsidRDefault="003B63ED" w:rsidP="002D56FD">
      <w:pPr>
        <w:pStyle w:val="berschrift3"/>
      </w:pPr>
      <w:bookmarkStart w:id="8" w:name="_Toc390097371"/>
      <w:r>
        <w:t>Raspberry Pi und Peripherie</w:t>
      </w:r>
      <w:bookmarkEnd w:id="8"/>
    </w:p>
    <w:p w:rsidR="00702FF8" w:rsidRDefault="00FC7432" w:rsidP="00702FF8">
      <w:r>
        <w:t>Der Raspberry Pi</w:t>
      </w:r>
      <w:r>
        <w:rPr>
          <w:rStyle w:val="Funotenzeichen"/>
        </w:rPr>
        <w:footnoteReference w:id="3"/>
      </w:r>
      <w:r>
        <w:t xml:space="preserve"> ist ein Mikrocomputer auf ARM-Basis. Er ist mit 700 MHz getaktet und verfügt über 512MB RAM. Als Betriebssystem sind verschiedene speziell angepasste Linux-Distributionen verfügbar.</w:t>
      </w:r>
    </w:p>
    <w:p w:rsidR="00702FF8" w:rsidRDefault="00702FF8" w:rsidP="00702FF8">
      <w:r>
        <w:t>Für diese Studienarbeit wurde er aus folgenden Gründen ausgewählt:</w:t>
      </w:r>
    </w:p>
    <w:p w:rsidR="00702FF8" w:rsidRDefault="00702FF8" w:rsidP="00702FF8">
      <w:pPr>
        <w:pStyle w:val="Listenabsatz"/>
        <w:numPr>
          <w:ilvl w:val="0"/>
          <w:numId w:val="6"/>
        </w:numPr>
      </w:pPr>
      <w:r>
        <w:t>Er kostet nur etwa 40€ und gehört damit zu den günstigsten Mikrocomputern</w:t>
      </w:r>
    </w:p>
    <w:p w:rsidR="00702FF8" w:rsidRDefault="00702FF8" w:rsidP="00702FF8">
      <w:pPr>
        <w:pStyle w:val="Listenabsatz"/>
        <w:numPr>
          <w:ilvl w:val="0"/>
          <w:numId w:val="6"/>
        </w:numPr>
      </w:pPr>
      <w:r>
        <w:t>Durch seine Verbreitung und die große Community gibt es eine umfangreiche Auswahl an nativ unterstützter Softw</w:t>
      </w:r>
      <w:r w:rsidR="00FC7432">
        <w:t>are oder Portierungen</w:t>
      </w:r>
    </w:p>
    <w:p w:rsidR="00FC7432" w:rsidRDefault="00FC7432" w:rsidP="00FC7432">
      <w:r>
        <w:t>Der Raspberry Pi soll folgende Aufgaben übernehmen</w:t>
      </w:r>
      <w:r w:rsidR="005856CA">
        <w:t>:</w:t>
      </w:r>
    </w:p>
    <w:p w:rsidR="00FC7432" w:rsidRDefault="00FC7432" w:rsidP="00FC7432">
      <w:pPr>
        <w:pStyle w:val="Listenabsatz"/>
        <w:numPr>
          <w:ilvl w:val="0"/>
          <w:numId w:val="6"/>
        </w:numPr>
      </w:pPr>
      <w:r>
        <w:t>Betrieb des Backends und der Datenbank</w:t>
      </w:r>
    </w:p>
    <w:p w:rsidR="00FC7432" w:rsidRDefault="00FC7432" w:rsidP="00FC7432">
      <w:pPr>
        <w:pStyle w:val="Listenabsatz"/>
        <w:numPr>
          <w:ilvl w:val="0"/>
          <w:numId w:val="6"/>
        </w:numPr>
      </w:pPr>
      <w:r>
        <w:t>Hosting des Frontends</w:t>
      </w:r>
    </w:p>
    <w:p w:rsidR="00FC7432" w:rsidRDefault="00FC7432" w:rsidP="00FC7432">
      <w:pPr>
        <w:pStyle w:val="Listenabsatz"/>
        <w:numPr>
          <w:ilvl w:val="0"/>
          <w:numId w:val="6"/>
        </w:numPr>
      </w:pPr>
      <w:r>
        <w:t>Verbindung mit den anderen Hardware-Komponenten sowie den Hue-Leuchten</w:t>
      </w:r>
    </w:p>
    <w:p w:rsidR="00FC7432" w:rsidRDefault="00FC7432" w:rsidP="00FC7432">
      <w:r>
        <w:lastRenderedPageBreak/>
        <w:t>Folgende zusätzliche Peripherie wurde für den Raspberry Pi ausgewählt:</w:t>
      </w:r>
    </w:p>
    <w:p w:rsidR="00FC7432" w:rsidRDefault="00FC7432" w:rsidP="00FC7432">
      <w:pPr>
        <w:pStyle w:val="Listenabsatz"/>
        <w:numPr>
          <w:ilvl w:val="0"/>
          <w:numId w:val="6"/>
        </w:numPr>
      </w:pPr>
      <w:r>
        <w:t>Eine USB-Soundkarte sowie ein Mikrofon für die Sprachsteuerung</w:t>
      </w:r>
    </w:p>
    <w:p w:rsidR="00FC7432" w:rsidRDefault="00FC7432" w:rsidP="00FC7432">
      <w:pPr>
        <w:pStyle w:val="Listenabsatz"/>
        <w:numPr>
          <w:ilvl w:val="0"/>
          <w:numId w:val="6"/>
        </w:numPr>
      </w:pPr>
      <w:r>
        <w:t>Ein USB-WLAN-Stick, um den Raspberry Pi auch in drahtlose Netzwerke einbinden zu können</w:t>
      </w:r>
    </w:p>
    <w:p w:rsidR="00FC7432" w:rsidRDefault="00FC7432" w:rsidP="00FC7432">
      <w:pPr>
        <w:pStyle w:val="Listenabsatz"/>
        <w:numPr>
          <w:ilvl w:val="0"/>
          <w:numId w:val="6"/>
        </w:numPr>
      </w:pPr>
      <w:r>
        <w:t>Ein aktiver USB-Hub, um alle Peripheriegeräte und eine Tastatur anschließen zu können sowie die ausreichende Stromversorgung aller Komponenten zu gewährleisten</w:t>
      </w:r>
    </w:p>
    <w:p w:rsidR="00FC7432" w:rsidRDefault="00FC7432" w:rsidP="00FC7432">
      <w:pPr>
        <w:pStyle w:val="Listenabsatz"/>
        <w:numPr>
          <w:ilvl w:val="0"/>
          <w:numId w:val="6"/>
        </w:numPr>
      </w:pPr>
      <w:r>
        <w:t>Eine 8GB SD-Karte, die als Festplatte fungiert</w:t>
      </w:r>
    </w:p>
    <w:p w:rsidR="00C87C79" w:rsidRDefault="00C87C79" w:rsidP="00FC7432">
      <w:pPr>
        <w:pStyle w:val="Listenabsatz"/>
        <w:numPr>
          <w:ilvl w:val="0"/>
          <w:numId w:val="6"/>
        </w:numPr>
      </w:pPr>
      <w:r>
        <w:t>Ein Netzteil</w:t>
      </w:r>
    </w:p>
    <w:p w:rsidR="00FC7432" w:rsidRDefault="00C87C79" w:rsidP="00FC7432">
      <w:pPr>
        <w:pStyle w:val="Listenabsatz"/>
        <w:numPr>
          <w:ilvl w:val="0"/>
          <w:numId w:val="6"/>
        </w:numPr>
      </w:pPr>
      <w:r>
        <w:t xml:space="preserve">Ein </w:t>
      </w:r>
      <w:r w:rsidR="00FC7432">
        <w:t>Gehäuse</w:t>
      </w:r>
    </w:p>
    <w:p w:rsidR="00702FF8" w:rsidRPr="00702FF8" w:rsidRDefault="00FC7432" w:rsidP="00702FF8">
      <w:r>
        <w:t>Da der Raspberry Pi nur über digitale GPIO-Ports zum Anschluss von Sensoren verfügt, ist es ohne zusätzliche Elektronik oder weitere Peripherie nicht möglich, analoge Sensoren wie etwa einen Helligkeits-Sensor direkt anzuschließen. Daher wurde zusätzlich eine Mikroprozessor-Plattform ausgesucht, die für diesen Zweck besser geeignet ist.</w:t>
      </w:r>
    </w:p>
    <w:p w:rsidR="003B63ED" w:rsidRDefault="003B63ED" w:rsidP="003B63ED">
      <w:pPr>
        <w:pStyle w:val="berschrift3"/>
      </w:pPr>
      <w:bookmarkStart w:id="9" w:name="_Toc390097372"/>
      <w:r>
        <w:t>Arduino und Peripherie</w:t>
      </w:r>
      <w:bookmarkEnd w:id="9"/>
    </w:p>
    <w:p w:rsidR="002D5C73" w:rsidRDefault="00CA765B" w:rsidP="00CA765B">
      <w:r>
        <w:t>Eine Plattform, die das Anschließen verschiedener Arten von Sensoren und Erweiterungen ermöglicht, ist der Arduino</w:t>
      </w:r>
      <w:r>
        <w:rPr>
          <w:rStyle w:val="Funotenzeichen"/>
        </w:rPr>
        <w:footnoteReference w:id="4"/>
      </w:r>
      <w:r>
        <w:t xml:space="preserve">. Er besitzt sowohl analoge als auch digitale Eingänge und unterstützt die </w:t>
      </w:r>
      <w:r w:rsidR="00643C28">
        <w:t>Bus-Systeme</w:t>
      </w:r>
      <w:r w:rsidR="002D5C73">
        <w:t xml:space="preserve"> I²C und SPI zur Kommunikation mit weiteren Peripheriegeräten. </w:t>
      </w:r>
      <w:r w:rsidR="00AD31C4">
        <w:t xml:space="preserve"> </w:t>
      </w:r>
      <w:r w:rsidR="00546BBA">
        <w:t xml:space="preserve">Durch seine Bauform erlaubt er das Aufstecken von Erweiterungskarten (sogenannten „Shields“), die seine Funktionalität erweitern </w:t>
      </w:r>
      <w:r w:rsidR="00B80E98">
        <w:t xml:space="preserve">oder noch andere Anschlüsse bereitstellen. In den meisten Fällen sind diese Shields so aufgebaut, dass mehrere von ihnen aufeinander gesteckt werden  können und die unbenutzten Pins an die </w:t>
      </w:r>
      <w:r w:rsidR="005856CA">
        <w:t>darüber liegenden</w:t>
      </w:r>
      <w:r w:rsidR="00B80E98">
        <w:t xml:space="preserve"> durchschleifen.</w:t>
      </w:r>
      <w:r w:rsidR="00112A3C">
        <w:t xml:space="preserve"> </w:t>
      </w:r>
      <w:r w:rsidR="00643836">
        <w:t>Für den Arduino ist ein umfangreiches Angebot an Erweiterungen und Sensoren verfügbar</w:t>
      </w:r>
      <w:r w:rsidR="00CD5B63">
        <w:t>, was der Hauptgrund der Entscheidung für diese Plattform war</w:t>
      </w:r>
      <w:r w:rsidR="00643836">
        <w:t>.</w:t>
      </w:r>
      <w:r w:rsidR="00CD5B63">
        <w:t xml:space="preserve"> Programmiert werden kann er über eine eigene </w:t>
      </w:r>
      <w:r w:rsidR="008E4C3A">
        <w:t xml:space="preserve">IDE </w:t>
      </w:r>
      <w:r w:rsidR="00CD5B63">
        <w:t>in der Sprache C.</w:t>
      </w:r>
    </w:p>
    <w:p w:rsidR="00112A3C" w:rsidRDefault="00112A3C" w:rsidP="00CA765B">
      <w:r>
        <w:t>Für das Projekt wurde der Arduino Uno ausgewählt. Dieser kann über USB mit einem Computer bzw. dem Raspberry Pi verbunden werden und über einen simulierten seriellen Port Nachrichten mit ihm austauschen.</w:t>
      </w:r>
    </w:p>
    <w:p w:rsidR="00112A3C" w:rsidRDefault="00112A3C" w:rsidP="00CA765B">
      <w:r>
        <w:t xml:space="preserve">Folgende </w:t>
      </w:r>
      <w:r w:rsidR="00643836">
        <w:t>Shields wurden für das Projekt verwendet:</w:t>
      </w:r>
    </w:p>
    <w:p w:rsidR="00643836" w:rsidRDefault="00E93718" w:rsidP="00643836">
      <w:pPr>
        <w:pStyle w:val="Listenabsatz"/>
        <w:numPr>
          <w:ilvl w:val="0"/>
          <w:numId w:val="6"/>
        </w:numPr>
      </w:pPr>
      <w:r>
        <w:t>Das Adafruit RFID/NFC Shield zum Erkennen von Chipkarten</w:t>
      </w:r>
      <w:r w:rsidR="00873FEB">
        <w:rPr>
          <w:rStyle w:val="Funotenzeichen"/>
        </w:rPr>
        <w:footnoteReference w:id="5"/>
      </w:r>
    </w:p>
    <w:p w:rsidR="00E93718" w:rsidRDefault="00E93718" w:rsidP="00643836">
      <w:pPr>
        <w:pStyle w:val="Listenabsatz"/>
        <w:numPr>
          <w:ilvl w:val="0"/>
          <w:numId w:val="6"/>
        </w:numPr>
      </w:pPr>
      <w:r>
        <w:lastRenderedPageBreak/>
        <w:t>Das Seeedstudio Grove Base Shield zum Anschließen von Sensoren</w:t>
      </w:r>
      <w:r w:rsidR="00873FEB">
        <w:rPr>
          <w:rStyle w:val="Funotenzeichen"/>
        </w:rPr>
        <w:footnoteReference w:id="6"/>
      </w:r>
    </w:p>
    <w:p w:rsidR="00E93718" w:rsidRDefault="00E93718" w:rsidP="00E93718">
      <w:r>
        <w:t>Für das Seeedstudio Grove Base Shield wurden die folgenden Sensoren ausgewählt:</w:t>
      </w:r>
    </w:p>
    <w:p w:rsidR="00E93718" w:rsidRDefault="00873FEB" w:rsidP="00E93718">
      <w:pPr>
        <w:pStyle w:val="Listenabsatz"/>
        <w:numPr>
          <w:ilvl w:val="0"/>
          <w:numId w:val="6"/>
        </w:numPr>
      </w:pPr>
      <w:r>
        <w:t>Ein Licht-Sensor zum Automatisieren der Leuchten nach der Umgebungshelligkeit</w:t>
      </w:r>
    </w:p>
    <w:p w:rsidR="00873FEB" w:rsidRDefault="00873FEB" w:rsidP="00E93718">
      <w:pPr>
        <w:pStyle w:val="Listenabsatz"/>
        <w:numPr>
          <w:ilvl w:val="0"/>
          <w:numId w:val="6"/>
        </w:numPr>
      </w:pPr>
      <w:r>
        <w:t>Ein Bewegungsmelder</w:t>
      </w:r>
    </w:p>
    <w:p w:rsidR="00873FEB" w:rsidRDefault="00873FEB" w:rsidP="00E93718">
      <w:pPr>
        <w:pStyle w:val="Listenabsatz"/>
        <w:numPr>
          <w:ilvl w:val="0"/>
          <w:numId w:val="6"/>
        </w:numPr>
      </w:pPr>
      <w:r>
        <w:t>Ein Sound-Sensor, der zur Musik-Takterkennung genutzt werden soll</w:t>
      </w:r>
    </w:p>
    <w:p w:rsidR="00EF3E2C" w:rsidRDefault="005856CA" w:rsidP="00EF3E2C">
      <w:r>
        <w:t>Zusätzlich wurden folgende Komponenten benötigt:</w:t>
      </w:r>
    </w:p>
    <w:p w:rsidR="005856CA" w:rsidRDefault="005856CA" w:rsidP="005856CA">
      <w:pPr>
        <w:pStyle w:val="Listenabsatz"/>
        <w:numPr>
          <w:ilvl w:val="0"/>
          <w:numId w:val="6"/>
        </w:numPr>
      </w:pPr>
      <w:r>
        <w:t>Ein USB-A auf USB-B-Adapterkabel zum Verbinden des Arduino mit dem Raspberry Pi</w:t>
      </w:r>
    </w:p>
    <w:p w:rsidR="005856CA" w:rsidRDefault="005856CA" w:rsidP="005856CA">
      <w:pPr>
        <w:pStyle w:val="Listenabsatz"/>
        <w:numPr>
          <w:ilvl w:val="0"/>
          <w:numId w:val="6"/>
        </w:numPr>
      </w:pPr>
      <w:r>
        <w:t>4-Pin-Verbinderkabel zum Anschließen der Sensoren an das Base Shield</w:t>
      </w:r>
    </w:p>
    <w:p w:rsidR="005856CA" w:rsidRDefault="005856CA" w:rsidP="005856CA">
      <w:pPr>
        <w:pStyle w:val="Listenabsatz"/>
        <w:numPr>
          <w:ilvl w:val="0"/>
          <w:numId w:val="6"/>
        </w:numPr>
      </w:pPr>
      <w:r>
        <w:t>Ein Stackable Header Kit, um das Base Shield auf das RFID/NFC Shield montieren zu können</w:t>
      </w:r>
    </w:p>
    <w:p w:rsidR="005856CA" w:rsidRPr="00BF5B98" w:rsidRDefault="005856CA" w:rsidP="005856CA">
      <w:pPr>
        <w:pStyle w:val="Listenabsatz"/>
        <w:numPr>
          <w:ilvl w:val="0"/>
          <w:numId w:val="6"/>
        </w:numPr>
      </w:pPr>
      <w:r>
        <w:t>RFID-Tags zum Testen des RFID/NFC Shields</w:t>
      </w:r>
    </w:p>
    <w:p w:rsidR="00EF3E2C" w:rsidRPr="00BF5B98" w:rsidRDefault="00EF3E2C" w:rsidP="00EF3E2C">
      <w:pPr>
        <w:pStyle w:val="berschrift2"/>
      </w:pPr>
      <w:bookmarkStart w:id="10" w:name="_Toc390097373"/>
      <w:r w:rsidRPr="00BF5B98">
        <w:t>Zusammenbau und Installation</w:t>
      </w:r>
      <w:bookmarkEnd w:id="10"/>
    </w:p>
    <w:p w:rsidR="003B5A9F" w:rsidRDefault="005856CA" w:rsidP="003B5A9F">
      <w:r>
        <w:t>Nachfolgend wird der Zusammenbau der Hardware sowie die Grund-Installation und Einrichtung des Raspberry Pi beschrieben.</w:t>
      </w:r>
    </w:p>
    <w:p w:rsidR="000A0539" w:rsidRDefault="000A0539" w:rsidP="000A0539">
      <w:pPr>
        <w:pStyle w:val="berschrift3"/>
      </w:pPr>
      <w:bookmarkStart w:id="11" w:name="_Toc390097374"/>
      <w:r>
        <w:t>Philips Hue</w:t>
      </w:r>
      <w:r w:rsidR="005856CA">
        <w:t>-Leuchten</w:t>
      </w:r>
      <w:bookmarkEnd w:id="11"/>
    </w:p>
    <w:p w:rsidR="005856CA" w:rsidRPr="005856CA" w:rsidRDefault="005856CA" w:rsidP="005856CA">
      <w:r>
        <w:t>Das Herzstück des Philips Hue Starter-Sets ist die Bridge zur Steuerung der Leuchten. Diese muss neben dem Netzanschluss per LAN mit dem lokalen Netzwerk verbunden werden. Eine Bridge unterstützt bis zu 50 Leuchten.</w:t>
      </w:r>
    </w:p>
    <w:p w:rsidR="005856CA" w:rsidRDefault="005856CA" w:rsidP="005856CA">
      <w:r>
        <w:t xml:space="preserve">Die Philips Hue-Leuchten besitzen ein normales E27-Gewinde und können dadurch einfach in handelsübliche Fassungen geschraubt werden. Beachtet werden muss lediglich die </w:t>
      </w:r>
      <w:r w:rsidR="008339F3">
        <w:t>Funk-</w:t>
      </w:r>
      <w:r>
        <w:t xml:space="preserve">Reichweite der Bridge. Diese ist vor allem abhängig von Wänden und anderen Hindernissen </w:t>
      </w:r>
      <w:r w:rsidR="008339F3">
        <w:t xml:space="preserve">zwischen ihr und </w:t>
      </w:r>
      <w:r>
        <w:t xml:space="preserve">den Leuchten. Die Reichweite kann durch die Leuchten selbst erhöht werden, da sie als Repeater fungieren und das Signal an </w:t>
      </w:r>
      <w:r w:rsidR="00204A4B">
        <w:t xml:space="preserve">Leuchten </w:t>
      </w:r>
      <w:r>
        <w:t>außer Reichweite der Bridge weiterleiten.</w:t>
      </w:r>
    </w:p>
    <w:p w:rsidR="000A0539" w:rsidRPr="000A0539" w:rsidRDefault="005856CA" w:rsidP="000A0539">
      <w:r>
        <w:t xml:space="preserve">Die Funktionsfähigkeit der Installation kann mit der offiziellen Hue-App auf einem iPhone oder Android-Gerät getestet werden. </w:t>
      </w:r>
      <w:r w:rsidR="00D80CD4">
        <w:t xml:space="preserve">Dafür muss sich das Gerät im selben Netzwerk wie die Bridge befinden, was etwa durch die Verwendung eines WLAN-Routers erreicht werden kann. </w:t>
      </w:r>
      <w:r>
        <w:t xml:space="preserve">Zur </w:t>
      </w:r>
      <w:r>
        <w:lastRenderedPageBreak/>
        <w:t>Benutzer-Authentifizierung muss der sogenannte „Link-Button“ auf der Bridge gedrückt werden. Dieser erlaubt für 30 Sekunden die Registrierung neuer Anwendungen.</w:t>
      </w:r>
    </w:p>
    <w:p w:rsidR="003B5A9F" w:rsidRDefault="003B5A9F" w:rsidP="003B5A9F">
      <w:pPr>
        <w:pStyle w:val="berschrift3"/>
      </w:pPr>
      <w:bookmarkStart w:id="12" w:name="_Toc390097375"/>
      <w:r w:rsidRPr="00BF5B98">
        <w:t>Aufsetzen des Raspberry Pi</w:t>
      </w:r>
      <w:bookmarkEnd w:id="12"/>
    </w:p>
    <w:p w:rsidR="00DA307C" w:rsidRPr="00DA307C" w:rsidRDefault="00DA307C" w:rsidP="00DA307C">
      <w:r>
        <w:t>Das Aufsetzen des Raspberry Pi-Mikrocomputers umfasst den Zusammenbau, die Installation des Betriebssystems, die Grundeinstellungen sowie das Einrichten der angeschlossenen Peripheriegeräte.</w:t>
      </w:r>
    </w:p>
    <w:p w:rsidR="00DA307C" w:rsidRPr="00DA307C" w:rsidRDefault="00DA307C" w:rsidP="00DA307C">
      <w:pPr>
        <w:pStyle w:val="berschrift4"/>
      </w:pPr>
      <w:r>
        <w:t>Zusammenbau</w:t>
      </w:r>
    </w:p>
    <w:p w:rsidR="00D80CD4" w:rsidRDefault="00D80CD4" w:rsidP="00D80CD4">
      <w:r>
        <w:t>Folgende Schritte sind zum Zusammenbau des Raspberry Pi nötig:</w:t>
      </w:r>
    </w:p>
    <w:p w:rsidR="00D80CD4" w:rsidRDefault="00D80CD4" w:rsidP="00D80CD4">
      <w:pPr>
        <w:pStyle w:val="Listenabsatz"/>
        <w:numPr>
          <w:ilvl w:val="0"/>
          <w:numId w:val="6"/>
        </w:numPr>
      </w:pPr>
      <w:r>
        <w:t>Einbau des Raspberry Pi in das Gehäuse</w:t>
      </w:r>
    </w:p>
    <w:p w:rsidR="00D80CD4" w:rsidRDefault="00D80CD4" w:rsidP="00D80CD4">
      <w:pPr>
        <w:pStyle w:val="Listenabsatz"/>
        <w:numPr>
          <w:ilvl w:val="0"/>
          <w:numId w:val="6"/>
        </w:numPr>
      </w:pPr>
      <w:r>
        <w:t>Anschluss eines Bildschirms per HDMI oder Composite</w:t>
      </w:r>
    </w:p>
    <w:p w:rsidR="00D80CD4" w:rsidRDefault="00D80CD4" w:rsidP="00D80CD4">
      <w:pPr>
        <w:pStyle w:val="Listenabsatz"/>
        <w:numPr>
          <w:ilvl w:val="0"/>
          <w:numId w:val="6"/>
        </w:numPr>
      </w:pPr>
      <w:r>
        <w:t>Verbinden mit dem USB Hub</w:t>
      </w:r>
    </w:p>
    <w:p w:rsidR="00D80CD4" w:rsidRDefault="00D80CD4" w:rsidP="00D80CD4">
      <w:pPr>
        <w:pStyle w:val="Listenabsatz"/>
        <w:numPr>
          <w:ilvl w:val="0"/>
          <w:numId w:val="6"/>
        </w:numPr>
      </w:pPr>
      <w:r>
        <w:t>Anschluss der Soundkarte mit Mikrofon, sowie einer Tastatur an den USB-Hub. Nach seinem Zusammenbau wird der Arduino ebenfalls an den USB Hub angeschlossen.</w:t>
      </w:r>
    </w:p>
    <w:p w:rsidR="00D80CD4" w:rsidRDefault="00D80CD4" w:rsidP="00D80CD4">
      <w:pPr>
        <w:pStyle w:val="Listenabsatz"/>
        <w:numPr>
          <w:ilvl w:val="0"/>
          <w:numId w:val="6"/>
        </w:numPr>
      </w:pPr>
      <w:r>
        <w:t>Bei Verwendung eines drahtlosen Netzwerks wird der USB WLAN-Stick ebenfalls an den USB Hub angeschlossen</w:t>
      </w:r>
    </w:p>
    <w:p w:rsidR="007A776E" w:rsidRDefault="007A776E" w:rsidP="00D80CD4">
      <w:pPr>
        <w:pStyle w:val="Listenabsatz"/>
        <w:numPr>
          <w:ilvl w:val="0"/>
          <w:numId w:val="6"/>
        </w:numPr>
      </w:pPr>
      <w:r>
        <w:t>Anschluss der Netzteile an den Raspberry Pi und den USB Hub</w:t>
      </w:r>
    </w:p>
    <w:p w:rsidR="00DA307C" w:rsidRDefault="00DA307C" w:rsidP="00DA307C">
      <w:pPr>
        <w:pStyle w:val="berschrift4"/>
      </w:pPr>
      <w:r>
        <w:t>Installation</w:t>
      </w:r>
    </w:p>
    <w:p w:rsidR="00D80CD4" w:rsidRDefault="00F97D41" w:rsidP="00D80CD4">
      <w:r>
        <w:t>Als Festplatten-Medium für den Raspberry Pi dient die SD-Karte. Diese muss vor dem Einbau formatiert und mit einem Betriebssystem bespielt werden. Auf der offiziellen Website stehen mehrere Images für verschiedene speziell angepasste Betriebssysteme bereit. Eine spezielle Variante ist das NOOBS-System (New Out Of Box Software). Es enthält Images verschiedener Betriebssysteme, die dann auf dem Raspberry Pi selbst ausgewählt und installiert werden können. Außerdem erlaubt es eine schnelle Neuinstallation des Betriebssystems, ohne die SD-Karte ausbauen und neu bespielen zu müssen, was vor allem beim Testen von Installations-Prozeduren von großem Vorteil ist.</w:t>
      </w:r>
    </w:p>
    <w:p w:rsidR="007A776E" w:rsidRDefault="007A776E" w:rsidP="00D80CD4">
      <w:r>
        <w:t>Das Image wird als ZIP-Datei heruntergeladen und muss einfach auf die SD-Karte entpackt werden. Danach kann diese in den Raspberry Pi eingesetzt werden.</w:t>
      </w:r>
    </w:p>
    <w:p w:rsidR="007A776E" w:rsidRDefault="007A776E" w:rsidP="00D80CD4">
      <w:r>
        <w:t xml:space="preserve">Um ihn zu starten, müssen er sowie der USB Hub einfach mit dem Strom verbunden werden. Je nach Bildschirm-Anschluss muss </w:t>
      </w:r>
      <w:r w:rsidR="00643C28">
        <w:t xml:space="preserve">auf der Tastatur </w:t>
      </w:r>
      <w:r>
        <w:t xml:space="preserve">eine der Tasten 1-4 </w:t>
      </w:r>
      <w:r w:rsidR="00643C28">
        <w:t xml:space="preserve">gedrückt </w:t>
      </w:r>
      <w:r>
        <w:t>werden, um ein Signal zu erhalten.</w:t>
      </w:r>
    </w:p>
    <w:p w:rsidR="007A776E" w:rsidRDefault="00E740DC" w:rsidP="00D80CD4">
      <w:r>
        <w:lastRenderedPageBreak/>
        <w:t xml:space="preserve">Nun erscheint eine Betriebssystem-Auswahl. Nach dem Umstellen der Sprache und des Tastatur-Layouts </w:t>
      </w:r>
      <w:r w:rsidR="00643C28">
        <w:t>auf Deutsch</w:t>
      </w:r>
      <w:r>
        <w:t xml:space="preserve"> wurde für diese Studienarbeit Raspbian als Betriebssystem ausgewählt, </w:t>
      </w:r>
      <w:r w:rsidR="009563BC">
        <w:t>welches</w:t>
      </w:r>
      <w:r>
        <w:t xml:space="preserve"> auf der Debian-Linux-Distribution basiert.</w:t>
      </w:r>
    </w:p>
    <w:p w:rsidR="00E740DC" w:rsidRDefault="00E740DC" w:rsidP="00D80CD4">
      <w:r>
        <w:t>Nach dem Neustart nach der erfolgreichen Installation öffnet sich das Programm raspi-config, in dem Grundeinstellungen vorgenommen werden können. Unter „Advanced Options“ wurden folgende Optionen verändert:</w:t>
      </w:r>
    </w:p>
    <w:p w:rsidR="00E740DC" w:rsidRDefault="00E740DC" w:rsidP="00E740DC">
      <w:pPr>
        <w:pStyle w:val="Listenabsatz"/>
        <w:numPr>
          <w:ilvl w:val="0"/>
          <w:numId w:val="6"/>
        </w:numPr>
      </w:pPr>
      <w:r>
        <w:t xml:space="preserve">Der Hostname, über den der Raspberry im Netzwerk </w:t>
      </w:r>
      <w:r w:rsidR="00643C28">
        <w:t xml:space="preserve">erreichbar ist; </w:t>
      </w:r>
      <w:r>
        <w:t xml:space="preserve">standardmäßig </w:t>
      </w:r>
      <w:r w:rsidR="00643C28">
        <w:t xml:space="preserve">lautet er </w:t>
      </w:r>
      <w:r>
        <w:t>„raspberrypi“</w:t>
      </w:r>
    </w:p>
    <w:p w:rsidR="00E740DC" w:rsidRDefault="00E740DC" w:rsidP="00E740DC">
      <w:pPr>
        <w:pStyle w:val="Listenabsatz"/>
        <w:numPr>
          <w:ilvl w:val="0"/>
          <w:numId w:val="6"/>
        </w:numPr>
      </w:pPr>
      <w:r>
        <w:t>Der SSH-Server muss aktiviert werden, um einen Remote-Zugriff über das Netzwerk zu ermöglichen</w:t>
      </w:r>
    </w:p>
    <w:p w:rsidR="00E740DC" w:rsidRDefault="00E740DC" w:rsidP="00E740DC">
      <w:pPr>
        <w:pStyle w:val="Listenabsatz"/>
        <w:numPr>
          <w:ilvl w:val="0"/>
          <w:numId w:val="6"/>
        </w:numPr>
      </w:pPr>
      <w:r>
        <w:t xml:space="preserve">Bei der „Split Memory“-Einstellung kann der Anteil des Speichers für die GPU auf 16MB reduziert werden, da </w:t>
      </w:r>
      <w:r w:rsidR="00DA307C">
        <w:t>keine grafische Desktop-Umgebung benötigt wird</w:t>
      </w:r>
    </w:p>
    <w:p w:rsidR="00E740DC" w:rsidRDefault="00E740DC" w:rsidP="00E740DC">
      <w:r>
        <w:t>Der Standard-Benutzer ist „pi“ mit dem Passwort „raspberry“, was ebenfalls im raspi-config-</w:t>
      </w:r>
      <w:r w:rsidR="00DA307C">
        <w:t xml:space="preserve">Programm </w:t>
      </w:r>
      <w:r>
        <w:t>geändert werden kann.</w:t>
      </w:r>
    </w:p>
    <w:p w:rsidR="00DA307C" w:rsidRDefault="00DA307C" w:rsidP="00DA307C">
      <w:pPr>
        <w:pStyle w:val="berschrift4"/>
      </w:pPr>
      <w:r>
        <w:t>Einrichten der Peripherie</w:t>
      </w:r>
    </w:p>
    <w:p w:rsidR="00DA307C" w:rsidRDefault="00DA307C" w:rsidP="00E740DC">
      <w:r>
        <w:t xml:space="preserve">Damit der Raspberry Pi die externe Soundkarte verwendet, muss die Datei </w:t>
      </w:r>
      <w:r w:rsidRPr="00DA307C">
        <w:rPr>
          <w:i/>
        </w:rPr>
        <w:t>/home/pi/.asoundrc</w:t>
      </w:r>
      <w:r>
        <w:t xml:space="preserve"> mit </w:t>
      </w:r>
      <w:r w:rsidRPr="00DA307C">
        <w:t>folgende</w:t>
      </w:r>
      <w:r>
        <w:t>m Inhalt angelegt werden:</w:t>
      </w:r>
    </w:p>
    <w:p w:rsidR="00394D63" w:rsidRDefault="00394D63" w:rsidP="00394D63">
      <w:pPr>
        <w:pStyle w:val="KeinLeerraum"/>
      </w:pPr>
    </w:p>
    <w:p w:rsidR="00DA307C" w:rsidRPr="00471698" w:rsidRDefault="00DA307C" w:rsidP="00DA307C">
      <w:pPr>
        <w:pStyle w:val="Code"/>
        <w:rPr>
          <w:lang w:val="en-US"/>
        </w:rPr>
      </w:pPr>
      <w:r w:rsidRPr="00471698">
        <w:rPr>
          <w:lang w:val="en-US"/>
        </w:rPr>
        <w:t>pcm.!default {</w:t>
      </w:r>
    </w:p>
    <w:p w:rsidR="00DA307C" w:rsidRPr="00471698" w:rsidRDefault="00DA307C" w:rsidP="00DA307C">
      <w:pPr>
        <w:pStyle w:val="Code"/>
        <w:rPr>
          <w:lang w:val="en-US"/>
        </w:rPr>
      </w:pPr>
      <w:r w:rsidRPr="00471698">
        <w:rPr>
          <w:lang w:val="en-US"/>
        </w:rPr>
        <w:t xml:space="preserve">    type hw</w:t>
      </w:r>
    </w:p>
    <w:p w:rsidR="00DA307C" w:rsidRPr="00471698" w:rsidRDefault="00DA307C" w:rsidP="00DA307C">
      <w:pPr>
        <w:pStyle w:val="Code"/>
        <w:rPr>
          <w:lang w:val="en-US"/>
        </w:rPr>
      </w:pPr>
      <w:r w:rsidRPr="00471698">
        <w:rPr>
          <w:lang w:val="en-US"/>
        </w:rPr>
        <w:t xml:space="preserve">    card 1</w:t>
      </w:r>
    </w:p>
    <w:p w:rsidR="00DA307C" w:rsidRPr="00471698" w:rsidRDefault="00DA307C" w:rsidP="00DA307C">
      <w:pPr>
        <w:pStyle w:val="Code"/>
        <w:rPr>
          <w:lang w:val="en-US"/>
        </w:rPr>
      </w:pPr>
      <w:r w:rsidRPr="00471698">
        <w:rPr>
          <w:lang w:val="en-US"/>
        </w:rPr>
        <w:t>}</w:t>
      </w:r>
    </w:p>
    <w:p w:rsidR="00DA307C" w:rsidRPr="00471698" w:rsidRDefault="00DA307C" w:rsidP="00DA307C">
      <w:pPr>
        <w:pStyle w:val="Code"/>
        <w:rPr>
          <w:lang w:val="en-US"/>
        </w:rPr>
      </w:pPr>
    </w:p>
    <w:p w:rsidR="00DA307C" w:rsidRPr="00471698" w:rsidRDefault="00DA307C" w:rsidP="00DA307C">
      <w:pPr>
        <w:pStyle w:val="Code"/>
        <w:rPr>
          <w:lang w:val="en-US"/>
        </w:rPr>
      </w:pPr>
      <w:r w:rsidRPr="00471698">
        <w:rPr>
          <w:lang w:val="en-US"/>
        </w:rPr>
        <w:t>ctl.!default {</w:t>
      </w:r>
    </w:p>
    <w:p w:rsidR="00DA307C" w:rsidRPr="00471698" w:rsidRDefault="00DA307C" w:rsidP="00DA307C">
      <w:pPr>
        <w:pStyle w:val="Code"/>
        <w:rPr>
          <w:lang w:val="en-US"/>
        </w:rPr>
      </w:pPr>
      <w:r w:rsidRPr="00471698">
        <w:rPr>
          <w:lang w:val="en-US"/>
        </w:rPr>
        <w:t xml:space="preserve">    type hw</w:t>
      </w:r>
    </w:p>
    <w:p w:rsidR="00DA307C" w:rsidRPr="00471698" w:rsidRDefault="00DA307C" w:rsidP="00DA307C">
      <w:pPr>
        <w:pStyle w:val="Code"/>
        <w:rPr>
          <w:lang w:val="en-US"/>
        </w:rPr>
      </w:pPr>
      <w:r w:rsidRPr="00471698">
        <w:rPr>
          <w:lang w:val="en-US"/>
        </w:rPr>
        <w:t xml:space="preserve">    card 1</w:t>
      </w:r>
    </w:p>
    <w:p w:rsidR="00DA307C" w:rsidRPr="003E6E58" w:rsidRDefault="00DA307C" w:rsidP="00DA307C">
      <w:pPr>
        <w:pStyle w:val="Code"/>
      </w:pPr>
      <w:r w:rsidRPr="003E6E58">
        <w:t>}</w:t>
      </w:r>
    </w:p>
    <w:p w:rsidR="00394D63" w:rsidRPr="003E6E58" w:rsidRDefault="00394D63" w:rsidP="00394D63">
      <w:pPr>
        <w:pStyle w:val="Beschriftung"/>
      </w:pPr>
      <w:bookmarkStart w:id="13" w:name="_Toc390097420"/>
      <w:r w:rsidRPr="003E6E58">
        <w:t xml:space="preserve">Abbildung </w:t>
      </w:r>
      <w:r w:rsidR="00C97E4A">
        <w:fldChar w:fldCharType="begin"/>
      </w:r>
      <w:r w:rsidR="00993ED9" w:rsidRPr="003E6E58">
        <w:instrText xml:space="preserve"> SEQ Abbildung \* ARABIC </w:instrText>
      </w:r>
      <w:r w:rsidR="00C97E4A">
        <w:fldChar w:fldCharType="separate"/>
      </w:r>
      <w:r w:rsidR="00250C55">
        <w:rPr>
          <w:noProof/>
        </w:rPr>
        <w:t>1</w:t>
      </w:r>
      <w:r w:rsidR="00C97E4A">
        <w:fldChar w:fldCharType="end"/>
      </w:r>
      <w:r w:rsidRPr="003E6E58">
        <w:t>: Raspberry Pi Soundkarten-Konfiguration</w:t>
      </w:r>
      <w:bookmarkEnd w:id="13"/>
    </w:p>
    <w:p w:rsidR="00DA307C" w:rsidRPr="003E6E58" w:rsidRDefault="00437B91" w:rsidP="00D80CD4">
      <w:r w:rsidRPr="003E6E58">
        <w:t xml:space="preserve">Bei der Verwendung eines USB-WLAN-Sticks muss das Drahtlos-Netzwerk in die Datei </w:t>
      </w:r>
      <w:r w:rsidRPr="003E6E58">
        <w:rPr>
          <w:i/>
        </w:rPr>
        <w:t xml:space="preserve">/etc/wpa_supplicant/wpa_supplicant.conf </w:t>
      </w:r>
      <w:r w:rsidRPr="003E6E58">
        <w:t>eingetragen werden:</w:t>
      </w:r>
    </w:p>
    <w:p w:rsidR="00394D63" w:rsidRPr="003E6E58" w:rsidRDefault="00394D63" w:rsidP="00394D63">
      <w:pPr>
        <w:pStyle w:val="KeinLeerraum"/>
      </w:pPr>
    </w:p>
    <w:p w:rsidR="00437B91" w:rsidRPr="00471698" w:rsidRDefault="00437B91" w:rsidP="00437B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de-DE"/>
        </w:rPr>
      </w:pPr>
      <w:r w:rsidRPr="00471698">
        <w:rPr>
          <w:rFonts w:ascii="Courier New" w:eastAsia="Times New Roman" w:hAnsi="Courier New" w:cs="Courier New"/>
          <w:sz w:val="20"/>
          <w:szCs w:val="20"/>
          <w:lang w:val="en-US" w:eastAsia="de-DE"/>
        </w:rPr>
        <w:t>network={</w:t>
      </w:r>
    </w:p>
    <w:p w:rsidR="00437B91" w:rsidRPr="00471698" w:rsidRDefault="00437B91" w:rsidP="00437B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de-DE"/>
        </w:rPr>
      </w:pPr>
      <w:r w:rsidRPr="00471698">
        <w:rPr>
          <w:rFonts w:ascii="Courier New" w:eastAsia="Times New Roman" w:hAnsi="Courier New" w:cs="Courier New"/>
          <w:sz w:val="20"/>
          <w:szCs w:val="20"/>
          <w:lang w:val="en-US" w:eastAsia="de-DE"/>
        </w:rPr>
        <w:t>ssid="&lt;SSID&gt;"</w:t>
      </w:r>
    </w:p>
    <w:p w:rsidR="00437B91" w:rsidRPr="00471698" w:rsidRDefault="00437B91" w:rsidP="00437B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de-DE"/>
        </w:rPr>
      </w:pPr>
      <w:r w:rsidRPr="00471698">
        <w:rPr>
          <w:rFonts w:ascii="Courier New" w:eastAsia="Times New Roman" w:hAnsi="Courier New" w:cs="Courier New"/>
          <w:sz w:val="20"/>
          <w:szCs w:val="20"/>
          <w:lang w:val="en-US" w:eastAsia="de-DE"/>
        </w:rPr>
        <w:t>psk="&lt;PASSWORT&gt;"</w:t>
      </w:r>
    </w:p>
    <w:p w:rsidR="00437B91" w:rsidRPr="00437B91" w:rsidRDefault="00437B91" w:rsidP="00437B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de-DE"/>
        </w:rPr>
      </w:pPr>
      <w:r w:rsidRPr="00437B91">
        <w:rPr>
          <w:rFonts w:ascii="Courier New" w:eastAsia="Times New Roman" w:hAnsi="Courier New" w:cs="Courier New"/>
          <w:sz w:val="20"/>
          <w:szCs w:val="20"/>
          <w:lang w:eastAsia="de-DE"/>
        </w:rPr>
        <w:t>}</w:t>
      </w:r>
    </w:p>
    <w:p w:rsidR="00437B91" w:rsidRDefault="00394D63" w:rsidP="00394D63">
      <w:pPr>
        <w:pStyle w:val="Beschriftung"/>
      </w:pPr>
      <w:bookmarkStart w:id="14" w:name="_Toc390097421"/>
      <w:r>
        <w:t xml:space="preserve">Abbildung </w:t>
      </w:r>
      <w:r w:rsidR="00C97E4A">
        <w:fldChar w:fldCharType="begin"/>
      </w:r>
      <w:r w:rsidR="0063607B">
        <w:instrText xml:space="preserve"> SEQ Abbildung \* ARABIC </w:instrText>
      </w:r>
      <w:r w:rsidR="00C97E4A">
        <w:fldChar w:fldCharType="separate"/>
      </w:r>
      <w:r w:rsidR="00250C55">
        <w:rPr>
          <w:noProof/>
        </w:rPr>
        <w:t>2</w:t>
      </w:r>
      <w:r w:rsidR="00C97E4A">
        <w:rPr>
          <w:noProof/>
        </w:rPr>
        <w:fldChar w:fldCharType="end"/>
      </w:r>
      <w:r>
        <w:t>: Raspberry Pi WLAN-Konfiguration</w:t>
      </w:r>
      <w:bookmarkEnd w:id="14"/>
    </w:p>
    <w:p w:rsidR="00437B91" w:rsidRDefault="00437B91" w:rsidP="00D80CD4">
      <w:r>
        <w:lastRenderedPageBreak/>
        <w:t>Um die Einstellung zu übernehmen, muss der Raspberry Pi neugestartet werden.</w:t>
      </w:r>
    </w:p>
    <w:p w:rsidR="003B5A9F" w:rsidRPr="00BF5B98" w:rsidRDefault="00437B91" w:rsidP="003B5A9F">
      <w:r>
        <w:t>Der Raspberry Pi kann auch so konfiguriert werden, dass die Philips Hue-Bridge an dessen LAN-Port angeschlossen werden kann und durch eine Verbindungs-Überbrückung dessen USB-WLAN-Stick benutzen kann, um sich mit dem Internet zu verbinden</w:t>
      </w:r>
      <w:r>
        <w:rPr>
          <w:rStyle w:val="Funotenzeichen"/>
        </w:rPr>
        <w:footnoteReference w:id="7"/>
      </w:r>
      <w:r>
        <w:t xml:space="preserve">. Eine ausführliche Beschreibung ist in der Setup-Anleitung </w:t>
      </w:r>
      <w:r w:rsidR="00965176">
        <w:t xml:space="preserve">im Git-Repository </w:t>
      </w:r>
      <w:r>
        <w:t>enthalten</w:t>
      </w:r>
      <w:r w:rsidR="00965176">
        <w:t xml:space="preserve"> (</w:t>
      </w:r>
      <w:r w:rsidR="00965176">
        <w:rPr>
          <w:i/>
        </w:rPr>
        <w:t>docs/setup/raspberry.md)</w:t>
      </w:r>
      <w:r>
        <w:t>.</w:t>
      </w:r>
    </w:p>
    <w:p w:rsidR="003B5A9F" w:rsidRDefault="003B5A9F" w:rsidP="003B5A9F">
      <w:pPr>
        <w:pStyle w:val="berschrift3"/>
      </w:pPr>
      <w:bookmarkStart w:id="15" w:name="_Toc390097376"/>
      <w:r w:rsidRPr="00BF5B98">
        <w:t>Zusammenbau des Arduino</w:t>
      </w:r>
      <w:bookmarkEnd w:id="15"/>
    </w:p>
    <w:p w:rsidR="009739E1" w:rsidRDefault="009739E1" w:rsidP="009739E1">
      <w:r>
        <w:t>Die meisten Komponenten für den Arduino werden schon fertig zusammengebaut geliefert. Lediglich das Adafruit RFIF/NFC-Shield verfügt noch nicht über Anschluss-Pins. Die mitgelieferten Pins erlauben kein Aufstecken eines weiteren Shields, deshalb muss hier stattdessen das Arduino Stackable Header Kit verwendet werden. Dieses wird in die dafür vorgesehenen Bohrungen gesteckt und unten angelötet.</w:t>
      </w:r>
    </w:p>
    <w:p w:rsidR="009739E1" w:rsidRDefault="009739E1" w:rsidP="009739E1">
      <w:r>
        <w:t>Nun kann das RFID/NFC-Shield auf den Arduino</w:t>
      </w:r>
      <w:r w:rsidR="004956FF">
        <w:t xml:space="preserve"> aufgesteckt werden. Auf das RFID/NFC-Shield wiederum wird das Seeedstudio Grove Base Shield aufgesteckt.</w:t>
      </w:r>
    </w:p>
    <w:p w:rsidR="009739E1" w:rsidRDefault="009739E1" w:rsidP="009739E1">
      <w:r>
        <w:t>Die Sensoren wurden per 4-Pin-Verbinderkabel mit den folgenden Anschlüssen des Base Shields verbunden:</w:t>
      </w:r>
    </w:p>
    <w:p w:rsidR="009739E1" w:rsidRDefault="009739E1" w:rsidP="009739E1">
      <w:pPr>
        <w:pStyle w:val="Listenabsatz"/>
        <w:numPr>
          <w:ilvl w:val="0"/>
          <w:numId w:val="6"/>
        </w:numPr>
      </w:pPr>
      <w:r>
        <w:t>Der Licht-Sensor an A0</w:t>
      </w:r>
    </w:p>
    <w:p w:rsidR="009739E1" w:rsidRDefault="009739E1" w:rsidP="009739E1">
      <w:pPr>
        <w:pStyle w:val="Listenabsatz"/>
        <w:numPr>
          <w:ilvl w:val="0"/>
          <w:numId w:val="6"/>
        </w:numPr>
      </w:pPr>
      <w:r>
        <w:t>Der Sound-Sensor an A2</w:t>
      </w:r>
    </w:p>
    <w:p w:rsidR="009739E1" w:rsidRDefault="009739E1" w:rsidP="009739E1">
      <w:pPr>
        <w:pStyle w:val="Listenabsatz"/>
        <w:numPr>
          <w:ilvl w:val="0"/>
          <w:numId w:val="6"/>
        </w:numPr>
      </w:pPr>
      <w:r>
        <w:t>Der Bewegungsmelder an D8</w:t>
      </w:r>
    </w:p>
    <w:p w:rsidR="00281981" w:rsidRDefault="007F6437" w:rsidP="007F6437">
      <w:pPr>
        <w:pStyle w:val="berschrift1"/>
      </w:pPr>
      <w:bookmarkStart w:id="16" w:name="_Toc390097377"/>
      <w:r w:rsidRPr="00BF5B98">
        <w:lastRenderedPageBreak/>
        <w:t>Entwicklung</w:t>
      </w:r>
      <w:r w:rsidR="00281981" w:rsidRPr="00BF5B98">
        <w:t xml:space="preserve"> des Backends</w:t>
      </w:r>
      <w:bookmarkEnd w:id="16"/>
    </w:p>
    <w:p w:rsidR="004956FF" w:rsidRDefault="004956FF" w:rsidP="004956FF">
      <w:r>
        <w:t>Das Backend des Projekts stellt das logische Bindeglied zwischen den Philips Hue Leuchten, dem Frontend sowie allen Peripheriegeräten und Sensoren dar. Es kümmert sich um die Steuerung der Leuchten, das Sammeln, Bereitstellen und Speichern von Daten sowie die Durchführung automatisierter Abläufe.</w:t>
      </w:r>
    </w:p>
    <w:p w:rsidR="00EF3E2C" w:rsidRDefault="004956FF" w:rsidP="004956FF">
      <w:r>
        <w:t xml:space="preserve">Im folgenden Kapitel wird zuerst auf </w:t>
      </w:r>
      <w:r w:rsidR="008C00AD">
        <w:t xml:space="preserve">den Funktionsumfang des Backends, die </w:t>
      </w:r>
      <w:r>
        <w:t>Auswahl der verwendeten Software-Komponenten so</w:t>
      </w:r>
      <w:r w:rsidR="008C00AD">
        <w:t xml:space="preserve">wie auf die gewählte Architektur </w:t>
      </w:r>
      <w:r>
        <w:t>eingegangen. Nach einer detaillierten Beschreibung verschiedener Aspekte der Implementierung folgt noch die Einrichtung der Entwicklungsumgebung, um das Projekt auf einem normalen Computer installieren und Änderungen vornehmen zu können.</w:t>
      </w:r>
    </w:p>
    <w:p w:rsidR="00EC0223" w:rsidRDefault="00EC0223" w:rsidP="004956FF">
      <w:r>
        <w:t>Der Code und die vollständige Entwickler-Dokumentation der Studienarbeit sind auf GitHub verfügbar.</w:t>
      </w:r>
      <w:r>
        <w:rPr>
          <w:rStyle w:val="Funotenzeichen"/>
        </w:rPr>
        <w:footnoteReference w:id="8"/>
      </w:r>
    </w:p>
    <w:p w:rsidR="003F601E" w:rsidRDefault="003F601E" w:rsidP="003F601E">
      <w:pPr>
        <w:pStyle w:val="berschrift2"/>
      </w:pPr>
      <w:bookmarkStart w:id="17" w:name="_Toc390097378"/>
      <w:r w:rsidRPr="00BF5B98">
        <w:t>Funktionsumfang</w:t>
      </w:r>
      <w:bookmarkEnd w:id="17"/>
    </w:p>
    <w:p w:rsidR="005C1961" w:rsidRDefault="00692337" w:rsidP="005C1961">
      <w:r>
        <w:t>Nachfolgend wird ein Überblick über den Funktionsumfang des Backends gegeben. Beginnend mit der bereits bestehenden Funktionalität der Philips Hue-Bridge wird auf weitere Funktionsbereiche sowie die Funktionalität des Arduino eingegangen.</w:t>
      </w:r>
    </w:p>
    <w:p w:rsidR="00692337" w:rsidRDefault="00692337" w:rsidP="00692337">
      <w:pPr>
        <w:pStyle w:val="berschrift3"/>
      </w:pPr>
      <w:bookmarkStart w:id="18" w:name="_Toc390097379"/>
      <w:r>
        <w:t>Funktionen der Hue-Bridge</w:t>
      </w:r>
      <w:bookmarkEnd w:id="18"/>
    </w:p>
    <w:p w:rsidR="00692337" w:rsidRDefault="00692337" w:rsidP="005C1961">
      <w:r>
        <w:t>Die REST-API der Philips Hue-Bridge umfasst folgende Funktionen</w:t>
      </w:r>
      <w:r>
        <w:rPr>
          <w:rStyle w:val="Funotenzeichen"/>
        </w:rPr>
        <w:footnoteReference w:id="9"/>
      </w:r>
      <w:r>
        <w:t>:</w:t>
      </w:r>
    </w:p>
    <w:p w:rsidR="00692337" w:rsidRDefault="00692337" w:rsidP="00692337">
      <w:pPr>
        <w:pStyle w:val="Listenabsatz"/>
        <w:numPr>
          <w:ilvl w:val="0"/>
          <w:numId w:val="6"/>
        </w:numPr>
      </w:pPr>
      <w:r>
        <w:t>Auslesen der Konfiguration und des aktuellen Zustands der Leuchten</w:t>
      </w:r>
    </w:p>
    <w:p w:rsidR="00692337" w:rsidRDefault="00692337" w:rsidP="00692337">
      <w:pPr>
        <w:pStyle w:val="Listenabsatz"/>
        <w:numPr>
          <w:ilvl w:val="0"/>
          <w:numId w:val="6"/>
        </w:numPr>
      </w:pPr>
      <w:r>
        <w:t>Steuern und Verwalten einzelner Leuchten</w:t>
      </w:r>
    </w:p>
    <w:p w:rsidR="00692337" w:rsidRDefault="00692337" w:rsidP="00692337">
      <w:pPr>
        <w:pStyle w:val="Listenabsatz"/>
        <w:numPr>
          <w:ilvl w:val="0"/>
          <w:numId w:val="6"/>
        </w:numPr>
      </w:pPr>
      <w:r>
        <w:t>Steuern und Verwalten von Gruppen aus mehreren Leuchten</w:t>
      </w:r>
    </w:p>
    <w:p w:rsidR="00692337" w:rsidRDefault="00643C28" w:rsidP="00692337">
      <w:pPr>
        <w:pStyle w:val="Listenabsatz"/>
        <w:numPr>
          <w:ilvl w:val="0"/>
          <w:numId w:val="6"/>
        </w:numPr>
      </w:pPr>
      <w:r>
        <w:t>Z</w:t>
      </w:r>
      <w:r w:rsidR="00692337">
        <w:t>eitgesteuerte Kommandos</w:t>
      </w:r>
      <w:r>
        <w:t>, die einmalig ausgeführt werden</w:t>
      </w:r>
    </w:p>
    <w:p w:rsidR="00692337" w:rsidRDefault="00692337" w:rsidP="00692337">
      <w:pPr>
        <w:pStyle w:val="Listenabsatz"/>
        <w:numPr>
          <w:ilvl w:val="0"/>
          <w:numId w:val="6"/>
        </w:numPr>
      </w:pPr>
      <w:r>
        <w:t>Benutzer-Registrierung und –Verwaltung</w:t>
      </w:r>
    </w:p>
    <w:p w:rsidR="00692337" w:rsidRDefault="00692337" w:rsidP="00692337">
      <w:pPr>
        <w:pStyle w:val="Listenabsatz"/>
        <w:numPr>
          <w:ilvl w:val="0"/>
          <w:numId w:val="6"/>
        </w:numPr>
      </w:pPr>
      <w:r>
        <w:t>Ändern der Konfiguration</w:t>
      </w:r>
    </w:p>
    <w:p w:rsidR="00692337" w:rsidRDefault="00692337" w:rsidP="00692337">
      <w:pPr>
        <w:pStyle w:val="Listenabsatz"/>
        <w:numPr>
          <w:ilvl w:val="0"/>
          <w:numId w:val="6"/>
        </w:numPr>
      </w:pPr>
      <w:r>
        <w:t>Finden der Bridge im lokalen Netzwerk über einen Internet-Portal-Service</w:t>
      </w:r>
    </w:p>
    <w:p w:rsidR="00692337" w:rsidRDefault="00692337" w:rsidP="00692337">
      <w:r>
        <w:lastRenderedPageBreak/>
        <w:t>Im Wesentlichen soll der Zugriff auf diese Funktionen auch vom Backend bereitgestellt werden, sodass sie über das Frontend genutzt werden können. Auf die Übernahme der zeitgesteuerten Kommandos wurde verzichtet, da diese Funktionalität durch die Automatisierungs-Funktionen abgedeckt wird. Auch das Ändern der Bridge-Konfiguration wurde nicht vollständig übernommen, sondern nur einzelne F</w:t>
      </w:r>
      <w:r w:rsidRPr="006B19B6">
        <w:t>unktionen wie das software-seitige Drücken des Link-Buttons und das Aktualisieren der Firmware</w:t>
      </w:r>
      <w:r w:rsidR="00956355" w:rsidRPr="006B19B6">
        <w:t xml:space="preserve"> wurden</w:t>
      </w:r>
      <w:r w:rsidRPr="006B19B6">
        <w:t xml:space="preserve"> imp</w:t>
      </w:r>
      <w:r>
        <w:t>lementiert.</w:t>
      </w:r>
    </w:p>
    <w:p w:rsidR="00692337" w:rsidRDefault="00692337" w:rsidP="00692337">
      <w:pPr>
        <w:pStyle w:val="berschrift3"/>
      </w:pPr>
      <w:bookmarkStart w:id="19" w:name="_Toc390097380"/>
      <w:r>
        <w:t>Favoriten und Szenen</w:t>
      </w:r>
      <w:bookmarkEnd w:id="19"/>
    </w:p>
    <w:p w:rsidR="00692337" w:rsidRPr="006B19B6" w:rsidRDefault="00692337" w:rsidP="005C1961">
      <w:r>
        <w:t>Die Philips Hue-Leuchten verfügen über eine große Anzahl einstellbarer Farben</w:t>
      </w:r>
      <w:r w:rsidR="00FC4891">
        <w:t xml:space="preserve">, Helligkeiten </w:t>
      </w:r>
      <w:r w:rsidR="00FC4891" w:rsidRPr="006B19B6">
        <w:t>und</w:t>
      </w:r>
      <w:r w:rsidR="00956355" w:rsidRPr="006B19B6">
        <w:t xml:space="preserve"> </w:t>
      </w:r>
      <w:r w:rsidR="00FC4891" w:rsidRPr="006B19B6">
        <w:t>eine</w:t>
      </w:r>
      <w:r w:rsidR="00956355" w:rsidRPr="006B19B6">
        <w:t>n</w:t>
      </w:r>
      <w:r w:rsidR="00FC4891" w:rsidRPr="006B19B6">
        <w:t xml:space="preserve"> Farbwechsel-Effekt. Möchte man eine bestimmte Farbe oder Einstellung mehrfach verwenden, kann man diese als Favorit abspeichern.</w:t>
      </w:r>
    </w:p>
    <w:p w:rsidR="00FC4891" w:rsidRDefault="00FC4891" w:rsidP="005C1961">
      <w:r w:rsidRPr="006B19B6">
        <w:t xml:space="preserve">Um mehrere Leuchten auf einmal einstellen zu können, kann man die gewünschten Farben und Einstellungen jeder Leuchte in </w:t>
      </w:r>
      <w:r w:rsidR="00956355" w:rsidRPr="006B19B6">
        <w:t>einer</w:t>
      </w:r>
      <w:r w:rsidRPr="006B19B6">
        <w:t xml:space="preserve"> Szene speichern. Wendet man sie an,</w:t>
      </w:r>
      <w:r w:rsidR="00956355" w:rsidRPr="006B19B6">
        <w:t xml:space="preserve"> nehmen</w:t>
      </w:r>
      <w:r w:rsidRPr="006B19B6">
        <w:t xml:space="preserve"> alle betroffenen </w:t>
      </w:r>
      <w:r w:rsidR="00956355" w:rsidRPr="006B19B6">
        <w:t xml:space="preserve">Leuchten den jeweils abgespeicherten </w:t>
      </w:r>
      <w:r w:rsidRPr="006B19B6">
        <w:t>Zustand an.</w:t>
      </w:r>
    </w:p>
    <w:p w:rsidR="00692337" w:rsidRDefault="00692337" w:rsidP="00692337">
      <w:pPr>
        <w:pStyle w:val="berschrift3"/>
      </w:pPr>
      <w:bookmarkStart w:id="20" w:name="_Toc390097381"/>
      <w:r>
        <w:t>Automatisierung</w:t>
      </w:r>
      <w:bookmarkEnd w:id="20"/>
    </w:p>
    <w:p w:rsidR="00FC4891" w:rsidRPr="00FC4891" w:rsidRDefault="00FC4891" w:rsidP="00FC4891">
      <w:r>
        <w:t>Das Automatisierungs-System ist das Kernstück des Backends. Durch beliebige Regeln kann eingestellt werden, wann welche Ak</w:t>
      </w:r>
      <w:r w:rsidR="00966C3E">
        <w:t xml:space="preserve">tionen ausgeführt werden </w:t>
      </w:r>
      <w:r>
        <w:t>und wie auf Umwelt-Ereignisse reagiert werden soll.</w:t>
      </w:r>
    </w:p>
    <w:p w:rsidR="00692337" w:rsidRDefault="00FC4891" w:rsidP="005C1961">
      <w:r>
        <w:t>Ein Eintrag in der Automatisierung besteht im Wesentlichen aus drei Komponenten:</w:t>
      </w:r>
    </w:p>
    <w:p w:rsidR="00FC4891" w:rsidRDefault="00FC4891" w:rsidP="00FC4891">
      <w:pPr>
        <w:pStyle w:val="Listenabsatz"/>
        <w:numPr>
          <w:ilvl w:val="0"/>
          <w:numId w:val="6"/>
        </w:numPr>
      </w:pPr>
      <w:r>
        <w:t>Trigger geben an, bei welchen Ereignissen ein Eintrag überprüft werden soll</w:t>
      </w:r>
    </w:p>
    <w:p w:rsidR="00FC4891" w:rsidRDefault="00FC4891" w:rsidP="00FC4891">
      <w:pPr>
        <w:pStyle w:val="Listenabsatz"/>
        <w:numPr>
          <w:ilvl w:val="0"/>
          <w:numId w:val="6"/>
        </w:numPr>
      </w:pPr>
      <w:r>
        <w:t>Bedingungen können zusätzliche Überprüfungen durchführen, bevor ein Eintrag angewendet wird</w:t>
      </w:r>
    </w:p>
    <w:p w:rsidR="00FC4891" w:rsidRDefault="00FC4891" w:rsidP="005C1961">
      <w:pPr>
        <w:pStyle w:val="Listenabsatz"/>
        <w:numPr>
          <w:ilvl w:val="0"/>
          <w:numId w:val="6"/>
        </w:numPr>
      </w:pPr>
      <w:r>
        <w:t xml:space="preserve">Aktionen legen die Kommandos fest, die ausgeführt werden sollen, wenn die Bedingungen erfolgreich ausgewertet </w:t>
      </w:r>
      <w:r w:rsidRPr="006B19B6">
        <w:t>wurde</w:t>
      </w:r>
      <w:r w:rsidR="006B19B6">
        <w:t xml:space="preserve">n </w:t>
      </w:r>
      <w:r w:rsidR="00956355" w:rsidRPr="006B19B6">
        <w:t>und</w:t>
      </w:r>
      <w:r w:rsidRPr="006B19B6">
        <w:t xml:space="preserve"> können</w:t>
      </w:r>
      <w:r>
        <w:t xml:space="preserve"> verzögert ausgeführt werden</w:t>
      </w:r>
    </w:p>
    <w:p w:rsidR="00FC4891" w:rsidRDefault="00FC4891" w:rsidP="00766F72">
      <w:r>
        <w:t>Folgende Optionen sind jeweils möglich:</w:t>
      </w:r>
    </w:p>
    <w:p w:rsidR="0011286E" w:rsidRDefault="0011286E" w:rsidP="0011286E">
      <w:pPr>
        <w:pStyle w:val="KeinLeerraum"/>
      </w:pPr>
    </w:p>
    <w:tbl>
      <w:tblPr>
        <w:tblStyle w:val="EinfacheTabelle21"/>
        <w:tblW w:w="0" w:type="auto"/>
        <w:tblLook w:val="04A0"/>
      </w:tblPr>
      <w:tblGrid>
        <w:gridCol w:w="1418"/>
        <w:gridCol w:w="7654"/>
      </w:tblGrid>
      <w:tr w:rsidR="00FC4891" w:rsidTr="00FC4891">
        <w:trPr>
          <w:cnfStyle w:val="100000000000"/>
        </w:trPr>
        <w:tc>
          <w:tcPr>
            <w:cnfStyle w:val="001000000000"/>
            <w:tcW w:w="1418" w:type="dxa"/>
          </w:tcPr>
          <w:p w:rsidR="00FC4891" w:rsidRDefault="00FC4891" w:rsidP="005C1961">
            <w:r>
              <w:t>Typ</w:t>
            </w:r>
          </w:p>
        </w:tc>
        <w:tc>
          <w:tcPr>
            <w:tcW w:w="7654" w:type="dxa"/>
          </w:tcPr>
          <w:p w:rsidR="00FC4891" w:rsidRDefault="00FC4891" w:rsidP="005C1961">
            <w:pPr>
              <w:cnfStyle w:val="100000000000"/>
            </w:pPr>
            <w:r>
              <w:t>Mögliche Optionen</w:t>
            </w:r>
          </w:p>
        </w:tc>
      </w:tr>
      <w:tr w:rsidR="00FC4891" w:rsidTr="00FC4891">
        <w:trPr>
          <w:cnfStyle w:val="000000100000"/>
        </w:trPr>
        <w:tc>
          <w:tcPr>
            <w:cnfStyle w:val="001000000000"/>
            <w:tcW w:w="1418" w:type="dxa"/>
          </w:tcPr>
          <w:p w:rsidR="00FC4891" w:rsidRPr="00FC4891" w:rsidRDefault="00FC4891" w:rsidP="005C1961">
            <w:pPr>
              <w:rPr>
                <w:b w:val="0"/>
              </w:rPr>
            </w:pPr>
            <w:r w:rsidRPr="00FC4891">
              <w:rPr>
                <w:b w:val="0"/>
              </w:rPr>
              <w:t>Trigger</w:t>
            </w:r>
          </w:p>
        </w:tc>
        <w:tc>
          <w:tcPr>
            <w:tcW w:w="7654" w:type="dxa"/>
          </w:tcPr>
          <w:p w:rsidR="00FC4891" w:rsidRDefault="00FC4891" w:rsidP="00FC4891">
            <w:pPr>
              <w:cnfStyle w:val="000000100000"/>
            </w:pPr>
            <w:r>
              <w:t xml:space="preserve">Licht-Intensität, Bewegung, RFID/NFC-Tag, Netzwerk-Gerät, Sprachbefehl, Uhrzeit, Intervall, </w:t>
            </w:r>
            <w:r w:rsidRPr="00FC4891">
              <w:t>benutzerdefiniertes</w:t>
            </w:r>
            <w:r>
              <w:t xml:space="preserve"> Ereignis</w:t>
            </w:r>
          </w:p>
        </w:tc>
      </w:tr>
      <w:tr w:rsidR="00FC4891" w:rsidTr="00FC4891">
        <w:tc>
          <w:tcPr>
            <w:cnfStyle w:val="001000000000"/>
            <w:tcW w:w="1418" w:type="dxa"/>
          </w:tcPr>
          <w:p w:rsidR="00FC4891" w:rsidRPr="00FC4891" w:rsidRDefault="00FC4891" w:rsidP="005C1961">
            <w:pPr>
              <w:rPr>
                <w:b w:val="0"/>
              </w:rPr>
            </w:pPr>
            <w:r w:rsidRPr="00FC4891">
              <w:rPr>
                <w:b w:val="0"/>
              </w:rPr>
              <w:lastRenderedPageBreak/>
              <w:t>Bedingung</w:t>
            </w:r>
          </w:p>
        </w:tc>
        <w:tc>
          <w:tcPr>
            <w:tcW w:w="7654" w:type="dxa"/>
          </w:tcPr>
          <w:p w:rsidR="00FC4891" w:rsidRDefault="00FC4891" w:rsidP="00FC4891">
            <w:pPr>
              <w:cnfStyle w:val="000000000000"/>
            </w:pPr>
            <w:r>
              <w:t>Licht-Intensität, letzte registrierte Bewegung, letzte Benutzung eines RFID/NFC-Tags, letzte Aktivität eines Netzwerk-Geräts, Uhrzeit, Wochentag, aktive Benutzer, Zustand der Leuchten, Party-Modus-Einstellung</w:t>
            </w:r>
          </w:p>
        </w:tc>
      </w:tr>
      <w:tr w:rsidR="00FC4891" w:rsidTr="00FC4891">
        <w:trPr>
          <w:cnfStyle w:val="000000100000"/>
        </w:trPr>
        <w:tc>
          <w:tcPr>
            <w:cnfStyle w:val="001000000000"/>
            <w:tcW w:w="1418" w:type="dxa"/>
          </w:tcPr>
          <w:p w:rsidR="00FC4891" w:rsidRPr="00FC4891" w:rsidRDefault="00FC4891" w:rsidP="005C1961">
            <w:pPr>
              <w:rPr>
                <w:b w:val="0"/>
              </w:rPr>
            </w:pPr>
            <w:r w:rsidRPr="00FC4891">
              <w:rPr>
                <w:b w:val="0"/>
              </w:rPr>
              <w:t>Aktion</w:t>
            </w:r>
          </w:p>
        </w:tc>
        <w:tc>
          <w:tcPr>
            <w:tcW w:w="7654" w:type="dxa"/>
          </w:tcPr>
          <w:p w:rsidR="00FC4891" w:rsidRDefault="00FC4891" w:rsidP="005C1961">
            <w:pPr>
              <w:cnfStyle w:val="000000100000"/>
            </w:pPr>
            <w:r>
              <w:t>Eine Leuchte, eine Gruppe oder alle Leuchten steuern, Szene anwenden, Party-Modus starten oder stoppen, andere Automatisierungs-Einträge (de)aktivieren, benutzerdefiniertes Ereignis auslösen</w:t>
            </w:r>
          </w:p>
        </w:tc>
      </w:tr>
    </w:tbl>
    <w:p w:rsidR="00FC4891" w:rsidRDefault="00FC4891" w:rsidP="00FC4891">
      <w:pPr>
        <w:pStyle w:val="Beschriftung"/>
      </w:pPr>
      <w:bookmarkStart w:id="21" w:name="_Toc390097453"/>
      <w:r>
        <w:t xml:space="preserve">Tabelle </w:t>
      </w:r>
      <w:r w:rsidR="00C97E4A">
        <w:fldChar w:fldCharType="begin"/>
      </w:r>
      <w:r w:rsidR="0063607B">
        <w:instrText xml:space="preserve"> SEQ Tabelle \* ARABIC </w:instrText>
      </w:r>
      <w:r w:rsidR="00C97E4A">
        <w:fldChar w:fldCharType="separate"/>
      </w:r>
      <w:r w:rsidR="00250C55">
        <w:rPr>
          <w:noProof/>
        </w:rPr>
        <w:t>1</w:t>
      </w:r>
      <w:r w:rsidR="00C97E4A">
        <w:rPr>
          <w:noProof/>
        </w:rPr>
        <w:fldChar w:fldCharType="end"/>
      </w:r>
      <w:r>
        <w:t>:</w:t>
      </w:r>
      <w:r>
        <w:rPr>
          <w:noProof/>
        </w:rPr>
        <w:t xml:space="preserve"> Mögliche Optionen der Automatisierung</w:t>
      </w:r>
      <w:bookmarkEnd w:id="21"/>
    </w:p>
    <w:p w:rsidR="00965176" w:rsidRPr="00965176" w:rsidRDefault="00965176" w:rsidP="005C1961">
      <w:r>
        <w:t xml:space="preserve">Eine vollständige Dokumentation der Automatisierungs-Optionen ist im Git-Repository unter </w:t>
      </w:r>
      <w:r>
        <w:rPr>
          <w:i/>
        </w:rPr>
        <w:t>docs/implementierung/automatisierung.md</w:t>
      </w:r>
      <w:r>
        <w:t xml:space="preserve"> vorhanden.</w:t>
      </w:r>
    </w:p>
    <w:p w:rsidR="00FC4891" w:rsidRDefault="00FC4891" w:rsidP="005C1961">
      <w:r>
        <w:t>Darüber hinaus kann noch eingestellt werden, dass ein Eintrag nur einmalig ausgeführt wird und sich danach automatisch löscht.</w:t>
      </w:r>
    </w:p>
    <w:p w:rsidR="00FC4891" w:rsidRDefault="00FC4891" w:rsidP="005C1961">
      <w:r>
        <w:t>Durch diese Einteilung können auch komplexere Einträge und Abläufe modelliert werden. Es ist beispielsweise möglich, durch ein RFID-Tag den Bewegungsmelder für einen festgelegten Zeitraum scharfzuschalten, der bei einer Bewegung die Leuchten für eine Minute einschaltet, sofern die Umgebungshelligkeit unter einem gewissen Schwellwert liegt.</w:t>
      </w:r>
    </w:p>
    <w:p w:rsidR="00766F72" w:rsidRDefault="00766F72" w:rsidP="005C1961">
      <w:r>
        <w:t>In den Bereich der Automatisierung fällt außerdem noch das Verwalten und Benennen von bekannten RFID/NFC-Tags sowie Netzwerk-Geräten.</w:t>
      </w:r>
    </w:p>
    <w:p w:rsidR="00692337" w:rsidRDefault="00692337" w:rsidP="00692337">
      <w:pPr>
        <w:pStyle w:val="berschrift3"/>
      </w:pPr>
      <w:bookmarkStart w:id="22" w:name="_Toc390097382"/>
      <w:r>
        <w:t>Party-Modus</w:t>
      </w:r>
      <w:bookmarkEnd w:id="22"/>
    </w:p>
    <w:p w:rsidR="00692337" w:rsidRDefault="00766F72" w:rsidP="005C1961">
      <w:r>
        <w:t>Der Party-Modus kann die Einstellung der Leuchten zeit- oder musikgesteuert verändern. Es können verschiedene Konfigurationen für den Party-Modus angelegt werden, von denen aber höchstens eine einzige aktiv sein kann.</w:t>
      </w:r>
    </w:p>
    <w:p w:rsidR="00766F72" w:rsidRDefault="00766F72" w:rsidP="005C1961">
      <w:r>
        <w:t>Der Party-Modus basiert auf der zufälligen Auswahl von Einstellungen aus festgelegten Bereichen. Eine Party-Modus-Konfiguration kann mehrere verschiedene Bereiche für Zustands-Einstellungen enthalten, etwa einen rot-orangen und einen gelb-grünen Bereich. Für die Zeit bis zur nächsten Änderung des Zustands, die Überblendzeit sowie die Anzahl der in einem Schritt zu ändernden Leuchten können ebenfalls Bereiche angegeben werden, aus denen ein zufälliger Wert generiert wird.</w:t>
      </w:r>
    </w:p>
    <w:p w:rsidR="00DB797A" w:rsidRDefault="00DB797A" w:rsidP="005C1961">
      <w:r>
        <w:t>Dadurch können unter anderem auch Effekte wie etwa ein Lagerfeuer-Modus erzeugt werden, indem in schnellen Intervallen mehrere Leuchten eine zufällige Farbe aus dem rot-orange-Spektrum mit zufälliger Helligkeit zugewiesen bekommen.</w:t>
      </w:r>
    </w:p>
    <w:p w:rsidR="00DB797A" w:rsidRDefault="00DB797A" w:rsidP="005C1961">
      <w:r>
        <w:lastRenderedPageBreak/>
        <w:t>Der Takt der Musik, der vom Arduino ermittelt wird, kann ebenfalls dazu genutzt werden, einen Schritt im Party-Modus zu aktivieren. Um die Geschwindigkeit zu begrenzen, kann eine maximale Taktfrequenz eingestellt werden.</w:t>
      </w:r>
    </w:p>
    <w:p w:rsidR="00692337" w:rsidRDefault="00692337" w:rsidP="00692337">
      <w:pPr>
        <w:pStyle w:val="berschrift3"/>
      </w:pPr>
      <w:bookmarkStart w:id="23" w:name="_Toc390097383"/>
      <w:r>
        <w:t>Weitere Funktionen des Backends</w:t>
      </w:r>
      <w:bookmarkEnd w:id="23"/>
    </w:p>
    <w:p w:rsidR="00692337" w:rsidRDefault="00965176" w:rsidP="005C1961">
      <w:r>
        <w:t>Um die Anwendung vor unberechtigtem Zugriff zu schützen, kann ein Passwort vergeben werden, mit dem sich der Benutzer zuerst anmelden muss, um die bereitgestellten Funktionen nutzen zu können.</w:t>
      </w:r>
    </w:p>
    <w:p w:rsidR="00965176" w:rsidRDefault="00965176" w:rsidP="005C1961">
      <w:r>
        <w:t>Ebenso ist eine Möglichkeit zum Speichern der Konfiguration für die Anwendung vorhanden. Diese ist unterteilt in zwei Bereiche:</w:t>
      </w:r>
    </w:p>
    <w:p w:rsidR="00965176" w:rsidRDefault="00965176" w:rsidP="00965176">
      <w:pPr>
        <w:pStyle w:val="Listenabsatz"/>
        <w:numPr>
          <w:ilvl w:val="0"/>
          <w:numId w:val="6"/>
        </w:numPr>
      </w:pPr>
      <w:r>
        <w:t>Einstellungen, die der Endbenutzer sehen und einfach ändern kann, wie etwa die Standard-Überblendzeit der Leuchten und Einstellungen zur Spracherkennung</w:t>
      </w:r>
    </w:p>
    <w:p w:rsidR="00965176" w:rsidRDefault="00965176" w:rsidP="00965176">
      <w:pPr>
        <w:pStyle w:val="Listenabsatz"/>
        <w:numPr>
          <w:ilvl w:val="0"/>
          <w:numId w:val="6"/>
        </w:numPr>
      </w:pPr>
      <w:r>
        <w:t>Interne Einstellungen wie der Benutzername für die Hue-Bridge und das Applikations-Passwort, die nur indirekt oder durch zusätzliche Prüfungen geändert werden können</w:t>
      </w:r>
    </w:p>
    <w:p w:rsidR="00692337" w:rsidRDefault="00692337" w:rsidP="00692337">
      <w:pPr>
        <w:pStyle w:val="berschrift3"/>
      </w:pPr>
      <w:bookmarkStart w:id="24" w:name="_Toc390097384"/>
      <w:r>
        <w:t>Funktionen des Arduino</w:t>
      </w:r>
      <w:bookmarkEnd w:id="24"/>
    </w:p>
    <w:p w:rsidR="003F601E" w:rsidRDefault="00965176" w:rsidP="004956FF">
      <w:r>
        <w:t>Der Arduino soll eigenständig laufen und periodisch oder bei auftretenden Ereignissen Nachrichten an das Backend schicken:</w:t>
      </w:r>
    </w:p>
    <w:p w:rsidR="00965176" w:rsidRDefault="00965176" w:rsidP="00965176">
      <w:pPr>
        <w:pStyle w:val="Listenabsatz"/>
        <w:numPr>
          <w:ilvl w:val="0"/>
          <w:numId w:val="6"/>
        </w:numPr>
      </w:pPr>
      <w:r>
        <w:t>Periodischer Durchschnittswert der Umgebungs-Helligkeit</w:t>
      </w:r>
    </w:p>
    <w:p w:rsidR="00965176" w:rsidRDefault="00965176" w:rsidP="00965176">
      <w:pPr>
        <w:pStyle w:val="Listenabsatz"/>
        <w:numPr>
          <w:ilvl w:val="0"/>
          <w:numId w:val="6"/>
        </w:numPr>
      </w:pPr>
      <w:r>
        <w:t>Erkannte Bewegung</w:t>
      </w:r>
    </w:p>
    <w:p w:rsidR="00965176" w:rsidRDefault="00965176" w:rsidP="00965176">
      <w:pPr>
        <w:pStyle w:val="Listenabsatz"/>
        <w:numPr>
          <w:ilvl w:val="0"/>
          <w:numId w:val="6"/>
        </w:numPr>
      </w:pPr>
      <w:r>
        <w:t>Erkannter RFID/NFC-Tag</w:t>
      </w:r>
    </w:p>
    <w:p w:rsidR="00965176" w:rsidRPr="003F601E" w:rsidRDefault="00965176" w:rsidP="00965176">
      <w:pPr>
        <w:pStyle w:val="Listenabsatz"/>
        <w:numPr>
          <w:ilvl w:val="0"/>
          <w:numId w:val="6"/>
        </w:numPr>
      </w:pPr>
      <w:r>
        <w:t>Erkannter Takt-Schlag</w:t>
      </w:r>
    </w:p>
    <w:p w:rsidR="003B5A9F" w:rsidRDefault="003B5A9F" w:rsidP="00C245C1">
      <w:pPr>
        <w:pStyle w:val="berschrift2"/>
      </w:pPr>
      <w:bookmarkStart w:id="25" w:name="_Toc390097385"/>
      <w:r w:rsidRPr="00BF5B98">
        <w:t>Auswahl der Software</w:t>
      </w:r>
      <w:bookmarkEnd w:id="25"/>
    </w:p>
    <w:p w:rsidR="0079536B" w:rsidRDefault="0079536B" w:rsidP="009563BC">
      <w:r>
        <w:t>In der Beschreibung der Studienarbeit wurde ein Backend auf Basis eines Node.JS-Servers mit einer MongoDB und Websockets vorgeschlagen, was im Wesentlichen so umgesetzt wurde. Nachfolgend werden alle verwendeten Software-Komponenten für das Backend kurz beschrieben, unterteilt in Grundbausteine, Module und Erweiterungen sowie zusätzlich genutzte Software.</w:t>
      </w:r>
    </w:p>
    <w:p w:rsidR="00C954C1" w:rsidRDefault="00C954C1" w:rsidP="00C954C1">
      <w:pPr>
        <w:pStyle w:val="berschrift3"/>
      </w:pPr>
      <w:bookmarkStart w:id="26" w:name="_Toc390097386"/>
      <w:r>
        <w:lastRenderedPageBreak/>
        <w:t>Grundbausteine</w:t>
      </w:r>
      <w:bookmarkEnd w:id="26"/>
    </w:p>
    <w:p w:rsidR="00C954C1" w:rsidRDefault="00C954C1" w:rsidP="009563BC">
      <w:r>
        <w:t>Node.JS</w:t>
      </w:r>
      <w:r>
        <w:rPr>
          <w:rStyle w:val="Funotenzeichen"/>
        </w:rPr>
        <w:footnoteReference w:id="10"/>
      </w:r>
      <w:r>
        <w:t xml:space="preserve"> ist eine Laufzeitumgebung für JavaScript-Anwendungen. Er zeichnet sich vor allem durch seine effiziente ereignisgesteuerte Architektur sowie seinen geringen Speicherbedarf aus. Durch Bindings von nativ kompilierten Erweiterungen auf JavaScript-Funktionen können auch systemnahe und komplexe Vorgänge effizient implementiert werden. Die standardmäßig enthaltenen Module erlauben beispielsweise das Bereitstellen eines Web-Servers oder den Zugriff auf das Dateisystem sowie das Aufrufen anderer Anwendungen. Neben Versionen für Windows, MacOS und Linux ist auch eine spezielle Version für den Raspberry Pi verfügbar.</w:t>
      </w:r>
    </w:p>
    <w:p w:rsidR="003A6F21" w:rsidRDefault="0079536B" w:rsidP="009563BC">
      <w:r>
        <w:t>Als Datenbank zum Speichern der Anwendungs-Konfiguration wurde die MongoDB</w:t>
      </w:r>
      <w:r>
        <w:rPr>
          <w:rStyle w:val="Funotenzeichen"/>
        </w:rPr>
        <w:footnoteReference w:id="11"/>
      </w:r>
      <w:r>
        <w:t xml:space="preserve"> ausgewählt. Dabei handelt es sich um eine dokumentenorientierte NoSQL-Datenbank. Dokumente werden in sogenannten Collections gespeichert. Im Gegensatz zu traditionellen relationalen Datenbanken wird keine feste Struktur für Dokum</w:t>
      </w:r>
      <w:r w:rsidR="00DB4FD2">
        <w:t>ente einer Collection erzwungen. Da die MongoDB ebenfalls auf einem JavaScript-Interface basiert, können Dokumente direkt als JavaScript-Objekte ausgelesen und abgespeichert werden, ohne sie zuerst in eine Query-Sprache umwandeln zu müssen.</w:t>
      </w:r>
    </w:p>
    <w:p w:rsidR="00DB4FD2" w:rsidRDefault="00DB4FD2" w:rsidP="009563BC">
      <w:r>
        <w:t xml:space="preserve">Für den Raspberry Pi ist die MongoDB allerdings nur bedingt geeignet. Einerseits wird sie nicht nativ für ARM-Plattformen zur Verfügung gestellt, sodass auf Portierungen von Dritten zurückgegriffen werden muss. </w:t>
      </w:r>
      <w:r w:rsidR="00643C28">
        <w:t>Für diese Studienarbeit wurde die Version des ArduPi-Projekts von Brice Morin verwendet</w:t>
      </w:r>
      <w:r w:rsidR="00643C28">
        <w:rPr>
          <w:rStyle w:val="Funotenzeichen"/>
        </w:rPr>
        <w:footnoteReference w:id="12"/>
      </w:r>
      <w:r w:rsidR="00643C28">
        <w:t xml:space="preserve">. </w:t>
      </w:r>
      <w:r>
        <w:t xml:space="preserve">Diese beinhalten oft eine ältere Version der MongoDB und werden nicht aktualisiert. Andererseits ist die MongoDB auf 32bit-Systemen starken Beschränkungen unterworfen. Für diese Studienarbeit relevant ist vor allem das standardmäßig deaktivierte Journaling. Im Journal speichert die MongoDB alle 100ms die letzten Änderungen, um bei einem System-Ausfall einen konsistenten Zustand wiederherstellen zu können. Da der Raspberry Pi keinen </w:t>
      </w:r>
      <w:r w:rsidR="005349BC">
        <w:t xml:space="preserve">physikalischen </w:t>
      </w:r>
      <w:r>
        <w:t>Schalter zum Herunterfahren besitzt, ist die Wahrscheinlichkeit hoch, dass er einfach durch das Entfernen der Stromquelle ausgeschaltet wird. In diesem Fall ist die Datenbank ohne Journaling inkonsistent und muss vor dem nächsten Starten repariert werden.</w:t>
      </w:r>
    </w:p>
    <w:p w:rsidR="00DB4FD2" w:rsidRDefault="00DB4FD2" w:rsidP="009563BC">
      <w:r>
        <w:t xml:space="preserve">Da die erwartete Menge an Daten für dieses Projekt eher gering ist und durch das Caching aller Einträge im Node.JS-Server allgemein nur recht wenige Operationen in der MongoDB ausgeführt werden, ist sie trotz der Einschränkungen für dieses Projekt geeignet. Mit der im </w:t>
      </w:r>
      <w:r>
        <w:lastRenderedPageBreak/>
        <w:t>nächsten Punkt erwähnten mongoose-Erweiterung können die Daten sehr einfach vom Node.JS-Server verwaltet werden</w:t>
      </w:r>
      <w:r w:rsidR="003F601E">
        <w:t>, was der Hauptgrund für die Auswahl der MongoDB war</w:t>
      </w:r>
      <w:r>
        <w:t>.</w:t>
      </w:r>
    </w:p>
    <w:p w:rsidR="003A6F21" w:rsidRDefault="00C954C1" w:rsidP="00C954C1">
      <w:pPr>
        <w:pStyle w:val="berschrift3"/>
      </w:pPr>
      <w:bookmarkStart w:id="27" w:name="_Toc390097387"/>
      <w:r>
        <w:t>Module und Erweiterungen</w:t>
      </w:r>
      <w:bookmarkEnd w:id="27"/>
    </w:p>
    <w:p w:rsidR="00766F72" w:rsidRDefault="004570FE" w:rsidP="009563BC">
      <w:r>
        <w:t>Node.JS-Applikationen können über das Programm npm um zusätzliche Module erweitert werden. Im zentralen Repository sind derzeit etwa 68000 Module enthalten (Stand April 2014)</w:t>
      </w:r>
      <w:r w:rsidRPr="004570FE">
        <w:rPr>
          <w:rStyle w:val="Funotenzeichen"/>
        </w:rPr>
        <w:t xml:space="preserve"> </w:t>
      </w:r>
      <w:r>
        <w:rPr>
          <w:rStyle w:val="Funotenzeichen"/>
        </w:rPr>
        <w:footnoteReference w:id="13"/>
      </w:r>
      <w:r>
        <w:t>. Die Implementierung des Projekts basiert im Wesentli</w:t>
      </w:r>
      <w:r w:rsidR="00FC4891">
        <w:t>chen auf den folgenden Modulen:</w:t>
      </w:r>
    </w:p>
    <w:p w:rsidR="0011286E" w:rsidRDefault="0011286E" w:rsidP="0011286E">
      <w:pPr>
        <w:pStyle w:val="KeinLeerraum"/>
      </w:pPr>
    </w:p>
    <w:tbl>
      <w:tblPr>
        <w:tblStyle w:val="EinfacheTabelle21"/>
        <w:tblW w:w="0" w:type="auto"/>
        <w:tblLook w:val="04A0"/>
      </w:tblPr>
      <w:tblGrid>
        <w:gridCol w:w="1701"/>
        <w:gridCol w:w="7371"/>
      </w:tblGrid>
      <w:tr w:rsidR="00AB2F6C" w:rsidTr="00AB2F6C">
        <w:trPr>
          <w:cnfStyle w:val="100000000000"/>
        </w:trPr>
        <w:tc>
          <w:tcPr>
            <w:cnfStyle w:val="001000000000"/>
            <w:tcW w:w="1701" w:type="dxa"/>
          </w:tcPr>
          <w:p w:rsidR="00AB2F6C" w:rsidRDefault="00AB2F6C" w:rsidP="009563BC">
            <w:r>
              <w:t>Name</w:t>
            </w:r>
          </w:p>
        </w:tc>
        <w:tc>
          <w:tcPr>
            <w:tcW w:w="7371" w:type="dxa"/>
          </w:tcPr>
          <w:p w:rsidR="00AB2F6C" w:rsidRDefault="00AB2F6C" w:rsidP="009563BC">
            <w:pPr>
              <w:cnfStyle w:val="100000000000"/>
            </w:pPr>
            <w:r>
              <w:t>Beschreibung</w:t>
            </w:r>
          </w:p>
        </w:tc>
      </w:tr>
      <w:tr w:rsidR="00AB2F6C" w:rsidTr="00AB2F6C">
        <w:trPr>
          <w:cnfStyle w:val="000000100000"/>
        </w:trPr>
        <w:tc>
          <w:tcPr>
            <w:cnfStyle w:val="001000000000"/>
            <w:tcW w:w="1701" w:type="dxa"/>
          </w:tcPr>
          <w:p w:rsidR="00AB2F6C" w:rsidRPr="00AB2F6C" w:rsidRDefault="00AB2F6C" w:rsidP="009563BC">
            <w:pPr>
              <w:rPr>
                <w:b w:val="0"/>
              </w:rPr>
            </w:pPr>
            <w:r w:rsidRPr="00AB2F6C">
              <w:rPr>
                <w:b w:val="0"/>
              </w:rPr>
              <w:t>Express</w:t>
            </w:r>
          </w:p>
        </w:tc>
        <w:tc>
          <w:tcPr>
            <w:tcW w:w="7371" w:type="dxa"/>
          </w:tcPr>
          <w:p w:rsidR="00954691" w:rsidRDefault="00AB2F6C" w:rsidP="00AB2F6C">
            <w:pPr>
              <w:cnfStyle w:val="000000100000"/>
            </w:pPr>
            <w:r>
              <w:t>Stellt eine Web</w:t>
            </w:r>
            <w:r w:rsidR="00954691">
              <w:t>server-Plattform zur Verfügung</w:t>
            </w:r>
          </w:p>
          <w:p w:rsidR="00AB2F6C" w:rsidRDefault="00954691" w:rsidP="00AB2F6C">
            <w:pPr>
              <w:cnfStyle w:val="000000100000"/>
            </w:pPr>
            <w:r>
              <w:t>W</w:t>
            </w:r>
            <w:r w:rsidR="00AB2F6C">
              <w:t>ird für die Auslieferung des Frontends sowie die Bereitstellung der REST-API verwendet</w:t>
            </w:r>
          </w:p>
        </w:tc>
      </w:tr>
      <w:tr w:rsidR="00AB2F6C" w:rsidTr="00AB2F6C">
        <w:tc>
          <w:tcPr>
            <w:cnfStyle w:val="001000000000"/>
            <w:tcW w:w="1701" w:type="dxa"/>
          </w:tcPr>
          <w:p w:rsidR="00AB2F6C" w:rsidRPr="00AB2F6C" w:rsidRDefault="00AB2F6C" w:rsidP="009563BC">
            <w:pPr>
              <w:rPr>
                <w:b w:val="0"/>
              </w:rPr>
            </w:pPr>
            <w:r w:rsidRPr="00AB2F6C">
              <w:rPr>
                <w:b w:val="0"/>
              </w:rPr>
              <w:t>Socket.IO</w:t>
            </w:r>
          </w:p>
        </w:tc>
        <w:tc>
          <w:tcPr>
            <w:tcW w:w="7371" w:type="dxa"/>
          </w:tcPr>
          <w:p w:rsidR="00954691" w:rsidRDefault="00AB2F6C" w:rsidP="003A6F21">
            <w:pPr>
              <w:cnfStyle w:val="000000000000"/>
            </w:pPr>
            <w:r>
              <w:t xml:space="preserve">Ermöglicht </w:t>
            </w:r>
            <w:r w:rsidR="003A6F21">
              <w:t xml:space="preserve">bidirektionale </w:t>
            </w:r>
            <w:r>
              <w:t xml:space="preserve">Echtzeit-Kommunikation zwischen </w:t>
            </w:r>
            <w:r w:rsidR="003A6F21">
              <w:t>Backend und Frontend durch Websockets oder ander</w:t>
            </w:r>
            <w:r w:rsidR="00954691">
              <w:t>e Ansätze in älteren Browsern</w:t>
            </w:r>
          </w:p>
          <w:p w:rsidR="00AB2F6C" w:rsidRDefault="00954691" w:rsidP="003A6F21">
            <w:pPr>
              <w:cnfStyle w:val="000000000000"/>
            </w:pPr>
            <w:r>
              <w:t>W</w:t>
            </w:r>
            <w:r w:rsidR="003A6F21">
              <w:t>ird zur Zustands-Synchronisation und für die Kontrolle des Backends verwendet</w:t>
            </w:r>
          </w:p>
        </w:tc>
      </w:tr>
      <w:tr w:rsidR="00AB2F6C" w:rsidTr="00AB2F6C">
        <w:trPr>
          <w:cnfStyle w:val="000000100000"/>
        </w:trPr>
        <w:tc>
          <w:tcPr>
            <w:cnfStyle w:val="001000000000"/>
            <w:tcW w:w="1701" w:type="dxa"/>
          </w:tcPr>
          <w:p w:rsidR="00AB2F6C" w:rsidRPr="00AB2F6C" w:rsidRDefault="005A6B99" w:rsidP="009563BC">
            <w:pPr>
              <w:rPr>
                <w:b w:val="0"/>
              </w:rPr>
            </w:pPr>
            <w:r w:rsidRPr="00AB2F6C">
              <w:rPr>
                <w:b w:val="0"/>
              </w:rPr>
              <w:t>M</w:t>
            </w:r>
            <w:r w:rsidR="00AB2F6C" w:rsidRPr="00AB2F6C">
              <w:rPr>
                <w:b w:val="0"/>
              </w:rPr>
              <w:t>ongoose</w:t>
            </w:r>
          </w:p>
        </w:tc>
        <w:tc>
          <w:tcPr>
            <w:tcW w:w="7371" w:type="dxa"/>
          </w:tcPr>
          <w:p w:rsidR="00AB2F6C" w:rsidRDefault="00954691" w:rsidP="009563BC">
            <w:pPr>
              <w:cnfStyle w:val="000000100000"/>
            </w:pPr>
            <w:r>
              <w:t>MongoDB Objekt-Modellierung und Validierung</w:t>
            </w:r>
          </w:p>
          <w:p w:rsidR="00954691" w:rsidRDefault="00954691" w:rsidP="00954691">
            <w:pPr>
              <w:cnfStyle w:val="000000100000"/>
            </w:pPr>
            <w:r>
              <w:t>Wird zum Auslesen und Verwalten von Daten in der MongoDB verwendet</w:t>
            </w:r>
          </w:p>
        </w:tc>
      </w:tr>
      <w:tr w:rsidR="00AB2F6C" w:rsidTr="00AB2F6C">
        <w:tc>
          <w:tcPr>
            <w:cnfStyle w:val="001000000000"/>
            <w:tcW w:w="1701" w:type="dxa"/>
          </w:tcPr>
          <w:p w:rsidR="00AB2F6C" w:rsidRPr="00AB2F6C" w:rsidRDefault="00AB2F6C" w:rsidP="009563BC">
            <w:pPr>
              <w:rPr>
                <w:b w:val="0"/>
              </w:rPr>
            </w:pPr>
            <w:r w:rsidRPr="00AB2F6C">
              <w:rPr>
                <w:b w:val="0"/>
              </w:rPr>
              <w:t>node-hue-api</w:t>
            </w:r>
          </w:p>
        </w:tc>
        <w:tc>
          <w:tcPr>
            <w:tcW w:w="7371" w:type="dxa"/>
          </w:tcPr>
          <w:p w:rsidR="00AB2F6C" w:rsidRDefault="00954691" w:rsidP="009563BC">
            <w:pPr>
              <w:cnfStyle w:val="000000000000"/>
            </w:pPr>
            <w:r>
              <w:t>Verbindungsaufbau und Steuerung der Philips Hue-Bridge</w:t>
            </w:r>
          </w:p>
        </w:tc>
      </w:tr>
      <w:tr w:rsidR="00AB2F6C" w:rsidTr="00AB2F6C">
        <w:trPr>
          <w:cnfStyle w:val="000000100000"/>
        </w:trPr>
        <w:tc>
          <w:tcPr>
            <w:cnfStyle w:val="001000000000"/>
            <w:tcW w:w="1701" w:type="dxa"/>
          </w:tcPr>
          <w:p w:rsidR="00AB2F6C" w:rsidRPr="00AB2F6C" w:rsidRDefault="005A6B99" w:rsidP="009563BC">
            <w:pPr>
              <w:rPr>
                <w:b w:val="0"/>
              </w:rPr>
            </w:pPr>
            <w:r w:rsidRPr="00AB2F6C">
              <w:rPr>
                <w:b w:val="0"/>
              </w:rPr>
              <w:t>S</w:t>
            </w:r>
            <w:r w:rsidR="00AB2F6C" w:rsidRPr="00AB2F6C">
              <w:rPr>
                <w:b w:val="0"/>
              </w:rPr>
              <w:t>erialport</w:t>
            </w:r>
          </w:p>
        </w:tc>
        <w:tc>
          <w:tcPr>
            <w:tcW w:w="7371" w:type="dxa"/>
          </w:tcPr>
          <w:p w:rsidR="00AB2F6C" w:rsidRDefault="00954691" w:rsidP="009563BC">
            <w:pPr>
              <w:cnfStyle w:val="000000100000"/>
            </w:pPr>
            <w:r>
              <w:t>Verbindung und Kommunikation mit dem Arduino</w:t>
            </w:r>
          </w:p>
        </w:tc>
      </w:tr>
      <w:tr w:rsidR="00AB2F6C" w:rsidTr="00AB2F6C">
        <w:tc>
          <w:tcPr>
            <w:cnfStyle w:val="001000000000"/>
            <w:tcW w:w="1701" w:type="dxa"/>
          </w:tcPr>
          <w:p w:rsidR="00AB2F6C" w:rsidRPr="00AB2F6C" w:rsidRDefault="005A6B99" w:rsidP="009563BC">
            <w:pPr>
              <w:rPr>
                <w:b w:val="0"/>
              </w:rPr>
            </w:pPr>
            <w:r w:rsidRPr="00AB2F6C">
              <w:rPr>
                <w:b w:val="0"/>
              </w:rPr>
              <w:t>F</w:t>
            </w:r>
            <w:r w:rsidR="00AB2F6C" w:rsidRPr="00AB2F6C">
              <w:rPr>
                <w:b w:val="0"/>
              </w:rPr>
              <w:t>orever</w:t>
            </w:r>
          </w:p>
        </w:tc>
        <w:tc>
          <w:tcPr>
            <w:tcW w:w="7371" w:type="dxa"/>
          </w:tcPr>
          <w:p w:rsidR="00AB2F6C" w:rsidRDefault="00954691" w:rsidP="009563BC">
            <w:pPr>
              <w:cnfStyle w:val="000000000000"/>
            </w:pPr>
            <w:r>
              <w:t>Startet einen Node.JS-Server neu, wenn sich dieser durch eine Fehler beendet</w:t>
            </w:r>
          </w:p>
          <w:p w:rsidR="00954691" w:rsidRDefault="00954691" w:rsidP="009563BC">
            <w:pPr>
              <w:cnfStyle w:val="000000000000"/>
            </w:pPr>
            <w:r>
              <w:t>Wird für das Deployment auf dem Raspberry Pi verwendet</w:t>
            </w:r>
          </w:p>
        </w:tc>
      </w:tr>
    </w:tbl>
    <w:p w:rsidR="004570FE" w:rsidRDefault="00AB2F6C" w:rsidP="00AB2F6C">
      <w:pPr>
        <w:pStyle w:val="Beschriftung"/>
      </w:pPr>
      <w:bookmarkStart w:id="28" w:name="_Toc390097454"/>
      <w:r>
        <w:t xml:space="preserve">Tabelle </w:t>
      </w:r>
      <w:r w:rsidR="00C97E4A">
        <w:fldChar w:fldCharType="begin"/>
      </w:r>
      <w:r w:rsidR="0063607B">
        <w:instrText xml:space="preserve"> SEQ Tabelle \* ARABIC </w:instrText>
      </w:r>
      <w:r w:rsidR="00C97E4A">
        <w:fldChar w:fldCharType="separate"/>
      </w:r>
      <w:r w:rsidR="00250C55">
        <w:rPr>
          <w:noProof/>
        </w:rPr>
        <w:t>2</w:t>
      </w:r>
      <w:r w:rsidR="00C97E4A">
        <w:rPr>
          <w:noProof/>
        </w:rPr>
        <w:fldChar w:fldCharType="end"/>
      </w:r>
      <w:r>
        <w:t>: Zentrale npm-Module des Backends</w:t>
      </w:r>
      <w:bookmarkEnd w:id="28"/>
    </w:p>
    <w:p w:rsidR="004570FE" w:rsidRDefault="00AB2F6C" w:rsidP="009563BC">
      <w:r>
        <w:t xml:space="preserve">Im Rahmen der Netzwerk-Geräteerkennung </w:t>
      </w:r>
      <w:r w:rsidR="00C954C1">
        <w:t>werden</w:t>
      </w:r>
      <w:r>
        <w:t xml:space="preserve"> die folgenden zusätzlichen Module verwendet:</w:t>
      </w:r>
    </w:p>
    <w:p w:rsidR="004570FE" w:rsidRDefault="004570FE" w:rsidP="004570FE">
      <w:pPr>
        <w:pStyle w:val="Listenabsatz"/>
        <w:numPr>
          <w:ilvl w:val="0"/>
          <w:numId w:val="6"/>
        </w:numPr>
      </w:pPr>
      <w:r>
        <w:t>ipv4-range</w:t>
      </w:r>
      <w:r w:rsidR="00954691">
        <w:t xml:space="preserve"> zum Ermitteln aller IP-Adressen im Netzwerk</w:t>
      </w:r>
    </w:p>
    <w:p w:rsidR="004570FE" w:rsidRDefault="004570FE" w:rsidP="004570FE">
      <w:pPr>
        <w:pStyle w:val="Listenabsatz"/>
        <w:numPr>
          <w:ilvl w:val="0"/>
          <w:numId w:val="6"/>
        </w:numPr>
      </w:pPr>
      <w:r>
        <w:t>ping</w:t>
      </w:r>
      <w:r w:rsidR="00954691">
        <w:t xml:space="preserve"> zum Kontaktieren einer IP-Adresse</w:t>
      </w:r>
    </w:p>
    <w:p w:rsidR="004570FE" w:rsidRDefault="004570FE" w:rsidP="004570FE">
      <w:pPr>
        <w:pStyle w:val="Listenabsatz"/>
        <w:numPr>
          <w:ilvl w:val="0"/>
          <w:numId w:val="6"/>
        </w:numPr>
      </w:pPr>
      <w:r>
        <w:t>network-address</w:t>
      </w:r>
      <w:r w:rsidR="00954691">
        <w:t xml:space="preserve"> zum Herausfinden der eigenen IP-Adresse</w:t>
      </w:r>
    </w:p>
    <w:p w:rsidR="004570FE" w:rsidRDefault="004570FE" w:rsidP="004570FE">
      <w:pPr>
        <w:pStyle w:val="Listenabsatz"/>
        <w:numPr>
          <w:ilvl w:val="0"/>
          <w:numId w:val="6"/>
        </w:numPr>
      </w:pPr>
      <w:r>
        <w:lastRenderedPageBreak/>
        <w:t>arp-a (modifizierte Version)</w:t>
      </w:r>
      <w:r w:rsidR="00954691">
        <w:t xml:space="preserve"> zum Zuordnen der IP-Adressen zu physikalischen MAC-Adressen</w:t>
      </w:r>
    </w:p>
    <w:p w:rsidR="00AB2F6C" w:rsidRDefault="00AB2F6C" w:rsidP="00AB2F6C">
      <w:r>
        <w:t>Die Spracherkennung verwendet außerdem eine modifizierte Version des speakable-Moduls.</w:t>
      </w:r>
    </w:p>
    <w:p w:rsidR="00C954C1" w:rsidRDefault="00C954C1" w:rsidP="00C954C1">
      <w:pPr>
        <w:pStyle w:val="berschrift3"/>
      </w:pPr>
      <w:bookmarkStart w:id="29" w:name="_Toc390097388"/>
      <w:r>
        <w:t>Zusätzliche Software</w:t>
      </w:r>
      <w:bookmarkEnd w:id="29"/>
    </w:p>
    <w:p w:rsidR="003F601E" w:rsidRDefault="003F601E" w:rsidP="003F601E">
      <w:r>
        <w:t>Für die Spracherkennung wird folgende zusätzliche Software verwendet:</w:t>
      </w:r>
    </w:p>
    <w:p w:rsidR="005C1961" w:rsidRDefault="005C1961" w:rsidP="005C1961">
      <w:pPr>
        <w:pStyle w:val="Listenabsatz"/>
        <w:numPr>
          <w:ilvl w:val="0"/>
          <w:numId w:val="6"/>
        </w:numPr>
      </w:pPr>
      <w:r>
        <w:t>Julius</w:t>
      </w:r>
      <w:r>
        <w:rPr>
          <w:rStyle w:val="Funotenzeichen"/>
        </w:rPr>
        <w:footnoteReference w:id="14"/>
      </w:r>
      <w:r>
        <w:t xml:space="preserve"> ist ein Programm zur kontinuierlichen Spracherkennung basierend auf einem</w:t>
      </w:r>
      <w:r w:rsidR="00D61B3E">
        <w:t xml:space="preserve"> Akustik-Modell, einem</w:t>
      </w:r>
      <w:r>
        <w:t xml:space="preserve"> Vokabular sowie einer Grammatik</w:t>
      </w:r>
    </w:p>
    <w:p w:rsidR="00FC4891" w:rsidRDefault="005C1961" w:rsidP="00FC4891">
      <w:pPr>
        <w:pStyle w:val="Listenabsatz"/>
        <w:numPr>
          <w:ilvl w:val="0"/>
          <w:numId w:val="6"/>
        </w:numPr>
      </w:pPr>
      <w:r>
        <w:t>SoX</w:t>
      </w:r>
      <w:r>
        <w:rPr>
          <w:rStyle w:val="Funotenzeichen"/>
        </w:rPr>
        <w:footnoteReference w:id="15"/>
      </w:r>
      <w:r>
        <w:t xml:space="preserve"> kann dazu genutzt werden, eine Aufnahme zu starten, wenn der Mikrofon-Pegel einen gewissen Wert überschreitet, und sie zu stoppen, wenn wieder Stille herrscht</w:t>
      </w:r>
    </w:p>
    <w:p w:rsidR="00FC4891" w:rsidRDefault="005C1961" w:rsidP="0079536B">
      <w:r>
        <w:t>Die Netzwerk-Geräteerkennung verwendet unter Linux das Programm Nmap</w:t>
      </w:r>
      <w:r>
        <w:rPr>
          <w:rStyle w:val="Funotenzeichen"/>
        </w:rPr>
        <w:footnoteReference w:id="16"/>
      </w:r>
      <w:r>
        <w:t xml:space="preserve"> anstelle des normalen Ping-Programms. Dies liegt daran, dass das gleichzeitige Starten vieler Ping-Aufrufe beim Testen auf dem Raspberry Pi sehr langsam war und zu viele System-Ressourcen verbrauchte.</w:t>
      </w:r>
    </w:p>
    <w:p w:rsidR="0079536B" w:rsidRDefault="0079536B" w:rsidP="0079536B">
      <w:r>
        <w:t>Als Versionskontrollsystem für die Implementierung der Studienarbeit wird Git</w:t>
      </w:r>
      <w:r>
        <w:rPr>
          <w:rStyle w:val="Funotenzeichen"/>
        </w:rPr>
        <w:footnoteReference w:id="17"/>
      </w:r>
      <w:r>
        <w:t xml:space="preserve"> eingesetzt. Es erlaubt das gleichzeitige Bearbeiten von Dateien durch mehrere Benutzer sowie das Nachverfolgen und Zurücksetzen von Änderungen.</w:t>
      </w:r>
    </w:p>
    <w:p w:rsidR="003B5A9F" w:rsidRDefault="003B5A9F" w:rsidP="00C245C1">
      <w:pPr>
        <w:pStyle w:val="berschrift2"/>
      </w:pPr>
      <w:bookmarkStart w:id="30" w:name="_Toc390097389"/>
      <w:r w:rsidRPr="00BF5B98">
        <w:t>Architektur</w:t>
      </w:r>
      <w:bookmarkEnd w:id="30"/>
    </w:p>
    <w:p w:rsidR="00965176" w:rsidRDefault="00EC0223" w:rsidP="00965176">
      <w:r>
        <w:t>Das Backend ist in einer Controller-Model-State-Architektur aufgebaut:</w:t>
      </w:r>
    </w:p>
    <w:p w:rsidR="00EC0223" w:rsidRDefault="00EC0223" w:rsidP="00965176">
      <w:r>
        <w:t>Die gesamte Funktionalität wird durch Controller abgedeckt</w:t>
      </w:r>
      <w:r w:rsidR="00434330">
        <w:t xml:space="preserve">. Controller können Funktionen zur Verfügung stellen und auf Funktionen anderer Controller zugreifen. </w:t>
      </w:r>
      <w:r w:rsidR="00966C3E">
        <w:t>Auf der Implementierungs-Ebene sind alle Controller gleichwertig, logisch können sie aber in zwei Bereiche unterteilt werden: Generische Controller bauen die Verbindung zu Peripheriegeräten wie der Hue-Bridge und dem Arduino oder zu anderer Software wie der MongoDB auf oder kümmern sich etwa um die Socket.IO-Verbindungen. Funktionale Controller bauen darauf auf, indem sie deren Funktionalität erweitern und auch dem Frontend Funktionen zur Verfügung stellen, wie etwa die Controller für Gruppen oder Szenen.</w:t>
      </w:r>
    </w:p>
    <w:p w:rsidR="00EC0223" w:rsidRDefault="00966C3E" w:rsidP="00965176">
      <w:r>
        <w:lastRenderedPageBreak/>
        <w:t>Alle in der MongoDB gespeicherten Daten werden als mongoose-Models repräsentiert. Diese werden dazu genutzt, die Einträge auszulesen und zu verwalten.</w:t>
      </w:r>
    </w:p>
    <w:p w:rsidR="00966C3E" w:rsidRDefault="00966C3E" w:rsidP="00965176">
      <w:r>
        <w:t>Der State ist ein globales Zustandsobjekt, das sowohl den aktuellen Zustand der Hue-Bridge als auch alle aus der MongoDB ausgelesenen Dateien enthält. Wird eine beliebige Änderung vorgenommen, wird sie gleichzeitig mit dem tatsächlichen Anwenden in das State-Objekt geschrieben, etwa beim Ändern der Farbe einer Leuchte. Verbindet sich ein neuer Client per Socket.IO, wird ihm nach erfolgreicher Anmeldung das gesamte State-Objekt übertragen. Bei Änderungen werden die betroffenen Bereiche des State-Objekts mit allen verb</w:t>
      </w:r>
      <w:r w:rsidR="00586CBB">
        <w:t xml:space="preserve">undenen Clients synchronisiert. Bei den meisten von einem Client ausgehenden Änderungen wird der veränderte State nur an die anderen verbundenen Clients übertragen, da </w:t>
      </w:r>
      <w:r w:rsidR="00435D12">
        <w:t xml:space="preserve">der </w:t>
      </w:r>
      <w:r w:rsidR="00586CBB">
        <w:t xml:space="preserve">Auslöser seinen State selbst entsprechend anpassen kann. Tritt dabei </w:t>
      </w:r>
      <w:r w:rsidR="00435D12">
        <w:t xml:space="preserve">im </w:t>
      </w:r>
      <w:r w:rsidR="00586CBB">
        <w:t>Backend ein Fehler auf</w:t>
      </w:r>
      <w:r w:rsidR="005A276B">
        <w:t>, wird der ursprünglich</w:t>
      </w:r>
      <w:r w:rsidR="00435D12">
        <w:t>e State wiederhergestellt.</w:t>
      </w:r>
    </w:p>
    <w:p w:rsidR="00435D12" w:rsidRPr="00BF5B98" w:rsidRDefault="00435D12" w:rsidP="00EF3E2C">
      <w:r>
        <w:t>Manche Controller können ihren Dienst erst aufnehmen, wenn bestimmte Models geladen sind oder andere Controller Verbindungen aufgebaut haben. Außerdem kann erst nach dem Laden aller Controller sichergestellt werden, dass ein Controller auf die Funktionen aller anderen Controller zugreifen kann. Aus diesem Grund wird das Backend durch ein Event- und Dependency-System getragen, das es erlaubt, eine Funktion erst auszuführen, sobald die nötigen Voraussetzungen dafür geschaffen wurden.</w:t>
      </w:r>
    </w:p>
    <w:p w:rsidR="00435D12" w:rsidRDefault="00C245C1" w:rsidP="00435D12">
      <w:pPr>
        <w:pStyle w:val="berschrift2"/>
      </w:pPr>
      <w:bookmarkStart w:id="31" w:name="_Toc390097390"/>
      <w:r w:rsidRPr="00BF5B98">
        <w:t>Implementierung</w:t>
      </w:r>
      <w:bookmarkEnd w:id="31"/>
    </w:p>
    <w:p w:rsidR="00435D12" w:rsidRDefault="007E0FD0" w:rsidP="007E0FD0">
      <w:r>
        <w:t>Nachfolgend werden verschiedene Aspekte der Implementierung des Backends näher beschrieben. Beginnend mit der Grundstruktur des Backends wird auf die Socket.IO-Verbindung, die Netzwerk-Geräte-Erkennung, die Sprachsteuerung sowie die Programmierung des Arduino eingegangen.</w:t>
      </w:r>
    </w:p>
    <w:p w:rsidR="0011286E" w:rsidRPr="0011286E" w:rsidRDefault="0011286E" w:rsidP="007E0FD0">
      <w:r>
        <w:t xml:space="preserve">Die vollständige Entwickler-Dokumentation für die Implementierung ist im Git-Repository im Ordner </w:t>
      </w:r>
      <w:r>
        <w:rPr>
          <w:i/>
        </w:rPr>
        <w:t>docs/</w:t>
      </w:r>
      <w:r w:rsidRPr="0011286E">
        <w:rPr>
          <w:i/>
        </w:rPr>
        <w:t>implementierung</w:t>
      </w:r>
      <w:r>
        <w:t xml:space="preserve"> </w:t>
      </w:r>
      <w:r w:rsidRPr="0011286E">
        <w:t>enthalten</w:t>
      </w:r>
      <w:r>
        <w:t>.</w:t>
      </w:r>
    </w:p>
    <w:p w:rsidR="006639A7" w:rsidRDefault="006639A7" w:rsidP="006639A7">
      <w:pPr>
        <w:pStyle w:val="berschrift3"/>
      </w:pPr>
      <w:bookmarkStart w:id="32" w:name="_Toc390097391"/>
      <w:r>
        <w:t>Grundstruktur</w:t>
      </w:r>
      <w:bookmarkEnd w:id="32"/>
    </w:p>
    <w:p w:rsidR="006639A7" w:rsidRDefault="006639A7" w:rsidP="00435D12">
      <w:r>
        <w:t xml:space="preserve">Der Zugriff der einzelnen Controller auf das State-Objekt sowie auf andere Controller, das Event-System und weitere Module wird über ein globales </w:t>
      </w:r>
      <w:r w:rsidR="0011286E">
        <w:t>App</w:t>
      </w:r>
      <w:r>
        <w:t>-Objekt realisiert. Dieses wird beim Laden an jeden Controller übergeben, während der Controller selbst ebenfalls dem Objekt hinzugefügt wird.</w:t>
      </w:r>
    </w:p>
    <w:p w:rsidR="0011286E" w:rsidRDefault="0011286E" w:rsidP="00435D12">
      <w:r>
        <w:t>Folgender Code bindet alle Dateien im Controller-Verzeichnis ein:</w:t>
      </w:r>
    </w:p>
    <w:p w:rsidR="0011286E" w:rsidRDefault="0011286E" w:rsidP="0011286E">
      <w:pPr>
        <w:pStyle w:val="KeinLeerraum"/>
      </w:pPr>
    </w:p>
    <w:p w:rsidR="006639A7" w:rsidRPr="00471698" w:rsidRDefault="006639A7" w:rsidP="006639A7">
      <w:pPr>
        <w:pStyle w:val="HTMLVorformatiert"/>
        <w:shd w:val="clear" w:color="auto" w:fill="FFFFFF"/>
        <w:rPr>
          <w:rFonts w:ascii="Consolas" w:hAnsi="Consolas" w:cs="Consolas"/>
          <w:color w:val="000000"/>
          <w:szCs w:val="18"/>
          <w:shd w:val="clear" w:color="auto" w:fill="FFFFFF"/>
          <w:lang w:val="en-US"/>
        </w:rPr>
      </w:pPr>
      <w:r w:rsidRPr="00471698">
        <w:rPr>
          <w:rFonts w:ascii="Consolas" w:hAnsi="Consolas" w:cs="Consolas"/>
          <w:i/>
          <w:iCs/>
          <w:szCs w:val="18"/>
          <w:shd w:val="clear" w:color="auto" w:fill="E4E4FF"/>
          <w:lang w:val="en-US"/>
        </w:rPr>
        <w:t>require</w:t>
      </w:r>
      <w:r w:rsidRPr="00471698">
        <w:rPr>
          <w:rFonts w:ascii="Consolas" w:hAnsi="Consolas" w:cs="Consolas"/>
          <w:szCs w:val="18"/>
          <w:shd w:val="clear" w:color="auto" w:fill="FFFFFF"/>
          <w:lang w:val="en-US"/>
        </w:rPr>
        <w:t>(</w:t>
      </w:r>
      <w:r w:rsidRPr="00471698">
        <w:rPr>
          <w:rFonts w:ascii="Consolas" w:hAnsi="Consolas" w:cs="Consolas"/>
          <w:b/>
          <w:bCs/>
          <w:color w:val="008000"/>
          <w:szCs w:val="18"/>
          <w:shd w:val="clear" w:color="auto" w:fill="FFFFFF"/>
          <w:lang w:val="en-US"/>
        </w:rPr>
        <w:t>'fs'</w:t>
      </w:r>
      <w:r w:rsidRPr="00471698">
        <w:rPr>
          <w:rFonts w:ascii="Consolas" w:hAnsi="Consolas" w:cs="Consolas"/>
          <w:color w:val="000000"/>
          <w:szCs w:val="18"/>
          <w:shd w:val="clear" w:color="auto" w:fill="FFFFFF"/>
          <w:lang w:val="en-US"/>
        </w:rPr>
        <w:t>).</w:t>
      </w:r>
      <w:r w:rsidRPr="00471698">
        <w:rPr>
          <w:rFonts w:ascii="Consolas" w:hAnsi="Consolas" w:cs="Consolas"/>
          <w:color w:val="7A7A43"/>
          <w:szCs w:val="18"/>
          <w:shd w:val="clear" w:color="auto" w:fill="FFFFFF"/>
          <w:lang w:val="en-US"/>
        </w:rPr>
        <w:t>readdirSync</w:t>
      </w:r>
      <w:r w:rsidRPr="00471698">
        <w:rPr>
          <w:rFonts w:ascii="Consolas" w:hAnsi="Consolas" w:cs="Consolas"/>
          <w:color w:val="000000"/>
          <w:szCs w:val="18"/>
          <w:shd w:val="clear" w:color="auto" w:fill="FFFFFF"/>
          <w:lang w:val="en-US"/>
        </w:rPr>
        <w:t>(</w:t>
      </w:r>
      <w:r w:rsidRPr="00471698">
        <w:rPr>
          <w:rFonts w:ascii="Consolas" w:hAnsi="Consolas" w:cs="Consolas"/>
          <w:b/>
          <w:bCs/>
          <w:i/>
          <w:iCs/>
          <w:color w:val="660E7A"/>
          <w:szCs w:val="18"/>
          <w:shd w:val="clear" w:color="auto" w:fill="FFFFFF"/>
          <w:lang w:val="en-US"/>
        </w:rPr>
        <w:t xml:space="preserve">__dirname </w:t>
      </w:r>
      <w:r w:rsidRPr="00471698">
        <w:rPr>
          <w:rFonts w:ascii="Consolas" w:hAnsi="Consolas" w:cs="Consolas"/>
          <w:color w:val="000000"/>
          <w:szCs w:val="18"/>
          <w:shd w:val="clear" w:color="auto" w:fill="FFFFFF"/>
          <w:lang w:val="en-US"/>
        </w:rPr>
        <w:t xml:space="preserve">+ </w:t>
      </w:r>
      <w:r w:rsidRPr="00471698">
        <w:rPr>
          <w:rFonts w:ascii="Consolas" w:hAnsi="Consolas" w:cs="Consolas"/>
          <w:b/>
          <w:bCs/>
          <w:color w:val="008000"/>
          <w:szCs w:val="18"/>
          <w:shd w:val="clear" w:color="auto" w:fill="FFFFFF"/>
          <w:lang w:val="en-US"/>
        </w:rPr>
        <w:t>'/server/controllers'</w:t>
      </w:r>
      <w:r w:rsidRPr="00471698">
        <w:rPr>
          <w:rFonts w:ascii="Consolas" w:hAnsi="Consolas" w:cs="Consolas"/>
          <w:color w:val="000000"/>
          <w:szCs w:val="18"/>
          <w:shd w:val="clear" w:color="auto" w:fill="FFFFFF"/>
          <w:lang w:val="en-US"/>
        </w:rPr>
        <w:t>).</w:t>
      </w:r>
      <w:r w:rsidRPr="00471698">
        <w:rPr>
          <w:rFonts w:ascii="Consolas" w:hAnsi="Consolas" w:cs="Consolas"/>
          <w:color w:val="7A7A43"/>
          <w:szCs w:val="18"/>
          <w:shd w:val="clear" w:color="auto" w:fill="FFFFFF"/>
          <w:lang w:val="en-US"/>
        </w:rPr>
        <w:t>forEach</w:t>
      </w:r>
      <w:r w:rsidRPr="00471698">
        <w:rPr>
          <w:rFonts w:ascii="Consolas" w:hAnsi="Consolas" w:cs="Consolas"/>
          <w:color w:val="000000"/>
          <w:szCs w:val="18"/>
          <w:shd w:val="clear" w:color="auto" w:fill="FFFFFF"/>
          <w:lang w:val="en-US"/>
        </w:rPr>
        <w:t>(</w:t>
      </w:r>
      <w:r w:rsidRPr="00471698">
        <w:rPr>
          <w:rFonts w:ascii="Consolas" w:hAnsi="Consolas" w:cs="Consolas"/>
          <w:b/>
          <w:bCs/>
          <w:color w:val="000080"/>
          <w:szCs w:val="18"/>
          <w:shd w:val="clear" w:color="auto" w:fill="FFFFFF"/>
          <w:lang w:val="en-US"/>
        </w:rPr>
        <w:t>function</w:t>
      </w:r>
      <w:r w:rsidRPr="00471698">
        <w:rPr>
          <w:rFonts w:ascii="Consolas" w:hAnsi="Consolas" w:cs="Consolas"/>
          <w:color w:val="000000"/>
          <w:szCs w:val="18"/>
          <w:shd w:val="clear" w:color="auto" w:fill="FFFFFF"/>
          <w:lang w:val="en-US"/>
        </w:rPr>
        <w:t>(file) {</w:t>
      </w:r>
    </w:p>
    <w:p w:rsidR="006639A7" w:rsidRPr="00471698" w:rsidRDefault="006639A7" w:rsidP="006639A7">
      <w:pPr>
        <w:pStyle w:val="HTMLVorformatiert"/>
        <w:shd w:val="clear" w:color="auto" w:fill="FFFFFF"/>
        <w:rPr>
          <w:rFonts w:ascii="Consolas" w:hAnsi="Consolas" w:cs="Consolas"/>
          <w:color w:val="000000"/>
          <w:szCs w:val="18"/>
          <w:shd w:val="clear" w:color="auto" w:fill="FFFFFF"/>
          <w:lang w:val="en-US"/>
        </w:rPr>
      </w:pPr>
      <w:r w:rsidRPr="00471698">
        <w:rPr>
          <w:rFonts w:ascii="Consolas" w:hAnsi="Consolas" w:cs="Consolas"/>
          <w:color w:val="000000"/>
          <w:szCs w:val="18"/>
          <w:shd w:val="clear" w:color="auto" w:fill="FFFFFF"/>
          <w:lang w:val="en-US"/>
        </w:rPr>
        <w:t xml:space="preserve">    </w:t>
      </w:r>
      <w:r w:rsidRPr="00471698">
        <w:rPr>
          <w:rFonts w:ascii="Consolas" w:hAnsi="Consolas" w:cs="Consolas"/>
          <w:b/>
          <w:bCs/>
          <w:color w:val="000080"/>
          <w:szCs w:val="18"/>
          <w:shd w:val="clear" w:color="auto" w:fill="FFFFFF"/>
          <w:lang w:val="en-US"/>
        </w:rPr>
        <w:t xml:space="preserve">var </w:t>
      </w:r>
      <w:r w:rsidRPr="00471698">
        <w:rPr>
          <w:rFonts w:ascii="Consolas" w:hAnsi="Consolas" w:cs="Consolas"/>
          <w:color w:val="458383"/>
          <w:szCs w:val="18"/>
          <w:shd w:val="clear" w:color="auto" w:fill="FFFFFF"/>
          <w:lang w:val="en-US"/>
        </w:rPr>
        <w:t>controller</w:t>
      </w:r>
      <w:r w:rsidRPr="00471698">
        <w:rPr>
          <w:rFonts w:ascii="Consolas" w:hAnsi="Consolas" w:cs="Consolas"/>
          <w:color w:val="000000"/>
          <w:szCs w:val="18"/>
          <w:shd w:val="clear" w:color="auto" w:fill="FFFFFF"/>
          <w:lang w:val="en-US"/>
        </w:rPr>
        <w:t>;</w:t>
      </w:r>
    </w:p>
    <w:p w:rsidR="006639A7" w:rsidRPr="00471698" w:rsidRDefault="006639A7" w:rsidP="006639A7">
      <w:pPr>
        <w:pStyle w:val="HTMLVorformatiert"/>
        <w:shd w:val="clear" w:color="auto" w:fill="FFFFFF"/>
        <w:rPr>
          <w:rFonts w:ascii="Consolas" w:hAnsi="Consolas" w:cs="Consolas"/>
          <w:color w:val="000000"/>
          <w:szCs w:val="18"/>
          <w:shd w:val="clear" w:color="auto" w:fill="FFFFFF"/>
          <w:lang w:val="en-US"/>
        </w:rPr>
      </w:pPr>
    </w:p>
    <w:p w:rsidR="006639A7" w:rsidRPr="00471698" w:rsidRDefault="006639A7" w:rsidP="006639A7">
      <w:pPr>
        <w:pStyle w:val="HTMLVorformatiert"/>
        <w:shd w:val="clear" w:color="auto" w:fill="FFFFFF"/>
        <w:rPr>
          <w:rFonts w:ascii="Consolas" w:hAnsi="Consolas" w:cs="Consolas"/>
          <w:color w:val="000000"/>
          <w:szCs w:val="18"/>
          <w:shd w:val="clear" w:color="auto" w:fill="FFFFFF"/>
          <w:lang w:val="en-US"/>
        </w:rPr>
      </w:pPr>
      <w:r w:rsidRPr="00471698">
        <w:rPr>
          <w:rFonts w:ascii="Consolas" w:hAnsi="Consolas" w:cs="Consolas"/>
          <w:color w:val="000000"/>
          <w:szCs w:val="18"/>
          <w:shd w:val="clear" w:color="auto" w:fill="FFFFFF"/>
          <w:lang w:val="en-US"/>
        </w:rPr>
        <w:t xml:space="preserve">    </w:t>
      </w:r>
      <w:r w:rsidRPr="00471698">
        <w:rPr>
          <w:rFonts w:ascii="Consolas" w:hAnsi="Consolas" w:cs="Consolas"/>
          <w:b/>
          <w:bCs/>
          <w:color w:val="000080"/>
          <w:szCs w:val="18"/>
          <w:shd w:val="clear" w:color="auto" w:fill="FFFFFF"/>
          <w:lang w:val="en-US"/>
        </w:rPr>
        <w:t>if</w:t>
      </w:r>
      <w:r w:rsidRPr="00471698">
        <w:rPr>
          <w:rFonts w:ascii="Consolas" w:hAnsi="Consolas" w:cs="Consolas"/>
          <w:color w:val="000000"/>
          <w:szCs w:val="18"/>
          <w:shd w:val="clear" w:color="auto" w:fill="FFFFFF"/>
          <w:lang w:val="en-US"/>
        </w:rPr>
        <w:t>(file.</w:t>
      </w:r>
      <w:r w:rsidRPr="00471698">
        <w:rPr>
          <w:rFonts w:ascii="Consolas" w:hAnsi="Consolas" w:cs="Consolas"/>
          <w:color w:val="7A7A43"/>
          <w:szCs w:val="18"/>
          <w:shd w:val="clear" w:color="auto" w:fill="FFFFFF"/>
          <w:lang w:val="en-US"/>
        </w:rPr>
        <w:t>match</w:t>
      </w:r>
      <w:r w:rsidRPr="00471698">
        <w:rPr>
          <w:rFonts w:ascii="Consolas" w:hAnsi="Consolas" w:cs="Consolas"/>
          <w:color w:val="000000"/>
          <w:szCs w:val="18"/>
          <w:shd w:val="clear" w:color="auto" w:fill="FFFFFF"/>
          <w:lang w:val="en-US"/>
        </w:rPr>
        <w:t>(</w:t>
      </w:r>
      <w:r w:rsidRPr="00471698">
        <w:rPr>
          <w:rFonts w:ascii="Consolas" w:hAnsi="Consolas" w:cs="Consolas"/>
          <w:color w:val="0000FF"/>
          <w:szCs w:val="18"/>
          <w:shd w:val="clear" w:color="auto" w:fill="FFFFFF"/>
          <w:lang w:val="en-US"/>
        </w:rPr>
        <w:t>/\.js$/</w:t>
      </w:r>
      <w:r w:rsidRPr="00471698">
        <w:rPr>
          <w:rFonts w:ascii="Consolas" w:hAnsi="Consolas" w:cs="Consolas"/>
          <w:color w:val="000000"/>
          <w:szCs w:val="18"/>
          <w:shd w:val="clear" w:color="auto" w:fill="FFFFFF"/>
          <w:lang w:val="en-US"/>
        </w:rPr>
        <w:t xml:space="preserve">) !== </w:t>
      </w:r>
      <w:r w:rsidRPr="00471698">
        <w:rPr>
          <w:rFonts w:ascii="Consolas" w:hAnsi="Consolas" w:cs="Consolas"/>
          <w:b/>
          <w:bCs/>
          <w:color w:val="000080"/>
          <w:szCs w:val="18"/>
          <w:shd w:val="clear" w:color="auto" w:fill="FFFFFF"/>
          <w:lang w:val="en-US"/>
        </w:rPr>
        <w:t>null</w:t>
      </w:r>
      <w:r w:rsidRPr="00471698">
        <w:rPr>
          <w:rFonts w:ascii="Consolas" w:hAnsi="Consolas" w:cs="Consolas"/>
          <w:color w:val="000000"/>
          <w:szCs w:val="18"/>
          <w:shd w:val="clear" w:color="auto" w:fill="FFFFFF"/>
          <w:lang w:val="en-US"/>
        </w:rPr>
        <w:t>) {</w:t>
      </w:r>
    </w:p>
    <w:p w:rsidR="006639A7" w:rsidRPr="00471698" w:rsidRDefault="006639A7" w:rsidP="006639A7">
      <w:pPr>
        <w:pStyle w:val="HTMLVorformatiert"/>
        <w:shd w:val="clear" w:color="auto" w:fill="FFFFFF"/>
        <w:rPr>
          <w:rFonts w:ascii="Consolas" w:hAnsi="Consolas" w:cs="Consolas"/>
          <w:color w:val="000000"/>
          <w:szCs w:val="18"/>
          <w:shd w:val="clear" w:color="auto" w:fill="FFFFFF"/>
          <w:lang w:val="en-US"/>
        </w:rPr>
      </w:pPr>
      <w:r w:rsidRPr="00471698">
        <w:rPr>
          <w:rFonts w:ascii="Consolas" w:hAnsi="Consolas" w:cs="Consolas"/>
          <w:color w:val="000000"/>
          <w:szCs w:val="18"/>
          <w:shd w:val="clear" w:color="auto" w:fill="FFFFFF"/>
          <w:lang w:val="en-US"/>
        </w:rPr>
        <w:t xml:space="preserve">        </w:t>
      </w:r>
      <w:r w:rsidRPr="00471698">
        <w:rPr>
          <w:rFonts w:ascii="Consolas" w:hAnsi="Consolas" w:cs="Consolas"/>
          <w:color w:val="458383"/>
          <w:szCs w:val="18"/>
          <w:shd w:val="clear" w:color="auto" w:fill="FFFFFF"/>
          <w:lang w:val="en-US"/>
        </w:rPr>
        <w:t xml:space="preserve">controller </w:t>
      </w:r>
      <w:r w:rsidRPr="00471698">
        <w:rPr>
          <w:rFonts w:ascii="Consolas" w:hAnsi="Consolas" w:cs="Consolas"/>
          <w:color w:val="000000"/>
          <w:szCs w:val="18"/>
          <w:shd w:val="clear" w:color="auto" w:fill="FFFFFF"/>
          <w:lang w:val="en-US"/>
        </w:rPr>
        <w:t>= file.</w:t>
      </w:r>
      <w:r w:rsidRPr="00471698">
        <w:rPr>
          <w:rFonts w:ascii="Consolas" w:hAnsi="Consolas" w:cs="Consolas"/>
          <w:color w:val="7A7A43"/>
          <w:szCs w:val="18"/>
          <w:shd w:val="clear" w:color="auto" w:fill="FFFFFF"/>
          <w:lang w:val="en-US"/>
        </w:rPr>
        <w:t>replace</w:t>
      </w:r>
      <w:r w:rsidRPr="00471698">
        <w:rPr>
          <w:rFonts w:ascii="Consolas" w:hAnsi="Consolas" w:cs="Consolas"/>
          <w:color w:val="000000"/>
          <w:szCs w:val="18"/>
          <w:shd w:val="clear" w:color="auto" w:fill="FFFFFF"/>
          <w:lang w:val="en-US"/>
        </w:rPr>
        <w:t>(</w:t>
      </w:r>
      <w:r w:rsidRPr="00471698">
        <w:rPr>
          <w:rFonts w:ascii="Consolas" w:hAnsi="Consolas" w:cs="Consolas"/>
          <w:color w:val="0000FF"/>
          <w:szCs w:val="18"/>
          <w:shd w:val="clear" w:color="auto" w:fill="FFFFFF"/>
          <w:lang w:val="en-US"/>
        </w:rPr>
        <w:t>/\.js$/</w:t>
      </w:r>
      <w:r w:rsidRPr="00471698">
        <w:rPr>
          <w:rFonts w:ascii="Consolas" w:hAnsi="Consolas" w:cs="Consolas"/>
          <w:color w:val="000000"/>
          <w:szCs w:val="18"/>
          <w:shd w:val="clear" w:color="auto" w:fill="FFFFFF"/>
          <w:lang w:val="en-US"/>
        </w:rPr>
        <w:t xml:space="preserve">, </w:t>
      </w:r>
      <w:r w:rsidRPr="00471698">
        <w:rPr>
          <w:rFonts w:ascii="Consolas" w:hAnsi="Consolas" w:cs="Consolas"/>
          <w:b/>
          <w:bCs/>
          <w:color w:val="008000"/>
          <w:szCs w:val="18"/>
          <w:shd w:val="clear" w:color="auto" w:fill="FFFFFF"/>
          <w:lang w:val="en-US"/>
        </w:rPr>
        <w:t>''</w:t>
      </w:r>
      <w:r w:rsidRPr="00471698">
        <w:rPr>
          <w:rFonts w:ascii="Consolas" w:hAnsi="Consolas" w:cs="Consolas"/>
          <w:color w:val="000000"/>
          <w:szCs w:val="18"/>
          <w:shd w:val="clear" w:color="auto" w:fill="FFFFFF"/>
          <w:lang w:val="en-US"/>
        </w:rPr>
        <w:t>);</w:t>
      </w:r>
    </w:p>
    <w:p w:rsidR="006639A7" w:rsidRPr="00471698" w:rsidRDefault="006639A7" w:rsidP="006639A7">
      <w:pPr>
        <w:pStyle w:val="HTMLVorformatiert"/>
        <w:shd w:val="clear" w:color="auto" w:fill="FFFFFF"/>
        <w:rPr>
          <w:rFonts w:ascii="Consolas" w:hAnsi="Consolas" w:cs="Consolas"/>
          <w:color w:val="000000"/>
          <w:szCs w:val="18"/>
          <w:shd w:val="clear" w:color="auto" w:fill="FFFFFF"/>
          <w:lang w:val="en-US"/>
        </w:rPr>
      </w:pPr>
      <w:r w:rsidRPr="00471698">
        <w:rPr>
          <w:rFonts w:ascii="Consolas" w:hAnsi="Consolas" w:cs="Consolas"/>
          <w:color w:val="000000"/>
          <w:szCs w:val="18"/>
          <w:shd w:val="clear" w:color="auto" w:fill="FFFFFF"/>
          <w:lang w:val="en-US"/>
        </w:rPr>
        <w:t xml:space="preserve">        </w:t>
      </w:r>
      <w:r w:rsidRPr="00471698">
        <w:rPr>
          <w:rFonts w:ascii="Consolas" w:hAnsi="Consolas" w:cs="Consolas"/>
          <w:b/>
          <w:bCs/>
          <w:i/>
          <w:iCs/>
          <w:color w:val="660E7A"/>
          <w:szCs w:val="18"/>
          <w:shd w:val="clear" w:color="auto" w:fill="FFFFFF"/>
          <w:lang w:val="en-US"/>
        </w:rPr>
        <w:t>app</w:t>
      </w:r>
      <w:r w:rsidRPr="00471698">
        <w:rPr>
          <w:rFonts w:ascii="Consolas" w:hAnsi="Consolas" w:cs="Consolas"/>
          <w:color w:val="000000"/>
          <w:szCs w:val="18"/>
          <w:shd w:val="clear" w:color="auto" w:fill="FFFFFF"/>
          <w:lang w:val="en-US"/>
        </w:rPr>
        <w:t>.</w:t>
      </w:r>
      <w:r w:rsidRPr="00471698">
        <w:rPr>
          <w:rFonts w:ascii="Consolas" w:hAnsi="Consolas" w:cs="Consolas"/>
          <w:b/>
          <w:bCs/>
          <w:color w:val="660E7A"/>
          <w:szCs w:val="18"/>
          <w:shd w:val="clear" w:color="auto" w:fill="FFFFFF"/>
          <w:lang w:val="en-US"/>
        </w:rPr>
        <w:t>controllers</w:t>
      </w:r>
      <w:r w:rsidRPr="00471698">
        <w:rPr>
          <w:rFonts w:ascii="Consolas" w:hAnsi="Consolas" w:cs="Consolas"/>
          <w:color w:val="000000"/>
          <w:szCs w:val="18"/>
          <w:shd w:val="clear" w:color="auto" w:fill="FFFFFF"/>
          <w:lang w:val="en-US"/>
        </w:rPr>
        <w:t>[</w:t>
      </w:r>
      <w:r w:rsidRPr="00471698">
        <w:rPr>
          <w:rFonts w:ascii="Consolas" w:hAnsi="Consolas" w:cs="Consolas"/>
          <w:color w:val="458383"/>
          <w:szCs w:val="18"/>
          <w:shd w:val="clear" w:color="auto" w:fill="FFFFFF"/>
          <w:lang w:val="en-US"/>
        </w:rPr>
        <w:t>controller</w:t>
      </w:r>
      <w:r w:rsidRPr="00471698">
        <w:rPr>
          <w:rFonts w:ascii="Consolas" w:hAnsi="Consolas" w:cs="Consolas"/>
          <w:color w:val="000000"/>
          <w:szCs w:val="18"/>
          <w:shd w:val="clear" w:color="auto" w:fill="FFFFFF"/>
          <w:lang w:val="en-US"/>
        </w:rPr>
        <w:t xml:space="preserve">] = </w:t>
      </w:r>
      <w:r w:rsidRPr="00471698">
        <w:rPr>
          <w:rFonts w:ascii="Consolas" w:hAnsi="Consolas" w:cs="Consolas"/>
          <w:i/>
          <w:iCs/>
          <w:color w:val="000000"/>
          <w:szCs w:val="18"/>
          <w:shd w:val="clear" w:color="auto" w:fill="E4E4FF"/>
          <w:lang w:val="en-US"/>
        </w:rPr>
        <w:t>require</w:t>
      </w:r>
      <w:r w:rsidRPr="00471698">
        <w:rPr>
          <w:rFonts w:ascii="Consolas" w:hAnsi="Consolas" w:cs="Consolas"/>
          <w:color w:val="000000"/>
          <w:szCs w:val="18"/>
          <w:shd w:val="clear" w:color="auto" w:fill="FFFFFF"/>
          <w:lang w:val="en-US"/>
        </w:rPr>
        <w:t>(</w:t>
      </w:r>
      <w:r w:rsidRPr="00471698">
        <w:rPr>
          <w:rFonts w:ascii="Consolas" w:hAnsi="Consolas" w:cs="Consolas"/>
          <w:b/>
          <w:bCs/>
          <w:color w:val="008000"/>
          <w:szCs w:val="18"/>
          <w:shd w:val="clear" w:color="auto" w:fill="FFFFFF"/>
          <w:lang w:val="en-US"/>
        </w:rPr>
        <w:t xml:space="preserve">'./server/controllers/' </w:t>
      </w:r>
      <w:r w:rsidRPr="00471698">
        <w:rPr>
          <w:rFonts w:ascii="Consolas" w:hAnsi="Consolas" w:cs="Consolas"/>
          <w:color w:val="000000"/>
          <w:szCs w:val="18"/>
          <w:shd w:val="clear" w:color="auto" w:fill="FFFFFF"/>
          <w:lang w:val="en-US"/>
        </w:rPr>
        <w:t xml:space="preserve">+ </w:t>
      </w:r>
      <w:r w:rsidRPr="00471698">
        <w:rPr>
          <w:rFonts w:ascii="Consolas" w:hAnsi="Consolas" w:cs="Consolas"/>
          <w:color w:val="458383"/>
          <w:szCs w:val="18"/>
          <w:shd w:val="clear" w:color="auto" w:fill="FFFFFF"/>
          <w:lang w:val="en-US"/>
        </w:rPr>
        <w:t>controller</w:t>
      </w:r>
      <w:r w:rsidRPr="00471698">
        <w:rPr>
          <w:rFonts w:ascii="Consolas" w:hAnsi="Consolas" w:cs="Consolas"/>
          <w:color w:val="000000"/>
          <w:szCs w:val="18"/>
          <w:shd w:val="clear" w:color="auto" w:fill="FFFFFF"/>
          <w:lang w:val="en-US"/>
        </w:rPr>
        <w:t>)(</w:t>
      </w:r>
      <w:r w:rsidRPr="00471698">
        <w:rPr>
          <w:rFonts w:ascii="Consolas" w:hAnsi="Consolas" w:cs="Consolas"/>
          <w:b/>
          <w:bCs/>
          <w:i/>
          <w:iCs/>
          <w:color w:val="660E7A"/>
          <w:szCs w:val="18"/>
          <w:shd w:val="clear" w:color="auto" w:fill="FFFFFF"/>
          <w:lang w:val="en-US"/>
        </w:rPr>
        <w:t>app</w:t>
      </w:r>
      <w:r w:rsidRPr="00471698">
        <w:rPr>
          <w:rFonts w:ascii="Consolas" w:hAnsi="Consolas" w:cs="Consolas"/>
          <w:color w:val="000000"/>
          <w:szCs w:val="18"/>
          <w:shd w:val="clear" w:color="auto" w:fill="FFFFFF"/>
          <w:lang w:val="en-US"/>
        </w:rPr>
        <w:t>);</w:t>
      </w:r>
    </w:p>
    <w:p w:rsidR="006639A7" w:rsidRPr="003E6E58" w:rsidRDefault="006639A7" w:rsidP="006639A7">
      <w:pPr>
        <w:pStyle w:val="HTMLVorformatiert"/>
        <w:shd w:val="clear" w:color="auto" w:fill="FFFFFF"/>
        <w:rPr>
          <w:rFonts w:ascii="Consolas" w:hAnsi="Consolas" w:cs="Consolas"/>
          <w:color w:val="000000"/>
          <w:szCs w:val="18"/>
          <w:shd w:val="clear" w:color="auto" w:fill="FFFFFF"/>
        </w:rPr>
      </w:pPr>
      <w:r w:rsidRPr="00471698">
        <w:rPr>
          <w:rFonts w:ascii="Consolas" w:hAnsi="Consolas" w:cs="Consolas"/>
          <w:color w:val="000000"/>
          <w:szCs w:val="18"/>
          <w:shd w:val="clear" w:color="auto" w:fill="FFFFFF"/>
          <w:lang w:val="en-US"/>
        </w:rPr>
        <w:t xml:space="preserve">    </w:t>
      </w:r>
      <w:r w:rsidRPr="003E6E58">
        <w:rPr>
          <w:rFonts w:ascii="Consolas" w:hAnsi="Consolas" w:cs="Consolas"/>
          <w:color w:val="000000"/>
          <w:szCs w:val="18"/>
          <w:shd w:val="clear" w:color="auto" w:fill="FFFFFF"/>
        </w:rPr>
        <w:t>}</w:t>
      </w:r>
    </w:p>
    <w:p w:rsidR="006639A7" w:rsidRPr="003E6E58" w:rsidRDefault="006639A7" w:rsidP="006639A7">
      <w:pPr>
        <w:pStyle w:val="HTMLVorformatiert"/>
        <w:shd w:val="clear" w:color="auto" w:fill="FFFFFF"/>
        <w:rPr>
          <w:rFonts w:ascii="Consolas" w:hAnsi="Consolas" w:cs="Consolas"/>
          <w:szCs w:val="18"/>
        </w:rPr>
      </w:pPr>
      <w:r w:rsidRPr="003E6E58">
        <w:rPr>
          <w:rFonts w:ascii="Consolas" w:hAnsi="Consolas" w:cs="Consolas"/>
          <w:color w:val="000000"/>
          <w:szCs w:val="18"/>
          <w:shd w:val="clear" w:color="auto" w:fill="FFFFFF"/>
        </w:rPr>
        <w:t>});</w:t>
      </w:r>
    </w:p>
    <w:p w:rsidR="006639A7" w:rsidRPr="003E6E58" w:rsidRDefault="007E0FD0" w:rsidP="007E0FD0">
      <w:pPr>
        <w:pStyle w:val="Beschriftung"/>
      </w:pPr>
      <w:bookmarkStart w:id="33" w:name="_Toc390097422"/>
      <w:r w:rsidRPr="003E6E58">
        <w:t xml:space="preserve">Abbildung </w:t>
      </w:r>
      <w:r w:rsidR="00C97E4A">
        <w:fldChar w:fldCharType="begin"/>
      </w:r>
      <w:r w:rsidR="00993ED9" w:rsidRPr="003E6E58">
        <w:instrText xml:space="preserve"> SEQ Abbildung \* ARABIC </w:instrText>
      </w:r>
      <w:r w:rsidR="00C97E4A">
        <w:fldChar w:fldCharType="separate"/>
      </w:r>
      <w:r w:rsidR="00250C55">
        <w:rPr>
          <w:noProof/>
        </w:rPr>
        <w:t>3</w:t>
      </w:r>
      <w:r w:rsidR="00C97E4A">
        <w:fldChar w:fldCharType="end"/>
      </w:r>
      <w:r w:rsidRPr="003E6E58">
        <w:t>: Backend-Code zum Einbinden der Controller</w:t>
      </w:r>
      <w:bookmarkEnd w:id="33"/>
    </w:p>
    <w:p w:rsidR="006639A7" w:rsidRDefault="0011286E" w:rsidP="00435D12">
      <w:r>
        <w:t>Jeder Controller exportiert eine Funktion, die das App-Objekt als Parameter übergeben bekommt. Über das Event-Framework wird die Funktionalität des Controllers aktiviert, wenn alle Voraussetzungen erfüllt sind. Die Funktionen, die für andere Controller zur Verfügung gestellt werden sollen, gibt er in einem Objekt zurück:</w:t>
      </w:r>
    </w:p>
    <w:p w:rsidR="0011286E" w:rsidRPr="006639A7" w:rsidRDefault="0011286E" w:rsidP="0011286E">
      <w:pPr>
        <w:pStyle w:val="KeinLeerraum"/>
      </w:pPr>
    </w:p>
    <w:p w:rsidR="006639A7" w:rsidRPr="00471698" w:rsidRDefault="006639A7" w:rsidP="006639A7">
      <w:pPr>
        <w:pStyle w:val="HTMLVorformatiert"/>
        <w:shd w:val="clear" w:color="auto" w:fill="FFFFFF"/>
        <w:rPr>
          <w:rFonts w:ascii="Consolas" w:hAnsi="Consolas" w:cs="Consolas"/>
          <w:color w:val="000000"/>
          <w:szCs w:val="18"/>
          <w:shd w:val="clear" w:color="auto" w:fill="FFFFFF"/>
          <w:lang w:val="en-US"/>
        </w:rPr>
      </w:pPr>
      <w:r w:rsidRPr="00471698">
        <w:rPr>
          <w:rFonts w:ascii="Consolas" w:hAnsi="Consolas" w:cs="Consolas"/>
          <w:b/>
          <w:bCs/>
          <w:i/>
          <w:iCs/>
          <w:color w:val="660E7A"/>
          <w:szCs w:val="18"/>
          <w:lang w:val="en-US"/>
        </w:rPr>
        <w:t>module</w:t>
      </w:r>
      <w:r w:rsidRPr="00471698">
        <w:rPr>
          <w:rFonts w:ascii="Consolas" w:hAnsi="Consolas" w:cs="Consolas"/>
          <w:color w:val="000000"/>
          <w:szCs w:val="18"/>
          <w:lang w:val="en-US"/>
        </w:rPr>
        <w:t>.</w:t>
      </w:r>
      <w:r w:rsidRPr="00471698">
        <w:rPr>
          <w:rFonts w:ascii="Consolas" w:hAnsi="Consolas" w:cs="Consolas"/>
          <w:b/>
          <w:bCs/>
          <w:color w:val="660E7A"/>
          <w:szCs w:val="18"/>
          <w:shd w:val="clear" w:color="auto" w:fill="FFE4FF"/>
          <w:lang w:val="en-US"/>
        </w:rPr>
        <w:t>exports</w:t>
      </w:r>
      <w:r w:rsidRPr="00471698">
        <w:rPr>
          <w:rFonts w:ascii="Consolas" w:hAnsi="Consolas" w:cs="Consolas"/>
          <w:b/>
          <w:bCs/>
          <w:color w:val="660E7A"/>
          <w:szCs w:val="18"/>
          <w:shd w:val="clear" w:color="auto" w:fill="FFFFFF"/>
          <w:lang w:val="en-US"/>
        </w:rPr>
        <w:t xml:space="preserve"> </w:t>
      </w:r>
      <w:r w:rsidRPr="00471698">
        <w:rPr>
          <w:rFonts w:ascii="Consolas" w:hAnsi="Consolas" w:cs="Consolas"/>
          <w:color w:val="000000"/>
          <w:szCs w:val="18"/>
          <w:shd w:val="clear" w:color="auto" w:fill="FFFFFF"/>
          <w:lang w:val="en-US"/>
        </w:rPr>
        <w:t xml:space="preserve">= </w:t>
      </w:r>
      <w:r w:rsidRPr="00471698">
        <w:rPr>
          <w:rFonts w:ascii="Consolas" w:hAnsi="Consolas" w:cs="Consolas"/>
          <w:b/>
          <w:bCs/>
          <w:color w:val="000080"/>
          <w:szCs w:val="18"/>
          <w:shd w:val="clear" w:color="auto" w:fill="FFFFFF"/>
          <w:lang w:val="en-US"/>
        </w:rPr>
        <w:t>function</w:t>
      </w:r>
      <w:r w:rsidR="002930C6" w:rsidRPr="00471698">
        <w:rPr>
          <w:rFonts w:ascii="Consolas" w:hAnsi="Consolas" w:cs="Consolas"/>
          <w:color w:val="000000"/>
          <w:szCs w:val="18"/>
          <w:shd w:val="clear" w:color="auto" w:fill="FFFFFF"/>
          <w:lang w:val="en-US"/>
        </w:rPr>
        <w:t>(globalApp) {</w:t>
      </w:r>
    </w:p>
    <w:p w:rsidR="006639A7" w:rsidRPr="00471698" w:rsidRDefault="006639A7" w:rsidP="006639A7">
      <w:pPr>
        <w:pStyle w:val="HTMLVorformatiert"/>
        <w:shd w:val="clear" w:color="auto" w:fill="FFFFFF"/>
        <w:rPr>
          <w:rFonts w:ascii="Consolas" w:hAnsi="Consolas" w:cs="Consolas"/>
          <w:color w:val="000000"/>
          <w:szCs w:val="18"/>
          <w:shd w:val="clear" w:color="auto" w:fill="FFFFFF"/>
          <w:lang w:val="en-US"/>
        </w:rPr>
      </w:pPr>
      <w:r w:rsidRPr="00471698">
        <w:rPr>
          <w:rFonts w:ascii="Consolas" w:hAnsi="Consolas" w:cs="Consolas"/>
          <w:color w:val="000000"/>
          <w:szCs w:val="18"/>
          <w:shd w:val="clear" w:color="auto" w:fill="FFFFFF"/>
          <w:lang w:val="en-US"/>
        </w:rPr>
        <w:t xml:space="preserve">    </w:t>
      </w:r>
      <w:r w:rsidRPr="00471698">
        <w:rPr>
          <w:rFonts w:ascii="Consolas" w:hAnsi="Consolas" w:cs="Consolas"/>
          <w:b/>
          <w:bCs/>
          <w:i/>
          <w:iCs/>
          <w:color w:val="660E7A"/>
          <w:szCs w:val="18"/>
          <w:shd w:val="clear" w:color="auto" w:fill="FFFFFF"/>
          <w:lang w:val="en-US"/>
        </w:rPr>
        <w:t xml:space="preserve">app </w:t>
      </w:r>
      <w:r w:rsidRPr="00471698">
        <w:rPr>
          <w:rFonts w:ascii="Consolas" w:hAnsi="Consolas" w:cs="Consolas"/>
          <w:color w:val="000000"/>
          <w:szCs w:val="18"/>
          <w:shd w:val="clear" w:color="auto" w:fill="FFFFFF"/>
          <w:lang w:val="en-US"/>
        </w:rPr>
        <w:t>= globalApp;</w:t>
      </w:r>
    </w:p>
    <w:p w:rsidR="006639A7" w:rsidRPr="00471698" w:rsidRDefault="006639A7" w:rsidP="006639A7">
      <w:pPr>
        <w:pStyle w:val="HTMLVorformatiert"/>
        <w:shd w:val="clear" w:color="auto" w:fill="FFFFFF"/>
        <w:rPr>
          <w:rFonts w:ascii="Consolas" w:hAnsi="Consolas" w:cs="Consolas"/>
          <w:color w:val="000000"/>
          <w:szCs w:val="18"/>
          <w:shd w:val="clear" w:color="auto" w:fill="FFFFFF"/>
          <w:lang w:val="en-US"/>
        </w:rPr>
      </w:pPr>
    </w:p>
    <w:p w:rsidR="006639A7" w:rsidRPr="00471698" w:rsidRDefault="006639A7" w:rsidP="006639A7">
      <w:pPr>
        <w:pStyle w:val="HTMLVorformatiert"/>
        <w:shd w:val="clear" w:color="auto" w:fill="FFFFFF"/>
        <w:rPr>
          <w:rFonts w:ascii="Consolas" w:hAnsi="Consolas" w:cs="Consolas"/>
          <w:color w:val="000000"/>
          <w:szCs w:val="18"/>
          <w:shd w:val="clear" w:color="auto" w:fill="FFFFFF"/>
          <w:lang w:val="en-US"/>
        </w:rPr>
      </w:pPr>
      <w:r w:rsidRPr="00471698">
        <w:rPr>
          <w:rFonts w:ascii="Consolas" w:hAnsi="Consolas" w:cs="Consolas"/>
          <w:color w:val="000000"/>
          <w:szCs w:val="18"/>
          <w:shd w:val="clear" w:color="auto" w:fill="FFFFFF"/>
          <w:lang w:val="en-US"/>
        </w:rPr>
        <w:t xml:space="preserve">    </w:t>
      </w:r>
      <w:r w:rsidRPr="00471698">
        <w:rPr>
          <w:rFonts w:ascii="Consolas" w:hAnsi="Consolas" w:cs="Consolas"/>
          <w:b/>
          <w:bCs/>
          <w:i/>
          <w:iCs/>
          <w:color w:val="660E7A"/>
          <w:szCs w:val="18"/>
          <w:shd w:val="clear" w:color="auto" w:fill="FFFFFF"/>
          <w:lang w:val="en-US"/>
        </w:rPr>
        <w:t>app</w:t>
      </w:r>
      <w:r w:rsidRPr="00471698">
        <w:rPr>
          <w:rFonts w:ascii="Consolas" w:hAnsi="Consolas" w:cs="Consolas"/>
          <w:color w:val="000000"/>
          <w:szCs w:val="18"/>
          <w:shd w:val="clear" w:color="auto" w:fill="FFFFFF"/>
          <w:lang w:val="en-US"/>
        </w:rPr>
        <w:t>.</w:t>
      </w:r>
      <w:r w:rsidRPr="00471698">
        <w:rPr>
          <w:rFonts w:ascii="Consolas" w:hAnsi="Consolas" w:cs="Consolas"/>
          <w:b/>
          <w:bCs/>
          <w:color w:val="660E7A"/>
          <w:szCs w:val="18"/>
          <w:shd w:val="clear" w:color="auto" w:fill="FFFFFF"/>
          <w:lang w:val="en-US"/>
        </w:rPr>
        <w:t>events</w:t>
      </w:r>
      <w:r w:rsidRPr="00471698">
        <w:rPr>
          <w:rFonts w:ascii="Consolas" w:hAnsi="Consolas" w:cs="Consolas"/>
          <w:color w:val="000000"/>
          <w:szCs w:val="18"/>
          <w:shd w:val="clear" w:color="auto" w:fill="FFFFFF"/>
          <w:lang w:val="en-US"/>
        </w:rPr>
        <w:t>.</w:t>
      </w:r>
      <w:r w:rsidRPr="00471698">
        <w:rPr>
          <w:rFonts w:ascii="Consolas" w:hAnsi="Consolas" w:cs="Consolas"/>
          <w:color w:val="7A7A43"/>
          <w:szCs w:val="18"/>
          <w:shd w:val="clear" w:color="auto" w:fill="FFFFFF"/>
          <w:lang w:val="en-US"/>
        </w:rPr>
        <w:t>on</w:t>
      </w:r>
      <w:r w:rsidRPr="00471698">
        <w:rPr>
          <w:rFonts w:ascii="Consolas" w:hAnsi="Consolas" w:cs="Consolas"/>
          <w:color w:val="000000"/>
          <w:szCs w:val="18"/>
          <w:shd w:val="clear" w:color="auto" w:fill="FFFFFF"/>
          <w:lang w:val="en-US"/>
        </w:rPr>
        <w:t>(</w:t>
      </w:r>
      <w:r w:rsidRPr="00471698">
        <w:rPr>
          <w:rFonts w:ascii="Consolas" w:hAnsi="Consolas" w:cs="Consolas"/>
          <w:b/>
          <w:bCs/>
          <w:color w:val="008000"/>
          <w:szCs w:val="18"/>
          <w:shd w:val="clear" w:color="auto" w:fill="FFFFFF"/>
          <w:lang w:val="en-US"/>
        </w:rPr>
        <w:t>'ready'</w:t>
      </w:r>
      <w:r w:rsidRPr="00471698">
        <w:rPr>
          <w:rFonts w:ascii="Consolas" w:hAnsi="Consolas" w:cs="Consolas"/>
          <w:color w:val="000000"/>
          <w:szCs w:val="18"/>
          <w:shd w:val="clear" w:color="auto" w:fill="FFFFFF"/>
          <w:lang w:val="en-US"/>
        </w:rPr>
        <w:t xml:space="preserve">, </w:t>
      </w:r>
      <w:r w:rsidRPr="00471698">
        <w:rPr>
          <w:rFonts w:ascii="Consolas" w:hAnsi="Consolas" w:cs="Consolas"/>
          <w:b/>
          <w:bCs/>
          <w:color w:val="000080"/>
          <w:szCs w:val="18"/>
          <w:shd w:val="clear" w:color="auto" w:fill="FFFFFF"/>
          <w:lang w:val="en-US"/>
        </w:rPr>
        <w:t>function</w:t>
      </w:r>
      <w:r w:rsidRPr="00471698">
        <w:rPr>
          <w:rFonts w:ascii="Consolas" w:hAnsi="Consolas" w:cs="Consolas"/>
          <w:color w:val="000000"/>
          <w:szCs w:val="18"/>
          <w:shd w:val="clear" w:color="auto" w:fill="FFFFFF"/>
          <w:lang w:val="en-US"/>
        </w:rPr>
        <w:t>() {</w:t>
      </w:r>
    </w:p>
    <w:p w:rsidR="006639A7" w:rsidRPr="006639A7" w:rsidRDefault="006639A7" w:rsidP="006639A7">
      <w:pPr>
        <w:pStyle w:val="HTMLVorformatiert"/>
        <w:shd w:val="clear" w:color="auto" w:fill="FFFFFF"/>
        <w:rPr>
          <w:rFonts w:ascii="Consolas" w:hAnsi="Consolas" w:cs="Consolas"/>
          <w:color w:val="000000"/>
          <w:szCs w:val="18"/>
          <w:shd w:val="clear" w:color="auto" w:fill="FFFFFF"/>
        </w:rPr>
      </w:pPr>
      <w:r w:rsidRPr="00471698">
        <w:rPr>
          <w:rFonts w:ascii="Consolas" w:hAnsi="Consolas" w:cs="Consolas"/>
          <w:color w:val="000000"/>
          <w:szCs w:val="18"/>
          <w:shd w:val="clear" w:color="auto" w:fill="FFFFFF"/>
          <w:lang w:val="en-US"/>
        </w:rPr>
        <w:t xml:space="preserve">        </w:t>
      </w:r>
      <w:r w:rsidRPr="006639A7">
        <w:rPr>
          <w:rFonts w:ascii="Consolas" w:hAnsi="Consolas" w:cs="Consolas"/>
          <w:i/>
          <w:iCs/>
          <w:color w:val="000000"/>
          <w:szCs w:val="18"/>
          <w:shd w:val="clear" w:color="auto" w:fill="FFFFFF"/>
        </w:rPr>
        <w:t>init</w:t>
      </w:r>
      <w:r w:rsidRPr="006639A7">
        <w:rPr>
          <w:rFonts w:ascii="Consolas" w:hAnsi="Consolas" w:cs="Consolas"/>
          <w:color w:val="000000"/>
          <w:szCs w:val="18"/>
          <w:shd w:val="clear" w:color="auto" w:fill="FFFFFF"/>
        </w:rPr>
        <w:t>();</w:t>
      </w:r>
    </w:p>
    <w:p w:rsidR="006639A7" w:rsidRPr="006639A7" w:rsidRDefault="006639A7" w:rsidP="006639A7">
      <w:pPr>
        <w:pStyle w:val="HTMLVorformatiert"/>
        <w:shd w:val="clear" w:color="auto" w:fill="FFFFFF"/>
        <w:rPr>
          <w:rFonts w:ascii="Consolas" w:hAnsi="Consolas" w:cs="Consolas"/>
          <w:color w:val="000000"/>
          <w:szCs w:val="18"/>
          <w:shd w:val="clear" w:color="auto" w:fill="FFFFFF"/>
        </w:rPr>
      </w:pPr>
      <w:r w:rsidRPr="006639A7">
        <w:rPr>
          <w:rFonts w:ascii="Consolas" w:hAnsi="Consolas" w:cs="Consolas"/>
          <w:color w:val="000000"/>
          <w:szCs w:val="18"/>
          <w:shd w:val="clear" w:color="auto" w:fill="FFFFFF"/>
        </w:rPr>
        <w:t xml:space="preserve">    });</w:t>
      </w:r>
    </w:p>
    <w:p w:rsidR="006639A7" w:rsidRPr="006639A7" w:rsidRDefault="006639A7" w:rsidP="006639A7">
      <w:pPr>
        <w:pStyle w:val="HTMLVorformatiert"/>
        <w:shd w:val="clear" w:color="auto" w:fill="FFFFFF"/>
        <w:rPr>
          <w:rFonts w:ascii="Consolas" w:hAnsi="Consolas" w:cs="Consolas"/>
          <w:color w:val="000000"/>
          <w:szCs w:val="18"/>
          <w:shd w:val="clear" w:color="auto" w:fill="FFFFFF"/>
        </w:rPr>
      </w:pPr>
    </w:p>
    <w:p w:rsidR="006639A7" w:rsidRPr="006639A7" w:rsidRDefault="006639A7" w:rsidP="006639A7">
      <w:pPr>
        <w:pStyle w:val="HTMLVorformatiert"/>
        <w:shd w:val="clear" w:color="auto" w:fill="FFFFFF"/>
        <w:rPr>
          <w:rFonts w:ascii="Consolas" w:hAnsi="Consolas" w:cs="Consolas"/>
          <w:color w:val="000000"/>
          <w:szCs w:val="18"/>
          <w:shd w:val="clear" w:color="auto" w:fill="FFFFFF"/>
        </w:rPr>
      </w:pPr>
      <w:r w:rsidRPr="006639A7">
        <w:rPr>
          <w:rFonts w:ascii="Consolas" w:hAnsi="Consolas" w:cs="Consolas"/>
          <w:color w:val="000000"/>
          <w:szCs w:val="18"/>
          <w:shd w:val="clear" w:color="auto" w:fill="FFFFFF"/>
        </w:rPr>
        <w:t xml:space="preserve">    </w:t>
      </w:r>
      <w:r w:rsidRPr="006639A7">
        <w:rPr>
          <w:rFonts w:ascii="Consolas" w:hAnsi="Consolas" w:cs="Consolas"/>
          <w:b/>
          <w:bCs/>
          <w:color w:val="000080"/>
          <w:szCs w:val="18"/>
          <w:shd w:val="clear" w:color="auto" w:fill="FFFFFF"/>
        </w:rPr>
        <w:t xml:space="preserve">return </w:t>
      </w:r>
      <w:r w:rsidRPr="006639A7">
        <w:rPr>
          <w:rFonts w:ascii="Consolas" w:hAnsi="Consolas" w:cs="Consolas"/>
          <w:color w:val="000000"/>
          <w:szCs w:val="18"/>
          <w:shd w:val="clear" w:color="auto" w:fill="FFFFFF"/>
        </w:rPr>
        <w:t>{</w:t>
      </w:r>
    </w:p>
    <w:p w:rsidR="006639A7" w:rsidRPr="006639A7" w:rsidRDefault="006639A7" w:rsidP="006639A7">
      <w:pPr>
        <w:pStyle w:val="HTMLVorformatiert"/>
        <w:shd w:val="clear" w:color="auto" w:fill="FFFFFF"/>
        <w:rPr>
          <w:rFonts w:ascii="Consolas" w:hAnsi="Consolas" w:cs="Consolas"/>
          <w:i/>
          <w:iCs/>
          <w:color w:val="000000"/>
          <w:szCs w:val="18"/>
          <w:shd w:val="clear" w:color="auto" w:fill="FFFFFF"/>
        </w:rPr>
      </w:pPr>
      <w:r w:rsidRPr="006639A7">
        <w:rPr>
          <w:rFonts w:ascii="Consolas" w:hAnsi="Consolas" w:cs="Consolas"/>
          <w:color w:val="000000"/>
          <w:szCs w:val="18"/>
          <w:shd w:val="clear" w:color="auto" w:fill="FFFFFF"/>
        </w:rPr>
        <w:t xml:space="preserve">        </w:t>
      </w:r>
      <w:r w:rsidRPr="006639A7">
        <w:rPr>
          <w:rFonts w:ascii="Consolas" w:hAnsi="Consolas" w:cs="Consolas"/>
          <w:b/>
          <w:bCs/>
          <w:color w:val="660E7A"/>
          <w:szCs w:val="18"/>
          <w:shd w:val="clear" w:color="auto" w:fill="FFFFFF"/>
        </w:rPr>
        <w:t>applyScene</w:t>
      </w:r>
      <w:r w:rsidRPr="006639A7">
        <w:rPr>
          <w:rFonts w:ascii="Consolas" w:hAnsi="Consolas" w:cs="Consolas"/>
          <w:color w:val="000000"/>
          <w:szCs w:val="18"/>
          <w:shd w:val="clear" w:color="auto" w:fill="FFFFFF"/>
        </w:rPr>
        <w:t xml:space="preserve">: </w:t>
      </w:r>
      <w:r w:rsidRPr="006639A7">
        <w:rPr>
          <w:rFonts w:ascii="Consolas" w:hAnsi="Consolas" w:cs="Consolas"/>
          <w:i/>
          <w:iCs/>
          <w:color w:val="000000"/>
          <w:szCs w:val="18"/>
          <w:shd w:val="clear" w:color="auto" w:fill="FFFFFF"/>
        </w:rPr>
        <w:t>applyScene</w:t>
      </w:r>
    </w:p>
    <w:p w:rsidR="006639A7" w:rsidRPr="006639A7" w:rsidRDefault="006639A7" w:rsidP="006639A7">
      <w:pPr>
        <w:pStyle w:val="HTMLVorformatiert"/>
        <w:shd w:val="clear" w:color="auto" w:fill="FFFFFF"/>
        <w:rPr>
          <w:rFonts w:ascii="Consolas" w:hAnsi="Consolas" w:cs="Consolas"/>
          <w:color w:val="000000"/>
          <w:szCs w:val="18"/>
          <w:shd w:val="clear" w:color="auto" w:fill="FFFFFF"/>
        </w:rPr>
      </w:pPr>
      <w:r w:rsidRPr="006639A7">
        <w:rPr>
          <w:rFonts w:ascii="Consolas" w:hAnsi="Consolas" w:cs="Consolas"/>
          <w:i/>
          <w:iCs/>
          <w:color w:val="000000"/>
          <w:szCs w:val="18"/>
          <w:shd w:val="clear" w:color="auto" w:fill="FFFFFF"/>
        </w:rPr>
        <w:t xml:space="preserve">    </w:t>
      </w:r>
      <w:r w:rsidR="002930C6">
        <w:rPr>
          <w:rFonts w:ascii="Consolas" w:hAnsi="Consolas" w:cs="Consolas"/>
          <w:color w:val="000000"/>
          <w:szCs w:val="18"/>
          <w:shd w:val="clear" w:color="auto" w:fill="FFFFFF"/>
        </w:rPr>
        <w:t>};</w:t>
      </w:r>
    </w:p>
    <w:p w:rsidR="006639A7" w:rsidRPr="006639A7" w:rsidRDefault="006639A7" w:rsidP="006639A7">
      <w:pPr>
        <w:pStyle w:val="HTMLVorformatiert"/>
        <w:shd w:val="clear" w:color="auto" w:fill="FFFFFF"/>
        <w:rPr>
          <w:rFonts w:ascii="Consolas" w:hAnsi="Consolas" w:cs="Consolas"/>
          <w:szCs w:val="18"/>
        </w:rPr>
      </w:pPr>
      <w:r w:rsidRPr="006639A7">
        <w:rPr>
          <w:rFonts w:ascii="Consolas" w:hAnsi="Consolas" w:cs="Consolas"/>
          <w:color w:val="000000"/>
          <w:szCs w:val="18"/>
          <w:shd w:val="clear" w:color="auto" w:fill="FFFFFF"/>
        </w:rPr>
        <w:t>};</w:t>
      </w:r>
    </w:p>
    <w:p w:rsidR="007E0FD0" w:rsidRDefault="007E0FD0" w:rsidP="007E0FD0">
      <w:pPr>
        <w:pStyle w:val="Beschriftung"/>
      </w:pPr>
      <w:bookmarkStart w:id="34" w:name="_Toc390097423"/>
      <w:r>
        <w:t xml:space="preserve">Abbildung </w:t>
      </w:r>
      <w:r w:rsidR="00C97E4A">
        <w:fldChar w:fldCharType="begin"/>
      </w:r>
      <w:r w:rsidR="0063607B">
        <w:instrText xml:space="preserve"> SEQ Abbildung \* ARABIC </w:instrText>
      </w:r>
      <w:r w:rsidR="00C97E4A">
        <w:fldChar w:fldCharType="separate"/>
      </w:r>
      <w:r w:rsidR="00250C55">
        <w:rPr>
          <w:noProof/>
        </w:rPr>
        <w:t>4</w:t>
      </w:r>
      <w:r w:rsidR="00C97E4A">
        <w:rPr>
          <w:noProof/>
        </w:rPr>
        <w:fldChar w:fldCharType="end"/>
      </w:r>
      <w:r>
        <w:t>: Grundaufbau für Backend-Controller am Beispiel der Szenenverwaltung</w:t>
      </w:r>
      <w:bookmarkEnd w:id="34"/>
    </w:p>
    <w:p w:rsidR="002930C6" w:rsidRDefault="002930C6" w:rsidP="002930C6">
      <w:r>
        <w:t>Die generischen Controller stellen den funktionalen Controllern oft Listener-basierte Funktionen bereit. So können zum Beispiel Listener auf bestimmte Socket.IO-Befehle, Arduino-Nachrichten oder Änderungen von bestimmten Konfigurations-Einträgen angelegt werden.</w:t>
      </w:r>
    </w:p>
    <w:p w:rsidR="002930C6" w:rsidRDefault="002930C6" w:rsidP="002930C6">
      <w:pPr>
        <w:pStyle w:val="KeinLeerraum"/>
      </w:pPr>
    </w:p>
    <w:p w:rsidR="002930C6" w:rsidRPr="003E6E58" w:rsidRDefault="002930C6" w:rsidP="002930C6">
      <w:pPr>
        <w:pStyle w:val="HTMLVorformatiert"/>
        <w:shd w:val="clear" w:color="auto" w:fill="FFFFFF"/>
        <w:rPr>
          <w:rFonts w:ascii="Consolas" w:hAnsi="Consolas" w:cs="Consolas"/>
          <w:color w:val="000000"/>
          <w:szCs w:val="18"/>
          <w:shd w:val="clear" w:color="auto" w:fill="FFFFFF"/>
          <w:lang w:val="en-US"/>
        </w:rPr>
      </w:pPr>
      <w:r w:rsidRPr="003E6E58">
        <w:rPr>
          <w:rFonts w:ascii="Consolas" w:hAnsi="Consolas" w:cs="Consolas"/>
          <w:b/>
          <w:bCs/>
          <w:i/>
          <w:iCs/>
          <w:color w:val="660E7A"/>
          <w:szCs w:val="18"/>
          <w:shd w:val="clear" w:color="auto" w:fill="E4E4FF"/>
          <w:lang w:val="en-US"/>
        </w:rPr>
        <w:t>app</w:t>
      </w:r>
      <w:r w:rsidRPr="003E6E58">
        <w:rPr>
          <w:rFonts w:ascii="Consolas" w:hAnsi="Consolas" w:cs="Consolas"/>
          <w:color w:val="000000"/>
          <w:szCs w:val="18"/>
          <w:shd w:val="clear" w:color="auto" w:fill="FFFFFF"/>
          <w:lang w:val="en-US"/>
        </w:rPr>
        <w:t>.</w:t>
      </w:r>
      <w:r w:rsidRPr="003E6E58">
        <w:rPr>
          <w:rFonts w:ascii="Consolas" w:hAnsi="Consolas" w:cs="Consolas"/>
          <w:b/>
          <w:bCs/>
          <w:color w:val="660E7A"/>
          <w:szCs w:val="18"/>
          <w:shd w:val="clear" w:color="auto" w:fill="FFFFFF"/>
          <w:lang w:val="en-US"/>
        </w:rPr>
        <w:t>controllers</w:t>
      </w:r>
      <w:r w:rsidRPr="003E6E58">
        <w:rPr>
          <w:rFonts w:ascii="Consolas" w:hAnsi="Consolas" w:cs="Consolas"/>
          <w:color w:val="000000"/>
          <w:szCs w:val="18"/>
          <w:shd w:val="clear" w:color="auto" w:fill="FFFFFF"/>
          <w:lang w:val="en-US"/>
        </w:rPr>
        <w:t>.</w:t>
      </w:r>
      <w:r w:rsidRPr="003E6E58">
        <w:rPr>
          <w:rFonts w:ascii="Consolas" w:hAnsi="Consolas" w:cs="Consolas"/>
          <w:b/>
          <w:bCs/>
          <w:color w:val="660E7A"/>
          <w:szCs w:val="18"/>
          <w:shd w:val="clear" w:color="auto" w:fill="FFFFFF"/>
          <w:lang w:val="en-US"/>
        </w:rPr>
        <w:t>socket</w:t>
      </w:r>
      <w:r w:rsidRPr="003E6E58">
        <w:rPr>
          <w:rFonts w:ascii="Consolas" w:hAnsi="Consolas" w:cs="Consolas"/>
          <w:color w:val="000000"/>
          <w:szCs w:val="18"/>
          <w:shd w:val="clear" w:color="auto" w:fill="FFFFFF"/>
          <w:lang w:val="en-US"/>
        </w:rPr>
        <w:t>.</w:t>
      </w:r>
      <w:r w:rsidRPr="003E6E58">
        <w:rPr>
          <w:rFonts w:ascii="Consolas" w:hAnsi="Consolas" w:cs="Consolas"/>
          <w:color w:val="7A7A43"/>
          <w:szCs w:val="18"/>
          <w:shd w:val="clear" w:color="auto" w:fill="FFFFFF"/>
          <w:lang w:val="en-US"/>
        </w:rPr>
        <w:t>addSocketListener</w:t>
      </w:r>
      <w:r w:rsidRPr="003E6E58">
        <w:rPr>
          <w:rFonts w:ascii="Consolas" w:hAnsi="Consolas" w:cs="Consolas"/>
          <w:color w:val="000000"/>
          <w:szCs w:val="18"/>
          <w:shd w:val="clear" w:color="auto" w:fill="FFFFFF"/>
          <w:lang w:val="en-US"/>
        </w:rPr>
        <w:t>(</w:t>
      </w:r>
      <w:r w:rsidRPr="003E6E58">
        <w:rPr>
          <w:rFonts w:ascii="Consolas" w:hAnsi="Consolas" w:cs="Consolas"/>
          <w:i/>
          <w:iCs/>
          <w:color w:val="000000"/>
          <w:szCs w:val="18"/>
          <w:shd w:val="clear" w:color="auto" w:fill="FFFFFF"/>
          <w:lang w:val="en-US"/>
        </w:rPr>
        <w:t>socketListener</w:t>
      </w:r>
      <w:r w:rsidRPr="003E6E58">
        <w:rPr>
          <w:rFonts w:ascii="Consolas" w:hAnsi="Consolas" w:cs="Consolas"/>
          <w:color w:val="000000"/>
          <w:szCs w:val="18"/>
          <w:shd w:val="clear" w:color="auto" w:fill="FFFFFF"/>
          <w:lang w:val="en-US"/>
        </w:rPr>
        <w:t>);</w:t>
      </w:r>
    </w:p>
    <w:p w:rsidR="002930C6" w:rsidRPr="002930C6" w:rsidRDefault="002930C6" w:rsidP="002930C6">
      <w:pPr>
        <w:pStyle w:val="HTMLVorformatiert"/>
        <w:shd w:val="clear" w:color="auto" w:fill="FFFFFF"/>
        <w:rPr>
          <w:rFonts w:ascii="Consolas" w:hAnsi="Consolas" w:cs="Consolas"/>
          <w:szCs w:val="18"/>
        </w:rPr>
      </w:pPr>
      <w:r w:rsidRPr="002930C6">
        <w:rPr>
          <w:rFonts w:ascii="Consolas" w:hAnsi="Consolas" w:cs="Consolas"/>
          <w:b/>
          <w:bCs/>
          <w:i/>
          <w:iCs/>
          <w:color w:val="660E7A"/>
          <w:szCs w:val="18"/>
          <w:shd w:val="clear" w:color="auto" w:fill="E4E4FF"/>
        </w:rPr>
        <w:t>app</w:t>
      </w:r>
      <w:r w:rsidRPr="002930C6">
        <w:rPr>
          <w:rFonts w:ascii="Consolas" w:hAnsi="Consolas" w:cs="Consolas"/>
          <w:color w:val="000000"/>
          <w:szCs w:val="18"/>
          <w:shd w:val="clear" w:color="auto" w:fill="FFFFFF"/>
        </w:rPr>
        <w:t>.</w:t>
      </w:r>
      <w:r w:rsidRPr="002930C6">
        <w:rPr>
          <w:rFonts w:ascii="Consolas" w:hAnsi="Consolas" w:cs="Consolas"/>
          <w:b/>
          <w:bCs/>
          <w:color w:val="660E7A"/>
          <w:szCs w:val="18"/>
          <w:shd w:val="clear" w:color="auto" w:fill="FFFFFF"/>
        </w:rPr>
        <w:t>controllers</w:t>
      </w:r>
      <w:r w:rsidRPr="002930C6">
        <w:rPr>
          <w:rFonts w:ascii="Consolas" w:hAnsi="Consolas" w:cs="Consolas"/>
          <w:color w:val="000000"/>
          <w:szCs w:val="18"/>
          <w:shd w:val="clear" w:color="auto" w:fill="FFFFFF"/>
        </w:rPr>
        <w:t>.</w:t>
      </w:r>
      <w:r w:rsidRPr="002930C6">
        <w:rPr>
          <w:rFonts w:ascii="Consolas" w:hAnsi="Consolas" w:cs="Consolas"/>
          <w:b/>
          <w:bCs/>
          <w:color w:val="660E7A"/>
          <w:szCs w:val="18"/>
          <w:shd w:val="clear" w:color="auto" w:fill="FFFFFF"/>
        </w:rPr>
        <w:t>arduino</w:t>
      </w:r>
      <w:r w:rsidRPr="002930C6">
        <w:rPr>
          <w:rFonts w:ascii="Consolas" w:hAnsi="Consolas" w:cs="Consolas"/>
          <w:color w:val="000000"/>
          <w:szCs w:val="18"/>
          <w:shd w:val="clear" w:color="auto" w:fill="FFFFFF"/>
        </w:rPr>
        <w:t>.</w:t>
      </w:r>
      <w:r w:rsidRPr="002930C6">
        <w:rPr>
          <w:rFonts w:ascii="Consolas" w:hAnsi="Consolas" w:cs="Consolas"/>
          <w:color w:val="7A7A43"/>
          <w:szCs w:val="18"/>
          <w:shd w:val="clear" w:color="auto" w:fill="FFFFFF"/>
        </w:rPr>
        <w:t>addListener</w:t>
      </w:r>
      <w:r w:rsidRPr="002930C6">
        <w:rPr>
          <w:rFonts w:ascii="Consolas" w:hAnsi="Consolas" w:cs="Consolas"/>
          <w:color w:val="000000"/>
          <w:szCs w:val="18"/>
          <w:shd w:val="clear" w:color="auto" w:fill="FFFFFF"/>
        </w:rPr>
        <w:t>(</w:t>
      </w:r>
      <w:r w:rsidRPr="002930C6">
        <w:rPr>
          <w:rFonts w:ascii="Consolas" w:hAnsi="Consolas" w:cs="Consolas"/>
          <w:i/>
          <w:iCs/>
          <w:color w:val="000000"/>
          <w:szCs w:val="18"/>
          <w:shd w:val="clear" w:color="auto" w:fill="FFFFFF"/>
        </w:rPr>
        <w:t>arduinoListener</w:t>
      </w:r>
      <w:r w:rsidRPr="002930C6">
        <w:rPr>
          <w:rFonts w:ascii="Consolas" w:hAnsi="Consolas" w:cs="Consolas"/>
          <w:color w:val="000000"/>
          <w:szCs w:val="18"/>
          <w:shd w:val="clear" w:color="auto" w:fill="FFFFFF"/>
        </w:rPr>
        <w:t>);</w:t>
      </w:r>
    </w:p>
    <w:p w:rsidR="002930C6" w:rsidRPr="002930C6" w:rsidRDefault="002930C6" w:rsidP="002930C6">
      <w:pPr>
        <w:pStyle w:val="Beschriftung"/>
      </w:pPr>
      <w:bookmarkStart w:id="35" w:name="_Toc390097424"/>
      <w:r>
        <w:t xml:space="preserve">Abbildung </w:t>
      </w:r>
      <w:r w:rsidR="00C97E4A">
        <w:fldChar w:fldCharType="begin"/>
      </w:r>
      <w:r w:rsidR="0063607B">
        <w:instrText xml:space="preserve"> SEQ Abbildung \* ARABIC </w:instrText>
      </w:r>
      <w:r w:rsidR="00C97E4A">
        <w:fldChar w:fldCharType="separate"/>
      </w:r>
      <w:r w:rsidR="00250C55">
        <w:rPr>
          <w:noProof/>
        </w:rPr>
        <w:t>5</w:t>
      </w:r>
      <w:r w:rsidR="00C97E4A">
        <w:rPr>
          <w:noProof/>
        </w:rPr>
        <w:fldChar w:fldCharType="end"/>
      </w:r>
      <w:r>
        <w:t>: Event-Listener im Backend</w:t>
      </w:r>
      <w:bookmarkEnd w:id="35"/>
    </w:p>
    <w:p w:rsidR="006639A7" w:rsidRDefault="006639A7" w:rsidP="002930C6">
      <w:pPr>
        <w:pStyle w:val="berschrift3"/>
      </w:pPr>
      <w:bookmarkStart w:id="36" w:name="_Toc390097392"/>
      <w:r>
        <w:t>Socket.IO-</w:t>
      </w:r>
      <w:r w:rsidR="007E0FD0">
        <w:t>Verbindung</w:t>
      </w:r>
      <w:bookmarkEnd w:id="36"/>
    </w:p>
    <w:p w:rsidR="005349BC" w:rsidRDefault="00AE44A6" w:rsidP="002930C6">
      <w:r>
        <w:t xml:space="preserve">Alle Befehle des Frontends werden über Socket.IO an das Backend gesendet. Nach ihrer Ausführung wird der </w:t>
      </w:r>
      <w:r w:rsidR="005349BC">
        <w:t xml:space="preserve">betroffene </w:t>
      </w:r>
      <w:r>
        <w:t>Bereich des zentralen State-Objekt</w:t>
      </w:r>
      <w:r w:rsidR="005349BC">
        <w:t>s</w:t>
      </w:r>
      <w:r>
        <w:t xml:space="preserve"> mit allen anderen verbundenen Clients </w:t>
      </w:r>
      <w:r w:rsidR="005349BC">
        <w:t>synchronisiert.</w:t>
      </w:r>
    </w:p>
    <w:p w:rsidR="00AE44A6" w:rsidRDefault="005349BC" w:rsidP="002930C6">
      <w:r>
        <w:lastRenderedPageBreak/>
        <w:t>Ist die Anwendung mit einem Passwort geschützt, muss sich der Client erst damit anmelden, bevor das Backend Befehle über das Socket akzeptiert. Der Login-Vorgang läuft folgendermaßen ab:</w:t>
      </w:r>
    </w:p>
    <w:p w:rsidR="005349BC" w:rsidRDefault="005349BC" w:rsidP="005349BC">
      <w:pPr>
        <w:pStyle w:val="Listenabsatz"/>
        <w:numPr>
          <w:ilvl w:val="0"/>
          <w:numId w:val="6"/>
        </w:numPr>
      </w:pPr>
      <w:r>
        <w:t>Der Client baut eine Socket-Verbindung auf</w:t>
      </w:r>
    </w:p>
    <w:p w:rsidR="005349BC" w:rsidRDefault="005349BC" w:rsidP="005349BC">
      <w:pPr>
        <w:pStyle w:val="Listenabsatz"/>
        <w:numPr>
          <w:ilvl w:val="0"/>
          <w:numId w:val="6"/>
        </w:numPr>
      </w:pPr>
      <w:r>
        <w:t xml:space="preserve">Der Server sendet eine „login.required“-Nachricht mit dem Inhalt </w:t>
      </w:r>
      <w:r>
        <w:rPr>
          <w:i/>
        </w:rPr>
        <w:t>true</w:t>
      </w:r>
      <w:r>
        <w:t>, um dem Client zu signalisieren, dass ein Login erforderlich ist</w:t>
      </w:r>
    </w:p>
    <w:p w:rsidR="005349BC" w:rsidRDefault="005349BC" w:rsidP="005349BC">
      <w:pPr>
        <w:pStyle w:val="Listenabsatz"/>
        <w:numPr>
          <w:ilvl w:val="0"/>
          <w:numId w:val="6"/>
        </w:numPr>
      </w:pPr>
      <w:r>
        <w:t>Der Client sendet das Passwort in einer „login“-Nachricht</w:t>
      </w:r>
    </w:p>
    <w:p w:rsidR="005349BC" w:rsidRDefault="005349BC" w:rsidP="005349BC">
      <w:pPr>
        <w:pStyle w:val="Listenabsatz"/>
        <w:numPr>
          <w:ilvl w:val="0"/>
          <w:numId w:val="6"/>
        </w:numPr>
      </w:pPr>
      <w:r>
        <w:t xml:space="preserve">Der Server sendet eine „login“-Nachricht mit dem Inhalt </w:t>
      </w:r>
      <w:r>
        <w:rPr>
          <w:i/>
        </w:rPr>
        <w:t>true</w:t>
      </w:r>
      <w:r>
        <w:t>, um zu bestätigen, dass der Login erfolgreich war</w:t>
      </w:r>
    </w:p>
    <w:p w:rsidR="005349BC" w:rsidRDefault="005349BC" w:rsidP="005349BC">
      <w:pPr>
        <w:pStyle w:val="Listenabsatz"/>
        <w:numPr>
          <w:ilvl w:val="0"/>
          <w:numId w:val="6"/>
        </w:numPr>
      </w:pPr>
      <w:r>
        <w:t>Das Socket wird im Backend der „login“-Gruppe hinzugefügt, an die State-Änderungen gesendet werden</w:t>
      </w:r>
    </w:p>
    <w:p w:rsidR="005349BC" w:rsidRDefault="005349BC" w:rsidP="005349BC">
      <w:pPr>
        <w:pStyle w:val="Listenabsatz"/>
        <w:numPr>
          <w:ilvl w:val="0"/>
          <w:numId w:val="6"/>
        </w:numPr>
      </w:pPr>
      <w:r>
        <w:t>Die Listener der anderen Controller werden dem Socket hinzugefügt</w:t>
      </w:r>
    </w:p>
    <w:p w:rsidR="005349BC" w:rsidRDefault="005349BC" w:rsidP="005349BC">
      <w:pPr>
        <w:pStyle w:val="Listenabsatz"/>
        <w:numPr>
          <w:ilvl w:val="0"/>
          <w:numId w:val="6"/>
        </w:numPr>
      </w:pPr>
      <w:r>
        <w:t>Der Server schickt dem Client das komplette State-Objekt</w:t>
      </w:r>
    </w:p>
    <w:p w:rsidR="00AE44A6" w:rsidRDefault="005349BC" w:rsidP="002930C6">
      <w:r>
        <w:t>Da viele Controller dem Client eine ähnliche CRUD-Funktionalität bereitstellen, um Datensätze verschiedener Models auslesen, anlegen, bearbeiten und löschen zu können, wurde dies in einer Helper-Funktion gebündelt.</w:t>
      </w:r>
    </w:p>
    <w:p w:rsidR="005349BC" w:rsidRDefault="005349BC" w:rsidP="002930C6">
      <w:r>
        <w:t>Am Beispiel der Szenenverwaltung führt die CRUD-Helper-Funktion folgende Aktionen aus:</w:t>
      </w:r>
    </w:p>
    <w:p w:rsidR="005349BC" w:rsidRDefault="005349BC" w:rsidP="005349BC">
      <w:pPr>
        <w:pStyle w:val="Listenabsatz"/>
        <w:numPr>
          <w:ilvl w:val="0"/>
          <w:numId w:val="6"/>
        </w:numPr>
      </w:pPr>
      <w:r>
        <w:t>Die Szenen werden aus der MongoDB ausgelesen und im State-Objekt gespeichert</w:t>
      </w:r>
    </w:p>
    <w:p w:rsidR="005349BC" w:rsidRDefault="005349BC" w:rsidP="005349BC">
      <w:pPr>
        <w:pStyle w:val="Listenabsatz"/>
        <w:numPr>
          <w:ilvl w:val="0"/>
          <w:numId w:val="6"/>
        </w:numPr>
      </w:pPr>
      <w:r>
        <w:t>Die Socket-Listener „scene.create“, „scene.update“ und „scene.delete“ werden registriert</w:t>
      </w:r>
    </w:p>
    <w:p w:rsidR="005349BC" w:rsidRDefault="005349BC" w:rsidP="005349BC">
      <w:pPr>
        <w:pStyle w:val="Listenabsatz"/>
        <w:numPr>
          <w:ilvl w:val="0"/>
          <w:numId w:val="6"/>
        </w:numPr>
      </w:pPr>
      <w:r>
        <w:t>Bei Fehlern werden die Notifications „scene.create“ und „scene.update“ erzeugt</w:t>
      </w:r>
    </w:p>
    <w:p w:rsidR="005349BC" w:rsidRDefault="005349BC" w:rsidP="005349BC">
      <w:pPr>
        <w:pStyle w:val="Listenabsatz"/>
        <w:numPr>
          <w:ilvl w:val="0"/>
          <w:numId w:val="6"/>
        </w:numPr>
      </w:pPr>
      <w:r>
        <w:t>Nach dem Laden wird das „scene.ready“-Event ausgelöst</w:t>
      </w:r>
    </w:p>
    <w:p w:rsidR="005349BC" w:rsidRDefault="005349BC" w:rsidP="005349BC">
      <w:pPr>
        <w:pStyle w:val="Listenabsatz"/>
        <w:numPr>
          <w:ilvl w:val="0"/>
          <w:numId w:val="6"/>
        </w:numPr>
      </w:pPr>
      <w:r>
        <w:t>Die Funktion gibt ein Objekt zurück, mit dem wiederum Listener auf durchgeführte Aktionen hinzugefügt werden können. Dies wird beispielsweise dafür genutzt, Automatisierungs-Einträge zu bereinigen, die ansonsten eine gelöschte Szene anwenden würden.</w:t>
      </w:r>
    </w:p>
    <w:p w:rsidR="00AE44A6" w:rsidRPr="00AE44A6" w:rsidRDefault="00AE44A6" w:rsidP="002930C6">
      <w:r>
        <w:t xml:space="preserve">Die vollständige Dokumentation und Auflistung aller möglichen Befehle ist im Git-Repository in </w:t>
      </w:r>
      <w:r>
        <w:rPr>
          <w:i/>
        </w:rPr>
        <w:t xml:space="preserve">docs/implementierung/socket_io.md </w:t>
      </w:r>
      <w:r>
        <w:t>enthalten.</w:t>
      </w:r>
    </w:p>
    <w:p w:rsidR="00AE44A6" w:rsidRDefault="00AE44A6" w:rsidP="002930C6">
      <w:r>
        <w:t xml:space="preserve">Um auch von anderen Anwendungen und Geräten gesteuert werden zu können, die über keine Socket.IO-Implementierung verfügen, werden alle Socket.IO-Befehle ebenfalls über eine REST-API zur Verfügung gestellt. Der REST-Controller stellt dafür ein Dummy-Socket zur Verfügung, das dieselben Funktionen wie ein Socket.IO-Socket zur Verfügung stellt. Der Socket-Controller sorgt nun dafür, dass alle Listener, die den normalen Sockets von den anderen Controllern </w:t>
      </w:r>
      <w:r>
        <w:lastRenderedPageBreak/>
        <w:t>hinzugefügt werden, auch am REST-Dummy-Socket registriert werden. Dadurch werden intern für Socket- und REST-Aufrufe dieselben Funktionen aufgerufen.</w:t>
      </w:r>
    </w:p>
    <w:p w:rsidR="00AE44A6" w:rsidRDefault="00AE44A6" w:rsidP="00AE44A6">
      <w:pPr>
        <w:pStyle w:val="KeinLeerraum"/>
      </w:pPr>
    </w:p>
    <w:p w:rsidR="00AE44A6" w:rsidRPr="00471698" w:rsidRDefault="00AE44A6" w:rsidP="00AE44A6">
      <w:pPr>
        <w:pStyle w:val="HTMLVorformatiert"/>
        <w:shd w:val="clear" w:color="auto" w:fill="FFFFFF"/>
        <w:rPr>
          <w:rFonts w:ascii="Consolas" w:hAnsi="Consolas" w:cs="Consolas"/>
          <w:color w:val="000000"/>
          <w:szCs w:val="18"/>
          <w:lang w:val="en-US"/>
        </w:rPr>
      </w:pPr>
      <w:r w:rsidRPr="00471698">
        <w:rPr>
          <w:rFonts w:ascii="Consolas" w:hAnsi="Consolas" w:cs="Consolas"/>
          <w:b/>
          <w:bCs/>
          <w:color w:val="000080"/>
          <w:szCs w:val="18"/>
          <w:lang w:val="en-US"/>
        </w:rPr>
        <w:t xml:space="preserve">var </w:t>
      </w:r>
      <w:r w:rsidRPr="00471698">
        <w:rPr>
          <w:rFonts w:ascii="Consolas" w:hAnsi="Consolas" w:cs="Consolas"/>
          <w:b/>
          <w:bCs/>
          <w:i/>
          <w:iCs/>
          <w:color w:val="660E7A"/>
          <w:szCs w:val="18"/>
          <w:lang w:val="en-US"/>
        </w:rPr>
        <w:t xml:space="preserve">socketDummy </w:t>
      </w:r>
      <w:r w:rsidRPr="00471698">
        <w:rPr>
          <w:rFonts w:ascii="Consolas" w:hAnsi="Consolas" w:cs="Consolas"/>
          <w:color w:val="000000"/>
          <w:szCs w:val="18"/>
          <w:lang w:val="en-US"/>
        </w:rPr>
        <w:t>= {</w:t>
      </w:r>
    </w:p>
    <w:p w:rsidR="00AE44A6" w:rsidRPr="00471698" w:rsidRDefault="00AE44A6" w:rsidP="00AE44A6">
      <w:pPr>
        <w:pStyle w:val="HTMLVorformatiert"/>
        <w:shd w:val="clear" w:color="auto" w:fill="FFFFFF"/>
        <w:rPr>
          <w:rFonts w:ascii="Consolas" w:hAnsi="Consolas" w:cs="Consolas"/>
          <w:color w:val="000000"/>
          <w:szCs w:val="18"/>
          <w:lang w:val="en-US"/>
        </w:rPr>
      </w:pPr>
      <w:r w:rsidRPr="00471698">
        <w:rPr>
          <w:rFonts w:ascii="Consolas" w:hAnsi="Consolas" w:cs="Consolas"/>
          <w:color w:val="000000"/>
          <w:szCs w:val="18"/>
          <w:lang w:val="en-US"/>
        </w:rPr>
        <w:t xml:space="preserve">    </w:t>
      </w:r>
      <w:r w:rsidRPr="00471698">
        <w:rPr>
          <w:rFonts w:ascii="Consolas" w:hAnsi="Consolas" w:cs="Consolas"/>
          <w:color w:val="7A7A43"/>
          <w:szCs w:val="18"/>
          <w:lang w:val="en-US"/>
        </w:rPr>
        <w:t>on</w:t>
      </w:r>
      <w:r w:rsidRPr="00471698">
        <w:rPr>
          <w:rFonts w:ascii="Consolas" w:hAnsi="Consolas" w:cs="Consolas"/>
          <w:color w:val="000000"/>
          <w:szCs w:val="18"/>
          <w:lang w:val="en-US"/>
        </w:rPr>
        <w:t xml:space="preserve">: </w:t>
      </w:r>
      <w:r w:rsidRPr="00471698">
        <w:rPr>
          <w:rFonts w:ascii="Consolas" w:hAnsi="Consolas" w:cs="Consolas"/>
          <w:b/>
          <w:bCs/>
          <w:color w:val="000080"/>
          <w:szCs w:val="18"/>
          <w:lang w:val="en-US"/>
        </w:rPr>
        <w:t>function</w:t>
      </w:r>
      <w:r w:rsidRPr="00471698">
        <w:rPr>
          <w:rFonts w:ascii="Consolas" w:hAnsi="Consolas" w:cs="Consolas"/>
          <w:color w:val="000000"/>
          <w:szCs w:val="18"/>
          <w:lang w:val="en-US"/>
        </w:rPr>
        <w:t>(event, listener) {</w:t>
      </w:r>
    </w:p>
    <w:p w:rsidR="00AE44A6" w:rsidRPr="00471698" w:rsidRDefault="00AE44A6" w:rsidP="00AE44A6">
      <w:pPr>
        <w:pStyle w:val="HTMLVorformatiert"/>
        <w:shd w:val="clear" w:color="auto" w:fill="FFFFFF"/>
        <w:rPr>
          <w:rFonts w:ascii="Consolas" w:hAnsi="Consolas" w:cs="Consolas"/>
          <w:color w:val="000000"/>
          <w:szCs w:val="18"/>
          <w:lang w:val="en-US"/>
        </w:rPr>
      </w:pPr>
      <w:r w:rsidRPr="00471698">
        <w:rPr>
          <w:rFonts w:ascii="Consolas" w:hAnsi="Consolas" w:cs="Consolas"/>
          <w:color w:val="000000"/>
          <w:szCs w:val="18"/>
          <w:lang w:val="en-US"/>
        </w:rPr>
        <w:t xml:space="preserve">        </w:t>
      </w:r>
      <w:r w:rsidRPr="00471698">
        <w:rPr>
          <w:rFonts w:ascii="Consolas" w:hAnsi="Consolas" w:cs="Consolas"/>
          <w:b/>
          <w:bCs/>
          <w:i/>
          <w:iCs/>
          <w:color w:val="660E7A"/>
          <w:szCs w:val="18"/>
          <w:lang w:val="en-US"/>
        </w:rPr>
        <w:t>socketDummyListeners</w:t>
      </w:r>
      <w:r w:rsidRPr="00471698">
        <w:rPr>
          <w:rFonts w:ascii="Consolas" w:hAnsi="Consolas" w:cs="Consolas"/>
          <w:color w:val="000000"/>
          <w:szCs w:val="18"/>
          <w:lang w:val="en-US"/>
        </w:rPr>
        <w:t>.</w:t>
      </w:r>
      <w:r w:rsidRPr="00471698">
        <w:rPr>
          <w:rFonts w:ascii="Consolas" w:hAnsi="Consolas" w:cs="Consolas"/>
          <w:color w:val="7A7A43"/>
          <w:szCs w:val="18"/>
          <w:lang w:val="en-US"/>
        </w:rPr>
        <w:t>push</w:t>
      </w:r>
      <w:r w:rsidRPr="00471698">
        <w:rPr>
          <w:rFonts w:ascii="Consolas" w:hAnsi="Consolas" w:cs="Consolas"/>
          <w:color w:val="000000"/>
          <w:szCs w:val="18"/>
          <w:lang w:val="en-US"/>
        </w:rPr>
        <w:t>([</w:t>
      </w:r>
    </w:p>
    <w:p w:rsidR="00AE44A6" w:rsidRPr="00471698" w:rsidRDefault="00AE44A6" w:rsidP="00AE44A6">
      <w:pPr>
        <w:pStyle w:val="HTMLVorformatiert"/>
        <w:shd w:val="clear" w:color="auto" w:fill="FFFFFF"/>
        <w:rPr>
          <w:rFonts w:ascii="Consolas" w:hAnsi="Consolas" w:cs="Consolas"/>
          <w:color w:val="000000"/>
          <w:szCs w:val="18"/>
          <w:lang w:val="en-US"/>
        </w:rPr>
      </w:pPr>
      <w:r w:rsidRPr="00471698">
        <w:rPr>
          <w:rFonts w:ascii="Consolas" w:hAnsi="Consolas" w:cs="Consolas"/>
          <w:color w:val="000000"/>
          <w:szCs w:val="18"/>
          <w:lang w:val="en-US"/>
        </w:rPr>
        <w:t xml:space="preserve">            event,</w:t>
      </w:r>
    </w:p>
    <w:p w:rsidR="00AE44A6" w:rsidRPr="00471698" w:rsidRDefault="00AE44A6" w:rsidP="00AE44A6">
      <w:pPr>
        <w:pStyle w:val="HTMLVorformatiert"/>
        <w:shd w:val="clear" w:color="auto" w:fill="FFFFFF"/>
        <w:rPr>
          <w:rFonts w:ascii="Consolas" w:hAnsi="Consolas" w:cs="Consolas"/>
          <w:color w:val="000000"/>
          <w:szCs w:val="18"/>
          <w:lang w:val="en-US"/>
        </w:rPr>
      </w:pPr>
      <w:r w:rsidRPr="00471698">
        <w:rPr>
          <w:rFonts w:ascii="Consolas" w:hAnsi="Consolas" w:cs="Consolas"/>
          <w:color w:val="000000"/>
          <w:szCs w:val="18"/>
          <w:lang w:val="en-US"/>
        </w:rPr>
        <w:t xml:space="preserve">            listener</w:t>
      </w:r>
    </w:p>
    <w:p w:rsidR="00AE44A6" w:rsidRPr="00471698" w:rsidRDefault="00AE44A6" w:rsidP="00AE44A6">
      <w:pPr>
        <w:pStyle w:val="HTMLVorformatiert"/>
        <w:shd w:val="clear" w:color="auto" w:fill="FFFFFF"/>
        <w:rPr>
          <w:rFonts w:ascii="Consolas" w:hAnsi="Consolas" w:cs="Consolas"/>
          <w:color w:val="000000"/>
          <w:szCs w:val="18"/>
          <w:lang w:val="en-US"/>
        </w:rPr>
      </w:pPr>
      <w:r w:rsidRPr="00471698">
        <w:rPr>
          <w:rFonts w:ascii="Consolas" w:hAnsi="Consolas" w:cs="Consolas"/>
          <w:color w:val="000000"/>
          <w:szCs w:val="18"/>
          <w:lang w:val="en-US"/>
        </w:rPr>
        <w:t xml:space="preserve">        ]);</w:t>
      </w:r>
    </w:p>
    <w:p w:rsidR="00AE44A6" w:rsidRPr="00471698" w:rsidRDefault="00AE44A6" w:rsidP="00AE44A6">
      <w:pPr>
        <w:pStyle w:val="HTMLVorformatiert"/>
        <w:shd w:val="clear" w:color="auto" w:fill="FFFFFF"/>
        <w:rPr>
          <w:rFonts w:ascii="Consolas" w:hAnsi="Consolas" w:cs="Consolas"/>
          <w:color w:val="000000"/>
          <w:szCs w:val="18"/>
          <w:lang w:val="en-US"/>
        </w:rPr>
      </w:pPr>
      <w:r w:rsidRPr="00471698">
        <w:rPr>
          <w:rFonts w:ascii="Consolas" w:hAnsi="Consolas" w:cs="Consolas"/>
          <w:color w:val="000000"/>
          <w:szCs w:val="18"/>
          <w:lang w:val="en-US"/>
        </w:rPr>
        <w:t xml:space="preserve">    },</w:t>
      </w:r>
    </w:p>
    <w:p w:rsidR="00AE44A6" w:rsidRPr="00471698" w:rsidRDefault="00AE44A6" w:rsidP="00AE44A6">
      <w:pPr>
        <w:pStyle w:val="HTMLVorformatiert"/>
        <w:shd w:val="clear" w:color="auto" w:fill="FFFFFF"/>
        <w:rPr>
          <w:rFonts w:ascii="Consolas" w:hAnsi="Consolas" w:cs="Consolas"/>
          <w:color w:val="000000"/>
          <w:szCs w:val="18"/>
          <w:lang w:val="en-US"/>
        </w:rPr>
      </w:pPr>
    </w:p>
    <w:p w:rsidR="00AE44A6" w:rsidRPr="00471698" w:rsidRDefault="00AE44A6" w:rsidP="00AE44A6">
      <w:pPr>
        <w:pStyle w:val="HTMLVorformatiert"/>
        <w:shd w:val="clear" w:color="auto" w:fill="FFFFFF"/>
        <w:rPr>
          <w:rFonts w:ascii="Consolas" w:hAnsi="Consolas" w:cs="Consolas"/>
          <w:color w:val="000000"/>
          <w:szCs w:val="18"/>
          <w:lang w:val="en-US"/>
        </w:rPr>
      </w:pPr>
      <w:r w:rsidRPr="00471698">
        <w:rPr>
          <w:rFonts w:ascii="Consolas" w:hAnsi="Consolas" w:cs="Consolas"/>
          <w:color w:val="000000"/>
          <w:szCs w:val="18"/>
          <w:lang w:val="en-US"/>
        </w:rPr>
        <w:t xml:space="preserve">    </w:t>
      </w:r>
      <w:r w:rsidRPr="00471698">
        <w:rPr>
          <w:rFonts w:ascii="Consolas" w:hAnsi="Consolas" w:cs="Consolas"/>
          <w:b/>
          <w:bCs/>
          <w:color w:val="660E7A"/>
          <w:szCs w:val="18"/>
          <w:lang w:val="en-US"/>
        </w:rPr>
        <w:t>isDummySocket</w:t>
      </w:r>
      <w:r w:rsidRPr="00471698">
        <w:rPr>
          <w:rFonts w:ascii="Consolas" w:hAnsi="Consolas" w:cs="Consolas"/>
          <w:color w:val="000000"/>
          <w:szCs w:val="18"/>
          <w:lang w:val="en-US"/>
        </w:rPr>
        <w:t xml:space="preserve">: </w:t>
      </w:r>
      <w:r w:rsidRPr="00471698">
        <w:rPr>
          <w:rFonts w:ascii="Consolas" w:hAnsi="Consolas" w:cs="Consolas"/>
          <w:b/>
          <w:bCs/>
          <w:color w:val="000080"/>
          <w:szCs w:val="18"/>
          <w:lang w:val="en-US"/>
        </w:rPr>
        <w:t>true</w:t>
      </w:r>
      <w:r w:rsidRPr="00471698">
        <w:rPr>
          <w:rFonts w:ascii="Consolas" w:hAnsi="Consolas" w:cs="Consolas"/>
          <w:color w:val="000000"/>
          <w:szCs w:val="18"/>
          <w:lang w:val="en-US"/>
        </w:rPr>
        <w:t>,</w:t>
      </w:r>
    </w:p>
    <w:p w:rsidR="00AE44A6" w:rsidRPr="00471698" w:rsidRDefault="00AE44A6" w:rsidP="00AE44A6">
      <w:pPr>
        <w:pStyle w:val="HTMLVorformatiert"/>
        <w:shd w:val="clear" w:color="auto" w:fill="FFFFFF"/>
        <w:rPr>
          <w:rFonts w:ascii="Consolas" w:hAnsi="Consolas" w:cs="Consolas"/>
          <w:color w:val="000000"/>
          <w:szCs w:val="18"/>
          <w:lang w:val="en-US"/>
        </w:rPr>
      </w:pPr>
    </w:p>
    <w:p w:rsidR="00AE44A6" w:rsidRPr="00471698" w:rsidRDefault="00AE44A6" w:rsidP="00AE44A6">
      <w:pPr>
        <w:pStyle w:val="HTMLVorformatiert"/>
        <w:shd w:val="clear" w:color="auto" w:fill="FFFFFF"/>
        <w:rPr>
          <w:rFonts w:ascii="Consolas" w:hAnsi="Consolas" w:cs="Consolas"/>
          <w:color w:val="000000"/>
          <w:szCs w:val="18"/>
          <w:lang w:val="en-US"/>
        </w:rPr>
      </w:pPr>
      <w:r w:rsidRPr="00471698">
        <w:rPr>
          <w:rFonts w:ascii="Consolas" w:hAnsi="Consolas" w:cs="Consolas"/>
          <w:color w:val="000000"/>
          <w:szCs w:val="18"/>
          <w:lang w:val="en-US"/>
        </w:rPr>
        <w:t xml:space="preserve">    </w:t>
      </w:r>
      <w:r w:rsidRPr="00471698">
        <w:rPr>
          <w:rFonts w:ascii="Consolas" w:hAnsi="Consolas" w:cs="Consolas"/>
          <w:color w:val="7A7A43"/>
          <w:szCs w:val="18"/>
          <w:lang w:val="en-US"/>
        </w:rPr>
        <w:t>emit</w:t>
      </w:r>
      <w:r w:rsidRPr="00471698">
        <w:rPr>
          <w:rFonts w:ascii="Consolas" w:hAnsi="Consolas" w:cs="Consolas"/>
          <w:color w:val="000000"/>
          <w:szCs w:val="18"/>
          <w:lang w:val="en-US"/>
        </w:rPr>
        <w:t xml:space="preserve">: </w:t>
      </w:r>
      <w:r w:rsidRPr="00471698">
        <w:rPr>
          <w:rFonts w:ascii="Consolas" w:hAnsi="Consolas" w:cs="Consolas"/>
          <w:b/>
          <w:bCs/>
          <w:color w:val="000080"/>
          <w:szCs w:val="18"/>
          <w:lang w:val="en-US"/>
        </w:rPr>
        <w:t>function</w:t>
      </w:r>
      <w:r w:rsidRPr="00471698">
        <w:rPr>
          <w:rFonts w:ascii="Consolas" w:hAnsi="Consolas" w:cs="Consolas"/>
          <w:color w:val="000000"/>
          <w:szCs w:val="18"/>
          <w:lang w:val="en-US"/>
        </w:rPr>
        <w:t>(event, body) {</w:t>
      </w:r>
    </w:p>
    <w:p w:rsidR="00AE44A6" w:rsidRPr="00471698" w:rsidRDefault="00AE44A6" w:rsidP="00AE44A6">
      <w:pPr>
        <w:pStyle w:val="HTMLVorformatiert"/>
        <w:shd w:val="clear" w:color="auto" w:fill="FFFFFF"/>
        <w:rPr>
          <w:rFonts w:ascii="Consolas" w:hAnsi="Consolas" w:cs="Consolas"/>
          <w:color w:val="000000"/>
          <w:szCs w:val="18"/>
          <w:lang w:val="en-US"/>
        </w:rPr>
      </w:pPr>
      <w:r w:rsidRPr="00471698">
        <w:rPr>
          <w:rFonts w:ascii="Consolas" w:hAnsi="Consolas" w:cs="Consolas"/>
          <w:color w:val="000000"/>
          <w:szCs w:val="18"/>
          <w:lang w:val="en-US"/>
        </w:rPr>
        <w:t xml:space="preserve">        </w:t>
      </w:r>
      <w:r w:rsidRPr="00471698">
        <w:rPr>
          <w:rFonts w:ascii="Consolas" w:hAnsi="Consolas" w:cs="Consolas"/>
          <w:b/>
          <w:bCs/>
          <w:color w:val="660E7A"/>
          <w:szCs w:val="18"/>
          <w:lang w:val="en-US"/>
        </w:rPr>
        <w:t>console</w:t>
      </w:r>
      <w:r w:rsidRPr="00471698">
        <w:rPr>
          <w:rFonts w:ascii="Consolas" w:hAnsi="Consolas" w:cs="Consolas"/>
          <w:color w:val="000000"/>
          <w:szCs w:val="18"/>
          <w:lang w:val="en-US"/>
        </w:rPr>
        <w:t>.</w:t>
      </w:r>
      <w:r w:rsidRPr="00471698">
        <w:rPr>
          <w:rFonts w:ascii="Consolas" w:hAnsi="Consolas" w:cs="Consolas"/>
          <w:color w:val="7A7A43"/>
          <w:szCs w:val="18"/>
          <w:lang w:val="en-US"/>
        </w:rPr>
        <w:t>log</w:t>
      </w:r>
      <w:r w:rsidRPr="00471698">
        <w:rPr>
          <w:rFonts w:ascii="Consolas" w:hAnsi="Consolas" w:cs="Consolas"/>
          <w:color w:val="000000"/>
          <w:szCs w:val="18"/>
          <w:lang w:val="en-US"/>
        </w:rPr>
        <w:t>(</w:t>
      </w:r>
      <w:r w:rsidRPr="00471698">
        <w:rPr>
          <w:rFonts w:ascii="Consolas" w:hAnsi="Consolas" w:cs="Consolas"/>
          <w:b/>
          <w:bCs/>
          <w:color w:val="008000"/>
          <w:szCs w:val="18"/>
          <w:lang w:val="en-US"/>
        </w:rPr>
        <w:t>'[rest] Tried to emit data to the REST dummy socket: '</w:t>
      </w:r>
      <w:r w:rsidRPr="00471698">
        <w:rPr>
          <w:rFonts w:ascii="Consolas" w:hAnsi="Consolas" w:cs="Consolas"/>
          <w:color w:val="000000"/>
          <w:szCs w:val="18"/>
          <w:lang w:val="en-US"/>
        </w:rPr>
        <w:t>, event, body);</w:t>
      </w:r>
    </w:p>
    <w:p w:rsidR="00AE44A6" w:rsidRPr="00AE44A6" w:rsidRDefault="00AE44A6" w:rsidP="00AE44A6">
      <w:pPr>
        <w:pStyle w:val="HTMLVorformatiert"/>
        <w:shd w:val="clear" w:color="auto" w:fill="FFFFFF"/>
        <w:rPr>
          <w:rFonts w:ascii="Consolas" w:hAnsi="Consolas" w:cs="Consolas"/>
          <w:color w:val="000000"/>
          <w:szCs w:val="18"/>
        </w:rPr>
      </w:pPr>
      <w:r w:rsidRPr="00471698">
        <w:rPr>
          <w:rFonts w:ascii="Consolas" w:hAnsi="Consolas" w:cs="Consolas"/>
          <w:color w:val="000000"/>
          <w:szCs w:val="18"/>
          <w:lang w:val="en-US"/>
        </w:rPr>
        <w:t xml:space="preserve">    </w:t>
      </w:r>
      <w:r w:rsidRPr="00AE44A6">
        <w:rPr>
          <w:rFonts w:ascii="Consolas" w:hAnsi="Consolas" w:cs="Consolas"/>
          <w:color w:val="000000"/>
          <w:szCs w:val="18"/>
        </w:rPr>
        <w:t>}</w:t>
      </w:r>
    </w:p>
    <w:p w:rsidR="00AE44A6" w:rsidRPr="00AE44A6" w:rsidRDefault="00AE44A6" w:rsidP="00AE44A6">
      <w:pPr>
        <w:pStyle w:val="HTMLVorformatiert"/>
        <w:shd w:val="clear" w:color="auto" w:fill="FFFFFF"/>
        <w:rPr>
          <w:rFonts w:ascii="Consolas" w:hAnsi="Consolas" w:cs="Consolas"/>
          <w:szCs w:val="18"/>
        </w:rPr>
      </w:pPr>
      <w:r w:rsidRPr="00AE44A6">
        <w:rPr>
          <w:rFonts w:ascii="Consolas" w:hAnsi="Consolas" w:cs="Consolas"/>
          <w:color w:val="000000"/>
          <w:szCs w:val="18"/>
        </w:rPr>
        <w:t>};</w:t>
      </w:r>
    </w:p>
    <w:p w:rsidR="00AE44A6" w:rsidRDefault="00AE44A6" w:rsidP="00AE44A6">
      <w:pPr>
        <w:pStyle w:val="Beschriftung"/>
      </w:pPr>
      <w:bookmarkStart w:id="37" w:name="_Toc390097425"/>
      <w:r>
        <w:t xml:space="preserve">Abbildung </w:t>
      </w:r>
      <w:r w:rsidR="00C97E4A">
        <w:fldChar w:fldCharType="begin"/>
      </w:r>
      <w:r w:rsidR="0063607B">
        <w:instrText xml:space="preserve"> SEQ Abbildung \* ARABIC </w:instrText>
      </w:r>
      <w:r w:rsidR="00C97E4A">
        <w:fldChar w:fldCharType="separate"/>
      </w:r>
      <w:r w:rsidR="00250C55">
        <w:rPr>
          <w:noProof/>
        </w:rPr>
        <w:t>6</w:t>
      </w:r>
      <w:r w:rsidR="00C97E4A">
        <w:rPr>
          <w:noProof/>
        </w:rPr>
        <w:fldChar w:fldCharType="end"/>
      </w:r>
      <w:r>
        <w:t>: Dummy-Socket-Implementierung im REST-Controller</w:t>
      </w:r>
      <w:bookmarkEnd w:id="37"/>
    </w:p>
    <w:p w:rsidR="006639A7" w:rsidRDefault="006639A7" w:rsidP="002930C6">
      <w:pPr>
        <w:pStyle w:val="berschrift3"/>
      </w:pPr>
      <w:bookmarkStart w:id="38" w:name="_Toc390097393"/>
      <w:r>
        <w:t>Netzwerk-Geräte-Erkennung</w:t>
      </w:r>
      <w:bookmarkEnd w:id="38"/>
    </w:p>
    <w:p w:rsidR="002930C6" w:rsidRDefault="005349BC" w:rsidP="00213FB8">
      <w:r>
        <w:t>Innerhalb von lokalen Netzwerken werden Geräte anhand ihrer IP-Adresse angesprochen. Diese wird jedoch häufig von einem Router</w:t>
      </w:r>
      <w:r w:rsidR="00213FB8">
        <w:t xml:space="preserve"> durch DHCP automatisch zugewiesen und kann sich bei jeder </w:t>
      </w:r>
      <w:r w:rsidR="00712CE7">
        <w:t xml:space="preserve">erneuten </w:t>
      </w:r>
      <w:r w:rsidR="00213FB8">
        <w:t>Anmeldung am Netzwerk ändern.</w:t>
      </w:r>
    </w:p>
    <w:p w:rsidR="00712CE7" w:rsidRDefault="00712CE7" w:rsidP="00213FB8">
      <w:r>
        <w:t xml:space="preserve">Daher wurde entschieden, für die Studienarbeit die MAC-Adresse eines Geräts zur Identifizierung zu verwenden. Diese ist für jedes Gerät eindeutig und </w:t>
      </w:r>
      <w:r w:rsidR="006E1AF2">
        <w:t xml:space="preserve">ändert sich </w:t>
      </w:r>
      <w:r>
        <w:t xml:space="preserve">in der Regel </w:t>
      </w:r>
      <w:r w:rsidR="006E1AF2">
        <w:t>nie, auch wenn sie prinzipiell beliebig verändert werden kann. Der Nachteil daran ist, dass von einer Applikation aus im Gegensatz zur IP-Adresse nicht einfach ermittelt werden kann, ob ein Gerät mit einer bestimmten MAC-Adresse gerade im Netzwerk angemeldet ist.</w:t>
      </w:r>
    </w:p>
    <w:p w:rsidR="006E1AF2" w:rsidRDefault="006E1AF2" w:rsidP="00213FB8">
      <w:r>
        <w:t>Obwohl alle Geräte im Netzwerk auf TCP/IP-Basis kommunizieren, werden die einzelnen Pakete innerhalb des Netzwerks auf MAC-Basis adressiert. Daher muss jedes Gerät über eine ARP-Tabelle verfügen, in der es die Zuordnungen von IP-Adressen zu MAC-Adressen speichert.</w:t>
      </w:r>
    </w:p>
    <w:p w:rsidR="006E1AF2" w:rsidRDefault="006E1AF2" w:rsidP="00213FB8">
      <w:r>
        <w:t>Diese ARP-Tabelle wird nun ausgelesen, um die aktuellen IP-Adressen der registrierten Geräte zu erhalten. Durch einen Ping-Befehl wird dann periodisch deren Anwesenheit im Netzwerk überprüft. Da die ARP-Tabelle aber nur mit Geräten befüllt wird, mit denen Bereits eine Kommunikation stattgefunden hat, müssen die Ping-Befehle den gesamten Netzwerk-Adressbereich abdecken, um mit allen möglichen IP-Adressen kommuniziert zu haben. In einem typischen Heim-Netzwerk umfasst der IP-Bereich 255 Adressen.</w:t>
      </w:r>
    </w:p>
    <w:p w:rsidR="006E1AF2" w:rsidRPr="002930C6" w:rsidRDefault="006E1AF2" w:rsidP="00213FB8">
      <w:r>
        <w:lastRenderedPageBreak/>
        <w:t>Auf dem Raspberry Pi stellte sich bei einem ersten Test heraus, dass das Starten von 255 Ping-Befehlen eine enorme Menge an Ressourcen beansprucht, was den stabilen Betrieb des gesamten Backends gefährdet. Daher wurde das Programm Nmap als Alternative verwendet, da es innerhalb eines einzigen Prozesses jeder IP-Adresse im Netzwerk-Segment einen Ping-Befehl schicken kann und daher wesentlich weniger Ressourcen in Anspruch nimmt.</w:t>
      </w:r>
    </w:p>
    <w:p w:rsidR="006639A7" w:rsidRDefault="006639A7" w:rsidP="002930C6">
      <w:pPr>
        <w:pStyle w:val="berschrift3"/>
      </w:pPr>
      <w:bookmarkStart w:id="39" w:name="_Toc390097394"/>
      <w:r>
        <w:t>Sprachsteuerung</w:t>
      </w:r>
      <w:bookmarkEnd w:id="39"/>
    </w:p>
    <w:p w:rsidR="00AD0609" w:rsidRDefault="00AD0609" w:rsidP="002930C6">
      <w:r>
        <w:t>Bei der Entwicklung der Sprachsteuerung standen mehrere Ansätze zur Auswahl:</w:t>
      </w:r>
    </w:p>
    <w:p w:rsidR="00AD0609" w:rsidRDefault="00AD0609" w:rsidP="00AD0609">
      <w:pPr>
        <w:pStyle w:val="Listenabsatz"/>
        <w:numPr>
          <w:ilvl w:val="0"/>
          <w:numId w:val="6"/>
        </w:numPr>
      </w:pPr>
      <w:r>
        <w:t>Lokale Erkennung oder Erkennung durch einen Internet-Dienst</w:t>
      </w:r>
    </w:p>
    <w:p w:rsidR="00AD0609" w:rsidRDefault="00AD0609" w:rsidP="00AD0609">
      <w:pPr>
        <w:pStyle w:val="Listenabsatz"/>
        <w:numPr>
          <w:ilvl w:val="0"/>
          <w:numId w:val="6"/>
        </w:numPr>
      </w:pPr>
      <w:r>
        <w:t>Festgelegtes Vokabular oder gesamtes Wörterbuch einer Sprache</w:t>
      </w:r>
    </w:p>
    <w:p w:rsidR="00AD0609" w:rsidRDefault="00AD0609" w:rsidP="00AD0609">
      <w:r>
        <w:t xml:space="preserve">Dabei sind vor allem die Faktoren Leistungsbedarf, Dauer der Auswertung und Erkennungsrate von Bedeutung. Auch der Aspekt, dass viele Menschen nicht </w:t>
      </w:r>
      <w:r w:rsidR="001E6D79">
        <w:t>die</w:t>
      </w:r>
      <w:r>
        <w:t xml:space="preserve"> gesamte </w:t>
      </w:r>
      <w:r w:rsidR="001E6D79">
        <w:t xml:space="preserve">in einem Raum aufgezeichnete </w:t>
      </w:r>
      <w:r>
        <w:t>Kommunikation an einen Internet-Dienst übertragen möchten, darf nicht vernachlässigt werden.</w:t>
      </w:r>
    </w:p>
    <w:p w:rsidR="00AD0609" w:rsidRDefault="00AD0609" w:rsidP="00AD0609">
      <w:r>
        <w:t>Dem gegenüber steht die relativ geringe Rechenleistung des Raspberry Pi, den eine lokale Spracherkennung bei großem Vokabular stark beanspruchen kann.</w:t>
      </w:r>
    </w:p>
    <w:p w:rsidR="00AD0609" w:rsidRDefault="00AD0609" w:rsidP="00AD0609">
      <w:r>
        <w:t>Daher wurden für diese Studienarbeit zwei Ansätze weiter verfolgt:</w:t>
      </w:r>
    </w:p>
    <w:p w:rsidR="00AD0609" w:rsidRDefault="001E6D79" w:rsidP="001E6D79">
      <w:pPr>
        <w:pStyle w:val="Listenabsatz"/>
        <w:numPr>
          <w:ilvl w:val="0"/>
          <w:numId w:val="6"/>
        </w:numPr>
      </w:pPr>
      <w:r>
        <w:t xml:space="preserve">Aufzeichnung </w:t>
      </w:r>
      <w:r w:rsidR="00AD0609">
        <w:t xml:space="preserve">der Befehle mit dem Programm SoX und Online-Auswertung durch die Google Speech API mit einer modifizierten Version des npm-speakable-Moduls; </w:t>
      </w:r>
      <w:r>
        <w:t xml:space="preserve">damit können </w:t>
      </w:r>
      <w:r w:rsidR="00AD0609">
        <w:t>beliebige Sätze in englischer Sprache erkannt</w:t>
      </w:r>
      <w:r>
        <w:t xml:space="preserve"> werden</w:t>
      </w:r>
    </w:p>
    <w:p w:rsidR="00AD0609" w:rsidRDefault="00AD0609" w:rsidP="001E6D79">
      <w:pPr>
        <w:pStyle w:val="Listenabsatz"/>
        <w:numPr>
          <w:ilvl w:val="0"/>
          <w:numId w:val="6"/>
        </w:numPr>
      </w:pPr>
      <w:r>
        <w:t>Lokale Auswertung auf dem Ra</w:t>
      </w:r>
      <w:r w:rsidR="001E6D79">
        <w:t>spberry Pi mit Julius, einem Akustik-Modell von VoxForge</w:t>
      </w:r>
      <w:r w:rsidR="001E6D79">
        <w:rPr>
          <w:rStyle w:val="Funotenzeichen"/>
        </w:rPr>
        <w:footnoteReference w:id="18"/>
      </w:r>
      <w:r w:rsidR="001E6D79">
        <w:t xml:space="preserve"> sowie einem begrenzten Vokabular</w:t>
      </w:r>
    </w:p>
    <w:p w:rsidR="001E6D79" w:rsidRDefault="001E6D79" w:rsidP="001E6D79">
      <w:r>
        <w:t>In der Konfiguration des Backends ist die Sprachsteuerung als Ganzes optional aktivierbar. Dazu kann noch ausgewählt werden, ob die Google Speech API oder Julius für die Spracherkennung verwendet werden soll.</w:t>
      </w:r>
    </w:p>
    <w:p w:rsidR="001E6D79" w:rsidRDefault="001E6D79" w:rsidP="001E6D79">
      <w:r>
        <w:t>Als Alternative für Julius wurde noch PocketSphinx</w:t>
      </w:r>
      <w:r>
        <w:rPr>
          <w:rStyle w:val="Funotenzeichen"/>
        </w:rPr>
        <w:footnoteReference w:id="19"/>
      </w:r>
      <w:r>
        <w:t xml:space="preserve"> getestet, aufgrund des vergleichsweise hohen Leistungsbedarfs auf dem Raspberry Pi schied es aber als Kandidat für die Spracherkennung aus.</w:t>
      </w:r>
    </w:p>
    <w:p w:rsidR="001E6D79" w:rsidRDefault="001E6D79" w:rsidP="001E6D79">
      <w:r>
        <w:t>Die folgende Grammatik wurde für die Julius-Spracherkennung definiert:</w:t>
      </w:r>
    </w:p>
    <w:p w:rsidR="001E6D79" w:rsidRPr="001E6D79" w:rsidRDefault="001E6D79" w:rsidP="001E6D79">
      <w:pPr>
        <w:pStyle w:val="Listenabsatz"/>
        <w:numPr>
          <w:ilvl w:val="0"/>
          <w:numId w:val="9"/>
        </w:numPr>
      </w:pPr>
      <w:r w:rsidRPr="001E6D79">
        <w:lastRenderedPageBreak/>
        <w:t>Start-Befehle: Computer, Hue</w:t>
      </w:r>
    </w:p>
    <w:p w:rsidR="001E6D79" w:rsidRPr="001E6D79" w:rsidRDefault="001E6D79" w:rsidP="001E6D79">
      <w:pPr>
        <w:pStyle w:val="Listenabsatz"/>
        <w:numPr>
          <w:ilvl w:val="0"/>
          <w:numId w:val="9"/>
        </w:numPr>
      </w:pPr>
      <w:r w:rsidRPr="001E6D79">
        <w:t>Kommandos: Scene, initiate, stop</w:t>
      </w:r>
    </w:p>
    <w:p w:rsidR="001E6D79" w:rsidRPr="001E6D79" w:rsidRDefault="001E6D79" w:rsidP="001E6D79">
      <w:pPr>
        <w:pStyle w:val="Listenabsatz"/>
        <w:numPr>
          <w:ilvl w:val="0"/>
          <w:numId w:val="9"/>
        </w:numPr>
      </w:pPr>
      <w:r w:rsidRPr="001E6D79">
        <w:t>Bereiche: All, Zahlen von zero bis nine</w:t>
      </w:r>
    </w:p>
    <w:p w:rsidR="001E6D79" w:rsidRPr="00471698" w:rsidRDefault="001E6D79" w:rsidP="001E6D79">
      <w:pPr>
        <w:pStyle w:val="Listenabsatz"/>
        <w:numPr>
          <w:ilvl w:val="0"/>
          <w:numId w:val="9"/>
        </w:numPr>
        <w:rPr>
          <w:lang w:val="en-US"/>
        </w:rPr>
      </w:pPr>
      <w:r w:rsidRPr="00471698">
        <w:rPr>
          <w:lang w:val="en-US"/>
        </w:rPr>
        <w:t>Werte: Off, on, dark, bright, blue, green, red, yellow, white, purple, orange</w:t>
      </w:r>
    </w:p>
    <w:p w:rsidR="001E6D79" w:rsidRPr="001E6D79" w:rsidRDefault="001E6D79" w:rsidP="001E6D79">
      <w:r w:rsidRPr="001E6D79">
        <w:t>Diese Wort-Kategorien können folgendermaßen zusammengesetzt werden</w:t>
      </w:r>
      <w:r w:rsidR="00235702">
        <w:t xml:space="preserve"> (Kategorien in eckigen Klammern optional)</w:t>
      </w:r>
      <w:r w:rsidRPr="001E6D79">
        <w:t>:</w:t>
      </w:r>
    </w:p>
    <w:p w:rsidR="00235702" w:rsidRPr="001E6D79" w:rsidRDefault="001E6D79" w:rsidP="00235702">
      <w:pPr>
        <w:pStyle w:val="Listenabsatz"/>
        <w:numPr>
          <w:ilvl w:val="0"/>
          <w:numId w:val="10"/>
        </w:numPr>
      </w:pPr>
      <w:r w:rsidRPr="001E6D79">
        <w:t>Start Wert</w:t>
      </w:r>
      <w:r w:rsidR="00235702">
        <w:t xml:space="preserve"> [Wert]</w:t>
      </w:r>
    </w:p>
    <w:p w:rsidR="001E6D79" w:rsidRPr="001E6D79" w:rsidRDefault="001E6D79" w:rsidP="00235702">
      <w:pPr>
        <w:pStyle w:val="Listenabsatz"/>
        <w:numPr>
          <w:ilvl w:val="0"/>
          <w:numId w:val="10"/>
        </w:numPr>
      </w:pPr>
      <w:r w:rsidRPr="001E6D79">
        <w:t xml:space="preserve">Start Bereich </w:t>
      </w:r>
      <w:r w:rsidR="00235702">
        <w:t>[</w:t>
      </w:r>
      <w:r w:rsidRPr="001E6D79">
        <w:t>Wert</w:t>
      </w:r>
      <w:r w:rsidR="00235702">
        <w:t>]</w:t>
      </w:r>
    </w:p>
    <w:p w:rsidR="001E6D79" w:rsidRPr="001E6D79" w:rsidRDefault="001E6D79" w:rsidP="001E6D79">
      <w:pPr>
        <w:pStyle w:val="Listenabsatz"/>
        <w:numPr>
          <w:ilvl w:val="0"/>
          <w:numId w:val="10"/>
        </w:numPr>
      </w:pPr>
      <w:r w:rsidRPr="001E6D79">
        <w:t xml:space="preserve">Start Kommando </w:t>
      </w:r>
      <w:r w:rsidR="00235702">
        <w:t>[</w:t>
      </w:r>
      <w:r w:rsidRPr="001E6D79">
        <w:t>Bereich</w:t>
      </w:r>
      <w:r w:rsidR="00235702">
        <w:t xml:space="preserve"> / Wert]</w:t>
      </w:r>
    </w:p>
    <w:p w:rsidR="001E6D79" w:rsidRDefault="001E6D79" w:rsidP="001E6D79">
      <w:pPr>
        <w:rPr>
          <w:iCs/>
        </w:rPr>
      </w:pPr>
      <w:r>
        <w:t>Dadurch können beispielsweise Befehle wie „</w:t>
      </w:r>
      <w:r w:rsidRPr="001E6D79">
        <w:rPr>
          <w:iCs/>
        </w:rPr>
        <w:t>Computer one blue</w:t>
      </w:r>
      <w:r>
        <w:rPr>
          <w:iCs/>
        </w:rPr>
        <w:t>“ erkannt werden.</w:t>
      </w:r>
    </w:p>
    <w:p w:rsidR="001E6D79" w:rsidRPr="001E6D79" w:rsidRDefault="001E6D79" w:rsidP="001E6D79">
      <w:r>
        <w:rPr>
          <w:iCs/>
        </w:rPr>
        <w:t xml:space="preserve">Die Möglichkeit zum Modifizieren der Grammatik ist im Git-Repository in </w:t>
      </w:r>
      <w:r>
        <w:rPr>
          <w:i/>
          <w:iCs/>
        </w:rPr>
        <w:t xml:space="preserve">docs/implementiernug/sprachsteuerung.md </w:t>
      </w:r>
      <w:r>
        <w:rPr>
          <w:iCs/>
        </w:rPr>
        <w:t>dokumentiert.</w:t>
      </w:r>
    </w:p>
    <w:p w:rsidR="006639A7" w:rsidRDefault="006639A7" w:rsidP="002930C6">
      <w:pPr>
        <w:pStyle w:val="berschrift3"/>
      </w:pPr>
      <w:bookmarkStart w:id="40" w:name="_Toc390097395"/>
      <w:r>
        <w:t>Implement</w:t>
      </w:r>
      <w:r w:rsidR="002930C6">
        <w:t>i</w:t>
      </w:r>
      <w:r>
        <w:t>erung des Arduino</w:t>
      </w:r>
      <w:bookmarkEnd w:id="40"/>
    </w:p>
    <w:p w:rsidR="002930C6" w:rsidRDefault="00FB0019" w:rsidP="002930C6">
      <w:r>
        <w:t>Der Arduino wird in der Sprache C programmiert, die um Arduino-eigene Funktionen erweitert wurde</w:t>
      </w:r>
      <w:r>
        <w:rPr>
          <w:rStyle w:val="Funotenzeichen"/>
        </w:rPr>
        <w:footnoteReference w:id="20"/>
      </w:r>
      <w:r>
        <w:t>. Ein Programm besteht aus einer Setup-Funktion, die einmalig zu Beginn ausgeführt wird, sowie einer Loop-Funktion, die das Hauptprogramm enthält und immer wieder aufgerufen wird.</w:t>
      </w:r>
    </w:p>
    <w:p w:rsidR="00495326" w:rsidRDefault="00495326" w:rsidP="002930C6">
      <w:r>
        <w:t>Einen guten Einstieg in die Arduino-Plattform bietet etwa das Buch „Getting Started with Arduino“ von Massimo Banzi</w:t>
      </w:r>
      <w:r>
        <w:rPr>
          <w:rStyle w:val="Funotenzeichen"/>
        </w:rPr>
        <w:footnoteReference w:id="21"/>
      </w:r>
      <w:r>
        <w:t>.</w:t>
      </w:r>
    </w:p>
    <w:p w:rsidR="00FB0019" w:rsidRDefault="00FB0019" w:rsidP="002930C6">
      <w:r>
        <w:t>Da der Arduino über keine Timer-Interrupts verfügt, können zeit- und intervall-gesteuerte Funktionen nach folgendem Prinzip angelegt werden:</w:t>
      </w:r>
    </w:p>
    <w:p w:rsidR="00FB0019" w:rsidRDefault="00FB0019" w:rsidP="00FB0019">
      <w:pPr>
        <w:pStyle w:val="Listenabsatz"/>
        <w:numPr>
          <w:ilvl w:val="0"/>
          <w:numId w:val="10"/>
        </w:numPr>
      </w:pPr>
      <w:r>
        <w:t>Die Funktion millis() gibt die Anzahl der vergangenen Millisekunden seit dem Start des Programms zurück</w:t>
      </w:r>
    </w:p>
    <w:p w:rsidR="00FB0019" w:rsidRDefault="00FB0019" w:rsidP="00FB0019">
      <w:pPr>
        <w:pStyle w:val="Listenabsatz"/>
        <w:numPr>
          <w:ilvl w:val="0"/>
          <w:numId w:val="10"/>
        </w:numPr>
      </w:pPr>
      <w:r>
        <w:t xml:space="preserve">Diese Zeit wird mit der letzten </w:t>
      </w:r>
      <w:r w:rsidR="00FE2EF7">
        <w:t>Aufruf</w:t>
      </w:r>
      <w:r>
        <w:t>-</w:t>
      </w:r>
      <w:r w:rsidR="00FE2EF7">
        <w:t>Zeit der Funktion verglichen</w:t>
      </w:r>
    </w:p>
    <w:p w:rsidR="00FE2EF7" w:rsidRDefault="00FE2EF7" w:rsidP="00FB0019">
      <w:pPr>
        <w:pStyle w:val="Listenabsatz"/>
        <w:numPr>
          <w:ilvl w:val="0"/>
          <w:numId w:val="10"/>
        </w:numPr>
      </w:pPr>
      <w:r>
        <w:t>Überschreitet die Differenz einen festgelegten Wert, wird die Funktion erneut aufgerufen und deren Aufruf-Zeit auf die aktuelle Zeit gesetzt</w:t>
      </w:r>
    </w:p>
    <w:p w:rsidR="001E6D79" w:rsidRPr="001E6D79" w:rsidRDefault="001E6D79" w:rsidP="001E6D79">
      <w:r w:rsidRPr="001E6D79">
        <w:t xml:space="preserve">Die </w:t>
      </w:r>
      <w:r w:rsidR="00FE2EF7">
        <w:t>Musik-</w:t>
      </w:r>
      <w:r>
        <w:t>Takt</w:t>
      </w:r>
      <w:r w:rsidRPr="001E6D79">
        <w:t xml:space="preserve">-Erkennung funktioniert </w:t>
      </w:r>
      <w:r w:rsidR="001B257B">
        <w:t>basiert auf einem recht primitiven Schall-Energie-Algorithmus, wie ihn etwa Frédéric Patin beschreibt</w:t>
      </w:r>
      <w:r w:rsidR="001B257B">
        <w:rPr>
          <w:rStyle w:val="Funotenzeichen"/>
        </w:rPr>
        <w:footnoteReference w:id="22"/>
      </w:r>
      <w:r w:rsidR="001B257B">
        <w:t xml:space="preserve">. Dies ist einerseits in der geringen </w:t>
      </w:r>
      <w:r w:rsidR="001B257B">
        <w:lastRenderedPageBreak/>
        <w:t>Rechenleistung und Hauptspeichergröße des Arduino begründet, andererseits liefert der eingesetzte Sound-Sensor nur die Schall-Intensität als Messwert.</w:t>
      </w:r>
    </w:p>
    <w:p w:rsidR="001E6D79" w:rsidRDefault="00FE2EF7" w:rsidP="001E6D79">
      <w:r>
        <w:t xml:space="preserve">Bei jedem Zyklus der Loop-Funktion </w:t>
      </w:r>
      <w:r w:rsidR="001E6D79" w:rsidRPr="001E6D79">
        <w:t>wird der aktuelle Wert des Sensors gemessen. Da er manchmal trotz Umgebungsgeräuschen 0 zurückgibt, wird so oft gemessen, bis ein Wert ungleich 0 herauskommt</w:t>
      </w:r>
      <w:r w:rsidR="001E6D79">
        <w:t xml:space="preserve">. </w:t>
      </w:r>
      <w:r w:rsidR="001E6D79" w:rsidRPr="001E6D79">
        <w:t xml:space="preserve">Der gemessene Wert wird </w:t>
      </w:r>
      <w:r w:rsidR="00A54028">
        <w:t>zum Verstärken der Unterschiede quadriert</w:t>
      </w:r>
      <w:r w:rsidR="001E6D79" w:rsidRPr="001E6D79">
        <w:t xml:space="preserve"> und dann auf eine Summe aufaddiert (Sample-Summe)</w:t>
      </w:r>
      <w:r w:rsidR="001E6D79">
        <w:t xml:space="preserve">. </w:t>
      </w:r>
      <w:r w:rsidR="001E6D79" w:rsidRPr="001E6D79">
        <w:t>Die Summe besteht aus einer festgelegten Anzahl von Messungen. Wurde n mal gemessen, wird die Summe in ein Array zusammen mit früheren Summen gespeichert (Frames)</w:t>
      </w:r>
      <w:r w:rsidR="001E6D79">
        <w:t>.</w:t>
      </w:r>
    </w:p>
    <w:p w:rsidR="00B02B4C" w:rsidRDefault="00B02B4C" w:rsidP="001E6D79"/>
    <w:p w:rsidR="00B02B4C" w:rsidRDefault="00250C55" w:rsidP="001E6D7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5pt;height:204pt">
            <v:imagedata r:id="rId9" o:title="Zeichnung1"/>
          </v:shape>
        </w:pict>
      </w:r>
    </w:p>
    <w:p w:rsidR="002F7897" w:rsidRPr="001E6D79" w:rsidRDefault="002F7897" w:rsidP="002F7897">
      <w:pPr>
        <w:pStyle w:val="Beschriftung"/>
      </w:pPr>
      <w:bookmarkStart w:id="41" w:name="_Toc390097426"/>
      <w:r>
        <w:t xml:space="preserve">Abbildung </w:t>
      </w:r>
      <w:fldSimple w:instr=" SEQ Abbildung \* ARABIC ">
        <w:r w:rsidR="00250C55">
          <w:rPr>
            <w:noProof/>
          </w:rPr>
          <w:t>7</w:t>
        </w:r>
      </w:fldSimple>
      <w:r>
        <w:t>: Samples und Frames bei der Arduino-Takterkennung</w:t>
      </w:r>
      <w:bookmarkEnd w:id="41"/>
    </w:p>
    <w:p w:rsidR="001E6D79" w:rsidRPr="001E6D79" w:rsidRDefault="001E6D79" w:rsidP="001E6D79">
      <w:r w:rsidRPr="001E6D79">
        <w:t xml:space="preserve">Um zu erkennen, ob die aktuelle </w:t>
      </w:r>
      <w:r w:rsidR="001B257B">
        <w:t>Sample-</w:t>
      </w:r>
      <w:r w:rsidRPr="001E6D79">
        <w:t>Summe einen Taktschlag darstellt, wird ihr Wert mit dem Dur</w:t>
      </w:r>
      <w:r>
        <w:t>ch</w:t>
      </w:r>
      <w:r w:rsidRPr="001E6D79">
        <w:t>schnittswert der gespeicherten Frames verglichen</w:t>
      </w:r>
      <w:r>
        <w:t xml:space="preserve">. </w:t>
      </w:r>
      <w:r w:rsidRPr="001E6D79">
        <w:t xml:space="preserve">Überschreitet der Unterschieds-Faktor einen festgelegten Schwellwert, wird ein </w:t>
      </w:r>
      <w:r>
        <w:t>Schlag</w:t>
      </w:r>
      <w:r w:rsidRPr="001E6D79">
        <w:t xml:space="preserve"> erkannt. </w:t>
      </w:r>
      <w:r w:rsidR="001B257B">
        <w:t xml:space="preserve">Der am besten geeignete Schwellwert wurde durch experimentelle Versuche bestimmt. </w:t>
      </w:r>
      <w:r w:rsidRPr="001E6D79">
        <w:t>Da bei höherer Musik-Lautstärke der Unterschied zwischen Taktschlägen und restlicher Musik nicht so groß ist, wird die Amplitudensumme des aktuellen Samples mit in den Schwellwert eingerechnet</w:t>
      </w:r>
      <w:r>
        <w:t>.</w:t>
      </w:r>
    </w:p>
    <w:p w:rsidR="001E6D79" w:rsidRDefault="001E6D79" w:rsidP="002930C6">
      <w:r w:rsidRPr="001E6D79">
        <w:t>Um eine zu schnelle Takterkennung zu verhindern, darf ein Schlag erst eine festgelegte Zeitspanne nach dem letzten erkannt werden</w:t>
      </w:r>
      <w:r w:rsidR="001B257B">
        <w:t>.</w:t>
      </w:r>
    </w:p>
    <w:p w:rsidR="00C245C1" w:rsidRDefault="00FE2EF7" w:rsidP="00C245C1">
      <w:r>
        <w:lastRenderedPageBreak/>
        <w:t xml:space="preserve">Nachrichten werden als JSON-Zeichenketten an den Raspberry Pi übertragen. </w:t>
      </w:r>
      <w:r w:rsidR="001E6D79">
        <w:t xml:space="preserve">Das gesamte Kommunikations-Protokoll des Arduino ist im Git-Repository unter </w:t>
      </w:r>
      <w:r w:rsidR="001E6D79">
        <w:rPr>
          <w:i/>
        </w:rPr>
        <w:t xml:space="preserve">docs/implementierung/arduino.md </w:t>
      </w:r>
      <w:r w:rsidR="001E6D79">
        <w:t>enthalten.</w:t>
      </w:r>
    </w:p>
    <w:p w:rsidR="00BD703D" w:rsidRDefault="00BD703D" w:rsidP="00BD703D">
      <w:pPr>
        <w:pStyle w:val="berschrift2"/>
      </w:pPr>
      <w:bookmarkStart w:id="42" w:name="_Toc390097396"/>
      <w:r>
        <w:t>Installation</w:t>
      </w:r>
      <w:bookmarkEnd w:id="42"/>
    </w:p>
    <w:p w:rsidR="00D61B3E" w:rsidRDefault="00D61B3E" w:rsidP="00D61B3E">
      <w:r>
        <w:t>Nachfolgend wird die Einrichtung der Entwicklungsumgebung für das Projekt sowie das Deployment der Anwendung auf dem Raspberry Pi beschrieben.</w:t>
      </w:r>
    </w:p>
    <w:p w:rsidR="00D61B3E" w:rsidRDefault="00D61B3E" w:rsidP="00D61B3E">
      <w:pPr>
        <w:pStyle w:val="berschrift3"/>
      </w:pPr>
      <w:bookmarkStart w:id="43" w:name="_Toc390097397"/>
      <w:r>
        <w:t>Einrichten der Entwicklungsumgebung</w:t>
      </w:r>
      <w:bookmarkEnd w:id="43"/>
    </w:p>
    <w:p w:rsidR="00D61B3E" w:rsidRDefault="00D61B3E" w:rsidP="00D61B3E">
      <w:r>
        <w:t>Die Entwicklungsumgebung unter Windows benötigt folgende Software:</w:t>
      </w:r>
    </w:p>
    <w:p w:rsidR="00D61B3E" w:rsidRDefault="00D61B3E" w:rsidP="00D61B3E">
      <w:pPr>
        <w:pStyle w:val="Listenabsatz"/>
        <w:numPr>
          <w:ilvl w:val="0"/>
          <w:numId w:val="10"/>
        </w:numPr>
      </w:pPr>
      <w:r>
        <w:t>Node.JS</w:t>
      </w:r>
    </w:p>
    <w:p w:rsidR="00D61B3E" w:rsidRDefault="00D61B3E" w:rsidP="00D61B3E">
      <w:pPr>
        <w:pStyle w:val="Listenabsatz"/>
        <w:numPr>
          <w:ilvl w:val="0"/>
          <w:numId w:val="10"/>
        </w:numPr>
      </w:pPr>
      <w:r>
        <w:t>MongoDB</w:t>
      </w:r>
    </w:p>
    <w:p w:rsidR="00D61B3E" w:rsidRDefault="00D61B3E" w:rsidP="00D61B3E">
      <w:pPr>
        <w:pStyle w:val="Listenabsatz"/>
        <w:numPr>
          <w:ilvl w:val="0"/>
          <w:numId w:val="10"/>
        </w:numPr>
      </w:pPr>
      <w:r>
        <w:t>Git</w:t>
      </w:r>
    </w:p>
    <w:p w:rsidR="00D61B3E" w:rsidRDefault="00D61B3E" w:rsidP="00D61B3E">
      <w:pPr>
        <w:pStyle w:val="Listenabsatz"/>
        <w:numPr>
          <w:ilvl w:val="0"/>
          <w:numId w:val="10"/>
        </w:numPr>
      </w:pPr>
      <w:r>
        <w:t>Arduino IDE</w:t>
      </w:r>
    </w:p>
    <w:p w:rsidR="00D61B3E" w:rsidRDefault="00D61B3E" w:rsidP="00D61B3E">
      <w:pPr>
        <w:pStyle w:val="Listenabsatz"/>
        <w:numPr>
          <w:ilvl w:val="0"/>
          <w:numId w:val="10"/>
        </w:numPr>
      </w:pPr>
      <w:r>
        <w:t>Python (Version 2.x)</w:t>
      </w:r>
    </w:p>
    <w:p w:rsidR="00D61B3E" w:rsidRDefault="00D61B3E" w:rsidP="00D61B3E">
      <w:pPr>
        <w:pStyle w:val="Listenabsatz"/>
        <w:numPr>
          <w:ilvl w:val="0"/>
          <w:numId w:val="10"/>
        </w:numPr>
      </w:pPr>
      <w:r>
        <w:t>Eine beliebige Version des Microsoft Visual Studios</w:t>
      </w:r>
    </w:p>
    <w:p w:rsidR="00D61B3E" w:rsidRDefault="00D61B3E" w:rsidP="00D61B3E">
      <w:pPr>
        <w:pStyle w:val="Listenabsatz"/>
        <w:numPr>
          <w:ilvl w:val="0"/>
          <w:numId w:val="10"/>
        </w:numPr>
      </w:pPr>
      <w:r>
        <w:t>SoX</w:t>
      </w:r>
    </w:p>
    <w:p w:rsidR="00D61B3E" w:rsidRDefault="00D61B3E" w:rsidP="00D61B3E">
      <w:pPr>
        <w:pStyle w:val="Listenabsatz"/>
        <w:numPr>
          <w:ilvl w:val="0"/>
          <w:numId w:val="10"/>
        </w:numPr>
      </w:pPr>
      <w:r>
        <w:t>Julius</w:t>
      </w:r>
    </w:p>
    <w:p w:rsidR="00D61B3E" w:rsidRDefault="00394D63" w:rsidP="00D61B3E">
      <w:pPr>
        <w:pStyle w:val="Listenabsatz"/>
        <w:numPr>
          <w:ilvl w:val="0"/>
          <w:numId w:val="10"/>
        </w:numPr>
      </w:pPr>
      <w:r>
        <w:t>Ein</w:t>
      </w:r>
      <w:r w:rsidR="00D61B3E">
        <w:t xml:space="preserve"> beliebiger Text-Editor</w:t>
      </w:r>
      <w:r>
        <w:t xml:space="preserve"> oder IDE</w:t>
      </w:r>
    </w:p>
    <w:p w:rsidR="00D61B3E" w:rsidRDefault="00D61B3E" w:rsidP="00D61B3E">
      <w:r>
        <w:t xml:space="preserve">Eine vollständige Liste mit allen Download-Links ist im Git-Repository unter </w:t>
      </w:r>
      <w:r>
        <w:rPr>
          <w:i/>
        </w:rPr>
        <w:t xml:space="preserve">docs/setup/entwicklungsumgebung.md </w:t>
      </w:r>
      <w:r>
        <w:t>enthalten.</w:t>
      </w:r>
    </w:p>
    <w:p w:rsidR="00D61B3E" w:rsidRDefault="00D61B3E" w:rsidP="00D61B3E">
      <w:r>
        <w:t>Unter Linux lässt sich die benötigte Software bequem über apt-get installieren. Um mit dem Arduino kommunizieren zu können, muss der aktuelle Benutzer der Gruppe „dialout“ hinzugefügt werden</w:t>
      </w:r>
      <w:r>
        <w:rPr>
          <w:rStyle w:val="Funotenzeichen"/>
        </w:rPr>
        <w:footnoteReference w:id="23"/>
      </w:r>
      <w:r>
        <w:t>:</w:t>
      </w:r>
    </w:p>
    <w:p w:rsidR="00D61B3E" w:rsidRDefault="00D61B3E" w:rsidP="00D61B3E">
      <w:pPr>
        <w:pStyle w:val="KeinLeerraum"/>
      </w:pPr>
    </w:p>
    <w:p w:rsidR="00D61B3E" w:rsidRPr="003E6E58" w:rsidRDefault="00D61B3E" w:rsidP="00D61B3E">
      <w:pPr>
        <w:pStyle w:val="Code"/>
        <w:rPr>
          <w:lang w:val="en-US"/>
        </w:rPr>
      </w:pPr>
      <w:r w:rsidRPr="003E6E58">
        <w:rPr>
          <w:lang w:val="en-US"/>
        </w:rPr>
        <w:t>sudo apt-get install git python build-essential nodejs mongodb arduino sox nmap julius</w:t>
      </w:r>
    </w:p>
    <w:p w:rsidR="00D61B3E" w:rsidRDefault="00D61B3E" w:rsidP="00D61B3E">
      <w:pPr>
        <w:pStyle w:val="Code"/>
      </w:pPr>
      <w:r w:rsidRPr="00D61B3E">
        <w:t>sudo usermod -aG dialout username</w:t>
      </w:r>
    </w:p>
    <w:p w:rsidR="00D61B3E" w:rsidRDefault="00D61B3E" w:rsidP="00D61B3E">
      <w:pPr>
        <w:pStyle w:val="Beschriftung"/>
      </w:pPr>
      <w:bookmarkStart w:id="44" w:name="_Toc390097427"/>
      <w:r>
        <w:t xml:space="preserve">Abbildung </w:t>
      </w:r>
      <w:r w:rsidR="00C97E4A">
        <w:fldChar w:fldCharType="begin"/>
      </w:r>
      <w:r w:rsidR="0063607B">
        <w:instrText xml:space="preserve"> SEQ Abbildung \* ARABIC </w:instrText>
      </w:r>
      <w:r w:rsidR="00C97E4A">
        <w:fldChar w:fldCharType="separate"/>
      </w:r>
      <w:r w:rsidR="00250C55">
        <w:rPr>
          <w:noProof/>
        </w:rPr>
        <w:t>8</w:t>
      </w:r>
      <w:r w:rsidR="00C97E4A">
        <w:rPr>
          <w:noProof/>
        </w:rPr>
        <w:fldChar w:fldCharType="end"/>
      </w:r>
      <w:r>
        <w:t>: Installation der Entwicklungsumgebung unter Linux</w:t>
      </w:r>
      <w:bookmarkEnd w:id="44"/>
    </w:p>
    <w:p w:rsidR="00D61B3E" w:rsidRDefault="00394D63" w:rsidP="00D61B3E">
      <w:r>
        <w:t>Die Einrichtung des Projekts umfasst folgende Schritte, die ebenfalls in der Entwickler-Dokumentation ausführlicher erläutert werden:</w:t>
      </w:r>
    </w:p>
    <w:p w:rsidR="00394D63" w:rsidRDefault="00394D63" w:rsidP="00394D63">
      <w:pPr>
        <w:pStyle w:val="Listenabsatz"/>
        <w:numPr>
          <w:ilvl w:val="0"/>
          <w:numId w:val="10"/>
        </w:numPr>
      </w:pPr>
      <w:r>
        <w:lastRenderedPageBreak/>
        <w:t>Klonen des Git-Repositories</w:t>
      </w:r>
    </w:p>
    <w:p w:rsidR="00394D63" w:rsidRDefault="00394D63" w:rsidP="00394D63">
      <w:pPr>
        <w:pStyle w:val="Listenabsatz"/>
        <w:numPr>
          <w:ilvl w:val="0"/>
          <w:numId w:val="10"/>
        </w:numPr>
      </w:pPr>
      <w:r>
        <w:t>Installieren der npm-Module</w:t>
      </w:r>
    </w:p>
    <w:p w:rsidR="00394D63" w:rsidRDefault="00394D63" w:rsidP="00394D63">
      <w:pPr>
        <w:pStyle w:val="Listenabsatz"/>
        <w:numPr>
          <w:ilvl w:val="0"/>
          <w:numId w:val="10"/>
        </w:numPr>
      </w:pPr>
      <w:r>
        <w:t>Herunterladen des VoxForge Akustik-Modells für Julius</w:t>
      </w:r>
    </w:p>
    <w:p w:rsidR="00394D63" w:rsidRDefault="00394D63" w:rsidP="00394D63">
      <w:pPr>
        <w:pStyle w:val="Listenabsatz"/>
        <w:numPr>
          <w:ilvl w:val="0"/>
          <w:numId w:val="10"/>
        </w:numPr>
      </w:pPr>
      <w:r>
        <w:t>Anlegen eines Datenverzeichnisses und Starten der MongoDB</w:t>
      </w:r>
    </w:p>
    <w:p w:rsidR="00394D63" w:rsidRPr="00394D63" w:rsidRDefault="00394D63" w:rsidP="00394D63">
      <w:pPr>
        <w:pStyle w:val="Listenabsatz"/>
        <w:numPr>
          <w:ilvl w:val="0"/>
          <w:numId w:val="10"/>
        </w:numPr>
      </w:pPr>
      <w:r>
        <w:t xml:space="preserve">Starten des Node.JS mit der Datei </w:t>
      </w:r>
      <w:r>
        <w:rPr>
          <w:i/>
        </w:rPr>
        <w:t>nodejs/server.js</w:t>
      </w:r>
    </w:p>
    <w:p w:rsidR="00394D63" w:rsidRPr="00D61B3E" w:rsidRDefault="00394D63" w:rsidP="00394D63">
      <w:pPr>
        <w:pStyle w:val="Listenabsatz"/>
        <w:numPr>
          <w:ilvl w:val="0"/>
          <w:numId w:val="10"/>
        </w:numPr>
      </w:pPr>
      <w:r>
        <w:t xml:space="preserve">Das Frontend ist nun unter </w:t>
      </w:r>
      <w:hyperlink r:id="rId10" w:history="1">
        <w:r w:rsidRPr="00C354C8">
          <w:rPr>
            <w:rStyle w:val="Hyperlink"/>
          </w:rPr>
          <w:t>http://localhost:8080</w:t>
        </w:r>
      </w:hyperlink>
      <w:r>
        <w:t xml:space="preserve"> erreichbar</w:t>
      </w:r>
      <w:r w:rsidRPr="00D61B3E">
        <w:t xml:space="preserve"> </w:t>
      </w:r>
    </w:p>
    <w:p w:rsidR="00D61B3E" w:rsidRDefault="00D61B3E" w:rsidP="00D61B3E">
      <w:pPr>
        <w:pStyle w:val="berschrift3"/>
      </w:pPr>
      <w:bookmarkStart w:id="45" w:name="_Toc390097398"/>
      <w:r>
        <w:t>Deployment auf dem Raspberry Pi</w:t>
      </w:r>
      <w:bookmarkEnd w:id="45"/>
    </w:p>
    <w:p w:rsidR="00D61B3E" w:rsidRDefault="00394D63" w:rsidP="00D61B3E">
      <w:r>
        <w:t>Nach der Grund-Installation des Betriebssystems und Einrichten der Peripherie kann die Applikation auf dem Raspberry Pi installiert werden.</w:t>
      </w:r>
    </w:p>
    <w:p w:rsidR="00394D63" w:rsidRDefault="00394D63" w:rsidP="00D61B3E">
      <w:r>
        <w:t>Um diesen Prozess drastisch zu vereinfachen, wurde ein Installations-Script erstellt, das alle benötigten Schritte automatisiert durchführt. Nachdem es auf den Raspberry Pi geladen wurde, muss es ausführbar gemacht werden und kann dann aufgerufen werden:</w:t>
      </w:r>
    </w:p>
    <w:p w:rsidR="00394D63" w:rsidRDefault="00394D63" w:rsidP="00394D63">
      <w:pPr>
        <w:pStyle w:val="KeinLeerraum"/>
      </w:pPr>
    </w:p>
    <w:p w:rsidR="00394D63" w:rsidRPr="003E6E58" w:rsidRDefault="00394D63" w:rsidP="00394D63">
      <w:pPr>
        <w:pStyle w:val="Code"/>
        <w:rPr>
          <w:lang w:val="en-US"/>
        </w:rPr>
      </w:pPr>
      <w:r w:rsidRPr="003E6E58">
        <w:rPr>
          <w:lang w:val="en-US"/>
        </w:rPr>
        <w:t>sudo chmod +x setup.sh</w:t>
      </w:r>
    </w:p>
    <w:p w:rsidR="00394D63" w:rsidRPr="003E6E58" w:rsidRDefault="00394D63" w:rsidP="00394D63">
      <w:pPr>
        <w:pStyle w:val="Code"/>
        <w:rPr>
          <w:lang w:val="en-US"/>
        </w:rPr>
      </w:pPr>
      <w:r w:rsidRPr="003E6E58">
        <w:rPr>
          <w:lang w:val="en-US"/>
        </w:rPr>
        <w:t>sudo ./setup.sh</w:t>
      </w:r>
    </w:p>
    <w:p w:rsidR="00394D63" w:rsidRDefault="00394D63" w:rsidP="00394D63">
      <w:pPr>
        <w:pStyle w:val="Beschriftung"/>
      </w:pPr>
      <w:bookmarkStart w:id="46" w:name="_Toc390097428"/>
      <w:r>
        <w:t xml:space="preserve">Abbildung </w:t>
      </w:r>
      <w:r w:rsidR="00C97E4A">
        <w:fldChar w:fldCharType="begin"/>
      </w:r>
      <w:r w:rsidR="0063607B">
        <w:instrText xml:space="preserve"> SEQ Abbildung \* ARABIC </w:instrText>
      </w:r>
      <w:r w:rsidR="00C97E4A">
        <w:fldChar w:fldCharType="separate"/>
      </w:r>
      <w:r w:rsidR="00250C55">
        <w:rPr>
          <w:noProof/>
        </w:rPr>
        <w:t>9</w:t>
      </w:r>
      <w:r w:rsidR="00C97E4A">
        <w:rPr>
          <w:noProof/>
        </w:rPr>
        <w:fldChar w:fldCharType="end"/>
      </w:r>
      <w:r>
        <w:t>: Aufrufen des Installations-Scripts für den Raspberry Pi</w:t>
      </w:r>
      <w:bookmarkEnd w:id="46"/>
    </w:p>
    <w:p w:rsidR="00394D63" w:rsidRDefault="00394D63" w:rsidP="00736389">
      <w:r>
        <w:t>Die folgenden Schritte werden durch das Installations-Script durchgeführt:</w:t>
      </w:r>
    </w:p>
    <w:p w:rsidR="00394D63" w:rsidRDefault="00394D63" w:rsidP="00394D63">
      <w:pPr>
        <w:pStyle w:val="Listenabsatz"/>
        <w:numPr>
          <w:ilvl w:val="0"/>
          <w:numId w:val="10"/>
        </w:numPr>
      </w:pPr>
      <w:r>
        <w:t>Installation aller benötigten Dependencies, die über die offizielle Paketverwaltung verfügbar sind</w:t>
      </w:r>
    </w:p>
    <w:p w:rsidR="00394D63" w:rsidRDefault="00394D63" w:rsidP="00394D63">
      <w:pPr>
        <w:pStyle w:val="Listenabsatz"/>
        <w:numPr>
          <w:ilvl w:val="0"/>
          <w:numId w:val="10"/>
        </w:numPr>
      </w:pPr>
      <w:r>
        <w:t>Download und Installation des Node.JS-Servers</w:t>
      </w:r>
    </w:p>
    <w:p w:rsidR="00394D63" w:rsidRDefault="00394D63" w:rsidP="00394D63">
      <w:pPr>
        <w:pStyle w:val="Listenabsatz"/>
        <w:numPr>
          <w:ilvl w:val="0"/>
          <w:numId w:val="10"/>
        </w:numPr>
      </w:pPr>
      <w:r>
        <w:t>Installation des Forever-Moduls</w:t>
      </w:r>
    </w:p>
    <w:p w:rsidR="00394D63" w:rsidRDefault="00394D63" w:rsidP="00394D63">
      <w:pPr>
        <w:pStyle w:val="Listenabsatz"/>
        <w:numPr>
          <w:ilvl w:val="0"/>
          <w:numId w:val="10"/>
        </w:numPr>
      </w:pPr>
      <w:r>
        <w:t>Download und Installation des MongoDB-Ports für den Raspberry Pi</w:t>
      </w:r>
    </w:p>
    <w:p w:rsidR="00394D63" w:rsidRDefault="00394D63" w:rsidP="00394D63">
      <w:pPr>
        <w:pStyle w:val="Listenabsatz"/>
        <w:numPr>
          <w:ilvl w:val="0"/>
          <w:numId w:val="10"/>
        </w:numPr>
      </w:pPr>
      <w:r>
        <w:t>Download und Kompilieren von Julius</w:t>
      </w:r>
    </w:p>
    <w:p w:rsidR="00394D63" w:rsidRDefault="00394D63" w:rsidP="00394D63">
      <w:pPr>
        <w:pStyle w:val="Listenabsatz"/>
        <w:numPr>
          <w:ilvl w:val="0"/>
          <w:numId w:val="10"/>
        </w:numPr>
      </w:pPr>
      <w:r>
        <w:t>Klonen des Git-Repositories der Studienarbeit</w:t>
      </w:r>
    </w:p>
    <w:p w:rsidR="00394D63" w:rsidRDefault="00394D63" w:rsidP="00394D63">
      <w:pPr>
        <w:pStyle w:val="Listenabsatz"/>
        <w:numPr>
          <w:ilvl w:val="0"/>
          <w:numId w:val="10"/>
        </w:numPr>
      </w:pPr>
      <w:r>
        <w:t>Installieren der npm-Module</w:t>
      </w:r>
    </w:p>
    <w:p w:rsidR="00394D63" w:rsidRDefault="00394D63" w:rsidP="00394D63">
      <w:pPr>
        <w:pStyle w:val="Listenabsatz"/>
        <w:numPr>
          <w:ilvl w:val="0"/>
          <w:numId w:val="10"/>
        </w:numPr>
      </w:pPr>
      <w:r>
        <w:t>Download des VoxForge Akustik-Modells</w:t>
      </w:r>
    </w:p>
    <w:p w:rsidR="00394D63" w:rsidRDefault="00394D63" w:rsidP="00394D63">
      <w:pPr>
        <w:pStyle w:val="Listenabsatz"/>
        <w:numPr>
          <w:ilvl w:val="0"/>
          <w:numId w:val="10"/>
        </w:numPr>
      </w:pPr>
      <w:r>
        <w:t>Anlegen von Autostart-Scripts für die MongoDB und die Anwendung in Verbindung mit Forever</w:t>
      </w:r>
    </w:p>
    <w:p w:rsidR="00394D63" w:rsidRDefault="00394D63" w:rsidP="00D61B3E">
      <w:r>
        <w:t>Nach dem Durchlauf des Scripts muss der Raspberry Pi neu gestartet werden. Danach startet die Anwendung automatisch mit dem System.</w:t>
      </w:r>
    </w:p>
    <w:p w:rsidR="00394D63" w:rsidRPr="00394D63" w:rsidRDefault="00394D63" w:rsidP="00D61B3E">
      <w:r>
        <w:lastRenderedPageBreak/>
        <w:t xml:space="preserve">Eine ausführliche Beschreibung aller Schritte, die auch als Anleitung zum manuellen Durchführen der Installation dient, ist im Git-Repository unter </w:t>
      </w:r>
      <w:r>
        <w:rPr>
          <w:i/>
        </w:rPr>
        <w:t xml:space="preserve">docs/setup/raspberry.md </w:t>
      </w:r>
      <w:r>
        <w:t>enthalten.</w:t>
      </w:r>
      <w:r w:rsidR="00736389">
        <w:t xml:space="preserve"> Das Script selbst ist in Anhang C aufgeführt (Seite </w:t>
      </w:r>
      <w:r w:rsidR="00C97E4A">
        <w:fldChar w:fldCharType="begin"/>
      </w:r>
      <w:r w:rsidR="00736389">
        <w:instrText xml:space="preserve"> PAGEREF _Ref389850406 \h </w:instrText>
      </w:r>
      <w:r w:rsidR="00C97E4A">
        <w:fldChar w:fldCharType="separate"/>
      </w:r>
      <w:r w:rsidR="00250C55">
        <w:rPr>
          <w:noProof/>
        </w:rPr>
        <w:t>70</w:t>
      </w:r>
      <w:r w:rsidR="00C97E4A">
        <w:fldChar w:fldCharType="end"/>
      </w:r>
      <w:r w:rsidR="00736389">
        <w:t>).</w:t>
      </w:r>
    </w:p>
    <w:p w:rsidR="00281981" w:rsidRDefault="007F6437" w:rsidP="007F6437">
      <w:pPr>
        <w:pStyle w:val="berschrift1"/>
      </w:pPr>
      <w:bookmarkStart w:id="47" w:name="_Toc390097399"/>
      <w:r w:rsidRPr="00BF5B98">
        <w:lastRenderedPageBreak/>
        <w:t>Entwicklung</w:t>
      </w:r>
      <w:r w:rsidR="00281981" w:rsidRPr="00BF5B98">
        <w:t xml:space="preserve"> des Frontends</w:t>
      </w:r>
      <w:bookmarkEnd w:id="47"/>
    </w:p>
    <w:p w:rsidR="00825126" w:rsidRDefault="00825126" w:rsidP="000479BE">
      <w:r w:rsidRPr="00825126">
        <w:t>Das Frontend</w:t>
      </w:r>
      <w:r>
        <w:t xml:space="preserve"> ist die Schnittstelle zwischen dem Backend und dem Benutzer. Sie stellt dem Benutzer die im Backend erzeugten Funktionen zur Verfügung und ist für den Datenaustausch zwischen Eingabe und Umsetzung zuständig. Dabei soll der Zugriff sowohl vom </w:t>
      </w:r>
      <w:r w:rsidR="006B19B6">
        <w:t>Desktop-P</w:t>
      </w:r>
      <w:r w:rsidR="00D31A66">
        <w:t>C</w:t>
      </w:r>
      <w:r w:rsidR="006B19B6">
        <w:t xml:space="preserve">, </w:t>
      </w:r>
      <w:r>
        <w:t>Laptop als auch vom Tablet-P</w:t>
      </w:r>
      <w:r w:rsidR="00D31A66">
        <w:t>C</w:t>
      </w:r>
      <w:r>
        <w:t xml:space="preserve"> und Smartphone möglichst benutzerfreundlich sein. </w:t>
      </w:r>
    </w:p>
    <w:p w:rsidR="00471698" w:rsidRDefault="00825126" w:rsidP="00B17684">
      <w:r>
        <w:t xml:space="preserve">Dieses Kapitel widmet sich den Herausforderungen der Entwicklung einer </w:t>
      </w:r>
      <w:r w:rsidR="00C56DFA">
        <w:t xml:space="preserve">plattformunabhängigen </w:t>
      </w:r>
      <w:r>
        <w:t>Web-Applikation</w:t>
      </w:r>
      <w:r w:rsidR="00C56DFA">
        <w:t>. Dabei wird zunächst die Auswahl der Software thematisiert, bevor auf das Designkonzept und die letztendliche Implementierung eingegangen wird.</w:t>
      </w:r>
    </w:p>
    <w:p w:rsidR="00C56DFA" w:rsidRDefault="007F24BC" w:rsidP="00C56DFA">
      <w:pPr>
        <w:pStyle w:val="berschrift2"/>
      </w:pPr>
      <w:bookmarkStart w:id="48" w:name="_Toc390097400"/>
      <w:r>
        <w:t>S</w:t>
      </w:r>
      <w:r w:rsidR="00B17684" w:rsidRPr="00BF5B98">
        <w:t>oftware</w:t>
      </w:r>
      <w:r>
        <w:t>entscheidungen</w:t>
      </w:r>
      <w:bookmarkEnd w:id="48"/>
    </w:p>
    <w:p w:rsidR="00C56DFA" w:rsidRDefault="007F24BC" w:rsidP="00C56DFA">
      <w:r>
        <w:t>Dieses Kapitel beschäftigt sich mit der Auswahl der genutzten Software zur Implementierung der Applikation.</w:t>
      </w:r>
    </w:p>
    <w:p w:rsidR="007F24BC" w:rsidRDefault="007F24BC" w:rsidP="007F24BC">
      <w:pPr>
        <w:pStyle w:val="berschrift3"/>
      </w:pPr>
      <w:bookmarkStart w:id="49" w:name="_Toc390097401"/>
      <w:r>
        <w:t>WebApp</w:t>
      </w:r>
      <w:bookmarkEnd w:id="49"/>
    </w:p>
    <w:p w:rsidR="007F24BC" w:rsidRDefault="007F24BC" w:rsidP="007F24BC">
      <w:r>
        <w:t>Die Entscheidung</w:t>
      </w:r>
      <w:r w:rsidR="006B19B6">
        <w:t>,</w:t>
      </w:r>
      <w:r>
        <w:t xml:space="preserve"> welche Art von mobiler Applikation gebaut werden soll, spielte sich zwischen zwei Umsetzungsansätzen ab. Zum einen gibt es die native App, welche betriebssystemspezifisch programmiert wird und einen direkten Zugriff auf die Hardware des Smartphones oder Tablets ermöglicht. Durch das Attribut "plattformunabhängig" wurde dieser erste Ansatz allerdings direkt verworfen und die zweite Möglichkeit, die WebApp als Lösung definiert. Die sich hier bietenden Vorteile durch di</w:t>
      </w:r>
      <w:r w:rsidR="006B19B6">
        <w:t>e Nutzbarkeit auf nahezu allen i</w:t>
      </w:r>
      <w:r>
        <w:t>nternetfähigen Endgeräten und die Tatsache, dass das Endprodukt dieser Entwicklung keinen Zugriff auf smartphone- oder tabletspezifische Hardware benötigt</w:t>
      </w:r>
      <w:r w:rsidR="006B19B6">
        <w:t>,</w:t>
      </w:r>
      <w:r>
        <w:t xml:space="preserve"> bestätigen die Entscheidung. </w:t>
      </w:r>
    </w:p>
    <w:p w:rsidR="00C71600" w:rsidRDefault="00D76A86" w:rsidP="000479BE">
      <w:r>
        <w:t>Zur Entwicklung der WebApp wird die plattformunabhängige Dokumentbeschreibungssprache H</w:t>
      </w:r>
      <w:r w:rsidR="00305B0A">
        <w:t>yperText Markup Language 5, abgekürzt auch H</w:t>
      </w:r>
      <w:r>
        <w:t>TML5</w:t>
      </w:r>
      <w:r w:rsidR="00305B0A">
        <w:t>,</w:t>
      </w:r>
      <w:r>
        <w:t xml:space="preserve"> verwendet, welche den strukturellen Aufbau der WebApp übernimmt. Das Design wird </w:t>
      </w:r>
      <w:r w:rsidR="00305B0A">
        <w:t>von</w:t>
      </w:r>
      <w:r>
        <w:t xml:space="preserve"> </w:t>
      </w:r>
      <w:r w:rsidR="00305B0A">
        <w:t xml:space="preserve">Cascading Style Sheets 3 oder </w:t>
      </w:r>
      <w:r>
        <w:t xml:space="preserve">CSS3 </w:t>
      </w:r>
      <w:r w:rsidR="00305B0A">
        <w:t>übernommen</w:t>
      </w:r>
      <w:r>
        <w:t xml:space="preserve">. Diese Trennung zwischen Struktur und Design wird durch die steigende Komplexität </w:t>
      </w:r>
      <w:r w:rsidR="00305B0A">
        <w:t>dringend benötigt und stellt heutzutage einen Klassiker in der Webentwicklung dar.</w:t>
      </w:r>
      <w:r w:rsidR="00C71600">
        <w:t xml:space="preserve"> Um die Möglichkeiten von statischem HTML zu erweitern wird Javascript verwendet.</w:t>
      </w:r>
      <w:r w:rsidR="00842F4B">
        <w:t xml:space="preserve"> </w:t>
      </w:r>
      <w:r w:rsidR="004E0F9D">
        <w:t xml:space="preserve">Dabei kann die Benutzung von Frameworks die Entwicklung deutlich beschleunigen, weil sie oft schon Funktionalitäten mitliefern. </w:t>
      </w:r>
      <w:r w:rsidR="00A718CC">
        <w:t>Hier</w:t>
      </w:r>
      <w:r w:rsidR="004E0F9D">
        <w:t xml:space="preserve"> sollte man allerdings die Einarbeitungszeit in ein neues </w:t>
      </w:r>
      <w:r w:rsidR="004E0F9D">
        <w:lastRenderedPageBreak/>
        <w:t>Framework nicht unterschätzen</w:t>
      </w:r>
      <w:r w:rsidR="00A718CC">
        <w:t>, wobei diese Einarbeitungszeit nicht nur für ein Projekt zu rechnen ist, denn das erlernte Framework kann ja auch in anderen Projekten, dann ohne Einarbeitung, eingesetzt werden. In den folgenden Kapiteln werden die zwei für dieses Projekt ausgewählten Frameworks näher betrachtet.</w:t>
      </w:r>
      <w:r w:rsidR="006B19B6">
        <w:t xml:space="preserve"> </w:t>
      </w:r>
    </w:p>
    <w:p w:rsidR="007F24BC" w:rsidRDefault="007F24BC" w:rsidP="007F24BC">
      <w:pPr>
        <w:pStyle w:val="berschrift3"/>
      </w:pPr>
      <w:bookmarkStart w:id="50" w:name="_Ref390091354"/>
      <w:bookmarkStart w:id="51" w:name="_Toc390097402"/>
      <w:r>
        <w:t>jQuery Mobile</w:t>
      </w:r>
      <w:bookmarkEnd w:id="50"/>
      <w:bookmarkEnd w:id="51"/>
    </w:p>
    <w:p w:rsidR="0029277A" w:rsidRDefault="0029277A" w:rsidP="002C49F4">
      <w:r>
        <w:t>jQuery Mobile ist ein Framework, welches auf jQuery aufbaut und</w:t>
      </w:r>
      <w:r w:rsidR="008D5538">
        <w:t xml:space="preserve"> von sehr vielen Browsern und Systemen unterstützt</w:t>
      </w:r>
      <w:r w:rsidR="008D5538">
        <w:rPr>
          <w:rStyle w:val="Funotenzeichen"/>
        </w:rPr>
        <w:footnoteReference w:id="24"/>
      </w:r>
      <w:r w:rsidR="008D5538">
        <w:t xml:space="preserve"> wird</w:t>
      </w:r>
      <w:r>
        <w:t xml:space="preserve">. </w:t>
      </w:r>
      <w:r w:rsidR="00F4396A">
        <w:t>jQuery ist eine Javascript-</w:t>
      </w:r>
      <w:r>
        <w:t xml:space="preserve">Bibliothek, welche </w:t>
      </w:r>
      <w:r w:rsidR="00F4396A">
        <w:t>Funktionen zur vereinfachten Entwicklung mit Javascript bereitstellt.</w:t>
      </w:r>
    </w:p>
    <w:p w:rsidR="00D92F21" w:rsidRDefault="00F4396A" w:rsidP="003123E7">
      <w:r>
        <w:t>jQuery Mobile</w:t>
      </w:r>
      <w:r w:rsidR="0029277A">
        <w:t xml:space="preserve"> ist </w:t>
      </w:r>
      <w:r>
        <w:t>schnell</w:t>
      </w:r>
      <w:r w:rsidR="0029277A">
        <w:t xml:space="preserve"> zu erlernen und durch die vordefinierten Designs der UI-Elemente </w:t>
      </w:r>
      <w:r>
        <w:t>leicht</w:t>
      </w:r>
      <w:r w:rsidR="0029277A">
        <w:t xml:space="preserve"> anwendbar. Ein weiterer Vorteil ist die Plattform- und Geräteunabhängigkeit. </w:t>
      </w:r>
      <w:r w:rsidR="004172FE">
        <w:t xml:space="preserve">jQuery Mobile ist </w:t>
      </w:r>
      <w:r>
        <w:t>ein</w:t>
      </w:r>
      <w:r w:rsidR="004172FE">
        <w:t xml:space="preserve"> Javascript</w:t>
      </w:r>
      <w:r>
        <w:t>-Framework</w:t>
      </w:r>
      <w:r w:rsidR="004172FE">
        <w:t>,</w:t>
      </w:r>
      <w:r>
        <w:t xml:space="preserve"> dass</w:t>
      </w:r>
      <w:r w:rsidR="004172FE">
        <w:t xml:space="preserve"> vor allem die Entwicklung von mobilen Benutzerschnittstelle</w:t>
      </w:r>
      <w:r>
        <w:t>n</w:t>
      </w:r>
      <w:r w:rsidR="004172FE">
        <w:t xml:space="preserve"> vereinfacht. Das heißt es können keine Funktionen geschrieben werden,</w:t>
      </w:r>
      <w:r w:rsidR="00582CC1">
        <w:t xml:space="preserve"> die sich um das Abspeichern von clientseitigen Daten auf dem Server konzentrieren,</w:t>
      </w:r>
      <w:r w:rsidR="004172FE">
        <w:t xml:space="preserve"> sondern lediglich das Design der WebApp wird verändert.</w:t>
      </w:r>
      <w:r w:rsidR="0014416F">
        <w:rPr>
          <w:rStyle w:val="Funotenzeichen"/>
        </w:rPr>
        <w:footnoteReference w:id="25"/>
      </w:r>
      <w:r w:rsidR="003174D6">
        <w:t xml:space="preserve"> </w:t>
      </w:r>
    </w:p>
    <w:p w:rsidR="00C07A37" w:rsidRDefault="00C74D8F" w:rsidP="003123E7">
      <w:r>
        <w:t>jQuery Mobile baut auf jQuery</w:t>
      </w:r>
      <w:r w:rsidR="00F4396A">
        <w:t xml:space="preserve"> auf, deshalb muss nicht nur das jQuery Mobile-Framework </w:t>
      </w:r>
      <w:r>
        <w:t>in den Header der HTML Seite eingebaut werden, sondern auch die jQuery</w:t>
      </w:r>
      <w:r w:rsidR="00F4396A">
        <w:t>-</w:t>
      </w:r>
      <w:r>
        <w:t>Bibliothek.</w:t>
      </w:r>
      <w:r w:rsidR="00D832F7">
        <w:t xml:space="preserve"> </w:t>
      </w:r>
      <w:r w:rsidR="00D619B3">
        <w:t>Neben der</w:t>
      </w:r>
      <w:r w:rsidR="00F4396A">
        <w:t xml:space="preserve"> Javascript-Datei</w:t>
      </w:r>
      <w:r w:rsidR="00403B11">
        <w:t xml:space="preserve"> </w:t>
      </w:r>
      <w:r w:rsidR="00D619B3">
        <w:t>müssen</w:t>
      </w:r>
      <w:r w:rsidR="00403B11">
        <w:t xml:space="preserve"> auch diverse CSS-Dateien</w:t>
      </w:r>
      <w:r w:rsidR="00D619B3">
        <w:t xml:space="preserve"> im Header aufgenommen werden</w:t>
      </w:r>
      <w:r w:rsidR="00403B11">
        <w:t>, die beispielswe</w:t>
      </w:r>
      <w:r w:rsidR="00F4396A">
        <w:t>ise die typischen jQuery Mobile-</w:t>
      </w:r>
      <w:r w:rsidR="00403B11">
        <w:t xml:space="preserve">Icons und </w:t>
      </w:r>
      <w:r w:rsidR="00A75851">
        <w:t>Desi</w:t>
      </w:r>
      <w:r w:rsidR="00403B11">
        <w:t xml:space="preserve">gnthemen enthalten. Über ein </w:t>
      </w:r>
      <w:r w:rsidR="00A75851">
        <w:t>Online-</w:t>
      </w:r>
      <w:r w:rsidR="00403B11">
        <w:t>Tool namens Themeroller</w:t>
      </w:r>
      <w:r w:rsidR="00D619B3">
        <w:rPr>
          <w:rStyle w:val="Funotenzeichen"/>
        </w:rPr>
        <w:footnoteReference w:id="26"/>
      </w:r>
      <w:r w:rsidR="00403B11">
        <w:t xml:space="preserve"> können die Designthemen farblich personalisiert</w:t>
      </w:r>
      <w:r w:rsidR="00A75851">
        <w:t xml:space="preserve"> und danach als *.css exportiert</w:t>
      </w:r>
      <w:r w:rsidR="00403B11">
        <w:t xml:space="preserve"> werden.</w:t>
      </w:r>
      <w:r w:rsidR="00A75851">
        <w:t xml:space="preserve"> </w:t>
      </w:r>
    </w:p>
    <w:p w:rsidR="00F243AE" w:rsidRDefault="002D26DC" w:rsidP="00C07A37">
      <w:r>
        <w:t>jQuery Mobile arbeitet nach dem Pri</w:t>
      </w:r>
      <w:r w:rsidR="00F4396A">
        <w:t>nzip des Progressive Enhancement</w:t>
      </w:r>
      <w:r>
        <w:t>s</w:t>
      </w:r>
      <w:r w:rsidR="00F4396A">
        <w:t>.</w:t>
      </w:r>
      <w:r>
        <w:t xml:space="preserve"> </w:t>
      </w:r>
      <w:r w:rsidR="00F4396A">
        <w:t>D</w:t>
      </w:r>
      <w:r>
        <w:t>ieses Prinzip verfolgt das Ziel eine Website für jeden Browser zur Verfügung zu stellen, egal wie alt er ist. Das heißt</w:t>
      </w:r>
      <w:r w:rsidR="003E1CD2">
        <w:t xml:space="preserve">, dass auch Browser, die </w:t>
      </w:r>
      <w:r w:rsidR="00F243AE">
        <w:t>CSS und Javas</w:t>
      </w:r>
      <w:r>
        <w:t xml:space="preserve">cript </w:t>
      </w:r>
      <w:r w:rsidR="003E1CD2">
        <w:t xml:space="preserve">nicht unterstützen auf den Inhalt und die Grundfunktionalität zugreifen können. </w:t>
      </w:r>
    </w:p>
    <w:p w:rsidR="00DF6A88" w:rsidRDefault="00DF6A88" w:rsidP="00C07A37">
      <w:r>
        <w:t xml:space="preserve">Es gibt einige User Interface-Komponenten, die jQuery Mobile zur Verfügung stellt. </w:t>
      </w:r>
      <w:r w:rsidR="006F511D">
        <w:t>Dazu gehören auch:</w:t>
      </w:r>
    </w:p>
    <w:p w:rsidR="00D738AA" w:rsidRDefault="00D738AA" w:rsidP="006F511D">
      <w:pPr>
        <w:pStyle w:val="Listenabsatz"/>
        <w:numPr>
          <w:ilvl w:val="0"/>
          <w:numId w:val="24"/>
        </w:numPr>
      </w:pPr>
      <w:r>
        <w:t>Toolbars</w:t>
      </w:r>
    </w:p>
    <w:p w:rsidR="006F511D" w:rsidRDefault="006F511D" w:rsidP="006F511D">
      <w:pPr>
        <w:pStyle w:val="Listenabsatz"/>
        <w:numPr>
          <w:ilvl w:val="0"/>
          <w:numId w:val="24"/>
        </w:numPr>
      </w:pPr>
      <w:r>
        <w:t>Buttons</w:t>
      </w:r>
    </w:p>
    <w:p w:rsidR="006F511D" w:rsidRDefault="006F511D" w:rsidP="006F511D">
      <w:pPr>
        <w:pStyle w:val="Listenabsatz"/>
        <w:numPr>
          <w:ilvl w:val="0"/>
          <w:numId w:val="24"/>
        </w:numPr>
      </w:pPr>
      <w:r>
        <w:t>Events</w:t>
      </w:r>
    </w:p>
    <w:p w:rsidR="006F511D" w:rsidRDefault="006F511D" w:rsidP="006F511D">
      <w:pPr>
        <w:pStyle w:val="Listenabsatz"/>
        <w:numPr>
          <w:ilvl w:val="0"/>
          <w:numId w:val="24"/>
        </w:numPr>
      </w:pPr>
      <w:r>
        <w:lastRenderedPageBreak/>
        <w:t>Icons</w:t>
      </w:r>
    </w:p>
    <w:p w:rsidR="006F511D" w:rsidRDefault="006F511D" w:rsidP="006F511D">
      <w:pPr>
        <w:pStyle w:val="Listenabsatz"/>
        <w:numPr>
          <w:ilvl w:val="0"/>
          <w:numId w:val="24"/>
        </w:numPr>
      </w:pPr>
      <w:r>
        <w:t>Slider</w:t>
      </w:r>
    </w:p>
    <w:p w:rsidR="006F511D" w:rsidRDefault="006F511D" w:rsidP="006F511D">
      <w:pPr>
        <w:pStyle w:val="Listenabsatz"/>
        <w:numPr>
          <w:ilvl w:val="0"/>
          <w:numId w:val="24"/>
        </w:numPr>
      </w:pPr>
      <w:r>
        <w:t>Formularelemente</w:t>
      </w:r>
    </w:p>
    <w:p w:rsidR="00D92F21" w:rsidRDefault="00D92F21" w:rsidP="00D92F21">
      <w:pPr>
        <w:pStyle w:val="Listenabsatz"/>
      </w:pPr>
    </w:p>
    <w:p w:rsidR="006F511D" w:rsidRDefault="00D738AA" w:rsidP="006F511D">
      <w:r>
        <w:t>Darüber hinaus stellt jQuery Mobile verschiedene Touch-Gesten zur Verfügung, wie zum Beispiel:</w:t>
      </w:r>
    </w:p>
    <w:p w:rsidR="00D738AA" w:rsidRDefault="00D738AA" w:rsidP="00D738AA">
      <w:pPr>
        <w:pStyle w:val="Listenabsatz"/>
        <w:numPr>
          <w:ilvl w:val="0"/>
          <w:numId w:val="26"/>
        </w:numPr>
        <w:jc w:val="left"/>
      </w:pPr>
      <w:r>
        <w:t>Tap</w:t>
      </w:r>
      <w:r>
        <w:tab/>
      </w:r>
      <w:r>
        <w:br/>
        <w:t>Ein kurzer Tap auf den Bildschirm startet ein Event.</w:t>
      </w:r>
      <w:r>
        <w:br/>
        <w:t xml:space="preserve">Beispiel: Seitenwechsel </w:t>
      </w:r>
    </w:p>
    <w:p w:rsidR="00D738AA" w:rsidRPr="00377E6A" w:rsidRDefault="00D738AA" w:rsidP="00D738AA">
      <w:pPr>
        <w:pStyle w:val="Listenabsatz"/>
        <w:numPr>
          <w:ilvl w:val="0"/>
          <w:numId w:val="26"/>
        </w:numPr>
      </w:pPr>
      <w:r>
        <w:t>Taphold</w:t>
      </w:r>
      <w:r>
        <w:br/>
        <w:t xml:space="preserve">Nur wenn der Benutzer ein paar Sekunden auf den Bildschirm tippt wird das Event ausgelöst. </w:t>
      </w:r>
      <w:r>
        <w:br/>
      </w:r>
      <w:r w:rsidRPr="00377E6A">
        <w:t>Beispiel: Öffnen eines Kontext-Menüs</w:t>
      </w:r>
    </w:p>
    <w:p w:rsidR="00377E6A" w:rsidRDefault="00D738AA" w:rsidP="00377E6A">
      <w:pPr>
        <w:pStyle w:val="Listenabsatz"/>
        <w:numPr>
          <w:ilvl w:val="0"/>
          <w:numId w:val="26"/>
        </w:numPr>
        <w:jc w:val="left"/>
      </w:pPr>
      <w:r w:rsidRPr="00377E6A">
        <w:t>Swipeleft/Swiperight</w:t>
      </w:r>
      <w:r w:rsidRPr="00377E6A">
        <w:br/>
        <w:t>Wird durch ein Wischen von rechts nach links/ links nach rechts über den Bildschirm ausgelöst.</w:t>
      </w:r>
      <w:r w:rsidRPr="00377E6A">
        <w:br/>
        <w:t>Beispiel: vorwärts oder rückwärts blättern in einem Ebook</w:t>
      </w:r>
    </w:p>
    <w:p w:rsidR="00D92F21" w:rsidRPr="00377E6A" w:rsidRDefault="00D92F21" w:rsidP="00D92F21">
      <w:pPr>
        <w:pStyle w:val="Listenabsatz"/>
        <w:jc w:val="left"/>
      </w:pPr>
    </w:p>
    <w:p w:rsidR="00377E6A" w:rsidRDefault="00377E6A" w:rsidP="00D92F21">
      <w:r w:rsidRPr="00377E6A">
        <w:t>Die Navigation in jQuery Mobile wird zudem über AJAX  geregelt.</w:t>
      </w:r>
      <w:r>
        <w:t xml:space="preserve"> Dabei ist zu beachten, dass nur der Inhalt der neuen HTML-Seite ersetzt wird. Dieser Inhalt wird durch das Attribut </w:t>
      </w:r>
      <w:r w:rsidRPr="00377E6A">
        <w:rPr>
          <w:i/>
        </w:rPr>
        <w:t>data-role=“page“</w:t>
      </w:r>
      <w:r>
        <w:t xml:space="preserve"> gekennzeichnet.</w:t>
      </w:r>
      <w:r w:rsidRPr="00377E6A">
        <w:t xml:space="preserve"> </w:t>
      </w:r>
      <w:r w:rsidR="0043585A">
        <w:rPr>
          <w:rStyle w:val="Funotenzeichen"/>
        </w:rPr>
        <w:footnoteReference w:id="27"/>
      </w:r>
    </w:p>
    <w:p w:rsidR="00855DC6" w:rsidRDefault="007B1C50" w:rsidP="00D92F21">
      <w:r>
        <w:t xml:space="preserve">jQuery Mobile ist nicht das einzig in Frage kommende JavaScript Framwork, in Bezug auf die Benutzerschnittstelle. Auch das Bootstrap-Framework wäre eine Alternative. </w:t>
      </w:r>
      <w:r w:rsidRPr="007B1C50">
        <w:t xml:space="preserve">Dieses </w:t>
      </w:r>
      <w:r>
        <w:t>baut im Wesentlichen auf CSS auf und</w:t>
      </w:r>
      <w:r w:rsidR="007B5299">
        <w:t xml:space="preserve"> hat einige vorimplementierte Design-Elemente</w:t>
      </w:r>
      <w:r w:rsidRPr="007B1C50">
        <w:t>.</w:t>
      </w:r>
      <w:r w:rsidR="00D92F21">
        <w:rPr>
          <w:rStyle w:val="Funotenzeichen"/>
        </w:rPr>
        <w:footnoteReference w:id="28"/>
      </w:r>
      <w:r w:rsidR="007B5299">
        <w:t xml:space="preserve"> Bootstrap erspart viel Layout-Arbeit und schränkt so gleichzeitig die Kreativität des Entwicklers ein.</w:t>
      </w:r>
      <w:r w:rsidR="00D92F21">
        <w:rPr>
          <w:rStyle w:val="Funotenzeichen"/>
        </w:rPr>
        <w:footnoteReference w:id="29"/>
      </w:r>
      <w:r w:rsidR="00D92F21">
        <w:t xml:space="preserve"> </w:t>
      </w:r>
      <w:r w:rsidR="007B5299">
        <w:t xml:space="preserve">Bootstrap ist für dieses Projekt ebenso geeignet wie jQuery Mobile. Da jQuery bereits bekannt ist, </w:t>
      </w:r>
      <w:r w:rsidR="00D92F21">
        <w:t xml:space="preserve">ist die Weiterentwicklung jQuery Mobile für mobile Endgeräte, welche auf jQuery aufsetzt, für dieses Projekt das Framework der Wahl. </w:t>
      </w:r>
    </w:p>
    <w:p w:rsidR="007F24BC" w:rsidRDefault="00D13E7B" w:rsidP="002C49F4">
      <w:pPr>
        <w:pStyle w:val="berschrift3"/>
      </w:pPr>
      <w:bookmarkStart w:id="52" w:name="_Toc390097403"/>
      <w:r w:rsidRPr="00D13E7B">
        <w:lastRenderedPageBreak/>
        <w:t>A</w:t>
      </w:r>
      <w:r w:rsidR="007F24BC" w:rsidRPr="00D13E7B">
        <w:t>ngularJs</w:t>
      </w:r>
      <w:bookmarkEnd w:id="52"/>
    </w:p>
    <w:p w:rsidR="001E693B" w:rsidRDefault="001E693B" w:rsidP="00346102">
      <w:r>
        <w:t xml:space="preserve">AngularJs ist ebenfalls ein </w:t>
      </w:r>
      <w:r w:rsidR="00346102" w:rsidRPr="00284B16">
        <w:t>Javascript</w:t>
      </w:r>
      <w:r>
        <w:t>-Framework, welches als Open Source-Pro</w:t>
      </w:r>
      <w:r w:rsidR="000D0F03">
        <w:t xml:space="preserve">jekt von Google entwickelt wird. </w:t>
      </w:r>
      <w:r>
        <w:t>Es gibt drei Prinzipien nach denen AngularJs verfährt:</w:t>
      </w:r>
    </w:p>
    <w:p w:rsidR="007B5996" w:rsidRDefault="00D7781D" w:rsidP="007B5996">
      <w:pPr>
        <w:pStyle w:val="Listenabsatz"/>
        <w:numPr>
          <w:ilvl w:val="0"/>
          <w:numId w:val="27"/>
        </w:numPr>
        <w:ind w:left="360"/>
        <w:jc w:val="left"/>
      </w:pPr>
      <w:r>
        <w:t xml:space="preserve">Model-View-Controller </w:t>
      </w:r>
    </w:p>
    <w:p w:rsidR="007B5996" w:rsidRDefault="001E693B" w:rsidP="007B5996">
      <w:pPr>
        <w:pStyle w:val="Listenabsatz"/>
        <w:numPr>
          <w:ilvl w:val="0"/>
          <w:numId w:val="27"/>
        </w:numPr>
        <w:ind w:left="360"/>
        <w:jc w:val="left"/>
      </w:pPr>
      <w:r>
        <w:t>Data Binding</w:t>
      </w:r>
    </w:p>
    <w:p w:rsidR="007B5996" w:rsidRDefault="007B5996" w:rsidP="00346102">
      <w:pPr>
        <w:pStyle w:val="Listenabsatz"/>
        <w:numPr>
          <w:ilvl w:val="0"/>
          <w:numId w:val="27"/>
        </w:numPr>
        <w:ind w:left="360"/>
        <w:jc w:val="left"/>
      </w:pPr>
      <w:r>
        <w:t>Dependency Injection</w:t>
      </w:r>
    </w:p>
    <w:p w:rsidR="007B5996" w:rsidRDefault="007807DD" w:rsidP="00346102">
      <w:r>
        <w:t>Das Prinzip des Model-View-Controllers verfolgt das Ziel, die Applikationslogik und die Daten  komplett voneinander getrennt zu behandeln. Das Model enthält die Daten, die View enthält die Benutzeroberfläche und der Controller enthält die Applikationslogik, wobei all</w:t>
      </w:r>
      <w:r w:rsidR="00D7781D">
        <w:t xml:space="preserve">e drei Elemente ständig zusammenarbeiten. </w:t>
      </w:r>
      <w:r w:rsidR="007B5996">
        <w:t>Die Dependency Injection entzieht einem Objekt die Kontrolle über das Instanziieren einer Funktion. Es gibt eine zentrale Stelle, den Injektor. Dieser erkennt anhand von Parameternamen die benutzen Services und bindet sie ein. Der Code wird dadurch modular und wiederverwendbar.</w:t>
      </w:r>
    </w:p>
    <w:p w:rsidR="00417B7D" w:rsidRDefault="004313E5" w:rsidP="00417B7D">
      <w:r>
        <w:t>Die Kooperation zwischen dem Model und der View wird durch bidirektionales Data-Binding geprägt. Dabei werden die Informationen aus dem Model in der View abgebildet und auch Änderungen an diesen Daten in der View werden im Model abgespeichert. Eine Synchronisation ist bei der Trennung der Benutzeroberfläche und der Daten unumgänglich, da sich der Benutzer auf die Aktualität der in der View angezeigten Daten verlassen muss. Der Vorteil dabei ist nicht nur, dass die manuelle Synchronisation wegfällt, sondern auch die Fehleranfälligkeit des Codes wird verkleinert. Der interne Ablauf des Data-Bindings wird durch drei Funktionen geprägt, die implizit in jedem Scope aufrufbar sind:</w:t>
      </w:r>
    </w:p>
    <w:p w:rsidR="00417B7D" w:rsidRDefault="00417B7D" w:rsidP="00417B7D">
      <w:pPr>
        <w:pStyle w:val="Listenabsatz"/>
        <w:numPr>
          <w:ilvl w:val="0"/>
          <w:numId w:val="28"/>
        </w:numPr>
      </w:pPr>
      <w:r>
        <w:t>$apply</w:t>
      </w:r>
    </w:p>
    <w:p w:rsidR="00417B7D" w:rsidRDefault="004313E5" w:rsidP="00417B7D">
      <w:pPr>
        <w:pStyle w:val="Listenabsatz"/>
        <w:numPr>
          <w:ilvl w:val="0"/>
          <w:numId w:val="28"/>
        </w:numPr>
      </w:pPr>
      <w:r>
        <w:t>$watch</w:t>
      </w:r>
    </w:p>
    <w:p w:rsidR="004313E5" w:rsidRDefault="004313E5" w:rsidP="00417B7D">
      <w:pPr>
        <w:pStyle w:val="Listenabsatz"/>
        <w:numPr>
          <w:ilvl w:val="0"/>
          <w:numId w:val="28"/>
        </w:numPr>
      </w:pPr>
      <w:r>
        <w:t>$digest</w:t>
      </w:r>
    </w:p>
    <w:p w:rsidR="00417B7D" w:rsidRDefault="00417B7D" w:rsidP="004313E5">
      <w:r>
        <w:t xml:space="preserve">Sollte die Möglichkeit bestehen, dass sich der Inhalt des Scopes geändert hat, so wird die </w:t>
      </w:r>
      <w:r w:rsidRPr="00417B7D">
        <w:rPr>
          <w:i/>
        </w:rPr>
        <w:t>$apply</w:t>
      </w:r>
      <w:r>
        <w:t xml:space="preserve">-Funktion aufgerufen. Dies kann beispielsweise durch die Direktive </w:t>
      </w:r>
      <w:r w:rsidRPr="00417B7D">
        <w:rPr>
          <w:i/>
        </w:rPr>
        <w:t>ng-click</w:t>
      </w:r>
      <w:r>
        <w:t xml:space="preserve"> geschehen, in welcher die </w:t>
      </w:r>
      <w:r w:rsidRPr="00417B7D">
        <w:rPr>
          <w:i/>
        </w:rPr>
        <w:t>$apply</w:t>
      </w:r>
      <w:r>
        <w:t xml:space="preserve">-Funktion implementiert wird. Die </w:t>
      </w:r>
      <w:r w:rsidRPr="00417B7D">
        <w:rPr>
          <w:i/>
        </w:rPr>
        <w:t>$apply</w:t>
      </w:r>
      <w:r>
        <w:t xml:space="preserve">-Funktion informiert Angular, ob die Möglichkeit besteht, dass sich der Scope geändert hat. Beim Schreiben eines eigenen Event-Handlers muss diese Funktion implementiert werden, ansonsten wird die Funktionalität des Data-Bindings gefährdet. </w:t>
      </w:r>
    </w:p>
    <w:p w:rsidR="00E526C8" w:rsidRDefault="00E526C8" w:rsidP="004313E5">
      <w:r>
        <w:t xml:space="preserve">Die </w:t>
      </w:r>
      <w:r w:rsidRPr="00E526C8">
        <w:rPr>
          <w:i/>
        </w:rPr>
        <w:t>$digest</w:t>
      </w:r>
      <w:r>
        <w:t xml:space="preserve">-Funktion wird nur in seltenen Fällen manuell aufgerufen. Sie wird normalerweise durch die </w:t>
      </w:r>
      <w:r w:rsidRPr="00E526C8">
        <w:rPr>
          <w:i/>
        </w:rPr>
        <w:t>$apply</w:t>
      </w:r>
      <w:r>
        <w:t xml:space="preserve">-Funktion gestartet. Die $digest-Funktion läuft in einer Schleife </w:t>
      </w:r>
    </w:p>
    <w:p w:rsidR="00E526C8" w:rsidRDefault="00704C2F" w:rsidP="00E526C8">
      <w:r>
        <w:lastRenderedPageBreak/>
        <w:t xml:space="preserve">Jeder Scope besitzt ein Array </w:t>
      </w:r>
      <w:r w:rsidRPr="00417B7D">
        <w:rPr>
          <w:i/>
        </w:rPr>
        <w:t>$$watchers</w:t>
      </w:r>
      <w:r>
        <w:t xml:space="preserve">, in welches durch den Aufruf der Funktion </w:t>
      </w:r>
      <w:r w:rsidRPr="00417B7D">
        <w:rPr>
          <w:i/>
        </w:rPr>
        <w:t>$watch</w:t>
      </w:r>
      <w:r>
        <w:t xml:space="preserve"> ein weiteres </w:t>
      </w:r>
      <w:r w:rsidRPr="00417B7D">
        <w:rPr>
          <w:i/>
        </w:rPr>
        <w:t>$watch</w:t>
      </w:r>
      <w:r>
        <w:t>-Element hinzugefügt werden kann</w:t>
      </w:r>
      <w:r w:rsidR="00A37189">
        <w:t>.</w:t>
      </w:r>
      <w:r w:rsidR="00417B7D">
        <w:t xml:space="preserve"> </w:t>
      </w:r>
      <w:r w:rsidR="00A37189">
        <w:t xml:space="preserve">Jedes </w:t>
      </w:r>
      <w:r w:rsidR="00A37189" w:rsidRPr="00417B7D">
        <w:rPr>
          <w:i/>
        </w:rPr>
        <w:t>$watch</w:t>
      </w:r>
      <w:r w:rsidR="00A37189">
        <w:t>-Element besteht aus einer Funktion und eine</w:t>
      </w:r>
      <w:r w:rsidR="00417B7D">
        <w:t>r</w:t>
      </w:r>
      <w:r w:rsidR="00A37189">
        <w:t xml:space="preserve"> Änderungsrück</w:t>
      </w:r>
      <w:r w:rsidR="00417B7D">
        <w:t xml:space="preserve">meldung dem so genannten </w:t>
      </w:r>
      <w:r w:rsidR="00417B7D" w:rsidRPr="00417B7D">
        <w:rPr>
          <w:i/>
        </w:rPr>
        <w:t>ChangeCallback</w:t>
      </w:r>
      <w:r w:rsidR="00A37189">
        <w:t>.</w:t>
      </w:r>
      <w:r w:rsidR="00417B7D">
        <w:t xml:space="preserve"> </w:t>
      </w:r>
    </w:p>
    <w:p w:rsidR="004313E5" w:rsidRDefault="00E526C8" w:rsidP="00346102">
      <w:r>
        <w:t xml:space="preserve">Die </w:t>
      </w:r>
      <w:r w:rsidRPr="00E526C8">
        <w:rPr>
          <w:i/>
        </w:rPr>
        <w:t>$digest</w:t>
      </w:r>
      <w:r>
        <w:t xml:space="preserve">-Funktion wird nur in seltenen Fällen manuell aufgerufen. Sie wird normalerweise durch die </w:t>
      </w:r>
      <w:r w:rsidRPr="00E526C8">
        <w:rPr>
          <w:i/>
        </w:rPr>
        <w:t>$apply</w:t>
      </w:r>
      <w:r>
        <w:t xml:space="preserve">-Funktion gestartet. Die </w:t>
      </w:r>
      <w:r w:rsidRPr="00E526C8">
        <w:rPr>
          <w:i/>
        </w:rPr>
        <w:t>$digest</w:t>
      </w:r>
      <w:r>
        <w:t xml:space="preserve">-Funktion läuft in einer Schleife über alle in der </w:t>
      </w:r>
      <w:r w:rsidRPr="00E526C8">
        <w:rPr>
          <w:i/>
        </w:rPr>
        <w:t>$$watchers</w:t>
      </w:r>
      <w:r>
        <w:t xml:space="preserve"> enthaltenen Elemente und überprüft, ob sich der Scope geändert hat. Sollte in einem Schleifendurchlauf eine Scopeänderung identifiziert werden, so wird eine so genannte DirtyFlag gesetzt. Sollte am Ende eines Schleifendurchlaufs keine DirtyFlag gesetzt sein, so bedeutet das, das der Scope sich nicht geändert hat und die Schleife wird kein weiteres Mal durchlaufen. Um keine Endlosschleife zu produzieren, wird die maximal-Anzahl an Schleifendurchläufen per default auf 10 gesetzt. Dies kann allerdings manuelle über eine Variable geändert werden.</w:t>
      </w:r>
      <w:r w:rsidR="00855DC6">
        <w:rPr>
          <w:rStyle w:val="Funotenzeichen"/>
        </w:rPr>
        <w:footnoteReference w:id="30"/>
      </w:r>
    </w:p>
    <w:p w:rsidR="00C95C4D" w:rsidRDefault="00346102" w:rsidP="00346102">
      <w:r w:rsidRPr="00284B16">
        <w:t xml:space="preserve">HTML </w:t>
      </w:r>
      <w:r w:rsidR="000C3685">
        <w:t xml:space="preserve">dient Angular </w:t>
      </w:r>
      <w:r w:rsidRPr="00284B16">
        <w:t>als Template</w:t>
      </w:r>
      <w:r w:rsidR="001E693B">
        <w:t>-</w:t>
      </w:r>
      <w:r w:rsidRPr="00284B16">
        <w:t>Sprache</w:t>
      </w:r>
      <w:r w:rsidR="000C3685">
        <w:t xml:space="preserve"> und erweitert es mit </w:t>
      </w:r>
      <w:r w:rsidRPr="00284B16">
        <w:t xml:space="preserve">eigenen HTML Tags &amp; Attributen. </w:t>
      </w:r>
      <w:r w:rsidR="000C3685">
        <w:t>Angular setzt sich aus mehreren Komponenten zusammen, dazu gehören auch die Con</w:t>
      </w:r>
      <w:r w:rsidR="00A34C02">
        <w:t xml:space="preserve">troller. Ein Controller kann als Bindeglied zwischen dem Model und der View, also zwischen den Daten und der Oberfläche bezeichnet werden. Er enthält die Applikationslogik und sorgt dafür, dass die Informationen aus dem Model im eigenen Scope der UI zur Verfügung steht. Der Scope ist eine Art clientseitiges Informationsbecken, über das die Benutzeroberfläche ihre Daten bezieht. </w:t>
      </w:r>
    </w:p>
    <w:p w:rsidR="000C3685" w:rsidRDefault="00C95C4D" w:rsidP="00346102">
      <w:r>
        <w:t xml:space="preserve">Eine weitere Komponente ist die Direktive. Eine Direktive kann als ein HTML-Element in die normale HTML-Seite eingebaut werden und erstellt dann ein Objekt nach einem in der Direktive definiertem Bauplan. Dabei können auch Funktionen definiert werden, wie zum Beispiel das Verhalten bei der Initialisierung oder beim Klick auf das Element. Eine Direktive besteht </w:t>
      </w:r>
      <w:r w:rsidR="003E6E58">
        <w:t>oft</w:t>
      </w:r>
      <w:r>
        <w:t xml:space="preserve"> aus einem HTML-Template und selbst definierten Funktionen oder Verhalten.</w:t>
      </w:r>
    </w:p>
    <w:p w:rsidR="00C95C4D" w:rsidRDefault="00C95C4D" w:rsidP="00346102">
      <w:r>
        <w:t xml:space="preserve">Ein Service ist ebenfalls eine Angular-Komponente, die ähnlich wie die Controller Logik und Daten zur Verfügung stellt. Allerdings handelt es sich hier um Applikationsübergreifende Logik, wie zum Beispiel </w:t>
      </w:r>
      <w:r w:rsidR="008D2047">
        <w:t xml:space="preserve">den $route-Service, welcher abhängig von der URL die Webseite wechselt. </w:t>
      </w:r>
    </w:p>
    <w:p w:rsidR="000D0F03" w:rsidRDefault="00F061BE" w:rsidP="00346102">
      <w:r>
        <w:t xml:space="preserve">Gegen die Benutzung von AngularJS spricht die Einarbeitungszeit, die relativ hoch ist, da Direktiven, Module, Dependency Injection und noch mehr Techniken erlernt werden müssen. Allerdings können alle </w:t>
      </w:r>
      <w:r w:rsidR="008D2047">
        <w:t>Komponenten in Angular selbst gebaut werden und bieten dadurch einen großen Spielraum.</w:t>
      </w:r>
      <w:r w:rsidR="0043585A">
        <w:rPr>
          <w:rStyle w:val="Funotenzeichen"/>
        </w:rPr>
        <w:footnoteReference w:id="31"/>
      </w:r>
    </w:p>
    <w:p w:rsidR="00D3267D" w:rsidRDefault="00D3267D" w:rsidP="00346102">
      <w:r>
        <w:lastRenderedPageBreak/>
        <w:t xml:space="preserve">Neben AngularJS </w:t>
      </w:r>
      <w:r w:rsidR="005C24B0">
        <w:t xml:space="preserve">kommt zum Beispiel </w:t>
      </w:r>
      <w:r>
        <w:t xml:space="preserve">auch Backbone als Javascript-Framwork in Frage. Backbone ist wie Angular ein Model-View-Controller Framework, welches eine eigene Struktur auf Javascript-Anwendungen aufsetzt. Es ist gut geeignet, um schnelle und responsive WebApps zu entwickeln, allerdings ist das Framework eher für Entwickler geeignet, die bereits viel Erfahrung bei der Entwicklung mit Javascript haben. </w:t>
      </w:r>
      <w:r>
        <w:rPr>
          <w:rStyle w:val="Funotenzeichen"/>
        </w:rPr>
        <w:footnoteReference w:id="32"/>
      </w:r>
      <w:r w:rsidR="005C24B0">
        <w:t xml:space="preserve"> Die letztendliche Entscheidung für oder gegen ein Framework ist sehr schwierig, wenn die Frameworks für die Entwickler Neuland bedeuten. Neben den technischen Aspekte ist immer auch der persönliche Programmierstil des Entwicklers zu beachten und auch inwiefern dieser mit der Architektur des Frameworks vereinbar sind. Diese Erfahrungswerte muss der Entwickler selbst sammeln, daher kann man im Vorfeld nicht sagen, inwiefern die Entscheidung für oder gegen ein Framework in einem Projekt richtig oder falsch war. </w:t>
      </w:r>
    </w:p>
    <w:p w:rsidR="00B17684" w:rsidRDefault="00B17684" w:rsidP="00071267">
      <w:pPr>
        <w:pStyle w:val="berschrift2"/>
      </w:pPr>
      <w:bookmarkStart w:id="53" w:name="_Toc390097404"/>
      <w:r w:rsidRPr="00BF5B98">
        <w:t>Layout und Design</w:t>
      </w:r>
      <w:bookmarkEnd w:id="53"/>
    </w:p>
    <w:p w:rsidR="00F1299C" w:rsidRDefault="00556AD4" w:rsidP="00F1299C">
      <w:r>
        <w:t>Im folgenden werden die Konzepte vorgestellt, nach denen die WebApp umgesetzt werden soll.</w:t>
      </w:r>
    </w:p>
    <w:p w:rsidR="00F1299C" w:rsidRDefault="00F1299C" w:rsidP="00F1299C">
      <w:pPr>
        <w:pStyle w:val="berschrift3"/>
      </w:pPr>
      <w:bookmarkStart w:id="54" w:name="_Toc390097405"/>
      <w:r>
        <w:t>Responsive Webdesign</w:t>
      </w:r>
      <w:bookmarkEnd w:id="54"/>
    </w:p>
    <w:p w:rsidR="00166591" w:rsidRDefault="00166591" w:rsidP="00166591">
      <w:r>
        <w:t xml:space="preserve">Responsive Webdesign ist ein neues Modewort in der Branche der Webentwicklung geworden. Es bedeutet, dass eine Website nicht nur für den alltäglichen Gebrauch auf dem Desktop-PC angepasst ist, sondern auch für alle anderen internetfähigen Geräte, wie zum Beispiel für das Smartphone oder den Tablet-PC. Man könnte responsives Webdesign also auch als eine Anforderung bezeichnen, die aus dem technischen Fortschritt heraus entstanden ist. </w:t>
      </w:r>
    </w:p>
    <w:p w:rsidR="00166591" w:rsidRDefault="00166591" w:rsidP="00166591">
      <w:r>
        <w:t xml:space="preserve">Ziel ist es, unabhängig von der Bildschirmgröße des Endgeräts den Benutzer den größtmöglichen Nutzen einer Website schnell und einfach zu ermöglichen. Es gibt verschiedene Lösungsansätze, um dieser Anforderung gerecht zu werden und das Ziel zu erfüllen. </w:t>
      </w:r>
    </w:p>
    <w:p w:rsidR="00C00869" w:rsidRDefault="00914431" w:rsidP="00C00869">
      <w:r>
        <w:t xml:space="preserve">Zum einen </w:t>
      </w:r>
      <w:r w:rsidR="00166591">
        <w:t>können für verschiedene Endgeräte jeweils spezifische Webseiten entwickelt werden</w:t>
      </w:r>
      <w:r w:rsidR="00A45F55">
        <w:t>,</w:t>
      </w:r>
      <w:r w:rsidR="00C00869">
        <w:t xml:space="preserve"> diese Art der Umsetzung nennt man allerdings nicht responsive Design, sondern mobile Webseite, was oft miteinander vermischt wird. Eine mobile</w:t>
      </w:r>
      <w:r w:rsidR="00A45F55">
        <w:t xml:space="preserve"> Webseite ist ganz genau auf die Anforderungen des Endgeräts</w:t>
      </w:r>
      <w:r w:rsidR="00C00869">
        <w:t xml:space="preserve"> und auf die Bedürfnisse des Benutzers</w:t>
      </w:r>
      <w:r w:rsidR="00A45F55">
        <w:t xml:space="preserve"> angepasst und es müssen keine Kompromisse eingegangen werden</w:t>
      </w:r>
      <w:r w:rsidR="00C00869">
        <w:t>. Der Nachteil daran ist allerdings, dass die Entwicklungskosten</w:t>
      </w:r>
      <w:r w:rsidR="00A0420A">
        <w:t>-</w:t>
      </w:r>
      <w:r w:rsidR="00C00869">
        <w:t xml:space="preserve"> sowie der Wartungsaufwand sich auf das doppelte erhöhen. </w:t>
      </w:r>
    </w:p>
    <w:p w:rsidR="00556AD4" w:rsidRDefault="00743492" w:rsidP="00556AD4">
      <w:r>
        <w:t>Bei</w:t>
      </w:r>
      <w:r w:rsidR="00C00869">
        <w:t xml:space="preserve"> einer responsiv gestalteten Webseite wir</w:t>
      </w:r>
      <w:r w:rsidR="0021374D">
        <w:t>d nur ein</w:t>
      </w:r>
      <w:r>
        <w:t xml:space="preserve"> </w:t>
      </w:r>
      <w:r w:rsidR="0021374D">
        <w:t>Template</w:t>
      </w:r>
      <w:r>
        <w:t xml:space="preserve"> benötigt, </w:t>
      </w:r>
      <w:r w:rsidR="0021374D">
        <w:t xml:space="preserve">welches </w:t>
      </w:r>
      <w:r>
        <w:t xml:space="preserve">dann über </w:t>
      </w:r>
      <w:r w:rsidR="00914431">
        <w:t xml:space="preserve">reaktionsfähiges Design und ein fließendes Layout realisiert werden kann. Die Umsetzung kann </w:t>
      </w:r>
      <w:r w:rsidR="00914431">
        <w:lastRenderedPageBreak/>
        <w:t>dabei mit Hilfe</w:t>
      </w:r>
      <w:r w:rsidR="002C3C91">
        <w:t xml:space="preserve"> von</w:t>
      </w:r>
      <w:r w:rsidR="00914431">
        <w:t xml:space="preserve"> CSS</w:t>
      </w:r>
      <w:r w:rsidR="002C3C91">
        <w:t>3</w:t>
      </w:r>
      <w:r w:rsidR="00914431">
        <w:t xml:space="preserve"> Media Queries erfolgen. Diese Media Queries sind zusätzlich</w:t>
      </w:r>
      <w:r w:rsidR="002C3C91">
        <w:t>e</w:t>
      </w:r>
      <w:r w:rsidR="00914431">
        <w:t xml:space="preserve"> CSS-Regeln, die abhängig von der Bildschirmgröße des Endgeräts in Kraft treten und die </w:t>
      </w:r>
      <w:r w:rsidR="00A0420A">
        <w:t>verschiedenen HTML-</w:t>
      </w:r>
      <w:r w:rsidR="00914431">
        <w:t>Elemente optisch verändern. Wichtig dabei ist, dass es unabhängig von der Größe eine möglichst übersichtliche Webseite bleiben soll und da</w:t>
      </w:r>
      <w:r w:rsidR="002C3C91">
        <w:t xml:space="preserve">s der Benutzer sich unabhängig von der Darstellung auf der Webseite zurechtfindet. Es darf nicht das Gefühl vermittelt werden, dass der Benutzer auf einer völlig anderen Webseite ist. Deshalb sollte ein gewisser Wiedererkennungswert vorhanden sein. </w:t>
      </w:r>
      <w:r w:rsidR="00D13E7B">
        <w:rPr>
          <w:rStyle w:val="Funotenzeichen"/>
        </w:rPr>
        <w:footnoteReference w:id="33"/>
      </w:r>
    </w:p>
    <w:p w:rsidR="00556AD4" w:rsidRDefault="00556AD4" w:rsidP="00556AD4">
      <w:pPr>
        <w:pStyle w:val="berschrift3"/>
      </w:pPr>
      <w:bookmarkStart w:id="55" w:name="_Toc390097406"/>
      <w:r>
        <w:t>Mobile First</w:t>
      </w:r>
      <w:bookmarkEnd w:id="55"/>
    </w:p>
    <w:p w:rsidR="002C3C91" w:rsidRDefault="002C3C91" w:rsidP="002C3C91">
      <w:r>
        <w:t xml:space="preserve">Mobile First ist ein Konzept zur Entwicklung </w:t>
      </w:r>
      <w:r w:rsidR="00A0420A">
        <w:t>von</w:t>
      </w:r>
      <w:r>
        <w:t xml:space="preserve"> responsiven Webseiten. Dieses Konzept beschränkt sich allerdings auf die Herangehensweise und konzentriert sich weniger auf die technische </w:t>
      </w:r>
      <w:r w:rsidR="00712597">
        <w:t>Umsetzung der Webseite</w:t>
      </w:r>
      <w:r>
        <w:t xml:space="preserve">. </w:t>
      </w:r>
    </w:p>
    <w:p w:rsidR="005C390A" w:rsidRDefault="00E64D3F" w:rsidP="002C3C91">
      <w:r>
        <w:t>Es geht</w:t>
      </w:r>
      <w:r w:rsidR="002C3C91">
        <w:t xml:space="preserve"> darum </w:t>
      </w:r>
      <w:r w:rsidR="00995E6D">
        <w:t>sich gedanklich auf</w:t>
      </w:r>
      <w:r w:rsidR="002C3C91">
        <w:t xml:space="preserve"> Bildschirm</w:t>
      </w:r>
      <w:r w:rsidR="00995E6D">
        <w:t>e</w:t>
      </w:r>
      <w:r w:rsidR="002C3C91">
        <w:t xml:space="preserve"> mi</w:t>
      </w:r>
      <w:r w:rsidR="00995E6D">
        <w:t xml:space="preserve">t </w:t>
      </w:r>
      <w:r w:rsidR="00712597">
        <w:t>einer sehr</w:t>
      </w:r>
      <w:r w:rsidR="00995E6D">
        <w:t xml:space="preserve"> niedrigen Auflösung und</w:t>
      </w:r>
      <w:r w:rsidR="00712597">
        <w:t xml:space="preserve"> gering</w:t>
      </w:r>
      <w:r w:rsidR="00995E6D">
        <w:t>en technischen Möglichkeiten zu konzentrieren. Dabei wird das Wesentliche der Webseite fokussiert und es kann besser analysiert werden</w:t>
      </w:r>
      <w:r>
        <w:t>, was der Benutzer wirklich braucht und welche Funktionalitäten und Information eine hohe Priorität bekommen sollten</w:t>
      </w:r>
      <w:r w:rsidR="00712597">
        <w:t>, beziehungsweise welche weggelassen werden könnten</w:t>
      </w:r>
      <w:r>
        <w:t>. Laut Luke Wro</w:t>
      </w:r>
      <w:r w:rsidR="000A23E2">
        <w:t>blewski bietet das "Mobile First"-</w:t>
      </w:r>
      <w:r>
        <w:t xml:space="preserve">Konzept sogar den großen Vorteil, dass </w:t>
      </w:r>
      <w:r w:rsidR="000A23E2">
        <w:t>durch diesen Ansatz ein schmales Design entwickelt wird, welches bei Übertragung auf größere Bildschirme ein durchweg smartes Layout produziert.</w:t>
      </w:r>
      <w:r w:rsidR="000A23E2">
        <w:rPr>
          <w:rStyle w:val="Funotenzeichen"/>
        </w:rPr>
        <w:footnoteReference w:id="34"/>
      </w:r>
      <w:r w:rsidR="005C390A">
        <w:t xml:space="preserve"> </w:t>
      </w:r>
    </w:p>
    <w:p w:rsidR="005C390A" w:rsidRDefault="005C390A" w:rsidP="002C3C91">
      <w:r>
        <w:t xml:space="preserve">Der Verzicht auf unwesentliche Informationen auf kleinen Bildschirmen wird zum Vorteil gemacht und auch </w:t>
      </w:r>
      <w:r w:rsidR="00712597">
        <w:t>für g</w:t>
      </w:r>
      <w:r w:rsidR="00A0420A">
        <w:t>roße Bildschirme</w:t>
      </w:r>
      <w:r>
        <w:t xml:space="preserve"> </w:t>
      </w:r>
      <w:r w:rsidR="00712597">
        <w:t>übernommen. Es bleibt eine übersichtliche und leicht bedienbare Designlösung, bei der</w:t>
      </w:r>
      <w:r>
        <w:t xml:space="preserve"> die Menge an Informationen und Funktionalitäten auf ein Mindestmaß beschränkt</w:t>
      </w:r>
      <w:r w:rsidR="00712597">
        <w:t xml:space="preserve"> wurde</w:t>
      </w:r>
      <w:r>
        <w:t>. So wird das Ausmaß der Webseite verkleinert und nicht jeder verfügbare Pixel mit Informationen gefüllt. Das Risiko eine Webseite zu voll zu packen oder den Ben</w:t>
      </w:r>
      <w:r w:rsidR="00D31A66">
        <w:t>utzer mit zu viel Informationen</w:t>
      </w:r>
      <w:r>
        <w:t xml:space="preserve"> zu überfordern wird damit verringert. </w:t>
      </w:r>
    </w:p>
    <w:p w:rsidR="00712597" w:rsidRDefault="003349E1" w:rsidP="003349E1">
      <w:r>
        <w:t xml:space="preserve">Natürlich ist dieses Konzept sehr idealistisch und das Ergebnis hängt stark von der Interpretation des Entwicklers ab. Bei Anwendung dieses Konzepts kann die Entwicklung aber in die richtige Richtung gedrängt werden. Das heißt, selbst wenn das Design auf dem Smartphone nicht genau die gleichen Funktionalitäten enthält wie auf dem Desktop-PC, kann das Gesamtdesign smart und zweckerfüllend sein. </w:t>
      </w:r>
    </w:p>
    <w:p w:rsidR="003349E1" w:rsidRDefault="00B1694E" w:rsidP="009940C6">
      <w:pPr>
        <w:pStyle w:val="berschrift3"/>
      </w:pPr>
      <w:bookmarkStart w:id="56" w:name="_Toc390097407"/>
      <w:r>
        <w:lastRenderedPageBreak/>
        <w:t>Layoutkonzept</w:t>
      </w:r>
      <w:bookmarkEnd w:id="56"/>
    </w:p>
    <w:p w:rsidR="00D92F21" w:rsidRDefault="00FF4BA9" w:rsidP="00C04B4C">
      <w:r>
        <w:t xml:space="preserve">Die Webseite der SmartLights soll </w:t>
      </w:r>
      <w:r w:rsidR="00C1737B">
        <w:t xml:space="preserve">responsiv </w:t>
      </w:r>
      <w:r w:rsidR="004A2092">
        <w:t>aufgebaut</w:t>
      </w:r>
      <w:r w:rsidR="00C1737B">
        <w:t xml:space="preserve"> und nach dem Mobile First</w:t>
      </w:r>
      <w:r w:rsidR="00A0420A">
        <w:t>-</w:t>
      </w:r>
      <w:r w:rsidR="00C1737B">
        <w:t xml:space="preserve">Konzept </w:t>
      </w:r>
      <w:r w:rsidR="004A2092">
        <w:t>entwickelt</w:t>
      </w:r>
      <w:r w:rsidR="00C1737B">
        <w:t xml:space="preserve"> werden. </w:t>
      </w:r>
      <w:r w:rsidR="00220F79">
        <w:t xml:space="preserve">Da zunächst von der kleinsten Bildschirmgröße ausgegangen werden soll, wurde dafür eine Breite von 300-550px  definiert. In diesen Bereich liegen normale bis </w:t>
      </w:r>
      <w:r w:rsidR="00A0420A">
        <w:t>große</w:t>
      </w:r>
      <w:r w:rsidR="00220F79">
        <w:t xml:space="preserve"> Smartphones und auch kleine Tablets</w:t>
      </w:r>
      <w:r w:rsidR="00015DAD">
        <w:t xml:space="preserve">. Durch die geringe Breite, sollten nur sehr kleine Inhalte nebeneinander angezeigt werden, beispielsweise kleine Buttons. </w:t>
      </w:r>
      <w:r w:rsidR="00EC7035">
        <w:t>Da bei einer geringen Breite nur wenig Inhalt pro Zeile dargestellt werden kann, müssen die Inhalte untereinander positioniert werden. Um dabei schnelle Seitenwechsel zu ermöglichen, wird ein fixiert</w:t>
      </w:r>
      <w:r w:rsidR="00C04B4C">
        <w:t xml:space="preserve">er </w:t>
      </w:r>
      <w:r w:rsidR="00E172A7">
        <w:t>Kopfb</w:t>
      </w:r>
      <w:r w:rsidR="00C04B4C">
        <w:t>ereich eingefügt</w:t>
      </w:r>
      <w:r w:rsidR="00A0420A">
        <w:t>,</w:t>
      </w:r>
      <w:r w:rsidR="00C04B4C">
        <w:t xml:space="preserve"> der die Navigationsleiste enthält. Dies ist vor allem bei einem Layout wichtig, bei</w:t>
      </w:r>
      <w:r w:rsidR="00A0420A">
        <w:t xml:space="preserve"> dem viel gescrollt werden muss. D</w:t>
      </w:r>
      <w:r w:rsidR="00C04B4C">
        <w:t>urch eine fixierte Navigationsleiste muss der Benutzer für einen Seitenwechsel nicht wieder zum Beg</w:t>
      </w:r>
      <w:r w:rsidR="00D31A66">
        <w:t>inn einer Seite zurückscrollen.</w:t>
      </w:r>
    </w:p>
    <w:p w:rsidR="00A0420A" w:rsidRDefault="00A0420A" w:rsidP="00A0420A">
      <w:pPr>
        <w:keepNext/>
      </w:pPr>
      <w:r>
        <w:rPr>
          <w:noProof/>
          <w:lang w:eastAsia="de-DE"/>
        </w:rPr>
        <w:drawing>
          <wp:inline distT="0" distB="0" distL="0" distR="0">
            <wp:extent cx="3847930" cy="1800000"/>
            <wp:effectExtent l="19050" t="0" r="170" b="0"/>
            <wp:docPr id="8" name="Grafik 7" descr="smartphone-tab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phone-tablet.png"/>
                    <pic:cNvPicPr/>
                  </pic:nvPicPr>
                  <pic:blipFill>
                    <a:blip r:embed="rId11" cstate="print"/>
                    <a:stretch>
                      <a:fillRect/>
                    </a:stretch>
                  </pic:blipFill>
                  <pic:spPr>
                    <a:xfrm>
                      <a:off x="0" y="0"/>
                      <a:ext cx="3847930" cy="1800000"/>
                    </a:xfrm>
                    <a:prstGeom prst="rect">
                      <a:avLst/>
                    </a:prstGeom>
                  </pic:spPr>
                </pic:pic>
              </a:graphicData>
            </a:graphic>
          </wp:inline>
        </w:drawing>
      </w:r>
    </w:p>
    <w:p w:rsidR="008A6788" w:rsidRDefault="00A0420A" w:rsidP="00A0420A">
      <w:pPr>
        <w:pStyle w:val="Beschriftung"/>
      </w:pPr>
      <w:bookmarkStart w:id="57" w:name="_Toc390097429"/>
      <w:r>
        <w:t xml:space="preserve">Abbildung </w:t>
      </w:r>
      <w:fldSimple w:instr=" SEQ Abbildung \* ARABIC ">
        <w:r w:rsidR="00250C55">
          <w:rPr>
            <w:noProof/>
          </w:rPr>
          <w:t>10</w:t>
        </w:r>
      </w:fldSimple>
      <w:r>
        <w:t>: Erstentwürfe für Smartphone und Tablet</w:t>
      </w:r>
      <w:bookmarkEnd w:id="57"/>
    </w:p>
    <w:p w:rsidR="00E172A7" w:rsidRDefault="00C04B4C" w:rsidP="003349E1">
      <w:r w:rsidRPr="004C63CA">
        <w:t>Für die nächstgrößeren Endgeräte wie beispielsweise</w:t>
      </w:r>
      <w:r w:rsidR="00E172A7" w:rsidRPr="004C63CA">
        <w:t xml:space="preserve"> Tablets oder kleine</w:t>
      </w:r>
      <w:r w:rsidR="00E172A7">
        <w:t xml:space="preserve"> Desktop-PCs, die eine Breite von 550-1100px besitzen</w:t>
      </w:r>
      <w:r w:rsidR="00A0420A">
        <w:t>,</w:t>
      </w:r>
      <w:r w:rsidR="00E172A7">
        <w:t xml:space="preserve"> kann die Anzeige der Informationen mehr in die Breite ausgedehnt werden. Um den möglichen Platz allerdings nicht mit unnötigen Informationen zu überfluten, bleibt die Navigation weiterhin im fixierten Kopfbereich. Es entsteht durch die erhöhte Breite die Möglichkeit Inhalte flexibler anzeigen zu lassen, beispielsweise über </w:t>
      </w:r>
      <w:r w:rsidR="00A0420A">
        <w:t xml:space="preserve">die gesamte Breite hinweg oder </w:t>
      </w:r>
      <w:r w:rsidR="00E172A7">
        <w:t>nur</w:t>
      </w:r>
      <w:r w:rsidR="00A0420A">
        <w:t xml:space="preserve"> über</w:t>
      </w:r>
      <w:r w:rsidR="00E172A7">
        <w:t xml:space="preserve"> einen Teil davon. </w:t>
      </w:r>
    </w:p>
    <w:p w:rsidR="00071267" w:rsidRDefault="008A6788" w:rsidP="003349E1">
      <w:r>
        <w:t>Für alle Endgeräte über 1100px Breite wird keine weitere Differenzierung vorgenommen, da ganz nach dem Prinzip von Herrn Luke</w:t>
      </w:r>
      <w:r w:rsidRPr="008A6788">
        <w:t xml:space="preserve"> </w:t>
      </w:r>
      <w:r>
        <w:t xml:space="preserve">Wroblewski vorgegangen wird: nur weil es mehr Platz gibt, müssen nicht mehr Informationen platziert und damit der Bildschirm komplett gefüllt werden. </w:t>
      </w:r>
      <w:r w:rsidR="00071267">
        <w:t xml:space="preserve">So bleibt die Webseite weiterhin übersichtlich und klar strukturiert. </w:t>
      </w:r>
      <w:r>
        <w:t>Die Navigationsleiste kann allerdings von der Kopfzeile in eine Liste links verschoben und</w:t>
      </w:r>
      <w:r w:rsidR="00071267">
        <w:t xml:space="preserve"> vergrößert dargestellt werden. Dies ist auch für die Benutzerfreundlichkeit</w:t>
      </w:r>
      <w:r w:rsidR="00A0420A">
        <w:t xml:space="preserve"> wichtig.</w:t>
      </w:r>
      <w:r w:rsidR="00071267">
        <w:t xml:space="preserve"> </w:t>
      </w:r>
    </w:p>
    <w:p w:rsidR="00071267" w:rsidRDefault="00071267" w:rsidP="00B1694E">
      <w:pPr>
        <w:keepNext/>
        <w:jc w:val="left"/>
      </w:pPr>
      <w:r>
        <w:rPr>
          <w:noProof/>
          <w:lang w:eastAsia="de-DE"/>
        </w:rPr>
        <w:lastRenderedPageBreak/>
        <w:drawing>
          <wp:inline distT="0" distB="0" distL="0" distR="0">
            <wp:extent cx="3382252" cy="1800000"/>
            <wp:effectExtent l="19050" t="0" r="8648" b="0"/>
            <wp:docPr id="2" name="Grafik 1" descr="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png"/>
                    <pic:cNvPicPr/>
                  </pic:nvPicPr>
                  <pic:blipFill>
                    <a:blip r:embed="rId12" cstate="print"/>
                    <a:stretch>
                      <a:fillRect/>
                    </a:stretch>
                  </pic:blipFill>
                  <pic:spPr>
                    <a:xfrm>
                      <a:off x="0" y="0"/>
                      <a:ext cx="3382252" cy="1800000"/>
                    </a:xfrm>
                    <a:prstGeom prst="rect">
                      <a:avLst/>
                    </a:prstGeom>
                  </pic:spPr>
                </pic:pic>
              </a:graphicData>
            </a:graphic>
          </wp:inline>
        </w:drawing>
      </w:r>
    </w:p>
    <w:p w:rsidR="008A6788" w:rsidRDefault="00071267" w:rsidP="00B1694E">
      <w:pPr>
        <w:pStyle w:val="Beschriftung"/>
        <w:jc w:val="left"/>
      </w:pPr>
      <w:bookmarkStart w:id="58" w:name="_Toc390097430"/>
      <w:r>
        <w:t xml:space="preserve">Abbildung </w:t>
      </w:r>
      <w:fldSimple w:instr=" SEQ Abbildung \* ARABIC ">
        <w:r w:rsidR="00250C55">
          <w:rPr>
            <w:noProof/>
          </w:rPr>
          <w:t>11</w:t>
        </w:r>
      </w:fldSimple>
      <w:r>
        <w:t>: Erstentwurf   &gt;1100px Breite</w:t>
      </w:r>
      <w:bookmarkEnd w:id="58"/>
    </w:p>
    <w:p w:rsidR="00B1694E" w:rsidRDefault="00B1694E" w:rsidP="00B1694E">
      <w:pPr>
        <w:pStyle w:val="berschrift3"/>
      </w:pPr>
      <w:bookmarkStart w:id="59" w:name="_Toc390097408"/>
      <w:r>
        <w:t>Designkonzept</w:t>
      </w:r>
      <w:bookmarkEnd w:id="59"/>
    </w:p>
    <w:p w:rsidR="00823568" w:rsidRDefault="00B1694E" w:rsidP="00B1694E">
      <w:r>
        <w:t>Grundsätzlich w</w:t>
      </w:r>
      <w:r w:rsidR="00823568">
        <w:t>i</w:t>
      </w:r>
      <w:r>
        <w:t xml:space="preserve">rd </w:t>
      </w:r>
      <w:r w:rsidR="00823568">
        <w:t>ein</w:t>
      </w:r>
      <w:r>
        <w:t xml:space="preserve"> flaches transparentes Design gewählt. </w:t>
      </w:r>
      <w:r w:rsidR="00823568">
        <w:t xml:space="preserve">Je nach logischem Zusammenhang werden verschiedene Elemente optisch gruppiert, sodass dem Benutzer die Anwendung der WebApp leichter fällt. Diese optische Gruppierung geschieht oftmals durch einen fortlaufenden Hintergrund für mehrere zusammenhängende </w:t>
      </w:r>
      <w:r w:rsidR="00DF6A88">
        <w:t>Funktionen</w:t>
      </w:r>
      <w:r w:rsidR="00823568">
        <w:t xml:space="preserve">. </w:t>
      </w:r>
    </w:p>
    <w:p w:rsidR="00A16359" w:rsidRDefault="00823568" w:rsidP="00D92F21">
      <w:pPr>
        <w:rPr>
          <w:noProof/>
          <w:lang w:eastAsia="de-DE"/>
        </w:rPr>
      </w:pPr>
      <w:r>
        <w:t xml:space="preserve">Der Hintergrund der gesamten WebApp wird mit einem leichten Farbverlauf durchzogen, </w:t>
      </w:r>
      <w:r w:rsidR="00DF6A88">
        <w:t>welcher</w:t>
      </w:r>
      <w:r>
        <w:t xml:space="preserve"> nicht nur die Transparenz der einzelnen daraufliegenden Elemente hervorheben soll, sondern auch durch einen dunklen Farbton beruhigend wirkt und sich von den bunten Farben der Lampen abhebt. </w:t>
      </w:r>
      <w:r w:rsidR="00B1694E">
        <w:t>Das Farbschema ist relativ schlicht gehalten, damit die Farben der einzelnen Lampen, die teilweise angezeigt werden</w:t>
      </w:r>
      <w:r>
        <w:t>,</w:t>
      </w:r>
      <w:r w:rsidR="00B1694E">
        <w:t xml:space="preserve"> ausreichend zur Geltung kommen und der Benutzer nicht mit zu vielen Reizen auf einmal konfrontiert wird. </w:t>
      </w:r>
      <w:r w:rsidR="00DF6A88">
        <w:t xml:space="preserve">Die Icons und Buttons, sowie die Schrift werden in einem dunklen Rotton realisiert. Auf den weiß-transparenten Elementen bietet dieser Farbton einen guten Kontrast. </w:t>
      </w:r>
    </w:p>
    <w:p w:rsidR="00377E6A" w:rsidRDefault="00A16359" w:rsidP="00D92F21">
      <w:r>
        <w:rPr>
          <w:noProof/>
          <w:lang w:eastAsia="de-DE"/>
        </w:rPr>
        <w:drawing>
          <wp:inline distT="0" distB="0" distL="0" distR="0">
            <wp:extent cx="5759450" cy="2437765"/>
            <wp:effectExtent l="19050" t="0" r="0" b="0"/>
            <wp:docPr id="15" name="Grafik 14" descr="light-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desktop.png"/>
                    <pic:cNvPicPr/>
                  </pic:nvPicPr>
                  <pic:blipFill>
                    <a:blip r:embed="rId13" cstate="print"/>
                    <a:stretch>
                      <a:fillRect/>
                    </a:stretch>
                  </pic:blipFill>
                  <pic:spPr>
                    <a:xfrm>
                      <a:off x="0" y="0"/>
                      <a:ext cx="5759450" cy="2437765"/>
                    </a:xfrm>
                    <a:prstGeom prst="rect">
                      <a:avLst/>
                    </a:prstGeom>
                  </pic:spPr>
                </pic:pic>
              </a:graphicData>
            </a:graphic>
          </wp:inline>
        </w:drawing>
      </w:r>
    </w:p>
    <w:p w:rsidR="00B1694E" w:rsidRPr="00B1694E" w:rsidRDefault="00377E6A" w:rsidP="00377E6A">
      <w:pPr>
        <w:pStyle w:val="Beschriftung"/>
      </w:pPr>
      <w:bookmarkStart w:id="60" w:name="_Toc390097431"/>
      <w:r>
        <w:t xml:space="preserve">Abbildung </w:t>
      </w:r>
      <w:fldSimple w:instr=" SEQ Abbildung \* ARABIC ">
        <w:r w:rsidR="00250C55">
          <w:rPr>
            <w:noProof/>
          </w:rPr>
          <w:t>12</w:t>
        </w:r>
      </w:fldSimple>
      <w:r>
        <w:t>: Veranschaulichung des Designkonzepts anhand der light.html</w:t>
      </w:r>
      <w:bookmarkEnd w:id="60"/>
    </w:p>
    <w:p w:rsidR="00B17684" w:rsidRDefault="00B17684" w:rsidP="00B17684">
      <w:pPr>
        <w:pStyle w:val="berschrift2"/>
      </w:pPr>
      <w:bookmarkStart w:id="61" w:name="_Ref389428448"/>
      <w:bookmarkStart w:id="62" w:name="_Toc390097409"/>
      <w:r w:rsidRPr="00BF5B98">
        <w:lastRenderedPageBreak/>
        <w:t>Implementierung</w:t>
      </w:r>
      <w:bookmarkEnd w:id="61"/>
      <w:bookmarkEnd w:id="62"/>
    </w:p>
    <w:p w:rsidR="003C6A5C" w:rsidRDefault="003C6A5C" w:rsidP="003C6A5C">
      <w:r w:rsidRPr="004E3E7F">
        <w:t xml:space="preserve">Nun wird die genaue </w:t>
      </w:r>
      <w:r w:rsidR="00692657" w:rsidRPr="004E3E7F">
        <w:t>Umsetzung der theoretische</w:t>
      </w:r>
      <w:r w:rsidR="00D31A66">
        <w:t>n</w:t>
      </w:r>
      <w:r w:rsidR="00692657" w:rsidRPr="004E3E7F">
        <w:t xml:space="preserve"> Überlegungen</w:t>
      </w:r>
      <w:r w:rsidRPr="004E3E7F">
        <w:t xml:space="preserve"> vorgestellt.</w:t>
      </w:r>
      <w:r w:rsidR="009A3D8D" w:rsidRPr="004E3E7F">
        <w:t xml:space="preserve"> </w:t>
      </w:r>
    </w:p>
    <w:p w:rsidR="00F3756C" w:rsidRDefault="00A0420A" w:rsidP="00F3756C">
      <w:pPr>
        <w:pStyle w:val="berschrift3"/>
      </w:pPr>
      <w:bookmarkStart w:id="63" w:name="_Toc390097410"/>
      <w:r>
        <w:t>Javascript-</w:t>
      </w:r>
      <w:r w:rsidR="00F3756C">
        <w:t>Frameworks</w:t>
      </w:r>
      <w:bookmarkEnd w:id="63"/>
    </w:p>
    <w:p w:rsidR="00A0420A" w:rsidRDefault="00A0420A" w:rsidP="00F3756C">
      <w:r>
        <w:t>Um beide Javascript-</w:t>
      </w:r>
      <w:r w:rsidR="00F3756C">
        <w:t>Frameworks zu benutze</w:t>
      </w:r>
      <w:r>
        <w:t>n, muss eine weitere Javascript-</w:t>
      </w:r>
      <w:r w:rsidR="00F3756C">
        <w:t>Datei als Verbindungsglied eingebunden werden. Es wurde bereits ein Adapter für die Versionen 1.0.6 von Angular, 1.8+ von jQuery und 1.3.1 von jQuery Mobile entwickelt. Dieser konnte von Git (</w:t>
      </w:r>
      <w:r w:rsidR="00F3756C" w:rsidRPr="00A27974">
        <w:rPr>
          <w:i/>
        </w:rPr>
        <w:t>https://github.com/opitzconsulting/jquery-mobile-angular-adapter</w:t>
      </w:r>
      <w:r w:rsidR="00F3756C">
        <w:rPr>
          <w:i/>
        </w:rPr>
        <w:t xml:space="preserve">) </w:t>
      </w:r>
      <w:r w:rsidR="00F3756C" w:rsidRPr="00A27974">
        <w:t>bezogen werden</w:t>
      </w:r>
      <w:r w:rsidR="00F3756C">
        <w:t xml:space="preserve"> und nach einigen Codekürzungen für die Version 1.3.0 von Angular, 1.10.2 von jQuery und 1.4.0 von jQuery Mobile kompatibel gemacht werden. </w:t>
      </w:r>
      <w:r>
        <w:t>Die Frameworks verfolgen bei manchen Problemstellungen unterschiedliche Lösungsansätze. Die Lösungsansätze behindern sich teilweise gegenseitig, wie beispielsweise beim Thema Routing in AngularJs.  Das ist das Hauptproblem, welches den Adapter überhaupt notwendig macht.</w:t>
      </w:r>
    </w:p>
    <w:p w:rsidR="00F3756C" w:rsidRDefault="00A0420A" w:rsidP="00F3756C">
      <w:r>
        <w:t>Durch den Adapter</w:t>
      </w:r>
      <w:r w:rsidR="00F3756C">
        <w:t xml:space="preserve"> konnte allerdings eine andere Art der Controllerarchitektur ausprobiert werden: der "SharedController". Die Controller wurden je nach ihrem Inhalt in verschiedene Javascript-Dateien gegliedert, um eine gewisse Übersichtlichkeit für den Entwickler zu bewahren. Das erklärt beispielsweise die Existenz der LightAndGroup, Party, Scene und Speech Controller neben dem MainController. Der MainController wird durch das Attribut </w:t>
      </w:r>
      <w:r w:rsidR="00F3756C" w:rsidRPr="00A27974">
        <w:rPr>
          <w:i/>
        </w:rPr>
        <w:t>ngm-shared-controller="sharedScope:MainCtrl"</w:t>
      </w:r>
      <w:r w:rsidR="00F3756C">
        <w:t xml:space="preserve"> in jeder Seite eingebunden und ist ein SharedController, der von allen Seiten eingebun</w:t>
      </w:r>
      <w:r w:rsidR="00E04E39">
        <w:t>den wird und seinen Scope damit</w:t>
      </w:r>
      <w:r w:rsidR="00F3756C">
        <w:t xml:space="preserve"> allen Seiten zur Verfügung stellt. Der MainController verwendet zudem noch den $rootScope, welcher im Grunde auch ein geteilter Scope ist, allerdings entfällt hier die Möglichkeit zu entscheiden, welcher Controller den Zugriff darauf haben darf und welcher nicht. Der $rootScope steht als großer Rahmen um alle anderen Scopes herum.</w:t>
      </w:r>
    </w:p>
    <w:p w:rsidR="00F3756C" w:rsidRPr="004E3E7F" w:rsidRDefault="00F3756C" w:rsidP="003C6A5C">
      <w:r>
        <w:t>Alle Controller binden zusätzlich den StateManager ein, der als Service den aktuellen Status des Servers mit dem des Clients synchronisiert und mit Fehlermeldungen umgeht. Dazu gehört zum Beispiel auch die Verbindung zur Bridge, das Login-Management und die generelle Verbindung des Sockets</w:t>
      </w:r>
      <w:r w:rsidR="00E04E39">
        <w:t>.IOs zum Backend</w:t>
      </w:r>
      <w:r>
        <w:t xml:space="preserve">. Ein weiterer Service ist dann noch der Socket.IO Service, welcher sicherstellt, dass eine Verbindung zum Server hergestellt wird. </w:t>
      </w:r>
    </w:p>
    <w:p w:rsidR="009A3D8D" w:rsidRDefault="003C6A5C" w:rsidP="00312FD5">
      <w:pPr>
        <w:pStyle w:val="berschrift3"/>
      </w:pPr>
      <w:bookmarkStart w:id="64" w:name="_Ref389439489"/>
      <w:bookmarkStart w:id="65" w:name="_Toc390097411"/>
      <w:r>
        <w:lastRenderedPageBreak/>
        <w:t>Grundstruktur</w:t>
      </w:r>
      <w:bookmarkEnd w:id="64"/>
      <w:bookmarkEnd w:id="65"/>
    </w:p>
    <w:p w:rsidR="00E04E39" w:rsidRDefault="009A3D8D" w:rsidP="00312FD5">
      <w:r>
        <w:t xml:space="preserve">Durch das jQuery Mobile Element </w:t>
      </w:r>
      <w:r w:rsidRPr="00782129">
        <w:rPr>
          <w:i/>
        </w:rPr>
        <w:t>data-role="page"</w:t>
      </w:r>
      <w:r>
        <w:t xml:space="preserve"> wird der Beginn des Inhalts der HTML-Seite gekennzeichnet. Als nächstes inneres Element wäre da der Kopf der Seite, welcher durch das Attribut </w:t>
      </w:r>
      <w:r w:rsidRPr="00782129">
        <w:rPr>
          <w:i/>
        </w:rPr>
        <w:t>data-role="</w:t>
      </w:r>
      <w:r w:rsidR="00782129">
        <w:rPr>
          <w:i/>
        </w:rPr>
        <w:t>h</w:t>
      </w:r>
      <w:r w:rsidRPr="00782129">
        <w:rPr>
          <w:i/>
        </w:rPr>
        <w:t>eader"</w:t>
      </w:r>
      <w:r>
        <w:t xml:space="preserve"> </w:t>
      </w:r>
      <w:r w:rsidR="000F4D50">
        <w:t xml:space="preserve">markiert wird. </w:t>
      </w:r>
    </w:p>
    <w:p w:rsidR="007D773D" w:rsidRDefault="000F4D50" w:rsidP="00312FD5">
      <w:r>
        <w:t xml:space="preserve">Jeder Header besitzt zum einen die Desktop-Ansicht, die lediglich eine Überschrift und die Möglichkeit zum Logout </w:t>
      </w:r>
      <w:r w:rsidR="00E04E39">
        <w:t>gibt</w:t>
      </w:r>
      <w:r w:rsidR="00D31A66">
        <w:t>.</w:t>
      </w:r>
    </w:p>
    <w:p w:rsidR="00D31A66" w:rsidRDefault="00D31A66" w:rsidP="00312FD5"/>
    <w:p w:rsidR="00550C87" w:rsidRPr="0043585A" w:rsidRDefault="00550C87" w:rsidP="00550C87">
      <w:pPr>
        <w:pStyle w:val="Code"/>
        <w:rPr>
          <w:color w:val="008000"/>
          <w:shd w:val="clear" w:color="auto" w:fill="EFEFEF"/>
          <w:lang w:val="fr-FR"/>
        </w:rPr>
      </w:pPr>
      <w:r w:rsidRPr="0043585A">
        <w:rPr>
          <w:shd w:val="clear" w:color="auto" w:fill="EFEFEF"/>
          <w:lang w:val="fr-FR"/>
        </w:rPr>
        <w:t xml:space="preserve">&lt;img </w:t>
      </w:r>
      <w:r w:rsidRPr="0043585A">
        <w:rPr>
          <w:color w:val="0000FF"/>
          <w:shd w:val="clear" w:color="auto" w:fill="EFEFEF"/>
          <w:lang w:val="fr-FR"/>
        </w:rPr>
        <w:t>src=</w:t>
      </w:r>
      <w:r w:rsidRPr="0043585A">
        <w:rPr>
          <w:color w:val="008000"/>
          <w:shd w:val="clear" w:color="auto" w:fill="EFEFEF"/>
          <w:lang w:val="fr-FR"/>
        </w:rPr>
        <w:t xml:space="preserve">"./css/images/icons/icon-menu-logout.png" </w:t>
      </w:r>
      <w:r w:rsidRPr="0043585A">
        <w:rPr>
          <w:color w:val="008000"/>
          <w:shd w:val="clear" w:color="auto" w:fill="EFEFEF"/>
          <w:lang w:val="fr-FR"/>
        </w:rPr>
        <w:tab/>
      </w:r>
    </w:p>
    <w:p w:rsidR="00550C87" w:rsidRPr="0043585A" w:rsidRDefault="00550C87" w:rsidP="00550C87">
      <w:pPr>
        <w:pStyle w:val="Code"/>
        <w:ind w:firstLine="708"/>
        <w:rPr>
          <w:color w:val="008000"/>
          <w:shd w:val="clear" w:color="auto" w:fill="EFEFEF"/>
          <w:lang w:val="fr-FR"/>
        </w:rPr>
      </w:pPr>
      <w:r w:rsidRPr="0043585A">
        <w:rPr>
          <w:color w:val="0000FF"/>
          <w:shd w:val="clear" w:color="auto" w:fill="EFEFEF"/>
          <w:lang w:val="fr-FR"/>
        </w:rPr>
        <w:t>ng-click=</w:t>
      </w:r>
      <w:r w:rsidRPr="0043585A">
        <w:rPr>
          <w:color w:val="008000"/>
          <w:shd w:val="clear" w:color="auto" w:fill="EFEFEF"/>
          <w:lang w:val="fr-FR"/>
        </w:rPr>
        <w:t xml:space="preserve">"sharedScope.user.logout()" </w:t>
      </w:r>
    </w:p>
    <w:p w:rsidR="00550C87" w:rsidRPr="00550C87" w:rsidRDefault="00550C87" w:rsidP="00550C87">
      <w:pPr>
        <w:pStyle w:val="Code"/>
        <w:ind w:firstLine="708"/>
        <w:rPr>
          <w:lang w:val="en-US"/>
        </w:rPr>
      </w:pPr>
      <w:r w:rsidRPr="00550C87">
        <w:rPr>
          <w:color w:val="0000FF"/>
          <w:shd w:val="clear" w:color="auto" w:fill="EFEFEF"/>
          <w:lang w:val="en-US"/>
        </w:rPr>
        <w:t>ng-show=</w:t>
      </w:r>
      <w:r w:rsidRPr="00550C87">
        <w:rPr>
          <w:color w:val="008000"/>
          <w:shd w:val="clear" w:color="auto" w:fill="EFEFEF"/>
          <w:lang w:val="en-US"/>
        </w:rPr>
        <w:t>"sharedScope.state.user.loginRequired"</w:t>
      </w:r>
      <w:r w:rsidRPr="00550C87">
        <w:rPr>
          <w:color w:val="000000"/>
          <w:shd w:val="clear" w:color="auto" w:fill="EFEFEF"/>
          <w:lang w:val="en-US"/>
        </w:rPr>
        <w:t>&gt;</w:t>
      </w:r>
    </w:p>
    <w:p w:rsidR="00201AC8" w:rsidRPr="00951793" w:rsidRDefault="00550C87" w:rsidP="00550C87">
      <w:pPr>
        <w:pStyle w:val="Beschriftung"/>
      </w:pPr>
      <w:bookmarkStart w:id="66" w:name="_Toc390097432"/>
      <w:r>
        <w:t xml:space="preserve">Abbildung </w:t>
      </w:r>
      <w:fldSimple w:instr=" SEQ Abbildung \* ARABIC ">
        <w:r w:rsidR="00250C55">
          <w:rPr>
            <w:noProof/>
          </w:rPr>
          <w:t>13</w:t>
        </w:r>
      </w:fldSimple>
      <w:r>
        <w:t>: Einbinden des Logout Icon</w:t>
      </w:r>
      <w:bookmarkEnd w:id="66"/>
    </w:p>
    <w:p w:rsidR="00201AC8" w:rsidRPr="00201AC8" w:rsidRDefault="00201AC8" w:rsidP="00201AC8">
      <w:r>
        <w:t xml:space="preserve">Dieses Stück Code, zeigt, wie das Logout-Icon als HTML-Element eingefügt und direkt mit Bedingungen und Aktionen über AngularJs verknüpft wird. Bei nicht gesetztem Passwort muss und kann kein Logout erfolgen und somit wird der Button  in diesem Fall nicht benötigt, also auch nicht eingeblendet. Über das </w:t>
      </w:r>
      <w:r w:rsidRPr="00201AC8">
        <w:rPr>
          <w:i/>
        </w:rPr>
        <w:t>ng-show</w:t>
      </w:r>
      <w:r w:rsidRPr="00201AC8">
        <w:t xml:space="preserve"> </w:t>
      </w:r>
      <w:r>
        <w:t>ist an die Variable</w:t>
      </w:r>
      <w:r w:rsidRPr="00201AC8">
        <w:rPr>
          <w:i/>
        </w:rPr>
        <w:t xml:space="preserve"> loginRequired</w:t>
      </w:r>
      <w:r>
        <w:t xml:space="preserve"> gebunden und nur wenn diese auf </w:t>
      </w:r>
      <w:r w:rsidRPr="00201AC8">
        <w:rPr>
          <w:i/>
        </w:rPr>
        <w:t>true</w:t>
      </w:r>
      <w:r>
        <w:t xml:space="preserve"> gesetzt ist, wird der Button auch angezeigt.</w:t>
      </w:r>
    </w:p>
    <w:p w:rsidR="000F4D50" w:rsidRDefault="000F4D50" w:rsidP="00312FD5">
      <w:r>
        <w:t>Zum anderen gibt es den  Tablet- oder Smartphonemodus, der bei einer Pixelbreite von 1100px oder kleiner eintritt. Hier wird ein Navigationsmenü aus Icons angezeigt, welches den s</w:t>
      </w:r>
      <w:r w:rsidR="00D31A66">
        <w:t>chnellen Seitenwechsel erlaubt.</w:t>
      </w:r>
    </w:p>
    <w:p w:rsidR="00D31A66" w:rsidRDefault="00A16359" w:rsidP="00312FD5">
      <w:r>
        <w:rPr>
          <w:noProof/>
          <w:lang w:eastAsia="de-DE"/>
        </w:rPr>
        <w:drawing>
          <wp:inline distT="0" distB="0" distL="0" distR="0">
            <wp:extent cx="3267531" cy="476317"/>
            <wp:effectExtent l="19050" t="0" r="9069" b="0"/>
            <wp:docPr id="16" name="Grafik 15" descr="mobilena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navi.png"/>
                    <pic:cNvPicPr/>
                  </pic:nvPicPr>
                  <pic:blipFill>
                    <a:blip r:embed="rId14" cstate="print"/>
                    <a:stretch>
                      <a:fillRect/>
                    </a:stretch>
                  </pic:blipFill>
                  <pic:spPr>
                    <a:xfrm>
                      <a:off x="0" y="0"/>
                      <a:ext cx="3267531" cy="476317"/>
                    </a:xfrm>
                    <a:prstGeom prst="rect">
                      <a:avLst/>
                    </a:prstGeom>
                  </pic:spPr>
                </pic:pic>
              </a:graphicData>
            </a:graphic>
          </wp:inline>
        </w:drawing>
      </w:r>
    </w:p>
    <w:p w:rsidR="00201AC8" w:rsidRDefault="00201AC8" w:rsidP="00201AC8">
      <w:pPr>
        <w:pStyle w:val="Beschriftung"/>
      </w:pPr>
      <w:bookmarkStart w:id="67" w:name="_Toc390097433"/>
      <w:r>
        <w:t xml:space="preserve">Abbildung </w:t>
      </w:r>
      <w:fldSimple w:instr=" SEQ Abbildung \* ARABIC ">
        <w:r w:rsidR="00250C55">
          <w:rPr>
            <w:noProof/>
          </w:rPr>
          <w:t>14</w:t>
        </w:r>
      </w:fldSimple>
      <w:r>
        <w:t>:Navigationsmenü für Tablet und Smartphone</w:t>
      </w:r>
      <w:bookmarkEnd w:id="67"/>
    </w:p>
    <w:p w:rsidR="00D31A66" w:rsidRDefault="000F4D50" w:rsidP="00312FD5">
      <w:r>
        <w:t>Die Responsivität der Seite wurde in d</w:t>
      </w:r>
      <w:r w:rsidR="00E04E39">
        <w:t>iesem Fall durch zwei kurze CSS-</w:t>
      </w:r>
      <w:r>
        <w:t xml:space="preserve">Klassen gelöst, die je nach Bildschirmgröße ihre Attributwerte verändern. Beispielsweise soll die Navigationsleiste, die nur im Tablet- oder Smartphonemodus im Header erscheinen soll, sonst nicht in der Form auftreten. Für genau diese Fälle, in denen ganze Elemente verschwinden müssen, wurde die CSS Klasse </w:t>
      </w:r>
      <w:r w:rsidR="00782129" w:rsidRPr="00782129">
        <w:rPr>
          <w:i/>
        </w:rPr>
        <w:t>tablet_show</w:t>
      </w:r>
      <w:r w:rsidR="00782129">
        <w:t xml:space="preserve"> geschrieben. Für alle Bildschirmgrößen über 1100px enthält die Klasse </w:t>
      </w:r>
      <w:r w:rsidR="00782129" w:rsidRPr="00782129">
        <w:rPr>
          <w:i/>
        </w:rPr>
        <w:t>tablet_show</w:t>
      </w:r>
      <w:r w:rsidR="00782129">
        <w:rPr>
          <w:i/>
        </w:rPr>
        <w:t xml:space="preserve"> </w:t>
      </w:r>
      <w:r w:rsidR="00782129" w:rsidRPr="00782129">
        <w:t>das Attribut</w:t>
      </w:r>
      <w:r w:rsidR="00782129">
        <w:t xml:space="preserve"> </w:t>
      </w:r>
      <w:r w:rsidR="00782129" w:rsidRPr="00782129">
        <w:rPr>
          <w:i/>
        </w:rPr>
        <w:t>display:none</w:t>
      </w:r>
      <w:r w:rsidR="00782129">
        <w:t xml:space="preserve">. Sobald die Bildschirmgröße allerdings darunter fällt, so überschreibt das Attribut </w:t>
      </w:r>
      <w:r w:rsidR="00782129" w:rsidRPr="00782129">
        <w:rPr>
          <w:i/>
        </w:rPr>
        <w:t>display:block</w:t>
      </w:r>
      <w:r w:rsidR="00782129">
        <w:t xml:space="preserve"> das vorherige und die Navigationsleiste wird angezeigt. Das gleiche Prinzip wird auch beim normalen Desktop-Header angewandt, allerdings genau anders herum mit der Klasse </w:t>
      </w:r>
      <w:r w:rsidR="00782129" w:rsidRPr="00782129">
        <w:rPr>
          <w:i/>
        </w:rPr>
        <w:t>tablet_hide</w:t>
      </w:r>
      <w:r w:rsidR="00782129">
        <w:t>.</w:t>
      </w:r>
    </w:p>
    <w:p w:rsidR="00E04E39" w:rsidRPr="00E04E39" w:rsidRDefault="00E04E39" w:rsidP="000464B2">
      <w:pPr>
        <w:pStyle w:val="Code"/>
        <w:rPr>
          <w:color w:val="000000"/>
          <w:shd w:val="clear" w:color="auto" w:fill="FFFFFF"/>
          <w:lang w:val="en-US"/>
        </w:rPr>
      </w:pPr>
      <w:r w:rsidRPr="00E04E39">
        <w:rPr>
          <w:lang w:val="en-US"/>
        </w:rPr>
        <w:lastRenderedPageBreak/>
        <w:t>.</w:t>
      </w:r>
      <w:r w:rsidRPr="00E04E39">
        <w:rPr>
          <w:shd w:val="clear" w:color="auto" w:fill="E4E4FF"/>
          <w:lang w:val="en-US"/>
        </w:rPr>
        <w:t>tablet_</w:t>
      </w:r>
      <w:r w:rsidR="000464B2">
        <w:rPr>
          <w:shd w:val="clear" w:color="auto" w:fill="E4E4FF"/>
          <w:lang w:val="en-US"/>
        </w:rPr>
        <w:t>hide</w:t>
      </w:r>
      <w:r w:rsidRPr="00E04E39">
        <w:rPr>
          <w:color w:val="000000"/>
          <w:shd w:val="clear" w:color="auto" w:fill="FFFFFF"/>
          <w:lang w:val="en-US"/>
        </w:rPr>
        <w:t>{</w:t>
      </w:r>
    </w:p>
    <w:p w:rsidR="00E04E39" w:rsidRPr="00E04E39" w:rsidRDefault="00E04E39" w:rsidP="000464B2">
      <w:pPr>
        <w:pStyle w:val="Code"/>
        <w:rPr>
          <w:color w:val="000000"/>
          <w:shd w:val="clear" w:color="auto" w:fill="FFFFFF"/>
          <w:lang w:val="en-US"/>
        </w:rPr>
      </w:pPr>
      <w:r w:rsidRPr="00E04E39">
        <w:rPr>
          <w:color w:val="000000"/>
          <w:shd w:val="clear" w:color="auto" w:fill="FFFFFF"/>
          <w:lang w:val="en-US"/>
        </w:rPr>
        <w:t xml:space="preserve">    </w:t>
      </w:r>
      <w:r w:rsidRPr="00E04E39">
        <w:rPr>
          <w:color w:val="0000FF"/>
          <w:shd w:val="clear" w:color="auto" w:fill="FFFFFF"/>
          <w:lang w:val="en-US"/>
        </w:rPr>
        <w:t>display</w:t>
      </w:r>
      <w:r w:rsidRPr="00E04E39">
        <w:rPr>
          <w:color w:val="000000"/>
          <w:shd w:val="clear" w:color="auto" w:fill="FFFFFF"/>
          <w:lang w:val="en-US"/>
        </w:rPr>
        <w:t xml:space="preserve">: </w:t>
      </w:r>
      <w:r w:rsidRPr="00E04E39">
        <w:rPr>
          <w:color w:val="008000"/>
          <w:shd w:val="clear" w:color="auto" w:fill="FFFFFF"/>
          <w:lang w:val="en-US"/>
        </w:rPr>
        <w:t>block</w:t>
      </w:r>
      <w:r w:rsidRPr="00E04E39">
        <w:rPr>
          <w:color w:val="000000"/>
          <w:shd w:val="clear" w:color="auto" w:fill="FFFFFF"/>
          <w:lang w:val="en-US"/>
        </w:rPr>
        <w:t>;</w:t>
      </w:r>
    </w:p>
    <w:p w:rsidR="00E04E39" w:rsidRDefault="00E04E39" w:rsidP="000464B2">
      <w:pPr>
        <w:pStyle w:val="Code"/>
        <w:rPr>
          <w:color w:val="000000"/>
          <w:shd w:val="clear" w:color="auto" w:fill="FFFFFF"/>
          <w:lang w:val="en-US"/>
        </w:rPr>
      </w:pPr>
      <w:r w:rsidRPr="00E04E39">
        <w:rPr>
          <w:color w:val="000000"/>
          <w:shd w:val="clear" w:color="auto" w:fill="FFFFFF"/>
          <w:lang w:val="en-US"/>
        </w:rPr>
        <w:t>}</w:t>
      </w:r>
    </w:p>
    <w:p w:rsidR="000464B2" w:rsidRDefault="000464B2" w:rsidP="000464B2">
      <w:pPr>
        <w:pStyle w:val="Code"/>
        <w:rPr>
          <w:color w:val="000000"/>
          <w:shd w:val="clear" w:color="auto" w:fill="FFFFFF"/>
          <w:lang w:val="en-US"/>
        </w:rPr>
      </w:pPr>
    </w:p>
    <w:p w:rsidR="000464B2" w:rsidRDefault="000464B2" w:rsidP="000464B2">
      <w:pPr>
        <w:pStyle w:val="Code"/>
        <w:rPr>
          <w:color w:val="000000"/>
          <w:lang w:val="en-US"/>
        </w:rPr>
      </w:pPr>
      <w:r w:rsidRPr="000464B2">
        <w:rPr>
          <w:lang w:val="en-US"/>
        </w:rPr>
        <w:t xml:space="preserve">@media screen and </w:t>
      </w:r>
      <w:r w:rsidRPr="000464B2">
        <w:rPr>
          <w:color w:val="000000"/>
          <w:lang w:val="en-US"/>
        </w:rPr>
        <w:t>(</w:t>
      </w:r>
      <w:r w:rsidRPr="000464B2">
        <w:rPr>
          <w:color w:val="0000FF"/>
          <w:lang w:val="en-US"/>
        </w:rPr>
        <w:t>max-width</w:t>
      </w:r>
      <w:r w:rsidRPr="000464B2">
        <w:rPr>
          <w:color w:val="000000"/>
          <w:lang w:val="en-US"/>
        </w:rPr>
        <w:t>:</w:t>
      </w:r>
      <w:r w:rsidRPr="000464B2">
        <w:rPr>
          <w:color w:val="0000FF"/>
          <w:lang w:val="en-US"/>
        </w:rPr>
        <w:t>1100</w:t>
      </w:r>
      <w:r w:rsidRPr="000464B2">
        <w:rPr>
          <w:color w:val="008000"/>
          <w:lang w:val="en-US"/>
        </w:rPr>
        <w:t>px</w:t>
      </w:r>
      <w:r w:rsidRPr="000464B2">
        <w:rPr>
          <w:color w:val="000000"/>
          <w:lang w:val="en-US"/>
        </w:rPr>
        <w:t>) {</w:t>
      </w:r>
    </w:p>
    <w:p w:rsidR="000464B2" w:rsidRPr="00823568" w:rsidRDefault="000464B2" w:rsidP="000464B2">
      <w:pPr>
        <w:pStyle w:val="Code"/>
        <w:ind w:firstLine="708"/>
        <w:rPr>
          <w:color w:val="000000"/>
        </w:rPr>
      </w:pPr>
      <w:r w:rsidRPr="00823568">
        <w:t>.tablet_hide</w:t>
      </w:r>
      <w:r w:rsidRPr="00823568">
        <w:rPr>
          <w:color w:val="000000"/>
        </w:rPr>
        <w:t>{</w:t>
      </w:r>
    </w:p>
    <w:p w:rsidR="000464B2" w:rsidRPr="00823568" w:rsidRDefault="000464B2" w:rsidP="000464B2">
      <w:pPr>
        <w:pStyle w:val="Code"/>
        <w:rPr>
          <w:color w:val="000000"/>
        </w:rPr>
      </w:pPr>
      <w:r w:rsidRPr="00823568">
        <w:rPr>
          <w:color w:val="000000"/>
        </w:rPr>
        <w:t xml:space="preserve">    </w:t>
      </w:r>
      <w:r w:rsidRPr="00823568">
        <w:rPr>
          <w:color w:val="000000"/>
        </w:rPr>
        <w:tab/>
      </w:r>
      <w:r w:rsidRPr="00823568">
        <w:rPr>
          <w:color w:val="000000"/>
        </w:rPr>
        <w:tab/>
      </w:r>
      <w:r w:rsidRPr="00823568">
        <w:rPr>
          <w:color w:val="0000FF"/>
        </w:rPr>
        <w:t>display</w:t>
      </w:r>
      <w:r w:rsidRPr="00823568">
        <w:rPr>
          <w:color w:val="000000"/>
        </w:rPr>
        <w:t xml:space="preserve">: </w:t>
      </w:r>
      <w:r w:rsidRPr="00823568">
        <w:rPr>
          <w:color w:val="008000"/>
        </w:rPr>
        <w:t>none</w:t>
      </w:r>
      <w:r w:rsidRPr="00823568">
        <w:rPr>
          <w:color w:val="000000"/>
        </w:rPr>
        <w:t>;</w:t>
      </w:r>
    </w:p>
    <w:p w:rsidR="000464B2" w:rsidRPr="00823568" w:rsidRDefault="000464B2" w:rsidP="000464B2">
      <w:pPr>
        <w:pStyle w:val="Code"/>
        <w:ind w:firstLine="708"/>
      </w:pPr>
      <w:r w:rsidRPr="00823568">
        <w:rPr>
          <w:color w:val="000000"/>
        </w:rPr>
        <w:t>}</w:t>
      </w:r>
    </w:p>
    <w:p w:rsidR="000464B2" w:rsidRDefault="000464B2" w:rsidP="000464B2">
      <w:pPr>
        <w:pStyle w:val="Code"/>
      </w:pPr>
      <w:r w:rsidRPr="00823568">
        <w:t>}</w:t>
      </w:r>
    </w:p>
    <w:p w:rsidR="00B247BF" w:rsidRPr="00823568" w:rsidRDefault="00550C87" w:rsidP="00550C87">
      <w:pPr>
        <w:pStyle w:val="Beschriftung"/>
      </w:pPr>
      <w:bookmarkStart w:id="68" w:name="_Ref389552660"/>
      <w:bookmarkStart w:id="69" w:name="_Toc390097434"/>
      <w:r>
        <w:t xml:space="preserve">Abbildung </w:t>
      </w:r>
      <w:fldSimple w:instr=" SEQ Abbildung \* ARABIC ">
        <w:r w:rsidR="00250C55">
          <w:rPr>
            <w:noProof/>
          </w:rPr>
          <w:t>15</w:t>
        </w:r>
      </w:fldSimple>
      <w:bookmarkEnd w:id="68"/>
      <w:r w:rsidR="000240E6">
        <w:t>: CSS-Klasse</w:t>
      </w:r>
      <w:r>
        <w:t xml:space="preserve"> in Abhängigkeit von der Bildschirmgröße</w:t>
      </w:r>
      <w:bookmarkEnd w:id="69"/>
    </w:p>
    <w:p w:rsidR="00CF4257" w:rsidRDefault="00782129" w:rsidP="00312FD5">
      <w:r>
        <w:t xml:space="preserve">Der zweite Teil der Seite wird mit dem Start-Attribut </w:t>
      </w:r>
      <w:r w:rsidRPr="00782129">
        <w:rPr>
          <w:i/>
        </w:rPr>
        <w:t>data-role="content"</w:t>
      </w:r>
      <w:r>
        <w:t xml:space="preserve"> angekündigt. Diesem wird zusätzlich zum normalen sharedController noch ein weiterer</w:t>
      </w:r>
      <w:r w:rsidR="000464B2">
        <w:t xml:space="preserve"> Controller übergeben, damit der</w:t>
      </w:r>
      <w:r>
        <w:t xml:space="preserve"> Zugriff auf die spezifischen Funktionen, die im Inhalt benötigt werden</w:t>
      </w:r>
      <w:r w:rsidR="000464B2">
        <w:t xml:space="preserve"> ohne Beeinträchtigung funktioniert</w:t>
      </w:r>
      <w:r>
        <w:t xml:space="preserve">. Der grundsätzliche Aufbau des Inhalts wurde in mehrere Container unterteilt, damit es trotz vieler Elemente eine übersichtliche Seite bleibt. </w:t>
      </w:r>
      <w:r w:rsidR="00CF4257">
        <w:t>Dazu gehört zunäch</w:t>
      </w:r>
      <w:r w:rsidR="000464B2">
        <w:t>s</w:t>
      </w:r>
      <w:r w:rsidR="00CF4257">
        <w:t xml:space="preserve">t der Hauptcontainer, welcher im gleichen HTML-Element definiert wird wie das eröffnende data-Attribut. </w:t>
      </w:r>
    </w:p>
    <w:p w:rsidR="00B247BF" w:rsidRDefault="00B247BF" w:rsidP="00312FD5">
      <w:r>
        <w:t xml:space="preserve">Der so genannte </w:t>
      </w:r>
      <w:r w:rsidRPr="00CF4257">
        <w:rPr>
          <w:i/>
        </w:rPr>
        <w:t>content_container</w:t>
      </w:r>
      <w:r>
        <w:t xml:space="preserve"> umschließt alle Inhalte und ist auf eine maximale Breite von 1100px beschränkt.</w:t>
      </w:r>
    </w:p>
    <w:p w:rsidR="00550C87" w:rsidRPr="00550C87" w:rsidRDefault="00550C87" w:rsidP="00550C87">
      <w:pPr>
        <w:pStyle w:val="Code"/>
        <w:rPr>
          <w:color w:val="000000"/>
          <w:shd w:val="clear" w:color="auto" w:fill="FFFFFF"/>
          <w:lang w:val="fr-FR"/>
        </w:rPr>
      </w:pPr>
      <w:r w:rsidRPr="00550C87">
        <w:rPr>
          <w:lang w:val="fr-FR"/>
        </w:rPr>
        <w:t>.</w:t>
      </w:r>
      <w:r w:rsidRPr="00550C87">
        <w:rPr>
          <w:shd w:val="clear" w:color="auto" w:fill="E4E4FF"/>
          <w:lang w:val="fr-FR"/>
        </w:rPr>
        <w:t>content_container</w:t>
      </w:r>
      <w:r w:rsidRPr="00550C87">
        <w:rPr>
          <w:color w:val="000000"/>
          <w:shd w:val="clear" w:color="auto" w:fill="FFFFFF"/>
          <w:lang w:val="fr-FR"/>
        </w:rPr>
        <w:t>{</w:t>
      </w:r>
    </w:p>
    <w:p w:rsidR="00550C87" w:rsidRPr="00550C87" w:rsidRDefault="00550C87" w:rsidP="00550C87">
      <w:pPr>
        <w:pStyle w:val="Code"/>
        <w:rPr>
          <w:color w:val="000000"/>
          <w:shd w:val="clear" w:color="auto" w:fill="FFFFFF"/>
          <w:lang w:val="fr-FR"/>
        </w:rPr>
      </w:pPr>
      <w:r w:rsidRPr="00550C87">
        <w:rPr>
          <w:color w:val="000000"/>
          <w:shd w:val="clear" w:color="auto" w:fill="FFFFFF"/>
          <w:lang w:val="fr-FR"/>
        </w:rPr>
        <w:t xml:space="preserve">    </w:t>
      </w:r>
      <w:r w:rsidRPr="00550C87">
        <w:rPr>
          <w:color w:val="0000FF"/>
          <w:shd w:val="clear" w:color="auto" w:fill="FFFFFF"/>
          <w:lang w:val="fr-FR"/>
        </w:rPr>
        <w:t>max-width</w:t>
      </w:r>
      <w:r w:rsidRPr="00550C87">
        <w:rPr>
          <w:color w:val="000000"/>
          <w:shd w:val="clear" w:color="auto" w:fill="FFFFFF"/>
          <w:lang w:val="fr-FR"/>
        </w:rPr>
        <w:t xml:space="preserve">: </w:t>
      </w:r>
      <w:r w:rsidRPr="00550C87">
        <w:rPr>
          <w:color w:val="0000FF"/>
          <w:shd w:val="clear" w:color="auto" w:fill="FFFFFF"/>
          <w:lang w:val="fr-FR"/>
        </w:rPr>
        <w:t>1100</w:t>
      </w:r>
      <w:r w:rsidRPr="00550C87">
        <w:rPr>
          <w:color w:val="008000"/>
          <w:shd w:val="clear" w:color="auto" w:fill="FFFFFF"/>
          <w:lang w:val="fr-FR"/>
        </w:rPr>
        <w:t>px</w:t>
      </w:r>
      <w:r w:rsidRPr="00550C87">
        <w:rPr>
          <w:color w:val="000000"/>
          <w:shd w:val="clear" w:color="auto" w:fill="FFFFFF"/>
          <w:lang w:val="fr-FR"/>
        </w:rPr>
        <w:t>;</w:t>
      </w:r>
    </w:p>
    <w:p w:rsidR="00550C87" w:rsidRPr="003E6E58" w:rsidRDefault="00550C87" w:rsidP="00550C87">
      <w:pPr>
        <w:pStyle w:val="Code"/>
        <w:rPr>
          <w:color w:val="000000"/>
          <w:shd w:val="clear" w:color="auto" w:fill="FFFFFF"/>
          <w:lang w:val="en-US"/>
        </w:rPr>
      </w:pPr>
      <w:r w:rsidRPr="00550C87">
        <w:rPr>
          <w:color w:val="000000"/>
          <w:shd w:val="clear" w:color="auto" w:fill="FFFFFF"/>
          <w:lang w:val="fr-FR"/>
        </w:rPr>
        <w:t xml:space="preserve">    </w:t>
      </w:r>
      <w:r w:rsidRPr="003E6E58">
        <w:rPr>
          <w:color w:val="0000FF"/>
          <w:shd w:val="clear" w:color="auto" w:fill="FFFFFF"/>
          <w:lang w:val="en-US"/>
        </w:rPr>
        <w:t>margin</w:t>
      </w:r>
      <w:r w:rsidRPr="003E6E58">
        <w:rPr>
          <w:color w:val="000000"/>
          <w:shd w:val="clear" w:color="auto" w:fill="FFFFFF"/>
          <w:lang w:val="en-US"/>
        </w:rPr>
        <w:t xml:space="preserve">: </w:t>
      </w:r>
      <w:r w:rsidRPr="003E6E58">
        <w:rPr>
          <w:color w:val="008000"/>
          <w:shd w:val="clear" w:color="auto" w:fill="FFFFFF"/>
          <w:lang w:val="en-US"/>
        </w:rPr>
        <w:t>auto</w:t>
      </w:r>
      <w:r w:rsidRPr="003E6E58">
        <w:rPr>
          <w:color w:val="000000"/>
          <w:shd w:val="clear" w:color="auto" w:fill="FFFFFF"/>
          <w:lang w:val="en-US"/>
        </w:rPr>
        <w:t>;</w:t>
      </w:r>
    </w:p>
    <w:p w:rsidR="00550C87" w:rsidRPr="003E6E58" w:rsidRDefault="00550C87" w:rsidP="00550C87">
      <w:pPr>
        <w:pStyle w:val="Code"/>
        <w:rPr>
          <w:color w:val="000000"/>
          <w:shd w:val="clear" w:color="auto" w:fill="FFFFFF"/>
          <w:lang w:val="en-US"/>
        </w:rPr>
      </w:pPr>
      <w:r w:rsidRPr="003E6E58">
        <w:rPr>
          <w:color w:val="000000"/>
          <w:shd w:val="clear" w:color="auto" w:fill="FFFFFF"/>
          <w:lang w:val="en-US"/>
        </w:rPr>
        <w:t xml:space="preserve">    </w:t>
      </w:r>
      <w:r w:rsidRPr="003E6E58">
        <w:rPr>
          <w:color w:val="0000FF"/>
          <w:shd w:val="clear" w:color="auto" w:fill="FFFFFF"/>
          <w:lang w:val="en-US"/>
        </w:rPr>
        <w:t>text-align</w:t>
      </w:r>
      <w:r w:rsidRPr="003E6E58">
        <w:rPr>
          <w:color w:val="000000"/>
          <w:shd w:val="clear" w:color="auto" w:fill="FFFFFF"/>
          <w:lang w:val="en-US"/>
        </w:rPr>
        <w:t xml:space="preserve">: </w:t>
      </w:r>
      <w:r w:rsidRPr="003E6E58">
        <w:rPr>
          <w:color w:val="008000"/>
          <w:shd w:val="clear" w:color="auto" w:fill="FFFFFF"/>
          <w:lang w:val="en-US"/>
        </w:rPr>
        <w:t>center</w:t>
      </w:r>
      <w:r w:rsidRPr="003E6E58">
        <w:rPr>
          <w:color w:val="000000"/>
          <w:shd w:val="clear" w:color="auto" w:fill="FFFFFF"/>
          <w:lang w:val="en-US"/>
        </w:rPr>
        <w:t>;</w:t>
      </w:r>
    </w:p>
    <w:p w:rsidR="00550C87" w:rsidRPr="00550C87" w:rsidRDefault="00550C87" w:rsidP="00550C87">
      <w:pPr>
        <w:pStyle w:val="Code"/>
      </w:pPr>
      <w:r w:rsidRPr="00550C87">
        <w:rPr>
          <w:color w:val="000000"/>
          <w:shd w:val="clear" w:color="auto" w:fill="FFFFFF"/>
        </w:rPr>
        <w:t>}</w:t>
      </w:r>
    </w:p>
    <w:p w:rsidR="00B247BF" w:rsidRDefault="00550C87" w:rsidP="00550C87">
      <w:pPr>
        <w:pStyle w:val="Beschriftung"/>
      </w:pPr>
      <w:bookmarkStart w:id="70" w:name="_Toc390097435"/>
      <w:r>
        <w:t xml:space="preserve">Abbildung </w:t>
      </w:r>
      <w:fldSimple w:instr=" SEQ Abbildung \* ARABIC ">
        <w:r w:rsidR="00250C55">
          <w:rPr>
            <w:noProof/>
          </w:rPr>
          <w:t>16</w:t>
        </w:r>
      </w:fldSimple>
      <w:r>
        <w:t>: CSS-Klasse des inhaltumfassenden Containers</w:t>
      </w:r>
      <w:bookmarkEnd w:id="70"/>
    </w:p>
    <w:p w:rsidR="00951793" w:rsidRDefault="00CF4257" w:rsidP="00312FD5">
      <w:r>
        <w:t>Er ordnet sich automatisch zentriert an und lässt sich wieder in zwei Untercontainer aufbrechen</w:t>
      </w:r>
      <w:r w:rsidR="000464B2">
        <w:t xml:space="preserve"> </w:t>
      </w:r>
      <w:r w:rsidR="00FA7B10">
        <w:t xml:space="preserve">(siehe </w:t>
      </w:r>
      <w:r w:rsidR="00C97E4A">
        <w:fldChar w:fldCharType="begin"/>
      </w:r>
      <w:r w:rsidR="00FA7B10">
        <w:instrText xml:space="preserve"> REF _Ref389433249 \h </w:instrText>
      </w:r>
      <w:r w:rsidR="00C97E4A">
        <w:fldChar w:fldCharType="separate"/>
      </w:r>
      <w:r w:rsidR="00250C55" w:rsidRPr="00550C87">
        <w:t xml:space="preserve">Abbildung </w:t>
      </w:r>
      <w:r w:rsidR="00250C55">
        <w:rPr>
          <w:noProof/>
        </w:rPr>
        <w:t>19</w:t>
      </w:r>
      <w:r w:rsidR="00C97E4A">
        <w:fldChar w:fldCharType="end"/>
      </w:r>
      <w:r w:rsidR="00FA7B10">
        <w:t>)</w:t>
      </w:r>
      <w:r>
        <w:t>. Der erste Untercontainer befindet sich auf der linken Seite und dient lediglich der Navigationsdarstellung im Desktopmodus. Aus diesem Grund ist eine maximale Breite von 250px mehr als ausreichend.</w:t>
      </w:r>
      <w:r w:rsidR="00951793">
        <w:t xml:space="preserve"> Dieser Container soll durch Scrollen nicht verschwinden und bekommt daher zusätzlich das Attribut </w:t>
      </w:r>
      <w:r w:rsidR="00951793" w:rsidRPr="00951793">
        <w:rPr>
          <w:i/>
        </w:rPr>
        <w:t>fixed</w:t>
      </w:r>
      <w:r w:rsidR="00951793">
        <w:t>.</w:t>
      </w:r>
      <w:r>
        <w:t xml:space="preserve"> </w:t>
      </w:r>
    </w:p>
    <w:p w:rsidR="00951793" w:rsidRPr="00951793" w:rsidRDefault="00951793" w:rsidP="00951793">
      <w:pPr>
        <w:pStyle w:val="Code"/>
        <w:rPr>
          <w:color w:val="000000"/>
          <w:shd w:val="clear" w:color="auto" w:fill="FFFFFF"/>
          <w:lang w:val="en-US"/>
        </w:rPr>
      </w:pPr>
      <w:r w:rsidRPr="00951793">
        <w:rPr>
          <w:lang w:val="en-US"/>
        </w:rPr>
        <w:t>.</w:t>
      </w:r>
      <w:r w:rsidRPr="00951793">
        <w:rPr>
          <w:shd w:val="clear" w:color="auto" w:fill="E4E4FF"/>
          <w:lang w:val="en-US"/>
        </w:rPr>
        <w:t>content_left_subcontainer</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r w:rsidRPr="00951793">
        <w:rPr>
          <w:color w:val="0000FF"/>
          <w:shd w:val="clear" w:color="auto" w:fill="FFFFFF"/>
          <w:lang w:val="en-US"/>
        </w:rPr>
        <w:t>max-width</w:t>
      </w:r>
      <w:r w:rsidRPr="00951793">
        <w:rPr>
          <w:color w:val="000000"/>
          <w:shd w:val="clear" w:color="auto" w:fill="FFFFFF"/>
          <w:lang w:val="en-US"/>
        </w:rPr>
        <w:t>:</w:t>
      </w:r>
      <w:r w:rsidRPr="00951793">
        <w:rPr>
          <w:color w:val="0000FF"/>
          <w:shd w:val="clear" w:color="auto" w:fill="FFFFFF"/>
          <w:lang w:val="en-US"/>
        </w:rPr>
        <w:t>250</w:t>
      </w:r>
      <w:r w:rsidRPr="00951793">
        <w:rPr>
          <w:color w:val="008000"/>
          <w:shd w:val="clear" w:color="auto" w:fill="FFFFFF"/>
          <w:lang w:val="en-US"/>
        </w:rPr>
        <w:t>px</w:t>
      </w:r>
      <w:r w:rsidRPr="00951793">
        <w:rPr>
          <w:color w:val="000000"/>
          <w:shd w:val="clear" w:color="auto" w:fill="FFFFFF"/>
          <w:lang w:val="en-US"/>
        </w:rPr>
        <w:t>;</w:t>
      </w:r>
    </w:p>
    <w:p w:rsidR="00951793" w:rsidRPr="003E6E58" w:rsidRDefault="00951793" w:rsidP="00951793">
      <w:pPr>
        <w:pStyle w:val="Code"/>
        <w:rPr>
          <w:color w:val="000000"/>
          <w:shd w:val="clear" w:color="auto" w:fill="FFFFFF"/>
        </w:rPr>
      </w:pPr>
      <w:r w:rsidRPr="00951793">
        <w:rPr>
          <w:color w:val="000000"/>
          <w:shd w:val="clear" w:color="auto" w:fill="FFFFFF"/>
          <w:lang w:val="en-US"/>
        </w:rPr>
        <w:t xml:space="preserve">    </w:t>
      </w:r>
      <w:r w:rsidRPr="003E6E58">
        <w:rPr>
          <w:color w:val="0000FF"/>
          <w:shd w:val="clear" w:color="auto" w:fill="FFFFFF"/>
        </w:rPr>
        <w:t>float</w:t>
      </w:r>
      <w:r w:rsidRPr="003E6E58">
        <w:rPr>
          <w:color w:val="000000"/>
          <w:shd w:val="clear" w:color="auto" w:fill="FFFFFF"/>
        </w:rPr>
        <w:t xml:space="preserve">: </w:t>
      </w:r>
      <w:r w:rsidRPr="003E6E58">
        <w:rPr>
          <w:color w:val="008000"/>
          <w:shd w:val="clear" w:color="auto" w:fill="FFFFFF"/>
        </w:rPr>
        <w:t>left</w:t>
      </w:r>
      <w:r w:rsidRPr="003E6E58">
        <w:rPr>
          <w:color w:val="000000"/>
          <w:shd w:val="clear" w:color="auto" w:fill="FFFFFF"/>
        </w:rPr>
        <w:t>;</w:t>
      </w:r>
    </w:p>
    <w:p w:rsidR="00951793" w:rsidRPr="0043585A" w:rsidRDefault="00951793" w:rsidP="00951793">
      <w:pPr>
        <w:pStyle w:val="Code"/>
        <w:rPr>
          <w:color w:val="000000"/>
          <w:shd w:val="clear" w:color="auto" w:fill="FFFFFF"/>
        </w:rPr>
      </w:pPr>
      <w:r w:rsidRPr="003E6E58">
        <w:rPr>
          <w:color w:val="000000"/>
          <w:shd w:val="clear" w:color="auto" w:fill="FFFFFF"/>
        </w:rPr>
        <w:t xml:space="preserve">    </w:t>
      </w:r>
      <w:r w:rsidRPr="0043585A">
        <w:rPr>
          <w:color w:val="0000FF"/>
          <w:shd w:val="clear" w:color="auto" w:fill="FFFFFF"/>
        </w:rPr>
        <w:t>position</w:t>
      </w:r>
      <w:r w:rsidRPr="0043585A">
        <w:rPr>
          <w:color w:val="000000"/>
          <w:shd w:val="clear" w:color="auto" w:fill="FFFFFF"/>
        </w:rPr>
        <w:t xml:space="preserve">: </w:t>
      </w:r>
      <w:r w:rsidRPr="0043585A">
        <w:rPr>
          <w:color w:val="008000"/>
          <w:shd w:val="clear" w:color="auto" w:fill="FFFFFF"/>
        </w:rPr>
        <w:t>fixed</w:t>
      </w:r>
      <w:r w:rsidRPr="0043585A">
        <w:rPr>
          <w:color w:val="000000"/>
          <w:shd w:val="clear" w:color="auto" w:fill="FFFFFF"/>
        </w:rPr>
        <w:t>;</w:t>
      </w:r>
    </w:p>
    <w:p w:rsidR="00951793" w:rsidRPr="0043585A" w:rsidRDefault="00951793" w:rsidP="00951793">
      <w:pPr>
        <w:pStyle w:val="Code"/>
        <w:rPr>
          <w:color w:val="000000"/>
          <w:shd w:val="clear" w:color="auto" w:fill="FFFFFF"/>
        </w:rPr>
      </w:pPr>
      <w:r w:rsidRPr="0043585A">
        <w:rPr>
          <w:color w:val="000000"/>
          <w:shd w:val="clear" w:color="auto" w:fill="FFFFFF"/>
        </w:rPr>
        <w:t>}</w:t>
      </w:r>
    </w:p>
    <w:p w:rsidR="00951793" w:rsidRDefault="00951793" w:rsidP="00951793">
      <w:pPr>
        <w:pStyle w:val="Beschriftung"/>
      </w:pPr>
      <w:bookmarkStart w:id="71" w:name="_Toc390097436"/>
      <w:r>
        <w:t xml:space="preserve">Abbildung </w:t>
      </w:r>
      <w:fldSimple w:instr=" SEQ Abbildung \* ARABIC ">
        <w:r w:rsidR="00250C55">
          <w:rPr>
            <w:noProof/>
          </w:rPr>
          <w:t>17</w:t>
        </w:r>
      </w:fldSimple>
      <w:r>
        <w:t>: CSS-Klasse des Navigationscontainers</w:t>
      </w:r>
      <w:bookmarkEnd w:id="71"/>
      <w:r>
        <w:t xml:space="preserve"> </w:t>
      </w:r>
    </w:p>
    <w:p w:rsidR="00D31A66" w:rsidRDefault="00CF4257" w:rsidP="00312FD5">
      <w:r>
        <w:t xml:space="preserve">In allen anderen Modi wird der linke Untercontainer nicht angezeigt, sondern nur der zweite, welcher sich auf der rechten Seite befindet. Die maximale Breite des rechten Untercontainers </w:t>
      </w:r>
      <w:r>
        <w:lastRenderedPageBreak/>
        <w:t>liegt bei 800px und reicht trotzdem zum Anzeigen aller wichtigen Informationen aus, da nach dem Mobile-First Konzept gearbeitet wurde und es leichter ist eine Webseite von 300px Breite auf 800px Breite zu erweitern.</w:t>
      </w:r>
    </w:p>
    <w:p w:rsidR="00951793" w:rsidRPr="00951793" w:rsidRDefault="00951793" w:rsidP="00951793">
      <w:pPr>
        <w:pStyle w:val="Code"/>
        <w:rPr>
          <w:color w:val="000000"/>
          <w:shd w:val="clear" w:color="auto" w:fill="FFFFFF"/>
          <w:lang w:val="en-US"/>
        </w:rPr>
      </w:pPr>
      <w:r w:rsidRPr="00951793">
        <w:rPr>
          <w:lang w:val="en-US"/>
        </w:rPr>
        <w:t>.</w:t>
      </w:r>
      <w:r w:rsidRPr="00951793">
        <w:rPr>
          <w:shd w:val="clear" w:color="auto" w:fill="E4E4FF"/>
          <w:lang w:val="en-US"/>
        </w:rPr>
        <w:t>content_right_subcontainer</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r w:rsidRPr="00951793">
        <w:rPr>
          <w:color w:val="0000FF"/>
          <w:shd w:val="clear" w:color="auto" w:fill="FFFFFF"/>
          <w:lang w:val="en-US"/>
        </w:rPr>
        <w:t>max-width</w:t>
      </w:r>
      <w:r w:rsidRPr="00951793">
        <w:rPr>
          <w:color w:val="000000"/>
          <w:shd w:val="clear" w:color="auto" w:fill="FFFFFF"/>
          <w:lang w:val="en-US"/>
        </w:rPr>
        <w:t xml:space="preserve">: </w:t>
      </w:r>
      <w:r w:rsidRPr="00951793">
        <w:rPr>
          <w:color w:val="0000FF"/>
          <w:shd w:val="clear" w:color="auto" w:fill="FFFFFF"/>
          <w:lang w:val="en-US"/>
        </w:rPr>
        <w:t>800</w:t>
      </w:r>
      <w:r w:rsidRPr="00951793">
        <w:rPr>
          <w:color w:val="008000"/>
          <w:shd w:val="clear" w:color="auto" w:fill="FFFFFF"/>
          <w:lang w:val="en-US"/>
        </w:rPr>
        <w:t>px</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r w:rsidRPr="00951793">
        <w:rPr>
          <w:color w:val="0000FF"/>
          <w:shd w:val="clear" w:color="auto" w:fill="FFFFFF"/>
          <w:lang w:val="en-US"/>
        </w:rPr>
        <w:t>width</w:t>
      </w:r>
      <w:r w:rsidRPr="00951793">
        <w:rPr>
          <w:color w:val="000000"/>
          <w:shd w:val="clear" w:color="auto" w:fill="FFFFFF"/>
          <w:lang w:val="en-US"/>
        </w:rPr>
        <w:t>:</w:t>
      </w:r>
      <w:r w:rsidRPr="00951793">
        <w:rPr>
          <w:color w:val="0000FF"/>
          <w:shd w:val="clear" w:color="auto" w:fill="FFFFFF"/>
          <w:lang w:val="en-US"/>
        </w:rPr>
        <w:t>100</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r w:rsidRPr="00951793">
        <w:rPr>
          <w:color w:val="0000FF"/>
          <w:shd w:val="clear" w:color="auto" w:fill="FFFFFF"/>
          <w:lang w:val="en-US"/>
        </w:rPr>
        <w:t>margin</w:t>
      </w:r>
      <w:r w:rsidRPr="00951793">
        <w:rPr>
          <w:color w:val="000000"/>
          <w:shd w:val="clear" w:color="auto" w:fill="FFFFFF"/>
          <w:lang w:val="en-US"/>
        </w:rPr>
        <w:t xml:space="preserve">: </w:t>
      </w:r>
      <w:r w:rsidRPr="00951793">
        <w:rPr>
          <w:color w:val="008000"/>
          <w:shd w:val="clear" w:color="auto" w:fill="FFFFFF"/>
          <w:lang w:val="en-US"/>
        </w:rPr>
        <w:t>auto</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r w:rsidRPr="00951793">
        <w:rPr>
          <w:color w:val="0000FF"/>
          <w:shd w:val="clear" w:color="auto" w:fill="FFFFFF"/>
          <w:lang w:val="en-US"/>
        </w:rPr>
        <w:t>float</w:t>
      </w:r>
      <w:r w:rsidRPr="00951793">
        <w:rPr>
          <w:color w:val="000000"/>
          <w:shd w:val="clear" w:color="auto" w:fill="FFFFFF"/>
          <w:lang w:val="en-US"/>
        </w:rPr>
        <w:t xml:space="preserve">: </w:t>
      </w:r>
      <w:r w:rsidRPr="00951793">
        <w:rPr>
          <w:color w:val="008000"/>
          <w:shd w:val="clear" w:color="auto" w:fill="FFFFFF"/>
          <w:lang w:val="en-US"/>
        </w:rPr>
        <w:t>right</w:t>
      </w:r>
      <w:r w:rsidRPr="00951793">
        <w:rPr>
          <w:color w:val="000000"/>
          <w:shd w:val="clear" w:color="auto" w:fill="FFFFFF"/>
          <w:lang w:val="en-US"/>
        </w:rPr>
        <w:t>;</w:t>
      </w:r>
    </w:p>
    <w:p w:rsidR="00951793" w:rsidRPr="00951793" w:rsidRDefault="00951793" w:rsidP="00951793">
      <w:pPr>
        <w:pStyle w:val="Code"/>
      </w:pPr>
      <w:r w:rsidRPr="00951793">
        <w:rPr>
          <w:color w:val="000000"/>
          <w:shd w:val="clear" w:color="auto" w:fill="FFFFFF"/>
        </w:rPr>
        <w:t>}</w:t>
      </w:r>
    </w:p>
    <w:p w:rsidR="00951793" w:rsidRDefault="00951793" w:rsidP="00951793">
      <w:pPr>
        <w:pStyle w:val="Beschriftung"/>
      </w:pPr>
      <w:bookmarkStart w:id="72" w:name="_Toc390097437"/>
      <w:r>
        <w:t xml:space="preserve">Abbildung </w:t>
      </w:r>
      <w:fldSimple w:instr=" SEQ Abbildung \* ARABIC ">
        <w:r w:rsidR="00250C55">
          <w:rPr>
            <w:noProof/>
          </w:rPr>
          <w:t>18</w:t>
        </w:r>
      </w:fldSimple>
      <w:r>
        <w:t>:CSS-Klasse des internen Inhaltscontainers</w:t>
      </w:r>
      <w:bookmarkEnd w:id="72"/>
    </w:p>
    <w:p w:rsidR="00FA7B10" w:rsidRDefault="00FA7B10" w:rsidP="000464B2">
      <w:pPr>
        <w:keepNext/>
        <w:jc w:val="left"/>
      </w:pPr>
      <w:r>
        <w:rPr>
          <w:noProof/>
          <w:lang w:eastAsia="de-DE"/>
        </w:rPr>
        <w:drawing>
          <wp:inline distT="0" distB="0" distL="0" distR="0">
            <wp:extent cx="3866476" cy="2060668"/>
            <wp:effectExtent l="19050" t="0" r="674" b="0"/>
            <wp:docPr id="3" name="Grafik 2" descr="desktop-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top-container.png"/>
                    <pic:cNvPicPr/>
                  </pic:nvPicPr>
                  <pic:blipFill>
                    <a:blip r:embed="rId15" cstate="print"/>
                    <a:stretch>
                      <a:fillRect/>
                    </a:stretch>
                  </pic:blipFill>
                  <pic:spPr>
                    <a:xfrm>
                      <a:off x="0" y="0"/>
                      <a:ext cx="3886306" cy="2071237"/>
                    </a:xfrm>
                    <a:prstGeom prst="rect">
                      <a:avLst/>
                    </a:prstGeom>
                  </pic:spPr>
                </pic:pic>
              </a:graphicData>
            </a:graphic>
          </wp:inline>
        </w:drawing>
      </w:r>
    </w:p>
    <w:p w:rsidR="00FA7B10" w:rsidRPr="00550C87" w:rsidRDefault="00FA7B10" w:rsidP="000464B2">
      <w:pPr>
        <w:pStyle w:val="Beschriftung"/>
        <w:jc w:val="left"/>
      </w:pPr>
      <w:bookmarkStart w:id="73" w:name="_Ref389433249"/>
      <w:bookmarkStart w:id="74" w:name="_Ref389433228"/>
      <w:bookmarkStart w:id="75" w:name="_Toc390097438"/>
      <w:r w:rsidRPr="00550C87">
        <w:t xml:space="preserve">Abbildung </w:t>
      </w:r>
      <w:r w:rsidR="00C97E4A">
        <w:fldChar w:fldCharType="begin"/>
      </w:r>
      <w:r w:rsidR="006F6F94" w:rsidRPr="00550C87">
        <w:instrText xml:space="preserve"> SEQ Abbildung \* ARABIC </w:instrText>
      </w:r>
      <w:r w:rsidR="00C97E4A">
        <w:fldChar w:fldCharType="separate"/>
      </w:r>
      <w:r w:rsidR="00250C55">
        <w:rPr>
          <w:noProof/>
        </w:rPr>
        <w:t>19</w:t>
      </w:r>
      <w:r w:rsidR="00C97E4A">
        <w:fldChar w:fldCharType="end"/>
      </w:r>
      <w:bookmarkEnd w:id="73"/>
      <w:r w:rsidRPr="00550C87">
        <w:t xml:space="preserve">: </w:t>
      </w:r>
      <w:r w:rsidR="0093270E" w:rsidRPr="00550C87">
        <w:t>Containereinteilung im Deskto</w:t>
      </w:r>
      <w:bookmarkEnd w:id="74"/>
      <w:r w:rsidR="004E3E7F" w:rsidRPr="00550C87">
        <w:t>pmodus</w:t>
      </w:r>
      <w:bookmarkEnd w:id="75"/>
    </w:p>
    <w:p w:rsidR="00D31A66" w:rsidRDefault="00CF4257" w:rsidP="00312FD5">
      <w:r>
        <w:t xml:space="preserve">Um die Möglichkeiten der deutlich breiteren Seite bei einem großen Tablet und Desktop-PC auch zu nutzen, wurden die Inhalte in verschiedene Gruppen zusammengefasst, die sich bei Veränderung des Browserfensters oder des Endgeräts fließend umeinander bewegen. </w:t>
      </w:r>
      <w:r w:rsidR="00FA7B10">
        <w:t>Es gibt vier CSS-Kl</w:t>
      </w:r>
      <w:r w:rsidR="00741B83">
        <w:t xml:space="preserve">assen, die sich unterschiedlich </w:t>
      </w:r>
      <w:r w:rsidR="00FA7B10">
        <w:t>im rechten Untercontainer verhalten. Zunächst wären da die Klassen A und D, welche die gesamte zur Verfügung stehende Breite</w:t>
      </w:r>
      <w:r w:rsidR="00D31A66">
        <w:t xml:space="preserve"> des rechten Containers nutzen.</w:t>
      </w:r>
    </w:p>
    <w:p w:rsidR="00951793" w:rsidRPr="00951793" w:rsidRDefault="00951793" w:rsidP="00951793">
      <w:pPr>
        <w:pStyle w:val="Code"/>
        <w:rPr>
          <w:color w:val="000000"/>
          <w:shd w:val="clear" w:color="auto" w:fill="FFFFFF"/>
          <w:lang w:val="en-US"/>
        </w:rPr>
      </w:pPr>
      <w:r w:rsidRPr="00951793">
        <w:rPr>
          <w:lang w:val="en-US"/>
        </w:rPr>
        <w:t>.</w:t>
      </w:r>
      <w:r w:rsidRPr="00951793">
        <w:rPr>
          <w:shd w:val="clear" w:color="auto" w:fill="E4E4FF"/>
          <w:lang w:val="en-US"/>
        </w:rPr>
        <w:t>subcontent_a</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r w:rsidRPr="00951793">
        <w:rPr>
          <w:color w:val="0000FF"/>
          <w:shd w:val="clear" w:color="auto" w:fill="FFFFFF"/>
          <w:lang w:val="en-US"/>
        </w:rPr>
        <w:t>width</w:t>
      </w:r>
      <w:r w:rsidRPr="00951793">
        <w:rPr>
          <w:color w:val="000000"/>
          <w:shd w:val="clear" w:color="auto" w:fill="FFFFFF"/>
          <w:lang w:val="en-US"/>
        </w:rPr>
        <w:t xml:space="preserve">: </w:t>
      </w:r>
      <w:r w:rsidRPr="00951793">
        <w:rPr>
          <w:color w:val="0000FF"/>
          <w:shd w:val="clear" w:color="auto" w:fill="FFFFFF"/>
          <w:lang w:val="en-US"/>
        </w:rPr>
        <w:t>100</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r w:rsidRPr="00951793">
        <w:rPr>
          <w:color w:val="0000FF"/>
          <w:shd w:val="clear" w:color="auto" w:fill="FFFFFF"/>
          <w:lang w:val="en-US"/>
        </w:rPr>
        <w:t>overflow</w:t>
      </w:r>
      <w:r w:rsidRPr="00951793">
        <w:rPr>
          <w:color w:val="000000"/>
          <w:shd w:val="clear" w:color="auto" w:fill="FFFFFF"/>
          <w:lang w:val="en-US"/>
        </w:rPr>
        <w:t>:</w:t>
      </w:r>
      <w:r w:rsidRPr="00951793">
        <w:rPr>
          <w:color w:val="008000"/>
          <w:shd w:val="clear" w:color="auto" w:fill="FFFFFF"/>
          <w:lang w:val="en-US"/>
        </w:rPr>
        <w:t>hidden</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r w:rsidRPr="00951793">
        <w:rPr>
          <w:color w:val="0000FF"/>
          <w:shd w:val="clear" w:color="auto" w:fill="FFFFFF"/>
          <w:lang w:val="en-US"/>
        </w:rPr>
        <w:t>padding-top</w:t>
      </w:r>
      <w:r w:rsidRPr="00951793">
        <w:rPr>
          <w:color w:val="000000"/>
          <w:shd w:val="clear" w:color="auto" w:fill="FFFFFF"/>
          <w:lang w:val="en-US"/>
        </w:rPr>
        <w:t>:</w:t>
      </w:r>
      <w:r w:rsidRPr="00951793">
        <w:rPr>
          <w:color w:val="0000FF"/>
          <w:shd w:val="clear" w:color="auto" w:fill="FFFFFF"/>
          <w:lang w:val="en-US"/>
        </w:rPr>
        <w:t>10</w:t>
      </w:r>
      <w:r w:rsidRPr="00951793">
        <w:rPr>
          <w:color w:val="008000"/>
          <w:shd w:val="clear" w:color="auto" w:fill="FFFFFF"/>
          <w:lang w:val="en-US"/>
        </w:rPr>
        <w:t>px</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r w:rsidRPr="00951793">
        <w:rPr>
          <w:color w:val="0000FF"/>
          <w:shd w:val="clear" w:color="auto" w:fill="FFFFFF"/>
          <w:lang w:val="en-US"/>
        </w:rPr>
        <w:t>padding-bottom</w:t>
      </w:r>
      <w:r w:rsidRPr="00951793">
        <w:rPr>
          <w:color w:val="000000"/>
          <w:shd w:val="clear" w:color="auto" w:fill="FFFFFF"/>
          <w:lang w:val="en-US"/>
        </w:rPr>
        <w:t>:</w:t>
      </w:r>
      <w:r w:rsidRPr="00951793">
        <w:rPr>
          <w:color w:val="0000FF"/>
          <w:shd w:val="clear" w:color="auto" w:fill="FFFFFF"/>
          <w:lang w:val="en-US"/>
        </w:rPr>
        <w:t>10</w:t>
      </w:r>
      <w:r w:rsidRPr="00951793">
        <w:rPr>
          <w:color w:val="008000"/>
          <w:shd w:val="clear" w:color="auto" w:fill="FFFFFF"/>
          <w:lang w:val="en-US"/>
        </w:rPr>
        <w:t>px</w:t>
      </w:r>
      <w:r w:rsidRPr="00951793">
        <w:rPr>
          <w:color w:val="000000"/>
          <w:shd w:val="clear" w:color="auto" w:fill="FFFFFF"/>
          <w:lang w:val="en-US"/>
        </w:rPr>
        <w:t>;</w:t>
      </w:r>
    </w:p>
    <w:p w:rsidR="00951793" w:rsidRDefault="00951793" w:rsidP="00951793">
      <w:pPr>
        <w:pStyle w:val="Code"/>
        <w:rPr>
          <w:color w:val="000000"/>
          <w:shd w:val="clear" w:color="auto" w:fill="FFFFFF"/>
          <w:lang w:val="en-US"/>
        </w:rPr>
      </w:pPr>
      <w:r w:rsidRPr="00951793">
        <w:rPr>
          <w:color w:val="000000"/>
          <w:shd w:val="clear" w:color="auto" w:fill="FFFFFF"/>
          <w:lang w:val="en-US"/>
        </w:rPr>
        <w:t>}</w:t>
      </w:r>
    </w:p>
    <w:p w:rsidR="00951793" w:rsidRDefault="00951793" w:rsidP="00951793">
      <w:pPr>
        <w:pStyle w:val="Code"/>
        <w:rPr>
          <w:color w:val="000000"/>
          <w:shd w:val="clear" w:color="auto" w:fill="FFFFFF"/>
          <w:lang w:val="en-US"/>
        </w:rPr>
      </w:pPr>
    </w:p>
    <w:p w:rsidR="00951793" w:rsidRPr="00951793" w:rsidRDefault="00951793" w:rsidP="00951793">
      <w:pPr>
        <w:pStyle w:val="Code"/>
        <w:rPr>
          <w:color w:val="000000"/>
          <w:shd w:val="clear" w:color="auto" w:fill="FFFFFF"/>
          <w:lang w:val="en-US"/>
        </w:rPr>
      </w:pPr>
      <w:r w:rsidRPr="00951793">
        <w:rPr>
          <w:lang w:val="en-US"/>
        </w:rPr>
        <w:t>.</w:t>
      </w:r>
      <w:r w:rsidRPr="00951793">
        <w:rPr>
          <w:shd w:val="clear" w:color="auto" w:fill="E4E4FF"/>
          <w:lang w:val="en-US"/>
        </w:rPr>
        <w:t>subcontent_d</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r w:rsidRPr="00951793">
        <w:rPr>
          <w:color w:val="0000FF"/>
          <w:shd w:val="clear" w:color="auto" w:fill="FFFFFF"/>
          <w:lang w:val="en-US"/>
        </w:rPr>
        <w:t>width</w:t>
      </w:r>
      <w:r w:rsidRPr="00951793">
        <w:rPr>
          <w:color w:val="000000"/>
          <w:shd w:val="clear" w:color="auto" w:fill="FFFFFF"/>
          <w:lang w:val="en-US"/>
        </w:rPr>
        <w:t xml:space="preserve">: </w:t>
      </w:r>
      <w:r w:rsidRPr="00951793">
        <w:rPr>
          <w:color w:val="0000FF"/>
          <w:shd w:val="clear" w:color="auto" w:fill="FFFFFF"/>
          <w:lang w:val="en-US"/>
        </w:rPr>
        <w:t>100</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r w:rsidRPr="00951793">
        <w:rPr>
          <w:color w:val="0000FF"/>
          <w:shd w:val="clear" w:color="auto" w:fill="FFFFFF"/>
          <w:lang w:val="en-US"/>
        </w:rPr>
        <w:t>overflow</w:t>
      </w:r>
      <w:r w:rsidRPr="00951793">
        <w:rPr>
          <w:color w:val="000000"/>
          <w:shd w:val="clear" w:color="auto" w:fill="FFFFFF"/>
          <w:lang w:val="en-US"/>
        </w:rPr>
        <w:t>:</w:t>
      </w:r>
      <w:r w:rsidRPr="00951793">
        <w:rPr>
          <w:color w:val="008000"/>
          <w:shd w:val="clear" w:color="auto" w:fill="FFFFFF"/>
          <w:lang w:val="en-US"/>
        </w:rPr>
        <w:t>hidden</w:t>
      </w:r>
      <w:r w:rsidRPr="00951793">
        <w:rPr>
          <w:color w:val="000000"/>
          <w:shd w:val="clear" w:color="auto" w:fill="FFFFFF"/>
          <w:lang w:val="en-US"/>
        </w:rPr>
        <w:t>;</w:t>
      </w:r>
    </w:p>
    <w:p w:rsidR="00951793" w:rsidRPr="00951793" w:rsidRDefault="00951793" w:rsidP="00951793">
      <w:pPr>
        <w:pStyle w:val="Code"/>
      </w:pPr>
      <w:r w:rsidRPr="00951793">
        <w:rPr>
          <w:color w:val="000000"/>
          <w:shd w:val="clear" w:color="auto" w:fill="FFFFFF"/>
        </w:rPr>
        <w:t>}</w:t>
      </w:r>
    </w:p>
    <w:p w:rsidR="00951793" w:rsidRDefault="00951793" w:rsidP="00951793">
      <w:pPr>
        <w:pStyle w:val="Beschriftung"/>
      </w:pPr>
      <w:bookmarkStart w:id="76" w:name="_Toc390097439"/>
      <w:r>
        <w:t xml:space="preserve">Abbildung </w:t>
      </w:r>
      <w:fldSimple w:instr=" SEQ Abbildung \* ARABIC ">
        <w:r w:rsidR="00250C55">
          <w:rPr>
            <w:noProof/>
          </w:rPr>
          <w:t>20</w:t>
        </w:r>
      </w:fldSimple>
      <w:r>
        <w:t>: CSS-Klassen der Untercontainer A und D</w:t>
      </w:r>
      <w:bookmarkEnd w:id="76"/>
    </w:p>
    <w:p w:rsidR="00741B83" w:rsidRDefault="00FA7B10" w:rsidP="00312FD5">
      <w:r>
        <w:lastRenderedPageBreak/>
        <w:t xml:space="preserve">Die Höhe dieser Klassen hängt allein vom Inhalt ab, welcher je nach Seite variiert. Der Unterschied zwischen den beiden Klassen liegt im Abstand, den Klasse A von der Kopfzeile haben sollte. Für Klasse D muss der Abstand zum darüber liegenden Element nicht so groß sein. Die Klasse B und C ermöglich das vertikale Aufteilen des rechten Untercontainers in zwei weitere Teile und somit eine konzentriertere Darstellung des Inhalts. </w:t>
      </w:r>
    </w:p>
    <w:p w:rsidR="00D31A66" w:rsidRDefault="00741B83" w:rsidP="00312FD5">
      <w:r>
        <w:t>Da bei der Tabletansicht der einzige Unterschied darin liegt, dass die Navigationsleiste in den Header wandert um Platz zu sparen und der linke Untercontainer komplett verschwindet, bleibt genug Platz, um den rechten Untercontainer genau so anzuzeigen wie auf dem Desktop. Dies ist nicht nur programmiertechnisch ein sehr geringer Aufwand, sondern auch für die Benutzerfreundlichkeit ein Gewinn, da der Benutzer sich nur in einem kleinen Punkt umgewöhnen muss. Bei der Smartphoneansicht ist das Ganze schon etwas komplexer, da hier die Container B und C nicht nebeneinander angezeigt werden können. Die Lösung lässt s</w:t>
      </w:r>
      <w:r w:rsidR="004E3E7F">
        <w:t>ich allerdings durch CSS3 Media-</w:t>
      </w:r>
      <w:r>
        <w:t>Queries herbeiführen: Bei einer Breite unter 550px nehmen auch die Elemente B und C die gesamte zur Verfügung stehende Breite ein und</w:t>
      </w:r>
      <w:r w:rsidR="00D31A66">
        <w:t xml:space="preserve"> platzieren sich untereinander.</w:t>
      </w:r>
    </w:p>
    <w:p w:rsidR="00951793" w:rsidRPr="00951793" w:rsidRDefault="00951793" w:rsidP="00951793">
      <w:pPr>
        <w:pStyle w:val="Code"/>
        <w:rPr>
          <w:color w:val="000000"/>
          <w:shd w:val="clear" w:color="auto" w:fill="FFFFFF"/>
          <w:lang w:val="en-US"/>
        </w:rPr>
      </w:pPr>
      <w:r w:rsidRPr="00951793">
        <w:rPr>
          <w:lang w:val="en-US"/>
        </w:rPr>
        <w:t>.</w:t>
      </w:r>
      <w:r w:rsidRPr="00951793">
        <w:rPr>
          <w:shd w:val="clear" w:color="auto" w:fill="E4E4FF"/>
          <w:lang w:val="en-US"/>
        </w:rPr>
        <w:t>subcontent_b</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r w:rsidRPr="00951793">
        <w:rPr>
          <w:color w:val="0000FF"/>
          <w:shd w:val="clear" w:color="auto" w:fill="FFFFFF"/>
          <w:lang w:val="en-US"/>
        </w:rPr>
        <w:t>width</w:t>
      </w:r>
      <w:r w:rsidRPr="00951793">
        <w:rPr>
          <w:color w:val="000000"/>
          <w:shd w:val="clear" w:color="auto" w:fill="FFFFFF"/>
          <w:lang w:val="en-US"/>
        </w:rPr>
        <w:t xml:space="preserve">: </w:t>
      </w:r>
      <w:r w:rsidRPr="00951793">
        <w:rPr>
          <w:color w:val="0000FF"/>
          <w:shd w:val="clear" w:color="auto" w:fill="FFFFFF"/>
          <w:lang w:val="en-US"/>
        </w:rPr>
        <w:t>49</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r w:rsidRPr="00951793">
        <w:rPr>
          <w:color w:val="0000FF"/>
          <w:shd w:val="clear" w:color="auto" w:fill="FFFFFF"/>
          <w:lang w:val="en-US"/>
        </w:rPr>
        <w:t>overflow</w:t>
      </w:r>
      <w:r w:rsidRPr="00951793">
        <w:rPr>
          <w:color w:val="000000"/>
          <w:shd w:val="clear" w:color="auto" w:fill="FFFFFF"/>
          <w:lang w:val="en-US"/>
        </w:rPr>
        <w:t>:</w:t>
      </w:r>
      <w:r w:rsidRPr="00951793">
        <w:rPr>
          <w:color w:val="008000"/>
          <w:shd w:val="clear" w:color="auto" w:fill="FFFFFF"/>
          <w:lang w:val="en-US"/>
        </w:rPr>
        <w:t>hidden</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r w:rsidRPr="00951793">
        <w:rPr>
          <w:color w:val="0000FF"/>
          <w:shd w:val="clear" w:color="auto" w:fill="FFFFFF"/>
          <w:lang w:val="en-US"/>
        </w:rPr>
        <w:t>float</w:t>
      </w:r>
      <w:r w:rsidRPr="00951793">
        <w:rPr>
          <w:color w:val="000000"/>
          <w:shd w:val="clear" w:color="auto" w:fill="FFFFFF"/>
          <w:lang w:val="en-US"/>
        </w:rPr>
        <w:t xml:space="preserve">: </w:t>
      </w:r>
      <w:r w:rsidRPr="00951793">
        <w:rPr>
          <w:color w:val="008000"/>
          <w:shd w:val="clear" w:color="auto" w:fill="FFFFFF"/>
          <w:lang w:val="en-US"/>
        </w:rPr>
        <w:t>left</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w:t>
      </w:r>
      <w:r w:rsidRPr="00951793">
        <w:rPr>
          <w:shd w:val="clear" w:color="auto" w:fill="FFFFFF"/>
          <w:lang w:val="en-US"/>
        </w:rPr>
        <w:t>subcontent_c</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r w:rsidRPr="00951793">
        <w:rPr>
          <w:color w:val="0000FF"/>
          <w:shd w:val="clear" w:color="auto" w:fill="FFFFFF"/>
          <w:lang w:val="en-US"/>
        </w:rPr>
        <w:t>width</w:t>
      </w:r>
      <w:r w:rsidRPr="00951793">
        <w:rPr>
          <w:color w:val="000000"/>
          <w:shd w:val="clear" w:color="auto" w:fill="FFFFFF"/>
          <w:lang w:val="en-US"/>
        </w:rPr>
        <w:t xml:space="preserve">: </w:t>
      </w:r>
      <w:r w:rsidRPr="00951793">
        <w:rPr>
          <w:color w:val="0000FF"/>
          <w:shd w:val="clear" w:color="auto" w:fill="FFFFFF"/>
          <w:lang w:val="en-US"/>
        </w:rPr>
        <w:t>49</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r w:rsidRPr="00951793">
        <w:rPr>
          <w:color w:val="0000FF"/>
          <w:shd w:val="clear" w:color="auto" w:fill="FFFFFF"/>
          <w:lang w:val="en-US"/>
        </w:rPr>
        <w:t>overflow</w:t>
      </w:r>
      <w:r w:rsidRPr="00951793">
        <w:rPr>
          <w:color w:val="000000"/>
          <w:shd w:val="clear" w:color="auto" w:fill="FFFFFF"/>
          <w:lang w:val="en-US"/>
        </w:rPr>
        <w:t>:</w:t>
      </w:r>
      <w:r w:rsidRPr="00951793">
        <w:rPr>
          <w:color w:val="008000"/>
          <w:shd w:val="clear" w:color="auto" w:fill="FFFFFF"/>
          <w:lang w:val="en-US"/>
        </w:rPr>
        <w:t>hidden</w:t>
      </w:r>
      <w:r w:rsidRPr="00951793">
        <w:rPr>
          <w:color w:val="000000"/>
          <w:shd w:val="clear" w:color="auto" w:fill="FFFFFF"/>
          <w:lang w:val="en-US"/>
        </w:rPr>
        <w:t>;</w:t>
      </w:r>
    </w:p>
    <w:p w:rsidR="00951793" w:rsidRPr="00951793" w:rsidRDefault="00951793" w:rsidP="00951793">
      <w:pPr>
        <w:pStyle w:val="Code"/>
        <w:rPr>
          <w:color w:val="000000"/>
          <w:shd w:val="clear" w:color="auto" w:fill="FFFFFF"/>
          <w:lang w:val="en-US"/>
        </w:rPr>
      </w:pPr>
      <w:r w:rsidRPr="00951793">
        <w:rPr>
          <w:color w:val="000000"/>
          <w:shd w:val="clear" w:color="auto" w:fill="FFFFFF"/>
          <w:lang w:val="en-US"/>
        </w:rPr>
        <w:t xml:space="preserve">    </w:t>
      </w:r>
      <w:r w:rsidRPr="00951793">
        <w:rPr>
          <w:color w:val="0000FF"/>
          <w:shd w:val="clear" w:color="auto" w:fill="FFFFFF"/>
          <w:lang w:val="en-US"/>
        </w:rPr>
        <w:t>float</w:t>
      </w:r>
      <w:r w:rsidRPr="00951793">
        <w:rPr>
          <w:color w:val="000000"/>
          <w:shd w:val="clear" w:color="auto" w:fill="FFFFFF"/>
          <w:lang w:val="en-US"/>
        </w:rPr>
        <w:t xml:space="preserve">: </w:t>
      </w:r>
      <w:r w:rsidRPr="00951793">
        <w:rPr>
          <w:color w:val="008000"/>
          <w:shd w:val="clear" w:color="auto" w:fill="FFFFFF"/>
          <w:lang w:val="en-US"/>
        </w:rPr>
        <w:t>right</w:t>
      </w:r>
      <w:r w:rsidRPr="00951793">
        <w:rPr>
          <w:color w:val="000000"/>
          <w:shd w:val="clear" w:color="auto" w:fill="FFFFFF"/>
          <w:lang w:val="en-US"/>
        </w:rPr>
        <w:t>;</w:t>
      </w:r>
    </w:p>
    <w:p w:rsidR="00951793" w:rsidRPr="00951793" w:rsidRDefault="00951793" w:rsidP="00951793">
      <w:pPr>
        <w:pStyle w:val="Code"/>
        <w:rPr>
          <w:lang w:val="en-US"/>
        </w:rPr>
      </w:pPr>
      <w:r w:rsidRPr="00951793">
        <w:rPr>
          <w:color w:val="000000"/>
          <w:shd w:val="clear" w:color="auto" w:fill="FFFFFF"/>
          <w:lang w:val="en-US"/>
        </w:rPr>
        <w:t>}</w:t>
      </w:r>
    </w:p>
    <w:p w:rsidR="00951793" w:rsidRDefault="00951793" w:rsidP="00951793">
      <w:pPr>
        <w:pStyle w:val="Code"/>
        <w:rPr>
          <w:lang w:val="en-US"/>
        </w:rPr>
      </w:pPr>
    </w:p>
    <w:p w:rsidR="00951793" w:rsidRPr="00951793" w:rsidRDefault="00951793" w:rsidP="00951793">
      <w:pPr>
        <w:pStyle w:val="Code"/>
        <w:rPr>
          <w:color w:val="000000"/>
          <w:lang w:val="en-US"/>
        </w:rPr>
      </w:pPr>
      <w:r w:rsidRPr="00951793">
        <w:rPr>
          <w:lang w:val="en-US"/>
        </w:rPr>
        <w:t xml:space="preserve">@media screen and </w:t>
      </w:r>
      <w:r w:rsidRPr="00951793">
        <w:rPr>
          <w:color w:val="000000"/>
          <w:lang w:val="en-US"/>
        </w:rPr>
        <w:t>(</w:t>
      </w:r>
      <w:r w:rsidRPr="00951793">
        <w:rPr>
          <w:color w:val="0000FF"/>
          <w:lang w:val="en-US"/>
        </w:rPr>
        <w:t>max-width</w:t>
      </w:r>
      <w:r w:rsidRPr="00951793">
        <w:rPr>
          <w:color w:val="000000"/>
          <w:lang w:val="en-US"/>
        </w:rPr>
        <w:t>:</w:t>
      </w:r>
      <w:r w:rsidRPr="00951793">
        <w:rPr>
          <w:color w:val="0000FF"/>
          <w:lang w:val="en-US"/>
        </w:rPr>
        <w:t>550</w:t>
      </w:r>
      <w:r w:rsidRPr="00951793">
        <w:rPr>
          <w:color w:val="008000"/>
          <w:lang w:val="en-US"/>
        </w:rPr>
        <w:t>px</w:t>
      </w:r>
      <w:r w:rsidRPr="00951793">
        <w:rPr>
          <w:color w:val="000000"/>
          <w:lang w:val="en-US"/>
        </w:rPr>
        <w:t>) {</w:t>
      </w:r>
    </w:p>
    <w:p w:rsidR="00951793" w:rsidRPr="0043585A" w:rsidRDefault="00951793" w:rsidP="00951793">
      <w:pPr>
        <w:pStyle w:val="Code"/>
        <w:rPr>
          <w:color w:val="000000"/>
          <w:lang w:val="fr-FR"/>
        </w:rPr>
      </w:pPr>
      <w:r w:rsidRPr="00951793">
        <w:rPr>
          <w:color w:val="000000"/>
          <w:lang w:val="en-US"/>
        </w:rPr>
        <w:t xml:space="preserve">    </w:t>
      </w:r>
      <w:r w:rsidRPr="0043585A">
        <w:rPr>
          <w:color w:val="000000"/>
          <w:lang w:val="fr-FR"/>
        </w:rPr>
        <w:t>.</w:t>
      </w:r>
      <w:r w:rsidRPr="0043585A">
        <w:rPr>
          <w:lang w:val="fr-FR"/>
        </w:rPr>
        <w:t>subcontent_b</w:t>
      </w:r>
      <w:r w:rsidRPr="0043585A">
        <w:rPr>
          <w:color w:val="000000"/>
          <w:lang w:val="fr-FR"/>
        </w:rPr>
        <w:t>{</w:t>
      </w:r>
    </w:p>
    <w:p w:rsidR="00951793" w:rsidRPr="00951793" w:rsidRDefault="00951793" w:rsidP="00951793">
      <w:pPr>
        <w:pStyle w:val="Code"/>
        <w:rPr>
          <w:color w:val="000000"/>
          <w:lang w:val="fr-FR"/>
        </w:rPr>
      </w:pPr>
      <w:r w:rsidRPr="0043585A">
        <w:rPr>
          <w:color w:val="000000"/>
          <w:lang w:val="fr-FR"/>
        </w:rPr>
        <w:t xml:space="preserve">        </w:t>
      </w:r>
      <w:r w:rsidRPr="00951793">
        <w:rPr>
          <w:color w:val="0000FF"/>
          <w:lang w:val="fr-FR"/>
        </w:rPr>
        <w:t>width</w:t>
      </w:r>
      <w:r w:rsidRPr="00951793">
        <w:rPr>
          <w:color w:val="000000"/>
          <w:lang w:val="fr-FR"/>
        </w:rPr>
        <w:t xml:space="preserve">: </w:t>
      </w:r>
      <w:r w:rsidRPr="00951793">
        <w:rPr>
          <w:color w:val="0000FF"/>
          <w:lang w:val="fr-FR"/>
        </w:rPr>
        <w:t>100</w:t>
      </w:r>
      <w:r w:rsidRPr="00951793">
        <w:rPr>
          <w:color w:val="000000"/>
          <w:lang w:val="fr-FR"/>
        </w:rPr>
        <w:t>%;</w:t>
      </w:r>
    </w:p>
    <w:p w:rsidR="00951793" w:rsidRPr="00951793" w:rsidRDefault="00951793" w:rsidP="00951793">
      <w:pPr>
        <w:pStyle w:val="Code"/>
        <w:rPr>
          <w:color w:val="000000"/>
          <w:lang w:val="fr-FR"/>
        </w:rPr>
      </w:pPr>
      <w:r w:rsidRPr="00951793">
        <w:rPr>
          <w:color w:val="000000"/>
          <w:lang w:val="fr-FR"/>
        </w:rPr>
        <w:t xml:space="preserve">    }</w:t>
      </w:r>
    </w:p>
    <w:p w:rsidR="00951793" w:rsidRPr="00951793" w:rsidRDefault="00951793" w:rsidP="00951793">
      <w:pPr>
        <w:pStyle w:val="Code"/>
        <w:rPr>
          <w:color w:val="000000"/>
          <w:lang w:val="fr-FR"/>
        </w:rPr>
      </w:pPr>
    </w:p>
    <w:p w:rsidR="00951793" w:rsidRPr="00951793" w:rsidRDefault="00951793" w:rsidP="00951793">
      <w:pPr>
        <w:pStyle w:val="Code"/>
        <w:rPr>
          <w:color w:val="000000"/>
          <w:lang w:val="fr-FR"/>
        </w:rPr>
      </w:pPr>
      <w:r w:rsidRPr="00951793">
        <w:rPr>
          <w:color w:val="000000"/>
          <w:lang w:val="fr-FR"/>
        </w:rPr>
        <w:t xml:space="preserve">    .</w:t>
      </w:r>
      <w:r w:rsidRPr="00951793">
        <w:rPr>
          <w:lang w:val="fr-FR"/>
        </w:rPr>
        <w:t>subcontent_c</w:t>
      </w:r>
      <w:r w:rsidRPr="00951793">
        <w:rPr>
          <w:color w:val="000000"/>
          <w:lang w:val="fr-FR"/>
        </w:rPr>
        <w:t>{</w:t>
      </w:r>
    </w:p>
    <w:p w:rsidR="00951793" w:rsidRPr="00951793" w:rsidRDefault="00951793" w:rsidP="00951793">
      <w:pPr>
        <w:pStyle w:val="Code"/>
        <w:rPr>
          <w:color w:val="000000"/>
          <w:lang w:val="en-US"/>
        </w:rPr>
      </w:pPr>
      <w:r w:rsidRPr="00951793">
        <w:rPr>
          <w:color w:val="000000"/>
          <w:lang w:val="fr-FR"/>
        </w:rPr>
        <w:t xml:space="preserve">        </w:t>
      </w:r>
      <w:r w:rsidRPr="00951793">
        <w:rPr>
          <w:color w:val="0000FF"/>
          <w:lang w:val="en-US"/>
        </w:rPr>
        <w:t>width</w:t>
      </w:r>
      <w:r w:rsidRPr="00951793">
        <w:rPr>
          <w:color w:val="000000"/>
          <w:lang w:val="en-US"/>
        </w:rPr>
        <w:t xml:space="preserve">: </w:t>
      </w:r>
      <w:r w:rsidRPr="00951793">
        <w:rPr>
          <w:color w:val="0000FF"/>
          <w:lang w:val="en-US"/>
        </w:rPr>
        <w:t>100</w:t>
      </w:r>
      <w:r w:rsidRPr="00951793">
        <w:rPr>
          <w:color w:val="000000"/>
          <w:lang w:val="en-US"/>
        </w:rPr>
        <w:t>% ;</w:t>
      </w:r>
    </w:p>
    <w:p w:rsidR="00951793" w:rsidRPr="00951793" w:rsidRDefault="00951793" w:rsidP="00951793">
      <w:pPr>
        <w:pStyle w:val="Code"/>
        <w:rPr>
          <w:color w:val="000000"/>
          <w:lang w:val="en-US"/>
        </w:rPr>
      </w:pPr>
      <w:r w:rsidRPr="00951793">
        <w:rPr>
          <w:color w:val="000000"/>
          <w:lang w:val="en-US"/>
        </w:rPr>
        <w:t xml:space="preserve">        </w:t>
      </w:r>
      <w:r w:rsidRPr="00951793">
        <w:rPr>
          <w:color w:val="0000FF"/>
          <w:lang w:val="en-US"/>
        </w:rPr>
        <w:t>float</w:t>
      </w:r>
      <w:r w:rsidRPr="00951793">
        <w:rPr>
          <w:color w:val="000000"/>
          <w:lang w:val="en-US"/>
        </w:rPr>
        <w:t>:</w:t>
      </w:r>
      <w:r w:rsidRPr="00951793">
        <w:rPr>
          <w:color w:val="008000"/>
          <w:lang w:val="en-US"/>
        </w:rPr>
        <w:t>left</w:t>
      </w:r>
      <w:r w:rsidRPr="00951793">
        <w:rPr>
          <w:color w:val="000000"/>
          <w:lang w:val="en-US"/>
        </w:rPr>
        <w:t>;</w:t>
      </w:r>
    </w:p>
    <w:p w:rsidR="00951793" w:rsidRPr="00951793" w:rsidRDefault="00951793" w:rsidP="00951793">
      <w:pPr>
        <w:pStyle w:val="Code"/>
        <w:rPr>
          <w:color w:val="000000"/>
          <w:lang w:val="en-US"/>
        </w:rPr>
      </w:pPr>
      <w:r w:rsidRPr="00951793">
        <w:rPr>
          <w:color w:val="000000"/>
          <w:lang w:val="en-US"/>
        </w:rPr>
        <w:t xml:space="preserve">        </w:t>
      </w:r>
      <w:r w:rsidRPr="00951793">
        <w:rPr>
          <w:color w:val="0000FF"/>
          <w:lang w:val="en-US"/>
        </w:rPr>
        <w:t>padding-top</w:t>
      </w:r>
      <w:r w:rsidRPr="00951793">
        <w:rPr>
          <w:color w:val="000000"/>
          <w:lang w:val="en-US"/>
        </w:rPr>
        <w:t xml:space="preserve">: </w:t>
      </w:r>
      <w:r w:rsidRPr="00951793">
        <w:rPr>
          <w:color w:val="0000FF"/>
          <w:lang w:val="en-US"/>
        </w:rPr>
        <w:t>5</w:t>
      </w:r>
      <w:r w:rsidRPr="00951793">
        <w:rPr>
          <w:color w:val="008000"/>
          <w:lang w:val="en-US"/>
        </w:rPr>
        <w:t>px</w:t>
      </w:r>
      <w:r w:rsidRPr="00951793">
        <w:rPr>
          <w:color w:val="000000"/>
          <w:lang w:val="en-US"/>
        </w:rPr>
        <w:t>;</w:t>
      </w:r>
    </w:p>
    <w:p w:rsidR="00951793" w:rsidRPr="0043585A" w:rsidRDefault="00951793" w:rsidP="00951793">
      <w:pPr>
        <w:pStyle w:val="Code"/>
        <w:rPr>
          <w:color w:val="000000"/>
        </w:rPr>
      </w:pPr>
      <w:r w:rsidRPr="00951793">
        <w:rPr>
          <w:color w:val="000000"/>
          <w:lang w:val="en-US"/>
        </w:rPr>
        <w:t xml:space="preserve">    </w:t>
      </w:r>
      <w:r w:rsidRPr="0043585A">
        <w:rPr>
          <w:color w:val="000000"/>
        </w:rPr>
        <w:t>}</w:t>
      </w:r>
    </w:p>
    <w:p w:rsidR="00951793" w:rsidRPr="0043585A" w:rsidRDefault="00951793" w:rsidP="00951793">
      <w:pPr>
        <w:pStyle w:val="Code"/>
        <w:rPr>
          <w:color w:val="000000"/>
        </w:rPr>
      </w:pPr>
      <w:r w:rsidRPr="0043585A">
        <w:rPr>
          <w:color w:val="000000"/>
        </w:rPr>
        <w:t>}</w:t>
      </w:r>
    </w:p>
    <w:p w:rsidR="00951793" w:rsidRPr="00191D2D" w:rsidRDefault="00951793" w:rsidP="00951793">
      <w:pPr>
        <w:pStyle w:val="Beschriftung"/>
      </w:pPr>
      <w:bookmarkStart w:id="77" w:name="_Toc390097440"/>
      <w:r>
        <w:t xml:space="preserve">Abbildung </w:t>
      </w:r>
      <w:fldSimple w:instr=" SEQ Abbildung \* ARABIC ">
        <w:r w:rsidR="00250C55">
          <w:rPr>
            <w:noProof/>
          </w:rPr>
          <w:t>21</w:t>
        </w:r>
      </w:fldSimple>
      <w:r>
        <w:t>: CSS-Klassen Untercontainer B und C im Vergleich Smartphone und normale Ansicht</w:t>
      </w:r>
      <w:bookmarkEnd w:id="77"/>
    </w:p>
    <w:p w:rsidR="00191D2D" w:rsidRDefault="00741B83" w:rsidP="00312FD5">
      <w:r>
        <w:t xml:space="preserve">Auch das Element D bekommt in dieser Ansicht eine neue Position: es wird als eine Art Überlagerung dargestellt, das heißt es legt sich über alle anderen Elemente und kann dann bearbeitet werden. </w:t>
      </w:r>
      <w:r w:rsidR="00191D2D">
        <w:t xml:space="preserve">Dies wird allerdings nicht durch eine Änderung der CSS-Klasse in den Media </w:t>
      </w:r>
      <w:r w:rsidR="00191D2D">
        <w:lastRenderedPageBreak/>
        <w:t xml:space="preserve">Queries hervorgerufen, sondern muss durch eine Codeduplizierung gelöst werden. Es gibt zwei Implementierungen des Inhalts von Untercontainer D, einmal die Implementierung für die Desktop- und Tabletansicht und zum anderen die Implementierung für die Smartphoneansicht. Auch wenn Codeduplikate keine saubere Lösung darstellen, ist es hier gut einsetzbar, da sich nicht nur die CSS-Eigenschaften der HTML-Elemente ändern, sondern ganze HTML-Elemente hinzukommen und verschwinden. Somit ist ein Teil des Codes zwar dupliziert, allerdings wirklich nur ein kleiner Teil. Diese Art von Überlagerung wird nur bei so genannten Untermenüs eingesetzt, auf welche später noch eingegangen wird. </w:t>
      </w:r>
    </w:p>
    <w:p w:rsidR="00741B83" w:rsidRDefault="00741B83" w:rsidP="00312FD5">
      <w:r>
        <w:t xml:space="preserve">Der Vorteil der sich </w:t>
      </w:r>
      <w:r w:rsidR="00191D2D">
        <w:t>durch unterschiedliche Darstellungen des Untercontainers D</w:t>
      </w:r>
      <w:r>
        <w:t xml:space="preserve"> bietet ist, dass der Benutzer nicht lange Scrollen muss um an die gewünschten Informationen oder Funktionalitäten zu kommen. Der Nachteil </w:t>
      </w:r>
      <w:r w:rsidR="00191D2D">
        <w:t xml:space="preserve">neben dem Codeduplikat ist, dass der Benutzer mit </w:t>
      </w:r>
      <w:r>
        <w:t xml:space="preserve">diesem Verhalten nicht rechnen </w:t>
      </w:r>
      <w:r w:rsidR="00191D2D">
        <w:t xml:space="preserve">wird </w:t>
      </w:r>
      <w:r>
        <w:t>und der Wiedererkennungswert ist leicht gefährdet. Zudem ist diese Lösung nur empfehlenswert, wenn zusätzliche Informationen erfragt werden</w:t>
      </w:r>
      <w:r w:rsidR="0058568D">
        <w:t>.</w:t>
      </w:r>
    </w:p>
    <w:p w:rsidR="000464B2" w:rsidRDefault="000464B2" w:rsidP="000464B2">
      <w:pPr>
        <w:keepNext/>
      </w:pPr>
      <w:r>
        <w:rPr>
          <w:noProof/>
          <w:lang w:eastAsia="de-DE"/>
        </w:rPr>
        <w:drawing>
          <wp:inline distT="0" distB="0" distL="0" distR="0">
            <wp:extent cx="4673820" cy="1800000"/>
            <wp:effectExtent l="19050" t="0" r="0" b="0"/>
            <wp:docPr id="10" name="Grafik 9" descr="smartphone-tablet-over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phone-tablet-overlay.png"/>
                    <pic:cNvPicPr/>
                  </pic:nvPicPr>
                  <pic:blipFill>
                    <a:blip r:embed="rId16" cstate="print"/>
                    <a:stretch>
                      <a:fillRect/>
                    </a:stretch>
                  </pic:blipFill>
                  <pic:spPr>
                    <a:xfrm>
                      <a:off x="0" y="0"/>
                      <a:ext cx="4673820" cy="1800000"/>
                    </a:xfrm>
                    <a:prstGeom prst="rect">
                      <a:avLst/>
                    </a:prstGeom>
                  </pic:spPr>
                </pic:pic>
              </a:graphicData>
            </a:graphic>
          </wp:inline>
        </w:drawing>
      </w:r>
    </w:p>
    <w:p w:rsidR="000464B2" w:rsidRDefault="000464B2" w:rsidP="000464B2">
      <w:pPr>
        <w:pStyle w:val="Beschriftung"/>
      </w:pPr>
      <w:bookmarkStart w:id="78" w:name="_Toc390097441"/>
      <w:r>
        <w:t xml:space="preserve">Abbildung </w:t>
      </w:r>
      <w:fldSimple w:instr=" SEQ Abbildung \* ARABIC ">
        <w:r w:rsidR="00250C55">
          <w:rPr>
            <w:noProof/>
          </w:rPr>
          <w:t>22</w:t>
        </w:r>
      </w:fldSimple>
      <w:r>
        <w:t>: Containereinteilung im für Tablet und Smartphone</w:t>
      </w:r>
      <w:bookmarkEnd w:id="78"/>
    </w:p>
    <w:p w:rsidR="00F3756C" w:rsidRDefault="00B247BF" w:rsidP="00F3756C">
      <w:pPr>
        <w:pStyle w:val="berschrift3"/>
      </w:pPr>
      <w:bookmarkStart w:id="79" w:name="_Toc390097412"/>
      <w:r>
        <w:t>Implementierungskonzept</w:t>
      </w:r>
      <w:bookmarkEnd w:id="79"/>
    </w:p>
    <w:p w:rsidR="00223F99" w:rsidRDefault="00223F99" w:rsidP="00223F99">
      <w:r>
        <w:t>Dieses Kapitel stellt verschiedene Anwendungsfälle und Implementierungen an Beispielen vor.</w:t>
      </w:r>
    </w:p>
    <w:p w:rsidR="00223F99" w:rsidRPr="00223F99" w:rsidRDefault="00223F99" w:rsidP="00223F99">
      <w:pPr>
        <w:pStyle w:val="berschrift4"/>
      </w:pPr>
      <w:r>
        <w:t>Controller</w:t>
      </w:r>
    </w:p>
    <w:p w:rsidR="00B247BF" w:rsidRDefault="00F3756C" w:rsidP="0097582C">
      <w:r>
        <w:t>Eine Startseite für eine geringe Größe anzufertigen</w:t>
      </w:r>
      <w:r w:rsidR="00191D2D">
        <w:t xml:space="preserve"> nimmt nicht viel Zeit in Anspruch</w:t>
      </w:r>
      <w:r>
        <w:t>, da bereits ein einfaches Menü</w:t>
      </w:r>
      <w:r w:rsidR="00191D2D">
        <w:t xml:space="preserve"> in Form einer Liste</w:t>
      </w:r>
      <w:r>
        <w:t xml:space="preserve"> reicht, um dem Benutzer verschiedene Ak</w:t>
      </w:r>
      <w:r w:rsidR="00D31A66">
        <w:t>tionsmöglichkeiten aufzuzeigen.</w:t>
      </w:r>
    </w:p>
    <w:p w:rsidR="00B247BF" w:rsidRDefault="00B247BF" w:rsidP="00B247BF">
      <w:pPr>
        <w:keepNext/>
      </w:pPr>
      <w:r>
        <w:rPr>
          <w:noProof/>
          <w:lang w:eastAsia="de-DE"/>
        </w:rPr>
        <w:lastRenderedPageBreak/>
        <w:drawing>
          <wp:inline distT="0" distB="0" distL="0" distR="0">
            <wp:extent cx="1862813" cy="2371725"/>
            <wp:effectExtent l="19050" t="0" r="4087" b="0"/>
            <wp:docPr id="6" name="Grafik 5" descr="mobile navi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navimenu.png"/>
                    <pic:cNvPicPr/>
                  </pic:nvPicPr>
                  <pic:blipFill>
                    <a:blip r:embed="rId17" cstate="print"/>
                    <a:stretch>
                      <a:fillRect/>
                    </a:stretch>
                  </pic:blipFill>
                  <pic:spPr>
                    <a:xfrm>
                      <a:off x="0" y="0"/>
                      <a:ext cx="1865401" cy="2375019"/>
                    </a:xfrm>
                    <a:prstGeom prst="rect">
                      <a:avLst/>
                    </a:prstGeom>
                  </pic:spPr>
                </pic:pic>
              </a:graphicData>
            </a:graphic>
          </wp:inline>
        </w:drawing>
      </w:r>
    </w:p>
    <w:p w:rsidR="00B247BF" w:rsidRDefault="00B247BF" w:rsidP="00B247BF">
      <w:pPr>
        <w:pStyle w:val="Beschriftung"/>
      </w:pPr>
      <w:bookmarkStart w:id="80" w:name="_Toc390097442"/>
      <w:r>
        <w:t xml:space="preserve">Abbildung </w:t>
      </w:r>
      <w:fldSimple w:instr=" SEQ Abbildung \* ARABIC ">
        <w:r w:rsidR="00250C55">
          <w:rPr>
            <w:noProof/>
          </w:rPr>
          <w:t>23</w:t>
        </w:r>
      </w:fldSimple>
      <w:r>
        <w:t>: Startseite für Tablet  und Smartphone</w:t>
      </w:r>
      <w:bookmarkEnd w:id="80"/>
    </w:p>
    <w:p w:rsidR="00A16359" w:rsidRPr="00167C3B" w:rsidRDefault="00191D2D" w:rsidP="0097582C">
      <w:r>
        <w:t xml:space="preserve">Da für die Desktopansicht eine </w:t>
      </w:r>
      <w:r w:rsidR="00F3756C">
        <w:t>Liste mi</w:t>
      </w:r>
      <w:r>
        <w:t xml:space="preserve">t fünf Menüpunkten zu leer ist und viel Platz ungenutzt bleibt, </w:t>
      </w:r>
      <w:r w:rsidR="00550C87">
        <w:t>wurde</w:t>
      </w:r>
      <w:r w:rsidR="00F3756C">
        <w:t xml:space="preserve"> hier eine Weiterleitung zum nächst sinnvollen Menüpunkt her</w:t>
      </w:r>
      <w:r w:rsidR="00550C87">
        <w:t>gestellt</w:t>
      </w:r>
      <w:r w:rsidR="00F3756C">
        <w:t>.</w:t>
      </w:r>
      <w:r w:rsidR="0097582C">
        <w:t xml:space="preserve"> Diese Weiterleitung wurde mit einem minimalistischen Controller implementiert. Ein Controller wird durch das Attribut </w:t>
      </w:r>
      <w:r w:rsidR="0097582C" w:rsidRPr="0097582C">
        <w:rPr>
          <w:i/>
        </w:rPr>
        <w:t>ng-controller="IndexCtrl"</w:t>
      </w:r>
      <w:r w:rsidR="0097582C">
        <w:t xml:space="preserve"> für einen HTML-Abschnitt definiert. Der Inhalt des zugewiesenen Controllers wird bei jed</w:t>
      </w:r>
      <w:r w:rsidR="00D31A66">
        <w:t>em Aufruf der Seite ausgeführt.</w:t>
      </w:r>
    </w:p>
    <w:p w:rsidR="00550C87" w:rsidRPr="00550C87" w:rsidRDefault="00550C87" w:rsidP="00550C87">
      <w:pPr>
        <w:pStyle w:val="Code"/>
        <w:rPr>
          <w:color w:val="000000"/>
          <w:shd w:val="clear" w:color="auto" w:fill="FFFFFF"/>
          <w:lang w:val="en-US"/>
        </w:rPr>
      </w:pPr>
      <w:r w:rsidRPr="00550C87">
        <w:rPr>
          <w:i/>
          <w:iCs/>
          <w:shd w:val="clear" w:color="auto" w:fill="E4E4FF"/>
          <w:lang w:val="en-US"/>
        </w:rPr>
        <w:t>controller</w:t>
      </w:r>
      <w:r w:rsidRPr="00550C87">
        <w:rPr>
          <w:shd w:val="clear" w:color="auto" w:fill="FFFFFF"/>
          <w:lang w:val="en-US"/>
        </w:rPr>
        <w:t>(</w:t>
      </w:r>
      <w:r w:rsidRPr="00550C87">
        <w:rPr>
          <w:color w:val="008000"/>
          <w:shd w:val="clear" w:color="auto" w:fill="FFFFFF"/>
          <w:lang w:val="en-US"/>
        </w:rPr>
        <w:t>'IndexCtrl'</w:t>
      </w:r>
      <w:r w:rsidRPr="00550C87">
        <w:rPr>
          <w:color w:val="000000"/>
          <w:shd w:val="clear" w:color="auto" w:fill="FFFFFF"/>
          <w:lang w:val="en-US"/>
        </w:rPr>
        <w:t>, [</w:t>
      </w:r>
      <w:r w:rsidRPr="00550C87">
        <w:rPr>
          <w:color w:val="000080"/>
          <w:shd w:val="clear" w:color="auto" w:fill="FFFFFF"/>
          <w:lang w:val="en-US"/>
        </w:rPr>
        <w:t>function</w:t>
      </w:r>
      <w:r w:rsidRPr="00550C87">
        <w:rPr>
          <w:color w:val="000000"/>
          <w:shd w:val="clear" w:color="auto" w:fill="FFFFFF"/>
          <w:lang w:val="en-US"/>
        </w:rPr>
        <w:t>() {</w:t>
      </w:r>
    </w:p>
    <w:p w:rsidR="00550C87" w:rsidRDefault="00550C87" w:rsidP="00A77B25">
      <w:pPr>
        <w:pStyle w:val="Code"/>
        <w:rPr>
          <w:shd w:val="clear" w:color="auto" w:fill="FFFFFF"/>
          <w:lang w:val="en-US"/>
        </w:rPr>
      </w:pPr>
      <w:r w:rsidRPr="00550C87">
        <w:rPr>
          <w:shd w:val="clear" w:color="auto" w:fill="FFFFFF"/>
          <w:lang w:val="en-US"/>
        </w:rPr>
        <w:t xml:space="preserve">        </w:t>
      </w:r>
      <w:r w:rsidRPr="00550C87">
        <w:rPr>
          <w:color w:val="000080"/>
          <w:shd w:val="clear" w:color="auto" w:fill="FFFFFF"/>
          <w:lang w:val="en-US"/>
        </w:rPr>
        <w:t>if</w:t>
      </w:r>
      <w:r w:rsidRPr="00550C87">
        <w:rPr>
          <w:shd w:val="clear" w:color="auto" w:fill="FFFFFF"/>
          <w:lang w:val="en-US"/>
        </w:rPr>
        <w:t>(</w:t>
      </w:r>
      <w:r w:rsidRPr="00550C87">
        <w:rPr>
          <w:i/>
          <w:iCs/>
          <w:color w:val="660E7A"/>
          <w:shd w:val="clear" w:color="auto" w:fill="FFFFFF"/>
          <w:lang w:val="en-US"/>
        </w:rPr>
        <w:t>window</w:t>
      </w:r>
      <w:r w:rsidRPr="00550C87">
        <w:rPr>
          <w:shd w:val="clear" w:color="auto" w:fill="FFFFFF"/>
          <w:lang w:val="en-US"/>
        </w:rPr>
        <w:t>.</w:t>
      </w:r>
      <w:r w:rsidRPr="00550C87">
        <w:rPr>
          <w:color w:val="660E7A"/>
          <w:shd w:val="clear" w:color="auto" w:fill="FFFFFF"/>
          <w:lang w:val="en-US"/>
        </w:rPr>
        <w:t xml:space="preserve">innerWidth </w:t>
      </w:r>
      <w:r w:rsidRPr="00550C87">
        <w:rPr>
          <w:shd w:val="clear" w:color="auto" w:fill="FFFFFF"/>
          <w:lang w:val="en-US"/>
        </w:rPr>
        <w:t xml:space="preserve">&gt; </w:t>
      </w:r>
      <w:r w:rsidRPr="00550C87">
        <w:rPr>
          <w:color w:val="0000FF"/>
          <w:shd w:val="clear" w:color="auto" w:fill="FFFFFF"/>
          <w:lang w:val="en-US"/>
        </w:rPr>
        <w:t>1100</w:t>
      </w:r>
      <w:r w:rsidRPr="00550C87">
        <w:rPr>
          <w:shd w:val="clear" w:color="auto" w:fill="FFFFFF"/>
          <w:lang w:val="en-US"/>
        </w:rPr>
        <w:t>){</w:t>
      </w:r>
    </w:p>
    <w:p w:rsidR="00550C87" w:rsidRPr="00550C87" w:rsidRDefault="00A77B25" w:rsidP="00A77B25">
      <w:pPr>
        <w:pStyle w:val="Code"/>
        <w:rPr>
          <w:color w:val="000000"/>
          <w:shd w:val="clear" w:color="auto" w:fill="FFFFFF"/>
          <w:lang w:val="en-US"/>
        </w:rPr>
      </w:pPr>
      <w:r>
        <w:rPr>
          <w:shd w:val="clear" w:color="auto" w:fill="FFFFFF"/>
          <w:lang w:val="en-US"/>
        </w:rPr>
        <w:tab/>
      </w:r>
      <w:r>
        <w:rPr>
          <w:shd w:val="clear" w:color="auto" w:fill="FFFFFF"/>
          <w:lang w:val="en-US"/>
        </w:rPr>
        <w:tab/>
      </w:r>
      <w:r w:rsidRPr="00A77B25">
        <w:rPr>
          <w:u w:val="single"/>
          <w:lang w:val="en-US"/>
        </w:rPr>
        <w:t>$rootScope</w:t>
      </w:r>
      <w:r w:rsidRPr="00A16359">
        <w:rPr>
          <w:lang w:val="en-US"/>
        </w:rPr>
        <w:t>.</w:t>
      </w:r>
      <w:r w:rsidRPr="00A77B25">
        <w:rPr>
          <w:color w:val="660E7A"/>
          <w:shd w:val="clear" w:color="auto" w:fill="FFFFFF"/>
          <w:lang w:val="en-US"/>
        </w:rPr>
        <w:t>helpers</w:t>
      </w:r>
      <w:r w:rsidRPr="00A16359">
        <w:rPr>
          <w:lang w:val="en-US"/>
        </w:rPr>
        <w:t>.</w:t>
      </w:r>
      <w:r w:rsidRPr="00A77B25">
        <w:rPr>
          <w:color w:val="808080" w:themeColor="background1" w:themeShade="80"/>
          <w:lang w:val="en-US"/>
        </w:rPr>
        <w:t>redirect</w:t>
      </w:r>
      <w:r w:rsidRPr="00A16359">
        <w:rPr>
          <w:lang w:val="en-US"/>
        </w:rPr>
        <w:t>(</w:t>
      </w:r>
      <w:r w:rsidRPr="00A77B25">
        <w:rPr>
          <w:color w:val="008000"/>
          <w:shd w:val="clear" w:color="auto" w:fill="FFFFFF"/>
          <w:lang w:val="en-US"/>
        </w:rPr>
        <w:t>"lightandgroup.html"</w:t>
      </w:r>
      <w:r w:rsidRPr="00A16359">
        <w:rPr>
          <w:lang w:val="en-US"/>
        </w:rPr>
        <w:t>);</w:t>
      </w:r>
    </w:p>
    <w:p w:rsidR="00550C87" w:rsidRPr="00550C87" w:rsidRDefault="00550C87" w:rsidP="00550C87">
      <w:pPr>
        <w:pStyle w:val="Code"/>
        <w:rPr>
          <w:color w:val="000000"/>
          <w:shd w:val="clear" w:color="auto" w:fill="FFFFFF"/>
        </w:rPr>
      </w:pPr>
      <w:r w:rsidRPr="00550C87">
        <w:rPr>
          <w:color w:val="000000"/>
          <w:shd w:val="clear" w:color="auto" w:fill="FFFFFF"/>
          <w:lang w:val="en-US"/>
        </w:rPr>
        <w:t xml:space="preserve">        </w:t>
      </w:r>
      <w:r w:rsidRPr="00550C87">
        <w:rPr>
          <w:color w:val="000000"/>
          <w:shd w:val="clear" w:color="auto" w:fill="FFFFFF"/>
        </w:rPr>
        <w:t>}</w:t>
      </w:r>
    </w:p>
    <w:p w:rsidR="00550C87" w:rsidRPr="00550C87" w:rsidRDefault="00550C87" w:rsidP="00550C87">
      <w:pPr>
        <w:pStyle w:val="Code"/>
      </w:pPr>
      <w:r w:rsidRPr="00550C87">
        <w:rPr>
          <w:color w:val="000000"/>
          <w:shd w:val="clear" w:color="auto" w:fill="FFFFFF"/>
        </w:rPr>
        <w:t>}])</w:t>
      </w:r>
    </w:p>
    <w:p w:rsidR="00B247BF" w:rsidRDefault="00191D2D" w:rsidP="00191D2D">
      <w:pPr>
        <w:pStyle w:val="Beschriftung"/>
      </w:pPr>
      <w:bookmarkStart w:id="81" w:name="_Toc390097443"/>
      <w:r>
        <w:t xml:space="preserve">Abbildung </w:t>
      </w:r>
      <w:fldSimple w:instr=" SEQ Abbildung \* ARABIC ">
        <w:r w:rsidR="00250C55">
          <w:rPr>
            <w:noProof/>
          </w:rPr>
          <w:t>24</w:t>
        </w:r>
      </w:fldSimple>
      <w:r>
        <w:t>: Implementierung des IndexCtrl-Controllers</w:t>
      </w:r>
      <w:bookmarkEnd w:id="81"/>
    </w:p>
    <w:p w:rsidR="007D5336" w:rsidRDefault="0097582C" w:rsidP="00B247BF">
      <w:r>
        <w:t>Das heißt, es reicht in diesem Controller zu testen, wie groß der Bildschirm ist und bei Bedarf eine Weiterleitung auf eine andere Seite festzulegen, sollte die Bildschirmgröße die eines Tablets überschreiten. So kann auch ohne direkte Anwendung von responsivem Design eine Webseite an die Gegebenheiten angepasst werden. Diese Vorgehensweise wird auch beim Menüpunkt Settings angewandt, damit ke</w:t>
      </w:r>
      <w:r w:rsidR="006A081E">
        <w:t>ine nur teils g</w:t>
      </w:r>
      <w:r>
        <w:t xml:space="preserve">efüllte </w:t>
      </w:r>
      <w:r w:rsidRPr="0097582C">
        <w:t xml:space="preserve">Seite in der Desktopansicht auftritt und der vorhandene Platz genutzt wird. Der Vorteil für den Benutzer ist </w:t>
      </w:r>
      <w:r w:rsidR="008C78F1">
        <w:t>ein</w:t>
      </w:r>
      <w:r w:rsidRPr="0097582C">
        <w:t xml:space="preserve"> geringere</w:t>
      </w:r>
      <w:r w:rsidR="008C78F1">
        <w:t>r</w:t>
      </w:r>
      <w:r w:rsidRPr="0097582C">
        <w:t xml:space="preserve"> Klickaufwand, den er betreiben muss um zu seiner Zielseite zu gelangen.</w:t>
      </w:r>
    </w:p>
    <w:p w:rsidR="008C78F1" w:rsidRDefault="00223F99" w:rsidP="00223F99">
      <w:pPr>
        <w:pStyle w:val="berschrift4"/>
      </w:pPr>
      <w:r>
        <w:t>Angular Attribute und DataBinding</w:t>
      </w:r>
    </w:p>
    <w:p w:rsidR="00D31A66" w:rsidRDefault="000D6FD3" w:rsidP="006A081E">
      <w:r>
        <w:t>Auf</w:t>
      </w:r>
      <w:r w:rsidR="007D5336">
        <w:t xml:space="preserve"> der</w:t>
      </w:r>
      <w:r w:rsidR="006A081E">
        <w:t xml:space="preserve"> Übersichtsseite der Lichter und Gruppen</w:t>
      </w:r>
      <w:r w:rsidR="007D5336">
        <w:t xml:space="preserve"> werden einem die angeschlossenen Lampen angezeigt. Dazu wird das Angular-Attribut </w:t>
      </w:r>
      <w:r w:rsidR="007D5336" w:rsidRPr="007D5336">
        <w:rPr>
          <w:i/>
        </w:rPr>
        <w:t xml:space="preserve">ng-repeat </w:t>
      </w:r>
      <w:r w:rsidR="007D5336">
        <w:t xml:space="preserve">genutzt. Das Attribut </w:t>
      </w:r>
      <w:r w:rsidR="008C78F1">
        <w:t>benötigt ein Array oder</w:t>
      </w:r>
      <w:r w:rsidR="007D5336">
        <w:t xml:space="preserve"> ein </w:t>
      </w:r>
      <w:r w:rsidR="008C78F1">
        <w:t>Objekt</w:t>
      </w:r>
      <w:r w:rsidR="007D5336">
        <w:t xml:space="preserve">, welche es dann nacheinander durchgeht und </w:t>
      </w:r>
      <w:r w:rsidR="008C78F1">
        <w:t xml:space="preserve">jeweils angeforderte Daten </w:t>
      </w:r>
      <w:r w:rsidR="007D5336">
        <w:t xml:space="preserve">zurückgibt. </w:t>
      </w:r>
      <w:r w:rsidR="007D5336">
        <w:lastRenderedPageBreak/>
        <w:t xml:space="preserve">In diesem Beispiel werden die Lampen aufgelistet und das </w:t>
      </w:r>
      <w:r w:rsidR="007D5336" w:rsidRPr="007D5336">
        <w:rPr>
          <w:i/>
        </w:rPr>
        <w:t>ng-repeat</w:t>
      </w:r>
      <w:r w:rsidR="007D5336">
        <w:t xml:space="preserve">-Attribut gibt zu jeder Lampe, zum einen den </w:t>
      </w:r>
      <w:r w:rsidR="008C78F1">
        <w:t xml:space="preserve">Schlüssel des Objekts </w:t>
      </w:r>
      <w:r w:rsidR="007D5336">
        <w:t>und zum anderen das Objekt der Lampe selbs</w:t>
      </w:r>
      <w:r w:rsidR="00550C87">
        <w:t>t</w:t>
      </w:r>
      <w:r w:rsidR="008C78F1">
        <w:t xml:space="preserve"> zurück</w:t>
      </w:r>
      <w:r w:rsidR="00550C87">
        <w:t xml:space="preserve">. Über Data-Binding wird </w:t>
      </w:r>
      <w:r w:rsidR="007D5336">
        <w:t xml:space="preserve">der Name der Lampe angezeigt. </w:t>
      </w:r>
      <w:r w:rsidR="008C78F1">
        <w:t>Data-Binding</w:t>
      </w:r>
      <w:r w:rsidR="007D5336">
        <w:t xml:space="preserve"> </w:t>
      </w:r>
      <w:r w:rsidR="008C78F1">
        <w:t xml:space="preserve">wir </w:t>
      </w:r>
      <w:r w:rsidR="00550C87">
        <w:t>in Angular über</w:t>
      </w:r>
      <w:r w:rsidR="007D5336">
        <w:t xml:space="preserve"> doppelt geschweifte Klammern </w:t>
      </w:r>
      <w:r w:rsidR="00550C87">
        <w:t>gekennzeichnet</w:t>
      </w:r>
      <w:r w:rsidR="00D31A66">
        <w:t>.</w:t>
      </w:r>
    </w:p>
    <w:p w:rsidR="00550C87" w:rsidRPr="00550C87" w:rsidRDefault="00550C87" w:rsidP="00550C87">
      <w:pPr>
        <w:pStyle w:val="Code"/>
        <w:rPr>
          <w:color w:val="000000"/>
          <w:shd w:val="clear" w:color="auto" w:fill="FFFFFF"/>
          <w:lang w:val="en-US"/>
        </w:rPr>
      </w:pPr>
      <w:r w:rsidRPr="00550C87">
        <w:rPr>
          <w:shd w:val="clear" w:color="auto" w:fill="EFEFEF"/>
          <w:lang w:val="en-US"/>
        </w:rPr>
        <w:t xml:space="preserve">&lt;div </w:t>
      </w:r>
      <w:r w:rsidRPr="00550C87">
        <w:rPr>
          <w:color w:val="0000FF"/>
          <w:shd w:val="clear" w:color="auto" w:fill="EFEFEF"/>
          <w:lang w:val="en-US"/>
        </w:rPr>
        <w:t>ng-repeat=</w:t>
      </w:r>
      <w:r w:rsidRPr="00550C87">
        <w:rPr>
          <w:color w:val="008000"/>
          <w:shd w:val="clear" w:color="auto" w:fill="EFEFEF"/>
          <w:lang w:val="en-US"/>
        </w:rPr>
        <w:t>"(id, light) in sharedScope.state.lights"</w:t>
      </w:r>
      <w:r w:rsidRPr="00550C87">
        <w:rPr>
          <w:color w:val="000000"/>
          <w:shd w:val="clear" w:color="auto" w:fill="EFEFEF"/>
          <w:lang w:val="en-US"/>
        </w:rPr>
        <w:t>&gt;</w:t>
      </w:r>
    </w:p>
    <w:p w:rsidR="00550C87" w:rsidRPr="00550C87" w:rsidRDefault="00550C87" w:rsidP="00550C87">
      <w:pPr>
        <w:pStyle w:val="Code"/>
        <w:rPr>
          <w:color w:val="000000"/>
          <w:shd w:val="clear" w:color="auto" w:fill="FFFFFF"/>
          <w:lang w:val="en-US"/>
        </w:rPr>
      </w:pPr>
      <w:r w:rsidRPr="00550C87">
        <w:rPr>
          <w:color w:val="000000"/>
          <w:shd w:val="clear" w:color="auto" w:fill="FFFFFF"/>
          <w:lang w:val="en-US"/>
        </w:rPr>
        <w:t xml:space="preserve">    </w:t>
      </w:r>
      <w:r w:rsidRPr="00550C87">
        <w:rPr>
          <w:color w:val="000000"/>
          <w:shd w:val="clear" w:color="auto" w:fill="EFEFEF"/>
          <w:lang w:val="en-US"/>
        </w:rPr>
        <w:t>&lt;</w:t>
      </w:r>
      <w:r w:rsidRPr="00550C87">
        <w:rPr>
          <w:shd w:val="clear" w:color="auto" w:fill="EFEFEF"/>
          <w:lang w:val="en-US"/>
        </w:rPr>
        <w:t xml:space="preserve">a </w:t>
      </w:r>
      <w:r w:rsidRPr="00550C87">
        <w:rPr>
          <w:color w:val="0000FF"/>
          <w:shd w:val="clear" w:color="auto" w:fill="EFEFEF"/>
          <w:lang w:val="en-US"/>
        </w:rPr>
        <w:t>href=</w:t>
      </w:r>
      <w:r w:rsidRPr="00550C87">
        <w:rPr>
          <w:color w:val="008000"/>
          <w:shd w:val="clear" w:color="auto" w:fill="EFEFEF"/>
          <w:lang w:val="en-US"/>
        </w:rPr>
        <w:t>"light.html?id={{id}}"</w:t>
      </w:r>
      <w:r w:rsidRPr="00550C87">
        <w:rPr>
          <w:color w:val="000000"/>
          <w:shd w:val="clear" w:color="auto" w:fill="EFEFEF"/>
          <w:lang w:val="en-US"/>
        </w:rPr>
        <w:t>&gt;</w:t>
      </w:r>
    </w:p>
    <w:p w:rsidR="00550C87" w:rsidRPr="00550C87" w:rsidRDefault="00550C87" w:rsidP="00550C87">
      <w:pPr>
        <w:pStyle w:val="Code"/>
        <w:rPr>
          <w:color w:val="000000"/>
          <w:shd w:val="clear" w:color="auto" w:fill="FFFFFF"/>
          <w:lang w:val="en-US"/>
        </w:rPr>
      </w:pPr>
      <w:r w:rsidRPr="00550C87">
        <w:rPr>
          <w:color w:val="000000"/>
          <w:shd w:val="clear" w:color="auto" w:fill="FFFFFF"/>
          <w:lang w:val="en-US"/>
        </w:rPr>
        <w:t xml:space="preserve">        </w:t>
      </w:r>
      <w:r w:rsidRPr="00550C87">
        <w:rPr>
          <w:color w:val="000000"/>
          <w:shd w:val="clear" w:color="auto" w:fill="EFEFEF"/>
          <w:lang w:val="en-US"/>
        </w:rPr>
        <w:t>&lt;</w:t>
      </w:r>
      <w:r w:rsidRPr="00550C87">
        <w:rPr>
          <w:shd w:val="clear" w:color="auto" w:fill="EFEFEF"/>
          <w:lang w:val="en-US"/>
        </w:rPr>
        <w:t xml:space="preserve">div </w:t>
      </w:r>
      <w:r w:rsidRPr="00550C87">
        <w:rPr>
          <w:color w:val="0000FF"/>
          <w:shd w:val="clear" w:color="auto" w:fill="EFEFEF"/>
          <w:lang w:val="en-US"/>
        </w:rPr>
        <w:t>class=</w:t>
      </w:r>
      <w:r w:rsidRPr="00550C87">
        <w:rPr>
          <w:color w:val="008000"/>
          <w:shd w:val="clear" w:color="auto" w:fill="EFEFEF"/>
          <w:lang w:val="en-US"/>
        </w:rPr>
        <w:t>"light_wrapper_69width"</w:t>
      </w:r>
      <w:r w:rsidRPr="00550C87">
        <w:rPr>
          <w:color w:val="000000"/>
          <w:shd w:val="clear" w:color="auto" w:fill="EFEFEF"/>
          <w:lang w:val="en-US"/>
        </w:rPr>
        <w:t>&gt;</w:t>
      </w:r>
    </w:p>
    <w:p w:rsidR="00550C87" w:rsidRPr="00550C87" w:rsidRDefault="00550C87" w:rsidP="00550C87">
      <w:pPr>
        <w:pStyle w:val="Code"/>
        <w:rPr>
          <w:color w:val="000000"/>
          <w:shd w:val="clear" w:color="auto" w:fill="FFFFFF"/>
          <w:lang w:val="en-US"/>
        </w:rPr>
      </w:pPr>
      <w:r w:rsidRPr="00550C87">
        <w:rPr>
          <w:color w:val="000000"/>
          <w:shd w:val="clear" w:color="auto" w:fill="FFFFFF"/>
          <w:lang w:val="en-US"/>
        </w:rPr>
        <w:t xml:space="preserve">            </w:t>
      </w:r>
      <w:r w:rsidRPr="00550C87">
        <w:rPr>
          <w:color w:val="000000"/>
          <w:shd w:val="clear" w:color="auto" w:fill="EFEFEF"/>
          <w:lang w:val="en-US"/>
        </w:rPr>
        <w:t>&lt;</w:t>
      </w:r>
      <w:r w:rsidRPr="00550C87">
        <w:rPr>
          <w:shd w:val="clear" w:color="auto" w:fill="EFEFEF"/>
          <w:lang w:val="en-US"/>
        </w:rPr>
        <w:t xml:space="preserve">div </w:t>
      </w:r>
      <w:r w:rsidRPr="00550C87">
        <w:rPr>
          <w:color w:val="0000FF"/>
          <w:shd w:val="clear" w:color="auto" w:fill="EFEFEF"/>
          <w:lang w:val="en-US"/>
        </w:rPr>
        <w:t>hueper-</w:t>
      </w:r>
      <w:r>
        <w:rPr>
          <w:color w:val="0000FF"/>
          <w:shd w:val="clear" w:color="auto" w:fill="EFEFEF"/>
          <w:lang w:val="en-US"/>
        </w:rPr>
        <w:t>c</w:t>
      </w:r>
      <w:r w:rsidRPr="00550C87">
        <w:rPr>
          <w:color w:val="0000FF"/>
          <w:shd w:val="clear" w:color="auto" w:fill="EFEFEF"/>
          <w:lang w:val="en-US"/>
        </w:rPr>
        <w:t>olor=</w:t>
      </w:r>
      <w:r w:rsidRPr="00550C87">
        <w:rPr>
          <w:color w:val="008000"/>
          <w:shd w:val="clear" w:color="auto" w:fill="EFEFEF"/>
          <w:lang w:val="en-US"/>
        </w:rPr>
        <w:t>"sharedScope.state.lights[id].state"</w:t>
      </w:r>
      <w:r w:rsidRPr="00550C87">
        <w:rPr>
          <w:color w:val="000000"/>
          <w:shd w:val="clear" w:color="auto" w:fill="EFEFEF"/>
          <w:lang w:val="en-US"/>
        </w:rPr>
        <w:t>&gt;&lt;/</w:t>
      </w:r>
      <w:r w:rsidRPr="00550C87">
        <w:rPr>
          <w:shd w:val="clear" w:color="auto" w:fill="EFEFEF"/>
          <w:lang w:val="en-US"/>
        </w:rPr>
        <w:t>div</w:t>
      </w:r>
      <w:r w:rsidRPr="00550C87">
        <w:rPr>
          <w:color w:val="000000"/>
          <w:shd w:val="clear" w:color="auto" w:fill="EFEFEF"/>
          <w:lang w:val="en-US"/>
        </w:rPr>
        <w:t>&gt;</w:t>
      </w:r>
    </w:p>
    <w:p w:rsidR="00550C87" w:rsidRPr="00550C87" w:rsidRDefault="00550C87" w:rsidP="00550C87">
      <w:pPr>
        <w:pStyle w:val="Code"/>
        <w:rPr>
          <w:color w:val="000000"/>
          <w:shd w:val="clear" w:color="auto" w:fill="FFFFFF"/>
          <w:lang w:val="en-US"/>
        </w:rPr>
      </w:pPr>
      <w:r w:rsidRPr="00550C87">
        <w:rPr>
          <w:color w:val="000000"/>
          <w:shd w:val="clear" w:color="auto" w:fill="FFFFFF"/>
          <w:lang w:val="en-US"/>
        </w:rPr>
        <w:t xml:space="preserve">            </w:t>
      </w:r>
      <w:r w:rsidRPr="00550C87">
        <w:rPr>
          <w:color w:val="000000"/>
          <w:shd w:val="clear" w:color="auto" w:fill="EFEFEF"/>
          <w:lang w:val="en-US"/>
        </w:rPr>
        <w:t>&lt;</w:t>
      </w:r>
      <w:r w:rsidRPr="00550C87">
        <w:rPr>
          <w:shd w:val="clear" w:color="auto" w:fill="EFEFEF"/>
          <w:lang w:val="en-US"/>
        </w:rPr>
        <w:t xml:space="preserve">div </w:t>
      </w:r>
      <w:r w:rsidRPr="00550C87">
        <w:rPr>
          <w:color w:val="0000FF"/>
          <w:shd w:val="clear" w:color="auto" w:fill="EFEFEF"/>
          <w:lang w:val="en-US"/>
        </w:rPr>
        <w:t>class=</w:t>
      </w:r>
      <w:r w:rsidRPr="00550C87">
        <w:rPr>
          <w:color w:val="008000"/>
          <w:shd w:val="clear" w:color="auto" w:fill="EFEFEF"/>
          <w:lang w:val="en-US"/>
        </w:rPr>
        <w:t>"light_template"</w:t>
      </w:r>
      <w:r w:rsidRPr="00550C87">
        <w:rPr>
          <w:color w:val="000000"/>
          <w:shd w:val="clear" w:color="auto" w:fill="EFEFEF"/>
          <w:lang w:val="en-US"/>
        </w:rPr>
        <w:t>&gt;</w:t>
      </w:r>
    </w:p>
    <w:p w:rsidR="00550C87" w:rsidRPr="00550C87" w:rsidRDefault="00550C87" w:rsidP="00550C87">
      <w:pPr>
        <w:pStyle w:val="Code"/>
        <w:rPr>
          <w:color w:val="000000"/>
          <w:shd w:val="clear" w:color="auto" w:fill="FFFFFF"/>
          <w:lang w:val="en-US"/>
        </w:rPr>
      </w:pPr>
      <w:r w:rsidRPr="00550C87">
        <w:rPr>
          <w:color w:val="000000"/>
          <w:shd w:val="clear" w:color="auto" w:fill="FFFFFF"/>
          <w:lang w:val="en-US"/>
        </w:rPr>
        <w:t xml:space="preserve">                </w:t>
      </w:r>
      <w:r w:rsidRPr="00550C87">
        <w:rPr>
          <w:color w:val="000000"/>
          <w:shd w:val="clear" w:color="auto" w:fill="EFEFEF"/>
          <w:lang w:val="en-US"/>
        </w:rPr>
        <w:t>&lt;</w:t>
      </w:r>
      <w:r w:rsidRPr="00550C87">
        <w:rPr>
          <w:shd w:val="clear" w:color="auto" w:fill="EFEFEF"/>
          <w:lang w:val="en-US"/>
        </w:rPr>
        <w:t xml:space="preserve">img </w:t>
      </w:r>
      <w:r w:rsidRPr="00550C87">
        <w:rPr>
          <w:color w:val="0000FF"/>
          <w:shd w:val="clear" w:color="auto" w:fill="EFEFEF"/>
          <w:lang w:val="en-US"/>
        </w:rPr>
        <w:t>src=</w:t>
      </w:r>
      <w:r w:rsidRPr="00550C87">
        <w:rPr>
          <w:color w:val="008000"/>
          <w:shd w:val="clear" w:color="auto" w:fill="EFEFEF"/>
          <w:lang w:val="en-US"/>
        </w:rPr>
        <w:t>"./css/images/transparent_light_69width.png"</w:t>
      </w:r>
      <w:r w:rsidRPr="00550C87">
        <w:rPr>
          <w:color w:val="000000"/>
          <w:shd w:val="clear" w:color="auto" w:fill="EFEFEF"/>
          <w:lang w:val="en-US"/>
        </w:rPr>
        <w:t>&gt;</w:t>
      </w:r>
    </w:p>
    <w:p w:rsidR="00550C87" w:rsidRPr="00550C87" w:rsidRDefault="00550C87" w:rsidP="00550C87">
      <w:pPr>
        <w:pStyle w:val="Code"/>
        <w:rPr>
          <w:color w:val="000000"/>
          <w:shd w:val="clear" w:color="auto" w:fill="FFFFFF"/>
          <w:lang w:val="en-US"/>
        </w:rPr>
      </w:pPr>
      <w:r w:rsidRPr="00550C87">
        <w:rPr>
          <w:color w:val="000000"/>
          <w:shd w:val="clear" w:color="auto" w:fill="FFFFFF"/>
          <w:lang w:val="en-US"/>
        </w:rPr>
        <w:t xml:space="preserve">            </w:t>
      </w:r>
      <w:r w:rsidRPr="00550C87">
        <w:rPr>
          <w:color w:val="000000"/>
          <w:shd w:val="clear" w:color="auto" w:fill="EFEFEF"/>
          <w:lang w:val="en-US"/>
        </w:rPr>
        <w:t>&lt;/</w:t>
      </w:r>
      <w:r w:rsidRPr="00550C87">
        <w:rPr>
          <w:shd w:val="clear" w:color="auto" w:fill="EFEFEF"/>
          <w:lang w:val="en-US"/>
        </w:rPr>
        <w:t>div</w:t>
      </w:r>
      <w:r w:rsidRPr="00550C87">
        <w:rPr>
          <w:color w:val="000000"/>
          <w:shd w:val="clear" w:color="auto" w:fill="EFEFEF"/>
          <w:lang w:val="en-US"/>
        </w:rPr>
        <w:t>&gt;</w:t>
      </w:r>
    </w:p>
    <w:p w:rsidR="00550C87" w:rsidRDefault="00550C87" w:rsidP="00550C87">
      <w:pPr>
        <w:pStyle w:val="Code"/>
        <w:rPr>
          <w:color w:val="000000"/>
          <w:shd w:val="clear" w:color="auto" w:fill="EFEFEF"/>
          <w:lang w:val="en-US"/>
        </w:rPr>
      </w:pPr>
      <w:r w:rsidRPr="00550C87">
        <w:rPr>
          <w:color w:val="000000"/>
          <w:shd w:val="clear" w:color="auto" w:fill="FFFFFF"/>
          <w:lang w:val="en-US"/>
        </w:rPr>
        <w:t xml:space="preserve">        </w:t>
      </w:r>
      <w:r w:rsidRPr="00550C87">
        <w:rPr>
          <w:color w:val="000000"/>
          <w:shd w:val="clear" w:color="auto" w:fill="EFEFEF"/>
          <w:lang w:val="en-US"/>
        </w:rPr>
        <w:t>&lt;/</w:t>
      </w:r>
      <w:r w:rsidRPr="00550C87">
        <w:rPr>
          <w:shd w:val="clear" w:color="auto" w:fill="EFEFEF"/>
          <w:lang w:val="en-US"/>
        </w:rPr>
        <w:t>div</w:t>
      </w:r>
      <w:r w:rsidRPr="00550C87">
        <w:rPr>
          <w:color w:val="000000"/>
          <w:shd w:val="clear" w:color="auto" w:fill="EFEFEF"/>
          <w:lang w:val="en-US"/>
        </w:rPr>
        <w:t>&gt;</w:t>
      </w:r>
    </w:p>
    <w:p w:rsidR="00550C87" w:rsidRPr="00550C87" w:rsidRDefault="00550C87" w:rsidP="00550C87">
      <w:pPr>
        <w:pStyle w:val="Code"/>
        <w:ind w:firstLine="708"/>
        <w:rPr>
          <w:color w:val="000000"/>
          <w:shd w:val="clear" w:color="auto" w:fill="FFFFFF"/>
          <w:lang w:val="en-US"/>
        </w:rPr>
      </w:pPr>
      <w:r w:rsidRPr="00550C87">
        <w:rPr>
          <w:color w:val="000000"/>
          <w:shd w:val="clear" w:color="auto" w:fill="FFFFFF"/>
          <w:lang w:val="en-US"/>
        </w:rPr>
        <w:t>{{light.name}}</w:t>
      </w:r>
    </w:p>
    <w:p w:rsidR="00550C87" w:rsidRPr="0043585A" w:rsidRDefault="00550C87" w:rsidP="00550C87">
      <w:pPr>
        <w:pStyle w:val="Code"/>
        <w:rPr>
          <w:color w:val="000000"/>
          <w:shd w:val="clear" w:color="auto" w:fill="FFFFFF"/>
          <w:lang w:val="en-US"/>
        </w:rPr>
      </w:pPr>
      <w:r w:rsidRPr="00550C87">
        <w:rPr>
          <w:color w:val="000000"/>
          <w:shd w:val="clear" w:color="auto" w:fill="FFFFFF"/>
          <w:lang w:val="en-US"/>
        </w:rPr>
        <w:t xml:space="preserve">    </w:t>
      </w:r>
      <w:r w:rsidRPr="0043585A">
        <w:rPr>
          <w:color w:val="000000"/>
          <w:shd w:val="clear" w:color="auto" w:fill="EFEFEF"/>
          <w:lang w:val="en-US"/>
        </w:rPr>
        <w:t>&lt;/</w:t>
      </w:r>
      <w:r w:rsidRPr="0043585A">
        <w:rPr>
          <w:shd w:val="clear" w:color="auto" w:fill="EFEFEF"/>
          <w:lang w:val="en-US"/>
        </w:rPr>
        <w:t>a</w:t>
      </w:r>
      <w:r w:rsidRPr="0043585A">
        <w:rPr>
          <w:color w:val="000000"/>
          <w:shd w:val="clear" w:color="auto" w:fill="EFEFEF"/>
          <w:lang w:val="en-US"/>
        </w:rPr>
        <w:t>&gt;</w:t>
      </w:r>
    </w:p>
    <w:p w:rsidR="00550C87" w:rsidRPr="00550C87" w:rsidRDefault="00550C87" w:rsidP="00550C87">
      <w:pPr>
        <w:pStyle w:val="Code"/>
      </w:pPr>
      <w:r w:rsidRPr="00550C87">
        <w:rPr>
          <w:color w:val="000000"/>
          <w:shd w:val="clear" w:color="auto" w:fill="EFEFEF"/>
        </w:rPr>
        <w:t>&lt;/</w:t>
      </w:r>
      <w:r w:rsidRPr="00550C87">
        <w:rPr>
          <w:shd w:val="clear" w:color="auto" w:fill="EFEFEF"/>
        </w:rPr>
        <w:t>div</w:t>
      </w:r>
      <w:r w:rsidRPr="00550C87">
        <w:rPr>
          <w:color w:val="000000"/>
          <w:shd w:val="clear" w:color="auto" w:fill="EFEFEF"/>
        </w:rPr>
        <w:t>&gt;</w:t>
      </w:r>
    </w:p>
    <w:p w:rsidR="008C78F1" w:rsidRPr="00550C87" w:rsidRDefault="008C78F1" w:rsidP="008C78F1">
      <w:pPr>
        <w:pStyle w:val="Beschriftung"/>
      </w:pPr>
      <w:bookmarkStart w:id="82" w:name="_Ref389553941"/>
      <w:bookmarkStart w:id="83" w:name="_Toc390097444"/>
      <w:r>
        <w:t xml:space="preserve">Abbildung </w:t>
      </w:r>
      <w:fldSimple w:instr=" SEQ Abbildung \* ARABIC ">
        <w:r w:rsidR="00250C55">
          <w:rPr>
            <w:noProof/>
          </w:rPr>
          <w:t>25</w:t>
        </w:r>
      </w:fldSimple>
      <w:bookmarkEnd w:id="82"/>
      <w:r>
        <w:t>: Implementierung eines ng-repeat</w:t>
      </w:r>
      <w:bookmarkEnd w:id="83"/>
    </w:p>
    <w:p w:rsidR="00552713" w:rsidRDefault="008C78F1" w:rsidP="006A081E">
      <w:r>
        <w:t>D</w:t>
      </w:r>
      <w:r w:rsidR="007D5336">
        <w:t xml:space="preserve">urch Klick auf eine Lampe oder deren Namen </w:t>
      </w:r>
      <w:r>
        <w:t>kommt man in das</w:t>
      </w:r>
      <w:r w:rsidR="007D5336">
        <w:t xml:space="preserve"> Lampenmenü. Die Information, </w:t>
      </w:r>
      <w:r>
        <w:t>für welche</w:t>
      </w:r>
      <w:r w:rsidR="007D5336">
        <w:t xml:space="preserve"> Lampe</w:t>
      </w:r>
      <w:r>
        <w:t xml:space="preserve"> das Lampenmenü geöffnet werden soll, wird über das Anhängen des Lampenschlüssels in der URL geregelt. Dies geschieht ebenfalls über Data-Binding. </w:t>
      </w:r>
      <w:r w:rsidR="00552713">
        <w:t>In Zeile 4 des Codebeispiels (</w:t>
      </w:r>
      <w:r w:rsidR="00C97E4A">
        <w:fldChar w:fldCharType="begin"/>
      </w:r>
      <w:r w:rsidR="00552713">
        <w:instrText xml:space="preserve"> REF _Ref389553941 \h </w:instrText>
      </w:r>
      <w:r w:rsidR="00C97E4A">
        <w:fldChar w:fldCharType="separate"/>
      </w:r>
      <w:r w:rsidR="00250C55">
        <w:t xml:space="preserve">Abbildung </w:t>
      </w:r>
      <w:r w:rsidR="00250C55">
        <w:rPr>
          <w:noProof/>
        </w:rPr>
        <w:t>25</w:t>
      </w:r>
      <w:r w:rsidR="00C97E4A">
        <w:fldChar w:fldCharType="end"/>
      </w:r>
      <w:r w:rsidR="00552713">
        <w:t xml:space="preserve">) wird zudem eine Direktive angewandt, um die aktuelle Farbe der gerade im Objekt durchlaufenden Lampe zu bekommen. Die Direktive </w:t>
      </w:r>
      <w:r w:rsidR="00552713" w:rsidRPr="00CF0038">
        <w:rPr>
          <w:i/>
        </w:rPr>
        <w:t>hueperColor</w:t>
      </w:r>
      <w:r w:rsidR="00552713">
        <w:t xml:space="preserve"> hat kein HTML-Template und wird auf frei definierbare Tags angewandt, wie im Beispiel hier, kann ein </w:t>
      </w:r>
      <w:r w:rsidR="00552713" w:rsidRPr="00552713">
        <w:rPr>
          <w:i/>
        </w:rPr>
        <w:t>div</w:t>
      </w:r>
      <w:r w:rsidR="00552713">
        <w:t xml:space="preserve"> damit manipuliert werden. Die Direktive überwacht den Lampenstatus, des im HTML-Code mitgegebenen Models und gibt dem HTML-Tag, in dem es eingebunden wurde die Lampenfarbe als Hintergrundfarbe. Sollte der Effekt „Colorloop“ aktiviert sein, so wird </w:t>
      </w:r>
      <w:r w:rsidR="000D6FD3">
        <w:t xml:space="preserve">entsprechend </w:t>
      </w:r>
      <w:r w:rsidR="00552713">
        <w:t xml:space="preserve">ein </w:t>
      </w:r>
      <w:r w:rsidR="000D6FD3">
        <w:t>Hintergrundb</w:t>
      </w:r>
      <w:r w:rsidR="00552713">
        <w:t>ild</w:t>
      </w:r>
      <w:r w:rsidR="000D6FD3">
        <w:t xml:space="preserve"> mit Farbverlauf eingefügt. Da die Anzeige der Lampenfarbe als Hintergrund mehrfach gebraucht wird, lohnt es sich diese als Direktive zu schreiben. Ein weiterer Vorteil, neben der Wiederverwendbarkeit, ist die Übersichtlichkeit des HTML-Codes.</w:t>
      </w:r>
    </w:p>
    <w:p w:rsidR="000D6FD3" w:rsidRPr="007D5336" w:rsidRDefault="00223F99" w:rsidP="00223F99">
      <w:pPr>
        <w:pStyle w:val="berschrift4"/>
      </w:pPr>
      <w:r>
        <w:t>Untermenü und Submenu</w:t>
      </w:r>
    </w:p>
    <w:p w:rsidR="00D31A66" w:rsidRDefault="008C78F1" w:rsidP="006A081E">
      <w:r>
        <w:t>Im Szenenmenü können Szenen direkt gelöscht werden. Als Sicherheitsfrage öffnet sich im Untercontainer D</w:t>
      </w:r>
      <w:r w:rsidR="00EE4C45">
        <w:t xml:space="preserve"> (der im Kapitel </w:t>
      </w:r>
      <w:r w:rsidR="00C97E4A">
        <w:fldChar w:fldCharType="begin"/>
      </w:r>
      <w:r w:rsidR="00EE4C45">
        <w:instrText xml:space="preserve"> REF _Ref389439489 \r \h </w:instrText>
      </w:r>
      <w:r w:rsidR="00C97E4A">
        <w:fldChar w:fldCharType="separate"/>
      </w:r>
      <w:r w:rsidR="00250C55">
        <w:t>4.3.2</w:t>
      </w:r>
      <w:r w:rsidR="00C97E4A">
        <w:fldChar w:fldCharType="end"/>
      </w:r>
      <w:r w:rsidR="00EE4C45">
        <w:t xml:space="preserve"> bereits angesprochen wurde)</w:t>
      </w:r>
      <w:r>
        <w:t xml:space="preserve"> ein so genanntes Untermenü, welches den Benutzer nochmals fragt, ob wirklich die Szene gel</w:t>
      </w:r>
      <w:r w:rsidR="00EE4C45">
        <w:t xml:space="preserve">öscht werden soll. </w:t>
      </w:r>
      <w:r w:rsidR="006233F9">
        <w:t xml:space="preserve">Erst bei erneutem Bestätigen des Löschvorgangs wird die Funktion </w:t>
      </w:r>
      <w:r w:rsidR="006233F9" w:rsidRPr="006233F9">
        <w:rPr>
          <w:i/>
        </w:rPr>
        <w:t>remove</w:t>
      </w:r>
      <w:r w:rsidR="006233F9">
        <w:t xml:space="preserve"> aus dem </w:t>
      </w:r>
      <w:r w:rsidR="006233F9" w:rsidRPr="006233F9">
        <w:rPr>
          <w:i/>
        </w:rPr>
        <w:t>SceneCtrl</w:t>
      </w:r>
      <w:r w:rsidR="006233F9">
        <w:t xml:space="preserve"> aufgerufen. Diese Funktion schickt einen Befehl a</w:t>
      </w:r>
      <w:r w:rsidR="00223F99">
        <w:t>n das Backend, die Szene mit der mitgegebenen ID zu löschen. Ist dies geschehen, so wird das Untermenü wieder ausgeblendet.</w:t>
      </w:r>
    </w:p>
    <w:p w:rsidR="00A77B25" w:rsidRDefault="00A77B25" w:rsidP="006A081E"/>
    <w:p w:rsidR="006233F9" w:rsidRPr="006233F9" w:rsidRDefault="006233F9" w:rsidP="006233F9">
      <w:pPr>
        <w:pStyle w:val="Code"/>
        <w:rPr>
          <w:shd w:val="clear" w:color="auto" w:fill="FFFFFF"/>
        </w:rPr>
      </w:pPr>
      <w:r w:rsidRPr="006233F9">
        <w:rPr>
          <w:color w:val="7A7A43"/>
          <w:shd w:val="clear" w:color="auto" w:fill="E4E4FF"/>
        </w:rPr>
        <w:lastRenderedPageBreak/>
        <w:t>remove</w:t>
      </w:r>
      <w:r w:rsidRPr="006233F9">
        <w:rPr>
          <w:shd w:val="clear" w:color="auto" w:fill="FFFFFF"/>
        </w:rPr>
        <w:t xml:space="preserve">: </w:t>
      </w:r>
      <w:r w:rsidRPr="006233F9">
        <w:rPr>
          <w:b/>
          <w:bCs/>
          <w:color w:val="000080"/>
          <w:shd w:val="clear" w:color="auto" w:fill="FFFFFF"/>
        </w:rPr>
        <w:t>function</w:t>
      </w:r>
      <w:r w:rsidRPr="006233F9">
        <w:rPr>
          <w:shd w:val="clear" w:color="auto" w:fill="FFFFFF"/>
        </w:rPr>
        <w:t>(id) {</w:t>
      </w:r>
    </w:p>
    <w:p w:rsidR="006233F9" w:rsidRPr="0043585A" w:rsidRDefault="006233F9" w:rsidP="006233F9">
      <w:pPr>
        <w:pStyle w:val="Code"/>
        <w:rPr>
          <w:shd w:val="clear" w:color="auto" w:fill="FFFFFF"/>
          <w:lang w:val="en-US"/>
        </w:rPr>
      </w:pPr>
      <w:r w:rsidRPr="006233F9">
        <w:rPr>
          <w:shd w:val="clear" w:color="auto" w:fill="FFFFFF"/>
        </w:rPr>
        <w:t xml:space="preserve">    </w:t>
      </w:r>
      <w:r w:rsidRPr="0043585A">
        <w:rPr>
          <w:shd w:val="clear" w:color="auto" w:fill="FFFFFF"/>
          <w:lang w:val="en-US"/>
        </w:rPr>
        <w:t>socket.</w:t>
      </w:r>
      <w:r w:rsidRPr="0043585A">
        <w:rPr>
          <w:color w:val="7A7A43"/>
          <w:shd w:val="clear" w:color="auto" w:fill="FFFFFF"/>
          <w:lang w:val="en-US"/>
        </w:rPr>
        <w:t>emit</w:t>
      </w:r>
      <w:r w:rsidRPr="0043585A">
        <w:rPr>
          <w:shd w:val="clear" w:color="auto" w:fill="FFFFFF"/>
          <w:lang w:val="en-US"/>
        </w:rPr>
        <w:t>(</w:t>
      </w:r>
      <w:r w:rsidRPr="0043585A">
        <w:rPr>
          <w:b/>
          <w:bCs/>
          <w:color w:val="008000"/>
          <w:shd w:val="clear" w:color="auto" w:fill="FFFFFF"/>
          <w:lang w:val="en-US"/>
        </w:rPr>
        <w:t>'scene.delete'</w:t>
      </w:r>
      <w:r w:rsidRPr="0043585A">
        <w:rPr>
          <w:shd w:val="clear" w:color="auto" w:fill="FFFFFF"/>
          <w:lang w:val="en-US"/>
        </w:rPr>
        <w:t>, id);</w:t>
      </w:r>
    </w:p>
    <w:p w:rsidR="006233F9" w:rsidRPr="0043585A" w:rsidRDefault="006233F9" w:rsidP="006233F9">
      <w:pPr>
        <w:pStyle w:val="Code"/>
        <w:rPr>
          <w:shd w:val="clear" w:color="auto" w:fill="FFFFFF"/>
          <w:lang w:val="it-IT"/>
        </w:rPr>
      </w:pPr>
      <w:r w:rsidRPr="0043585A">
        <w:rPr>
          <w:shd w:val="clear" w:color="auto" w:fill="FFFFFF"/>
          <w:lang w:val="en-US"/>
        </w:rPr>
        <w:t xml:space="preserve">    </w:t>
      </w:r>
      <w:r w:rsidRPr="0043585A">
        <w:rPr>
          <w:b/>
          <w:bCs/>
          <w:color w:val="000080"/>
          <w:shd w:val="clear" w:color="auto" w:fill="FFFFFF"/>
          <w:lang w:val="it-IT"/>
        </w:rPr>
        <w:t xml:space="preserve">delete </w:t>
      </w:r>
      <w:r w:rsidRPr="0043585A">
        <w:rPr>
          <w:shd w:val="clear" w:color="auto" w:fill="FFFFFF"/>
          <w:lang w:val="it-IT"/>
        </w:rPr>
        <w:t>$scope.</w:t>
      </w:r>
      <w:r w:rsidRPr="0043585A">
        <w:rPr>
          <w:b/>
          <w:bCs/>
          <w:color w:val="660E7A"/>
          <w:shd w:val="clear" w:color="auto" w:fill="FFFFFF"/>
          <w:lang w:val="it-IT"/>
        </w:rPr>
        <w:t>state</w:t>
      </w:r>
      <w:r w:rsidRPr="0043585A">
        <w:rPr>
          <w:shd w:val="clear" w:color="auto" w:fill="FFFFFF"/>
          <w:lang w:val="it-IT"/>
        </w:rPr>
        <w:t>.</w:t>
      </w:r>
      <w:r w:rsidRPr="0043585A">
        <w:rPr>
          <w:b/>
          <w:bCs/>
          <w:color w:val="660E7A"/>
          <w:shd w:val="clear" w:color="auto" w:fill="FFFFFF"/>
          <w:lang w:val="it-IT"/>
        </w:rPr>
        <w:t>scenes</w:t>
      </w:r>
      <w:r w:rsidRPr="0043585A">
        <w:rPr>
          <w:shd w:val="clear" w:color="auto" w:fill="FFFFFF"/>
          <w:lang w:val="it-IT"/>
        </w:rPr>
        <w:t>[id];</w:t>
      </w:r>
    </w:p>
    <w:p w:rsidR="006233F9" w:rsidRPr="0043585A" w:rsidRDefault="006233F9" w:rsidP="00223F99">
      <w:pPr>
        <w:pStyle w:val="Code"/>
        <w:rPr>
          <w:shd w:val="clear" w:color="auto" w:fill="FFFFFF"/>
          <w:lang w:val="it-IT"/>
        </w:rPr>
      </w:pPr>
      <w:r w:rsidRPr="0043585A">
        <w:rPr>
          <w:shd w:val="clear" w:color="auto" w:fill="FFFFFF"/>
          <w:lang w:val="it-IT"/>
        </w:rPr>
        <w:t xml:space="preserve">    $scope.sharedScope.</w:t>
      </w:r>
      <w:r w:rsidRPr="0043585A">
        <w:rPr>
          <w:b/>
          <w:bCs/>
          <w:color w:val="660E7A"/>
          <w:shd w:val="clear" w:color="auto" w:fill="FFFFFF"/>
          <w:lang w:val="it-IT"/>
        </w:rPr>
        <w:t>submenu</w:t>
      </w:r>
      <w:r w:rsidRPr="0043585A">
        <w:rPr>
          <w:shd w:val="clear" w:color="auto" w:fill="FFFFFF"/>
          <w:lang w:val="it-IT"/>
        </w:rPr>
        <w:t>.</w:t>
      </w:r>
      <w:r w:rsidRPr="0043585A">
        <w:rPr>
          <w:color w:val="7A7A43"/>
          <w:shd w:val="clear" w:color="auto" w:fill="FFFFFF"/>
          <w:lang w:val="it-IT"/>
        </w:rPr>
        <w:t>closeSubmenu</w:t>
      </w:r>
      <w:r w:rsidRPr="0043585A">
        <w:rPr>
          <w:shd w:val="clear" w:color="auto" w:fill="FFFFFF"/>
          <w:lang w:val="it-IT"/>
        </w:rPr>
        <w:t>();</w:t>
      </w:r>
    </w:p>
    <w:p w:rsidR="006233F9" w:rsidRPr="0043585A" w:rsidRDefault="006233F9" w:rsidP="006233F9">
      <w:pPr>
        <w:pStyle w:val="Code"/>
        <w:rPr>
          <w:lang w:val="it-IT"/>
        </w:rPr>
      </w:pPr>
      <w:r w:rsidRPr="0043585A">
        <w:rPr>
          <w:shd w:val="clear" w:color="auto" w:fill="FFFFFF"/>
          <w:lang w:val="it-IT"/>
        </w:rPr>
        <w:t>},</w:t>
      </w:r>
    </w:p>
    <w:p w:rsidR="006233F9" w:rsidRPr="0043585A" w:rsidRDefault="006233F9" w:rsidP="006233F9">
      <w:pPr>
        <w:pStyle w:val="Beschriftung"/>
        <w:rPr>
          <w:lang w:val="it-IT"/>
        </w:rPr>
      </w:pPr>
      <w:bookmarkStart w:id="84" w:name="_Toc390097445"/>
      <w:r w:rsidRPr="0043585A">
        <w:rPr>
          <w:lang w:val="it-IT"/>
        </w:rPr>
        <w:t xml:space="preserve">Abbildung </w:t>
      </w:r>
      <w:r w:rsidR="00C97E4A">
        <w:fldChar w:fldCharType="begin"/>
      </w:r>
      <w:r w:rsidRPr="0043585A">
        <w:rPr>
          <w:lang w:val="it-IT"/>
        </w:rPr>
        <w:instrText xml:space="preserve"> SEQ Abbildung \* ARABIC </w:instrText>
      </w:r>
      <w:r w:rsidR="00C97E4A">
        <w:fldChar w:fldCharType="separate"/>
      </w:r>
      <w:r w:rsidR="00250C55">
        <w:rPr>
          <w:noProof/>
          <w:lang w:val="it-IT"/>
        </w:rPr>
        <w:t>26</w:t>
      </w:r>
      <w:r w:rsidR="00C97E4A">
        <w:fldChar w:fldCharType="end"/>
      </w:r>
      <w:r w:rsidRPr="0043585A">
        <w:rPr>
          <w:lang w:val="it-IT"/>
        </w:rPr>
        <w:t>: remove-Funktion aus dem SceneCtrl</w:t>
      </w:r>
      <w:bookmarkEnd w:id="84"/>
    </w:p>
    <w:p w:rsidR="00D31A66" w:rsidRDefault="00223F99" w:rsidP="006A081E">
      <w:r>
        <w:t>Das</w:t>
      </w:r>
      <w:r w:rsidR="00EE4C45">
        <w:t xml:space="preserve"> </w:t>
      </w:r>
      <w:r w:rsidR="00C44AF7">
        <w:t>Ein- und Ausblenden</w:t>
      </w:r>
      <w:r w:rsidR="00EE4C45">
        <w:t xml:space="preserve"> von Untermenüs wird durch die Submenu-Funktion gesteuert. Es gibt zwei Funktionen, die das Öffnen und das Schlie</w:t>
      </w:r>
      <w:r w:rsidR="00D31A66">
        <w:t>ßen der Untermenüs veranlassen.</w:t>
      </w:r>
    </w:p>
    <w:p w:rsidR="00EE4C45" w:rsidRPr="003E6E58" w:rsidRDefault="00EE4C45" w:rsidP="00EE4C45">
      <w:pPr>
        <w:pStyle w:val="Code"/>
        <w:rPr>
          <w:color w:val="000000"/>
          <w:lang w:val="en-US"/>
        </w:rPr>
      </w:pPr>
      <w:r w:rsidRPr="00EE4C45">
        <w:t xml:space="preserve"> </w:t>
      </w:r>
      <w:r w:rsidRPr="003E6E58">
        <w:rPr>
          <w:lang w:val="en-US"/>
        </w:rPr>
        <w:t>$scope.</w:t>
      </w:r>
      <w:r w:rsidRPr="003E6E58">
        <w:rPr>
          <w:b/>
          <w:bCs/>
          <w:color w:val="660E7A"/>
          <w:lang w:val="en-US"/>
        </w:rPr>
        <w:t xml:space="preserve">submenu </w:t>
      </w:r>
      <w:r w:rsidRPr="003E6E58">
        <w:rPr>
          <w:color w:val="000000"/>
          <w:lang w:val="en-US"/>
        </w:rPr>
        <w:t>= {</w:t>
      </w:r>
    </w:p>
    <w:p w:rsidR="00EE4C45" w:rsidRPr="003E6E58" w:rsidRDefault="00EE4C45" w:rsidP="00EE4C45">
      <w:pPr>
        <w:pStyle w:val="Code"/>
        <w:rPr>
          <w:rFonts w:eastAsia="Times New Roman" w:cs="Courier New"/>
          <w:color w:val="000000"/>
          <w:lang w:val="en-US"/>
        </w:rPr>
      </w:pPr>
      <w:r w:rsidRPr="003E6E58">
        <w:rPr>
          <w:rFonts w:eastAsia="Times New Roman" w:cs="Courier New"/>
          <w:color w:val="000000"/>
          <w:lang w:val="en-US"/>
        </w:rPr>
        <w:t xml:space="preserve">    </w:t>
      </w:r>
      <w:r w:rsidRPr="003E6E58">
        <w:rPr>
          <w:rFonts w:eastAsia="Times New Roman" w:cs="Courier New"/>
          <w:b/>
          <w:bCs/>
          <w:color w:val="660E7A"/>
          <w:lang w:val="en-US"/>
        </w:rPr>
        <w:t>visible</w:t>
      </w:r>
      <w:r w:rsidRPr="003E6E58">
        <w:rPr>
          <w:rFonts w:eastAsia="Times New Roman" w:cs="Courier New"/>
          <w:color w:val="000000"/>
          <w:lang w:val="en-US"/>
        </w:rPr>
        <w:t>:{},</w:t>
      </w:r>
    </w:p>
    <w:p w:rsidR="00EE4C45" w:rsidRPr="003E6E58" w:rsidRDefault="00EE4C45" w:rsidP="00EE4C45">
      <w:pPr>
        <w:pStyle w:val="Code"/>
        <w:rPr>
          <w:rFonts w:eastAsia="Times New Roman" w:cs="Courier New"/>
          <w:color w:val="000000"/>
          <w:lang w:val="en-US"/>
        </w:rPr>
      </w:pPr>
      <w:r w:rsidRPr="003E6E58">
        <w:rPr>
          <w:rFonts w:eastAsia="Times New Roman" w:cs="Courier New"/>
          <w:color w:val="000000"/>
          <w:lang w:val="en-US"/>
        </w:rPr>
        <w:t xml:space="preserve">    </w:t>
      </w:r>
      <w:r w:rsidRPr="003E6E58">
        <w:rPr>
          <w:rFonts w:eastAsia="Times New Roman" w:cs="Courier New"/>
          <w:color w:val="7A7A43"/>
          <w:lang w:val="en-US"/>
        </w:rPr>
        <w:t>openSubmenu</w:t>
      </w:r>
      <w:r w:rsidRPr="003E6E58">
        <w:rPr>
          <w:rFonts w:eastAsia="Times New Roman" w:cs="Courier New"/>
          <w:color w:val="000000"/>
          <w:lang w:val="en-US"/>
        </w:rPr>
        <w:t xml:space="preserve">: </w:t>
      </w:r>
      <w:r w:rsidRPr="003E6E58">
        <w:rPr>
          <w:rFonts w:eastAsia="Times New Roman" w:cs="Courier New"/>
          <w:b/>
          <w:bCs/>
          <w:color w:val="000080"/>
          <w:lang w:val="en-US"/>
        </w:rPr>
        <w:t>function</w:t>
      </w:r>
      <w:r w:rsidRPr="003E6E58">
        <w:rPr>
          <w:rFonts w:eastAsia="Times New Roman" w:cs="Courier New"/>
          <w:color w:val="000000"/>
          <w:lang w:val="en-US"/>
        </w:rPr>
        <w:t>(menuname){</w:t>
      </w:r>
    </w:p>
    <w:p w:rsidR="00EE4C45" w:rsidRPr="003E6E58" w:rsidRDefault="00EE4C45" w:rsidP="00EE4C45">
      <w:pPr>
        <w:pStyle w:val="Code"/>
        <w:rPr>
          <w:rFonts w:eastAsia="Times New Roman" w:cs="Courier New"/>
          <w:color w:val="000000"/>
          <w:lang w:val="en-US"/>
        </w:rPr>
      </w:pPr>
      <w:r w:rsidRPr="003E6E58">
        <w:rPr>
          <w:rFonts w:eastAsia="Times New Roman" w:cs="Courier New"/>
          <w:color w:val="000000"/>
          <w:lang w:val="en-US"/>
        </w:rPr>
        <w:t xml:space="preserve">        $scope.</w:t>
      </w:r>
      <w:r w:rsidRPr="003E6E58">
        <w:rPr>
          <w:rFonts w:eastAsia="Times New Roman" w:cs="Courier New"/>
          <w:b/>
          <w:bCs/>
          <w:color w:val="660E7A"/>
          <w:lang w:val="en-US"/>
        </w:rPr>
        <w:t>submenu</w:t>
      </w:r>
      <w:r w:rsidRPr="003E6E58">
        <w:rPr>
          <w:rFonts w:eastAsia="Times New Roman" w:cs="Courier New"/>
          <w:color w:val="000000"/>
          <w:lang w:val="en-US"/>
        </w:rPr>
        <w:t>.</w:t>
      </w:r>
      <w:r w:rsidRPr="003E6E58">
        <w:rPr>
          <w:rFonts w:eastAsia="Times New Roman" w:cs="Courier New"/>
          <w:b/>
          <w:bCs/>
          <w:color w:val="660E7A"/>
          <w:lang w:val="en-US"/>
        </w:rPr>
        <w:t xml:space="preserve">visible </w:t>
      </w:r>
      <w:r w:rsidRPr="003E6E58">
        <w:rPr>
          <w:rFonts w:eastAsia="Times New Roman" w:cs="Courier New"/>
          <w:color w:val="000000"/>
          <w:lang w:val="en-US"/>
        </w:rPr>
        <w:t>= {};</w:t>
      </w:r>
    </w:p>
    <w:p w:rsidR="00EE4C45" w:rsidRPr="003E6E58" w:rsidRDefault="00EE4C45" w:rsidP="00EE4C45">
      <w:pPr>
        <w:pStyle w:val="Code"/>
        <w:rPr>
          <w:rFonts w:eastAsia="Times New Roman" w:cs="Courier New"/>
          <w:color w:val="000000"/>
          <w:lang w:val="en-US"/>
        </w:rPr>
      </w:pPr>
      <w:r w:rsidRPr="003E6E58">
        <w:rPr>
          <w:rFonts w:eastAsia="Times New Roman" w:cs="Courier New"/>
          <w:color w:val="000000"/>
          <w:lang w:val="en-US"/>
        </w:rPr>
        <w:t xml:space="preserve">        </w:t>
      </w:r>
      <w:r w:rsidRPr="003E6E58">
        <w:rPr>
          <w:rFonts w:eastAsia="Times New Roman" w:cs="Courier New"/>
          <w:b/>
          <w:bCs/>
          <w:color w:val="000080"/>
          <w:lang w:val="en-US"/>
        </w:rPr>
        <w:t>if</w:t>
      </w:r>
      <w:r w:rsidRPr="003E6E58">
        <w:rPr>
          <w:rFonts w:eastAsia="Times New Roman" w:cs="Courier New"/>
          <w:color w:val="000000"/>
          <w:lang w:val="en-US"/>
        </w:rPr>
        <w:t>(</w:t>
      </w:r>
      <w:r w:rsidRPr="003E6E58">
        <w:rPr>
          <w:rFonts w:eastAsia="Times New Roman" w:cs="Courier New"/>
          <w:b/>
          <w:bCs/>
          <w:color w:val="660E7A"/>
          <w:lang w:val="en-US"/>
        </w:rPr>
        <w:t>angular</w:t>
      </w:r>
      <w:r w:rsidRPr="003E6E58">
        <w:rPr>
          <w:rFonts w:eastAsia="Times New Roman" w:cs="Courier New"/>
          <w:color w:val="000000"/>
          <w:lang w:val="en-US"/>
        </w:rPr>
        <w:t>.</w:t>
      </w:r>
      <w:r w:rsidRPr="003E6E58">
        <w:rPr>
          <w:rFonts w:eastAsia="Times New Roman" w:cs="Courier New"/>
          <w:color w:val="7A7A43"/>
          <w:lang w:val="en-US"/>
        </w:rPr>
        <w:t>isArray</w:t>
      </w:r>
      <w:r w:rsidRPr="003E6E58">
        <w:rPr>
          <w:rFonts w:eastAsia="Times New Roman" w:cs="Courier New"/>
          <w:color w:val="000000"/>
          <w:lang w:val="en-US"/>
        </w:rPr>
        <w:t>(menuname)){</w:t>
      </w:r>
    </w:p>
    <w:p w:rsidR="00EE4C45" w:rsidRPr="00EE4C45" w:rsidRDefault="00EE4C45" w:rsidP="00EE4C45">
      <w:pPr>
        <w:pStyle w:val="Code"/>
        <w:rPr>
          <w:rFonts w:eastAsia="Times New Roman" w:cs="Courier New"/>
          <w:color w:val="000000"/>
          <w:lang w:val="en-US"/>
        </w:rPr>
      </w:pPr>
      <w:r w:rsidRPr="003E6E58">
        <w:rPr>
          <w:rFonts w:eastAsia="Times New Roman" w:cs="Courier New"/>
          <w:color w:val="000000"/>
          <w:lang w:val="en-US"/>
        </w:rPr>
        <w:t xml:space="preserve">            </w:t>
      </w:r>
      <w:r w:rsidRPr="00EE4C45">
        <w:rPr>
          <w:rFonts w:eastAsia="Times New Roman" w:cs="Courier New"/>
          <w:b/>
          <w:bCs/>
          <w:color w:val="660E7A"/>
          <w:lang w:val="en-US"/>
        </w:rPr>
        <w:t>angular</w:t>
      </w:r>
      <w:r w:rsidRPr="00EE4C45">
        <w:rPr>
          <w:rFonts w:eastAsia="Times New Roman" w:cs="Courier New"/>
          <w:color w:val="000000"/>
          <w:lang w:val="en-US"/>
        </w:rPr>
        <w:t>.</w:t>
      </w:r>
      <w:r w:rsidRPr="00EE4C45">
        <w:rPr>
          <w:rFonts w:eastAsia="Times New Roman" w:cs="Courier New"/>
          <w:color w:val="7A7A43"/>
          <w:lang w:val="en-US"/>
        </w:rPr>
        <w:t>forEach</w:t>
      </w:r>
      <w:r w:rsidRPr="00EE4C45">
        <w:rPr>
          <w:rFonts w:eastAsia="Times New Roman" w:cs="Courier New"/>
          <w:color w:val="000000"/>
          <w:lang w:val="en-US"/>
        </w:rPr>
        <w:t xml:space="preserve">(menuname, </w:t>
      </w:r>
      <w:r w:rsidRPr="00EE4C45">
        <w:rPr>
          <w:rFonts w:eastAsia="Times New Roman" w:cs="Courier New"/>
          <w:b/>
          <w:bCs/>
          <w:color w:val="000080"/>
          <w:lang w:val="en-US"/>
        </w:rPr>
        <w:t>function</w:t>
      </w:r>
      <w:r w:rsidRPr="00EE4C45">
        <w:rPr>
          <w:rFonts w:eastAsia="Times New Roman" w:cs="Courier New"/>
          <w:color w:val="000000"/>
          <w:lang w:val="en-US"/>
        </w:rPr>
        <w:t>(value){</w:t>
      </w:r>
    </w:p>
    <w:p w:rsidR="00EE4C45" w:rsidRPr="00EE4C45" w:rsidRDefault="00EE4C45" w:rsidP="00EE4C45">
      <w:pPr>
        <w:pStyle w:val="Code"/>
        <w:rPr>
          <w:rFonts w:eastAsia="Times New Roman" w:cs="Courier New"/>
          <w:color w:val="000000"/>
          <w:lang w:val="en-US"/>
        </w:rPr>
      </w:pPr>
      <w:r w:rsidRPr="00EE4C45">
        <w:rPr>
          <w:rFonts w:eastAsia="Times New Roman" w:cs="Courier New"/>
          <w:color w:val="000000"/>
          <w:lang w:val="en-US"/>
        </w:rPr>
        <w:t xml:space="preserve">                $scope.</w:t>
      </w:r>
      <w:r w:rsidRPr="00EE4C45">
        <w:rPr>
          <w:rFonts w:eastAsia="Times New Roman" w:cs="Courier New"/>
          <w:b/>
          <w:bCs/>
          <w:color w:val="660E7A"/>
          <w:lang w:val="en-US"/>
        </w:rPr>
        <w:t>submenu</w:t>
      </w:r>
      <w:r w:rsidRPr="00EE4C45">
        <w:rPr>
          <w:rFonts w:eastAsia="Times New Roman" w:cs="Courier New"/>
          <w:color w:val="000000"/>
          <w:lang w:val="en-US"/>
        </w:rPr>
        <w:t>.</w:t>
      </w:r>
      <w:r w:rsidRPr="00EE4C45">
        <w:rPr>
          <w:rFonts w:eastAsia="Times New Roman" w:cs="Courier New"/>
          <w:b/>
          <w:bCs/>
          <w:color w:val="660E7A"/>
          <w:lang w:val="en-US"/>
        </w:rPr>
        <w:t>visible</w:t>
      </w:r>
      <w:r w:rsidRPr="00EE4C45">
        <w:rPr>
          <w:rFonts w:eastAsia="Times New Roman" w:cs="Courier New"/>
          <w:color w:val="000000"/>
          <w:lang w:val="en-US"/>
        </w:rPr>
        <w:t xml:space="preserve">[value] = </w:t>
      </w:r>
      <w:r w:rsidRPr="00EE4C45">
        <w:rPr>
          <w:rFonts w:eastAsia="Times New Roman" w:cs="Courier New"/>
          <w:b/>
          <w:bCs/>
          <w:color w:val="000080"/>
          <w:lang w:val="en-US"/>
        </w:rPr>
        <w:t>true</w:t>
      </w:r>
      <w:r w:rsidRPr="00EE4C45">
        <w:rPr>
          <w:rFonts w:eastAsia="Times New Roman" w:cs="Courier New"/>
          <w:color w:val="000000"/>
          <w:lang w:val="en-US"/>
        </w:rPr>
        <w:t>;</w:t>
      </w:r>
    </w:p>
    <w:p w:rsidR="00EE4C45" w:rsidRPr="00EE4C45" w:rsidRDefault="00EE4C45" w:rsidP="00EE4C45">
      <w:pPr>
        <w:pStyle w:val="Code"/>
        <w:rPr>
          <w:rFonts w:eastAsia="Times New Roman" w:cs="Courier New"/>
          <w:color w:val="000000"/>
          <w:lang w:val="en-US"/>
        </w:rPr>
      </w:pPr>
      <w:r w:rsidRPr="00EE4C45">
        <w:rPr>
          <w:rFonts w:eastAsia="Times New Roman" w:cs="Courier New"/>
          <w:color w:val="000000"/>
          <w:lang w:val="en-US"/>
        </w:rPr>
        <w:t xml:space="preserve">            });</w:t>
      </w:r>
    </w:p>
    <w:p w:rsidR="00EE4C45" w:rsidRPr="00EE4C45" w:rsidRDefault="00EE4C45" w:rsidP="00EE4C45">
      <w:pPr>
        <w:pStyle w:val="Code"/>
        <w:rPr>
          <w:rFonts w:eastAsia="Times New Roman" w:cs="Courier New"/>
          <w:color w:val="000000"/>
          <w:lang w:val="en-US"/>
        </w:rPr>
      </w:pPr>
      <w:r w:rsidRPr="00EE4C45">
        <w:rPr>
          <w:rFonts w:eastAsia="Times New Roman" w:cs="Courier New"/>
          <w:color w:val="000000"/>
          <w:lang w:val="en-US"/>
        </w:rPr>
        <w:t xml:space="preserve">        }</w:t>
      </w:r>
      <w:r w:rsidRPr="00EE4C45">
        <w:rPr>
          <w:rFonts w:eastAsia="Times New Roman" w:cs="Courier New"/>
          <w:b/>
          <w:bCs/>
          <w:color w:val="000080"/>
          <w:lang w:val="en-US"/>
        </w:rPr>
        <w:t>else</w:t>
      </w:r>
      <w:r w:rsidRPr="00EE4C45">
        <w:rPr>
          <w:rFonts w:eastAsia="Times New Roman" w:cs="Courier New"/>
          <w:color w:val="000000"/>
          <w:lang w:val="en-US"/>
        </w:rPr>
        <w:t>{</w:t>
      </w:r>
    </w:p>
    <w:p w:rsidR="00EE4C45" w:rsidRPr="00EE4C45" w:rsidRDefault="00EE4C45" w:rsidP="00EE4C45">
      <w:pPr>
        <w:pStyle w:val="Code"/>
        <w:rPr>
          <w:rFonts w:eastAsia="Times New Roman" w:cs="Courier New"/>
          <w:color w:val="000000"/>
          <w:lang w:val="en-US"/>
        </w:rPr>
      </w:pPr>
      <w:r w:rsidRPr="00EE4C45">
        <w:rPr>
          <w:rFonts w:eastAsia="Times New Roman" w:cs="Courier New"/>
          <w:color w:val="000000"/>
          <w:lang w:val="en-US"/>
        </w:rPr>
        <w:t xml:space="preserve">            $scope.</w:t>
      </w:r>
      <w:r w:rsidRPr="00EE4C45">
        <w:rPr>
          <w:rFonts w:eastAsia="Times New Roman" w:cs="Courier New"/>
          <w:b/>
          <w:bCs/>
          <w:color w:val="660E7A"/>
          <w:lang w:val="en-US"/>
        </w:rPr>
        <w:t>submenu</w:t>
      </w:r>
      <w:r w:rsidRPr="00EE4C45">
        <w:rPr>
          <w:rFonts w:eastAsia="Times New Roman" w:cs="Courier New"/>
          <w:color w:val="000000"/>
          <w:lang w:val="en-US"/>
        </w:rPr>
        <w:t>.</w:t>
      </w:r>
      <w:r w:rsidRPr="00EE4C45">
        <w:rPr>
          <w:rFonts w:eastAsia="Times New Roman" w:cs="Courier New"/>
          <w:b/>
          <w:bCs/>
          <w:color w:val="660E7A"/>
          <w:lang w:val="en-US"/>
        </w:rPr>
        <w:t>visible</w:t>
      </w:r>
      <w:r w:rsidRPr="00EE4C45">
        <w:rPr>
          <w:rFonts w:eastAsia="Times New Roman" w:cs="Courier New"/>
          <w:color w:val="000000"/>
          <w:lang w:val="en-US"/>
        </w:rPr>
        <w:t xml:space="preserve">[menuname] = </w:t>
      </w:r>
      <w:r w:rsidRPr="00EE4C45">
        <w:rPr>
          <w:rFonts w:eastAsia="Times New Roman" w:cs="Courier New"/>
          <w:b/>
          <w:bCs/>
          <w:color w:val="000080"/>
          <w:lang w:val="en-US"/>
        </w:rPr>
        <w:t>true</w:t>
      </w:r>
      <w:r w:rsidRPr="00EE4C45">
        <w:rPr>
          <w:rFonts w:eastAsia="Times New Roman" w:cs="Courier New"/>
          <w:color w:val="000000"/>
          <w:lang w:val="en-US"/>
        </w:rPr>
        <w:t>;</w:t>
      </w:r>
    </w:p>
    <w:p w:rsidR="00EE4C45" w:rsidRPr="00EE4C45" w:rsidRDefault="00EE4C45" w:rsidP="00EE4C45">
      <w:pPr>
        <w:pStyle w:val="Code"/>
        <w:rPr>
          <w:rFonts w:eastAsia="Times New Roman" w:cs="Courier New"/>
          <w:color w:val="000000"/>
          <w:lang w:val="en-US"/>
        </w:rPr>
      </w:pPr>
      <w:r w:rsidRPr="00EE4C45">
        <w:rPr>
          <w:rFonts w:eastAsia="Times New Roman" w:cs="Courier New"/>
          <w:color w:val="000000"/>
          <w:lang w:val="en-US"/>
        </w:rPr>
        <w:t xml:space="preserve">        }</w:t>
      </w:r>
    </w:p>
    <w:p w:rsidR="00EE4C45" w:rsidRPr="00EE4C45" w:rsidRDefault="00EE4C45" w:rsidP="00EE4C45">
      <w:pPr>
        <w:pStyle w:val="Code"/>
        <w:rPr>
          <w:rFonts w:eastAsia="Times New Roman" w:cs="Courier New"/>
          <w:color w:val="000000"/>
          <w:lang w:val="en-US"/>
        </w:rPr>
      </w:pPr>
      <w:r w:rsidRPr="00EE4C45">
        <w:rPr>
          <w:rFonts w:eastAsia="Times New Roman" w:cs="Courier New"/>
          <w:color w:val="000000"/>
          <w:lang w:val="en-US"/>
        </w:rPr>
        <w:t xml:space="preserve">    },</w:t>
      </w:r>
    </w:p>
    <w:p w:rsidR="00EE4C45" w:rsidRPr="00EE4C45" w:rsidRDefault="00EE4C45" w:rsidP="00EE4C45">
      <w:pPr>
        <w:pStyle w:val="Code"/>
        <w:rPr>
          <w:rFonts w:eastAsia="Times New Roman" w:cs="Courier New"/>
          <w:color w:val="000000"/>
          <w:lang w:val="en-US"/>
        </w:rPr>
      </w:pPr>
    </w:p>
    <w:p w:rsidR="00EE4C45" w:rsidRPr="00EE4C45" w:rsidRDefault="00EE4C45" w:rsidP="00EE4C45">
      <w:pPr>
        <w:pStyle w:val="Code"/>
        <w:rPr>
          <w:rFonts w:eastAsia="Times New Roman" w:cs="Courier New"/>
          <w:color w:val="000000"/>
          <w:lang w:val="en-US"/>
        </w:rPr>
      </w:pPr>
      <w:r w:rsidRPr="00EE4C45">
        <w:rPr>
          <w:rFonts w:eastAsia="Times New Roman" w:cs="Courier New"/>
          <w:color w:val="000000"/>
          <w:lang w:val="en-US"/>
        </w:rPr>
        <w:t xml:space="preserve">    </w:t>
      </w:r>
      <w:r w:rsidRPr="00EE4C45">
        <w:rPr>
          <w:rFonts w:eastAsia="Times New Roman" w:cs="Courier New"/>
          <w:color w:val="7A7A43"/>
          <w:lang w:val="en-US"/>
        </w:rPr>
        <w:t>closeSubmenu</w:t>
      </w:r>
      <w:r w:rsidRPr="00EE4C45">
        <w:rPr>
          <w:rFonts w:eastAsia="Times New Roman" w:cs="Courier New"/>
          <w:color w:val="000000"/>
          <w:lang w:val="en-US"/>
        </w:rPr>
        <w:t xml:space="preserve">: </w:t>
      </w:r>
      <w:r w:rsidRPr="00EE4C45">
        <w:rPr>
          <w:rFonts w:eastAsia="Times New Roman" w:cs="Courier New"/>
          <w:b/>
          <w:bCs/>
          <w:color w:val="000080"/>
          <w:lang w:val="en-US"/>
        </w:rPr>
        <w:t>function</w:t>
      </w:r>
      <w:r w:rsidRPr="00EE4C45">
        <w:rPr>
          <w:rFonts w:eastAsia="Times New Roman" w:cs="Courier New"/>
          <w:color w:val="000000"/>
          <w:lang w:val="en-US"/>
        </w:rPr>
        <w:t>(){</w:t>
      </w:r>
    </w:p>
    <w:p w:rsidR="00EE4C45" w:rsidRPr="00EE4C45" w:rsidRDefault="00EE4C45" w:rsidP="00EE4C45">
      <w:pPr>
        <w:pStyle w:val="Code"/>
        <w:rPr>
          <w:rFonts w:eastAsia="Times New Roman" w:cs="Courier New"/>
          <w:color w:val="000000"/>
          <w:lang w:val="en-US"/>
        </w:rPr>
      </w:pPr>
      <w:r w:rsidRPr="00EE4C45">
        <w:rPr>
          <w:rFonts w:eastAsia="Times New Roman" w:cs="Courier New"/>
          <w:color w:val="000000"/>
          <w:lang w:val="en-US"/>
        </w:rPr>
        <w:t xml:space="preserve">        $scope.</w:t>
      </w:r>
      <w:r w:rsidRPr="00EE4C45">
        <w:rPr>
          <w:rFonts w:eastAsia="Times New Roman" w:cs="Courier New"/>
          <w:b/>
          <w:bCs/>
          <w:color w:val="660E7A"/>
          <w:lang w:val="en-US"/>
        </w:rPr>
        <w:t>submenu</w:t>
      </w:r>
      <w:r w:rsidRPr="00EE4C45">
        <w:rPr>
          <w:rFonts w:eastAsia="Times New Roman" w:cs="Courier New"/>
          <w:color w:val="000000"/>
          <w:lang w:val="en-US"/>
        </w:rPr>
        <w:t>.</w:t>
      </w:r>
      <w:r w:rsidRPr="00EE4C45">
        <w:rPr>
          <w:rFonts w:eastAsia="Times New Roman" w:cs="Courier New"/>
          <w:b/>
          <w:bCs/>
          <w:color w:val="660E7A"/>
          <w:lang w:val="en-US"/>
        </w:rPr>
        <w:t xml:space="preserve">visible </w:t>
      </w:r>
      <w:r w:rsidRPr="00EE4C45">
        <w:rPr>
          <w:rFonts w:eastAsia="Times New Roman" w:cs="Courier New"/>
          <w:color w:val="000000"/>
          <w:lang w:val="en-US"/>
        </w:rPr>
        <w:t>= {};</w:t>
      </w:r>
    </w:p>
    <w:p w:rsidR="00EE4C45" w:rsidRPr="0043585A" w:rsidRDefault="00EE4C45" w:rsidP="00EE4C45">
      <w:pPr>
        <w:pStyle w:val="Code"/>
        <w:rPr>
          <w:rFonts w:eastAsia="Times New Roman" w:cs="Courier New"/>
          <w:color w:val="000000"/>
        </w:rPr>
      </w:pPr>
      <w:r w:rsidRPr="00EE4C45">
        <w:rPr>
          <w:rFonts w:eastAsia="Times New Roman" w:cs="Courier New"/>
          <w:color w:val="000000"/>
          <w:lang w:val="en-US"/>
        </w:rPr>
        <w:t xml:space="preserve">    </w:t>
      </w:r>
      <w:r w:rsidRPr="0043585A">
        <w:rPr>
          <w:rFonts w:eastAsia="Times New Roman" w:cs="Courier New"/>
          <w:color w:val="000000"/>
        </w:rPr>
        <w:t>}</w:t>
      </w:r>
    </w:p>
    <w:p w:rsidR="00EE4C45" w:rsidRPr="0043585A" w:rsidRDefault="00EE4C45" w:rsidP="00EE4C45">
      <w:pPr>
        <w:pStyle w:val="Code"/>
        <w:rPr>
          <w:rFonts w:eastAsia="Times New Roman" w:cs="Courier New"/>
          <w:color w:val="000000"/>
        </w:rPr>
      </w:pPr>
      <w:r w:rsidRPr="0043585A">
        <w:rPr>
          <w:rFonts w:eastAsia="Times New Roman" w:cs="Courier New"/>
          <w:color w:val="000000"/>
        </w:rPr>
        <w:t>};</w:t>
      </w:r>
    </w:p>
    <w:p w:rsidR="00EE4C45" w:rsidRDefault="00EE4C45" w:rsidP="00EE4C45">
      <w:pPr>
        <w:pStyle w:val="Beschriftung"/>
      </w:pPr>
      <w:bookmarkStart w:id="85" w:name="_Toc390097446"/>
      <w:r>
        <w:t xml:space="preserve">Abbildung </w:t>
      </w:r>
      <w:fldSimple w:instr=" SEQ Abbildung \* ARABIC ">
        <w:r w:rsidR="00250C55">
          <w:rPr>
            <w:noProof/>
          </w:rPr>
          <w:t>27</w:t>
        </w:r>
      </w:fldSimple>
      <w:r>
        <w:t>: Imp</w:t>
      </w:r>
      <w:r w:rsidR="002A07AE">
        <w:t>l</w:t>
      </w:r>
      <w:r>
        <w:t>ementierung der Submenu Funktionen</w:t>
      </w:r>
      <w:bookmarkEnd w:id="85"/>
    </w:p>
    <w:p w:rsidR="00D31A66" w:rsidRDefault="00EE4C45" w:rsidP="006A081E">
      <w:r>
        <w:t xml:space="preserve">Ein Submenu ist ein HTML-Abschnitt, der nicht ohne Aktivierung angezeigt wird. Der äußerste HTML-Tag des Submenu enthält das </w:t>
      </w:r>
      <w:r w:rsidRPr="00031BE6">
        <w:rPr>
          <w:i/>
        </w:rPr>
        <w:t>ng-if</w:t>
      </w:r>
      <w:r>
        <w:t xml:space="preserve"> Attribut, welches einen Wert enthalten muss, der auf </w:t>
      </w:r>
      <w:r w:rsidRPr="00031BE6">
        <w:rPr>
          <w:i/>
        </w:rPr>
        <w:t>true</w:t>
      </w:r>
      <w:r>
        <w:t xml:space="preserve"> geset</w:t>
      </w:r>
      <w:r w:rsidR="00D31A66">
        <w:t>zt ist, um angezeigt zu werden.</w:t>
      </w:r>
    </w:p>
    <w:p w:rsidR="00EE4C45" w:rsidRPr="002A07AE" w:rsidRDefault="00EE4C45" w:rsidP="00EE4C45">
      <w:pPr>
        <w:pStyle w:val="Code"/>
      </w:pPr>
      <w:r w:rsidRPr="00EE4C45">
        <w:rPr>
          <w:shd w:val="clear" w:color="auto" w:fill="EFEFEF"/>
          <w:lang w:val="en-US"/>
        </w:rPr>
        <w:t xml:space="preserve">&lt;div </w:t>
      </w:r>
      <w:r w:rsidRPr="00EE4C45">
        <w:rPr>
          <w:color w:val="0000FF"/>
          <w:shd w:val="clear" w:color="auto" w:fill="EFEFEF"/>
          <w:lang w:val="en-US"/>
        </w:rPr>
        <w:t>ng-if=</w:t>
      </w:r>
      <w:r w:rsidRPr="00EE4C45">
        <w:rPr>
          <w:color w:val="008000"/>
          <w:shd w:val="clear" w:color="auto" w:fill="EFEFEF"/>
          <w:lang w:val="en-US"/>
        </w:rPr>
        <w:t>"sharedScope.submenu.visible.deleteScene"</w:t>
      </w:r>
      <w:r w:rsidRPr="00EE4C45">
        <w:rPr>
          <w:color w:val="000000"/>
          <w:shd w:val="clear" w:color="auto" w:fill="EFEFEF"/>
          <w:lang w:val="en-US"/>
        </w:rPr>
        <w:t>&gt;</w:t>
      </w:r>
      <w:r w:rsidRPr="00EE4C45">
        <w:rPr>
          <w:shd w:val="clear" w:color="auto" w:fill="EFEFEF"/>
          <w:lang w:val="en-US"/>
        </w:rPr>
        <w:t xml:space="preserve"> </w:t>
      </w:r>
      <w:r>
        <w:rPr>
          <w:shd w:val="clear" w:color="auto" w:fill="EFEFEF"/>
          <w:lang w:val="en-US"/>
        </w:rPr>
        <w:t xml:space="preserve">… </w:t>
      </w:r>
      <w:r w:rsidRPr="002A07AE">
        <w:rPr>
          <w:shd w:val="clear" w:color="auto" w:fill="EFEFEF"/>
        </w:rPr>
        <w:t>&lt;/div</w:t>
      </w:r>
      <w:r w:rsidRPr="002A07AE">
        <w:rPr>
          <w:color w:val="000000"/>
          <w:shd w:val="clear" w:color="auto" w:fill="EFEFEF"/>
        </w:rPr>
        <w:t>&gt;</w:t>
      </w:r>
    </w:p>
    <w:p w:rsidR="00EE4C45" w:rsidRPr="00EE4C45" w:rsidRDefault="00EE4C45" w:rsidP="00EE4C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onospaced" w:eastAsia="Times New Roman" w:hAnsi="Monospaced" w:cs="Courier New"/>
          <w:sz w:val="16"/>
          <w:szCs w:val="16"/>
        </w:rPr>
      </w:pPr>
    </w:p>
    <w:p w:rsidR="00EE4C45" w:rsidRPr="00EE4C45" w:rsidRDefault="00EE4C45" w:rsidP="00EE4C45">
      <w:pPr>
        <w:pStyle w:val="Beschriftung"/>
      </w:pPr>
      <w:bookmarkStart w:id="86" w:name="_Toc390097447"/>
      <w:r>
        <w:t xml:space="preserve">Abbildung </w:t>
      </w:r>
      <w:fldSimple w:instr=" SEQ Abbildung \* ARABIC ">
        <w:r w:rsidR="00250C55">
          <w:rPr>
            <w:noProof/>
          </w:rPr>
          <w:t>28</w:t>
        </w:r>
      </w:fldSimple>
      <w:r>
        <w:t>: Einsatz eines Submenu</w:t>
      </w:r>
      <w:bookmarkEnd w:id="86"/>
    </w:p>
    <w:p w:rsidR="00EE4C45" w:rsidRDefault="00EE4C45" w:rsidP="006A081E">
      <w:r>
        <w:t xml:space="preserve">Das heißt, beim Klick auf das Löschen-Symbol in der Szenenübersicht wird der Wert von </w:t>
      </w:r>
      <w:r w:rsidRPr="00031BE6">
        <w:rPr>
          <w:i/>
        </w:rPr>
        <w:t>sharedScope.submenu.visible.delete</w:t>
      </w:r>
      <w:r w:rsidR="002A07AE">
        <w:rPr>
          <w:i/>
        </w:rPr>
        <w:t>Scene</w:t>
      </w:r>
      <w:r>
        <w:t xml:space="preserve"> auf </w:t>
      </w:r>
      <w:r w:rsidRPr="00031BE6">
        <w:rPr>
          <w:i/>
        </w:rPr>
        <w:t>true</w:t>
      </w:r>
      <w:r>
        <w:t xml:space="preserve"> gesetzt</w:t>
      </w:r>
      <w:r w:rsidR="002A07AE">
        <w:t xml:space="preserve"> und die HTML-Tags, die das </w:t>
      </w:r>
      <w:r w:rsidR="002A07AE" w:rsidRPr="002A07AE">
        <w:rPr>
          <w:i/>
        </w:rPr>
        <w:t>ng-if</w:t>
      </w:r>
      <w:r w:rsidR="002A07AE">
        <w:t xml:space="preserve"> enthalten werden samt Inhalt angezeigt</w:t>
      </w:r>
      <w:r>
        <w:t>.</w:t>
      </w:r>
      <w:r w:rsidR="000240E6">
        <w:t xml:space="preserve"> </w:t>
      </w:r>
      <w:r w:rsidR="00FA4A9E">
        <w:t xml:space="preserve">In der Desktop- und Tabletansicht sind die Designs der Submenus an das Design der Untermenüs A, B und C angepasst. Es handelt sich hier um ein zusätzliches Element mit transparentem Hintergrund. </w:t>
      </w:r>
      <w:r w:rsidR="000240E6">
        <w:t>In der Smartphoneansicht öffnet sich das neue Feld als Überlagerung über der aktuellen Ansicht. Der Hintergrund wird leicht ausgegraut und das neue Feld wird so hervorgehoben.</w:t>
      </w:r>
    </w:p>
    <w:p w:rsidR="00D31A66" w:rsidRDefault="00D31A66" w:rsidP="006A081E"/>
    <w:p w:rsidR="000240E6" w:rsidRDefault="009954F2" w:rsidP="000240E6">
      <w:pPr>
        <w:keepNext/>
      </w:pPr>
      <w:r>
        <w:rPr>
          <w:noProof/>
          <w:lang w:eastAsia="de-DE"/>
        </w:rPr>
        <w:lastRenderedPageBreak/>
        <w:drawing>
          <wp:inline distT="0" distB="0" distL="0" distR="0">
            <wp:extent cx="5759450" cy="2974975"/>
            <wp:effectExtent l="19050" t="0" r="0" b="0"/>
            <wp:docPr id="18" name="Grafik 17" descr="tablet + mobile scene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t + mobile scenedelete.png"/>
                    <pic:cNvPicPr/>
                  </pic:nvPicPr>
                  <pic:blipFill>
                    <a:blip r:embed="rId18" cstate="print"/>
                    <a:stretch>
                      <a:fillRect/>
                    </a:stretch>
                  </pic:blipFill>
                  <pic:spPr>
                    <a:xfrm>
                      <a:off x="0" y="0"/>
                      <a:ext cx="5759450" cy="2974975"/>
                    </a:xfrm>
                    <a:prstGeom prst="rect">
                      <a:avLst/>
                    </a:prstGeom>
                  </pic:spPr>
                </pic:pic>
              </a:graphicData>
            </a:graphic>
          </wp:inline>
        </w:drawing>
      </w:r>
    </w:p>
    <w:p w:rsidR="000240E6" w:rsidRDefault="000240E6" w:rsidP="000240E6">
      <w:pPr>
        <w:pStyle w:val="Beschriftung"/>
      </w:pPr>
      <w:bookmarkStart w:id="87" w:name="_Toc390097448"/>
      <w:r>
        <w:t xml:space="preserve">Abbildung </w:t>
      </w:r>
      <w:fldSimple w:instr=" SEQ Abbildung \* ARABIC ">
        <w:r w:rsidR="00250C55">
          <w:rPr>
            <w:noProof/>
          </w:rPr>
          <w:t>29</w:t>
        </w:r>
      </w:fldSimple>
      <w:r>
        <w:t xml:space="preserve">: Vergleich </w:t>
      </w:r>
      <w:r w:rsidR="00C44AF7">
        <w:t>Tablet</w:t>
      </w:r>
      <w:r>
        <w:t xml:space="preserve"> und Smartphone Submenu</w:t>
      </w:r>
      <w:bookmarkEnd w:id="87"/>
    </w:p>
    <w:p w:rsidR="00D31A66" w:rsidRDefault="002A07AE" w:rsidP="006A081E">
      <w:r>
        <w:t xml:space="preserve">Zur Umsetzung dieses zweiten Layouts wurden in den äußeren Tag des Submenu nicht nur die Desktop-/Tabletansicht implementiert, sondern zusätzlich die Smartphoneansicht. Beide Ansichten werden von Containern umrahmt, welche über die CSS-Klassen </w:t>
      </w:r>
      <w:r w:rsidRPr="002A07AE">
        <w:rPr>
          <w:i/>
        </w:rPr>
        <w:t xml:space="preserve">mobile_show </w:t>
      </w:r>
      <w:r>
        <w:t xml:space="preserve">und </w:t>
      </w:r>
      <w:r w:rsidRPr="002A07AE">
        <w:rPr>
          <w:i/>
        </w:rPr>
        <w:t>mobile_hide</w:t>
      </w:r>
      <w:r>
        <w:t xml:space="preserve"> jeweils entsprechend</w:t>
      </w:r>
      <w:r w:rsidR="00D31A66">
        <w:t xml:space="preserve"> ein- oder ausgeblendet werden.</w:t>
      </w:r>
    </w:p>
    <w:p w:rsidR="00C44AF7" w:rsidRPr="00C44AF7" w:rsidRDefault="00C44AF7" w:rsidP="00C44AF7">
      <w:pPr>
        <w:pStyle w:val="Code"/>
        <w:rPr>
          <w:color w:val="000000"/>
          <w:shd w:val="clear" w:color="auto" w:fill="FFFFFF"/>
          <w:lang w:val="en-US"/>
        </w:rPr>
      </w:pPr>
      <w:r w:rsidRPr="00C44AF7">
        <w:rPr>
          <w:shd w:val="clear" w:color="auto" w:fill="EFEFEF"/>
          <w:lang w:val="en-US"/>
        </w:rPr>
        <w:t xml:space="preserve">&lt;div </w:t>
      </w:r>
      <w:r w:rsidRPr="00C44AF7">
        <w:rPr>
          <w:color w:val="0000FF"/>
          <w:shd w:val="clear" w:color="auto" w:fill="EFEFEF"/>
          <w:lang w:val="en-US"/>
        </w:rPr>
        <w:t>ng-if=</w:t>
      </w:r>
      <w:r w:rsidRPr="00C44AF7">
        <w:rPr>
          <w:color w:val="008000"/>
          <w:shd w:val="clear" w:color="auto" w:fill="EFEFEF"/>
          <w:lang w:val="en-US"/>
        </w:rPr>
        <w:t>"sharedScope.submenu.visible.deleteScene"</w:t>
      </w:r>
      <w:r w:rsidRPr="00C44AF7">
        <w:rPr>
          <w:color w:val="000000"/>
          <w:shd w:val="clear" w:color="auto" w:fill="EFEFEF"/>
          <w:lang w:val="en-US"/>
        </w:rPr>
        <w:t>&gt;</w:t>
      </w:r>
    </w:p>
    <w:p w:rsidR="00C44AF7" w:rsidRPr="00C44AF7" w:rsidRDefault="00C44AF7" w:rsidP="00C44AF7">
      <w:pPr>
        <w:pStyle w:val="Code"/>
        <w:rPr>
          <w:i/>
          <w:iCs/>
          <w:color w:val="808080"/>
          <w:shd w:val="clear" w:color="auto" w:fill="FFFFFF"/>
          <w:lang w:val="en-US"/>
        </w:rPr>
      </w:pPr>
      <w:r w:rsidRPr="00C44AF7">
        <w:rPr>
          <w:color w:val="000000"/>
          <w:shd w:val="clear" w:color="auto" w:fill="FFFFFF"/>
          <w:lang w:val="en-US"/>
        </w:rPr>
        <w:t xml:space="preserve">   </w:t>
      </w:r>
      <w:r w:rsidRPr="00C44AF7">
        <w:rPr>
          <w:i/>
          <w:iCs/>
          <w:color w:val="808080"/>
          <w:shd w:val="clear" w:color="auto" w:fill="FFFFFF"/>
          <w:lang w:val="en-US"/>
        </w:rPr>
        <w:t>&lt;!-- desktop/tablet view --&gt;</w:t>
      </w:r>
    </w:p>
    <w:p w:rsidR="00C44AF7" w:rsidRPr="00C44AF7" w:rsidRDefault="00C44AF7" w:rsidP="00C44AF7">
      <w:pPr>
        <w:pStyle w:val="Code"/>
        <w:rPr>
          <w:color w:val="000000"/>
          <w:shd w:val="clear" w:color="auto" w:fill="FFFFFF"/>
          <w:lang w:val="en-US"/>
        </w:rPr>
      </w:pPr>
      <w:r w:rsidRPr="00C44AF7">
        <w:rPr>
          <w:i/>
          <w:iCs/>
          <w:color w:val="808080"/>
          <w:shd w:val="clear" w:color="auto" w:fill="FFFFFF"/>
          <w:lang w:val="en-US"/>
        </w:rPr>
        <w:t xml:space="preserve">   </w:t>
      </w:r>
      <w:r w:rsidRPr="00C44AF7">
        <w:rPr>
          <w:color w:val="000000"/>
          <w:shd w:val="clear" w:color="auto" w:fill="EFEFEF"/>
          <w:lang w:val="en-US"/>
        </w:rPr>
        <w:t>&lt;</w:t>
      </w:r>
      <w:r w:rsidRPr="00C44AF7">
        <w:rPr>
          <w:shd w:val="clear" w:color="auto" w:fill="EFEFEF"/>
          <w:lang w:val="en-US"/>
        </w:rPr>
        <w:t xml:space="preserve">div </w:t>
      </w:r>
      <w:r w:rsidRPr="00C44AF7">
        <w:rPr>
          <w:color w:val="0000FF"/>
          <w:shd w:val="clear" w:color="auto" w:fill="EFEFEF"/>
          <w:lang w:val="en-US"/>
        </w:rPr>
        <w:t>class=</w:t>
      </w:r>
      <w:r w:rsidRPr="00C44AF7">
        <w:rPr>
          <w:color w:val="008000"/>
          <w:shd w:val="clear" w:color="auto" w:fill="EFEFEF"/>
          <w:lang w:val="en-US"/>
        </w:rPr>
        <w:t>"lightgroup-all-container transparent_bg mobile_hide"</w:t>
      </w:r>
      <w:r w:rsidRPr="00C44AF7">
        <w:rPr>
          <w:color w:val="000000"/>
          <w:shd w:val="clear" w:color="auto" w:fill="EFEFEF"/>
          <w:lang w:val="en-US"/>
        </w:rPr>
        <w:t>&gt;</w:t>
      </w:r>
      <w:r>
        <w:rPr>
          <w:color w:val="000000"/>
          <w:shd w:val="clear" w:color="auto" w:fill="EFEFEF"/>
          <w:lang w:val="en-US"/>
        </w:rPr>
        <w:t xml:space="preserve"> … </w:t>
      </w:r>
      <w:r w:rsidRPr="00C44AF7">
        <w:rPr>
          <w:shd w:val="clear" w:color="auto" w:fill="EFEFEF"/>
          <w:lang w:val="en-US"/>
        </w:rPr>
        <w:t>&lt;/div</w:t>
      </w:r>
      <w:r w:rsidRPr="00C44AF7">
        <w:rPr>
          <w:color w:val="000000"/>
          <w:shd w:val="clear" w:color="auto" w:fill="EFEFEF"/>
          <w:lang w:val="en-US"/>
        </w:rPr>
        <w:t>&gt;</w:t>
      </w:r>
    </w:p>
    <w:p w:rsidR="00C44AF7" w:rsidRPr="00C44AF7" w:rsidRDefault="00C44AF7" w:rsidP="00C44AF7">
      <w:pPr>
        <w:pStyle w:val="Code"/>
        <w:rPr>
          <w:color w:val="000000"/>
          <w:shd w:val="clear" w:color="auto" w:fill="FFFFFF"/>
          <w:lang w:val="en-US"/>
        </w:rPr>
      </w:pPr>
      <w:r w:rsidRPr="00C44AF7">
        <w:rPr>
          <w:color w:val="000000"/>
          <w:shd w:val="clear" w:color="auto" w:fill="FFFFFF"/>
          <w:lang w:val="en-US"/>
        </w:rPr>
        <w:t xml:space="preserve">   </w:t>
      </w:r>
      <w:r w:rsidRPr="00C44AF7">
        <w:rPr>
          <w:i/>
          <w:iCs/>
          <w:color w:val="808080"/>
          <w:shd w:val="clear" w:color="auto" w:fill="FFFFFF"/>
          <w:lang w:val="en-US"/>
        </w:rPr>
        <w:t>&lt;!-- mobile view --&gt;</w:t>
      </w:r>
      <w:r w:rsidRPr="00C44AF7">
        <w:rPr>
          <w:color w:val="000000"/>
          <w:shd w:val="clear" w:color="auto" w:fill="FFFFFF"/>
          <w:lang w:val="en-US"/>
        </w:rPr>
        <w:t xml:space="preserve">  </w:t>
      </w:r>
    </w:p>
    <w:p w:rsidR="00C44AF7" w:rsidRPr="0043585A" w:rsidRDefault="00C44AF7" w:rsidP="00C44AF7">
      <w:pPr>
        <w:pStyle w:val="Code"/>
        <w:rPr>
          <w:color w:val="000000"/>
          <w:shd w:val="clear" w:color="auto" w:fill="FFFFFF"/>
          <w:lang w:val="en-US"/>
        </w:rPr>
      </w:pPr>
      <w:r>
        <w:rPr>
          <w:color w:val="000000"/>
          <w:shd w:val="clear" w:color="auto" w:fill="EFEFEF"/>
          <w:lang w:val="en-US"/>
        </w:rPr>
        <w:t xml:space="preserve">   </w:t>
      </w:r>
      <w:r w:rsidRPr="00C44AF7">
        <w:rPr>
          <w:color w:val="000000"/>
          <w:shd w:val="clear" w:color="auto" w:fill="EFEFEF"/>
          <w:lang w:val="en-US"/>
        </w:rPr>
        <w:t>&lt;</w:t>
      </w:r>
      <w:r w:rsidRPr="00C44AF7">
        <w:rPr>
          <w:shd w:val="clear" w:color="auto" w:fill="EFEFEF"/>
          <w:lang w:val="en-US"/>
        </w:rPr>
        <w:t xml:space="preserve">div </w:t>
      </w:r>
      <w:r w:rsidRPr="00C44AF7">
        <w:rPr>
          <w:color w:val="0000FF"/>
          <w:shd w:val="clear" w:color="auto" w:fill="EFEFEF"/>
          <w:lang w:val="en-US"/>
        </w:rPr>
        <w:t>class=</w:t>
      </w:r>
      <w:r w:rsidRPr="00C44AF7">
        <w:rPr>
          <w:color w:val="008000"/>
          <w:shd w:val="clear" w:color="auto" w:fill="EFEFEF"/>
          <w:lang w:val="en-US"/>
        </w:rPr>
        <w:t>"overlap_content mobile_show"</w:t>
      </w:r>
      <w:r w:rsidRPr="00C44AF7">
        <w:rPr>
          <w:color w:val="000000"/>
          <w:shd w:val="clear" w:color="auto" w:fill="EFEFEF"/>
          <w:lang w:val="en-US"/>
        </w:rPr>
        <w:t>&gt;</w:t>
      </w:r>
      <w:r>
        <w:rPr>
          <w:color w:val="000000"/>
          <w:shd w:val="clear" w:color="auto" w:fill="EFEFEF"/>
          <w:lang w:val="en-US"/>
        </w:rPr>
        <w:t xml:space="preserve"> … </w:t>
      </w:r>
      <w:r w:rsidRPr="0043585A">
        <w:rPr>
          <w:shd w:val="clear" w:color="auto" w:fill="EFEFEF"/>
          <w:lang w:val="en-US"/>
        </w:rPr>
        <w:t>&lt;/div</w:t>
      </w:r>
      <w:r w:rsidRPr="0043585A">
        <w:rPr>
          <w:color w:val="000000"/>
          <w:shd w:val="clear" w:color="auto" w:fill="EFEFEF"/>
          <w:lang w:val="en-US"/>
        </w:rPr>
        <w:t>&gt;</w:t>
      </w:r>
    </w:p>
    <w:p w:rsidR="00C44AF7" w:rsidRPr="00C44AF7" w:rsidRDefault="00C44AF7" w:rsidP="00C44AF7">
      <w:pPr>
        <w:pStyle w:val="Code"/>
      </w:pPr>
      <w:r w:rsidRPr="00C44AF7">
        <w:rPr>
          <w:color w:val="000000"/>
          <w:shd w:val="clear" w:color="auto" w:fill="EFEFEF"/>
        </w:rPr>
        <w:t>&lt;/</w:t>
      </w:r>
      <w:r w:rsidRPr="00C44AF7">
        <w:rPr>
          <w:shd w:val="clear" w:color="auto" w:fill="EFEFEF"/>
        </w:rPr>
        <w:t>div</w:t>
      </w:r>
      <w:r w:rsidRPr="00C44AF7">
        <w:rPr>
          <w:color w:val="000000"/>
          <w:shd w:val="clear" w:color="auto" w:fill="EFEFEF"/>
        </w:rPr>
        <w:t>&gt;</w:t>
      </w:r>
    </w:p>
    <w:p w:rsidR="00C44AF7" w:rsidRPr="00C44AF7" w:rsidRDefault="00C44AF7" w:rsidP="00C44AF7">
      <w:pPr>
        <w:pStyle w:val="Beschriftung"/>
      </w:pPr>
      <w:bookmarkStart w:id="88" w:name="_Toc390097449"/>
      <w:r>
        <w:t xml:space="preserve">Abbildung </w:t>
      </w:r>
      <w:fldSimple w:instr=" SEQ Abbildung \* ARABIC ">
        <w:r w:rsidR="00250C55">
          <w:rPr>
            <w:noProof/>
          </w:rPr>
          <w:t>30</w:t>
        </w:r>
      </w:fldSimple>
      <w:r>
        <w:t>: verschiedene Submenu Implementierungen</w:t>
      </w:r>
      <w:bookmarkEnd w:id="88"/>
    </w:p>
    <w:p w:rsidR="00EE4C45" w:rsidRDefault="002A07AE" w:rsidP="006A081E">
      <w:r>
        <w:t xml:space="preserve">Die Funktionsweise der Klassen kann analog zu den CSS-Klassen </w:t>
      </w:r>
      <w:r w:rsidRPr="002A07AE">
        <w:rPr>
          <w:i/>
        </w:rPr>
        <w:t>tablet_show</w:t>
      </w:r>
      <w:r>
        <w:t xml:space="preserve"> und </w:t>
      </w:r>
      <w:r w:rsidRPr="002A07AE">
        <w:rPr>
          <w:i/>
        </w:rPr>
        <w:t>tablet_hide</w:t>
      </w:r>
      <w:r w:rsidR="000240E6">
        <w:rPr>
          <w:i/>
        </w:rPr>
        <w:t xml:space="preserve"> (siehe auch </w:t>
      </w:r>
      <w:r w:rsidR="00C97E4A">
        <w:rPr>
          <w:i/>
        </w:rPr>
        <w:fldChar w:fldCharType="begin"/>
      </w:r>
      <w:r w:rsidR="000240E6">
        <w:rPr>
          <w:i/>
        </w:rPr>
        <w:instrText xml:space="preserve"> REF _Ref389552660 \h </w:instrText>
      </w:r>
      <w:r w:rsidR="00C97E4A">
        <w:rPr>
          <w:i/>
        </w:rPr>
      </w:r>
      <w:r w:rsidR="00C97E4A">
        <w:rPr>
          <w:i/>
        </w:rPr>
        <w:fldChar w:fldCharType="separate"/>
      </w:r>
      <w:r w:rsidR="00250C55">
        <w:t xml:space="preserve">Abbildung </w:t>
      </w:r>
      <w:r w:rsidR="00250C55">
        <w:rPr>
          <w:noProof/>
        </w:rPr>
        <w:t>15</w:t>
      </w:r>
      <w:r w:rsidR="00C97E4A">
        <w:rPr>
          <w:i/>
        </w:rPr>
        <w:fldChar w:fldCharType="end"/>
      </w:r>
      <w:r w:rsidR="000240E6">
        <w:rPr>
          <w:i/>
        </w:rPr>
        <w:t>)</w:t>
      </w:r>
      <w:r>
        <w:t xml:space="preserve"> gesehen werden, der einzige Unterschied liegt in der Media Query, in der sich das display-Attribut ändert. Die CSS-Klasse tablet_* wird </w:t>
      </w:r>
      <w:r w:rsidR="000240E6">
        <w:t>bereits bei einer Bildschirmgröße von 1100px und kleiner verändert, wobei das display-Attribut der mobile_* Klasse erst bei 550px und kleiner modifiziert wird.</w:t>
      </w:r>
    </w:p>
    <w:p w:rsidR="000D6FD3" w:rsidRDefault="00223F99" w:rsidP="00223F99">
      <w:pPr>
        <w:pStyle w:val="berschrift4"/>
      </w:pPr>
      <w:r>
        <w:t>Direktiven</w:t>
      </w:r>
    </w:p>
    <w:p w:rsidR="00552713" w:rsidRDefault="00C44AF7" w:rsidP="00747632">
      <w:r>
        <w:t>Bei einigen Funktionalitäten, die das Frontend zur Verfügung stellt, besteht die Mögl</w:t>
      </w:r>
      <w:r w:rsidR="00552713">
        <w:t>ichkeit eine Farbe auszuwählen, meist in einem umfassenden Menü, in dem nicht nur die Farbe selbst eingestellt werden kann, sondern auch die Helligkeit und ein Effekt.</w:t>
      </w:r>
    </w:p>
    <w:p w:rsidR="00D31A66" w:rsidRDefault="00D31A66" w:rsidP="00747632"/>
    <w:p w:rsidR="00552713" w:rsidRDefault="009954F2" w:rsidP="00552713">
      <w:pPr>
        <w:keepNext/>
      </w:pPr>
      <w:r>
        <w:rPr>
          <w:noProof/>
          <w:lang w:eastAsia="de-DE"/>
        </w:rPr>
        <w:drawing>
          <wp:inline distT="0" distB="0" distL="0" distR="0">
            <wp:extent cx="4651485" cy="1800000"/>
            <wp:effectExtent l="19050" t="0" r="0" b="0"/>
            <wp:docPr id="19" name="Grafik 18" descr="colorpi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picker.png"/>
                    <pic:cNvPicPr/>
                  </pic:nvPicPr>
                  <pic:blipFill>
                    <a:blip r:embed="rId19" cstate="print"/>
                    <a:stretch>
                      <a:fillRect/>
                    </a:stretch>
                  </pic:blipFill>
                  <pic:spPr>
                    <a:xfrm>
                      <a:off x="0" y="0"/>
                      <a:ext cx="4651485" cy="1800000"/>
                    </a:xfrm>
                    <a:prstGeom prst="rect">
                      <a:avLst/>
                    </a:prstGeom>
                  </pic:spPr>
                </pic:pic>
              </a:graphicData>
            </a:graphic>
          </wp:inline>
        </w:drawing>
      </w:r>
    </w:p>
    <w:p w:rsidR="00552713" w:rsidRDefault="00552713" w:rsidP="00552713">
      <w:pPr>
        <w:pStyle w:val="Beschriftung"/>
      </w:pPr>
      <w:bookmarkStart w:id="89" w:name="_Toc390097450"/>
      <w:r>
        <w:t xml:space="preserve">Abbildung </w:t>
      </w:r>
      <w:fldSimple w:instr=" SEQ Abbildung \* ARABIC ">
        <w:r w:rsidR="00250C55">
          <w:rPr>
            <w:noProof/>
          </w:rPr>
          <w:t>31</w:t>
        </w:r>
      </w:fldSimple>
      <w:r>
        <w:t>: Farbauswahl Direktive</w:t>
      </w:r>
      <w:bookmarkEnd w:id="89"/>
    </w:p>
    <w:p w:rsidR="00D31A66" w:rsidRDefault="00552713" w:rsidP="00CF0038">
      <w:r>
        <w:t xml:space="preserve"> Die</w:t>
      </w:r>
      <w:r w:rsidR="000D6FD3">
        <w:t xml:space="preserve">se Auswahl wird über drei Direktiven implementiert, die die Lesbarkeit des HTML-Codes deutlich besser lesbar machen. </w:t>
      </w:r>
      <w:r w:rsidR="00CF0038">
        <w:t>Dieses Stück Code (</w:t>
      </w:r>
      <w:r w:rsidR="00C97E4A">
        <w:fldChar w:fldCharType="begin"/>
      </w:r>
      <w:r w:rsidR="00CF0038">
        <w:instrText xml:space="preserve"> REF _Ref389554935 \h </w:instrText>
      </w:r>
      <w:r w:rsidR="00C97E4A">
        <w:fldChar w:fldCharType="separate"/>
      </w:r>
      <w:r w:rsidR="00250C55">
        <w:t xml:space="preserve">Abbildung </w:t>
      </w:r>
      <w:r w:rsidR="00250C55">
        <w:rPr>
          <w:noProof/>
        </w:rPr>
        <w:t>32</w:t>
      </w:r>
      <w:r w:rsidR="00C97E4A">
        <w:fldChar w:fldCharType="end"/>
      </w:r>
      <w:r w:rsidR="00CF0038">
        <w:t xml:space="preserve">) zeigt besonders gut, wie unterschiedlich die Direktiven implementiert sein können. Die Grundstruktur ist jedoch bei allen gleich: es gibt ein Model, auf das sich die Direktive bezieht. Beim </w:t>
      </w:r>
      <w:r w:rsidR="00CF0038" w:rsidRPr="00CF0038">
        <w:rPr>
          <w:i/>
        </w:rPr>
        <w:t>hueperSlider</w:t>
      </w:r>
      <w:r w:rsidR="00CF0038">
        <w:t xml:space="preserve"> ist die Helligkeit das Model, dessen Wert direkt angezeigt wird und sich mit dem Bewegen des Sliders verändert. Der </w:t>
      </w:r>
      <w:r w:rsidR="00CF0038" w:rsidRPr="00CF0038">
        <w:rPr>
          <w:i/>
        </w:rPr>
        <w:t>hueperColorpicker</w:t>
      </w:r>
      <w:r w:rsidR="00CF0038">
        <w:rPr>
          <w:i/>
        </w:rPr>
        <w:t xml:space="preserve"> </w:t>
      </w:r>
      <w:r w:rsidR="00CF0038" w:rsidRPr="00CF0038">
        <w:t>bezieht seine Werte aus dem Stat</w:t>
      </w:r>
      <w:r w:rsidR="00CF0038">
        <w:t xml:space="preserve">us einer Lampe. Da dieser Status aus bis zu neun Werten bestehen kann, ist es deutlich weniger kompliziert eine Direktive zu implementieren, der das gesamte Objekt mitgegeben werden kann. So bleibt der komplexe Teil im Code der Direktive und erleichtert </w:t>
      </w:r>
      <w:r w:rsidR="00D31A66">
        <w:t>das Verständnis des HTML-Codes.</w:t>
      </w:r>
    </w:p>
    <w:p w:rsidR="000D6FD3" w:rsidRDefault="000D6FD3" w:rsidP="00CF0038">
      <w:pPr>
        <w:pStyle w:val="Code"/>
        <w:rPr>
          <w:color w:val="008000"/>
          <w:shd w:val="clear" w:color="auto" w:fill="EFEFEF"/>
          <w:lang w:val="en-US"/>
        </w:rPr>
      </w:pPr>
      <w:r w:rsidRPr="000D6FD3">
        <w:rPr>
          <w:shd w:val="clear" w:color="auto" w:fill="EFEFEF"/>
          <w:lang w:val="en-US"/>
        </w:rPr>
        <w:t>&lt;div hueper-slider model=</w:t>
      </w:r>
      <w:r w:rsidRPr="000D6FD3">
        <w:rPr>
          <w:color w:val="008000"/>
          <w:shd w:val="clear" w:color="auto" w:fill="EFEFEF"/>
          <w:lang w:val="en-US"/>
        </w:rPr>
        <w:t xml:space="preserve">"sharedScope.state.lights[helpers.urlId].state.bri" </w:t>
      </w:r>
    </w:p>
    <w:p w:rsidR="000D6FD3" w:rsidRDefault="000D6FD3" w:rsidP="000D6FD3">
      <w:pPr>
        <w:pStyle w:val="Code"/>
        <w:ind w:firstLine="708"/>
        <w:rPr>
          <w:color w:val="008000"/>
          <w:shd w:val="clear" w:color="auto" w:fill="EFEFEF"/>
          <w:lang w:val="en-US"/>
        </w:rPr>
      </w:pPr>
      <w:r w:rsidRPr="000D6FD3">
        <w:rPr>
          <w:color w:val="0000FF"/>
          <w:shd w:val="clear" w:color="auto" w:fill="EFEFEF"/>
          <w:lang w:val="en-US"/>
        </w:rPr>
        <w:t>change=</w:t>
      </w:r>
      <w:r w:rsidRPr="000D6FD3">
        <w:rPr>
          <w:color w:val="008000"/>
          <w:shd w:val="clear" w:color="auto" w:fill="EFEFEF"/>
          <w:lang w:val="en-US"/>
        </w:rPr>
        <w:t>"lights.state(helpers.urlId, { bri: value })"</w:t>
      </w:r>
      <w:r>
        <w:rPr>
          <w:color w:val="008000"/>
          <w:shd w:val="clear" w:color="auto" w:fill="EFEFEF"/>
          <w:lang w:val="en-US"/>
        </w:rPr>
        <w:t xml:space="preserve"> </w:t>
      </w:r>
      <w:r w:rsidRPr="000D6FD3">
        <w:rPr>
          <w:color w:val="0000FF"/>
          <w:shd w:val="clear" w:color="auto" w:fill="EFEFEF"/>
          <w:lang w:val="en-US"/>
        </w:rPr>
        <w:t>min=</w:t>
      </w:r>
      <w:r w:rsidRPr="000D6FD3">
        <w:rPr>
          <w:color w:val="008000"/>
          <w:shd w:val="clear" w:color="auto" w:fill="EFEFEF"/>
          <w:lang w:val="en-US"/>
        </w:rPr>
        <w:t xml:space="preserve">"0" </w:t>
      </w:r>
      <w:r w:rsidRPr="000D6FD3">
        <w:rPr>
          <w:color w:val="0000FF"/>
          <w:shd w:val="clear" w:color="auto" w:fill="EFEFEF"/>
          <w:lang w:val="en-US"/>
        </w:rPr>
        <w:t>max=</w:t>
      </w:r>
      <w:r w:rsidRPr="000D6FD3">
        <w:rPr>
          <w:color w:val="008000"/>
          <w:shd w:val="clear" w:color="auto" w:fill="EFEFEF"/>
          <w:lang w:val="en-US"/>
        </w:rPr>
        <w:t>"254"</w:t>
      </w:r>
      <w:r>
        <w:rPr>
          <w:color w:val="008000"/>
          <w:shd w:val="clear" w:color="auto" w:fill="EFEFEF"/>
          <w:lang w:val="en-US"/>
        </w:rPr>
        <w:t xml:space="preserve"> </w:t>
      </w:r>
    </w:p>
    <w:p w:rsidR="000D6FD3" w:rsidRDefault="000D6FD3" w:rsidP="000D6FD3">
      <w:pPr>
        <w:pStyle w:val="Code"/>
        <w:ind w:left="708"/>
        <w:rPr>
          <w:color w:val="000000"/>
          <w:shd w:val="clear" w:color="auto" w:fill="EFEFEF"/>
          <w:lang w:val="en-US"/>
        </w:rPr>
      </w:pPr>
      <w:r w:rsidRPr="000D6FD3">
        <w:rPr>
          <w:color w:val="0000FF"/>
          <w:shd w:val="clear" w:color="auto" w:fill="EFEFEF"/>
          <w:lang w:val="en-US"/>
        </w:rPr>
        <w:t>step=</w:t>
      </w:r>
      <w:r w:rsidRPr="000D6FD3">
        <w:rPr>
          <w:color w:val="008000"/>
          <w:shd w:val="clear" w:color="auto" w:fill="EFEFEF"/>
          <w:lang w:val="en-US"/>
        </w:rPr>
        <w:t>"5"</w:t>
      </w:r>
      <w:r w:rsidRPr="000D6FD3">
        <w:rPr>
          <w:color w:val="000000"/>
          <w:shd w:val="clear" w:color="auto" w:fill="EFEFEF"/>
          <w:lang w:val="en-US"/>
        </w:rPr>
        <w:t>&gt;</w:t>
      </w:r>
    </w:p>
    <w:p w:rsidR="000D6FD3" w:rsidRPr="000D6FD3" w:rsidRDefault="000D6FD3" w:rsidP="000D6FD3">
      <w:pPr>
        <w:pStyle w:val="Code"/>
        <w:rPr>
          <w:color w:val="008000"/>
          <w:shd w:val="clear" w:color="auto" w:fill="EFEFEF"/>
          <w:lang w:val="en-US"/>
        </w:rPr>
      </w:pPr>
      <w:r w:rsidRPr="000D6FD3">
        <w:rPr>
          <w:color w:val="000000"/>
          <w:shd w:val="clear" w:color="auto" w:fill="EFEFEF"/>
          <w:lang w:val="en-US"/>
        </w:rPr>
        <w:t>&lt;/</w:t>
      </w:r>
      <w:r w:rsidRPr="000D6FD3">
        <w:rPr>
          <w:shd w:val="clear" w:color="auto" w:fill="EFEFEF"/>
          <w:lang w:val="en-US"/>
        </w:rPr>
        <w:t>div</w:t>
      </w:r>
      <w:r w:rsidRPr="000D6FD3">
        <w:rPr>
          <w:color w:val="000000"/>
          <w:shd w:val="clear" w:color="auto" w:fill="EFEFEF"/>
          <w:lang w:val="en-US"/>
        </w:rPr>
        <w:t>&gt;</w:t>
      </w:r>
    </w:p>
    <w:p w:rsidR="000D6FD3" w:rsidRPr="000D6FD3" w:rsidRDefault="000D6FD3" w:rsidP="000D6FD3">
      <w:pPr>
        <w:pStyle w:val="Code"/>
        <w:rPr>
          <w:color w:val="008000"/>
          <w:shd w:val="clear" w:color="auto" w:fill="EFEFEF"/>
          <w:lang w:val="en-US"/>
        </w:rPr>
      </w:pPr>
      <w:r w:rsidRPr="000D6FD3">
        <w:rPr>
          <w:color w:val="000000"/>
          <w:shd w:val="clear" w:color="auto" w:fill="EFEFEF"/>
          <w:lang w:val="en-US"/>
        </w:rPr>
        <w:t>&lt;</w:t>
      </w:r>
      <w:r w:rsidRPr="000D6FD3">
        <w:rPr>
          <w:shd w:val="clear" w:color="auto" w:fill="EFEFEF"/>
          <w:lang w:val="en-US"/>
        </w:rPr>
        <w:t xml:space="preserve">div </w:t>
      </w:r>
      <w:r w:rsidRPr="000D6FD3">
        <w:rPr>
          <w:color w:val="0000FF"/>
          <w:shd w:val="clear" w:color="auto" w:fill="EFEFEF"/>
          <w:lang w:val="en-US"/>
        </w:rPr>
        <w:t>hueper-colorpicker state=</w:t>
      </w:r>
      <w:r w:rsidRPr="000D6FD3">
        <w:rPr>
          <w:color w:val="008000"/>
          <w:shd w:val="clear" w:color="auto" w:fill="EFEFEF"/>
          <w:lang w:val="en-US"/>
        </w:rPr>
        <w:t>"sharedScope.state.lights[helpers.urlId].state"</w:t>
      </w:r>
    </w:p>
    <w:p w:rsidR="000D6FD3" w:rsidRDefault="000D6FD3" w:rsidP="000D6FD3">
      <w:pPr>
        <w:pStyle w:val="Code"/>
        <w:rPr>
          <w:color w:val="000000"/>
          <w:shd w:val="clear" w:color="auto" w:fill="EFEFEF"/>
          <w:lang w:val="en-US"/>
        </w:rPr>
      </w:pPr>
      <w:r w:rsidRPr="000D6FD3">
        <w:rPr>
          <w:color w:val="008000"/>
          <w:shd w:val="clear" w:color="auto" w:fill="EFEFEF"/>
          <w:lang w:val="en-US"/>
        </w:rPr>
        <w:t xml:space="preserve">     </w:t>
      </w:r>
      <w:r w:rsidRPr="000D6FD3">
        <w:rPr>
          <w:color w:val="0000FF"/>
          <w:shd w:val="clear" w:color="auto" w:fill="EFEFEF"/>
          <w:lang w:val="en-US"/>
        </w:rPr>
        <w:t>change=</w:t>
      </w:r>
      <w:r w:rsidRPr="000D6FD3">
        <w:rPr>
          <w:color w:val="008000"/>
          <w:shd w:val="clear" w:color="auto" w:fill="EFEFEF"/>
          <w:lang w:val="en-US"/>
        </w:rPr>
        <w:t>"lights.state(helpers.urlId, state)"</w:t>
      </w:r>
      <w:r w:rsidRPr="000D6FD3">
        <w:rPr>
          <w:color w:val="000000"/>
          <w:shd w:val="clear" w:color="auto" w:fill="EFEFEF"/>
          <w:lang w:val="en-US"/>
        </w:rPr>
        <w:t>&gt;</w:t>
      </w:r>
    </w:p>
    <w:p w:rsidR="000D6FD3" w:rsidRDefault="000D6FD3" w:rsidP="000D6FD3">
      <w:pPr>
        <w:pStyle w:val="Code"/>
        <w:rPr>
          <w:color w:val="000000"/>
          <w:shd w:val="clear" w:color="auto" w:fill="EFEFEF"/>
          <w:lang w:val="en-US"/>
        </w:rPr>
      </w:pPr>
      <w:r w:rsidRPr="000D6FD3">
        <w:rPr>
          <w:color w:val="000000"/>
          <w:shd w:val="clear" w:color="auto" w:fill="EFEFEF"/>
          <w:lang w:val="en-US"/>
        </w:rPr>
        <w:t>&lt;/</w:t>
      </w:r>
      <w:r w:rsidRPr="000D6FD3">
        <w:rPr>
          <w:shd w:val="clear" w:color="auto" w:fill="EFEFEF"/>
          <w:lang w:val="en-US"/>
        </w:rPr>
        <w:t>div</w:t>
      </w:r>
      <w:r w:rsidRPr="000D6FD3">
        <w:rPr>
          <w:color w:val="000000"/>
          <w:shd w:val="clear" w:color="auto" w:fill="EFEFEF"/>
          <w:lang w:val="en-US"/>
        </w:rPr>
        <w:t>&gt;</w:t>
      </w:r>
    </w:p>
    <w:p w:rsidR="000D6FD3" w:rsidRPr="000D6FD3" w:rsidRDefault="000D6FD3" w:rsidP="000D6FD3">
      <w:pPr>
        <w:pStyle w:val="Code"/>
        <w:rPr>
          <w:color w:val="000000"/>
          <w:shd w:val="clear" w:color="auto" w:fill="FFFFFF"/>
          <w:lang w:val="en-US"/>
        </w:rPr>
      </w:pPr>
    </w:p>
    <w:p w:rsidR="000D6FD3" w:rsidRDefault="000D6FD3" w:rsidP="000D6FD3">
      <w:pPr>
        <w:pStyle w:val="Code"/>
        <w:rPr>
          <w:color w:val="008000"/>
          <w:shd w:val="clear" w:color="auto" w:fill="EFEFEF"/>
          <w:lang w:val="en-US"/>
        </w:rPr>
      </w:pPr>
      <w:r w:rsidRPr="000D6FD3">
        <w:rPr>
          <w:color w:val="000000"/>
          <w:shd w:val="clear" w:color="auto" w:fill="EFEFEF"/>
          <w:lang w:val="en-US"/>
        </w:rPr>
        <w:t>&lt;</w:t>
      </w:r>
      <w:r w:rsidRPr="000D6FD3">
        <w:rPr>
          <w:shd w:val="clear" w:color="auto" w:fill="EFEFEF"/>
          <w:lang w:val="en-US"/>
        </w:rPr>
        <w:t xml:space="preserve">div </w:t>
      </w:r>
      <w:r w:rsidRPr="000D6FD3">
        <w:rPr>
          <w:color w:val="0000FF"/>
          <w:shd w:val="clear" w:color="auto" w:fill="EFEFEF"/>
          <w:lang w:val="en-US"/>
        </w:rPr>
        <w:t>hueper-checkbox=</w:t>
      </w:r>
      <w:r w:rsidRPr="000D6FD3">
        <w:rPr>
          <w:color w:val="008000"/>
          <w:shd w:val="clear" w:color="auto" w:fill="EFEFEF"/>
          <w:lang w:val="en-US"/>
        </w:rPr>
        <w:t xml:space="preserve">"sharedScope.state.lights[helpers.urlId].state.effect" </w:t>
      </w:r>
    </w:p>
    <w:p w:rsidR="000D6FD3" w:rsidRDefault="000D6FD3" w:rsidP="000D6FD3">
      <w:pPr>
        <w:pStyle w:val="Code"/>
        <w:rPr>
          <w:color w:val="008000"/>
          <w:shd w:val="clear" w:color="auto" w:fill="EFEFEF"/>
          <w:lang w:val="en-US"/>
        </w:rPr>
      </w:pPr>
      <w:r>
        <w:rPr>
          <w:color w:val="008000"/>
          <w:shd w:val="clear" w:color="auto" w:fill="EFEFEF"/>
          <w:lang w:val="en-US"/>
        </w:rPr>
        <w:tab/>
      </w:r>
      <w:r w:rsidRPr="000D6FD3">
        <w:rPr>
          <w:color w:val="0000FF"/>
          <w:shd w:val="clear" w:color="auto" w:fill="EFEFEF"/>
          <w:lang w:val="en-US"/>
        </w:rPr>
        <w:t>change=</w:t>
      </w:r>
      <w:r w:rsidRPr="000D6FD3">
        <w:rPr>
          <w:color w:val="008000"/>
          <w:shd w:val="clear" w:color="auto" w:fill="EFEFEF"/>
          <w:lang w:val="en-US"/>
        </w:rPr>
        <w:t>"lights.state(helpers.urlId, {effect : value})"</w:t>
      </w:r>
      <w:r>
        <w:rPr>
          <w:color w:val="008000"/>
          <w:shd w:val="clear" w:color="auto" w:fill="EFEFEF"/>
          <w:lang w:val="en-US"/>
        </w:rPr>
        <w:t xml:space="preserve"> </w:t>
      </w:r>
      <w:r w:rsidRPr="000D6FD3">
        <w:rPr>
          <w:color w:val="0000FF"/>
          <w:shd w:val="clear" w:color="auto" w:fill="EFEFEF"/>
          <w:lang w:val="en-US"/>
        </w:rPr>
        <w:t>trueval=</w:t>
      </w:r>
      <w:r w:rsidRPr="000D6FD3">
        <w:rPr>
          <w:color w:val="008000"/>
          <w:shd w:val="clear" w:color="auto" w:fill="EFEFEF"/>
          <w:lang w:val="en-US"/>
        </w:rPr>
        <w:t>"colorloop"</w:t>
      </w:r>
      <w:r>
        <w:rPr>
          <w:color w:val="008000"/>
          <w:shd w:val="clear" w:color="auto" w:fill="EFEFEF"/>
          <w:lang w:val="en-US"/>
        </w:rPr>
        <w:t xml:space="preserve"> </w:t>
      </w:r>
    </w:p>
    <w:p w:rsidR="000D6FD3" w:rsidRPr="003E6E58" w:rsidRDefault="000D6FD3" w:rsidP="000D6FD3">
      <w:pPr>
        <w:pStyle w:val="Code"/>
        <w:ind w:firstLine="708"/>
        <w:rPr>
          <w:color w:val="000000"/>
          <w:shd w:val="clear" w:color="auto" w:fill="FFFFFF"/>
          <w:lang w:val="en-US"/>
        </w:rPr>
      </w:pPr>
      <w:r w:rsidRPr="003E6E58">
        <w:rPr>
          <w:color w:val="0000FF"/>
          <w:shd w:val="clear" w:color="auto" w:fill="EFEFEF"/>
          <w:lang w:val="en-US"/>
        </w:rPr>
        <w:t>falseval=</w:t>
      </w:r>
      <w:r w:rsidRPr="003E6E58">
        <w:rPr>
          <w:color w:val="008000"/>
          <w:shd w:val="clear" w:color="auto" w:fill="EFEFEF"/>
          <w:lang w:val="en-US"/>
        </w:rPr>
        <w:t xml:space="preserve">"none" </w:t>
      </w:r>
      <w:r w:rsidRPr="003E6E58">
        <w:rPr>
          <w:color w:val="000000"/>
          <w:shd w:val="clear" w:color="auto" w:fill="EFEFEF"/>
          <w:lang w:val="en-US"/>
        </w:rPr>
        <w:t>&gt;</w:t>
      </w:r>
      <w:r w:rsidRPr="003E6E58">
        <w:rPr>
          <w:color w:val="000000"/>
          <w:shd w:val="clear" w:color="auto" w:fill="FFFFFF"/>
          <w:lang w:val="en-US"/>
        </w:rPr>
        <w:t xml:space="preserve"> </w:t>
      </w:r>
    </w:p>
    <w:p w:rsidR="000D6FD3" w:rsidRPr="003E6E58" w:rsidRDefault="000D6FD3" w:rsidP="000D6FD3">
      <w:pPr>
        <w:pStyle w:val="Code"/>
        <w:ind w:firstLine="708"/>
        <w:rPr>
          <w:color w:val="000000"/>
          <w:shd w:val="clear" w:color="auto" w:fill="FFFFFF"/>
          <w:lang w:val="en-US"/>
        </w:rPr>
      </w:pPr>
      <w:r w:rsidRPr="003E6E58">
        <w:rPr>
          <w:color w:val="000000"/>
          <w:shd w:val="clear" w:color="auto" w:fill="FFFFFF"/>
          <w:lang w:val="en-US"/>
        </w:rPr>
        <w:t>Activate Colorloop</w:t>
      </w:r>
    </w:p>
    <w:p w:rsidR="000D6FD3" w:rsidRPr="003E6E58" w:rsidRDefault="000D6FD3" w:rsidP="000D6FD3">
      <w:pPr>
        <w:pStyle w:val="Code"/>
        <w:rPr>
          <w:lang w:val="en-US"/>
        </w:rPr>
      </w:pPr>
      <w:r w:rsidRPr="003E6E58">
        <w:rPr>
          <w:color w:val="000000"/>
          <w:shd w:val="clear" w:color="auto" w:fill="EFEFEF"/>
          <w:lang w:val="en-US"/>
        </w:rPr>
        <w:t>&lt;/</w:t>
      </w:r>
      <w:r w:rsidRPr="003E6E58">
        <w:rPr>
          <w:shd w:val="clear" w:color="auto" w:fill="EFEFEF"/>
          <w:lang w:val="en-US"/>
        </w:rPr>
        <w:t>div</w:t>
      </w:r>
      <w:r w:rsidRPr="003E6E58">
        <w:rPr>
          <w:color w:val="000000"/>
          <w:shd w:val="clear" w:color="auto" w:fill="EFEFEF"/>
          <w:lang w:val="en-US"/>
        </w:rPr>
        <w:t>&gt;</w:t>
      </w:r>
    </w:p>
    <w:p w:rsidR="000D6FD3" w:rsidRPr="000D6FD3" w:rsidRDefault="000D6FD3" w:rsidP="000D6FD3">
      <w:pPr>
        <w:pStyle w:val="Beschriftung"/>
      </w:pPr>
      <w:bookmarkStart w:id="90" w:name="_Ref389554935"/>
      <w:bookmarkStart w:id="91" w:name="_Toc390097451"/>
      <w:r>
        <w:t xml:space="preserve">Abbildung </w:t>
      </w:r>
      <w:fldSimple w:instr=" SEQ Abbildung \* ARABIC ">
        <w:r w:rsidR="00250C55">
          <w:rPr>
            <w:noProof/>
          </w:rPr>
          <w:t>32</w:t>
        </w:r>
      </w:fldSimple>
      <w:bookmarkEnd w:id="90"/>
      <w:r>
        <w:t>: Aufruf der Farbauswahl-Direktiven</w:t>
      </w:r>
      <w:bookmarkEnd w:id="91"/>
    </w:p>
    <w:p w:rsidR="00C1594B" w:rsidRDefault="00036889" w:rsidP="00747632">
      <w:r>
        <w:t xml:space="preserve">Die </w:t>
      </w:r>
      <w:r w:rsidRPr="00036889">
        <w:rPr>
          <w:i/>
        </w:rPr>
        <w:t>hueperCheckbox</w:t>
      </w:r>
      <w:r>
        <w:t xml:space="preserve"> bezieht sich im Beispiel hier auf eine Variable im Lampenstatus, den Effekt. Die Direktive besteht aus einem Template, welches das Layout und Design der Checkbox beschreibt. Im Template wird das Angular-Attribut </w:t>
      </w:r>
      <w:r w:rsidRPr="00C1594B">
        <w:rPr>
          <w:i/>
        </w:rPr>
        <w:t>ng-show</w:t>
      </w:r>
      <w:r>
        <w:t xml:space="preserve"> verwendet, um </w:t>
      </w:r>
      <w:r w:rsidR="00C1594B">
        <w:t xml:space="preserve">den Haken in der Checkbox ein- und auszublenden. Da nicht alle Variablen mit zwei möglichen Inhalten diese </w:t>
      </w:r>
      <w:r w:rsidR="00C1594B">
        <w:lastRenderedPageBreak/>
        <w:t xml:space="preserve">auch true und false nennen, weil diese Bezeichnungen zum Beispiel nicht auf den Variablennamen oder das Attribut passen. Gibt es die Möglichkeit den Wert für </w:t>
      </w:r>
      <w:r w:rsidR="00C1594B" w:rsidRPr="00C1594B">
        <w:rPr>
          <w:i/>
        </w:rPr>
        <w:t>true</w:t>
      </w:r>
      <w:r w:rsidR="00C1594B">
        <w:t xml:space="preserve"> und </w:t>
      </w:r>
      <w:r w:rsidR="00C1594B" w:rsidRPr="00C1594B">
        <w:rPr>
          <w:i/>
        </w:rPr>
        <w:t>false</w:t>
      </w:r>
      <w:r w:rsidR="00C1594B">
        <w:t xml:space="preserve"> auch auf andere Bezeichnungen zu setzen. Die Übersetzung der Bezeichnung „colorloop“ auf den Wert </w:t>
      </w:r>
      <w:r w:rsidR="00C1594B" w:rsidRPr="00C1594B">
        <w:rPr>
          <w:i/>
        </w:rPr>
        <w:t>true</w:t>
      </w:r>
      <w:r w:rsidR="00C1594B">
        <w:t xml:space="preserve"> wird in der Direktive übernommen. So kann die Direktive auch auf Model angewendet werden, die kein </w:t>
      </w:r>
      <w:r w:rsidR="00C1594B" w:rsidRPr="00C1594B">
        <w:rPr>
          <w:i/>
        </w:rPr>
        <w:t>true</w:t>
      </w:r>
      <w:r w:rsidR="00C1594B">
        <w:t xml:space="preserve"> und </w:t>
      </w:r>
      <w:r w:rsidR="00C1594B" w:rsidRPr="00C1594B">
        <w:rPr>
          <w:i/>
        </w:rPr>
        <w:t>false</w:t>
      </w:r>
      <w:r w:rsidR="00C1594B">
        <w:t xml:space="preserve"> benutzen. Die </w:t>
      </w:r>
      <w:r w:rsidR="00C1594B" w:rsidRPr="00C1594B">
        <w:rPr>
          <w:i/>
        </w:rPr>
        <w:t>hueperCheckbox</w:t>
      </w:r>
      <w:r w:rsidR="00C1594B">
        <w:t xml:space="preserve"> kann auch mit Arrays arbeiten und liefert </w:t>
      </w:r>
      <w:r w:rsidR="00C1594B" w:rsidRPr="00C1594B">
        <w:rPr>
          <w:i/>
        </w:rPr>
        <w:t>true</w:t>
      </w:r>
      <w:r w:rsidR="00C1594B">
        <w:t xml:space="preserve"> zurück, wenn ein Objekt in einem Array enthalten ist und </w:t>
      </w:r>
      <w:r w:rsidR="00C1594B" w:rsidRPr="00C1594B">
        <w:rPr>
          <w:i/>
        </w:rPr>
        <w:t>false</w:t>
      </w:r>
      <w:r w:rsidR="00C1594B">
        <w:t>, wenn es nicht ist.</w:t>
      </w:r>
    </w:p>
    <w:p w:rsidR="00D31A66" w:rsidRDefault="00C1594B" w:rsidP="00747632">
      <w:r>
        <w:t xml:space="preserve">Das Attribut </w:t>
      </w:r>
      <w:r w:rsidRPr="00C1594B">
        <w:rPr>
          <w:i/>
        </w:rPr>
        <w:t>ng-click</w:t>
      </w:r>
      <w:r>
        <w:t xml:space="preserve">, </w:t>
      </w:r>
      <w:r w:rsidR="00FA4A9E">
        <w:t>wird oft benutzt, um eine Funktion bei Klick auf ein HTML-Element aufzurufen. Dieses wird</w:t>
      </w:r>
      <w:r>
        <w:t xml:space="preserve"> bei einer Direktive nicht benötigt, weil es die Möglichkeit hat intern zu definieren, was bei einem Mausklick oder eben Fingertap auf die Direktive passieren soll. Am Beispiel der </w:t>
      </w:r>
      <w:r w:rsidRPr="00C1594B">
        <w:rPr>
          <w:i/>
        </w:rPr>
        <w:t>hueperCheckbox</w:t>
      </w:r>
      <w:r>
        <w:t xml:space="preserve"> lässt sich dies gut zeigen, da bei einem Klick nur der Status der Direktive von </w:t>
      </w:r>
      <w:r w:rsidRPr="00C1594B">
        <w:rPr>
          <w:i/>
        </w:rPr>
        <w:t>true</w:t>
      </w:r>
      <w:r>
        <w:t xml:space="preserve"> auf </w:t>
      </w:r>
      <w:r w:rsidRPr="00C1594B">
        <w:rPr>
          <w:i/>
        </w:rPr>
        <w:t>false</w:t>
      </w:r>
      <w:r>
        <w:t xml:space="preserve"> oder umgekehrt geändert werden soll und keinen komplexen Funktions</w:t>
      </w:r>
      <w:r w:rsidR="006233F9">
        <w:t>ablauf hat. Zunächst wird geprüft, ob es sich beim Model um ein Array oder eine normale Variable handelt. Bei einer Variable kann direkt der neue Wert gesetzt werden. Sollte es sich aber um ein Array handeln, so muss das Model dem Array entweder hi</w:t>
      </w:r>
      <w:r w:rsidR="00D31A66">
        <w:t>nzugefügt oder gelöscht werden.</w:t>
      </w:r>
    </w:p>
    <w:p w:rsidR="00C1594B" w:rsidRPr="00C1594B" w:rsidRDefault="00C1594B" w:rsidP="00C1594B">
      <w:pPr>
        <w:pStyle w:val="Code"/>
        <w:rPr>
          <w:color w:val="000000"/>
          <w:lang w:val="en-US"/>
        </w:rPr>
      </w:pPr>
      <w:r w:rsidRPr="00C1594B">
        <w:rPr>
          <w:lang w:val="en-US"/>
        </w:rPr>
        <w:t>elm.</w:t>
      </w:r>
      <w:r w:rsidRPr="00C1594B">
        <w:rPr>
          <w:color w:val="7A7A43"/>
          <w:lang w:val="en-US"/>
        </w:rPr>
        <w:t>on</w:t>
      </w:r>
      <w:r w:rsidRPr="00C1594B">
        <w:rPr>
          <w:color w:val="000000"/>
          <w:lang w:val="en-US"/>
        </w:rPr>
        <w:t>(</w:t>
      </w:r>
      <w:r w:rsidRPr="00C1594B">
        <w:rPr>
          <w:color w:val="008000"/>
          <w:lang w:val="en-US"/>
        </w:rPr>
        <w:t>'click'</w:t>
      </w:r>
      <w:r w:rsidRPr="00C1594B">
        <w:rPr>
          <w:color w:val="000000"/>
          <w:lang w:val="en-US"/>
        </w:rPr>
        <w:t xml:space="preserve">, </w:t>
      </w:r>
      <w:r w:rsidRPr="00C1594B">
        <w:rPr>
          <w:color w:val="000080"/>
          <w:lang w:val="en-US"/>
        </w:rPr>
        <w:t>function</w:t>
      </w:r>
      <w:r w:rsidRPr="00C1594B">
        <w:rPr>
          <w:color w:val="000000"/>
          <w:lang w:val="en-US"/>
        </w:rPr>
        <w:t>(){</w:t>
      </w:r>
    </w:p>
    <w:p w:rsidR="00C1594B" w:rsidRPr="00C1594B" w:rsidRDefault="00C1594B" w:rsidP="00C1594B">
      <w:pPr>
        <w:pStyle w:val="Code"/>
        <w:rPr>
          <w:color w:val="000000"/>
          <w:lang w:val="en-US"/>
        </w:rPr>
      </w:pPr>
      <w:r w:rsidRPr="00C1594B">
        <w:rPr>
          <w:color w:val="000000"/>
          <w:lang w:val="en-US"/>
        </w:rPr>
        <w:t xml:space="preserve">    scope.</w:t>
      </w:r>
      <w:r w:rsidRPr="00C1594B">
        <w:rPr>
          <w:color w:val="7A7A43"/>
          <w:lang w:val="en-US"/>
        </w:rPr>
        <w:t>$apply</w:t>
      </w:r>
      <w:r w:rsidRPr="00C1594B">
        <w:rPr>
          <w:color w:val="000000"/>
          <w:lang w:val="en-US"/>
        </w:rPr>
        <w:t>(</w:t>
      </w:r>
      <w:r w:rsidRPr="00C1594B">
        <w:rPr>
          <w:color w:val="000080"/>
          <w:lang w:val="en-US"/>
        </w:rPr>
        <w:t>function</w:t>
      </w:r>
      <w:r w:rsidRPr="00C1594B">
        <w:rPr>
          <w:color w:val="000000"/>
          <w:lang w:val="en-US"/>
        </w:rPr>
        <w:t>(){</w:t>
      </w:r>
    </w:p>
    <w:p w:rsidR="00C1594B" w:rsidRDefault="00C1594B" w:rsidP="00C1594B">
      <w:pPr>
        <w:pStyle w:val="Code"/>
        <w:rPr>
          <w:color w:val="000000"/>
          <w:lang w:val="fr-FR"/>
        </w:rPr>
      </w:pPr>
      <w:r w:rsidRPr="00C1594B">
        <w:rPr>
          <w:color w:val="000000"/>
          <w:lang w:val="en-US"/>
        </w:rPr>
        <w:t xml:space="preserve">        </w:t>
      </w:r>
      <w:r w:rsidRPr="00C1594B">
        <w:rPr>
          <w:color w:val="000080"/>
          <w:lang w:val="fr-FR"/>
        </w:rPr>
        <w:t xml:space="preserve">var </w:t>
      </w:r>
      <w:r w:rsidRPr="00C1594B">
        <w:rPr>
          <w:color w:val="458383"/>
          <w:lang w:val="fr-FR"/>
        </w:rPr>
        <w:t xml:space="preserve">id </w:t>
      </w:r>
      <w:r w:rsidRPr="00C1594B">
        <w:rPr>
          <w:color w:val="000000"/>
          <w:lang w:val="fr-FR"/>
        </w:rPr>
        <w:t xml:space="preserve">= </w:t>
      </w:r>
      <w:r w:rsidRPr="00C1594B">
        <w:rPr>
          <w:i/>
          <w:iCs/>
          <w:color w:val="000000"/>
          <w:lang w:val="fr-FR"/>
        </w:rPr>
        <w:t>parseInt</w:t>
      </w:r>
      <w:r w:rsidRPr="00C1594B">
        <w:rPr>
          <w:color w:val="000000"/>
          <w:lang w:val="fr-FR"/>
        </w:rPr>
        <w:t>(scope.</w:t>
      </w:r>
      <w:r w:rsidRPr="00C1594B">
        <w:rPr>
          <w:color w:val="660E7A"/>
          <w:lang w:val="fr-FR"/>
        </w:rPr>
        <w:t>hueperCheckbox</w:t>
      </w:r>
      <w:r w:rsidRPr="00C1594B">
        <w:rPr>
          <w:color w:val="000000"/>
          <w:lang w:val="fr-FR"/>
        </w:rPr>
        <w:t>);</w:t>
      </w:r>
    </w:p>
    <w:p w:rsidR="00C1594B" w:rsidRPr="00C1594B" w:rsidRDefault="00C1594B" w:rsidP="00C1594B">
      <w:pPr>
        <w:pStyle w:val="Code"/>
        <w:rPr>
          <w:color w:val="000000"/>
          <w:lang w:val="fr-FR"/>
        </w:rPr>
      </w:pPr>
    </w:p>
    <w:p w:rsidR="00C1594B" w:rsidRPr="00C1594B" w:rsidRDefault="00C1594B" w:rsidP="00C1594B">
      <w:pPr>
        <w:pStyle w:val="Code"/>
        <w:rPr>
          <w:color w:val="000000"/>
          <w:lang w:val="en-US"/>
        </w:rPr>
      </w:pPr>
      <w:r w:rsidRPr="00C1594B">
        <w:rPr>
          <w:color w:val="000000"/>
          <w:lang w:val="fr-FR"/>
        </w:rPr>
        <w:t xml:space="preserve">        </w:t>
      </w:r>
      <w:r w:rsidRPr="00C1594B">
        <w:rPr>
          <w:color w:val="000080"/>
          <w:lang w:val="en-US"/>
        </w:rPr>
        <w:t>if</w:t>
      </w:r>
      <w:r w:rsidRPr="00C1594B">
        <w:rPr>
          <w:color w:val="000000"/>
          <w:lang w:val="en-US"/>
        </w:rPr>
        <w:t>(scope.</w:t>
      </w:r>
      <w:r w:rsidRPr="00C1594B">
        <w:rPr>
          <w:color w:val="7A7A43"/>
          <w:lang w:val="en-US"/>
        </w:rPr>
        <w:t xml:space="preserve">list </w:t>
      </w:r>
      <w:r w:rsidRPr="00C1594B">
        <w:rPr>
          <w:color w:val="000000"/>
          <w:lang w:val="en-US"/>
        </w:rPr>
        <w:t xml:space="preserve">=== </w:t>
      </w:r>
      <w:r w:rsidRPr="00C1594B">
        <w:rPr>
          <w:color w:val="660E7A"/>
          <w:lang w:val="en-US"/>
        </w:rPr>
        <w:t>undefined</w:t>
      </w:r>
      <w:r w:rsidRPr="00C1594B">
        <w:rPr>
          <w:color w:val="000000"/>
          <w:lang w:val="en-US"/>
        </w:rPr>
        <w:t>){</w:t>
      </w:r>
    </w:p>
    <w:p w:rsidR="00C1594B" w:rsidRPr="00C1594B" w:rsidRDefault="00C1594B" w:rsidP="00C1594B">
      <w:pPr>
        <w:pStyle w:val="Code"/>
        <w:rPr>
          <w:color w:val="000000"/>
          <w:lang w:val="en-US"/>
        </w:rPr>
      </w:pPr>
      <w:r w:rsidRPr="00C1594B">
        <w:rPr>
          <w:color w:val="000000"/>
          <w:lang w:val="en-US"/>
        </w:rPr>
        <w:t xml:space="preserve">            </w:t>
      </w:r>
      <w:r w:rsidRPr="00C1594B">
        <w:rPr>
          <w:color w:val="000080"/>
          <w:lang w:val="en-US"/>
        </w:rPr>
        <w:t>if</w:t>
      </w:r>
      <w:r w:rsidRPr="00C1594B">
        <w:rPr>
          <w:color w:val="000000"/>
          <w:lang w:val="en-US"/>
        </w:rPr>
        <w:t>(scope.</w:t>
      </w:r>
      <w:r w:rsidRPr="00C1594B">
        <w:rPr>
          <w:color w:val="660E7A"/>
          <w:lang w:val="en-US"/>
        </w:rPr>
        <w:t xml:space="preserve">hueperCheckbox </w:t>
      </w:r>
      <w:r w:rsidRPr="00C1594B">
        <w:rPr>
          <w:color w:val="000000"/>
          <w:lang w:val="en-US"/>
        </w:rPr>
        <w:t xml:space="preserve">=== </w:t>
      </w:r>
      <w:r w:rsidRPr="00C1594B">
        <w:rPr>
          <w:color w:val="458383"/>
          <w:lang w:val="en-US"/>
        </w:rPr>
        <w:t>trueVal</w:t>
      </w:r>
      <w:r w:rsidRPr="00C1594B">
        <w:rPr>
          <w:color w:val="000000"/>
          <w:lang w:val="en-US"/>
        </w:rPr>
        <w:t>){</w:t>
      </w:r>
    </w:p>
    <w:p w:rsidR="00C1594B" w:rsidRPr="00C1594B" w:rsidRDefault="00C1594B" w:rsidP="00C1594B">
      <w:pPr>
        <w:pStyle w:val="Code"/>
        <w:rPr>
          <w:color w:val="000000"/>
          <w:lang w:val="en-US"/>
        </w:rPr>
      </w:pPr>
      <w:r w:rsidRPr="00C1594B">
        <w:rPr>
          <w:color w:val="000000"/>
          <w:lang w:val="en-US"/>
        </w:rPr>
        <w:t xml:space="preserve">                scope.</w:t>
      </w:r>
      <w:r w:rsidRPr="00C1594B">
        <w:rPr>
          <w:color w:val="660E7A"/>
          <w:lang w:val="en-US"/>
        </w:rPr>
        <w:t xml:space="preserve">hueperCheckbox </w:t>
      </w:r>
      <w:r w:rsidRPr="00C1594B">
        <w:rPr>
          <w:color w:val="000000"/>
          <w:lang w:val="en-US"/>
        </w:rPr>
        <w:t xml:space="preserve">= </w:t>
      </w:r>
      <w:r w:rsidRPr="00C1594B">
        <w:rPr>
          <w:color w:val="458383"/>
          <w:lang w:val="en-US"/>
        </w:rPr>
        <w:t>falseVal</w:t>
      </w:r>
      <w:r w:rsidRPr="00C1594B">
        <w:rPr>
          <w:color w:val="000000"/>
          <w:lang w:val="en-US"/>
        </w:rPr>
        <w:t>;</w:t>
      </w:r>
    </w:p>
    <w:p w:rsidR="00C1594B" w:rsidRPr="00C1594B" w:rsidRDefault="00C1594B" w:rsidP="00C1594B">
      <w:pPr>
        <w:pStyle w:val="Code"/>
        <w:rPr>
          <w:color w:val="000000"/>
          <w:lang w:val="en-US"/>
        </w:rPr>
      </w:pPr>
      <w:r w:rsidRPr="00C1594B">
        <w:rPr>
          <w:color w:val="000000"/>
          <w:lang w:val="en-US"/>
        </w:rPr>
        <w:t xml:space="preserve">            }</w:t>
      </w:r>
    </w:p>
    <w:p w:rsidR="00C1594B" w:rsidRPr="00C1594B" w:rsidRDefault="00C1594B" w:rsidP="00C1594B">
      <w:pPr>
        <w:pStyle w:val="Code"/>
        <w:rPr>
          <w:color w:val="000000"/>
          <w:lang w:val="en-US"/>
        </w:rPr>
      </w:pPr>
      <w:r w:rsidRPr="00C1594B">
        <w:rPr>
          <w:color w:val="000000"/>
          <w:lang w:val="en-US"/>
        </w:rPr>
        <w:t xml:space="preserve">            </w:t>
      </w:r>
      <w:r w:rsidRPr="00C1594B">
        <w:rPr>
          <w:color w:val="000080"/>
          <w:lang w:val="en-US"/>
        </w:rPr>
        <w:t>else</w:t>
      </w:r>
      <w:r w:rsidRPr="00C1594B">
        <w:rPr>
          <w:color w:val="000000"/>
          <w:lang w:val="en-US"/>
        </w:rPr>
        <w:t>{</w:t>
      </w:r>
    </w:p>
    <w:p w:rsidR="00C1594B" w:rsidRPr="00C1594B" w:rsidRDefault="00C1594B" w:rsidP="00C1594B">
      <w:pPr>
        <w:pStyle w:val="Code"/>
        <w:rPr>
          <w:color w:val="000000"/>
          <w:lang w:val="en-US"/>
        </w:rPr>
      </w:pPr>
      <w:r w:rsidRPr="00C1594B">
        <w:rPr>
          <w:color w:val="000000"/>
          <w:lang w:val="en-US"/>
        </w:rPr>
        <w:t xml:space="preserve">                scope.</w:t>
      </w:r>
      <w:r w:rsidRPr="00C1594B">
        <w:rPr>
          <w:color w:val="660E7A"/>
          <w:lang w:val="en-US"/>
        </w:rPr>
        <w:t xml:space="preserve">hueperCheckbox </w:t>
      </w:r>
      <w:r w:rsidRPr="00C1594B">
        <w:rPr>
          <w:color w:val="000000"/>
          <w:lang w:val="en-US"/>
        </w:rPr>
        <w:t xml:space="preserve">= </w:t>
      </w:r>
      <w:r w:rsidRPr="00C1594B">
        <w:rPr>
          <w:color w:val="458383"/>
          <w:lang w:val="en-US"/>
        </w:rPr>
        <w:t>trueVal</w:t>
      </w:r>
      <w:r w:rsidRPr="00C1594B">
        <w:rPr>
          <w:color w:val="000000"/>
          <w:lang w:val="en-US"/>
        </w:rPr>
        <w:t>;</w:t>
      </w:r>
    </w:p>
    <w:p w:rsidR="00C1594B" w:rsidRPr="00C1594B" w:rsidRDefault="00C1594B" w:rsidP="00C1594B">
      <w:pPr>
        <w:pStyle w:val="Code"/>
        <w:rPr>
          <w:color w:val="000000"/>
          <w:lang w:val="en-US"/>
        </w:rPr>
      </w:pPr>
      <w:r w:rsidRPr="00C1594B">
        <w:rPr>
          <w:color w:val="000000"/>
          <w:lang w:val="en-US"/>
        </w:rPr>
        <w:t xml:space="preserve">            }</w:t>
      </w:r>
    </w:p>
    <w:p w:rsidR="00C1594B" w:rsidRPr="00C1594B" w:rsidRDefault="00C1594B" w:rsidP="00C1594B">
      <w:pPr>
        <w:pStyle w:val="Code"/>
        <w:rPr>
          <w:color w:val="000000"/>
          <w:lang w:val="en-US"/>
        </w:rPr>
      </w:pPr>
      <w:r w:rsidRPr="00C1594B">
        <w:rPr>
          <w:color w:val="000000"/>
          <w:lang w:val="en-US"/>
        </w:rPr>
        <w:t xml:space="preserve">        }</w:t>
      </w:r>
    </w:p>
    <w:p w:rsidR="00C1594B" w:rsidRPr="00C1594B" w:rsidRDefault="00C1594B" w:rsidP="00C1594B">
      <w:pPr>
        <w:pStyle w:val="Code"/>
        <w:rPr>
          <w:color w:val="000000"/>
          <w:lang w:val="en-US"/>
        </w:rPr>
      </w:pPr>
      <w:r w:rsidRPr="00C1594B">
        <w:rPr>
          <w:color w:val="000000"/>
          <w:lang w:val="en-US"/>
        </w:rPr>
        <w:t xml:space="preserve">        </w:t>
      </w:r>
      <w:r w:rsidRPr="00C1594B">
        <w:rPr>
          <w:color w:val="000080"/>
          <w:lang w:val="en-US"/>
        </w:rPr>
        <w:t>else</w:t>
      </w:r>
      <w:r w:rsidRPr="00C1594B">
        <w:rPr>
          <w:color w:val="000000"/>
          <w:lang w:val="en-US"/>
        </w:rPr>
        <w:t>{</w:t>
      </w:r>
    </w:p>
    <w:p w:rsidR="00C1594B" w:rsidRPr="00C1594B" w:rsidRDefault="00C1594B" w:rsidP="00C1594B">
      <w:pPr>
        <w:pStyle w:val="Code"/>
        <w:rPr>
          <w:color w:val="000000"/>
          <w:lang w:val="en-US"/>
        </w:rPr>
      </w:pPr>
      <w:r w:rsidRPr="00C1594B">
        <w:rPr>
          <w:color w:val="000000"/>
          <w:lang w:val="en-US"/>
        </w:rPr>
        <w:t xml:space="preserve">            </w:t>
      </w:r>
      <w:r w:rsidRPr="00C1594B">
        <w:rPr>
          <w:color w:val="000080"/>
          <w:lang w:val="en-US"/>
        </w:rPr>
        <w:t>if</w:t>
      </w:r>
      <w:r w:rsidRPr="00C1594B">
        <w:rPr>
          <w:color w:val="000000"/>
          <w:lang w:val="en-US"/>
        </w:rPr>
        <w:t>(scope.</w:t>
      </w:r>
      <w:r w:rsidRPr="00C1594B">
        <w:rPr>
          <w:color w:val="7A7A43"/>
          <w:lang w:val="en-US"/>
        </w:rPr>
        <w:t>list</w:t>
      </w:r>
      <w:r w:rsidRPr="00C1594B">
        <w:rPr>
          <w:color w:val="000000"/>
          <w:lang w:val="en-US"/>
        </w:rPr>
        <w:t>.</w:t>
      </w:r>
      <w:r w:rsidRPr="00C1594B">
        <w:rPr>
          <w:color w:val="7A7A43"/>
          <w:lang w:val="en-US"/>
        </w:rPr>
        <w:t>indexOf</w:t>
      </w:r>
      <w:r w:rsidRPr="00C1594B">
        <w:rPr>
          <w:color w:val="000000"/>
          <w:lang w:val="en-US"/>
        </w:rPr>
        <w:t>(</w:t>
      </w:r>
      <w:r w:rsidRPr="00C1594B">
        <w:rPr>
          <w:color w:val="458383"/>
          <w:lang w:val="en-US"/>
        </w:rPr>
        <w:t>id</w:t>
      </w:r>
      <w:r w:rsidRPr="00C1594B">
        <w:rPr>
          <w:color w:val="000000"/>
          <w:lang w:val="en-US"/>
        </w:rPr>
        <w:t>) &gt; -</w:t>
      </w:r>
      <w:r w:rsidRPr="00C1594B">
        <w:rPr>
          <w:color w:val="0000FF"/>
          <w:lang w:val="en-US"/>
        </w:rPr>
        <w:t>1</w:t>
      </w:r>
      <w:r w:rsidRPr="00C1594B">
        <w:rPr>
          <w:color w:val="000000"/>
          <w:lang w:val="en-US"/>
        </w:rPr>
        <w:t>){</w:t>
      </w:r>
    </w:p>
    <w:p w:rsidR="00C1594B" w:rsidRPr="00C1594B" w:rsidRDefault="00C1594B" w:rsidP="00C1594B">
      <w:pPr>
        <w:pStyle w:val="Code"/>
        <w:rPr>
          <w:color w:val="000000"/>
          <w:lang w:val="it-IT"/>
        </w:rPr>
      </w:pPr>
      <w:r w:rsidRPr="00C1594B">
        <w:rPr>
          <w:color w:val="000000"/>
          <w:lang w:val="en-US"/>
        </w:rPr>
        <w:t xml:space="preserve">                </w:t>
      </w:r>
      <w:r w:rsidRPr="00C1594B">
        <w:rPr>
          <w:color w:val="000000"/>
          <w:lang w:val="it-IT"/>
        </w:rPr>
        <w:t>scope.</w:t>
      </w:r>
      <w:r w:rsidRPr="00C1594B">
        <w:rPr>
          <w:color w:val="7A7A43"/>
          <w:lang w:val="it-IT"/>
        </w:rPr>
        <w:t>list</w:t>
      </w:r>
      <w:r w:rsidRPr="00C1594B">
        <w:rPr>
          <w:color w:val="000000"/>
          <w:lang w:val="it-IT"/>
        </w:rPr>
        <w:t>.</w:t>
      </w:r>
      <w:r w:rsidRPr="00C1594B">
        <w:rPr>
          <w:color w:val="7A7A43"/>
          <w:lang w:val="it-IT"/>
        </w:rPr>
        <w:t>splice</w:t>
      </w:r>
      <w:r w:rsidRPr="00C1594B">
        <w:rPr>
          <w:color w:val="000000"/>
          <w:lang w:val="it-IT"/>
        </w:rPr>
        <w:t>(scope.</w:t>
      </w:r>
      <w:r w:rsidRPr="00C1594B">
        <w:rPr>
          <w:color w:val="7A7A43"/>
          <w:lang w:val="it-IT"/>
        </w:rPr>
        <w:t>list</w:t>
      </w:r>
      <w:r w:rsidRPr="00C1594B">
        <w:rPr>
          <w:color w:val="000000"/>
          <w:lang w:val="it-IT"/>
        </w:rPr>
        <w:t>.</w:t>
      </w:r>
      <w:r w:rsidRPr="00C1594B">
        <w:rPr>
          <w:color w:val="7A7A43"/>
          <w:lang w:val="it-IT"/>
        </w:rPr>
        <w:t>indexOf</w:t>
      </w:r>
      <w:r w:rsidRPr="00C1594B">
        <w:rPr>
          <w:color w:val="000000"/>
          <w:lang w:val="it-IT"/>
        </w:rPr>
        <w:t>(</w:t>
      </w:r>
      <w:r w:rsidRPr="00C1594B">
        <w:rPr>
          <w:color w:val="458383"/>
          <w:lang w:val="it-IT"/>
        </w:rPr>
        <w:t>id</w:t>
      </w:r>
      <w:r w:rsidRPr="00C1594B">
        <w:rPr>
          <w:color w:val="000000"/>
          <w:lang w:val="it-IT"/>
        </w:rPr>
        <w:t xml:space="preserve">), </w:t>
      </w:r>
      <w:r w:rsidRPr="00C1594B">
        <w:rPr>
          <w:color w:val="0000FF"/>
          <w:lang w:val="it-IT"/>
        </w:rPr>
        <w:t>1</w:t>
      </w:r>
      <w:r w:rsidRPr="00C1594B">
        <w:rPr>
          <w:color w:val="000000"/>
          <w:lang w:val="it-IT"/>
        </w:rPr>
        <w:t>);</w:t>
      </w:r>
    </w:p>
    <w:p w:rsidR="00C1594B" w:rsidRPr="00C1594B" w:rsidRDefault="00C1594B" w:rsidP="00C1594B">
      <w:pPr>
        <w:pStyle w:val="Code"/>
        <w:rPr>
          <w:color w:val="000000"/>
          <w:lang w:val="it-IT"/>
        </w:rPr>
      </w:pPr>
      <w:r w:rsidRPr="00C1594B">
        <w:rPr>
          <w:color w:val="000000"/>
          <w:lang w:val="it-IT"/>
        </w:rPr>
        <w:t xml:space="preserve">            }</w:t>
      </w:r>
    </w:p>
    <w:p w:rsidR="00C1594B" w:rsidRPr="00C1594B" w:rsidRDefault="00C1594B" w:rsidP="00C1594B">
      <w:pPr>
        <w:pStyle w:val="Code"/>
        <w:rPr>
          <w:color w:val="000000"/>
          <w:lang w:val="it-IT"/>
        </w:rPr>
      </w:pPr>
      <w:r w:rsidRPr="00C1594B">
        <w:rPr>
          <w:color w:val="000000"/>
          <w:lang w:val="it-IT"/>
        </w:rPr>
        <w:t xml:space="preserve">            </w:t>
      </w:r>
      <w:r w:rsidRPr="00C1594B">
        <w:rPr>
          <w:color w:val="000080"/>
          <w:lang w:val="it-IT"/>
        </w:rPr>
        <w:t>else</w:t>
      </w:r>
      <w:r w:rsidRPr="00C1594B">
        <w:rPr>
          <w:color w:val="000000"/>
          <w:lang w:val="it-IT"/>
        </w:rPr>
        <w:t>{</w:t>
      </w:r>
    </w:p>
    <w:p w:rsidR="00C1594B" w:rsidRPr="00C1594B" w:rsidRDefault="00C1594B" w:rsidP="00C1594B">
      <w:pPr>
        <w:pStyle w:val="Code"/>
        <w:rPr>
          <w:color w:val="000000"/>
          <w:lang w:val="it-IT"/>
        </w:rPr>
      </w:pPr>
      <w:r w:rsidRPr="00C1594B">
        <w:rPr>
          <w:color w:val="000000"/>
          <w:lang w:val="it-IT"/>
        </w:rPr>
        <w:t xml:space="preserve">                scope.</w:t>
      </w:r>
      <w:r w:rsidRPr="00C1594B">
        <w:rPr>
          <w:color w:val="7A7A43"/>
          <w:lang w:val="it-IT"/>
        </w:rPr>
        <w:t>list</w:t>
      </w:r>
      <w:r w:rsidRPr="00C1594B">
        <w:rPr>
          <w:color w:val="000000"/>
          <w:lang w:val="it-IT"/>
        </w:rPr>
        <w:t>.</w:t>
      </w:r>
      <w:r w:rsidRPr="00C1594B">
        <w:rPr>
          <w:color w:val="7A7A43"/>
          <w:lang w:val="it-IT"/>
        </w:rPr>
        <w:t>push</w:t>
      </w:r>
      <w:r w:rsidRPr="00C1594B">
        <w:rPr>
          <w:color w:val="000000"/>
          <w:lang w:val="it-IT"/>
        </w:rPr>
        <w:t>(</w:t>
      </w:r>
      <w:r w:rsidRPr="00C1594B">
        <w:rPr>
          <w:color w:val="458383"/>
          <w:lang w:val="it-IT"/>
        </w:rPr>
        <w:t>id</w:t>
      </w:r>
      <w:r w:rsidRPr="00C1594B">
        <w:rPr>
          <w:color w:val="000000"/>
          <w:lang w:val="it-IT"/>
        </w:rPr>
        <w:t>);</w:t>
      </w:r>
    </w:p>
    <w:p w:rsidR="00C1594B" w:rsidRPr="00C1594B" w:rsidRDefault="00C1594B" w:rsidP="00C1594B">
      <w:pPr>
        <w:pStyle w:val="Code"/>
        <w:rPr>
          <w:color w:val="000000"/>
          <w:lang w:val="it-IT"/>
        </w:rPr>
      </w:pPr>
      <w:r w:rsidRPr="00C1594B">
        <w:rPr>
          <w:color w:val="000000"/>
          <w:lang w:val="it-IT"/>
        </w:rPr>
        <w:t xml:space="preserve">            }</w:t>
      </w:r>
    </w:p>
    <w:p w:rsidR="00C1594B" w:rsidRPr="00C1594B" w:rsidRDefault="00C1594B" w:rsidP="00C1594B">
      <w:pPr>
        <w:pStyle w:val="Code"/>
        <w:rPr>
          <w:color w:val="000000"/>
          <w:lang w:val="it-IT"/>
        </w:rPr>
      </w:pPr>
      <w:r w:rsidRPr="00C1594B">
        <w:rPr>
          <w:color w:val="000000"/>
          <w:lang w:val="it-IT"/>
        </w:rPr>
        <w:t xml:space="preserve">        }</w:t>
      </w:r>
    </w:p>
    <w:p w:rsidR="00C1594B" w:rsidRPr="00C1594B" w:rsidRDefault="00C1594B" w:rsidP="00C1594B">
      <w:pPr>
        <w:pStyle w:val="Code"/>
        <w:rPr>
          <w:color w:val="000000"/>
          <w:lang w:val="it-IT"/>
        </w:rPr>
      </w:pPr>
      <w:r w:rsidRPr="00C1594B">
        <w:rPr>
          <w:color w:val="000000"/>
          <w:lang w:val="it-IT"/>
        </w:rPr>
        <w:t xml:space="preserve">        scope.</w:t>
      </w:r>
      <w:r w:rsidRPr="00C1594B">
        <w:rPr>
          <w:color w:val="7A7A43"/>
          <w:lang w:val="it-IT"/>
        </w:rPr>
        <w:t>change</w:t>
      </w:r>
      <w:r w:rsidRPr="00C1594B">
        <w:rPr>
          <w:color w:val="000000"/>
          <w:lang w:val="it-IT"/>
        </w:rPr>
        <w:t>({</w:t>
      </w:r>
      <w:r w:rsidRPr="00C1594B">
        <w:rPr>
          <w:color w:val="660E7A"/>
          <w:lang w:val="it-IT"/>
        </w:rPr>
        <w:t>value</w:t>
      </w:r>
      <w:r w:rsidRPr="00C1594B">
        <w:rPr>
          <w:color w:val="000000"/>
          <w:lang w:val="it-IT"/>
        </w:rPr>
        <w:t>: scope.</w:t>
      </w:r>
      <w:r w:rsidRPr="00C1594B">
        <w:rPr>
          <w:color w:val="660E7A"/>
          <w:lang w:val="it-IT"/>
        </w:rPr>
        <w:t>hueperCheckbox</w:t>
      </w:r>
      <w:r w:rsidRPr="00C1594B">
        <w:rPr>
          <w:color w:val="000000"/>
          <w:lang w:val="it-IT"/>
        </w:rPr>
        <w:t>});</w:t>
      </w:r>
    </w:p>
    <w:p w:rsidR="00C1594B" w:rsidRPr="00C1594B" w:rsidRDefault="00C1594B" w:rsidP="00C1594B">
      <w:pPr>
        <w:pStyle w:val="Code"/>
        <w:rPr>
          <w:color w:val="000000"/>
        </w:rPr>
      </w:pPr>
      <w:r w:rsidRPr="00C1594B">
        <w:rPr>
          <w:color w:val="000000"/>
          <w:lang w:val="it-IT"/>
        </w:rPr>
        <w:t xml:space="preserve">    </w:t>
      </w:r>
      <w:r w:rsidRPr="00C1594B">
        <w:rPr>
          <w:color w:val="000000"/>
        </w:rPr>
        <w:t>});</w:t>
      </w:r>
    </w:p>
    <w:p w:rsidR="00C1594B" w:rsidRPr="00C1594B" w:rsidRDefault="00C1594B" w:rsidP="00C1594B">
      <w:pPr>
        <w:pStyle w:val="Code"/>
      </w:pPr>
      <w:r w:rsidRPr="00C1594B">
        <w:rPr>
          <w:color w:val="000000"/>
        </w:rPr>
        <w:t>});</w:t>
      </w:r>
    </w:p>
    <w:p w:rsidR="00036889" w:rsidRDefault="00C1594B" w:rsidP="00C1594B">
      <w:pPr>
        <w:pStyle w:val="Beschriftung"/>
      </w:pPr>
      <w:bookmarkStart w:id="92" w:name="_Toc390097452"/>
      <w:r>
        <w:t xml:space="preserve">Abbildung </w:t>
      </w:r>
      <w:fldSimple w:instr=" SEQ Abbildung \* ARABIC ">
        <w:r w:rsidR="00250C55">
          <w:rPr>
            <w:noProof/>
          </w:rPr>
          <w:t>33</w:t>
        </w:r>
      </w:fldSimple>
      <w:r>
        <w:t>: Auszug aus der hueperCheckbox</w:t>
      </w:r>
      <w:r>
        <w:rPr>
          <w:noProof/>
        </w:rPr>
        <w:t>-Direktive</w:t>
      </w:r>
      <w:bookmarkEnd w:id="92"/>
    </w:p>
    <w:p w:rsidR="00223F99" w:rsidRDefault="00223F99" w:rsidP="00223F99">
      <w:pPr>
        <w:pStyle w:val="berschrift4"/>
      </w:pPr>
      <w:r>
        <w:lastRenderedPageBreak/>
        <w:t>Services</w:t>
      </w:r>
    </w:p>
    <w:p w:rsidR="007728C4" w:rsidRDefault="00223F99" w:rsidP="00747632">
      <w:r>
        <w:t>Es gibt zwei essentielle Services, die für die Benutzung der WebApp eine große Rolle spielen. Da wäre zum einen der Socket-Service, welcher sich um die Verbindung mit dem Backend über Socket.IO kümmert.</w:t>
      </w:r>
    </w:p>
    <w:p w:rsidR="00036889" w:rsidRDefault="007728C4" w:rsidP="00747632">
      <w:r>
        <w:t xml:space="preserve">Der zweite wichtige Service ist der StateManager-Service. Dieser besitzt ein clientseitiges Datenmodell, welches durch Nachrichten vom Backend den Lampenstatus </w:t>
      </w:r>
      <w:r w:rsidR="00662E73">
        <w:t>synchronisiert</w:t>
      </w:r>
      <w:r>
        <w:t xml:space="preserve">. Beim DataBinding </w:t>
      </w:r>
      <w:r w:rsidR="00662E73">
        <w:t>ist</w:t>
      </w:r>
      <w:r>
        <w:t xml:space="preserve"> die View mit dem vom StateManager</w:t>
      </w:r>
      <w:r w:rsidR="00662E73">
        <w:t xml:space="preserve"> bereitgestellten Model verknüpft. Sollte also das Modell des StateManagers mal nicht auf dem aktuellen Status sein, so zeigt auch die View falsche Informationen an. </w:t>
      </w:r>
    </w:p>
    <w:p w:rsidR="00036889" w:rsidRDefault="00036889" w:rsidP="00747632"/>
    <w:p w:rsidR="00036889" w:rsidRDefault="00036889" w:rsidP="00747632"/>
    <w:p w:rsidR="007F6437" w:rsidRDefault="007F6437" w:rsidP="007F6437">
      <w:pPr>
        <w:pStyle w:val="berschrift1"/>
      </w:pPr>
      <w:bookmarkStart w:id="93" w:name="_Toc390097413"/>
      <w:r w:rsidRPr="00BF5B98">
        <w:lastRenderedPageBreak/>
        <w:t>Ausblick</w:t>
      </w:r>
      <w:bookmarkEnd w:id="93"/>
    </w:p>
    <w:p w:rsidR="005E6056" w:rsidRPr="005E6056" w:rsidRDefault="005E6056" w:rsidP="005E6056">
      <w:r>
        <w:t>Die Studienarbeit bietet vielfältige Möglichkeiten, die implementierte Anwendung in verschiedene Richtungen weiterzuentwickeln.</w:t>
      </w:r>
    </w:p>
    <w:p w:rsidR="00394D63" w:rsidRDefault="005E6056" w:rsidP="00394D63">
      <w:r>
        <w:t>Durch die Unabhängigkeit von Backend und Frontend ist es möglich, parallel mehrere verschiedene Web-Frontends zu betreiben. So könnten etwa spezielle Frontends optimiert für Desktop-Computer oder Smart-TVs entworfen werden, die zusätzlich zu dem bereits entwickelten Frontend eingesetzt werden können.</w:t>
      </w:r>
    </w:p>
    <w:p w:rsidR="00394D63" w:rsidRDefault="00394D63" w:rsidP="00394D63">
      <w:r>
        <w:t>Mit der REST-Schnittstelle des Backends ist die Möglichkeit vorhanden, die Anwendung auch durch andere Software oder auch Netzwerk-fähige Hardware fernsteuern zu können. Denkbar wären etwa folgende Szenarien:</w:t>
      </w:r>
    </w:p>
    <w:p w:rsidR="00394D63" w:rsidRDefault="00394D63" w:rsidP="00394D63">
      <w:pPr>
        <w:pStyle w:val="Listenabsatz"/>
        <w:numPr>
          <w:ilvl w:val="0"/>
          <w:numId w:val="10"/>
        </w:numPr>
      </w:pPr>
      <w:r>
        <w:t>WLAN-Lichtschalter, Dimmer oder Farbregler</w:t>
      </w:r>
    </w:p>
    <w:p w:rsidR="00394D63" w:rsidRDefault="00394D63" w:rsidP="00394D63">
      <w:pPr>
        <w:pStyle w:val="Listenabsatz"/>
        <w:numPr>
          <w:ilvl w:val="0"/>
          <w:numId w:val="10"/>
        </w:numPr>
      </w:pPr>
      <w:r>
        <w:t>Einbinden in bestehende Heimautomatisierungs-Systeme</w:t>
      </w:r>
    </w:p>
    <w:p w:rsidR="005E6056" w:rsidRDefault="005E6056" w:rsidP="00394D63">
      <w:pPr>
        <w:pStyle w:val="Listenabsatz"/>
        <w:numPr>
          <w:ilvl w:val="0"/>
          <w:numId w:val="10"/>
        </w:numPr>
      </w:pPr>
      <w:r>
        <w:t>Kontrolle durch Licht-Steuersysteme wie DMX</w:t>
      </w:r>
    </w:p>
    <w:p w:rsidR="005E6056" w:rsidRDefault="005E6056" w:rsidP="00394D63">
      <w:pPr>
        <w:pStyle w:val="Listenabsatz"/>
        <w:numPr>
          <w:ilvl w:val="0"/>
          <w:numId w:val="10"/>
        </w:numPr>
      </w:pPr>
      <w:r>
        <w:t>Native Apps für spezielle Geräte wie z.B. Smartwatches</w:t>
      </w:r>
    </w:p>
    <w:p w:rsidR="00394D63" w:rsidRDefault="00394D63" w:rsidP="00394D63">
      <w:r>
        <w:t>Durch die flexible Architektur des Automatisierungs-Bereichs können ohne großen Aufwand neue Trigger, Bedingungen und Aktionen hinzugefügt werden. Dies eröffnet vielfältige Möglichkeiten zum Erweitern des Systems:</w:t>
      </w:r>
    </w:p>
    <w:p w:rsidR="00394D63" w:rsidRDefault="00394D63" w:rsidP="00394D63">
      <w:pPr>
        <w:pStyle w:val="Listenabsatz"/>
        <w:numPr>
          <w:ilvl w:val="0"/>
          <w:numId w:val="10"/>
        </w:numPr>
      </w:pPr>
      <w:r>
        <w:t>Ausstatten des Arduino mit weiteren Sensoren</w:t>
      </w:r>
      <w:r w:rsidR="005E6056">
        <w:t xml:space="preserve"> und Umwelt-Messgeräten</w:t>
      </w:r>
    </w:p>
    <w:p w:rsidR="00C245C1" w:rsidRDefault="005E6056" w:rsidP="00C245C1">
      <w:pPr>
        <w:pStyle w:val="Listenabsatz"/>
        <w:numPr>
          <w:ilvl w:val="0"/>
          <w:numId w:val="10"/>
        </w:numPr>
      </w:pPr>
      <w:r>
        <w:t>Ausdehnen auf andere Bereiche als nur das Steuern von Philips Hue-Leuchten bis; durch Relais-Steuerungen könnten etwa beliebige Geräte ein- und ausgeschaltet werden</w:t>
      </w:r>
    </w:p>
    <w:p w:rsidR="005E6056" w:rsidRPr="00BF5B98" w:rsidRDefault="005E6056" w:rsidP="005E6056">
      <w:r>
        <w:t>Durch das Einbinden weiterer Controller kann die bestehende Funktionalität des Backends ebenfalls sehr einfach erweitert werden.</w:t>
      </w:r>
    </w:p>
    <w:p w:rsidR="007F6437" w:rsidRDefault="007F6437" w:rsidP="007F6437">
      <w:pPr>
        <w:pStyle w:val="berschrift1"/>
      </w:pPr>
      <w:bookmarkStart w:id="94" w:name="_Toc390097414"/>
      <w:r w:rsidRPr="00BF5B98">
        <w:lastRenderedPageBreak/>
        <w:t>Fazit</w:t>
      </w:r>
      <w:bookmarkEnd w:id="94"/>
    </w:p>
    <w:p w:rsidR="00C74540" w:rsidRPr="006B19B6" w:rsidRDefault="00C74540" w:rsidP="00C74540">
      <w:pPr>
        <w:rPr>
          <w:rFonts w:ascii="Times New Roman" w:hAnsi="Times New Roman" w:cs="Times New Roman"/>
          <w:szCs w:val="24"/>
        </w:rPr>
      </w:pPr>
      <w:r w:rsidRPr="006B19B6">
        <w:t>Die geschaffene Software erweitert den bestehenden Funktionsumfang der Philips Hue-Bridge um viele nützliche Aspekte. Einerseits kann sie nun plattformunabhängig von verschiedenen Geräten aus gesteuert werden, andererseits bietet sie vielfältige Möglichkeiten zur Automatisierung und erweiterten Steuerung.</w:t>
      </w:r>
    </w:p>
    <w:p w:rsidR="00C74540" w:rsidRPr="006B19B6" w:rsidRDefault="00C74540" w:rsidP="00C74540">
      <w:pPr>
        <w:rPr>
          <w:rFonts w:ascii="Times New Roman" w:hAnsi="Times New Roman" w:cs="Times New Roman"/>
          <w:szCs w:val="24"/>
        </w:rPr>
      </w:pPr>
      <w:r w:rsidRPr="006B19B6">
        <w:t>Die Kombination aus einem Node.JS-Server mit einer MongoDB als Datenbank und einer Socket.IO-Schnittstelle zum Frontend erwies sich als durchweg geeignet für die Entwicklung des Backends. Damit können bei geringem Ressourcenverbrauch verschiedene Peripheriegeräte und Zusatzprogramme in Echtzeit überwacht und gesteuert werden.</w:t>
      </w:r>
    </w:p>
    <w:p w:rsidR="00C74540" w:rsidRPr="006B19B6" w:rsidRDefault="00C74540" w:rsidP="00C74540">
      <w:pPr>
        <w:rPr>
          <w:rFonts w:ascii="Times New Roman" w:hAnsi="Times New Roman" w:cs="Times New Roman"/>
          <w:szCs w:val="24"/>
        </w:rPr>
      </w:pPr>
      <w:r w:rsidRPr="006B19B6">
        <w:t>Die MongoDB als Datenbanksystem ist für die Benutzung auf dem Raspberry Pi eher problematisch, da sie die ARM-Plattform nicht von Haus aus unterstützt und man somit auf Portierungen Dritter angewiesen ist, die oft auf veralteten Versionen aufbauen. Auch die Eignung für den Einsatz auf 32bit-Systemen ist auf kleine Datenmengen beschränkt.</w:t>
      </w:r>
    </w:p>
    <w:p w:rsidR="00C74540" w:rsidRPr="006B19B6" w:rsidRDefault="00C74540" w:rsidP="00C74540">
      <w:pPr>
        <w:rPr>
          <w:rFonts w:ascii="Times New Roman" w:hAnsi="Times New Roman" w:cs="Times New Roman"/>
          <w:szCs w:val="24"/>
        </w:rPr>
      </w:pPr>
      <w:r w:rsidRPr="006B19B6">
        <w:t xml:space="preserve">Der Raspberry Pi und der Arduino haben beide die Schwäche, dass sie über eine relativ geringe Rechenleistung verfügen. Dies schränkt etwa die Möglichkeiten bei der Spracherkennung auf dem Raspberry Pi sowie der Takterkennung auf dem Arduino erheblich ein. Hier könnten für ein zukünftiges Projekt eventuell leistungsfähigere Plattformen </w:t>
      </w:r>
      <w:r w:rsidR="0018337A">
        <w:t>wie etwa der ODROID U3</w:t>
      </w:r>
      <w:r w:rsidR="0018337A">
        <w:rPr>
          <w:rStyle w:val="Funotenzeichen"/>
        </w:rPr>
        <w:footnoteReference w:id="35"/>
      </w:r>
      <w:r w:rsidR="0018337A">
        <w:t xml:space="preserve"> </w:t>
      </w:r>
      <w:r w:rsidR="00F643EB">
        <w:t xml:space="preserve">mit Multicore-Prozessor </w:t>
      </w:r>
      <w:r w:rsidRPr="006B19B6">
        <w:t>gewählt werden. Ebenso könnten dadurch die Funktionsbereiche des Raspberry Pi und des Arduino gebündelt werden, wenn eine geeignete Plattform gefunden werden kann, die ausreichend durch Peripherie und Sensoren erweiterbar ist.</w:t>
      </w:r>
      <w:r w:rsidR="0018337A">
        <w:t xml:space="preserve"> Eine mögliche Plattform, die diesen Ansatz verfolgt, ist beispielsweise der UDOO</w:t>
      </w:r>
      <w:r w:rsidR="0018337A">
        <w:rPr>
          <w:rStyle w:val="Funotenzeichen"/>
        </w:rPr>
        <w:footnoteReference w:id="36"/>
      </w:r>
      <w:r w:rsidR="0018337A">
        <w:t>.</w:t>
      </w:r>
    </w:p>
    <w:p w:rsidR="00C74540" w:rsidRPr="006B19B6" w:rsidRDefault="00C74540" w:rsidP="00C74540">
      <w:pPr>
        <w:rPr>
          <w:rFonts w:ascii="Times New Roman" w:hAnsi="Times New Roman" w:cs="Times New Roman"/>
          <w:szCs w:val="24"/>
        </w:rPr>
      </w:pPr>
      <w:r w:rsidRPr="006B19B6">
        <w:t>AngularJS hat gerade in Verbindung mit dem Socket.IO-Backend große Stärken, da durch das Data Binding die Änderungen des Backends in Echtzeit auf der Oberfläche angezeigt werden können. Durch das MVC-Prinzip ist eine strikte Trennung von Logik und Darstellung möglich. Zusätzlich kann es die Entwicklung der Applikation erheblich beschleunigen, da dem Entwickler viel Arbeit abgenommen wird.</w:t>
      </w:r>
    </w:p>
    <w:p w:rsidR="00C74540" w:rsidRPr="006B19B6" w:rsidRDefault="00C74540" w:rsidP="00C74540">
      <w:pPr>
        <w:rPr>
          <w:rFonts w:ascii="Times New Roman" w:hAnsi="Times New Roman" w:cs="Times New Roman"/>
          <w:szCs w:val="24"/>
        </w:rPr>
      </w:pPr>
      <w:r w:rsidRPr="006B19B6">
        <w:t xml:space="preserve">jQuery Mobile ist vor allem dazu geeignet, mit geringem Aufwand Oberflächen zu entwickeln, bei denen es mehr auf die Funktionalität als auf das Design ankommt. Dafür bietet es konsistente UI-Elemente und ein anpassbares Farbschema. Möchte man allerdings vom vorgegebenen </w:t>
      </w:r>
      <w:r w:rsidRPr="006B19B6">
        <w:lastRenderedPageBreak/>
        <w:t>Design abweichen, schränkt es den Entwickler oft ein oder resultiert in einem erhöhten Arbeitsaufwand.</w:t>
      </w:r>
    </w:p>
    <w:p w:rsidR="007D3015" w:rsidRPr="006B19B6" w:rsidRDefault="00C74540" w:rsidP="00C74540">
      <w:pPr>
        <w:rPr>
          <w:rFonts w:ascii="Times New Roman" w:hAnsi="Times New Roman" w:cs="Times New Roman"/>
          <w:szCs w:val="24"/>
        </w:rPr>
      </w:pPr>
      <w:r w:rsidRPr="006B19B6">
        <w:t>Vor allem die Verbindung zwischen zwischen AngularJS und jQuery Mobile bereitet größere Probleme. Der dafür nötige Adapter beschränkt den Funktionsumfang von AngularJS und verhindert etwa das Benutzen des Routings. Da er nicht mehr aktiv weiterentwickelt wird, ist auch nicht garantiert, dass zukünftige Versionen beider Frameworks noch ohne weiteres zusammenarbeiten werden. AngularJS und jQuery Mobile sind beide für sich genommen sehr nützliche Frameworks, der gemeinsame Einsatz ist allerdings eher nicht ratsam.</w:t>
      </w:r>
      <w:r w:rsidR="00D31A66">
        <w:t xml:space="preserve"> Eine Alternative für jQuery Mobile zum Gestalten der Oberfläche wäre das</w:t>
      </w:r>
      <w:r w:rsidR="007D3015">
        <w:t xml:space="preserve"> bereits erläuterte</w:t>
      </w:r>
      <w:r w:rsidR="00D31A66">
        <w:t xml:space="preserve"> Bootstrap-Framework</w:t>
      </w:r>
      <w:r w:rsidR="00D31A66">
        <w:rPr>
          <w:rStyle w:val="Funotenzeichen"/>
        </w:rPr>
        <w:footnoteReference w:id="37"/>
      </w:r>
      <w:r w:rsidR="007D3015">
        <w:t xml:space="preserve"> (siehe </w:t>
      </w:r>
      <w:r w:rsidR="00C97E4A">
        <w:fldChar w:fldCharType="begin"/>
      </w:r>
      <w:r w:rsidR="007D3015">
        <w:instrText xml:space="preserve"> REF _Ref390091354 \r \h </w:instrText>
      </w:r>
      <w:r w:rsidR="00C97E4A">
        <w:fldChar w:fldCharType="separate"/>
      </w:r>
      <w:r w:rsidR="00250C55">
        <w:t>4.1.2</w:t>
      </w:r>
      <w:r w:rsidR="00C97E4A">
        <w:fldChar w:fldCharType="end"/>
      </w:r>
      <w:r w:rsidR="007D3015">
        <w:t>)</w:t>
      </w:r>
      <w:r w:rsidR="00D31A66">
        <w:t xml:space="preserve">. </w:t>
      </w:r>
      <w:r w:rsidR="007D3015">
        <w:t>Als we</w:t>
      </w:r>
      <w:r w:rsidR="00BE3D48">
        <w:t xml:space="preserve">itere Alternative </w:t>
      </w:r>
      <w:r w:rsidR="007D3015">
        <w:t>kommt das Ionic Framework in Frage</w:t>
      </w:r>
      <w:r w:rsidR="00BE3D48">
        <w:t>.</w:t>
      </w:r>
      <w:r w:rsidR="00BE3D48">
        <w:rPr>
          <w:rStyle w:val="Funotenzeichen"/>
        </w:rPr>
        <w:footnoteReference w:id="38"/>
      </w:r>
      <w:r w:rsidR="007D3015">
        <w:t xml:space="preserve"> Dieses dient der Entwicklung von mobilen Hybrid-Apps</w:t>
      </w:r>
      <w:r w:rsidR="007B1C50">
        <w:t xml:space="preserve"> und</w:t>
      </w:r>
      <w:r w:rsidR="007D3015">
        <w:t xml:space="preserve"> baut</w:t>
      </w:r>
      <w:r w:rsidR="007B1C50">
        <w:t xml:space="preserve"> </w:t>
      </w:r>
      <w:r w:rsidR="007D3015">
        <w:t>direkt auf AngularJS auf</w:t>
      </w:r>
      <w:r w:rsidR="007B1C50">
        <w:t>, was ein sehr</w:t>
      </w:r>
      <w:r w:rsidR="007D3015">
        <w:t xml:space="preserve"> geringes Konfliktpotenzial</w:t>
      </w:r>
      <w:r w:rsidR="007B1C50">
        <w:t xml:space="preserve"> bietet</w:t>
      </w:r>
      <w:r w:rsidR="007D3015">
        <w:t xml:space="preserve">. </w:t>
      </w:r>
      <w:r w:rsidR="007B1C50">
        <w:rPr>
          <w:rStyle w:val="Funotenzeichen"/>
        </w:rPr>
        <w:footnoteReference w:id="39"/>
      </w:r>
    </w:p>
    <w:p w:rsidR="00C74540" w:rsidRPr="006B19B6" w:rsidRDefault="00C74540" w:rsidP="00C74540">
      <w:pPr>
        <w:rPr>
          <w:rFonts w:ascii="Times New Roman" w:hAnsi="Times New Roman" w:cs="Times New Roman"/>
          <w:szCs w:val="24"/>
        </w:rPr>
      </w:pPr>
      <w:r w:rsidRPr="006B19B6">
        <w:t>Generell wurden beim Entwickeln des Frontends gute Erfahrungen mit dem Mobile First-Ansatz und Responsive Design im Allgemeinen gemacht. Wichtig hierbei ist vor allem, dass das Konzept bereits zumindest in groben Zügen vorhanden ist, bevor man mit dem Implementieren beginnt.</w:t>
      </w:r>
    </w:p>
    <w:p w:rsidR="00281981" w:rsidRPr="00BF5B98" w:rsidRDefault="00281981" w:rsidP="00281981"/>
    <w:p w:rsidR="00BF5B98" w:rsidRDefault="00E920E4" w:rsidP="00BF5B98">
      <w:pPr>
        <w:pStyle w:val="berschrift1"/>
        <w:numPr>
          <w:ilvl w:val="0"/>
          <w:numId w:val="0"/>
        </w:numPr>
      </w:pPr>
      <w:bookmarkStart w:id="95" w:name="_Toc390097415"/>
      <w:r w:rsidRPr="00BF5B98">
        <w:lastRenderedPageBreak/>
        <w:t>Quellenverzeichnis</w:t>
      </w:r>
      <w:bookmarkStart w:id="96" w:name="_GoBack"/>
      <w:bookmarkEnd w:id="95"/>
      <w:bookmarkEnd w:id="96"/>
    </w:p>
    <w:p w:rsidR="00250C55" w:rsidRDefault="00C97E4A" w:rsidP="00250C55">
      <w:pPr>
        <w:pStyle w:val="Literaturverzeichnis"/>
        <w:rPr>
          <w:noProof/>
        </w:rPr>
      </w:pPr>
      <w:r>
        <w:fldChar w:fldCharType="begin"/>
      </w:r>
      <w:r w:rsidR="00BF5B98" w:rsidRPr="002C49F4">
        <w:instrText xml:space="preserve"> BIBLIOGRAPHY  \l 1031 </w:instrText>
      </w:r>
      <w:r>
        <w:fldChar w:fldCharType="separate"/>
      </w:r>
      <w:r w:rsidR="00250C55">
        <w:rPr>
          <w:noProof/>
        </w:rPr>
        <w:t xml:space="preserve">Adafruit. </w:t>
      </w:r>
      <w:r w:rsidR="00250C55">
        <w:rPr>
          <w:i/>
          <w:iCs/>
          <w:noProof/>
        </w:rPr>
        <w:t>Adafruit_NFCShield_I2C.</w:t>
      </w:r>
      <w:r w:rsidR="00250C55">
        <w:rPr>
          <w:noProof/>
        </w:rPr>
        <w:t xml:space="preserve"> 2013. https://github.com/adafruit/Adafruit_NFCShield_I2C.</w:t>
      </w:r>
    </w:p>
    <w:p w:rsidR="00250C55" w:rsidRDefault="00250C55" w:rsidP="00250C55">
      <w:pPr>
        <w:pStyle w:val="Literaturverzeichnis"/>
        <w:rPr>
          <w:noProof/>
        </w:rPr>
      </w:pPr>
      <w:r>
        <w:rPr>
          <w:noProof/>
        </w:rPr>
        <w:t xml:space="preserve">—. </w:t>
      </w:r>
      <w:r>
        <w:rPr>
          <w:i/>
          <w:iCs/>
          <w:noProof/>
        </w:rPr>
        <w:t>PN532 RFID/NFC Shield.</w:t>
      </w:r>
      <w:r>
        <w:rPr>
          <w:noProof/>
        </w:rPr>
        <w:t xml:space="preserve"> 2014. https://learn.adafruit.com/adafruit-pn532-rfid-nfc.</w:t>
      </w:r>
    </w:p>
    <w:p w:rsidR="00250C55" w:rsidRDefault="00250C55" w:rsidP="00250C55">
      <w:pPr>
        <w:pStyle w:val="Literaturverzeichnis"/>
        <w:rPr>
          <w:noProof/>
        </w:rPr>
      </w:pPr>
      <w:r>
        <w:rPr>
          <w:noProof/>
        </w:rPr>
        <w:t xml:space="preserve">Amarra, Arthur. </w:t>
      </w:r>
      <w:r>
        <w:rPr>
          <w:i/>
          <w:iCs/>
          <w:noProof/>
        </w:rPr>
        <w:t>Speech Recognition Using The Raspberry Pi.</w:t>
      </w:r>
      <w:r>
        <w:rPr>
          <w:noProof/>
        </w:rPr>
        <w:t xml:space="preserve"> 26. Mai 2012. http://www.aonsquared.co.uk/raspi_voice_control.</w:t>
      </w:r>
    </w:p>
    <w:p w:rsidR="00250C55" w:rsidRDefault="00250C55" w:rsidP="00250C55">
      <w:pPr>
        <w:pStyle w:val="Literaturverzeichnis"/>
        <w:rPr>
          <w:noProof/>
        </w:rPr>
      </w:pPr>
      <w:r>
        <w:rPr>
          <w:noProof/>
        </w:rPr>
        <w:t xml:space="preserve">Angular-UI Team. </w:t>
      </w:r>
      <w:r>
        <w:rPr>
          <w:i/>
          <w:iCs/>
          <w:noProof/>
        </w:rPr>
        <w:t>UI Bootstrap.</w:t>
      </w:r>
      <w:r>
        <w:rPr>
          <w:noProof/>
        </w:rPr>
        <w:t xml:space="preserve"> 2014. http://angular-ui.github.io/bootstrap/ (Zugriff am 06. Juni 2014).</w:t>
      </w:r>
    </w:p>
    <w:p w:rsidR="00250C55" w:rsidRDefault="00250C55" w:rsidP="00250C55">
      <w:pPr>
        <w:pStyle w:val="Literaturverzeichnis"/>
        <w:rPr>
          <w:noProof/>
        </w:rPr>
      </w:pPr>
      <w:r>
        <w:rPr>
          <w:noProof/>
        </w:rPr>
        <w:t xml:space="preserve">Arduino. </w:t>
      </w:r>
      <w:r>
        <w:rPr>
          <w:i/>
          <w:iCs/>
          <w:noProof/>
        </w:rPr>
        <w:t>Arduino.</w:t>
      </w:r>
      <w:r>
        <w:rPr>
          <w:noProof/>
        </w:rPr>
        <w:t xml:space="preserve"> 2014. http://arduino.cc/.</w:t>
      </w:r>
    </w:p>
    <w:p w:rsidR="00250C55" w:rsidRDefault="00250C55" w:rsidP="00250C55">
      <w:pPr>
        <w:pStyle w:val="Literaturverzeichnis"/>
        <w:rPr>
          <w:noProof/>
        </w:rPr>
      </w:pPr>
      <w:r>
        <w:rPr>
          <w:noProof/>
        </w:rPr>
        <w:t xml:space="preserve">—. </w:t>
      </w:r>
      <w:r>
        <w:rPr>
          <w:i/>
          <w:iCs/>
          <w:noProof/>
        </w:rPr>
        <w:t>Arduino IDE installation Guide (Windows).</w:t>
      </w:r>
      <w:r>
        <w:rPr>
          <w:noProof/>
        </w:rPr>
        <w:t xml:space="preserve"> 2014. http://arduino.cc/en/Guide/Windows.</w:t>
      </w:r>
    </w:p>
    <w:p w:rsidR="00250C55" w:rsidRDefault="00250C55" w:rsidP="00250C55">
      <w:pPr>
        <w:pStyle w:val="Literaturverzeichnis"/>
        <w:rPr>
          <w:noProof/>
        </w:rPr>
      </w:pPr>
      <w:r>
        <w:rPr>
          <w:noProof/>
        </w:rPr>
        <w:t xml:space="preserve">—. </w:t>
      </w:r>
      <w:r>
        <w:rPr>
          <w:i/>
          <w:iCs/>
          <w:noProof/>
        </w:rPr>
        <w:t>Arduino Uno.</w:t>
      </w:r>
      <w:r>
        <w:rPr>
          <w:noProof/>
        </w:rPr>
        <w:t xml:space="preserve"> 2013. http://arduino.cc/en/Main/ArduinoBoardUno.</w:t>
      </w:r>
    </w:p>
    <w:p w:rsidR="00250C55" w:rsidRDefault="00250C55" w:rsidP="00250C55">
      <w:pPr>
        <w:pStyle w:val="Literaturverzeichnis"/>
        <w:rPr>
          <w:noProof/>
        </w:rPr>
      </w:pPr>
      <w:r>
        <w:rPr>
          <w:noProof/>
        </w:rPr>
        <w:t xml:space="preserve">—. </w:t>
      </w:r>
      <w:r>
        <w:rPr>
          <w:i/>
          <w:iCs/>
          <w:noProof/>
        </w:rPr>
        <w:t>Install on Linux Mint.</w:t>
      </w:r>
      <w:r>
        <w:rPr>
          <w:noProof/>
        </w:rPr>
        <w:t xml:space="preserve"> 11. Februar 2013. http://playground.arduino.cc/Linux/Mint.</w:t>
      </w:r>
    </w:p>
    <w:p w:rsidR="00250C55" w:rsidRDefault="00250C55" w:rsidP="00250C55">
      <w:pPr>
        <w:pStyle w:val="Literaturverzeichnis"/>
        <w:rPr>
          <w:noProof/>
        </w:rPr>
      </w:pPr>
      <w:r>
        <w:rPr>
          <w:noProof/>
        </w:rPr>
        <w:t xml:space="preserve">—. </w:t>
      </w:r>
      <w:r>
        <w:rPr>
          <w:i/>
          <w:iCs/>
          <w:noProof/>
        </w:rPr>
        <w:t>Language Reference.</w:t>
      </w:r>
      <w:r>
        <w:rPr>
          <w:noProof/>
        </w:rPr>
        <w:t xml:space="preserve"> 2014. http://arduino.cc/en/Reference/HomePage.</w:t>
      </w:r>
    </w:p>
    <w:p w:rsidR="00250C55" w:rsidRDefault="00250C55" w:rsidP="00250C55">
      <w:pPr>
        <w:pStyle w:val="Literaturverzeichnis"/>
        <w:rPr>
          <w:noProof/>
        </w:rPr>
      </w:pPr>
      <w:r>
        <w:rPr>
          <w:i/>
          <w:iCs/>
          <w:noProof/>
        </w:rPr>
        <w:t>Backbone.JS.</w:t>
      </w:r>
      <w:r>
        <w:rPr>
          <w:noProof/>
        </w:rPr>
        <w:t xml:space="preserve"> http://backbonejs.org/ (Zugriff am Juni 2014).</w:t>
      </w:r>
    </w:p>
    <w:p w:rsidR="00250C55" w:rsidRDefault="00250C55" w:rsidP="00250C55">
      <w:pPr>
        <w:pStyle w:val="Literaturverzeichnis"/>
        <w:rPr>
          <w:noProof/>
        </w:rPr>
      </w:pPr>
      <w:r>
        <w:rPr>
          <w:noProof/>
        </w:rPr>
        <w:t xml:space="preserve">Bagwell, Chris. </w:t>
      </w:r>
      <w:r>
        <w:rPr>
          <w:i/>
          <w:iCs/>
          <w:noProof/>
        </w:rPr>
        <w:t>SoX.</w:t>
      </w:r>
      <w:r>
        <w:rPr>
          <w:noProof/>
        </w:rPr>
        <w:t xml:space="preserve"> 2013. http://sox.sourceforge.net/.</w:t>
      </w:r>
    </w:p>
    <w:p w:rsidR="00250C55" w:rsidRDefault="00250C55" w:rsidP="00250C55">
      <w:pPr>
        <w:pStyle w:val="Literaturverzeichnis"/>
        <w:rPr>
          <w:noProof/>
        </w:rPr>
      </w:pPr>
      <w:r>
        <w:rPr>
          <w:noProof/>
        </w:rPr>
        <w:t xml:space="preserve">Banzi, Massimo. </w:t>
      </w:r>
      <w:r>
        <w:rPr>
          <w:i/>
          <w:iCs/>
          <w:noProof/>
        </w:rPr>
        <w:t>Getting Started with Arduino (2nd Edition).</w:t>
      </w:r>
      <w:r>
        <w:rPr>
          <w:noProof/>
        </w:rPr>
        <w:t xml:space="preserve"> O'Reilly Media, 2011.</w:t>
      </w:r>
    </w:p>
    <w:p w:rsidR="00250C55" w:rsidRDefault="00250C55" w:rsidP="00250C55">
      <w:pPr>
        <w:pStyle w:val="Literaturverzeichnis"/>
        <w:rPr>
          <w:noProof/>
        </w:rPr>
      </w:pPr>
      <w:r>
        <w:rPr>
          <w:noProof/>
        </w:rPr>
        <w:t xml:space="preserve">Bauer, Ellen. </w:t>
      </w:r>
      <w:r>
        <w:rPr>
          <w:i/>
          <w:iCs/>
          <w:noProof/>
        </w:rPr>
        <w:t>elma studio.</w:t>
      </w:r>
      <w:r>
        <w:rPr>
          <w:noProof/>
        </w:rPr>
        <w:t xml:space="preserve"> 14. November 2011. http://www.elmastudio.de/webdesign/webdesign-goes-mobile-first-eine-kleine-einfuhrung-zum-neuen-webdesign-trend/ (Zugriff am Mai 2014).</w:t>
      </w:r>
    </w:p>
    <w:p w:rsidR="00250C55" w:rsidRDefault="00250C55" w:rsidP="00250C55">
      <w:pPr>
        <w:pStyle w:val="Literaturverzeichnis"/>
        <w:rPr>
          <w:noProof/>
        </w:rPr>
      </w:pPr>
      <w:r>
        <w:rPr>
          <w:noProof/>
        </w:rPr>
        <w:t xml:space="preserve">Buus, Mathias. </w:t>
      </w:r>
      <w:r>
        <w:rPr>
          <w:i/>
          <w:iCs/>
          <w:noProof/>
        </w:rPr>
        <w:t>network-address.</w:t>
      </w:r>
      <w:r>
        <w:rPr>
          <w:noProof/>
        </w:rPr>
        <w:t xml:space="preserve"> 2013. https://github.com/mafintosh/network-address.</w:t>
      </w:r>
    </w:p>
    <w:p w:rsidR="00250C55" w:rsidRDefault="00250C55" w:rsidP="00250C55">
      <w:pPr>
        <w:pStyle w:val="Literaturverzeichnis"/>
        <w:rPr>
          <w:noProof/>
        </w:rPr>
      </w:pPr>
      <w:r>
        <w:rPr>
          <w:noProof/>
        </w:rPr>
        <w:t xml:space="preserve">Carnegie Mellon University. </w:t>
      </w:r>
      <w:r>
        <w:rPr>
          <w:i/>
          <w:iCs/>
          <w:noProof/>
        </w:rPr>
        <w:t>CMU Sphinx - Speech Recognition Toolkit.</w:t>
      </w:r>
      <w:r>
        <w:rPr>
          <w:noProof/>
        </w:rPr>
        <w:t xml:space="preserve"> 2014. http://cmusphinx.sourceforge.net/.</w:t>
      </w:r>
    </w:p>
    <w:p w:rsidR="00250C55" w:rsidRDefault="00250C55" w:rsidP="00250C55">
      <w:pPr>
        <w:pStyle w:val="Literaturverzeichnis"/>
        <w:rPr>
          <w:noProof/>
        </w:rPr>
      </w:pPr>
      <w:r>
        <w:rPr>
          <w:noProof/>
        </w:rPr>
        <w:t xml:space="preserve">Express.js. </w:t>
      </w:r>
      <w:r>
        <w:rPr>
          <w:i/>
          <w:iCs/>
          <w:noProof/>
        </w:rPr>
        <w:t>Express.js.</w:t>
      </w:r>
      <w:r>
        <w:rPr>
          <w:noProof/>
        </w:rPr>
        <w:t xml:space="preserve"> 2014. http://expressjs.com/.</w:t>
      </w:r>
    </w:p>
    <w:p w:rsidR="00250C55" w:rsidRDefault="00250C55" w:rsidP="00250C55">
      <w:pPr>
        <w:pStyle w:val="Literaturverzeichnis"/>
        <w:rPr>
          <w:noProof/>
        </w:rPr>
      </w:pPr>
      <w:r>
        <w:rPr>
          <w:noProof/>
        </w:rPr>
        <w:t xml:space="preserve">—. </w:t>
      </w:r>
      <w:r>
        <w:rPr>
          <w:i/>
          <w:iCs/>
          <w:noProof/>
        </w:rPr>
        <w:t>Express.js 3.x documentation.</w:t>
      </w:r>
      <w:r>
        <w:rPr>
          <w:noProof/>
        </w:rPr>
        <w:t xml:space="preserve"> 2014. http://expressjs.com/3x/api.html.</w:t>
      </w:r>
    </w:p>
    <w:p w:rsidR="00250C55" w:rsidRDefault="00250C55" w:rsidP="00250C55">
      <w:pPr>
        <w:pStyle w:val="Literaturverzeichnis"/>
        <w:rPr>
          <w:noProof/>
        </w:rPr>
      </w:pPr>
      <w:r>
        <w:rPr>
          <w:noProof/>
        </w:rPr>
        <w:t xml:space="preserve">Firtman, Maximiliano. </w:t>
      </w:r>
      <w:r>
        <w:rPr>
          <w:i/>
          <w:iCs/>
          <w:noProof/>
        </w:rPr>
        <w:t>jQuery Mobile Up and Running.</w:t>
      </w:r>
      <w:r>
        <w:rPr>
          <w:noProof/>
        </w:rPr>
        <w:t xml:space="preserve"> USA: O'Reilly Media, 2012.</w:t>
      </w:r>
    </w:p>
    <w:p w:rsidR="00250C55" w:rsidRDefault="00250C55" w:rsidP="00250C55">
      <w:pPr>
        <w:pStyle w:val="Literaturverzeichnis"/>
        <w:rPr>
          <w:noProof/>
        </w:rPr>
      </w:pPr>
      <w:r>
        <w:rPr>
          <w:noProof/>
        </w:rPr>
        <w:t xml:space="preserve">Git. </w:t>
      </w:r>
      <w:r>
        <w:rPr>
          <w:i/>
          <w:iCs/>
          <w:noProof/>
        </w:rPr>
        <w:t>Git.</w:t>
      </w:r>
      <w:r>
        <w:rPr>
          <w:noProof/>
        </w:rPr>
        <w:t xml:space="preserve"> 2014. http://git-scm.com/.</w:t>
      </w:r>
    </w:p>
    <w:p w:rsidR="00250C55" w:rsidRDefault="00250C55" w:rsidP="00250C55">
      <w:pPr>
        <w:pStyle w:val="Literaturverzeichnis"/>
        <w:rPr>
          <w:noProof/>
        </w:rPr>
      </w:pPr>
      <w:r>
        <w:rPr>
          <w:noProof/>
        </w:rPr>
        <w:t xml:space="preserve">Google Inc. </w:t>
      </w:r>
      <w:r>
        <w:rPr>
          <w:i/>
          <w:iCs/>
          <w:noProof/>
        </w:rPr>
        <w:t>AngularJS.</w:t>
      </w:r>
      <w:r>
        <w:rPr>
          <w:noProof/>
        </w:rPr>
        <w:t xml:space="preserve"> 2014. http://angularjs.org/.</w:t>
      </w:r>
    </w:p>
    <w:p w:rsidR="00250C55" w:rsidRDefault="00250C55" w:rsidP="00250C55">
      <w:pPr>
        <w:pStyle w:val="Literaturverzeichnis"/>
        <w:rPr>
          <w:noProof/>
        </w:rPr>
      </w:pPr>
      <w:r>
        <w:rPr>
          <w:noProof/>
        </w:rPr>
        <w:lastRenderedPageBreak/>
        <w:t xml:space="preserve">—. </w:t>
      </w:r>
      <w:r>
        <w:rPr>
          <w:i/>
          <w:iCs/>
          <w:noProof/>
        </w:rPr>
        <w:t>AngularJS 1.2.16 documentation.</w:t>
      </w:r>
      <w:r>
        <w:rPr>
          <w:noProof/>
        </w:rPr>
        <w:t xml:space="preserve"> 2014. http://code.angularjs.org/1.2.16/docs/api.</w:t>
      </w:r>
    </w:p>
    <w:p w:rsidR="00250C55" w:rsidRDefault="00250C55" w:rsidP="00250C55">
      <w:pPr>
        <w:pStyle w:val="Literaturverzeichnis"/>
        <w:rPr>
          <w:noProof/>
        </w:rPr>
      </w:pPr>
      <w:r>
        <w:rPr>
          <w:noProof/>
        </w:rPr>
        <w:t xml:space="preserve">Grisogono, Grgur. </w:t>
      </w:r>
      <w:r>
        <w:rPr>
          <w:i/>
          <w:iCs/>
          <w:noProof/>
        </w:rPr>
        <w:t>Modus Create.</w:t>
      </w:r>
      <w:r>
        <w:rPr>
          <w:noProof/>
        </w:rPr>
        <w:t xml:space="preserve"> 2014. http://moduscreate.com/5-best-mobile-web-app-frameworks-ionic-angulalrjs/ (Zugriff am Juni 2014).</w:t>
      </w:r>
    </w:p>
    <w:p w:rsidR="00250C55" w:rsidRDefault="00250C55" w:rsidP="00250C55">
      <w:pPr>
        <w:pStyle w:val="Literaturverzeichnis"/>
        <w:rPr>
          <w:noProof/>
        </w:rPr>
      </w:pPr>
      <w:r>
        <w:rPr>
          <w:noProof/>
        </w:rPr>
        <w:t xml:space="preserve">Hackhappy. </w:t>
      </w:r>
      <w:r>
        <w:rPr>
          <w:i/>
          <w:iCs/>
          <w:noProof/>
        </w:rPr>
        <w:t>How to use a Raspberry Pi to create a wireless to wired network bridge.</w:t>
      </w:r>
      <w:r>
        <w:rPr>
          <w:noProof/>
        </w:rPr>
        <w:t xml:space="preserve"> 2013. http://hackhappy.org/uncategorized/how-to-use-a-raspberry-pi-to-create-a-wireless-to-wired-network-bridge/.</w:t>
      </w:r>
    </w:p>
    <w:p w:rsidR="00250C55" w:rsidRDefault="00250C55" w:rsidP="00250C55">
      <w:pPr>
        <w:pStyle w:val="Literaturverzeichnis"/>
        <w:rPr>
          <w:noProof/>
        </w:rPr>
      </w:pPr>
      <w:r>
        <w:rPr>
          <w:noProof/>
        </w:rPr>
        <w:t xml:space="preserve">Hardkernel co., Ltd. </w:t>
      </w:r>
      <w:r>
        <w:rPr>
          <w:i/>
          <w:iCs/>
          <w:noProof/>
        </w:rPr>
        <w:t>ODROID-U3.</w:t>
      </w:r>
      <w:r>
        <w:rPr>
          <w:noProof/>
        </w:rPr>
        <w:t xml:space="preserve"> 2014. http://www.hardkernel.com/main/products/prdt_info.php?g_code=G138745696275 (Zugriff am 06. Juni 2014).</w:t>
      </w:r>
    </w:p>
    <w:p w:rsidR="00250C55" w:rsidRDefault="00250C55" w:rsidP="00250C55">
      <w:pPr>
        <w:pStyle w:val="Literaturverzeichnis"/>
        <w:rPr>
          <w:noProof/>
        </w:rPr>
      </w:pPr>
      <w:r>
        <w:rPr>
          <w:noProof/>
        </w:rPr>
        <w:t xml:space="preserve">Herbison, Tom. </w:t>
      </w:r>
      <w:r>
        <w:rPr>
          <w:i/>
          <w:iCs/>
          <w:noProof/>
        </w:rPr>
        <w:t>Adding an Audio Input Device.</w:t>
      </w:r>
      <w:r>
        <w:rPr>
          <w:noProof/>
        </w:rPr>
        <w:t xml:space="preserve"> 11. Februar 2013. http://asliceofraspberrypi.blogspot.de/2013/02/adding-audio-input-device.html.</w:t>
      </w:r>
    </w:p>
    <w:p w:rsidR="00250C55" w:rsidRDefault="00250C55" w:rsidP="00250C55">
      <w:pPr>
        <w:pStyle w:val="Literaturverzeichnis"/>
        <w:rPr>
          <w:noProof/>
        </w:rPr>
      </w:pPr>
      <w:r>
        <w:rPr>
          <w:noProof/>
        </w:rPr>
        <w:t xml:space="preserve">JetBrains s.r.o. </w:t>
      </w:r>
      <w:r>
        <w:rPr>
          <w:i/>
          <w:iCs/>
          <w:noProof/>
        </w:rPr>
        <w:t>WebStorm.</w:t>
      </w:r>
      <w:r>
        <w:rPr>
          <w:noProof/>
        </w:rPr>
        <w:t xml:space="preserve"> 2014. https://www.jetbrains.com/webstorm/.</w:t>
      </w:r>
    </w:p>
    <w:p w:rsidR="00250C55" w:rsidRDefault="00250C55" w:rsidP="00250C55">
      <w:pPr>
        <w:pStyle w:val="Literaturverzeichnis"/>
        <w:rPr>
          <w:noProof/>
        </w:rPr>
      </w:pPr>
      <w:r>
        <w:rPr>
          <w:noProof/>
        </w:rPr>
        <w:t xml:space="preserve">Joyent, Inc. </w:t>
      </w:r>
      <w:r>
        <w:rPr>
          <w:i/>
          <w:iCs/>
          <w:noProof/>
        </w:rPr>
        <w:t>NodeJS.</w:t>
      </w:r>
      <w:r>
        <w:rPr>
          <w:noProof/>
        </w:rPr>
        <w:t xml:space="preserve"> 2014. http://nodejs.org/.</w:t>
      </w:r>
    </w:p>
    <w:p w:rsidR="00250C55" w:rsidRDefault="00250C55" w:rsidP="00250C55">
      <w:pPr>
        <w:pStyle w:val="Literaturverzeichnis"/>
        <w:rPr>
          <w:noProof/>
        </w:rPr>
      </w:pPr>
      <w:r>
        <w:rPr>
          <w:noProof/>
        </w:rPr>
        <w:t xml:space="preserve">—. </w:t>
      </w:r>
      <w:r>
        <w:rPr>
          <w:i/>
          <w:iCs/>
          <w:noProof/>
        </w:rPr>
        <w:t>NodeJS v0.10.26 Maual &amp; Documentation.</w:t>
      </w:r>
      <w:r>
        <w:rPr>
          <w:noProof/>
        </w:rPr>
        <w:t xml:space="preserve"> 2014. http://nodejs.org/dist/v0.10.26/docs/api/.</w:t>
      </w:r>
    </w:p>
    <w:p w:rsidR="00250C55" w:rsidRDefault="00250C55" w:rsidP="00250C55">
      <w:pPr>
        <w:pStyle w:val="Literaturverzeichnis"/>
        <w:rPr>
          <w:noProof/>
        </w:rPr>
      </w:pPr>
      <w:r>
        <w:rPr>
          <w:noProof/>
        </w:rPr>
        <w:t xml:space="preserve">Karpov, Valeri. </w:t>
      </w:r>
      <w:r>
        <w:rPr>
          <w:i/>
          <w:iCs/>
          <w:noProof/>
        </w:rPr>
        <w:t>The Code Barbarian.</w:t>
      </w:r>
      <w:r>
        <w:rPr>
          <w:noProof/>
        </w:rPr>
        <w:t xml:space="preserve"> 31. Januar 2014. http://thecodebarbarian.wordpress.com/2014/01/31/what-you-need-to-know-about-angularjs-data-binding/ (Zugriff am Juni 2014).</w:t>
      </w:r>
    </w:p>
    <w:p w:rsidR="00250C55" w:rsidRDefault="00250C55" w:rsidP="00250C55">
      <w:pPr>
        <w:pStyle w:val="Literaturverzeichnis"/>
        <w:rPr>
          <w:noProof/>
        </w:rPr>
      </w:pPr>
      <w:r>
        <w:rPr>
          <w:noProof/>
        </w:rPr>
        <w:t xml:space="preserve">Kizler, David. </w:t>
      </w:r>
      <w:r>
        <w:rPr>
          <w:i/>
          <w:iCs/>
          <w:noProof/>
        </w:rPr>
        <w:t>Hyperarts.</w:t>
      </w:r>
      <w:r>
        <w:rPr>
          <w:noProof/>
        </w:rPr>
        <w:t xml:space="preserve"> 21. November 2013. http://www.hyperarts.com/blog/twitter-bootstrap-sucks-and-its-awesome/ (Zugriff am Juni 2014).</w:t>
      </w:r>
    </w:p>
    <w:p w:rsidR="00250C55" w:rsidRDefault="00250C55" w:rsidP="00250C55">
      <w:pPr>
        <w:pStyle w:val="Literaturverzeichnis"/>
        <w:rPr>
          <w:noProof/>
        </w:rPr>
      </w:pPr>
      <w:r>
        <w:rPr>
          <w:noProof/>
        </w:rPr>
        <w:t xml:space="preserve">Knight, Kayla. </w:t>
      </w:r>
      <w:r>
        <w:rPr>
          <w:i/>
          <w:iCs/>
          <w:noProof/>
        </w:rPr>
        <w:t>Responsive Web Design: what it is and how to use it.</w:t>
      </w:r>
      <w:r>
        <w:rPr>
          <w:noProof/>
        </w:rPr>
        <w:t xml:space="preserve"> 12. Januar 2011. http://www.smashingmagazine.com/responsive-web-design-guidelines-tutorials/#a2 (Zugriff am Mai 2014).</w:t>
      </w:r>
    </w:p>
    <w:p w:rsidR="00250C55" w:rsidRDefault="00250C55" w:rsidP="00250C55">
      <w:pPr>
        <w:pStyle w:val="Literaturverzeichnis"/>
        <w:rPr>
          <w:noProof/>
        </w:rPr>
      </w:pPr>
      <w:r>
        <w:rPr>
          <w:noProof/>
        </w:rPr>
        <w:t xml:space="preserve">Koninklijke Philips Electronics N.V. </w:t>
      </w:r>
      <w:r>
        <w:rPr>
          <w:i/>
          <w:iCs/>
          <w:noProof/>
        </w:rPr>
        <w:t>Meet hue.</w:t>
      </w:r>
      <w:r>
        <w:rPr>
          <w:noProof/>
        </w:rPr>
        <w:t xml:space="preserve"> 2014. http://meethue.com.</w:t>
      </w:r>
    </w:p>
    <w:p w:rsidR="00250C55" w:rsidRDefault="00250C55" w:rsidP="00250C55">
      <w:pPr>
        <w:pStyle w:val="Literaturverzeichnis"/>
        <w:rPr>
          <w:noProof/>
        </w:rPr>
      </w:pPr>
      <w:r>
        <w:rPr>
          <w:noProof/>
        </w:rPr>
        <w:t xml:space="preserve">—. </w:t>
      </w:r>
      <w:r>
        <w:rPr>
          <w:i/>
          <w:iCs/>
          <w:noProof/>
        </w:rPr>
        <w:t>Philips Hue API.</w:t>
      </w:r>
      <w:r>
        <w:rPr>
          <w:noProof/>
        </w:rPr>
        <w:t xml:space="preserve"> 2013. http://developers.meethue.com/.</w:t>
      </w:r>
    </w:p>
    <w:p w:rsidR="00250C55" w:rsidRDefault="00250C55" w:rsidP="00250C55">
      <w:pPr>
        <w:pStyle w:val="Literaturverzeichnis"/>
        <w:rPr>
          <w:noProof/>
        </w:rPr>
      </w:pPr>
      <w:r>
        <w:rPr>
          <w:noProof/>
        </w:rPr>
        <w:t xml:space="preserve">Kyoto University; Nagoya Institute of Technology. </w:t>
      </w:r>
      <w:r>
        <w:rPr>
          <w:i/>
          <w:iCs/>
          <w:noProof/>
        </w:rPr>
        <w:t>Open-Source Large Vocabulary CSR Engine Julius.</w:t>
      </w:r>
      <w:r>
        <w:rPr>
          <w:noProof/>
        </w:rPr>
        <w:t xml:space="preserve"> 2014. http://julius.sourceforge.jp/en_index.php.</w:t>
      </w:r>
    </w:p>
    <w:p w:rsidR="00250C55" w:rsidRDefault="00250C55" w:rsidP="00250C55">
      <w:pPr>
        <w:pStyle w:val="Literaturverzeichnis"/>
        <w:rPr>
          <w:noProof/>
        </w:rPr>
      </w:pPr>
      <w:r>
        <w:rPr>
          <w:noProof/>
        </w:rPr>
        <w:t xml:space="preserve">LearnBoost. </w:t>
      </w:r>
      <w:r>
        <w:rPr>
          <w:i/>
          <w:iCs/>
          <w:noProof/>
        </w:rPr>
        <w:t>Mongoose.</w:t>
      </w:r>
      <w:r>
        <w:rPr>
          <w:noProof/>
        </w:rPr>
        <w:t xml:space="preserve"> 2014. http://mongoosejs.com/.</w:t>
      </w:r>
    </w:p>
    <w:p w:rsidR="00250C55" w:rsidRDefault="00250C55" w:rsidP="00250C55">
      <w:pPr>
        <w:pStyle w:val="Literaturverzeichnis"/>
        <w:rPr>
          <w:noProof/>
        </w:rPr>
      </w:pPr>
      <w:r>
        <w:rPr>
          <w:noProof/>
        </w:rPr>
        <w:t xml:space="preserve">—. </w:t>
      </w:r>
      <w:r>
        <w:rPr>
          <w:i/>
          <w:iCs/>
          <w:noProof/>
        </w:rPr>
        <w:t>Mongoose documentation.</w:t>
      </w:r>
      <w:r>
        <w:rPr>
          <w:noProof/>
        </w:rPr>
        <w:t xml:space="preserve"> 2014. http://mongoosejs.com/docs/.</w:t>
      </w:r>
    </w:p>
    <w:p w:rsidR="00250C55" w:rsidRDefault="00250C55" w:rsidP="00250C55">
      <w:pPr>
        <w:pStyle w:val="Literaturverzeichnis"/>
        <w:rPr>
          <w:noProof/>
        </w:rPr>
      </w:pPr>
      <w:r>
        <w:rPr>
          <w:noProof/>
        </w:rPr>
        <w:t xml:space="preserve">—. </w:t>
      </w:r>
      <w:r>
        <w:rPr>
          <w:i/>
          <w:iCs/>
          <w:noProof/>
        </w:rPr>
        <w:t>Socket.IO.</w:t>
      </w:r>
      <w:r>
        <w:rPr>
          <w:noProof/>
        </w:rPr>
        <w:t xml:space="preserve"> 2013. http://socket.io/.</w:t>
      </w:r>
    </w:p>
    <w:p w:rsidR="00250C55" w:rsidRDefault="00250C55" w:rsidP="00250C55">
      <w:pPr>
        <w:pStyle w:val="Literaturverzeichnis"/>
        <w:rPr>
          <w:noProof/>
        </w:rPr>
      </w:pPr>
      <w:r>
        <w:rPr>
          <w:noProof/>
        </w:rPr>
        <w:lastRenderedPageBreak/>
        <w:t xml:space="preserve">Lyon, Gordon. </w:t>
      </w:r>
      <w:r>
        <w:rPr>
          <w:i/>
          <w:iCs/>
          <w:noProof/>
        </w:rPr>
        <w:t>Nmap.</w:t>
      </w:r>
      <w:r>
        <w:rPr>
          <w:noProof/>
        </w:rPr>
        <w:t xml:space="preserve"> 2013. http://nmap.org/.</w:t>
      </w:r>
    </w:p>
    <w:p w:rsidR="00250C55" w:rsidRDefault="00250C55" w:rsidP="00250C55">
      <w:pPr>
        <w:pStyle w:val="Literaturverzeichnis"/>
        <w:rPr>
          <w:noProof/>
        </w:rPr>
      </w:pPr>
      <w:r>
        <w:rPr>
          <w:noProof/>
        </w:rPr>
        <w:t xml:space="preserve">Max Lynch, Adam Bradley, Ben Perry. </w:t>
      </w:r>
      <w:r>
        <w:rPr>
          <w:i/>
          <w:iCs/>
          <w:noProof/>
        </w:rPr>
        <w:t>ionic.</w:t>
      </w:r>
      <w:r>
        <w:rPr>
          <w:noProof/>
        </w:rPr>
        <w:t xml:space="preserve"> 2014. http://ionicframework.com/ (Zugriff am Juni 2014).</w:t>
      </w:r>
    </w:p>
    <w:p w:rsidR="00250C55" w:rsidRDefault="00250C55" w:rsidP="00250C55">
      <w:pPr>
        <w:pStyle w:val="Literaturverzeichnis"/>
        <w:rPr>
          <w:noProof/>
        </w:rPr>
      </w:pPr>
      <w:r>
        <w:rPr>
          <w:noProof/>
        </w:rPr>
        <w:t xml:space="preserve">McLean, Ken. </w:t>
      </w:r>
      <w:r>
        <w:rPr>
          <w:i/>
          <w:iCs/>
          <w:noProof/>
        </w:rPr>
        <w:t>VoxForge - Free Speech Recognition.</w:t>
      </w:r>
      <w:r>
        <w:rPr>
          <w:noProof/>
        </w:rPr>
        <w:t xml:space="preserve"> 2014. http://www.voxforge.org/.</w:t>
      </w:r>
    </w:p>
    <w:p w:rsidR="00250C55" w:rsidRDefault="00250C55" w:rsidP="00250C55">
      <w:pPr>
        <w:pStyle w:val="Literaturverzeichnis"/>
        <w:rPr>
          <w:noProof/>
        </w:rPr>
      </w:pPr>
      <w:r>
        <w:rPr>
          <w:noProof/>
        </w:rPr>
        <w:t xml:space="preserve">—. </w:t>
      </w:r>
      <w:r>
        <w:rPr>
          <w:i/>
          <w:iCs/>
          <w:noProof/>
        </w:rPr>
        <w:t>VoxForge - Task Grammar.</w:t>
      </w:r>
      <w:r>
        <w:rPr>
          <w:noProof/>
        </w:rPr>
        <w:t xml:space="preserve"> 2014. http://www.voxforge.org/home/dev/acousticmodels/windows/create/htkjulius/tutorial/data-prep/step-1.</w:t>
      </w:r>
    </w:p>
    <w:p w:rsidR="00250C55" w:rsidRDefault="00250C55" w:rsidP="00250C55">
      <w:pPr>
        <w:pStyle w:val="Literaturverzeichnis"/>
        <w:rPr>
          <w:noProof/>
        </w:rPr>
      </w:pPr>
      <w:r>
        <w:rPr>
          <w:noProof/>
        </w:rPr>
        <w:t xml:space="preserve">Mintert, Stefan. „Das gute Buch.“ </w:t>
      </w:r>
      <w:r>
        <w:rPr>
          <w:i/>
          <w:iCs/>
          <w:noProof/>
        </w:rPr>
        <w:t>iX Magazin für professionelle Informationstechnik</w:t>
      </w:r>
      <w:r>
        <w:rPr>
          <w:noProof/>
        </w:rPr>
        <w:t>, Mai 2014: 114-119.</w:t>
      </w:r>
    </w:p>
    <w:p w:rsidR="00250C55" w:rsidRDefault="00250C55" w:rsidP="00250C55">
      <w:pPr>
        <w:pStyle w:val="Literaturverzeichnis"/>
        <w:rPr>
          <w:noProof/>
        </w:rPr>
      </w:pPr>
      <w:r>
        <w:rPr>
          <w:noProof/>
        </w:rPr>
        <w:t xml:space="preserve">MongoDB, Inc. </w:t>
      </w:r>
      <w:r>
        <w:rPr>
          <w:i/>
          <w:iCs/>
          <w:noProof/>
        </w:rPr>
        <w:t>MongoDB.</w:t>
      </w:r>
      <w:r>
        <w:rPr>
          <w:noProof/>
        </w:rPr>
        <w:t xml:space="preserve"> 2014. http://www.mongodb.org/.</w:t>
      </w:r>
    </w:p>
    <w:p w:rsidR="00250C55" w:rsidRDefault="00250C55" w:rsidP="00250C55">
      <w:pPr>
        <w:pStyle w:val="Literaturverzeichnis"/>
        <w:rPr>
          <w:noProof/>
        </w:rPr>
      </w:pPr>
      <w:r>
        <w:rPr>
          <w:noProof/>
        </w:rPr>
        <w:t xml:space="preserve">—. </w:t>
      </w:r>
      <w:r>
        <w:rPr>
          <w:i/>
          <w:iCs/>
          <w:noProof/>
        </w:rPr>
        <w:t>The MongoDB 2.4 Manual.</w:t>
      </w:r>
      <w:r>
        <w:rPr>
          <w:noProof/>
        </w:rPr>
        <w:t xml:space="preserve"> 2013. http://docs.mongodb.org/v2.4/.</w:t>
      </w:r>
    </w:p>
    <w:p w:rsidR="00250C55" w:rsidRDefault="00250C55" w:rsidP="00250C55">
      <w:pPr>
        <w:pStyle w:val="Literaturverzeichnis"/>
        <w:rPr>
          <w:noProof/>
        </w:rPr>
      </w:pPr>
      <w:r>
        <w:rPr>
          <w:noProof/>
        </w:rPr>
        <w:t xml:space="preserve">Morin, Brice. </w:t>
      </w:r>
      <w:r>
        <w:rPr>
          <w:i/>
          <w:iCs/>
          <w:noProof/>
        </w:rPr>
        <w:t>MongoDB binaries for Raspberry Pi.</w:t>
      </w:r>
      <w:r>
        <w:rPr>
          <w:noProof/>
        </w:rPr>
        <w:t xml:space="preserve"> 2013. https://github.com/brice-morin/ArduPi/tree/master/mongodb-rpi.</w:t>
      </w:r>
    </w:p>
    <w:p w:rsidR="00250C55" w:rsidRDefault="00250C55" w:rsidP="00250C55">
      <w:pPr>
        <w:pStyle w:val="Literaturverzeichnis"/>
        <w:rPr>
          <w:noProof/>
        </w:rPr>
      </w:pPr>
      <w:r>
        <w:rPr>
          <w:noProof/>
        </w:rPr>
        <w:t xml:space="preserve">Murray, Peter. </w:t>
      </w:r>
      <w:r>
        <w:rPr>
          <w:i/>
          <w:iCs/>
          <w:noProof/>
        </w:rPr>
        <w:t>node-hue-api.</w:t>
      </w:r>
      <w:r>
        <w:rPr>
          <w:noProof/>
        </w:rPr>
        <w:t xml:space="preserve"> 2013. https://github.com/peter-murray/node-hue-api.</w:t>
      </w:r>
    </w:p>
    <w:p w:rsidR="00250C55" w:rsidRDefault="00250C55" w:rsidP="00250C55">
      <w:pPr>
        <w:pStyle w:val="Literaturverzeichnis"/>
        <w:rPr>
          <w:noProof/>
        </w:rPr>
      </w:pPr>
      <w:r>
        <w:rPr>
          <w:noProof/>
        </w:rPr>
        <w:t xml:space="preserve">Navarrete, Jason. </w:t>
      </w:r>
      <w:r>
        <w:rPr>
          <w:i/>
          <w:iCs/>
          <w:noProof/>
        </w:rPr>
        <w:t>The SoX of Silence.</w:t>
      </w:r>
      <w:r>
        <w:rPr>
          <w:noProof/>
        </w:rPr>
        <w:t xml:space="preserve"> 25. August 2009. http://digitalcardboard.com/blog/2009/08/25/the-sox-of-silence/.</w:t>
      </w:r>
    </w:p>
    <w:p w:rsidR="00250C55" w:rsidRDefault="00250C55" w:rsidP="00250C55">
      <w:pPr>
        <w:pStyle w:val="Literaturverzeichnis"/>
        <w:rPr>
          <w:noProof/>
        </w:rPr>
      </w:pPr>
      <w:r>
        <w:rPr>
          <w:noProof/>
        </w:rPr>
        <w:t xml:space="preserve">npm, Inc. </w:t>
      </w:r>
      <w:r>
        <w:rPr>
          <w:i/>
          <w:iCs/>
          <w:noProof/>
        </w:rPr>
        <w:t>npm.</w:t>
      </w:r>
      <w:r>
        <w:rPr>
          <w:noProof/>
        </w:rPr>
        <w:t xml:space="preserve"> 2014. https://www.npmjs.org/.</w:t>
      </w:r>
    </w:p>
    <w:p w:rsidR="00250C55" w:rsidRDefault="00250C55" w:rsidP="00250C55">
      <w:pPr>
        <w:pStyle w:val="Literaturverzeichnis"/>
        <w:rPr>
          <w:noProof/>
        </w:rPr>
      </w:pPr>
      <w:r>
        <w:rPr>
          <w:noProof/>
        </w:rPr>
        <w:t xml:space="preserve">Orsini, Lauren. </w:t>
      </w:r>
      <w:r>
        <w:rPr>
          <w:i/>
          <w:iCs/>
          <w:noProof/>
        </w:rPr>
        <w:t>ReadWrite.</w:t>
      </w:r>
      <w:r>
        <w:rPr>
          <w:noProof/>
        </w:rPr>
        <w:t xml:space="preserve"> 6. Februar 2014. http://readwrite.com/2014/02/06/angular-backbone-ember-best-javascript-framework-for-you#awesm=~oGGZdwrhbbuoLx (Zugriff am Juni 2014).</w:t>
      </w:r>
    </w:p>
    <w:p w:rsidR="00250C55" w:rsidRDefault="00250C55" w:rsidP="00250C55">
      <w:pPr>
        <w:pStyle w:val="Literaturverzeichnis"/>
        <w:rPr>
          <w:noProof/>
        </w:rPr>
      </w:pPr>
      <w:r>
        <w:rPr>
          <w:noProof/>
        </w:rPr>
        <w:t xml:space="preserve">Patin, Frédéric. </w:t>
      </w:r>
      <w:r>
        <w:rPr>
          <w:i/>
          <w:iCs/>
          <w:noProof/>
        </w:rPr>
        <w:t>Beat Detection Algorithms .</w:t>
      </w:r>
      <w:r>
        <w:rPr>
          <w:noProof/>
        </w:rPr>
        <w:t xml:space="preserve"> 07. Juni 2003. http://www.gamedev.net/page/resources/_/technical/math-and-physics/beat-detection-algorithms-r1952.</w:t>
      </w:r>
    </w:p>
    <w:p w:rsidR="00250C55" w:rsidRDefault="00250C55" w:rsidP="00250C55">
      <w:pPr>
        <w:pStyle w:val="Literaturverzeichnis"/>
        <w:rPr>
          <w:noProof/>
        </w:rPr>
      </w:pPr>
      <w:r>
        <w:rPr>
          <w:noProof/>
        </w:rPr>
        <w:t xml:space="preserve">PingBin. </w:t>
      </w:r>
      <w:r>
        <w:rPr>
          <w:i/>
          <w:iCs/>
          <w:noProof/>
        </w:rPr>
        <w:t>How To: WiFi your Raspberry Pi.</w:t>
      </w:r>
      <w:r>
        <w:rPr>
          <w:noProof/>
        </w:rPr>
        <w:t xml:space="preserve"> 23. Dezember 2012. http://pingbin.com/2012/12/setup-wifi-raspberry-pi/.</w:t>
      </w:r>
    </w:p>
    <w:p w:rsidR="00250C55" w:rsidRDefault="00250C55" w:rsidP="00250C55">
      <w:pPr>
        <w:pStyle w:val="Literaturverzeichnis"/>
        <w:rPr>
          <w:noProof/>
        </w:rPr>
      </w:pPr>
      <w:r>
        <w:rPr>
          <w:noProof/>
        </w:rPr>
        <w:t xml:space="preserve">Raspberry Pi Foundation. </w:t>
      </w:r>
      <w:r>
        <w:rPr>
          <w:i/>
          <w:iCs/>
          <w:noProof/>
        </w:rPr>
        <w:t>Raspberry Pi.</w:t>
      </w:r>
      <w:r>
        <w:rPr>
          <w:noProof/>
        </w:rPr>
        <w:t xml:space="preserve"> 2014. http://www.raspberrypi.org/.</w:t>
      </w:r>
    </w:p>
    <w:p w:rsidR="00250C55" w:rsidRDefault="00250C55" w:rsidP="00250C55">
      <w:pPr>
        <w:pStyle w:val="Literaturverzeichnis"/>
        <w:rPr>
          <w:noProof/>
        </w:rPr>
      </w:pPr>
      <w:r>
        <w:rPr>
          <w:noProof/>
        </w:rPr>
        <w:t xml:space="preserve">Reuter, S. </w:t>
      </w:r>
      <w:r>
        <w:rPr>
          <w:i/>
          <w:iCs/>
          <w:noProof/>
        </w:rPr>
        <w:t>node-speakable.</w:t>
      </w:r>
      <w:r>
        <w:rPr>
          <w:noProof/>
        </w:rPr>
        <w:t xml:space="preserve"> 2013. https://github.com/sreuter/node-speakable.</w:t>
      </w:r>
    </w:p>
    <w:p w:rsidR="00250C55" w:rsidRDefault="00250C55" w:rsidP="00250C55">
      <w:pPr>
        <w:pStyle w:val="Literaturverzeichnis"/>
        <w:rPr>
          <w:noProof/>
        </w:rPr>
      </w:pPr>
      <w:r>
        <w:rPr>
          <w:noProof/>
        </w:rPr>
        <w:t xml:space="preserve">Rhodes, Michael. </w:t>
      </w:r>
      <w:r>
        <w:rPr>
          <w:i/>
          <w:iCs/>
          <w:noProof/>
        </w:rPr>
        <w:t>ipv4-range.</w:t>
      </w:r>
      <w:r>
        <w:rPr>
          <w:noProof/>
        </w:rPr>
        <w:t xml:space="preserve"> 2013. https://github.com/michaelrhodes/ipv4-range.</w:t>
      </w:r>
    </w:p>
    <w:p w:rsidR="00250C55" w:rsidRDefault="00250C55" w:rsidP="00250C55">
      <w:pPr>
        <w:pStyle w:val="Literaturverzeichnis"/>
        <w:rPr>
          <w:noProof/>
        </w:rPr>
      </w:pPr>
      <w:r>
        <w:rPr>
          <w:noProof/>
        </w:rPr>
        <w:t xml:space="preserve">Robbins, Charlie. </w:t>
      </w:r>
      <w:r>
        <w:rPr>
          <w:i/>
          <w:iCs/>
          <w:noProof/>
        </w:rPr>
        <w:t>Forever.</w:t>
      </w:r>
      <w:r>
        <w:rPr>
          <w:noProof/>
        </w:rPr>
        <w:t xml:space="preserve"> 2014. https://github.com/nodejitsu/forever.</w:t>
      </w:r>
    </w:p>
    <w:p w:rsidR="00250C55" w:rsidRDefault="00250C55" w:rsidP="00250C55">
      <w:pPr>
        <w:pStyle w:val="Literaturverzeichnis"/>
        <w:rPr>
          <w:noProof/>
        </w:rPr>
      </w:pPr>
      <w:r>
        <w:rPr>
          <w:noProof/>
        </w:rPr>
        <w:lastRenderedPageBreak/>
        <w:t xml:space="preserve">Rüedlinger, Matthias. </w:t>
      </w:r>
      <w:r>
        <w:rPr>
          <w:i/>
          <w:iCs/>
          <w:noProof/>
        </w:rPr>
        <w:t>Raspberry Pi and Node.JS: Basic Setup.</w:t>
      </w:r>
      <w:r>
        <w:rPr>
          <w:noProof/>
        </w:rPr>
        <w:t xml:space="preserve"> 31. März 2013. http://blog.rueedlinger.ch/2013/03/raspberry-pi-and-nodejs-basic-setup/.</w:t>
      </w:r>
    </w:p>
    <w:p w:rsidR="00250C55" w:rsidRDefault="00250C55" w:rsidP="00250C55">
      <w:pPr>
        <w:pStyle w:val="Literaturverzeichnis"/>
        <w:rPr>
          <w:noProof/>
        </w:rPr>
      </w:pPr>
      <w:r>
        <w:rPr>
          <w:noProof/>
        </w:rPr>
        <w:t xml:space="preserve">SECO USA Inc. </w:t>
      </w:r>
      <w:r>
        <w:rPr>
          <w:i/>
          <w:iCs/>
          <w:noProof/>
        </w:rPr>
        <w:t>UDOO.</w:t>
      </w:r>
      <w:r>
        <w:rPr>
          <w:noProof/>
        </w:rPr>
        <w:t xml:space="preserve"> 2014. http://www.udoo.org/ (Zugriff am 06. Juni 2014).</w:t>
      </w:r>
    </w:p>
    <w:p w:rsidR="00250C55" w:rsidRDefault="00250C55" w:rsidP="00250C55">
      <w:pPr>
        <w:pStyle w:val="Literaturverzeichnis"/>
        <w:rPr>
          <w:noProof/>
        </w:rPr>
      </w:pPr>
      <w:r>
        <w:rPr>
          <w:noProof/>
        </w:rPr>
        <w:t xml:space="preserve">Seeed Technology Inc. </w:t>
      </w:r>
      <w:r>
        <w:rPr>
          <w:i/>
          <w:iCs/>
          <w:noProof/>
        </w:rPr>
        <w:t>Seeedstudio Grove Base Shield.</w:t>
      </w:r>
      <w:r>
        <w:rPr>
          <w:noProof/>
        </w:rPr>
        <w:t xml:space="preserve"> 19. November 2013. http://www.seeedstudio.com/wiki/index.php?title=Grove_-_Base_Shield_V1.3&amp;oldid=50946.</w:t>
      </w:r>
    </w:p>
    <w:p w:rsidR="00250C55" w:rsidRDefault="00250C55" w:rsidP="00250C55">
      <w:pPr>
        <w:pStyle w:val="Literaturverzeichnis"/>
        <w:rPr>
          <w:noProof/>
        </w:rPr>
      </w:pPr>
      <w:r>
        <w:rPr>
          <w:noProof/>
        </w:rPr>
        <w:t xml:space="preserve">—. </w:t>
      </w:r>
      <w:r>
        <w:rPr>
          <w:i/>
          <w:iCs/>
          <w:noProof/>
        </w:rPr>
        <w:t>Seeedstudio Grove Light Sensor.</w:t>
      </w:r>
      <w:r>
        <w:rPr>
          <w:noProof/>
        </w:rPr>
        <w:t xml:space="preserve"> 30. Dezember 2013. http://www.seeedstudio.com/wiki/index.php?title=Grove_-_Light_Sensor&amp;oldid=66065.</w:t>
      </w:r>
    </w:p>
    <w:p w:rsidR="00250C55" w:rsidRDefault="00250C55" w:rsidP="00250C55">
      <w:pPr>
        <w:pStyle w:val="Literaturverzeichnis"/>
        <w:rPr>
          <w:noProof/>
        </w:rPr>
      </w:pPr>
      <w:r>
        <w:rPr>
          <w:noProof/>
        </w:rPr>
        <w:t xml:space="preserve">—. </w:t>
      </w:r>
      <w:r>
        <w:rPr>
          <w:i/>
          <w:iCs/>
          <w:noProof/>
        </w:rPr>
        <w:t>Seeedstudio Grove PIR Motion Sensor.</w:t>
      </w:r>
      <w:r>
        <w:rPr>
          <w:noProof/>
        </w:rPr>
        <w:t xml:space="preserve"> 30. Dezember 2013. http://www.seeedstudio.com/wiki/index.php?title=Grove_-_PIR_Motion_Sensor&amp;oldid=66057.</w:t>
      </w:r>
    </w:p>
    <w:p w:rsidR="00250C55" w:rsidRDefault="00250C55" w:rsidP="00250C55">
      <w:pPr>
        <w:pStyle w:val="Literaturverzeichnis"/>
        <w:rPr>
          <w:noProof/>
        </w:rPr>
      </w:pPr>
      <w:r>
        <w:rPr>
          <w:noProof/>
        </w:rPr>
        <w:t xml:space="preserve">—. </w:t>
      </w:r>
      <w:r>
        <w:rPr>
          <w:i/>
          <w:iCs/>
          <w:noProof/>
        </w:rPr>
        <w:t>Seeedstudio Grove Sound Sensor.</w:t>
      </w:r>
      <w:r>
        <w:rPr>
          <w:noProof/>
        </w:rPr>
        <w:t xml:space="preserve"> 04. September 2013. http://www.seeedstudio.com/wiki/index.php?title=Grove_-_Sound_Sensor&amp;oldid=37564.</w:t>
      </w:r>
    </w:p>
    <w:p w:rsidR="00250C55" w:rsidRDefault="00250C55" w:rsidP="00250C55">
      <w:pPr>
        <w:pStyle w:val="Literaturverzeichnis"/>
        <w:rPr>
          <w:noProof/>
        </w:rPr>
      </w:pPr>
      <w:r>
        <w:rPr>
          <w:noProof/>
        </w:rPr>
        <w:t xml:space="preserve">The jQuery Foundation. </w:t>
      </w:r>
      <w:r>
        <w:rPr>
          <w:i/>
          <w:iCs/>
          <w:noProof/>
        </w:rPr>
        <w:t>jQuery.</w:t>
      </w:r>
      <w:r>
        <w:rPr>
          <w:noProof/>
        </w:rPr>
        <w:t xml:space="preserve"> 2014. http://jquery.com/.</w:t>
      </w:r>
    </w:p>
    <w:p w:rsidR="00250C55" w:rsidRDefault="00250C55" w:rsidP="00250C55">
      <w:pPr>
        <w:pStyle w:val="Literaturverzeichnis"/>
        <w:rPr>
          <w:noProof/>
        </w:rPr>
      </w:pPr>
      <w:r>
        <w:rPr>
          <w:noProof/>
        </w:rPr>
        <w:t xml:space="preserve">—. </w:t>
      </w:r>
      <w:r>
        <w:rPr>
          <w:i/>
          <w:iCs/>
          <w:noProof/>
        </w:rPr>
        <w:t>jQuery Mobile.</w:t>
      </w:r>
      <w:r>
        <w:rPr>
          <w:noProof/>
        </w:rPr>
        <w:t xml:space="preserve"> 2014. http://jquerymobile.com/.</w:t>
      </w:r>
    </w:p>
    <w:p w:rsidR="00250C55" w:rsidRDefault="00250C55" w:rsidP="00250C55">
      <w:pPr>
        <w:pStyle w:val="Literaturverzeichnis"/>
        <w:rPr>
          <w:noProof/>
        </w:rPr>
      </w:pPr>
      <w:r>
        <w:rPr>
          <w:noProof/>
        </w:rPr>
        <w:t xml:space="preserve">The Thing System, Inc. </w:t>
      </w:r>
      <w:r>
        <w:rPr>
          <w:i/>
          <w:iCs/>
          <w:noProof/>
        </w:rPr>
        <w:t>node-arp-a.</w:t>
      </w:r>
      <w:r>
        <w:rPr>
          <w:noProof/>
        </w:rPr>
        <w:t xml:space="preserve"> 2014. https://github.com/TheThingSystem/node-arp-a.</w:t>
      </w:r>
    </w:p>
    <w:p w:rsidR="00250C55" w:rsidRDefault="00250C55" w:rsidP="00250C55">
      <w:pPr>
        <w:pStyle w:val="Literaturverzeichnis"/>
        <w:rPr>
          <w:noProof/>
        </w:rPr>
      </w:pPr>
      <w:r>
        <w:rPr>
          <w:noProof/>
        </w:rPr>
        <w:t xml:space="preserve">Twitter, Inc. </w:t>
      </w:r>
      <w:r>
        <w:rPr>
          <w:i/>
          <w:iCs/>
          <w:noProof/>
        </w:rPr>
        <w:t>Bootstrap.</w:t>
      </w:r>
      <w:r>
        <w:rPr>
          <w:noProof/>
        </w:rPr>
        <w:t xml:space="preserve"> 2014. http://getbootstrap.com/ (Zugriff am 06. Juni 2014).</w:t>
      </w:r>
    </w:p>
    <w:p w:rsidR="00250C55" w:rsidRDefault="00250C55" w:rsidP="00250C55">
      <w:pPr>
        <w:pStyle w:val="Literaturverzeichnis"/>
        <w:rPr>
          <w:noProof/>
        </w:rPr>
      </w:pPr>
      <w:r>
        <w:rPr>
          <w:noProof/>
        </w:rPr>
        <w:t xml:space="preserve">Wahlin, Dan. </w:t>
      </w:r>
      <w:r>
        <w:rPr>
          <w:i/>
          <w:iCs/>
          <w:noProof/>
        </w:rPr>
        <w:t>AngularJS in 60 Minutes.</w:t>
      </w:r>
      <w:r>
        <w:rPr>
          <w:noProof/>
        </w:rPr>
        <w:t xml:space="preserve"> Wahlin Consulting, 2013.</w:t>
      </w:r>
    </w:p>
    <w:p w:rsidR="00250C55" w:rsidRDefault="00250C55" w:rsidP="00250C55">
      <w:pPr>
        <w:pStyle w:val="Literaturverzeichnis"/>
        <w:rPr>
          <w:noProof/>
        </w:rPr>
      </w:pPr>
      <w:r>
        <w:rPr>
          <w:noProof/>
        </w:rPr>
        <w:t xml:space="preserve">Williams, Chris. </w:t>
      </w:r>
      <w:r>
        <w:rPr>
          <w:i/>
          <w:iCs/>
          <w:noProof/>
        </w:rPr>
        <w:t>node-serialport.</w:t>
      </w:r>
      <w:r>
        <w:rPr>
          <w:noProof/>
        </w:rPr>
        <w:t xml:space="preserve"> 2014. https://github.com/voodootikigod/node-serialport.</w:t>
      </w:r>
    </w:p>
    <w:p w:rsidR="00250C55" w:rsidRDefault="00250C55" w:rsidP="00250C55">
      <w:pPr>
        <w:pStyle w:val="Literaturverzeichnis"/>
        <w:rPr>
          <w:noProof/>
        </w:rPr>
      </w:pPr>
      <w:r>
        <w:rPr>
          <w:noProof/>
        </w:rPr>
        <w:t xml:space="preserve">Zelisko, Daniel. </w:t>
      </w:r>
      <w:r>
        <w:rPr>
          <w:i/>
          <w:iCs/>
          <w:noProof/>
        </w:rPr>
        <w:t>node-ping.</w:t>
      </w:r>
      <w:r>
        <w:rPr>
          <w:noProof/>
        </w:rPr>
        <w:t xml:space="preserve"> 2014. https://github.com/danielzzz/node-ping.</w:t>
      </w:r>
    </w:p>
    <w:p w:rsidR="00BF5B98" w:rsidRDefault="00C97E4A" w:rsidP="00250C55">
      <w:pPr>
        <w:jc w:val="left"/>
      </w:pPr>
      <w:r>
        <w:fldChar w:fldCharType="end"/>
      </w:r>
    </w:p>
    <w:p w:rsidR="00E920E4" w:rsidRPr="00BF5B98" w:rsidRDefault="00E920E4" w:rsidP="00E920E4">
      <w:pPr>
        <w:pStyle w:val="berschrift1"/>
        <w:numPr>
          <w:ilvl w:val="0"/>
          <w:numId w:val="0"/>
        </w:numPr>
      </w:pPr>
      <w:bookmarkStart w:id="97" w:name="_Ref385410446"/>
      <w:bookmarkStart w:id="98" w:name="_Ref385496858"/>
      <w:bookmarkStart w:id="99" w:name="_Toc390097416"/>
      <w:r w:rsidRPr="00BF5B98">
        <w:lastRenderedPageBreak/>
        <w:t>Anhang</w:t>
      </w:r>
      <w:r w:rsidR="00D96AE6" w:rsidRPr="00BF5B98">
        <w:t xml:space="preserve"> A: </w:t>
      </w:r>
      <w:bookmarkEnd w:id="97"/>
      <w:r w:rsidR="009563BC">
        <w:t>Architektur-Übersicht</w:t>
      </w:r>
      <w:bookmarkEnd w:id="98"/>
      <w:bookmarkEnd w:id="99"/>
    </w:p>
    <w:p w:rsidR="00D96AE6" w:rsidRPr="00BF5B98" w:rsidRDefault="00250C55" w:rsidP="009563BC">
      <w:pPr>
        <w:keepNext/>
      </w:pPr>
      <w:r>
        <w:pict>
          <v:shape id="_x0000_i1026" type="#_x0000_t75" style="width:453.75pt;height:600.75pt">
            <v:imagedata r:id="rId20" o:title="architektur"/>
          </v:shape>
        </w:pict>
      </w:r>
    </w:p>
    <w:p w:rsidR="00D96AE6" w:rsidRPr="00BF5B98" w:rsidRDefault="00D96AE6" w:rsidP="00D96AE6"/>
    <w:p w:rsidR="00545663" w:rsidRDefault="00545663" w:rsidP="00545663">
      <w:pPr>
        <w:pStyle w:val="berschrift1"/>
        <w:numPr>
          <w:ilvl w:val="0"/>
          <w:numId w:val="0"/>
        </w:numPr>
      </w:pPr>
      <w:bookmarkStart w:id="100" w:name="_Ref385410547"/>
      <w:bookmarkStart w:id="101" w:name="_Ref385410616"/>
      <w:bookmarkStart w:id="102" w:name="_Toc390097417"/>
      <w:r>
        <w:lastRenderedPageBreak/>
        <w:t>Anhang B: Hardware</w:t>
      </w:r>
      <w:bookmarkEnd w:id="100"/>
      <w:bookmarkEnd w:id="101"/>
      <w:bookmarkEnd w:id="102"/>
    </w:p>
    <w:p w:rsidR="005B3CEA" w:rsidRDefault="005B3CEA" w:rsidP="005B3CEA">
      <w:r>
        <w:t>Preise ungefähr; Stand Ende 2013</w:t>
      </w:r>
    </w:p>
    <w:p w:rsidR="005B3CEA" w:rsidRPr="005B3CEA" w:rsidRDefault="005B3CEA" w:rsidP="005B3CEA"/>
    <w:p w:rsidR="00545663" w:rsidRPr="00471698" w:rsidRDefault="00545663" w:rsidP="005B3CEA">
      <w:pPr>
        <w:jc w:val="left"/>
        <w:rPr>
          <w:lang w:val="en-US"/>
        </w:rPr>
      </w:pPr>
      <w:r w:rsidRPr="00471698">
        <w:rPr>
          <w:b/>
          <w:lang w:val="en-US"/>
        </w:rPr>
        <w:t>Philips Hue Starter Pack</w:t>
      </w:r>
      <w:r w:rsidRPr="00471698">
        <w:rPr>
          <w:lang w:val="en-US"/>
        </w:rPr>
        <w:t xml:space="preserve"> – 200€</w:t>
      </w:r>
    </w:p>
    <w:p w:rsidR="000A0539" w:rsidRPr="00471698" w:rsidRDefault="000A0539" w:rsidP="005B3CEA">
      <w:pPr>
        <w:jc w:val="left"/>
        <w:rPr>
          <w:b/>
          <w:lang w:val="en-US"/>
        </w:rPr>
      </w:pPr>
      <w:r w:rsidRPr="00471698">
        <w:rPr>
          <w:lang w:val="en-US"/>
        </w:rPr>
        <w:t xml:space="preserve">Website: </w:t>
      </w:r>
      <w:hyperlink r:id="rId21" w:history="1">
        <w:r w:rsidRPr="00471698">
          <w:rPr>
            <w:rStyle w:val="Hyperlink"/>
            <w:lang w:val="en-US"/>
          </w:rPr>
          <w:t>http://meethue.com/</w:t>
        </w:r>
      </w:hyperlink>
    </w:p>
    <w:p w:rsidR="00545663" w:rsidRPr="00471698" w:rsidRDefault="00545663" w:rsidP="005B3CEA">
      <w:pPr>
        <w:jc w:val="left"/>
        <w:rPr>
          <w:rStyle w:val="Hyperlink"/>
          <w:lang w:val="en-US"/>
        </w:rPr>
      </w:pPr>
      <w:r w:rsidRPr="00471698">
        <w:rPr>
          <w:lang w:val="en-US"/>
        </w:rPr>
        <w:t xml:space="preserve">Online-Shop: </w:t>
      </w:r>
      <w:hyperlink r:id="rId22" w:history="1">
        <w:r w:rsidRPr="00471698">
          <w:rPr>
            <w:rStyle w:val="Hyperlink"/>
            <w:lang w:val="en-US"/>
          </w:rPr>
          <w:t>http://www.reichelt.de/iPad-App-faehiges-Zubehoer/PHILIPS-HUE-SP/3/index.html?&amp;ACTION=3&amp;LA=446&amp;ARTICLE=135653&amp;GROUPID=6332&amp;artnr=PHILIPS+HUE+SP</w:t>
        </w:r>
      </w:hyperlink>
    </w:p>
    <w:p w:rsidR="00C61261" w:rsidRPr="00471698" w:rsidRDefault="00C61261" w:rsidP="005B3CEA">
      <w:pPr>
        <w:jc w:val="left"/>
        <w:rPr>
          <w:lang w:val="en-US"/>
        </w:rPr>
      </w:pPr>
    </w:p>
    <w:p w:rsidR="00545663" w:rsidRPr="00471698" w:rsidRDefault="00C97E4A" w:rsidP="005B3CEA">
      <w:pPr>
        <w:jc w:val="left"/>
        <w:rPr>
          <w:lang w:val="en-US"/>
        </w:rPr>
      </w:pPr>
      <w:r>
        <w:rPr>
          <w:noProof/>
        </w:rPr>
        <w:pict>
          <v:shape id="_x0000_s1043" type="#_x0000_t75" style="position:absolute;margin-left:2015.65pt;margin-top:1.05pt;width:127.75pt;height:85.05pt;z-index:251669504;mso-position-horizontal:right;mso-position-horizontal-relative:margin">
            <v:imagedata r:id="rId23" o:title="DSC02290"/>
            <w10:wrap type="square" anchorx="margin"/>
          </v:shape>
        </w:pict>
      </w:r>
      <w:r w:rsidR="00545663" w:rsidRPr="00471698">
        <w:rPr>
          <w:b/>
          <w:lang w:val="en-US"/>
        </w:rPr>
        <w:t>Raspberry Pi</w:t>
      </w:r>
      <w:r w:rsidR="00545663" w:rsidRPr="00471698">
        <w:rPr>
          <w:lang w:val="en-US"/>
        </w:rPr>
        <w:t xml:space="preserve"> – 40€</w:t>
      </w:r>
    </w:p>
    <w:p w:rsidR="00545663" w:rsidRPr="00471698" w:rsidRDefault="00545663" w:rsidP="005B3CEA">
      <w:pPr>
        <w:jc w:val="left"/>
        <w:rPr>
          <w:lang w:val="en-US"/>
        </w:rPr>
      </w:pPr>
      <w:r w:rsidRPr="00471698">
        <w:rPr>
          <w:lang w:val="en-US"/>
        </w:rPr>
        <w:t xml:space="preserve">Website: </w:t>
      </w:r>
      <w:hyperlink r:id="rId24" w:history="1">
        <w:r w:rsidRPr="00471698">
          <w:rPr>
            <w:rStyle w:val="Hyperlink"/>
            <w:lang w:val="en-US"/>
          </w:rPr>
          <w:t>http://raspberrypi.org</w:t>
        </w:r>
      </w:hyperlink>
    </w:p>
    <w:p w:rsidR="00E5261A" w:rsidRPr="00471698" w:rsidRDefault="00545663" w:rsidP="005B3CEA">
      <w:pPr>
        <w:jc w:val="left"/>
        <w:rPr>
          <w:rStyle w:val="Hyperlink"/>
          <w:lang w:val="en-US"/>
        </w:rPr>
      </w:pPr>
      <w:r w:rsidRPr="00471698">
        <w:rPr>
          <w:lang w:val="en-US"/>
        </w:rPr>
        <w:t xml:space="preserve">Online-Shop: </w:t>
      </w:r>
      <w:hyperlink r:id="rId25" w:history="1">
        <w:r w:rsidRPr="00471698">
          <w:rPr>
            <w:rStyle w:val="Hyperlink"/>
            <w:lang w:val="en-US"/>
          </w:rPr>
          <w:t>http://www.exp-tech.de/Mainboards/raspberry-pi.html</w:t>
        </w:r>
      </w:hyperlink>
    </w:p>
    <w:p w:rsidR="00C61261" w:rsidRPr="00471698" w:rsidRDefault="00C61261" w:rsidP="00C61261">
      <w:pPr>
        <w:rPr>
          <w:lang w:val="en-US"/>
        </w:rPr>
      </w:pPr>
    </w:p>
    <w:p w:rsidR="00545663" w:rsidRPr="00471698" w:rsidRDefault="00C97E4A" w:rsidP="005B3CEA">
      <w:pPr>
        <w:jc w:val="left"/>
        <w:rPr>
          <w:lang w:val="it-IT"/>
        </w:rPr>
      </w:pPr>
      <w:r>
        <w:rPr>
          <w:noProof/>
        </w:rPr>
        <w:pict>
          <v:shape id="_x0000_s1042" type="#_x0000_t75" style="position:absolute;margin-left:2095.5pt;margin-top:-.05pt;width:127.3pt;height:84.5pt;z-index:251671552;mso-position-horizontal:right;mso-position-horizontal-relative:margin">
            <v:imagedata r:id="rId26" o:title="DSC02337"/>
            <w10:wrap type="square" anchorx="margin"/>
          </v:shape>
        </w:pict>
      </w:r>
      <w:r w:rsidR="00545663" w:rsidRPr="00471698">
        <w:rPr>
          <w:b/>
          <w:lang w:val="it-IT"/>
        </w:rPr>
        <w:t>Arduino Uno</w:t>
      </w:r>
      <w:r w:rsidR="00545663" w:rsidRPr="00471698">
        <w:rPr>
          <w:lang w:val="it-IT"/>
        </w:rPr>
        <w:t xml:space="preserve"> – 24€</w:t>
      </w:r>
    </w:p>
    <w:p w:rsidR="00545663" w:rsidRPr="00471698" w:rsidRDefault="00545663" w:rsidP="005B3CEA">
      <w:pPr>
        <w:jc w:val="left"/>
        <w:rPr>
          <w:lang w:val="it-IT"/>
        </w:rPr>
      </w:pPr>
      <w:r w:rsidRPr="00471698">
        <w:rPr>
          <w:lang w:val="it-IT"/>
        </w:rPr>
        <w:t xml:space="preserve">Website: </w:t>
      </w:r>
      <w:hyperlink r:id="rId27" w:history="1">
        <w:r w:rsidRPr="00471698">
          <w:rPr>
            <w:rStyle w:val="Hyperlink"/>
            <w:lang w:val="it-IT"/>
          </w:rPr>
          <w:t>http://arduino.cc/en/Main/arduinoBoardUno</w:t>
        </w:r>
      </w:hyperlink>
    </w:p>
    <w:p w:rsidR="00545663" w:rsidRPr="00471698" w:rsidRDefault="00545663" w:rsidP="005B3CEA">
      <w:pPr>
        <w:jc w:val="left"/>
        <w:rPr>
          <w:rStyle w:val="Hyperlink"/>
          <w:lang w:val="en-US"/>
        </w:rPr>
      </w:pPr>
      <w:r w:rsidRPr="00471698">
        <w:rPr>
          <w:lang w:val="en-US"/>
        </w:rPr>
        <w:t xml:space="preserve">Online-Shop: </w:t>
      </w:r>
      <w:hyperlink r:id="rId28" w:history="1">
        <w:r w:rsidRPr="00471698">
          <w:rPr>
            <w:rStyle w:val="Hyperlink"/>
            <w:lang w:val="en-US"/>
          </w:rPr>
          <w:t>http://www.exp-tech.de/Mainboards/Arduino-Uno-R3.html</w:t>
        </w:r>
      </w:hyperlink>
    </w:p>
    <w:p w:rsidR="00C61261" w:rsidRPr="00471698" w:rsidRDefault="00C61261" w:rsidP="005B3CEA">
      <w:pPr>
        <w:jc w:val="left"/>
        <w:rPr>
          <w:lang w:val="en-US"/>
        </w:rPr>
      </w:pPr>
    </w:p>
    <w:p w:rsidR="00545663" w:rsidRPr="00471698" w:rsidRDefault="00C97E4A" w:rsidP="005B3CEA">
      <w:pPr>
        <w:jc w:val="left"/>
        <w:rPr>
          <w:lang w:val="en-US"/>
        </w:rPr>
      </w:pPr>
      <w:r>
        <w:rPr>
          <w:noProof/>
        </w:rPr>
        <w:pict>
          <v:shape id="_x0000_s1041" type="#_x0000_t75" style="position:absolute;margin-left:2092.35pt;margin-top:.5pt;width:127.3pt;height:84.5pt;z-index:251673600;mso-position-horizontal:right;mso-position-horizontal-relative:margin">
            <v:imagedata r:id="rId29" o:title="DSC02342"/>
            <w10:wrap type="square" anchorx="margin"/>
          </v:shape>
        </w:pict>
      </w:r>
      <w:r w:rsidR="00545663" w:rsidRPr="00471698">
        <w:rPr>
          <w:b/>
          <w:lang w:val="en-US"/>
        </w:rPr>
        <w:t>Seeedstudio Grove Base Shield</w:t>
      </w:r>
      <w:r w:rsidR="00545663" w:rsidRPr="00471698">
        <w:rPr>
          <w:lang w:val="en-US"/>
        </w:rPr>
        <w:t xml:space="preserve"> – 9€</w:t>
      </w:r>
    </w:p>
    <w:p w:rsidR="00545663" w:rsidRPr="00471698" w:rsidRDefault="00545663" w:rsidP="005B3CEA">
      <w:pPr>
        <w:jc w:val="left"/>
        <w:rPr>
          <w:lang w:val="en-US"/>
        </w:rPr>
      </w:pPr>
      <w:r w:rsidRPr="00471698">
        <w:rPr>
          <w:lang w:val="en-US"/>
        </w:rPr>
        <w:t xml:space="preserve">Website: </w:t>
      </w:r>
      <w:hyperlink r:id="rId30" w:history="1">
        <w:r w:rsidRPr="00471698">
          <w:rPr>
            <w:rStyle w:val="Hyperlink"/>
            <w:lang w:val="en-US"/>
          </w:rPr>
          <w:t>http://www.seeedstudio.com/wiki/Grove_-_Base_Shield_V1.3</w:t>
        </w:r>
      </w:hyperlink>
    </w:p>
    <w:p w:rsidR="00E5261A" w:rsidRPr="00471698" w:rsidRDefault="00545663" w:rsidP="00E5261A">
      <w:pPr>
        <w:jc w:val="left"/>
        <w:rPr>
          <w:rStyle w:val="Hyperlink"/>
          <w:lang w:val="en-US"/>
        </w:rPr>
      </w:pPr>
      <w:r w:rsidRPr="00471698">
        <w:rPr>
          <w:lang w:val="en-US"/>
        </w:rPr>
        <w:t xml:space="preserve">Online-Shop: </w:t>
      </w:r>
      <w:hyperlink r:id="rId31" w:history="1">
        <w:r w:rsidRPr="00471698">
          <w:rPr>
            <w:rStyle w:val="Hyperlink"/>
            <w:lang w:val="en-US"/>
          </w:rPr>
          <w:t>http://www.exp-tech.de/Shields/Grove-Base-Shield-V1-3.html</w:t>
        </w:r>
      </w:hyperlink>
    </w:p>
    <w:p w:rsidR="00C61261" w:rsidRPr="00471698" w:rsidRDefault="00C61261" w:rsidP="00C61261">
      <w:pPr>
        <w:rPr>
          <w:lang w:val="en-US"/>
        </w:rPr>
      </w:pPr>
    </w:p>
    <w:p w:rsidR="00235702" w:rsidRPr="008426BB" w:rsidRDefault="00235702">
      <w:pPr>
        <w:jc w:val="left"/>
        <w:rPr>
          <w:b/>
          <w:lang w:val="en-US"/>
        </w:rPr>
      </w:pPr>
      <w:r w:rsidRPr="008426BB">
        <w:rPr>
          <w:b/>
          <w:lang w:val="en-US"/>
        </w:rPr>
        <w:br w:type="page"/>
      </w:r>
    </w:p>
    <w:p w:rsidR="00545663" w:rsidRDefault="00C97E4A" w:rsidP="005B3CEA">
      <w:pPr>
        <w:jc w:val="left"/>
      </w:pPr>
      <w:r>
        <w:rPr>
          <w:noProof/>
        </w:rPr>
        <w:lastRenderedPageBreak/>
        <w:pict>
          <v:shape id="_x0000_s1032" type="#_x0000_t75" style="position:absolute;margin-left:326.3pt;margin-top:1.6pt;width:127.3pt;height:84.5pt;z-index:251675648;mso-position-horizontal-relative:margin">
            <v:imagedata r:id="rId32" o:title="DSC02360"/>
            <w10:wrap type="square" anchorx="margin"/>
          </v:shape>
        </w:pict>
      </w:r>
      <w:r w:rsidR="00545663" w:rsidRPr="00043959">
        <w:rPr>
          <w:b/>
        </w:rPr>
        <w:t>Seeedstudio Grove Lichtsensor</w:t>
      </w:r>
      <w:r w:rsidR="00545663">
        <w:t xml:space="preserve"> – 3€</w:t>
      </w:r>
    </w:p>
    <w:p w:rsidR="00545663" w:rsidRPr="00167C3B" w:rsidRDefault="00545663" w:rsidP="005B3CEA">
      <w:pPr>
        <w:jc w:val="left"/>
      </w:pPr>
      <w:r w:rsidRPr="00167C3B">
        <w:t xml:space="preserve">Website: </w:t>
      </w:r>
      <w:hyperlink r:id="rId33" w:history="1">
        <w:r w:rsidR="00043959" w:rsidRPr="00167C3B">
          <w:rPr>
            <w:rStyle w:val="Hyperlink"/>
          </w:rPr>
          <w:t>http://www.seeedstudio.com/wiki/Grove_-_Light_Sensor</w:t>
        </w:r>
      </w:hyperlink>
    </w:p>
    <w:p w:rsidR="00E5261A" w:rsidRPr="00471698" w:rsidRDefault="00545663" w:rsidP="00E5261A">
      <w:pPr>
        <w:jc w:val="left"/>
        <w:rPr>
          <w:rStyle w:val="Hyperlink"/>
          <w:lang w:val="en-US"/>
        </w:rPr>
      </w:pPr>
      <w:r w:rsidRPr="00471698">
        <w:rPr>
          <w:lang w:val="en-US"/>
        </w:rPr>
        <w:t xml:space="preserve">Online-Shop: </w:t>
      </w:r>
      <w:hyperlink r:id="rId34" w:history="1">
        <w:r w:rsidR="00043959" w:rsidRPr="00471698">
          <w:rPr>
            <w:rStyle w:val="Hyperlink"/>
            <w:lang w:val="en-US"/>
          </w:rPr>
          <w:t>http://www.exp-tech.de/Sensoren/Seeed-Studio-Grove-Lichtsensor.html</w:t>
        </w:r>
      </w:hyperlink>
    </w:p>
    <w:p w:rsidR="00E5261A" w:rsidRPr="00471698" w:rsidRDefault="00E5261A" w:rsidP="00C61261">
      <w:pPr>
        <w:rPr>
          <w:lang w:val="en-US"/>
        </w:rPr>
      </w:pPr>
    </w:p>
    <w:p w:rsidR="00545663" w:rsidRPr="00471698" w:rsidRDefault="00C97E4A" w:rsidP="005B3CEA">
      <w:pPr>
        <w:jc w:val="left"/>
        <w:rPr>
          <w:lang w:val="en-US"/>
        </w:rPr>
      </w:pPr>
      <w:r>
        <w:rPr>
          <w:noProof/>
        </w:rPr>
        <w:pict>
          <v:shape id="_x0000_s1033" type="#_x0000_t75" style="position:absolute;margin-left:326.3pt;margin-top:.45pt;width:127.3pt;height:84.5pt;z-index:251677696;mso-position-horizontal-relative:margin">
            <v:imagedata r:id="rId35" o:title="DSC02367"/>
            <w10:wrap type="square" anchorx="margin"/>
          </v:shape>
        </w:pict>
      </w:r>
      <w:r w:rsidR="00545663" w:rsidRPr="00471698">
        <w:rPr>
          <w:b/>
          <w:lang w:val="en-US"/>
        </w:rPr>
        <w:t>Seeedstudio Grove Sound-Sensor</w:t>
      </w:r>
      <w:r w:rsidR="00043959" w:rsidRPr="00471698">
        <w:rPr>
          <w:lang w:val="en-US"/>
        </w:rPr>
        <w:t xml:space="preserve"> – 5€</w:t>
      </w:r>
    </w:p>
    <w:p w:rsidR="00043959" w:rsidRPr="00471698" w:rsidRDefault="00043959" w:rsidP="005B3CEA">
      <w:pPr>
        <w:jc w:val="left"/>
        <w:rPr>
          <w:lang w:val="en-US"/>
        </w:rPr>
      </w:pPr>
      <w:r w:rsidRPr="00471698">
        <w:rPr>
          <w:lang w:val="en-US"/>
        </w:rPr>
        <w:t xml:space="preserve">Website: </w:t>
      </w:r>
      <w:hyperlink r:id="rId36" w:history="1">
        <w:r w:rsidRPr="00471698">
          <w:rPr>
            <w:rStyle w:val="Hyperlink"/>
            <w:lang w:val="en-US"/>
          </w:rPr>
          <w:t>http://www.seeedstudio.com/wiki/Grove_-_Sound_Sensor</w:t>
        </w:r>
      </w:hyperlink>
    </w:p>
    <w:p w:rsidR="00E5261A" w:rsidRPr="00471698" w:rsidRDefault="00043959" w:rsidP="00E5261A">
      <w:pPr>
        <w:jc w:val="left"/>
        <w:rPr>
          <w:rStyle w:val="Hyperlink"/>
          <w:lang w:val="en-US"/>
        </w:rPr>
      </w:pPr>
      <w:r w:rsidRPr="00471698">
        <w:rPr>
          <w:lang w:val="en-US"/>
        </w:rPr>
        <w:t xml:space="preserve">Online-Shop: </w:t>
      </w:r>
      <w:hyperlink r:id="rId37" w:history="1">
        <w:r w:rsidR="004B0279" w:rsidRPr="00471698">
          <w:rPr>
            <w:rStyle w:val="Hyperlink"/>
            <w:lang w:val="en-US"/>
          </w:rPr>
          <w:t>http://www.exp-tech.de/Sensoren/Seeed-Studio-Grove---Sound-Sensor.html</w:t>
        </w:r>
      </w:hyperlink>
    </w:p>
    <w:p w:rsidR="00C61261" w:rsidRPr="00471698" w:rsidRDefault="00C61261" w:rsidP="00C61261">
      <w:pPr>
        <w:rPr>
          <w:lang w:val="en-US"/>
        </w:rPr>
      </w:pPr>
    </w:p>
    <w:p w:rsidR="00545663" w:rsidRPr="00471698" w:rsidRDefault="00C97E4A" w:rsidP="005B3CEA">
      <w:pPr>
        <w:jc w:val="left"/>
        <w:rPr>
          <w:lang w:val="en-US"/>
        </w:rPr>
      </w:pPr>
      <w:r>
        <w:rPr>
          <w:noProof/>
        </w:rPr>
        <w:pict>
          <v:shape id="_x0000_s1034" type="#_x0000_t75" style="position:absolute;margin-left:326.3pt;margin-top:.4pt;width:127.3pt;height:84.5pt;z-index:251679744;mso-position-horizontal-relative:margin">
            <v:imagedata r:id="rId38" o:title="DSC02362"/>
            <w10:wrap type="square" anchorx="margin"/>
          </v:shape>
        </w:pict>
      </w:r>
      <w:r w:rsidR="00545663" w:rsidRPr="00471698">
        <w:rPr>
          <w:b/>
          <w:lang w:val="en-US"/>
        </w:rPr>
        <w:t>Seeedstudio Grove PIR Motion Sensor</w:t>
      </w:r>
      <w:r w:rsidR="00043959" w:rsidRPr="00471698">
        <w:rPr>
          <w:lang w:val="en-US"/>
        </w:rPr>
        <w:t xml:space="preserve"> – 8€</w:t>
      </w:r>
    </w:p>
    <w:p w:rsidR="005B3CEA" w:rsidRPr="00471698" w:rsidRDefault="005B3CEA" w:rsidP="005B3CEA">
      <w:pPr>
        <w:jc w:val="left"/>
        <w:rPr>
          <w:lang w:val="en-US"/>
        </w:rPr>
      </w:pPr>
      <w:r w:rsidRPr="00471698">
        <w:rPr>
          <w:lang w:val="en-US"/>
        </w:rPr>
        <w:t xml:space="preserve">Website: </w:t>
      </w:r>
      <w:hyperlink r:id="rId39" w:history="1">
        <w:r w:rsidRPr="00471698">
          <w:rPr>
            <w:rStyle w:val="Hyperlink"/>
            <w:lang w:val="en-US"/>
          </w:rPr>
          <w:t>http://www.seeedstudio.com/wiki/Grove_-_PIR_Motion_Sensor</w:t>
        </w:r>
      </w:hyperlink>
    </w:p>
    <w:p w:rsidR="00E5261A" w:rsidRPr="00471698" w:rsidRDefault="00043959" w:rsidP="00E5261A">
      <w:pPr>
        <w:jc w:val="left"/>
        <w:rPr>
          <w:rStyle w:val="Hyperlink"/>
          <w:lang w:val="en-US"/>
        </w:rPr>
      </w:pPr>
      <w:r w:rsidRPr="00471698">
        <w:rPr>
          <w:lang w:val="en-US"/>
        </w:rPr>
        <w:t xml:space="preserve">Online-Shop: </w:t>
      </w:r>
      <w:hyperlink r:id="rId40" w:history="1">
        <w:r w:rsidR="005B3CEA" w:rsidRPr="00471698">
          <w:rPr>
            <w:rStyle w:val="Hyperlink"/>
            <w:lang w:val="en-US"/>
          </w:rPr>
          <w:t>http://www.exp-tech.de/Sensoren/Seeed-Studio-Grove---PIR-Motion-Sensor.html</w:t>
        </w:r>
      </w:hyperlink>
    </w:p>
    <w:p w:rsidR="00C61261" w:rsidRPr="00471698" w:rsidRDefault="00C61261" w:rsidP="00C61261">
      <w:pPr>
        <w:rPr>
          <w:lang w:val="en-US"/>
        </w:rPr>
      </w:pPr>
    </w:p>
    <w:p w:rsidR="00545663" w:rsidRPr="00471698" w:rsidRDefault="00C97E4A" w:rsidP="005B3CEA">
      <w:pPr>
        <w:jc w:val="left"/>
        <w:rPr>
          <w:lang w:val="en-US"/>
        </w:rPr>
      </w:pPr>
      <w:r>
        <w:rPr>
          <w:noProof/>
        </w:rPr>
        <w:pict>
          <v:shape id="_x0000_s1035" type="#_x0000_t75" style="position:absolute;margin-left:326.3pt;margin-top:1.55pt;width:127.3pt;height:84.5pt;z-index:251681792;mso-position-horizontal-relative:margin">
            <v:imagedata r:id="rId41" o:title="DSC02352"/>
            <w10:wrap type="square" anchorx="margin"/>
          </v:shape>
        </w:pict>
      </w:r>
      <w:r w:rsidR="00545663" w:rsidRPr="00471698">
        <w:rPr>
          <w:b/>
          <w:lang w:val="en-US"/>
        </w:rPr>
        <w:t>Adafruit PN532 NFC/RFID Controller Shield</w:t>
      </w:r>
      <w:r w:rsidR="00043959" w:rsidRPr="00471698">
        <w:rPr>
          <w:lang w:val="en-US"/>
        </w:rPr>
        <w:t xml:space="preserve"> – 37€</w:t>
      </w:r>
    </w:p>
    <w:p w:rsidR="005B3CEA" w:rsidRPr="00471698" w:rsidRDefault="005B3CEA" w:rsidP="005B3CEA">
      <w:pPr>
        <w:jc w:val="left"/>
        <w:rPr>
          <w:lang w:val="en-US"/>
        </w:rPr>
      </w:pPr>
      <w:r w:rsidRPr="00471698">
        <w:rPr>
          <w:lang w:val="en-US"/>
        </w:rPr>
        <w:t xml:space="preserve">Website: </w:t>
      </w:r>
      <w:hyperlink r:id="rId42" w:history="1">
        <w:r w:rsidRPr="00471698">
          <w:rPr>
            <w:rStyle w:val="Hyperlink"/>
            <w:lang w:val="en-US"/>
          </w:rPr>
          <w:t>http://learn.adafruit.com/adafruit-pn532-rfid-nfc</w:t>
        </w:r>
      </w:hyperlink>
    </w:p>
    <w:p w:rsidR="00E5261A" w:rsidRPr="00471698" w:rsidRDefault="005B3CEA" w:rsidP="00C61261">
      <w:pPr>
        <w:jc w:val="left"/>
        <w:rPr>
          <w:rStyle w:val="Hyperlink"/>
          <w:lang w:val="en-US"/>
        </w:rPr>
      </w:pPr>
      <w:r w:rsidRPr="00471698">
        <w:rPr>
          <w:lang w:val="en-US"/>
        </w:rPr>
        <w:t xml:space="preserve">Online-Shop: </w:t>
      </w:r>
      <w:hyperlink r:id="rId43" w:history="1">
        <w:r w:rsidRPr="00471698">
          <w:rPr>
            <w:rStyle w:val="Hyperlink"/>
            <w:lang w:val="en-US"/>
          </w:rPr>
          <w:t>http://www.exp-tech.de/Shields/Adafruit-PN532-NFC-RFID-Controller-Shield-for-Arduino.html</w:t>
        </w:r>
      </w:hyperlink>
    </w:p>
    <w:p w:rsidR="00C61261" w:rsidRPr="00471698" w:rsidRDefault="00C61261" w:rsidP="00C61261">
      <w:pPr>
        <w:rPr>
          <w:lang w:val="en-US"/>
        </w:rPr>
      </w:pPr>
    </w:p>
    <w:p w:rsidR="00545663" w:rsidRPr="00471698" w:rsidRDefault="00C97E4A" w:rsidP="005B3CEA">
      <w:pPr>
        <w:jc w:val="left"/>
        <w:rPr>
          <w:lang w:val="en-US"/>
        </w:rPr>
      </w:pPr>
      <w:r>
        <w:rPr>
          <w:noProof/>
        </w:rPr>
        <w:pict>
          <v:shape id="_x0000_s1037" type="#_x0000_t75" style="position:absolute;margin-left:326.3pt;margin-top:.15pt;width:127.3pt;height:84.5pt;z-index:251683840;mso-position-horizontal-relative:margin">
            <v:imagedata r:id="rId44" o:title="DSC02313"/>
            <w10:wrap type="square" anchorx="margin"/>
          </v:shape>
        </w:pict>
      </w:r>
      <w:r w:rsidR="00043959" w:rsidRPr="00471698">
        <w:rPr>
          <w:b/>
          <w:lang w:val="en-US"/>
        </w:rPr>
        <w:t xml:space="preserve">LogiLink </w:t>
      </w:r>
      <w:r w:rsidR="00545663" w:rsidRPr="00471698">
        <w:rPr>
          <w:b/>
          <w:lang w:val="en-US"/>
        </w:rPr>
        <w:t>Aktiver USB Hub</w:t>
      </w:r>
      <w:r w:rsidR="00043959" w:rsidRPr="00471698">
        <w:rPr>
          <w:b/>
          <w:lang w:val="en-US"/>
        </w:rPr>
        <w:t xml:space="preserve"> 4-Port</w:t>
      </w:r>
      <w:r w:rsidR="00043959" w:rsidRPr="00471698">
        <w:rPr>
          <w:lang w:val="en-US"/>
        </w:rPr>
        <w:t xml:space="preserve"> – 7€</w:t>
      </w:r>
    </w:p>
    <w:p w:rsidR="00C61261" w:rsidRPr="00471698" w:rsidRDefault="00043959" w:rsidP="00C61261">
      <w:pPr>
        <w:jc w:val="left"/>
        <w:rPr>
          <w:lang w:val="en-US"/>
        </w:rPr>
      </w:pPr>
      <w:r w:rsidRPr="00471698">
        <w:rPr>
          <w:lang w:val="en-US"/>
        </w:rPr>
        <w:t xml:space="preserve">Online-Shop: </w:t>
      </w:r>
      <w:hyperlink r:id="rId45" w:history="1">
        <w:r w:rsidR="00C61261" w:rsidRPr="00471698">
          <w:rPr>
            <w:rStyle w:val="Hyperlink"/>
            <w:lang w:val="en-US"/>
          </w:rPr>
          <w:t>http://www.reichelt.de/USB-Hubs/LOGILINK-UA0085/3/index.html?&amp;ACTION=3&amp;LA=446&amp;ARTICLE= 139191&amp;GROUPID=6103&amp;artnr=LOGILINK+UA0085</w:t>
        </w:r>
      </w:hyperlink>
    </w:p>
    <w:p w:rsidR="00C61261" w:rsidRPr="00471698" w:rsidRDefault="00C61261" w:rsidP="00C61261">
      <w:pPr>
        <w:rPr>
          <w:lang w:val="en-US"/>
        </w:rPr>
      </w:pPr>
    </w:p>
    <w:p w:rsidR="00235702" w:rsidRDefault="00235702">
      <w:pPr>
        <w:jc w:val="left"/>
        <w:rPr>
          <w:b/>
          <w:lang w:val="en-US"/>
        </w:rPr>
      </w:pPr>
      <w:r>
        <w:rPr>
          <w:b/>
          <w:lang w:val="en-US"/>
        </w:rPr>
        <w:br w:type="page"/>
      </w:r>
    </w:p>
    <w:p w:rsidR="00545663" w:rsidRPr="00471698" w:rsidRDefault="00C97E4A" w:rsidP="005B3CEA">
      <w:pPr>
        <w:jc w:val="left"/>
        <w:rPr>
          <w:lang w:val="en-US"/>
        </w:rPr>
      </w:pPr>
      <w:r>
        <w:rPr>
          <w:noProof/>
        </w:rPr>
        <w:lastRenderedPageBreak/>
        <w:pict>
          <v:shape id="_x0000_s1038" type="#_x0000_t75" style="position:absolute;margin-left:326.3pt;margin-top:.65pt;width:127.3pt;height:84.5pt;z-index:251685888;mso-position-horizontal-relative:margin">
            <v:imagedata r:id="rId46" o:title="DSC02298"/>
            <w10:wrap type="square" anchorx="margin"/>
          </v:shape>
        </w:pict>
      </w:r>
      <w:r w:rsidR="00043959" w:rsidRPr="00471698">
        <w:rPr>
          <w:b/>
          <w:lang w:val="en-US"/>
        </w:rPr>
        <w:t xml:space="preserve">LogiLink </w:t>
      </w:r>
      <w:r w:rsidR="00545663" w:rsidRPr="00471698">
        <w:rPr>
          <w:b/>
          <w:lang w:val="en-US"/>
        </w:rPr>
        <w:t>USB</w:t>
      </w:r>
      <w:r w:rsidR="00043959" w:rsidRPr="00471698">
        <w:rPr>
          <w:b/>
          <w:lang w:val="en-US"/>
        </w:rPr>
        <w:t>-</w:t>
      </w:r>
      <w:r w:rsidR="00545663" w:rsidRPr="00471698">
        <w:rPr>
          <w:b/>
          <w:lang w:val="en-US"/>
        </w:rPr>
        <w:t>Soundkarte</w:t>
      </w:r>
      <w:r w:rsidR="00043959" w:rsidRPr="00471698">
        <w:rPr>
          <w:b/>
          <w:lang w:val="en-US"/>
        </w:rPr>
        <w:t xml:space="preserve"> </w:t>
      </w:r>
      <w:r w:rsidR="00043959" w:rsidRPr="00471698">
        <w:rPr>
          <w:lang w:val="en-US"/>
        </w:rPr>
        <w:t>– 5€</w:t>
      </w:r>
    </w:p>
    <w:p w:rsidR="00C61261" w:rsidRPr="00471698" w:rsidRDefault="00043959" w:rsidP="00C61261">
      <w:pPr>
        <w:jc w:val="left"/>
        <w:rPr>
          <w:rStyle w:val="Hyperlink"/>
          <w:lang w:val="en-US"/>
        </w:rPr>
      </w:pPr>
      <w:r w:rsidRPr="00471698">
        <w:rPr>
          <w:lang w:val="en-US"/>
        </w:rPr>
        <w:t xml:space="preserve">Online-Shop: </w:t>
      </w:r>
      <w:hyperlink r:id="rId47" w:history="1">
        <w:r w:rsidR="00C61261" w:rsidRPr="00471698">
          <w:rPr>
            <w:rStyle w:val="Hyperlink"/>
            <w:lang w:val="en-US"/>
          </w:rPr>
          <w:t>http://www.reichelt.de/Soundkarten/LOGILINK-UA0053/3/index.html?&amp;ACTION=3&amp;LA=446&amp;ARTICLE= 132569&amp;GROUPID=6186&amp;artnr=LOGILINK+UA0053</w:t>
        </w:r>
      </w:hyperlink>
    </w:p>
    <w:p w:rsidR="00C61261" w:rsidRPr="00471698" w:rsidRDefault="00C61261" w:rsidP="00C61261">
      <w:pPr>
        <w:rPr>
          <w:lang w:val="en-US"/>
        </w:rPr>
      </w:pPr>
    </w:p>
    <w:p w:rsidR="00545663" w:rsidRPr="00471698" w:rsidRDefault="00043959" w:rsidP="005B3CEA">
      <w:pPr>
        <w:jc w:val="left"/>
        <w:rPr>
          <w:lang w:val="en-US"/>
        </w:rPr>
      </w:pPr>
      <w:r w:rsidRPr="00471698">
        <w:rPr>
          <w:b/>
          <w:lang w:val="en-US"/>
        </w:rPr>
        <w:t xml:space="preserve">Speedlink FAMA Notebook Microphone </w:t>
      </w:r>
      <w:r w:rsidRPr="00471698">
        <w:rPr>
          <w:lang w:val="en-US"/>
        </w:rPr>
        <w:t>– 6€</w:t>
      </w:r>
    </w:p>
    <w:p w:rsidR="00545663" w:rsidRPr="00471698" w:rsidRDefault="00043959" w:rsidP="005B3CEA">
      <w:pPr>
        <w:jc w:val="left"/>
        <w:rPr>
          <w:lang w:val="en-US"/>
        </w:rPr>
      </w:pPr>
      <w:r w:rsidRPr="00471698">
        <w:rPr>
          <w:lang w:val="en-US"/>
        </w:rPr>
        <w:t xml:space="preserve">Online-Shop: </w:t>
      </w:r>
      <w:hyperlink r:id="rId48" w:history="1">
        <w:r w:rsidR="005B3CEA" w:rsidRPr="00471698">
          <w:rPr>
            <w:rStyle w:val="Hyperlink"/>
            <w:lang w:val="en-US"/>
          </w:rPr>
          <w:t>http://www.alternate.de/Speedlink/FAMA_Notebook_Microphone,_Mikrofon/html/product/1105006/</w:t>
        </w:r>
      </w:hyperlink>
      <w:r w:rsidR="00545663" w:rsidRPr="00471698">
        <w:rPr>
          <w:lang w:val="en-US"/>
        </w:rPr>
        <w:t>?</w:t>
      </w:r>
    </w:p>
    <w:p w:rsidR="00C61261" w:rsidRPr="00471698" w:rsidRDefault="00C97E4A" w:rsidP="005B3CEA">
      <w:pPr>
        <w:jc w:val="left"/>
        <w:rPr>
          <w:lang w:val="en-US"/>
        </w:rPr>
      </w:pPr>
      <w:r>
        <w:rPr>
          <w:noProof/>
        </w:rPr>
        <w:pict>
          <v:shape id="_x0000_s1039" type="#_x0000_t75" style="position:absolute;margin-left:326.3pt;margin-top:26.3pt;width:127.3pt;height:84.5pt;z-index:251687936;mso-position-horizontal-relative:margin">
            <v:imagedata r:id="rId49" o:title="DSC02307"/>
            <w10:wrap type="square" anchorx="margin"/>
          </v:shape>
        </w:pict>
      </w:r>
    </w:p>
    <w:p w:rsidR="00545663" w:rsidRPr="00471698" w:rsidRDefault="00043959" w:rsidP="005B3CEA">
      <w:pPr>
        <w:jc w:val="left"/>
        <w:rPr>
          <w:lang w:val="en-US"/>
        </w:rPr>
      </w:pPr>
      <w:r w:rsidRPr="00471698">
        <w:rPr>
          <w:b/>
          <w:lang w:val="en-US"/>
        </w:rPr>
        <w:t>Edimax</w:t>
      </w:r>
      <w:r w:rsidR="00545663" w:rsidRPr="00471698">
        <w:rPr>
          <w:b/>
          <w:lang w:val="en-US"/>
        </w:rPr>
        <w:t xml:space="preserve"> USB WLAN-Stick</w:t>
      </w:r>
      <w:r w:rsidR="009F2913" w:rsidRPr="00471698">
        <w:rPr>
          <w:b/>
          <w:lang w:val="en-US"/>
        </w:rPr>
        <w:t xml:space="preserve"> </w:t>
      </w:r>
      <w:r w:rsidR="009F2913" w:rsidRPr="00471698">
        <w:rPr>
          <w:lang w:val="en-US"/>
        </w:rPr>
        <w:t>– 9€</w:t>
      </w:r>
    </w:p>
    <w:p w:rsidR="00545663" w:rsidRPr="00471698" w:rsidRDefault="00043959" w:rsidP="005B3CEA">
      <w:pPr>
        <w:jc w:val="left"/>
        <w:rPr>
          <w:lang w:val="en-US"/>
        </w:rPr>
      </w:pPr>
      <w:r w:rsidRPr="00471698">
        <w:rPr>
          <w:lang w:val="en-US"/>
        </w:rPr>
        <w:t xml:space="preserve">Online-Shop: </w:t>
      </w:r>
      <w:hyperlink r:id="rId50" w:history="1">
        <w:r w:rsidRPr="00471698">
          <w:rPr>
            <w:rStyle w:val="Hyperlink"/>
            <w:lang w:val="en-US"/>
          </w:rPr>
          <w:t>http://www.reichelt.de/?ARTICLE=99944</w:t>
        </w:r>
      </w:hyperlink>
    </w:p>
    <w:p w:rsidR="00C61261" w:rsidRPr="00471698" w:rsidRDefault="00C61261" w:rsidP="005B3CEA">
      <w:pPr>
        <w:jc w:val="left"/>
        <w:rPr>
          <w:lang w:val="en-US"/>
        </w:rPr>
      </w:pPr>
    </w:p>
    <w:p w:rsidR="00C61261" w:rsidRPr="00471698" w:rsidRDefault="00C61261" w:rsidP="005B3CEA">
      <w:pPr>
        <w:jc w:val="left"/>
        <w:rPr>
          <w:lang w:val="en-US"/>
        </w:rPr>
      </w:pPr>
    </w:p>
    <w:p w:rsidR="00C61261" w:rsidRPr="00471698" w:rsidRDefault="00C61261" w:rsidP="005B3CEA">
      <w:pPr>
        <w:jc w:val="left"/>
        <w:rPr>
          <w:lang w:val="en-US"/>
        </w:rPr>
      </w:pPr>
    </w:p>
    <w:p w:rsidR="00545663" w:rsidRPr="00471698" w:rsidRDefault="00C97E4A" w:rsidP="005B3CEA">
      <w:pPr>
        <w:jc w:val="left"/>
        <w:rPr>
          <w:lang w:val="en-US"/>
        </w:rPr>
      </w:pPr>
      <w:r>
        <w:rPr>
          <w:noProof/>
        </w:rPr>
        <w:pict>
          <v:shape id="_x0000_s1040" type="#_x0000_t75" style="position:absolute;margin-left:326.3pt;margin-top:2.35pt;width:127.3pt;height:84.5pt;z-index:251689984;mso-position-horizontal-relative:margin">
            <v:imagedata r:id="rId51" o:title="DSC02303"/>
            <w10:wrap type="square" anchorx="margin"/>
          </v:shape>
        </w:pict>
      </w:r>
      <w:r w:rsidR="00043959" w:rsidRPr="00471698">
        <w:rPr>
          <w:b/>
          <w:lang w:val="en-US"/>
        </w:rPr>
        <w:t xml:space="preserve">SanDisk </w:t>
      </w:r>
      <w:r w:rsidR="00545663" w:rsidRPr="00471698">
        <w:rPr>
          <w:b/>
          <w:lang w:val="en-US"/>
        </w:rPr>
        <w:t>SDHC-Card 8 GB</w:t>
      </w:r>
      <w:r w:rsidR="00043959" w:rsidRPr="00471698">
        <w:rPr>
          <w:lang w:val="en-US"/>
        </w:rPr>
        <w:t xml:space="preserve"> – 9€</w:t>
      </w:r>
    </w:p>
    <w:p w:rsidR="00545663" w:rsidRPr="00471698" w:rsidRDefault="00043959" w:rsidP="005B3CEA">
      <w:pPr>
        <w:jc w:val="left"/>
        <w:rPr>
          <w:rStyle w:val="Hyperlink"/>
          <w:lang w:val="en-US"/>
        </w:rPr>
      </w:pPr>
      <w:r w:rsidRPr="00471698">
        <w:rPr>
          <w:lang w:val="en-US"/>
        </w:rPr>
        <w:t xml:space="preserve">Online-Shop: </w:t>
      </w:r>
      <w:hyperlink r:id="rId52" w:history="1">
        <w:r w:rsidR="005412A2" w:rsidRPr="00471698">
          <w:rPr>
            <w:rStyle w:val="Hyperlink"/>
            <w:lang w:val="en-US"/>
          </w:rPr>
          <w:t>http://www.reichelt.de/SD-Karten/SDSDU-008G-U46/3/index.html?&amp;ACTION=3&amp;LA=2&amp;ARTICLE= 124258&amp;GROUPID=4800&amp;artnr=SDSDU-008G-U46</w:t>
        </w:r>
      </w:hyperlink>
    </w:p>
    <w:p w:rsidR="005412A2" w:rsidRPr="00471698" w:rsidRDefault="005412A2" w:rsidP="00C61261">
      <w:pPr>
        <w:rPr>
          <w:lang w:val="en-US"/>
        </w:rPr>
      </w:pPr>
    </w:p>
    <w:p w:rsidR="00545663" w:rsidRPr="003E6E58" w:rsidRDefault="00545663" w:rsidP="005B3CEA">
      <w:pPr>
        <w:jc w:val="left"/>
        <w:rPr>
          <w:lang w:val="en-US"/>
        </w:rPr>
      </w:pPr>
      <w:r w:rsidRPr="003E6E58">
        <w:rPr>
          <w:b/>
          <w:lang w:val="en-US"/>
        </w:rPr>
        <w:t>USB-B auf USB-A-Adapterkabel</w:t>
      </w:r>
      <w:r w:rsidR="00043959" w:rsidRPr="003E6E58">
        <w:rPr>
          <w:lang w:val="en-US"/>
        </w:rPr>
        <w:t xml:space="preserve"> – 1€</w:t>
      </w:r>
    </w:p>
    <w:p w:rsidR="00545663" w:rsidRPr="00471698" w:rsidRDefault="00043959" w:rsidP="005B3CEA">
      <w:pPr>
        <w:jc w:val="left"/>
        <w:rPr>
          <w:rStyle w:val="Hyperlink"/>
          <w:lang w:val="en-US"/>
        </w:rPr>
      </w:pPr>
      <w:r w:rsidRPr="00471698">
        <w:rPr>
          <w:lang w:val="en-US"/>
        </w:rPr>
        <w:t xml:space="preserve">Online-Shop: </w:t>
      </w:r>
      <w:hyperlink r:id="rId53" w:history="1">
        <w:r w:rsidR="005B3CEA" w:rsidRPr="00471698">
          <w:rPr>
            <w:rStyle w:val="Hyperlink"/>
            <w:lang w:val="en-US"/>
          </w:rPr>
          <w:t>http://www.reichelt.de/USB-Kabel/AK-672-HSF-0-5/3/index.html?&amp;ACTION=3&amp;LA=2&amp;ARTICLE=63613&amp;GROUPID=6099&amp;artnr=AK+672%2FHSF-0%2C5</w:t>
        </w:r>
      </w:hyperlink>
    </w:p>
    <w:p w:rsidR="00C61261" w:rsidRPr="00471698" w:rsidRDefault="00C61261" w:rsidP="00C61261">
      <w:pPr>
        <w:rPr>
          <w:lang w:val="en-US"/>
        </w:rPr>
      </w:pPr>
    </w:p>
    <w:p w:rsidR="00545663" w:rsidRPr="00471698" w:rsidRDefault="00545663" w:rsidP="005B3CEA">
      <w:pPr>
        <w:jc w:val="left"/>
        <w:rPr>
          <w:lang w:val="en-US"/>
        </w:rPr>
      </w:pPr>
      <w:r w:rsidRPr="00471698">
        <w:rPr>
          <w:b/>
          <w:lang w:val="en-US"/>
        </w:rPr>
        <w:t>Tra</w:t>
      </w:r>
      <w:r w:rsidR="00043959" w:rsidRPr="00471698">
        <w:rPr>
          <w:b/>
          <w:lang w:val="en-US"/>
        </w:rPr>
        <w:t>nsparentes Raspberry Pi-Gehäuse</w:t>
      </w:r>
      <w:r w:rsidR="00043959" w:rsidRPr="00471698">
        <w:rPr>
          <w:lang w:val="en-US"/>
        </w:rPr>
        <w:t xml:space="preserve"> – 10€</w:t>
      </w:r>
    </w:p>
    <w:p w:rsidR="00545663" w:rsidRPr="00471698" w:rsidRDefault="00043959" w:rsidP="005B3CEA">
      <w:pPr>
        <w:jc w:val="left"/>
        <w:rPr>
          <w:lang w:val="en-US"/>
        </w:rPr>
      </w:pPr>
      <w:r w:rsidRPr="00471698">
        <w:rPr>
          <w:lang w:val="en-US"/>
        </w:rPr>
        <w:t xml:space="preserve">Online-Shop: </w:t>
      </w:r>
      <w:hyperlink r:id="rId54" w:history="1">
        <w:r w:rsidR="005B3CEA" w:rsidRPr="00471698">
          <w:rPr>
            <w:rStyle w:val="Hyperlink"/>
            <w:lang w:val="en-US"/>
          </w:rPr>
          <w:t>http://www.exp-tech.de/Zubehoer/Gehaeuse/Adafruit-Pi-Case-Enclosure-for-Raspberry-Pi-Model-A-or-B.html</w:t>
        </w:r>
      </w:hyperlink>
    </w:p>
    <w:p w:rsidR="009F2913" w:rsidRPr="00471698" w:rsidRDefault="009F2913" w:rsidP="005B3CEA">
      <w:pPr>
        <w:jc w:val="left"/>
        <w:rPr>
          <w:lang w:val="en-US"/>
        </w:rPr>
      </w:pPr>
    </w:p>
    <w:p w:rsidR="00545663" w:rsidRDefault="00043959" w:rsidP="005B3CEA">
      <w:pPr>
        <w:jc w:val="left"/>
      </w:pPr>
      <w:r w:rsidRPr="00043959">
        <w:rPr>
          <w:b/>
        </w:rPr>
        <w:lastRenderedPageBreak/>
        <w:t>N</w:t>
      </w:r>
      <w:r w:rsidR="00545663" w:rsidRPr="00043959">
        <w:rPr>
          <w:b/>
        </w:rPr>
        <w:t>etzteil für den Raspberry Pi</w:t>
      </w:r>
      <w:r w:rsidRPr="00043959">
        <w:rPr>
          <w:b/>
        </w:rPr>
        <w:t xml:space="preserve"> </w:t>
      </w:r>
      <w:r>
        <w:t>– 9€</w:t>
      </w:r>
    </w:p>
    <w:p w:rsidR="00545663" w:rsidRPr="00471698" w:rsidRDefault="00043959" w:rsidP="005B3CEA">
      <w:pPr>
        <w:jc w:val="left"/>
        <w:rPr>
          <w:rStyle w:val="Hyperlink"/>
          <w:lang w:val="en-US"/>
        </w:rPr>
      </w:pPr>
      <w:r w:rsidRPr="00471698">
        <w:rPr>
          <w:lang w:val="en-US"/>
        </w:rPr>
        <w:t xml:space="preserve">Online-Shop: </w:t>
      </w:r>
      <w:hyperlink r:id="rId55" w:history="1">
        <w:r w:rsidR="005B3CEA" w:rsidRPr="00471698">
          <w:rPr>
            <w:rStyle w:val="Hyperlink"/>
            <w:lang w:val="en-US"/>
          </w:rPr>
          <w:t>http://www.exp-tech.de/Zubehoer/Netzteil/Micro-USB-Netzteil-5V-DC-1200mA-fuer-Raspberry-Pi.html</w:t>
        </w:r>
      </w:hyperlink>
    </w:p>
    <w:p w:rsidR="005412A2" w:rsidRPr="00471698" w:rsidRDefault="005412A2" w:rsidP="005412A2">
      <w:pPr>
        <w:rPr>
          <w:lang w:val="en-US"/>
        </w:rPr>
      </w:pPr>
    </w:p>
    <w:p w:rsidR="00545663" w:rsidRDefault="00545663" w:rsidP="005B3CEA">
      <w:pPr>
        <w:jc w:val="left"/>
      </w:pPr>
      <w:r w:rsidRPr="00043959">
        <w:rPr>
          <w:b/>
        </w:rPr>
        <w:t>4-Pin Verbinderkabel</w:t>
      </w:r>
      <w:r w:rsidR="00043959" w:rsidRPr="00043959">
        <w:rPr>
          <w:b/>
        </w:rPr>
        <w:t xml:space="preserve"> </w:t>
      </w:r>
      <w:r w:rsidR="00043959">
        <w:t>– 5€</w:t>
      </w:r>
    </w:p>
    <w:p w:rsidR="00545663" w:rsidRPr="00167C3B" w:rsidRDefault="00043959" w:rsidP="005B3CEA">
      <w:pPr>
        <w:jc w:val="left"/>
        <w:rPr>
          <w:rStyle w:val="Hyperlink"/>
        </w:rPr>
      </w:pPr>
      <w:r w:rsidRPr="00167C3B">
        <w:t xml:space="preserve">Online-Shop: </w:t>
      </w:r>
      <w:hyperlink r:id="rId56" w:history="1">
        <w:r w:rsidR="005B3CEA" w:rsidRPr="00167C3B">
          <w:rPr>
            <w:rStyle w:val="Hyperlink"/>
          </w:rPr>
          <w:t>http://www.exp-tech.de/Shields/Seeed-GROVE-System/Grove---Universal-4-Pin-Buckled-50cm-Cable--5-PCs-pack-.html</w:t>
        </w:r>
      </w:hyperlink>
    </w:p>
    <w:p w:rsidR="005412A2" w:rsidRPr="00167C3B" w:rsidRDefault="005412A2" w:rsidP="005412A2"/>
    <w:p w:rsidR="00545663" w:rsidRPr="00471698" w:rsidRDefault="00545663" w:rsidP="005B3CEA">
      <w:pPr>
        <w:jc w:val="left"/>
        <w:rPr>
          <w:lang w:val="en-US"/>
        </w:rPr>
      </w:pPr>
      <w:r w:rsidRPr="00471698">
        <w:rPr>
          <w:b/>
          <w:lang w:val="en-US"/>
        </w:rPr>
        <w:t>Arduino Stackable Header Kit</w:t>
      </w:r>
      <w:r w:rsidR="00043959" w:rsidRPr="00471698">
        <w:rPr>
          <w:b/>
          <w:lang w:val="en-US"/>
        </w:rPr>
        <w:t xml:space="preserve"> </w:t>
      </w:r>
      <w:r w:rsidR="00043959" w:rsidRPr="00471698">
        <w:rPr>
          <w:lang w:val="en-US"/>
        </w:rPr>
        <w:t>– 2€</w:t>
      </w:r>
    </w:p>
    <w:p w:rsidR="00545663" w:rsidRPr="00471698" w:rsidRDefault="00043959" w:rsidP="005B3CEA">
      <w:pPr>
        <w:jc w:val="left"/>
        <w:rPr>
          <w:rStyle w:val="Hyperlink"/>
          <w:lang w:val="en-US"/>
        </w:rPr>
      </w:pPr>
      <w:r w:rsidRPr="00471698">
        <w:rPr>
          <w:lang w:val="en-US"/>
        </w:rPr>
        <w:t xml:space="preserve">Online-Shop: </w:t>
      </w:r>
      <w:hyperlink r:id="rId57" w:history="1">
        <w:r w:rsidR="005B3CEA" w:rsidRPr="00471698">
          <w:rPr>
            <w:rStyle w:val="Hyperlink"/>
            <w:lang w:val="en-US"/>
          </w:rPr>
          <w:t>http://www.exp-tech.de/Zubehoer/Steckverbinder/Arduino-Stackable-Header-Kit-R3.html</w:t>
        </w:r>
      </w:hyperlink>
    </w:p>
    <w:p w:rsidR="005412A2" w:rsidRPr="00471698" w:rsidRDefault="005412A2" w:rsidP="005412A2">
      <w:pPr>
        <w:rPr>
          <w:lang w:val="en-US"/>
        </w:rPr>
      </w:pPr>
    </w:p>
    <w:p w:rsidR="00545663" w:rsidRPr="00471698" w:rsidRDefault="00545663" w:rsidP="005B3CEA">
      <w:pPr>
        <w:jc w:val="left"/>
        <w:rPr>
          <w:lang w:val="en-US"/>
        </w:rPr>
      </w:pPr>
      <w:r w:rsidRPr="00471698">
        <w:rPr>
          <w:b/>
          <w:lang w:val="en-US"/>
        </w:rPr>
        <w:t>RFID-Tags</w:t>
      </w:r>
      <w:r w:rsidR="00043959" w:rsidRPr="00471698">
        <w:rPr>
          <w:b/>
          <w:lang w:val="en-US"/>
        </w:rPr>
        <w:t xml:space="preserve"> </w:t>
      </w:r>
      <w:r w:rsidR="00043959" w:rsidRPr="00471698">
        <w:rPr>
          <w:lang w:val="en-US"/>
        </w:rPr>
        <w:t>– 1€</w:t>
      </w:r>
    </w:p>
    <w:p w:rsidR="00545663" w:rsidRPr="00471698" w:rsidRDefault="00043959" w:rsidP="005B3CEA">
      <w:pPr>
        <w:jc w:val="left"/>
        <w:rPr>
          <w:lang w:val="en-US"/>
        </w:rPr>
      </w:pPr>
      <w:r w:rsidRPr="00471698">
        <w:rPr>
          <w:lang w:val="en-US"/>
        </w:rPr>
        <w:t xml:space="preserve">Online-Shop: </w:t>
      </w:r>
      <w:hyperlink r:id="rId58" w:history="1">
        <w:r w:rsidRPr="00471698">
          <w:rPr>
            <w:rStyle w:val="Hyperlink"/>
            <w:lang w:val="en-US"/>
          </w:rPr>
          <w:t>http://www.reichelt.de/Zutrittskontrollsysteme/GRAND-MF-1-S50/3/index.html?&amp;ACTION=3&amp;LA=446&amp;ARTICLE=124820&amp;GROUPID=3510&amp;artnr=GRAND+MF+1+S50&amp;SEARCH=mifare</w:t>
        </w:r>
      </w:hyperlink>
    </w:p>
    <w:p w:rsidR="00043959" w:rsidRPr="00471698" w:rsidRDefault="00043959" w:rsidP="005B3CEA">
      <w:pPr>
        <w:jc w:val="left"/>
        <w:rPr>
          <w:lang w:val="en-US"/>
        </w:rPr>
      </w:pPr>
    </w:p>
    <w:p w:rsidR="005412A2" w:rsidRPr="00471698" w:rsidRDefault="005412A2" w:rsidP="005B3CEA">
      <w:pPr>
        <w:jc w:val="left"/>
        <w:rPr>
          <w:lang w:val="en-US"/>
        </w:rPr>
      </w:pPr>
    </w:p>
    <w:p w:rsidR="00043959" w:rsidRPr="003E6E58" w:rsidRDefault="00043959" w:rsidP="005B3CEA">
      <w:pPr>
        <w:jc w:val="left"/>
        <w:rPr>
          <w:lang w:val="en-US"/>
        </w:rPr>
      </w:pPr>
      <w:r w:rsidRPr="003E6E58">
        <w:rPr>
          <w:lang w:val="en-US"/>
        </w:rPr>
        <w:t xml:space="preserve">Gesamt-Summe ca. </w:t>
      </w:r>
      <w:r w:rsidR="005B3CEA" w:rsidRPr="003E6E58">
        <w:rPr>
          <w:lang w:val="en-US"/>
        </w:rPr>
        <w:t>390€</w:t>
      </w:r>
    </w:p>
    <w:p w:rsidR="00736389" w:rsidRPr="003E6E58" w:rsidRDefault="00736389" w:rsidP="00736389">
      <w:pPr>
        <w:pStyle w:val="berschrift1"/>
        <w:numPr>
          <w:ilvl w:val="0"/>
          <w:numId w:val="0"/>
        </w:numPr>
        <w:rPr>
          <w:lang w:val="en-US"/>
        </w:rPr>
      </w:pPr>
      <w:bookmarkStart w:id="103" w:name="_Ref389850406"/>
      <w:bookmarkStart w:id="104" w:name="_Toc390097418"/>
      <w:r w:rsidRPr="003E6E58">
        <w:rPr>
          <w:lang w:val="en-US"/>
        </w:rPr>
        <w:lastRenderedPageBreak/>
        <w:t>Anhang C: Raspberry Pi Setup-Script</w:t>
      </w:r>
      <w:bookmarkEnd w:id="103"/>
      <w:bookmarkEnd w:id="104"/>
    </w:p>
    <w:p w:rsidR="00736389" w:rsidRPr="003E6E58" w:rsidRDefault="00736389" w:rsidP="00736389">
      <w:pPr>
        <w:pStyle w:val="Code"/>
        <w:rPr>
          <w:lang w:val="en-US" w:eastAsia="de-DE"/>
        </w:rPr>
      </w:pPr>
      <w:r w:rsidRPr="003E6E58">
        <w:rPr>
          <w:lang w:val="en-US" w:eastAsia="de-DE"/>
        </w:rPr>
        <w:t>#!/bin/bash</w:t>
      </w:r>
    </w:p>
    <w:p w:rsidR="00736389" w:rsidRPr="003E6E58" w:rsidRDefault="00736389" w:rsidP="00736389">
      <w:pPr>
        <w:pStyle w:val="Code"/>
        <w:rPr>
          <w:lang w:val="en-US" w:eastAsia="de-DE"/>
        </w:rPr>
      </w:pPr>
    </w:p>
    <w:p w:rsidR="00736389" w:rsidRPr="003E6E58" w:rsidRDefault="00736389" w:rsidP="00736389">
      <w:pPr>
        <w:pStyle w:val="Code"/>
        <w:rPr>
          <w:i/>
          <w:iCs/>
          <w:color w:val="808080"/>
          <w:lang w:val="en-US" w:eastAsia="de-DE"/>
        </w:rPr>
      </w:pPr>
      <w:r w:rsidRPr="003E6E58">
        <w:rPr>
          <w:i/>
          <w:iCs/>
          <w:color w:val="808080"/>
          <w:lang w:val="en-US" w:eastAsia="de-DE"/>
        </w:rPr>
        <w:t># root check</w:t>
      </w:r>
    </w:p>
    <w:p w:rsidR="00736389" w:rsidRPr="003E6E58" w:rsidRDefault="00736389" w:rsidP="00736389">
      <w:pPr>
        <w:pStyle w:val="Code"/>
        <w:rPr>
          <w:i/>
          <w:iCs/>
          <w:color w:val="808080"/>
          <w:lang w:val="en-US" w:eastAsia="de-DE"/>
        </w:rPr>
      </w:pPr>
    </w:p>
    <w:p w:rsidR="00736389" w:rsidRPr="003E6E58" w:rsidRDefault="00736389" w:rsidP="00736389">
      <w:pPr>
        <w:pStyle w:val="Code"/>
        <w:rPr>
          <w:color w:val="000080"/>
          <w:lang w:val="en-US" w:eastAsia="de-DE"/>
        </w:rPr>
      </w:pPr>
      <w:r w:rsidRPr="003E6E58">
        <w:rPr>
          <w:color w:val="000080"/>
          <w:lang w:val="en-US" w:eastAsia="de-DE"/>
        </w:rPr>
        <w:t xml:space="preserve">if [ </w:t>
      </w:r>
      <w:r w:rsidRPr="003E6E58">
        <w:rPr>
          <w:color w:val="008000"/>
          <w:lang w:val="en-US" w:eastAsia="de-DE"/>
        </w:rPr>
        <w:t xml:space="preserve">"$(whoami)" </w:t>
      </w:r>
      <w:r w:rsidRPr="003E6E58">
        <w:rPr>
          <w:color w:val="000080"/>
          <w:lang w:val="en-US" w:eastAsia="de-DE"/>
        </w:rPr>
        <w:t xml:space="preserve">!= </w:t>
      </w:r>
      <w:r w:rsidRPr="003E6E58">
        <w:rPr>
          <w:color w:val="008000"/>
          <w:lang w:val="en-US" w:eastAsia="de-DE"/>
        </w:rPr>
        <w:t>"root"</w:t>
      </w:r>
      <w:r w:rsidRPr="003E6E58">
        <w:rPr>
          <w:color w:val="000080"/>
          <w:lang w:val="en-US" w:eastAsia="de-DE"/>
        </w:rPr>
        <w:t xml:space="preserve"> ]</w:t>
      </w:r>
      <w:r w:rsidRPr="003E6E58">
        <w:rPr>
          <w:color w:val="000000"/>
          <w:lang w:val="en-US" w:eastAsia="de-DE"/>
        </w:rPr>
        <w:t xml:space="preserve">; </w:t>
      </w:r>
      <w:r w:rsidRPr="003E6E58">
        <w:rPr>
          <w:color w:val="000080"/>
          <w:lang w:val="en-US" w:eastAsia="de-DE"/>
        </w:rPr>
        <w:t>then</w:t>
      </w:r>
    </w:p>
    <w:p w:rsidR="00736389" w:rsidRPr="003E6E58" w:rsidRDefault="00736389" w:rsidP="00736389">
      <w:pPr>
        <w:pStyle w:val="Code"/>
        <w:rPr>
          <w:color w:val="008000"/>
          <w:lang w:val="en-US" w:eastAsia="de-DE"/>
        </w:rPr>
      </w:pPr>
      <w:r w:rsidRPr="003E6E58">
        <w:rPr>
          <w:color w:val="000080"/>
          <w:lang w:val="en-US" w:eastAsia="de-DE"/>
        </w:rPr>
        <w:t xml:space="preserve">    </w:t>
      </w:r>
      <w:r w:rsidRPr="003E6E58">
        <w:rPr>
          <w:color w:val="0B0C95"/>
          <w:lang w:val="en-US" w:eastAsia="de-DE"/>
        </w:rPr>
        <w:t xml:space="preserve">echo </w:t>
      </w:r>
      <w:r w:rsidRPr="003E6E58">
        <w:rPr>
          <w:color w:val="008000"/>
          <w:lang w:val="en-US" w:eastAsia="de-DE"/>
        </w:rPr>
        <w:t>"This script must be run with root privileges!"</w:t>
      </w:r>
    </w:p>
    <w:p w:rsidR="00736389" w:rsidRPr="003E6E58" w:rsidRDefault="00736389" w:rsidP="00736389">
      <w:pPr>
        <w:pStyle w:val="Code"/>
        <w:rPr>
          <w:color w:val="008000"/>
          <w:lang w:val="en-US" w:eastAsia="de-DE"/>
        </w:rPr>
      </w:pPr>
      <w:r w:rsidRPr="003E6E58">
        <w:rPr>
          <w:color w:val="008000"/>
          <w:lang w:val="en-US" w:eastAsia="de-DE"/>
        </w:rPr>
        <w:t xml:space="preserve">    </w:t>
      </w:r>
      <w:r w:rsidRPr="003E6E58">
        <w:rPr>
          <w:color w:val="0B0C95"/>
          <w:lang w:val="en-US" w:eastAsia="de-DE"/>
        </w:rPr>
        <w:t xml:space="preserve">echo </w:t>
      </w:r>
      <w:r w:rsidRPr="003E6E58">
        <w:rPr>
          <w:color w:val="008000"/>
          <w:lang w:val="en-US" w:eastAsia="de-DE"/>
        </w:rPr>
        <w:t>"Try sudo $0"</w:t>
      </w:r>
    </w:p>
    <w:p w:rsidR="00736389" w:rsidRPr="003E6E58" w:rsidRDefault="00736389" w:rsidP="00736389">
      <w:pPr>
        <w:pStyle w:val="Code"/>
        <w:rPr>
          <w:color w:val="0000FF"/>
          <w:lang w:val="en-US" w:eastAsia="de-DE"/>
        </w:rPr>
      </w:pPr>
      <w:r w:rsidRPr="003E6E58">
        <w:rPr>
          <w:color w:val="008000"/>
          <w:lang w:val="en-US" w:eastAsia="de-DE"/>
        </w:rPr>
        <w:t xml:space="preserve">    </w:t>
      </w:r>
      <w:r w:rsidRPr="003E6E58">
        <w:rPr>
          <w:color w:val="0B0C95"/>
          <w:lang w:val="en-US" w:eastAsia="de-DE"/>
        </w:rPr>
        <w:t xml:space="preserve">exit </w:t>
      </w:r>
      <w:r w:rsidRPr="003E6E58">
        <w:rPr>
          <w:color w:val="0000FF"/>
          <w:lang w:val="en-US" w:eastAsia="de-DE"/>
        </w:rPr>
        <w:t>1</w:t>
      </w:r>
    </w:p>
    <w:p w:rsidR="00736389" w:rsidRPr="003E6E58" w:rsidRDefault="00736389" w:rsidP="00736389">
      <w:pPr>
        <w:pStyle w:val="Code"/>
        <w:rPr>
          <w:color w:val="000080"/>
          <w:lang w:val="en-US" w:eastAsia="de-DE"/>
        </w:rPr>
      </w:pPr>
      <w:r w:rsidRPr="003E6E58">
        <w:rPr>
          <w:color w:val="000080"/>
          <w:lang w:val="en-US" w:eastAsia="de-DE"/>
        </w:rPr>
        <w:t>fi</w:t>
      </w:r>
    </w:p>
    <w:p w:rsidR="00736389" w:rsidRPr="003E6E58" w:rsidRDefault="00736389" w:rsidP="00736389">
      <w:pPr>
        <w:pStyle w:val="Code"/>
        <w:rPr>
          <w:color w:val="000080"/>
          <w:lang w:val="en-US" w:eastAsia="de-DE"/>
        </w:rPr>
      </w:pPr>
    </w:p>
    <w:p w:rsidR="00736389" w:rsidRPr="003E6E58" w:rsidRDefault="00736389" w:rsidP="00736389">
      <w:pPr>
        <w:pStyle w:val="Code"/>
        <w:rPr>
          <w:color w:val="000080"/>
          <w:lang w:val="en-US" w:eastAsia="de-DE"/>
        </w:rPr>
      </w:pPr>
    </w:p>
    <w:p w:rsidR="00736389" w:rsidRPr="003E6E58" w:rsidRDefault="00736389" w:rsidP="00736389">
      <w:pPr>
        <w:pStyle w:val="Code"/>
        <w:rPr>
          <w:color w:val="000000"/>
          <w:lang w:val="en-US" w:eastAsia="de-DE"/>
        </w:rPr>
      </w:pPr>
      <w:r w:rsidRPr="003E6E58">
        <w:rPr>
          <w:color w:val="0B0C95"/>
          <w:lang w:val="en-US" w:eastAsia="de-DE"/>
        </w:rPr>
        <w:t xml:space="preserve">cd </w:t>
      </w:r>
      <w:r w:rsidRPr="003E6E58">
        <w:rPr>
          <w:color w:val="000000"/>
          <w:lang w:val="en-US" w:eastAsia="de-DE"/>
        </w:rPr>
        <w:t>/home/pi</w:t>
      </w:r>
    </w:p>
    <w:p w:rsidR="00736389" w:rsidRPr="003E6E58" w:rsidRDefault="00736389" w:rsidP="00736389">
      <w:pPr>
        <w:pStyle w:val="Code"/>
        <w:rPr>
          <w:color w:val="000000"/>
          <w:lang w:val="en-US" w:eastAsia="de-DE"/>
        </w:rPr>
      </w:pPr>
      <w:r w:rsidRPr="003E6E58">
        <w:rPr>
          <w:color w:val="000000"/>
          <w:lang w:val="en-US" w:eastAsia="de-DE"/>
        </w:rPr>
        <w:t>mkdir /var/log/hue</w:t>
      </w:r>
    </w:p>
    <w:p w:rsidR="00736389" w:rsidRPr="003E6E58" w:rsidRDefault="00736389" w:rsidP="00736389">
      <w:pPr>
        <w:pStyle w:val="Code"/>
        <w:rPr>
          <w:color w:val="000000"/>
          <w:lang w:val="en-US" w:eastAsia="de-DE"/>
        </w:rPr>
      </w:pPr>
      <w:r w:rsidRPr="003E6E58">
        <w:rPr>
          <w:color w:val="000000"/>
          <w:lang w:val="en-US" w:eastAsia="de-DE"/>
        </w:rPr>
        <w:t>chown pi /var/log/hue</w:t>
      </w:r>
    </w:p>
    <w:p w:rsidR="00736389" w:rsidRPr="003E6E58" w:rsidRDefault="00736389" w:rsidP="00736389">
      <w:pPr>
        <w:pStyle w:val="Code"/>
        <w:rPr>
          <w:color w:val="000000"/>
          <w:lang w:val="en-US" w:eastAsia="de-DE"/>
        </w:rPr>
      </w:pPr>
    </w:p>
    <w:p w:rsidR="00736389" w:rsidRPr="003E6E58" w:rsidRDefault="00736389" w:rsidP="00736389">
      <w:pPr>
        <w:pStyle w:val="Code"/>
        <w:rPr>
          <w:i/>
          <w:iCs/>
          <w:color w:val="808080"/>
          <w:lang w:val="en-US" w:eastAsia="de-DE"/>
        </w:rPr>
      </w:pPr>
      <w:r w:rsidRPr="003E6E58">
        <w:rPr>
          <w:i/>
          <w:iCs/>
          <w:color w:val="808080"/>
          <w:lang w:val="en-US" w:eastAsia="de-DE"/>
        </w:rPr>
        <w:t># Dependency installation</w:t>
      </w:r>
    </w:p>
    <w:p w:rsidR="00736389" w:rsidRPr="003E6E58" w:rsidRDefault="00736389" w:rsidP="00736389">
      <w:pPr>
        <w:pStyle w:val="Code"/>
        <w:rPr>
          <w:i/>
          <w:iCs/>
          <w:color w:val="808080"/>
          <w:lang w:val="en-US" w:eastAsia="de-DE"/>
        </w:rPr>
      </w:pPr>
    </w:p>
    <w:p w:rsidR="00736389" w:rsidRPr="003E6E58" w:rsidRDefault="00736389" w:rsidP="00736389">
      <w:pPr>
        <w:pStyle w:val="Code"/>
        <w:rPr>
          <w:color w:val="000000"/>
          <w:lang w:val="en-US" w:eastAsia="de-DE"/>
        </w:rPr>
      </w:pPr>
      <w:r w:rsidRPr="003E6E58">
        <w:rPr>
          <w:color w:val="000000"/>
          <w:lang w:val="en-US" w:eastAsia="de-DE"/>
        </w:rPr>
        <w:t>apt-get -y install git python build-essential sox nmap alsa-tools alsa-oss flex zlib1g-dev libc-bin libc-dev-bin python-pexpect libasound2 libasound2-dev cvs</w:t>
      </w:r>
    </w:p>
    <w:p w:rsidR="00736389" w:rsidRPr="003E6E58" w:rsidRDefault="00736389" w:rsidP="00736389">
      <w:pPr>
        <w:pStyle w:val="Code"/>
        <w:rPr>
          <w:color w:val="000000"/>
          <w:lang w:val="en-US" w:eastAsia="de-DE"/>
        </w:rPr>
      </w:pPr>
    </w:p>
    <w:p w:rsidR="00736389" w:rsidRPr="003E6E58" w:rsidRDefault="00736389" w:rsidP="00736389">
      <w:pPr>
        <w:pStyle w:val="Code"/>
        <w:rPr>
          <w:color w:val="000000"/>
          <w:lang w:val="en-US" w:eastAsia="de-DE"/>
        </w:rPr>
      </w:pPr>
    </w:p>
    <w:p w:rsidR="00736389" w:rsidRPr="003E6E58" w:rsidRDefault="00736389" w:rsidP="00736389">
      <w:pPr>
        <w:pStyle w:val="Code"/>
        <w:rPr>
          <w:i/>
          <w:iCs/>
          <w:color w:val="808080"/>
          <w:lang w:val="en-US" w:eastAsia="de-DE"/>
        </w:rPr>
      </w:pPr>
      <w:r w:rsidRPr="003E6E58">
        <w:rPr>
          <w:i/>
          <w:iCs/>
          <w:color w:val="808080"/>
          <w:lang w:val="en-US" w:eastAsia="de-DE"/>
        </w:rPr>
        <w:t># NodeJS setup</w:t>
      </w:r>
    </w:p>
    <w:p w:rsidR="00736389" w:rsidRPr="003E6E58" w:rsidRDefault="00736389" w:rsidP="00736389">
      <w:pPr>
        <w:pStyle w:val="Code"/>
        <w:rPr>
          <w:i/>
          <w:iCs/>
          <w:color w:val="808080"/>
          <w:lang w:val="en-US" w:eastAsia="de-DE"/>
        </w:rPr>
      </w:pPr>
    </w:p>
    <w:p w:rsidR="00736389" w:rsidRPr="003E6E58" w:rsidRDefault="00736389" w:rsidP="00736389">
      <w:pPr>
        <w:pStyle w:val="Code"/>
        <w:rPr>
          <w:color w:val="000000"/>
          <w:lang w:val="en-US" w:eastAsia="de-DE"/>
        </w:rPr>
      </w:pPr>
      <w:r w:rsidRPr="003E6E58">
        <w:rPr>
          <w:color w:val="000000"/>
          <w:lang w:val="en-US" w:eastAsia="de-DE"/>
        </w:rPr>
        <w:t>mkdir /opt/node</w:t>
      </w:r>
    </w:p>
    <w:p w:rsidR="00736389" w:rsidRPr="003E6E58" w:rsidRDefault="00736389" w:rsidP="00736389">
      <w:pPr>
        <w:pStyle w:val="Code"/>
        <w:rPr>
          <w:color w:val="000000"/>
          <w:lang w:val="en-US" w:eastAsia="de-DE"/>
        </w:rPr>
      </w:pPr>
      <w:r w:rsidRPr="003E6E58">
        <w:rPr>
          <w:color w:val="000000"/>
          <w:lang w:val="en-US" w:eastAsia="de-DE"/>
        </w:rPr>
        <w:t>wget http://nodejs.org/dist/v0.10.26/node-v0.10.26-linux-arm-pi.tar.gz</w:t>
      </w:r>
    </w:p>
    <w:p w:rsidR="00736389" w:rsidRPr="003E6E58" w:rsidRDefault="00736389" w:rsidP="00736389">
      <w:pPr>
        <w:pStyle w:val="Code"/>
        <w:rPr>
          <w:color w:val="000000"/>
          <w:lang w:val="en-US" w:eastAsia="de-DE"/>
        </w:rPr>
      </w:pPr>
      <w:r w:rsidRPr="003E6E58">
        <w:rPr>
          <w:color w:val="000000"/>
          <w:lang w:val="en-US" w:eastAsia="de-DE"/>
        </w:rPr>
        <w:t>tar xvzf node-v0.10.26-linux-arm-pi.tar.gz</w:t>
      </w:r>
    </w:p>
    <w:p w:rsidR="00736389" w:rsidRPr="003E6E58" w:rsidRDefault="00736389" w:rsidP="00736389">
      <w:pPr>
        <w:pStyle w:val="Code"/>
        <w:rPr>
          <w:color w:val="000000"/>
          <w:lang w:val="en-US" w:eastAsia="de-DE"/>
        </w:rPr>
      </w:pPr>
      <w:r w:rsidRPr="003E6E58">
        <w:rPr>
          <w:color w:val="000000"/>
          <w:lang w:val="en-US" w:eastAsia="de-DE"/>
        </w:rPr>
        <w:t>cp -r node-v0.10.26-linux-arm-pi/* /opt/node</w:t>
      </w:r>
    </w:p>
    <w:p w:rsidR="00736389" w:rsidRPr="003E6E58" w:rsidRDefault="00736389" w:rsidP="00736389">
      <w:pPr>
        <w:pStyle w:val="Code"/>
        <w:rPr>
          <w:color w:val="000000"/>
          <w:lang w:val="en-US" w:eastAsia="de-DE"/>
        </w:rPr>
      </w:pPr>
      <w:r w:rsidRPr="003E6E58">
        <w:rPr>
          <w:color w:val="000000"/>
          <w:lang w:val="en-US" w:eastAsia="de-DE"/>
        </w:rPr>
        <w:t>rm -f -r node-v0.10.26-linux-arm-pi</w:t>
      </w:r>
    </w:p>
    <w:p w:rsidR="00736389" w:rsidRPr="003E6E58" w:rsidRDefault="00736389" w:rsidP="00736389">
      <w:pPr>
        <w:pStyle w:val="Code"/>
        <w:rPr>
          <w:color w:val="000000"/>
          <w:lang w:val="en-US" w:eastAsia="de-DE"/>
        </w:rPr>
      </w:pPr>
    </w:p>
    <w:p w:rsidR="00736389" w:rsidRPr="003E6E58" w:rsidRDefault="00736389" w:rsidP="00736389">
      <w:pPr>
        <w:pStyle w:val="Code"/>
        <w:rPr>
          <w:i/>
          <w:iCs/>
          <w:color w:val="808080"/>
          <w:lang w:val="en-US" w:eastAsia="de-DE"/>
        </w:rPr>
      </w:pPr>
      <w:r w:rsidRPr="003E6E58">
        <w:rPr>
          <w:i/>
          <w:iCs/>
          <w:color w:val="808080"/>
          <w:lang w:val="en-US" w:eastAsia="de-DE"/>
        </w:rPr>
        <w:t># Create symlinks for PATH and root access</w:t>
      </w:r>
    </w:p>
    <w:p w:rsidR="00736389" w:rsidRPr="00736389" w:rsidRDefault="00736389" w:rsidP="00736389">
      <w:pPr>
        <w:pStyle w:val="Code"/>
        <w:rPr>
          <w:color w:val="000000"/>
          <w:lang w:eastAsia="de-DE"/>
        </w:rPr>
      </w:pPr>
      <w:r w:rsidRPr="00736389">
        <w:rPr>
          <w:color w:val="000000"/>
          <w:lang w:eastAsia="de-DE"/>
        </w:rPr>
        <w:t>ln -s /opt/node/bin/node /usr/bin/node</w:t>
      </w:r>
    </w:p>
    <w:p w:rsidR="00736389" w:rsidRPr="00736389" w:rsidRDefault="00736389" w:rsidP="00736389">
      <w:pPr>
        <w:pStyle w:val="Code"/>
        <w:rPr>
          <w:color w:val="000000"/>
          <w:lang w:eastAsia="de-DE"/>
        </w:rPr>
      </w:pPr>
      <w:r w:rsidRPr="00736389">
        <w:rPr>
          <w:color w:val="000000"/>
          <w:lang w:eastAsia="de-DE"/>
        </w:rPr>
        <w:t>ln -s /opt/node/bin/npm /usr/bin/npm</w:t>
      </w:r>
    </w:p>
    <w:p w:rsidR="00736389" w:rsidRPr="003E6E58" w:rsidRDefault="00736389" w:rsidP="00736389">
      <w:pPr>
        <w:pStyle w:val="Code"/>
        <w:rPr>
          <w:color w:val="000000"/>
          <w:lang w:val="en-US" w:eastAsia="de-DE"/>
        </w:rPr>
      </w:pPr>
      <w:r w:rsidRPr="003E6E58">
        <w:rPr>
          <w:color w:val="000000"/>
          <w:lang w:val="en-US" w:eastAsia="de-DE"/>
        </w:rPr>
        <w:t>ln -s /opt/node/lib /usr/lib/node</w:t>
      </w:r>
    </w:p>
    <w:p w:rsidR="00736389" w:rsidRPr="003E6E58" w:rsidRDefault="00736389" w:rsidP="00736389">
      <w:pPr>
        <w:pStyle w:val="Code"/>
        <w:rPr>
          <w:color w:val="000000"/>
          <w:lang w:val="en-US" w:eastAsia="de-DE"/>
        </w:rPr>
      </w:pPr>
    </w:p>
    <w:p w:rsidR="00736389" w:rsidRPr="003E6E58" w:rsidRDefault="00736389" w:rsidP="00736389">
      <w:pPr>
        <w:pStyle w:val="Code"/>
        <w:rPr>
          <w:i/>
          <w:iCs/>
          <w:color w:val="808080"/>
          <w:lang w:val="en-US" w:eastAsia="de-DE"/>
        </w:rPr>
      </w:pPr>
      <w:r w:rsidRPr="003E6E58">
        <w:rPr>
          <w:i/>
          <w:iCs/>
          <w:color w:val="808080"/>
          <w:lang w:val="en-US" w:eastAsia="de-DE"/>
        </w:rPr>
        <w:t># Forever setup</w:t>
      </w:r>
    </w:p>
    <w:p w:rsidR="00736389" w:rsidRPr="003E6E58" w:rsidRDefault="00736389" w:rsidP="00736389">
      <w:pPr>
        <w:pStyle w:val="Code"/>
        <w:rPr>
          <w:color w:val="000000"/>
          <w:lang w:val="en-US" w:eastAsia="de-DE"/>
        </w:rPr>
      </w:pPr>
      <w:r w:rsidRPr="003E6E58">
        <w:rPr>
          <w:color w:val="000000"/>
          <w:lang w:val="en-US" w:eastAsia="de-DE"/>
        </w:rPr>
        <w:t>/usr/bin/npm install -g forever</w:t>
      </w:r>
    </w:p>
    <w:p w:rsidR="00736389" w:rsidRPr="003E6E58" w:rsidRDefault="00736389" w:rsidP="00736389">
      <w:pPr>
        <w:pStyle w:val="Code"/>
        <w:rPr>
          <w:color w:val="000000"/>
          <w:lang w:val="en-US" w:eastAsia="de-DE"/>
        </w:rPr>
      </w:pPr>
    </w:p>
    <w:p w:rsidR="00736389" w:rsidRPr="003E6E58" w:rsidRDefault="00736389" w:rsidP="00736389">
      <w:pPr>
        <w:pStyle w:val="Code"/>
        <w:rPr>
          <w:color w:val="000000"/>
          <w:lang w:val="en-US" w:eastAsia="de-DE"/>
        </w:rPr>
      </w:pPr>
    </w:p>
    <w:p w:rsidR="00736389" w:rsidRPr="003E6E58" w:rsidRDefault="00736389" w:rsidP="00736389">
      <w:pPr>
        <w:pStyle w:val="Code"/>
        <w:rPr>
          <w:i/>
          <w:iCs/>
          <w:color w:val="808080"/>
          <w:lang w:val="en-US" w:eastAsia="de-DE"/>
        </w:rPr>
      </w:pPr>
      <w:r w:rsidRPr="003E6E58">
        <w:rPr>
          <w:i/>
          <w:iCs/>
          <w:color w:val="808080"/>
          <w:lang w:val="en-US" w:eastAsia="de-DE"/>
        </w:rPr>
        <w:t># MongoDB setup</w:t>
      </w:r>
    </w:p>
    <w:p w:rsidR="00736389" w:rsidRPr="003E6E58" w:rsidRDefault="00736389" w:rsidP="00736389">
      <w:pPr>
        <w:pStyle w:val="Code"/>
        <w:rPr>
          <w:i/>
          <w:iCs/>
          <w:color w:val="808080"/>
          <w:lang w:val="en-US" w:eastAsia="de-DE"/>
        </w:rPr>
      </w:pPr>
    </w:p>
    <w:p w:rsidR="00736389" w:rsidRPr="003E6E58" w:rsidRDefault="00736389" w:rsidP="00736389">
      <w:pPr>
        <w:pStyle w:val="Code"/>
        <w:rPr>
          <w:color w:val="000000"/>
          <w:lang w:val="en-US" w:eastAsia="de-DE"/>
        </w:rPr>
      </w:pPr>
      <w:r w:rsidRPr="003E6E58">
        <w:rPr>
          <w:color w:val="000000"/>
          <w:lang w:val="en-US" w:eastAsia="de-DE"/>
        </w:rPr>
        <w:t>mkdir /opt/mongo</w:t>
      </w:r>
    </w:p>
    <w:p w:rsidR="00736389" w:rsidRPr="003E6E58" w:rsidRDefault="00736389" w:rsidP="00736389">
      <w:pPr>
        <w:pStyle w:val="Code"/>
        <w:rPr>
          <w:color w:val="000000"/>
          <w:lang w:val="en-US" w:eastAsia="de-DE"/>
        </w:rPr>
      </w:pPr>
      <w:r w:rsidRPr="003E6E58">
        <w:rPr>
          <w:color w:val="000000"/>
          <w:lang w:val="en-US" w:eastAsia="de-DE"/>
        </w:rPr>
        <w:t>git clone https://github.com/brice-morin/ArduPi.git</w:t>
      </w:r>
    </w:p>
    <w:p w:rsidR="00736389" w:rsidRPr="003E6E58" w:rsidRDefault="00736389" w:rsidP="00736389">
      <w:pPr>
        <w:pStyle w:val="Code"/>
        <w:rPr>
          <w:color w:val="000000"/>
          <w:lang w:val="en-US" w:eastAsia="de-DE"/>
        </w:rPr>
      </w:pPr>
      <w:r w:rsidRPr="003E6E58">
        <w:rPr>
          <w:color w:val="000000"/>
          <w:lang w:val="en-US" w:eastAsia="de-DE"/>
        </w:rPr>
        <w:t>cp -r ArduPi/mongodb-rpi/mongo/* /opt/mongo</w:t>
      </w:r>
    </w:p>
    <w:p w:rsidR="00736389" w:rsidRPr="003E6E58" w:rsidRDefault="00736389" w:rsidP="00736389">
      <w:pPr>
        <w:pStyle w:val="Code"/>
        <w:rPr>
          <w:color w:val="000000"/>
          <w:lang w:val="en-US" w:eastAsia="de-DE"/>
        </w:rPr>
      </w:pPr>
      <w:r w:rsidRPr="003E6E58">
        <w:rPr>
          <w:color w:val="000000"/>
          <w:lang w:val="en-US" w:eastAsia="de-DE"/>
        </w:rPr>
        <w:t>rm -f -r ArduPi</w:t>
      </w:r>
    </w:p>
    <w:p w:rsidR="00736389" w:rsidRPr="003E6E58" w:rsidRDefault="00736389" w:rsidP="00736389">
      <w:pPr>
        <w:pStyle w:val="Code"/>
        <w:rPr>
          <w:color w:val="000000"/>
          <w:lang w:val="en-US" w:eastAsia="de-DE"/>
        </w:rPr>
      </w:pPr>
      <w:r w:rsidRPr="003E6E58">
        <w:rPr>
          <w:color w:val="000000"/>
          <w:lang w:val="en-US" w:eastAsia="de-DE"/>
        </w:rPr>
        <w:t>chmod +x /opt/mongo/bin/*</w:t>
      </w:r>
    </w:p>
    <w:p w:rsidR="00736389" w:rsidRPr="003E6E58" w:rsidRDefault="00736389" w:rsidP="00736389">
      <w:pPr>
        <w:pStyle w:val="Code"/>
        <w:rPr>
          <w:color w:val="000000"/>
          <w:lang w:val="en-US" w:eastAsia="de-DE"/>
        </w:rPr>
      </w:pPr>
      <w:r w:rsidRPr="003E6E58">
        <w:rPr>
          <w:color w:val="000000"/>
          <w:lang w:val="en-US" w:eastAsia="de-DE"/>
        </w:rPr>
        <w:t>mkdir /data</w:t>
      </w:r>
    </w:p>
    <w:p w:rsidR="00736389" w:rsidRPr="003E6E58" w:rsidRDefault="00736389" w:rsidP="00736389">
      <w:pPr>
        <w:pStyle w:val="Code"/>
        <w:rPr>
          <w:color w:val="000000"/>
          <w:lang w:val="en-US" w:eastAsia="de-DE"/>
        </w:rPr>
      </w:pPr>
      <w:r w:rsidRPr="003E6E58">
        <w:rPr>
          <w:color w:val="000000"/>
          <w:lang w:val="en-US" w:eastAsia="de-DE"/>
        </w:rPr>
        <w:t>mkdir /data/db</w:t>
      </w:r>
    </w:p>
    <w:p w:rsidR="00736389" w:rsidRPr="003E6E58" w:rsidRDefault="00736389" w:rsidP="00736389">
      <w:pPr>
        <w:pStyle w:val="Code"/>
        <w:rPr>
          <w:color w:val="000000"/>
          <w:lang w:val="en-US" w:eastAsia="de-DE"/>
        </w:rPr>
      </w:pPr>
      <w:r w:rsidRPr="003E6E58">
        <w:rPr>
          <w:color w:val="000000"/>
          <w:lang w:val="en-US" w:eastAsia="de-DE"/>
        </w:rPr>
        <w:t>chown pi /data/db</w:t>
      </w:r>
    </w:p>
    <w:p w:rsidR="00736389" w:rsidRPr="003E6E58" w:rsidRDefault="00736389" w:rsidP="00736389">
      <w:pPr>
        <w:pStyle w:val="Code"/>
        <w:rPr>
          <w:color w:val="000000"/>
          <w:lang w:val="en-US" w:eastAsia="de-DE"/>
        </w:rPr>
      </w:pPr>
    </w:p>
    <w:p w:rsidR="00736389" w:rsidRPr="003E6E58" w:rsidRDefault="00736389" w:rsidP="00736389">
      <w:pPr>
        <w:pStyle w:val="Code"/>
        <w:rPr>
          <w:color w:val="000000"/>
          <w:lang w:val="en-US" w:eastAsia="de-DE"/>
        </w:rPr>
      </w:pPr>
    </w:p>
    <w:p w:rsidR="00736389" w:rsidRPr="003E6E58" w:rsidRDefault="00736389" w:rsidP="00736389">
      <w:pPr>
        <w:pStyle w:val="Code"/>
        <w:rPr>
          <w:i/>
          <w:iCs/>
          <w:color w:val="808080"/>
          <w:lang w:val="en-US" w:eastAsia="de-DE"/>
        </w:rPr>
      </w:pPr>
      <w:r w:rsidRPr="003E6E58">
        <w:rPr>
          <w:i/>
          <w:iCs/>
          <w:color w:val="808080"/>
          <w:lang w:val="en-US" w:eastAsia="de-DE"/>
        </w:rPr>
        <w:t># add NodeJS and MongoDB to PATH, set ALSADEV for Julius speech recognition</w:t>
      </w:r>
    </w:p>
    <w:p w:rsidR="00736389" w:rsidRPr="003E6E58" w:rsidRDefault="00736389" w:rsidP="00736389">
      <w:pPr>
        <w:pStyle w:val="Code"/>
        <w:rPr>
          <w:i/>
          <w:iCs/>
          <w:color w:val="808080"/>
          <w:lang w:val="en-US" w:eastAsia="de-DE"/>
        </w:rPr>
      </w:pPr>
    </w:p>
    <w:p w:rsidR="00736389" w:rsidRPr="003E6E58" w:rsidRDefault="00736389" w:rsidP="00736389">
      <w:pPr>
        <w:pStyle w:val="Code"/>
        <w:rPr>
          <w:color w:val="000000"/>
          <w:lang w:val="en-US" w:eastAsia="de-DE"/>
        </w:rPr>
      </w:pPr>
      <w:r w:rsidRPr="003E6E58">
        <w:rPr>
          <w:color w:val="000000"/>
          <w:lang w:val="en-US" w:eastAsia="de-DE"/>
        </w:rPr>
        <w:lastRenderedPageBreak/>
        <w:t xml:space="preserve">sed -i </w:t>
      </w:r>
      <w:r w:rsidRPr="003E6E58">
        <w:rPr>
          <w:color w:val="008000"/>
          <w:lang w:val="en-US" w:eastAsia="de-DE"/>
        </w:rPr>
        <w:t xml:space="preserve">'/^export PATH/c NODE_JS_HOME="/opt/node"\nexport ALSADEV="plughw:1,0"\nPATH="$PATH:$NODE_JS_HOME/bin:/opt/mongo/bin/"\nexport PATH' </w:t>
      </w:r>
      <w:r w:rsidRPr="003E6E58">
        <w:rPr>
          <w:color w:val="000000"/>
          <w:lang w:val="en-US" w:eastAsia="de-DE"/>
        </w:rPr>
        <w:t>/etc/profile</w:t>
      </w:r>
    </w:p>
    <w:p w:rsidR="00736389" w:rsidRPr="003E6E58" w:rsidRDefault="00736389" w:rsidP="00736389">
      <w:pPr>
        <w:pStyle w:val="Code"/>
        <w:rPr>
          <w:color w:val="000000"/>
          <w:lang w:val="en-US" w:eastAsia="de-DE"/>
        </w:rPr>
      </w:pPr>
    </w:p>
    <w:p w:rsidR="00736389" w:rsidRPr="003E6E58" w:rsidRDefault="00736389" w:rsidP="00736389">
      <w:pPr>
        <w:pStyle w:val="Code"/>
        <w:rPr>
          <w:i/>
          <w:iCs/>
          <w:color w:val="808080"/>
          <w:lang w:val="en-US" w:eastAsia="de-DE"/>
        </w:rPr>
      </w:pPr>
      <w:r w:rsidRPr="003E6E58">
        <w:rPr>
          <w:i/>
          <w:iCs/>
          <w:color w:val="808080"/>
          <w:lang w:val="en-US" w:eastAsia="de-DE"/>
        </w:rPr>
        <w:t># preserve environment variables when starting NodeJS with sudo</w:t>
      </w:r>
    </w:p>
    <w:p w:rsidR="00736389" w:rsidRPr="003E6E58" w:rsidRDefault="00736389" w:rsidP="00736389">
      <w:pPr>
        <w:pStyle w:val="Code"/>
        <w:rPr>
          <w:color w:val="008000"/>
          <w:lang w:val="en-US" w:eastAsia="de-DE"/>
        </w:rPr>
      </w:pPr>
      <w:r w:rsidRPr="003E6E58">
        <w:rPr>
          <w:color w:val="0B0C95"/>
          <w:lang w:val="en-US" w:eastAsia="de-DE"/>
        </w:rPr>
        <w:t xml:space="preserve">echo </w:t>
      </w:r>
      <w:r w:rsidRPr="003E6E58">
        <w:rPr>
          <w:color w:val="008000"/>
          <w:lang w:val="en-US" w:eastAsia="de-DE"/>
        </w:rPr>
        <w:t>'Defaults env_keep += "ALSADEV NODE_ENV"</w:t>
      </w:r>
    </w:p>
    <w:p w:rsidR="00736389" w:rsidRPr="003E6E58" w:rsidRDefault="00736389" w:rsidP="00736389">
      <w:pPr>
        <w:pStyle w:val="Code"/>
        <w:rPr>
          <w:i/>
          <w:iCs/>
          <w:color w:val="5A5A5A"/>
          <w:lang w:val="en-US" w:eastAsia="de-DE"/>
        </w:rPr>
      </w:pPr>
      <w:r w:rsidRPr="003E6E58">
        <w:rPr>
          <w:color w:val="008000"/>
          <w:lang w:val="en-US" w:eastAsia="de-DE"/>
        </w:rPr>
        <w:t xml:space="preserve">' </w:t>
      </w:r>
      <w:r w:rsidRPr="003E6E58">
        <w:rPr>
          <w:i/>
          <w:iCs/>
          <w:color w:val="5A5A5A"/>
          <w:lang w:val="en-US" w:eastAsia="de-DE"/>
        </w:rPr>
        <w:t>&gt; /etc/sudoers.d/hue</w:t>
      </w:r>
    </w:p>
    <w:p w:rsidR="00736389" w:rsidRPr="003E6E58" w:rsidRDefault="00736389" w:rsidP="00736389">
      <w:pPr>
        <w:pStyle w:val="Code"/>
        <w:rPr>
          <w:color w:val="000000"/>
          <w:lang w:val="en-US" w:eastAsia="de-DE"/>
        </w:rPr>
      </w:pPr>
      <w:r w:rsidRPr="003E6E58">
        <w:rPr>
          <w:color w:val="000000"/>
          <w:lang w:val="en-US" w:eastAsia="de-DE"/>
        </w:rPr>
        <w:t>chmod 0440 /etc/sudoers.d/hue</w:t>
      </w:r>
    </w:p>
    <w:p w:rsidR="00736389" w:rsidRPr="003E6E58" w:rsidRDefault="00736389" w:rsidP="00736389">
      <w:pPr>
        <w:pStyle w:val="Code"/>
        <w:rPr>
          <w:color w:val="000000"/>
          <w:lang w:val="en-US" w:eastAsia="de-DE"/>
        </w:rPr>
      </w:pPr>
    </w:p>
    <w:p w:rsidR="00736389" w:rsidRPr="003E6E58" w:rsidRDefault="00736389" w:rsidP="00736389">
      <w:pPr>
        <w:pStyle w:val="Code"/>
        <w:rPr>
          <w:color w:val="000000"/>
          <w:lang w:val="en-US" w:eastAsia="de-DE"/>
        </w:rPr>
      </w:pPr>
    </w:p>
    <w:p w:rsidR="00736389" w:rsidRPr="003E6E58" w:rsidRDefault="00736389" w:rsidP="00736389">
      <w:pPr>
        <w:pStyle w:val="Code"/>
        <w:rPr>
          <w:color w:val="008000"/>
          <w:lang w:val="en-US" w:eastAsia="de-DE"/>
        </w:rPr>
      </w:pPr>
      <w:r w:rsidRPr="003E6E58">
        <w:rPr>
          <w:color w:val="0B0C95"/>
          <w:lang w:val="en-US" w:eastAsia="de-DE"/>
        </w:rPr>
        <w:t xml:space="preserve">echo </w:t>
      </w:r>
      <w:r w:rsidRPr="003E6E58">
        <w:rPr>
          <w:color w:val="008000"/>
          <w:lang w:val="en-US" w:eastAsia="de-DE"/>
        </w:rPr>
        <w:t>'#!/bin/bash</w:t>
      </w:r>
    </w:p>
    <w:p w:rsidR="00736389" w:rsidRPr="003E6E58" w:rsidRDefault="00736389" w:rsidP="00736389">
      <w:pPr>
        <w:pStyle w:val="Code"/>
        <w:rPr>
          <w:color w:val="008000"/>
          <w:lang w:val="en-US" w:eastAsia="de-DE"/>
        </w:rPr>
      </w:pPr>
    </w:p>
    <w:p w:rsidR="00736389" w:rsidRPr="003E6E58" w:rsidRDefault="00736389" w:rsidP="00736389">
      <w:pPr>
        <w:pStyle w:val="Code"/>
        <w:rPr>
          <w:color w:val="008000"/>
          <w:lang w:val="en-US" w:eastAsia="de-DE"/>
        </w:rPr>
      </w:pPr>
      <w:r w:rsidRPr="003E6E58">
        <w:rPr>
          <w:color w:val="008000"/>
          <w:lang w:val="en-US" w:eastAsia="de-DE"/>
        </w:rPr>
        <w:t>### BEGIN INIT INFO</w:t>
      </w:r>
    </w:p>
    <w:p w:rsidR="00736389" w:rsidRPr="003E6E58" w:rsidRDefault="00736389" w:rsidP="00736389">
      <w:pPr>
        <w:pStyle w:val="Code"/>
        <w:rPr>
          <w:color w:val="008000"/>
          <w:lang w:val="en-US" w:eastAsia="de-DE"/>
        </w:rPr>
      </w:pPr>
      <w:r w:rsidRPr="003E6E58">
        <w:rPr>
          <w:color w:val="008000"/>
          <w:lang w:val="en-US" w:eastAsia="de-DE"/>
        </w:rPr>
        <w:t># Provides: MongoDB</w:t>
      </w:r>
    </w:p>
    <w:p w:rsidR="00736389" w:rsidRPr="003E6E58" w:rsidRDefault="00736389" w:rsidP="00736389">
      <w:pPr>
        <w:pStyle w:val="Code"/>
        <w:rPr>
          <w:color w:val="008000"/>
          <w:lang w:val="en-US" w:eastAsia="de-DE"/>
        </w:rPr>
      </w:pPr>
      <w:r w:rsidRPr="003E6E58">
        <w:rPr>
          <w:color w:val="008000"/>
          <w:lang w:val="en-US" w:eastAsia="de-DE"/>
        </w:rPr>
        <w:t># Required-Start: $remote_fs $syslog</w:t>
      </w:r>
    </w:p>
    <w:p w:rsidR="00736389" w:rsidRPr="003E6E58" w:rsidRDefault="00736389" w:rsidP="00736389">
      <w:pPr>
        <w:pStyle w:val="Code"/>
        <w:rPr>
          <w:color w:val="008000"/>
          <w:lang w:val="en-US" w:eastAsia="de-DE"/>
        </w:rPr>
      </w:pPr>
      <w:r w:rsidRPr="003E6E58">
        <w:rPr>
          <w:color w:val="008000"/>
          <w:lang w:val="en-US" w:eastAsia="de-DE"/>
        </w:rPr>
        <w:t># Required-Stop: $remote_fs $syslog</w:t>
      </w:r>
    </w:p>
    <w:p w:rsidR="00736389" w:rsidRPr="003E6E58" w:rsidRDefault="00736389" w:rsidP="00736389">
      <w:pPr>
        <w:pStyle w:val="Code"/>
        <w:rPr>
          <w:color w:val="008000"/>
          <w:lang w:val="en-US" w:eastAsia="de-DE"/>
        </w:rPr>
      </w:pPr>
      <w:r w:rsidRPr="003E6E58">
        <w:rPr>
          <w:color w:val="008000"/>
          <w:lang w:val="en-US" w:eastAsia="de-DE"/>
        </w:rPr>
        <w:t># Default-Start: 2 3 4 5</w:t>
      </w:r>
    </w:p>
    <w:p w:rsidR="00736389" w:rsidRPr="003E6E58" w:rsidRDefault="00736389" w:rsidP="00736389">
      <w:pPr>
        <w:pStyle w:val="Code"/>
        <w:rPr>
          <w:color w:val="008000"/>
          <w:lang w:val="en-US" w:eastAsia="de-DE"/>
        </w:rPr>
      </w:pPr>
      <w:r w:rsidRPr="003E6E58">
        <w:rPr>
          <w:color w:val="008000"/>
          <w:lang w:val="en-US" w:eastAsia="de-DE"/>
        </w:rPr>
        <w:t># Default-Stop: 0 1 6</w:t>
      </w:r>
    </w:p>
    <w:p w:rsidR="00736389" w:rsidRPr="003E6E58" w:rsidRDefault="00736389" w:rsidP="00736389">
      <w:pPr>
        <w:pStyle w:val="Code"/>
        <w:rPr>
          <w:color w:val="008000"/>
          <w:lang w:val="en-US" w:eastAsia="de-DE"/>
        </w:rPr>
      </w:pPr>
      <w:r w:rsidRPr="003E6E58">
        <w:rPr>
          <w:color w:val="008000"/>
          <w:lang w:val="en-US" w:eastAsia="de-DE"/>
        </w:rPr>
        <w:t># Short-Description: MongoDB Autostart</w:t>
      </w:r>
    </w:p>
    <w:p w:rsidR="00736389" w:rsidRPr="003E6E58" w:rsidRDefault="00736389" w:rsidP="00736389">
      <w:pPr>
        <w:pStyle w:val="Code"/>
        <w:rPr>
          <w:color w:val="008000"/>
          <w:lang w:val="en-US" w:eastAsia="de-DE"/>
        </w:rPr>
      </w:pPr>
      <w:r w:rsidRPr="003E6E58">
        <w:rPr>
          <w:color w:val="008000"/>
          <w:lang w:val="en-US" w:eastAsia="de-DE"/>
        </w:rPr>
        <w:t># Description: MongoDB Autostart</w:t>
      </w:r>
    </w:p>
    <w:p w:rsidR="00736389" w:rsidRPr="003E6E58" w:rsidRDefault="00736389" w:rsidP="00736389">
      <w:pPr>
        <w:pStyle w:val="Code"/>
        <w:rPr>
          <w:color w:val="008000"/>
          <w:lang w:val="en-US" w:eastAsia="de-DE"/>
        </w:rPr>
      </w:pPr>
      <w:r w:rsidRPr="003E6E58">
        <w:rPr>
          <w:color w:val="008000"/>
          <w:lang w:val="en-US" w:eastAsia="de-DE"/>
        </w:rPr>
        <w:t>### END INIT INFO</w:t>
      </w:r>
    </w:p>
    <w:p w:rsidR="00736389" w:rsidRPr="003E6E58" w:rsidRDefault="00736389" w:rsidP="00736389">
      <w:pPr>
        <w:pStyle w:val="Code"/>
        <w:rPr>
          <w:color w:val="008000"/>
          <w:lang w:val="en-US" w:eastAsia="de-DE"/>
        </w:rPr>
      </w:pPr>
    </w:p>
    <w:p w:rsidR="00736389" w:rsidRPr="003E6E58" w:rsidRDefault="00736389" w:rsidP="00736389">
      <w:pPr>
        <w:pStyle w:val="Code"/>
        <w:rPr>
          <w:color w:val="008000"/>
          <w:lang w:val="en-US" w:eastAsia="de-DE"/>
        </w:rPr>
      </w:pPr>
      <w:r w:rsidRPr="003E6E58">
        <w:rPr>
          <w:color w:val="008000"/>
          <w:lang w:val="en-US" w:eastAsia="de-DE"/>
        </w:rPr>
        <w:t>NAME="MongoDB"</w:t>
      </w:r>
    </w:p>
    <w:p w:rsidR="00736389" w:rsidRPr="003E6E58" w:rsidRDefault="00736389" w:rsidP="00736389">
      <w:pPr>
        <w:pStyle w:val="Code"/>
        <w:rPr>
          <w:color w:val="008000"/>
          <w:lang w:val="en-US" w:eastAsia="de-DE"/>
        </w:rPr>
      </w:pPr>
      <w:r w:rsidRPr="003E6E58">
        <w:rPr>
          <w:color w:val="008000"/>
          <w:lang w:val="en-US" w:eastAsia="de-DE"/>
        </w:rPr>
        <w:t>EXE=/opt/mongo/bin/mongod</w:t>
      </w:r>
    </w:p>
    <w:p w:rsidR="00736389" w:rsidRPr="003E6E58" w:rsidRDefault="00736389" w:rsidP="00736389">
      <w:pPr>
        <w:pStyle w:val="Code"/>
        <w:rPr>
          <w:color w:val="008000"/>
          <w:lang w:val="en-US" w:eastAsia="de-DE"/>
        </w:rPr>
      </w:pPr>
      <w:r w:rsidRPr="003E6E58">
        <w:rPr>
          <w:color w:val="008000"/>
          <w:lang w:val="en-US" w:eastAsia="de-DE"/>
        </w:rPr>
        <w:t>PARAM="--dbpath /data/db"</w:t>
      </w:r>
    </w:p>
    <w:p w:rsidR="00736389" w:rsidRPr="003E6E58" w:rsidRDefault="00736389" w:rsidP="00736389">
      <w:pPr>
        <w:pStyle w:val="Code"/>
        <w:rPr>
          <w:color w:val="008000"/>
          <w:lang w:val="en-US" w:eastAsia="de-DE"/>
        </w:rPr>
      </w:pPr>
      <w:r w:rsidRPr="003E6E58">
        <w:rPr>
          <w:color w:val="008000"/>
          <w:lang w:val="en-US" w:eastAsia="de-DE"/>
        </w:rPr>
        <w:t>USER=pi</w:t>
      </w:r>
    </w:p>
    <w:p w:rsidR="00736389" w:rsidRPr="003E6E58" w:rsidRDefault="00736389" w:rsidP="00736389">
      <w:pPr>
        <w:pStyle w:val="Code"/>
        <w:rPr>
          <w:color w:val="008000"/>
          <w:lang w:val="en-US" w:eastAsia="de-DE"/>
        </w:rPr>
      </w:pPr>
      <w:r w:rsidRPr="003E6E58">
        <w:rPr>
          <w:color w:val="008000"/>
          <w:lang w:val="en-US" w:eastAsia="de-DE"/>
        </w:rPr>
        <w:t>OUT=/var/log/hue/mongod.log</w:t>
      </w:r>
    </w:p>
    <w:p w:rsidR="00736389" w:rsidRPr="003E6E58" w:rsidRDefault="00736389" w:rsidP="00736389">
      <w:pPr>
        <w:pStyle w:val="Code"/>
        <w:rPr>
          <w:color w:val="008000"/>
          <w:lang w:val="en-US" w:eastAsia="de-DE"/>
        </w:rPr>
      </w:pPr>
      <w:r w:rsidRPr="003E6E58">
        <w:rPr>
          <w:color w:val="008000"/>
          <w:lang w:val="en-US" w:eastAsia="de-DE"/>
        </w:rPr>
        <w:t>ERR=/var/log/hue/mongod.error.log</w:t>
      </w:r>
    </w:p>
    <w:p w:rsidR="00736389" w:rsidRPr="003E6E58" w:rsidRDefault="00736389" w:rsidP="00736389">
      <w:pPr>
        <w:pStyle w:val="Code"/>
        <w:rPr>
          <w:color w:val="008000"/>
          <w:lang w:val="en-US" w:eastAsia="de-DE"/>
        </w:rPr>
      </w:pPr>
      <w:r w:rsidRPr="003E6E58">
        <w:rPr>
          <w:color w:val="008000"/>
          <w:lang w:val="en-US" w:eastAsia="de-DE"/>
        </w:rPr>
        <w:t>LOCK=/data/db/mongod.lock</w:t>
      </w:r>
    </w:p>
    <w:p w:rsidR="00736389" w:rsidRPr="003E6E58" w:rsidRDefault="00736389" w:rsidP="00736389">
      <w:pPr>
        <w:pStyle w:val="Code"/>
        <w:rPr>
          <w:color w:val="008000"/>
          <w:lang w:val="en-US" w:eastAsia="de-DE"/>
        </w:rPr>
      </w:pPr>
      <w:r w:rsidRPr="003E6E58">
        <w:rPr>
          <w:color w:val="008000"/>
          <w:lang w:val="en-US" w:eastAsia="de-DE"/>
        </w:rPr>
        <w:t>PIDFILE=/var/run/mongod.pid</w:t>
      </w:r>
    </w:p>
    <w:p w:rsidR="00736389" w:rsidRPr="003E6E58" w:rsidRDefault="00736389" w:rsidP="00736389">
      <w:pPr>
        <w:pStyle w:val="Code"/>
        <w:rPr>
          <w:color w:val="008000"/>
          <w:lang w:val="en-US" w:eastAsia="de-DE"/>
        </w:rPr>
      </w:pPr>
    </w:p>
    <w:p w:rsidR="00736389" w:rsidRPr="003E6E58" w:rsidRDefault="00736389" w:rsidP="00736389">
      <w:pPr>
        <w:pStyle w:val="Code"/>
        <w:rPr>
          <w:color w:val="008000"/>
          <w:lang w:val="en-US" w:eastAsia="de-DE"/>
        </w:rPr>
      </w:pPr>
      <w:r w:rsidRPr="003E6E58">
        <w:rPr>
          <w:color w:val="008000"/>
          <w:lang w:val="en-US" w:eastAsia="de-DE"/>
        </w:rPr>
        <w:t>if [ "$(whoami)" != "root" ]; then</w:t>
      </w:r>
    </w:p>
    <w:p w:rsidR="00736389" w:rsidRPr="003E6E58" w:rsidRDefault="00736389" w:rsidP="00736389">
      <w:pPr>
        <w:pStyle w:val="Code"/>
        <w:rPr>
          <w:color w:val="008000"/>
          <w:lang w:val="en-US" w:eastAsia="de-DE"/>
        </w:rPr>
      </w:pPr>
      <w:r w:rsidRPr="003E6E58">
        <w:rPr>
          <w:color w:val="008000"/>
          <w:lang w:val="en-US" w:eastAsia="de-DE"/>
        </w:rPr>
        <w:t xml:space="preserve">    echo "This script must be run with root privileges!"</w:t>
      </w:r>
    </w:p>
    <w:p w:rsidR="00736389" w:rsidRPr="003E6E58" w:rsidRDefault="00736389" w:rsidP="00736389">
      <w:pPr>
        <w:pStyle w:val="Code"/>
        <w:rPr>
          <w:color w:val="008000"/>
          <w:lang w:val="en-US" w:eastAsia="de-DE"/>
        </w:rPr>
      </w:pPr>
      <w:r w:rsidRPr="003E6E58">
        <w:rPr>
          <w:color w:val="008000"/>
          <w:lang w:val="en-US" w:eastAsia="de-DE"/>
        </w:rPr>
        <w:t xml:space="preserve">    echo "Try sudo $0"</w:t>
      </w:r>
    </w:p>
    <w:p w:rsidR="00736389" w:rsidRPr="003E6E58" w:rsidRDefault="00736389" w:rsidP="00736389">
      <w:pPr>
        <w:pStyle w:val="Code"/>
        <w:rPr>
          <w:color w:val="008000"/>
          <w:lang w:val="en-US" w:eastAsia="de-DE"/>
        </w:rPr>
      </w:pPr>
      <w:r w:rsidRPr="003E6E58">
        <w:rPr>
          <w:color w:val="008000"/>
          <w:lang w:val="en-US" w:eastAsia="de-DE"/>
        </w:rPr>
        <w:t xml:space="preserve">    exit 1</w:t>
      </w:r>
    </w:p>
    <w:p w:rsidR="00736389" w:rsidRPr="003E6E58" w:rsidRDefault="00736389" w:rsidP="00736389">
      <w:pPr>
        <w:pStyle w:val="Code"/>
        <w:rPr>
          <w:color w:val="008000"/>
          <w:lang w:val="en-US" w:eastAsia="de-DE"/>
        </w:rPr>
      </w:pPr>
      <w:r w:rsidRPr="003E6E58">
        <w:rPr>
          <w:color w:val="008000"/>
          <w:lang w:val="en-US" w:eastAsia="de-DE"/>
        </w:rPr>
        <w:t>fi</w:t>
      </w:r>
    </w:p>
    <w:p w:rsidR="00736389" w:rsidRPr="003E6E58" w:rsidRDefault="00736389" w:rsidP="00736389">
      <w:pPr>
        <w:pStyle w:val="Code"/>
        <w:rPr>
          <w:color w:val="008000"/>
          <w:lang w:val="en-US" w:eastAsia="de-DE"/>
        </w:rPr>
      </w:pPr>
    </w:p>
    <w:p w:rsidR="00736389" w:rsidRPr="003E6E58" w:rsidRDefault="00736389" w:rsidP="00736389">
      <w:pPr>
        <w:pStyle w:val="Code"/>
        <w:rPr>
          <w:color w:val="008000"/>
          <w:lang w:val="en-US" w:eastAsia="de-DE"/>
        </w:rPr>
      </w:pPr>
      <w:r w:rsidRPr="003E6E58">
        <w:rPr>
          <w:color w:val="008000"/>
          <w:lang w:val="en-US" w:eastAsia="de-DE"/>
        </w:rPr>
        <w:t>case "$1" in</w:t>
      </w:r>
    </w:p>
    <w:p w:rsidR="00736389" w:rsidRPr="003E6E58" w:rsidRDefault="00736389" w:rsidP="00736389">
      <w:pPr>
        <w:pStyle w:val="Code"/>
        <w:rPr>
          <w:color w:val="008000"/>
          <w:lang w:val="en-US" w:eastAsia="de-DE"/>
        </w:rPr>
      </w:pPr>
    </w:p>
    <w:p w:rsidR="00736389" w:rsidRPr="003E6E58" w:rsidRDefault="00736389" w:rsidP="00736389">
      <w:pPr>
        <w:pStyle w:val="Code"/>
        <w:rPr>
          <w:color w:val="008000"/>
          <w:lang w:val="en-US" w:eastAsia="de-DE"/>
        </w:rPr>
      </w:pPr>
      <w:r w:rsidRPr="003E6E58">
        <w:rPr>
          <w:color w:val="008000"/>
          <w:lang w:val="en-US" w:eastAsia="de-DE"/>
        </w:rPr>
        <w:t>start)</w:t>
      </w:r>
    </w:p>
    <w:p w:rsidR="00736389" w:rsidRPr="003E6E58" w:rsidRDefault="00736389" w:rsidP="00736389">
      <w:pPr>
        <w:pStyle w:val="Code"/>
        <w:rPr>
          <w:color w:val="008000"/>
          <w:lang w:val="en-US" w:eastAsia="de-DE"/>
        </w:rPr>
      </w:pPr>
    </w:p>
    <w:p w:rsidR="00736389" w:rsidRPr="003E6E58" w:rsidRDefault="00736389" w:rsidP="00736389">
      <w:pPr>
        <w:pStyle w:val="Code"/>
        <w:rPr>
          <w:color w:val="008000"/>
          <w:lang w:val="en-US" w:eastAsia="de-DE"/>
        </w:rPr>
      </w:pPr>
      <w:r w:rsidRPr="003E6E58">
        <w:rPr>
          <w:color w:val="008000"/>
          <w:lang w:val="en-US" w:eastAsia="de-DE"/>
        </w:rPr>
        <w:t xml:space="preserve">    if [ -s $LOCK ]; then</w:t>
      </w:r>
    </w:p>
    <w:p w:rsidR="00736389" w:rsidRPr="003E6E58" w:rsidRDefault="00736389" w:rsidP="00736389">
      <w:pPr>
        <w:pStyle w:val="Code"/>
        <w:rPr>
          <w:color w:val="008000"/>
          <w:lang w:val="en-US" w:eastAsia="de-DE"/>
        </w:rPr>
      </w:pPr>
      <w:r w:rsidRPr="003E6E58">
        <w:rPr>
          <w:color w:val="008000"/>
          <w:lang w:val="en-US" w:eastAsia="de-DE"/>
        </w:rPr>
        <w:t xml:space="preserve">        echo "repairing MongoDB state"</w:t>
      </w:r>
    </w:p>
    <w:p w:rsidR="00736389" w:rsidRPr="003E6E58" w:rsidRDefault="00736389" w:rsidP="00736389">
      <w:pPr>
        <w:pStyle w:val="Code"/>
        <w:rPr>
          <w:color w:val="008000"/>
          <w:lang w:val="en-US" w:eastAsia="de-DE"/>
        </w:rPr>
      </w:pPr>
      <w:r w:rsidRPr="003E6E58">
        <w:rPr>
          <w:color w:val="008000"/>
          <w:lang w:val="en-US" w:eastAsia="de-DE"/>
        </w:rPr>
        <w:t xml:space="preserve">        rm $LOCK</w:t>
      </w:r>
    </w:p>
    <w:p w:rsidR="00736389" w:rsidRPr="003E6E58" w:rsidRDefault="00736389" w:rsidP="00736389">
      <w:pPr>
        <w:pStyle w:val="Code"/>
        <w:rPr>
          <w:color w:val="008000"/>
          <w:lang w:val="en-US" w:eastAsia="de-DE"/>
        </w:rPr>
      </w:pPr>
      <w:r w:rsidRPr="003E6E58">
        <w:rPr>
          <w:color w:val="008000"/>
          <w:lang w:val="en-US" w:eastAsia="de-DE"/>
        </w:rPr>
        <w:t xml:space="preserve">        sudo -u $USER $EXE $PARAM --repair &gt;&gt; $OUT 2&gt;&gt;$ERR</w:t>
      </w:r>
    </w:p>
    <w:p w:rsidR="00736389" w:rsidRPr="003E6E58" w:rsidRDefault="00736389" w:rsidP="00736389">
      <w:pPr>
        <w:pStyle w:val="Code"/>
        <w:rPr>
          <w:color w:val="008000"/>
          <w:lang w:val="en-US" w:eastAsia="de-DE"/>
        </w:rPr>
      </w:pPr>
      <w:r w:rsidRPr="003E6E58">
        <w:rPr>
          <w:color w:val="008000"/>
          <w:lang w:val="en-US" w:eastAsia="de-DE"/>
        </w:rPr>
        <w:t xml:space="preserve">    fi</w:t>
      </w:r>
    </w:p>
    <w:p w:rsidR="00736389" w:rsidRPr="003E6E58" w:rsidRDefault="00736389" w:rsidP="00736389">
      <w:pPr>
        <w:pStyle w:val="Code"/>
        <w:rPr>
          <w:color w:val="008000"/>
          <w:lang w:val="en-US" w:eastAsia="de-DE"/>
        </w:rPr>
      </w:pPr>
    </w:p>
    <w:p w:rsidR="00736389" w:rsidRPr="003E6E58" w:rsidRDefault="00736389" w:rsidP="00736389">
      <w:pPr>
        <w:pStyle w:val="Code"/>
        <w:rPr>
          <w:color w:val="008000"/>
          <w:lang w:val="en-US" w:eastAsia="de-DE"/>
        </w:rPr>
      </w:pPr>
      <w:r w:rsidRPr="003E6E58">
        <w:rPr>
          <w:color w:val="008000"/>
          <w:lang w:val="en-US" w:eastAsia="de-DE"/>
        </w:rPr>
        <w:t xml:space="preserve">    echo "starting $NAME: $EXE $PARAM"</w:t>
      </w:r>
    </w:p>
    <w:p w:rsidR="00736389" w:rsidRPr="003E6E58" w:rsidRDefault="00736389" w:rsidP="00736389">
      <w:pPr>
        <w:pStyle w:val="Code"/>
        <w:rPr>
          <w:color w:val="008000"/>
          <w:lang w:val="en-US" w:eastAsia="de-DE"/>
        </w:rPr>
      </w:pPr>
      <w:r w:rsidRPr="003E6E58">
        <w:rPr>
          <w:color w:val="008000"/>
          <w:lang w:val="en-US" w:eastAsia="de-DE"/>
        </w:rPr>
        <w:t xml:space="preserve">    sudo -u $USER $EXE $PARAM &gt;&gt; $OUT 2&gt;&gt;$ERR &amp;</w:t>
      </w:r>
    </w:p>
    <w:p w:rsidR="00736389" w:rsidRPr="003E6E58" w:rsidRDefault="00736389" w:rsidP="00736389">
      <w:pPr>
        <w:pStyle w:val="Code"/>
        <w:rPr>
          <w:color w:val="008000"/>
          <w:lang w:val="en-US" w:eastAsia="de-DE"/>
        </w:rPr>
      </w:pPr>
      <w:r w:rsidRPr="003E6E58">
        <w:rPr>
          <w:color w:val="008000"/>
          <w:lang w:val="en-US" w:eastAsia="de-DE"/>
        </w:rPr>
        <w:t xml:space="preserve">    echo $! &gt; $PIDFILE</w:t>
      </w:r>
    </w:p>
    <w:p w:rsidR="00736389" w:rsidRPr="003E6E58" w:rsidRDefault="00736389" w:rsidP="00736389">
      <w:pPr>
        <w:pStyle w:val="Code"/>
        <w:rPr>
          <w:color w:val="008000"/>
          <w:lang w:val="en-US" w:eastAsia="de-DE"/>
        </w:rPr>
      </w:pPr>
      <w:r w:rsidRPr="003E6E58">
        <w:rPr>
          <w:color w:val="008000"/>
          <w:lang w:val="en-US" w:eastAsia="de-DE"/>
        </w:rPr>
        <w:t xml:space="preserve">    ;;</w:t>
      </w:r>
    </w:p>
    <w:p w:rsidR="00736389" w:rsidRPr="003E6E58" w:rsidRDefault="00736389" w:rsidP="00736389">
      <w:pPr>
        <w:pStyle w:val="Code"/>
        <w:rPr>
          <w:color w:val="008000"/>
          <w:lang w:val="en-US" w:eastAsia="de-DE"/>
        </w:rPr>
      </w:pPr>
    </w:p>
    <w:p w:rsidR="00736389" w:rsidRPr="003E6E58" w:rsidRDefault="00736389" w:rsidP="00736389">
      <w:pPr>
        <w:pStyle w:val="Code"/>
        <w:rPr>
          <w:color w:val="008000"/>
          <w:lang w:val="en-US" w:eastAsia="de-DE"/>
        </w:rPr>
      </w:pPr>
      <w:r w:rsidRPr="003E6E58">
        <w:rPr>
          <w:color w:val="008000"/>
          <w:lang w:val="en-US" w:eastAsia="de-DE"/>
        </w:rPr>
        <w:t>stop)</w:t>
      </w:r>
    </w:p>
    <w:p w:rsidR="00736389" w:rsidRPr="003E6E58" w:rsidRDefault="00736389" w:rsidP="00736389">
      <w:pPr>
        <w:pStyle w:val="Code"/>
        <w:rPr>
          <w:color w:val="008000"/>
          <w:lang w:val="en-US" w:eastAsia="de-DE"/>
        </w:rPr>
      </w:pPr>
      <w:r w:rsidRPr="003E6E58">
        <w:rPr>
          <w:color w:val="008000"/>
          <w:lang w:val="en-US" w:eastAsia="de-DE"/>
        </w:rPr>
        <w:t xml:space="preserve">    echo "stopping $NAME"</w:t>
      </w:r>
    </w:p>
    <w:p w:rsidR="00736389" w:rsidRPr="003E6E58" w:rsidRDefault="00736389" w:rsidP="00736389">
      <w:pPr>
        <w:pStyle w:val="Code"/>
        <w:rPr>
          <w:color w:val="008000"/>
          <w:lang w:val="en-US" w:eastAsia="de-DE"/>
        </w:rPr>
      </w:pPr>
      <w:r w:rsidRPr="003E6E58">
        <w:rPr>
          <w:color w:val="008000"/>
          <w:lang w:val="en-US" w:eastAsia="de-DE"/>
        </w:rPr>
        <w:t xml:space="preserve">    kill $(cat $PIDFILE)</w:t>
      </w:r>
    </w:p>
    <w:p w:rsidR="00736389" w:rsidRPr="003E6E58" w:rsidRDefault="00736389" w:rsidP="00736389">
      <w:pPr>
        <w:pStyle w:val="Code"/>
        <w:rPr>
          <w:color w:val="008000"/>
          <w:lang w:val="en-US" w:eastAsia="de-DE"/>
        </w:rPr>
      </w:pPr>
      <w:r w:rsidRPr="003E6E58">
        <w:rPr>
          <w:color w:val="008000"/>
          <w:lang w:val="en-US" w:eastAsia="de-DE"/>
        </w:rPr>
        <w:t xml:space="preserve">    ;;</w:t>
      </w:r>
    </w:p>
    <w:p w:rsidR="00736389" w:rsidRPr="003E6E58" w:rsidRDefault="00736389" w:rsidP="00736389">
      <w:pPr>
        <w:pStyle w:val="Code"/>
        <w:rPr>
          <w:color w:val="008000"/>
          <w:lang w:val="en-US" w:eastAsia="de-DE"/>
        </w:rPr>
      </w:pPr>
    </w:p>
    <w:p w:rsidR="00736389" w:rsidRPr="003E6E58" w:rsidRDefault="00736389" w:rsidP="00736389">
      <w:pPr>
        <w:pStyle w:val="Code"/>
        <w:rPr>
          <w:color w:val="008000"/>
          <w:lang w:val="en-US" w:eastAsia="de-DE"/>
        </w:rPr>
      </w:pPr>
      <w:r w:rsidRPr="003E6E58">
        <w:rPr>
          <w:color w:val="008000"/>
          <w:lang w:val="en-US" w:eastAsia="de-DE"/>
        </w:rPr>
        <w:t>restart)</w:t>
      </w:r>
    </w:p>
    <w:p w:rsidR="00736389" w:rsidRPr="003E6E58" w:rsidRDefault="00736389" w:rsidP="00736389">
      <w:pPr>
        <w:pStyle w:val="Code"/>
        <w:rPr>
          <w:color w:val="008000"/>
          <w:lang w:val="en-US" w:eastAsia="de-DE"/>
        </w:rPr>
      </w:pPr>
      <w:r w:rsidRPr="003E6E58">
        <w:rPr>
          <w:color w:val="008000"/>
          <w:lang w:val="en-US" w:eastAsia="de-DE"/>
        </w:rPr>
        <w:t xml:space="preserve">    $0 stop</w:t>
      </w:r>
    </w:p>
    <w:p w:rsidR="00736389" w:rsidRPr="003E6E58" w:rsidRDefault="00736389" w:rsidP="00736389">
      <w:pPr>
        <w:pStyle w:val="Code"/>
        <w:rPr>
          <w:color w:val="008000"/>
          <w:lang w:val="en-US" w:eastAsia="de-DE"/>
        </w:rPr>
      </w:pPr>
      <w:r w:rsidRPr="003E6E58">
        <w:rPr>
          <w:color w:val="008000"/>
          <w:lang w:val="en-US" w:eastAsia="de-DE"/>
        </w:rPr>
        <w:lastRenderedPageBreak/>
        <w:t xml:space="preserve">    $0 start</w:t>
      </w:r>
    </w:p>
    <w:p w:rsidR="00736389" w:rsidRPr="00736389" w:rsidRDefault="00736389" w:rsidP="00736389">
      <w:pPr>
        <w:pStyle w:val="Code"/>
        <w:rPr>
          <w:color w:val="008000"/>
          <w:lang w:eastAsia="de-DE"/>
        </w:rPr>
      </w:pPr>
      <w:r w:rsidRPr="003E6E58">
        <w:rPr>
          <w:color w:val="008000"/>
          <w:lang w:val="en-US" w:eastAsia="de-DE"/>
        </w:rPr>
        <w:t xml:space="preserve">    </w:t>
      </w:r>
      <w:r w:rsidRPr="00736389">
        <w:rPr>
          <w:color w:val="008000"/>
          <w:lang w:eastAsia="de-DE"/>
        </w:rPr>
        <w:t>;;</w:t>
      </w:r>
    </w:p>
    <w:p w:rsidR="00736389" w:rsidRPr="00736389" w:rsidRDefault="00736389" w:rsidP="00736389">
      <w:pPr>
        <w:pStyle w:val="Code"/>
        <w:rPr>
          <w:color w:val="008000"/>
          <w:lang w:eastAsia="de-DE"/>
        </w:rPr>
      </w:pPr>
    </w:p>
    <w:p w:rsidR="00736389" w:rsidRPr="00736389" w:rsidRDefault="00736389" w:rsidP="00736389">
      <w:pPr>
        <w:pStyle w:val="Code"/>
        <w:rPr>
          <w:color w:val="008000"/>
          <w:lang w:eastAsia="de-DE"/>
        </w:rPr>
      </w:pPr>
      <w:r w:rsidRPr="00736389">
        <w:rPr>
          <w:color w:val="008000"/>
          <w:lang w:eastAsia="de-DE"/>
        </w:rPr>
        <w:t>*)</w:t>
      </w:r>
    </w:p>
    <w:p w:rsidR="00736389" w:rsidRPr="00736389" w:rsidRDefault="00736389" w:rsidP="00736389">
      <w:pPr>
        <w:pStyle w:val="Code"/>
        <w:rPr>
          <w:color w:val="008000"/>
          <w:lang w:eastAsia="de-DE"/>
        </w:rPr>
      </w:pPr>
      <w:r w:rsidRPr="00736389">
        <w:rPr>
          <w:color w:val="008000"/>
          <w:lang w:eastAsia="de-DE"/>
        </w:rPr>
        <w:t xml:space="preserve">    echo "usage: $0 (start|stop|restart)"</w:t>
      </w:r>
    </w:p>
    <w:p w:rsidR="00736389" w:rsidRPr="00736389" w:rsidRDefault="00736389" w:rsidP="00736389">
      <w:pPr>
        <w:pStyle w:val="Code"/>
        <w:rPr>
          <w:color w:val="008000"/>
          <w:lang w:eastAsia="de-DE"/>
        </w:rPr>
      </w:pPr>
      <w:r w:rsidRPr="00736389">
        <w:rPr>
          <w:color w:val="008000"/>
          <w:lang w:eastAsia="de-DE"/>
        </w:rPr>
        <w:t>esac</w:t>
      </w:r>
    </w:p>
    <w:p w:rsidR="00736389" w:rsidRPr="00736389" w:rsidRDefault="00736389" w:rsidP="00736389">
      <w:pPr>
        <w:pStyle w:val="Code"/>
        <w:rPr>
          <w:color w:val="008000"/>
          <w:lang w:eastAsia="de-DE"/>
        </w:rPr>
      </w:pPr>
    </w:p>
    <w:p w:rsidR="00736389" w:rsidRPr="003E6E58" w:rsidRDefault="00736389" w:rsidP="00736389">
      <w:pPr>
        <w:pStyle w:val="Code"/>
        <w:rPr>
          <w:color w:val="008000"/>
          <w:lang w:val="en-US" w:eastAsia="de-DE"/>
        </w:rPr>
      </w:pPr>
      <w:r w:rsidRPr="003E6E58">
        <w:rPr>
          <w:color w:val="008000"/>
          <w:lang w:val="en-US" w:eastAsia="de-DE"/>
        </w:rPr>
        <w:t>exit 0</w:t>
      </w:r>
    </w:p>
    <w:p w:rsidR="00736389" w:rsidRPr="003E6E58" w:rsidRDefault="00736389" w:rsidP="00736389">
      <w:pPr>
        <w:pStyle w:val="Code"/>
        <w:rPr>
          <w:i/>
          <w:iCs/>
          <w:color w:val="5A5A5A"/>
          <w:lang w:val="en-US" w:eastAsia="de-DE"/>
        </w:rPr>
      </w:pPr>
      <w:r w:rsidRPr="003E6E58">
        <w:rPr>
          <w:color w:val="008000"/>
          <w:lang w:val="en-US" w:eastAsia="de-DE"/>
        </w:rPr>
        <w:t xml:space="preserve">' </w:t>
      </w:r>
      <w:r w:rsidRPr="003E6E58">
        <w:rPr>
          <w:i/>
          <w:iCs/>
          <w:color w:val="5A5A5A"/>
          <w:lang w:val="en-US" w:eastAsia="de-DE"/>
        </w:rPr>
        <w:t>&gt; /etc/init.d/mongod</w:t>
      </w:r>
    </w:p>
    <w:p w:rsidR="00736389" w:rsidRPr="003E6E58" w:rsidRDefault="00736389" w:rsidP="00736389">
      <w:pPr>
        <w:pStyle w:val="Code"/>
        <w:rPr>
          <w:i/>
          <w:iCs/>
          <w:color w:val="5A5A5A"/>
          <w:lang w:val="en-US" w:eastAsia="de-DE"/>
        </w:rPr>
      </w:pPr>
    </w:p>
    <w:p w:rsidR="00736389" w:rsidRPr="003E6E58" w:rsidRDefault="00736389" w:rsidP="00736389">
      <w:pPr>
        <w:pStyle w:val="Code"/>
        <w:rPr>
          <w:color w:val="000000"/>
          <w:lang w:val="en-US" w:eastAsia="de-DE"/>
        </w:rPr>
      </w:pPr>
      <w:r w:rsidRPr="003E6E58">
        <w:rPr>
          <w:color w:val="000000"/>
          <w:lang w:val="en-US" w:eastAsia="de-DE"/>
        </w:rPr>
        <w:t xml:space="preserve">chmod </w:t>
      </w:r>
      <w:r w:rsidRPr="003E6E58">
        <w:rPr>
          <w:color w:val="0000FF"/>
          <w:lang w:val="en-US" w:eastAsia="de-DE"/>
        </w:rPr>
        <w:t xml:space="preserve">755 </w:t>
      </w:r>
      <w:r w:rsidRPr="003E6E58">
        <w:rPr>
          <w:color w:val="000000"/>
          <w:lang w:val="en-US" w:eastAsia="de-DE"/>
        </w:rPr>
        <w:t>/etc/init.d/mongod</w:t>
      </w:r>
    </w:p>
    <w:p w:rsidR="00736389" w:rsidRPr="003E6E58" w:rsidRDefault="00736389" w:rsidP="00736389">
      <w:pPr>
        <w:pStyle w:val="Code"/>
        <w:rPr>
          <w:color w:val="000000"/>
          <w:lang w:val="en-US" w:eastAsia="de-DE"/>
        </w:rPr>
      </w:pPr>
      <w:r w:rsidRPr="003E6E58">
        <w:rPr>
          <w:color w:val="000000"/>
          <w:lang w:val="en-US" w:eastAsia="de-DE"/>
        </w:rPr>
        <w:t>update-rc.d mongod defaults</w:t>
      </w:r>
    </w:p>
    <w:p w:rsidR="00736389" w:rsidRPr="003E6E58" w:rsidRDefault="00736389" w:rsidP="00736389">
      <w:pPr>
        <w:pStyle w:val="Code"/>
        <w:rPr>
          <w:color w:val="000000"/>
          <w:lang w:val="en-US" w:eastAsia="de-DE"/>
        </w:rPr>
      </w:pPr>
    </w:p>
    <w:p w:rsidR="00736389" w:rsidRPr="003E6E58" w:rsidRDefault="00736389" w:rsidP="00736389">
      <w:pPr>
        <w:pStyle w:val="Code"/>
        <w:rPr>
          <w:color w:val="000000"/>
          <w:lang w:val="en-US" w:eastAsia="de-DE"/>
        </w:rPr>
      </w:pPr>
    </w:p>
    <w:p w:rsidR="00736389" w:rsidRPr="003E6E58" w:rsidRDefault="00736389" w:rsidP="00736389">
      <w:pPr>
        <w:pStyle w:val="Code"/>
        <w:rPr>
          <w:i/>
          <w:iCs/>
          <w:color w:val="808080"/>
          <w:lang w:val="en-US" w:eastAsia="de-DE"/>
        </w:rPr>
      </w:pPr>
      <w:r w:rsidRPr="003E6E58">
        <w:rPr>
          <w:i/>
          <w:iCs/>
          <w:color w:val="808080"/>
          <w:lang w:val="en-US" w:eastAsia="de-DE"/>
        </w:rPr>
        <w:t># Julius setup</w:t>
      </w:r>
    </w:p>
    <w:p w:rsidR="00736389" w:rsidRPr="003E6E58" w:rsidRDefault="00736389" w:rsidP="00736389">
      <w:pPr>
        <w:pStyle w:val="Code"/>
        <w:rPr>
          <w:color w:val="000000"/>
          <w:lang w:val="en-US" w:eastAsia="de-DE"/>
        </w:rPr>
      </w:pPr>
      <w:r w:rsidRPr="003E6E58">
        <w:rPr>
          <w:color w:val="0B0C95"/>
          <w:lang w:val="en-US" w:eastAsia="de-DE"/>
        </w:rPr>
        <w:t xml:space="preserve">cd </w:t>
      </w:r>
      <w:r w:rsidRPr="003E6E58">
        <w:rPr>
          <w:color w:val="000000"/>
          <w:lang w:val="en-US" w:eastAsia="de-DE"/>
        </w:rPr>
        <w:t>/home/pi</w:t>
      </w:r>
    </w:p>
    <w:p w:rsidR="00736389" w:rsidRPr="003E6E58" w:rsidRDefault="00736389" w:rsidP="00736389">
      <w:pPr>
        <w:pStyle w:val="Code"/>
        <w:rPr>
          <w:color w:val="000000"/>
          <w:lang w:val="en-US" w:eastAsia="de-DE"/>
        </w:rPr>
      </w:pPr>
      <w:r w:rsidRPr="003E6E58">
        <w:rPr>
          <w:color w:val="000000"/>
          <w:lang w:val="en-US" w:eastAsia="de-DE"/>
        </w:rPr>
        <w:t>sudo -u pi cvs -z3 -d:pserver:anonymous@cvs.sourceforge.jp:/cvsroot/julius co julius4</w:t>
      </w:r>
    </w:p>
    <w:p w:rsidR="00736389" w:rsidRPr="003E6E58" w:rsidRDefault="00736389" w:rsidP="00736389">
      <w:pPr>
        <w:pStyle w:val="Code"/>
        <w:rPr>
          <w:color w:val="000000"/>
          <w:lang w:val="en-US" w:eastAsia="de-DE"/>
        </w:rPr>
      </w:pPr>
      <w:r w:rsidRPr="003E6E58">
        <w:rPr>
          <w:color w:val="0B0C95"/>
          <w:lang w:val="en-US" w:eastAsia="de-DE"/>
        </w:rPr>
        <w:t xml:space="preserve">cd </w:t>
      </w:r>
      <w:r w:rsidRPr="003E6E58">
        <w:rPr>
          <w:color w:val="000000"/>
          <w:lang w:val="en-US" w:eastAsia="de-DE"/>
        </w:rPr>
        <w:t>julius4</w:t>
      </w:r>
    </w:p>
    <w:p w:rsidR="00736389" w:rsidRPr="003E6E58" w:rsidRDefault="00736389" w:rsidP="00736389">
      <w:pPr>
        <w:pStyle w:val="Code"/>
        <w:rPr>
          <w:color w:val="008000"/>
          <w:lang w:val="en-US" w:eastAsia="de-DE"/>
        </w:rPr>
      </w:pPr>
      <w:r w:rsidRPr="003E6E58">
        <w:rPr>
          <w:color w:val="000000"/>
          <w:lang w:val="en-US" w:eastAsia="de-DE"/>
        </w:rPr>
        <w:t>JULIUSCFLAGS=</w:t>
      </w:r>
      <w:r w:rsidRPr="003E6E58">
        <w:rPr>
          <w:color w:val="008000"/>
          <w:lang w:val="en-US" w:eastAsia="de-DE"/>
        </w:rPr>
        <w:t>"-O2 -mcpu=arm1176jzf-s -mfpu=vfp -mfloat-abi=hard -pipe -fomit-frame-pointer"</w:t>
      </w:r>
    </w:p>
    <w:p w:rsidR="00736389" w:rsidRPr="003E6E58" w:rsidRDefault="00736389" w:rsidP="00736389">
      <w:pPr>
        <w:pStyle w:val="Code"/>
        <w:rPr>
          <w:color w:val="000000"/>
          <w:lang w:val="en-US" w:eastAsia="de-DE"/>
        </w:rPr>
      </w:pPr>
      <w:r w:rsidRPr="003E6E58">
        <w:rPr>
          <w:color w:val="000000"/>
          <w:lang w:val="en-US" w:eastAsia="de-DE"/>
        </w:rPr>
        <w:t>sudo -u pi CFLAGS=</w:t>
      </w:r>
      <w:r w:rsidRPr="003E6E58">
        <w:rPr>
          <w:color w:val="008000"/>
          <w:lang w:val="en-US" w:eastAsia="de-DE"/>
        </w:rPr>
        <w:t xml:space="preserve">"$JULIUSCFLAGS" </w:t>
      </w:r>
      <w:r w:rsidRPr="003E6E58">
        <w:rPr>
          <w:color w:val="000000"/>
          <w:lang w:val="en-US" w:eastAsia="de-DE"/>
        </w:rPr>
        <w:t>./configure --with-mictype=alsa</w:t>
      </w:r>
    </w:p>
    <w:p w:rsidR="00736389" w:rsidRPr="003E6E58" w:rsidRDefault="00736389" w:rsidP="00736389">
      <w:pPr>
        <w:pStyle w:val="Code"/>
        <w:rPr>
          <w:color w:val="000000"/>
          <w:lang w:val="en-US" w:eastAsia="de-DE"/>
        </w:rPr>
      </w:pPr>
      <w:r w:rsidRPr="003E6E58">
        <w:rPr>
          <w:color w:val="000000"/>
          <w:lang w:val="en-US" w:eastAsia="de-DE"/>
        </w:rPr>
        <w:t>sudo -u pi CFLAGS=</w:t>
      </w:r>
      <w:r w:rsidRPr="003E6E58">
        <w:rPr>
          <w:color w:val="008000"/>
          <w:lang w:val="en-US" w:eastAsia="de-DE"/>
        </w:rPr>
        <w:t xml:space="preserve">"$JULIUSCFLAGS" </w:t>
      </w:r>
      <w:r w:rsidRPr="003E6E58">
        <w:rPr>
          <w:color w:val="000000"/>
          <w:lang w:val="en-US" w:eastAsia="de-DE"/>
        </w:rPr>
        <w:t>make</w:t>
      </w:r>
    </w:p>
    <w:p w:rsidR="00736389" w:rsidRPr="003E6E58" w:rsidRDefault="00736389" w:rsidP="00736389">
      <w:pPr>
        <w:pStyle w:val="Code"/>
        <w:rPr>
          <w:color w:val="000000"/>
          <w:lang w:val="en-US" w:eastAsia="de-DE"/>
        </w:rPr>
      </w:pPr>
      <w:r w:rsidRPr="003E6E58">
        <w:rPr>
          <w:color w:val="000000"/>
          <w:lang w:val="en-US" w:eastAsia="de-DE"/>
        </w:rPr>
        <w:t>CFLAGS=</w:t>
      </w:r>
      <w:r w:rsidRPr="003E6E58">
        <w:rPr>
          <w:color w:val="008000"/>
          <w:lang w:val="en-US" w:eastAsia="de-DE"/>
        </w:rPr>
        <w:t xml:space="preserve">"$JULIUSCFLAGS" </w:t>
      </w:r>
      <w:r w:rsidRPr="003E6E58">
        <w:rPr>
          <w:color w:val="000000"/>
          <w:lang w:val="en-US" w:eastAsia="de-DE"/>
        </w:rPr>
        <w:t>make install</w:t>
      </w:r>
    </w:p>
    <w:p w:rsidR="00736389" w:rsidRPr="003E6E58" w:rsidRDefault="00736389" w:rsidP="00736389">
      <w:pPr>
        <w:pStyle w:val="Code"/>
        <w:rPr>
          <w:color w:val="000000"/>
          <w:lang w:val="en-US" w:eastAsia="de-DE"/>
        </w:rPr>
      </w:pPr>
    </w:p>
    <w:p w:rsidR="00736389" w:rsidRPr="003E6E58" w:rsidRDefault="00736389" w:rsidP="00736389">
      <w:pPr>
        <w:pStyle w:val="Code"/>
        <w:rPr>
          <w:i/>
          <w:iCs/>
          <w:color w:val="808080"/>
          <w:lang w:val="en-US" w:eastAsia="de-DE"/>
        </w:rPr>
      </w:pPr>
      <w:r w:rsidRPr="003E6E58">
        <w:rPr>
          <w:i/>
          <w:iCs/>
          <w:color w:val="808080"/>
          <w:lang w:val="en-US" w:eastAsia="de-DE"/>
        </w:rPr>
        <w:t># Project setup</w:t>
      </w:r>
    </w:p>
    <w:p w:rsidR="00736389" w:rsidRPr="003E6E58" w:rsidRDefault="00736389" w:rsidP="00736389">
      <w:pPr>
        <w:pStyle w:val="Code"/>
        <w:rPr>
          <w:color w:val="000000"/>
          <w:lang w:val="en-US" w:eastAsia="de-DE"/>
        </w:rPr>
      </w:pPr>
      <w:r w:rsidRPr="003E6E58">
        <w:rPr>
          <w:color w:val="0B0C95"/>
          <w:lang w:val="en-US" w:eastAsia="de-DE"/>
        </w:rPr>
        <w:t xml:space="preserve">cd </w:t>
      </w:r>
      <w:r w:rsidRPr="003E6E58">
        <w:rPr>
          <w:color w:val="000000"/>
          <w:lang w:val="en-US" w:eastAsia="de-DE"/>
        </w:rPr>
        <w:t>/home/pi</w:t>
      </w:r>
    </w:p>
    <w:p w:rsidR="00736389" w:rsidRPr="003E6E58" w:rsidRDefault="00736389" w:rsidP="00736389">
      <w:pPr>
        <w:pStyle w:val="Code"/>
        <w:rPr>
          <w:color w:val="000000"/>
          <w:lang w:val="en-US" w:eastAsia="de-DE"/>
        </w:rPr>
      </w:pPr>
      <w:r w:rsidRPr="003E6E58">
        <w:rPr>
          <w:color w:val="000000"/>
          <w:lang w:val="en-US" w:eastAsia="de-DE"/>
        </w:rPr>
        <w:t>sudo -u pi git clone https://github.com/SBejga/hueper.git</w:t>
      </w:r>
    </w:p>
    <w:p w:rsidR="00736389" w:rsidRPr="00736389" w:rsidRDefault="00736389" w:rsidP="00736389">
      <w:pPr>
        <w:pStyle w:val="Code"/>
        <w:rPr>
          <w:color w:val="000000"/>
          <w:lang w:eastAsia="de-DE"/>
        </w:rPr>
      </w:pPr>
      <w:r w:rsidRPr="00736389">
        <w:rPr>
          <w:color w:val="0B0C95"/>
          <w:lang w:eastAsia="de-DE"/>
        </w:rPr>
        <w:t xml:space="preserve">cd </w:t>
      </w:r>
      <w:r w:rsidRPr="00736389">
        <w:rPr>
          <w:color w:val="000000"/>
          <w:lang w:eastAsia="de-DE"/>
        </w:rPr>
        <w:t>hueper/nodejs</w:t>
      </w:r>
    </w:p>
    <w:p w:rsidR="00736389" w:rsidRPr="00736389" w:rsidRDefault="00736389" w:rsidP="00736389">
      <w:pPr>
        <w:pStyle w:val="Code"/>
        <w:rPr>
          <w:color w:val="000000"/>
          <w:lang w:eastAsia="de-DE"/>
        </w:rPr>
      </w:pPr>
      <w:r w:rsidRPr="00736389">
        <w:rPr>
          <w:color w:val="000000"/>
          <w:lang w:eastAsia="de-DE"/>
        </w:rPr>
        <w:t>sudo -u pi /usr/bin/npm install</w:t>
      </w:r>
    </w:p>
    <w:p w:rsidR="00736389" w:rsidRPr="00736389" w:rsidRDefault="00736389" w:rsidP="00736389">
      <w:pPr>
        <w:pStyle w:val="Code"/>
        <w:rPr>
          <w:color w:val="000000"/>
          <w:lang w:eastAsia="de-DE"/>
        </w:rPr>
      </w:pPr>
    </w:p>
    <w:p w:rsidR="00736389" w:rsidRPr="003E6E58" w:rsidRDefault="00736389" w:rsidP="00736389">
      <w:pPr>
        <w:pStyle w:val="Code"/>
        <w:rPr>
          <w:i/>
          <w:iCs/>
          <w:color w:val="808080"/>
          <w:lang w:val="en-US" w:eastAsia="de-DE"/>
        </w:rPr>
      </w:pPr>
      <w:r w:rsidRPr="003E6E58">
        <w:rPr>
          <w:i/>
          <w:iCs/>
          <w:color w:val="808080"/>
          <w:lang w:val="en-US" w:eastAsia="de-DE"/>
        </w:rPr>
        <w:t># download VoxForge acoustic model</w:t>
      </w:r>
    </w:p>
    <w:p w:rsidR="00736389" w:rsidRPr="003E6E58" w:rsidRDefault="00736389" w:rsidP="00736389">
      <w:pPr>
        <w:pStyle w:val="Code"/>
        <w:rPr>
          <w:color w:val="000000"/>
          <w:lang w:val="en-US" w:eastAsia="de-DE"/>
        </w:rPr>
      </w:pPr>
      <w:r w:rsidRPr="003E6E58">
        <w:rPr>
          <w:color w:val="0B0C95"/>
          <w:lang w:val="en-US" w:eastAsia="de-DE"/>
        </w:rPr>
        <w:t xml:space="preserve">cd </w:t>
      </w:r>
      <w:r w:rsidRPr="003E6E58">
        <w:rPr>
          <w:color w:val="000000"/>
          <w:lang w:val="en-US" w:eastAsia="de-DE"/>
        </w:rPr>
        <w:t>/home/pi/hueper/julius</w:t>
      </w:r>
    </w:p>
    <w:p w:rsidR="00736389" w:rsidRPr="003E6E58" w:rsidRDefault="00736389" w:rsidP="00736389">
      <w:pPr>
        <w:pStyle w:val="Code"/>
        <w:rPr>
          <w:color w:val="000000"/>
          <w:lang w:val="en-US" w:eastAsia="de-DE"/>
        </w:rPr>
      </w:pPr>
      <w:r w:rsidRPr="003E6E58">
        <w:rPr>
          <w:color w:val="000000"/>
          <w:lang w:val="en-US" w:eastAsia="de-DE"/>
        </w:rPr>
        <w:t>wget http://www.repository.voxforge1.org/downloads/Nightly_Builds/AcousticModel-2014-05-15/HTK_AcousticModel-2014-05-15_16kHz_16bit_MFCC_O_D.tgz</w:t>
      </w:r>
    </w:p>
    <w:p w:rsidR="00736389" w:rsidRPr="003E6E58" w:rsidRDefault="00736389" w:rsidP="00736389">
      <w:pPr>
        <w:pStyle w:val="Code"/>
        <w:rPr>
          <w:color w:val="000000"/>
          <w:lang w:val="en-US" w:eastAsia="de-DE"/>
        </w:rPr>
      </w:pPr>
      <w:r w:rsidRPr="003E6E58">
        <w:rPr>
          <w:color w:val="000000"/>
          <w:lang w:val="en-US" w:eastAsia="de-DE"/>
        </w:rPr>
        <w:t>sudo -u pi mkdir acoustic_model_files</w:t>
      </w:r>
    </w:p>
    <w:p w:rsidR="00736389" w:rsidRPr="003E6E58" w:rsidRDefault="00736389" w:rsidP="00736389">
      <w:pPr>
        <w:pStyle w:val="Code"/>
        <w:rPr>
          <w:color w:val="000000"/>
          <w:lang w:val="en-US" w:eastAsia="de-DE"/>
        </w:rPr>
      </w:pPr>
      <w:r w:rsidRPr="003E6E58">
        <w:rPr>
          <w:color w:val="000000"/>
          <w:lang w:val="en-US" w:eastAsia="de-DE"/>
        </w:rPr>
        <w:t>sudo -u pi tar xvfz HTK_AcousticModel-2014-05-15_16kHz_16bit_MFCC_O_D.tgz -C acoustic_model_files</w:t>
      </w:r>
    </w:p>
    <w:p w:rsidR="00736389" w:rsidRPr="003E6E58" w:rsidRDefault="00736389" w:rsidP="00736389">
      <w:pPr>
        <w:pStyle w:val="Code"/>
        <w:rPr>
          <w:color w:val="000000"/>
          <w:lang w:val="en-US" w:eastAsia="de-DE"/>
        </w:rPr>
      </w:pPr>
      <w:r w:rsidRPr="003E6E58">
        <w:rPr>
          <w:color w:val="000000"/>
          <w:lang w:val="en-US" w:eastAsia="de-DE"/>
        </w:rPr>
        <w:t>rm HTK_AcousticModel-2014-05-15_16kHz_16bit_MFCC_O_D.tgz</w:t>
      </w:r>
    </w:p>
    <w:p w:rsidR="00736389" w:rsidRPr="003E6E58" w:rsidRDefault="00736389" w:rsidP="00736389">
      <w:pPr>
        <w:pStyle w:val="Code"/>
        <w:rPr>
          <w:color w:val="000000"/>
          <w:lang w:val="en-US" w:eastAsia="de-DE"/>
        </w:rPr>
      </w:pPr>
    </w:p>
    <w:p w:rsidR="00736389" w:rsidRPr="003E6E58" w:rsidRDefault="00736389" w:rsidP="00736389">
      <w:pPr>
        <w:pStyle w:val="Code"/>
        <w:rPr>
          <w:color w:val="000000"/>
          <w:lang w:val="en-US" w:eastAsia="de-DE"/>
        </w:rPr>
      </w:pPr>
    </w:p>
    <w:p w:rsidR="00736389" w:rsidRPr="003E6E58" w:rsidRDefault="00736389" w:rsidP="00736389">
      <w:pPr>
        <w:pStyle w:val="Code"/>
        <w:rPr>
          <w:color w:val="000000"/>
          <w:lang w:val="en-US" w:eastAsia="de-DE"/>
        </w:rPr>
      </w:pPr>
      <w:r w:rsidRPr="003E6E58">
        <w:rPr>
          <w:color w:val="0B0C95"/>
          <w:lang w:val="en-US" w:eastAsia="de-DE"/>
        </w:rPr>
        <w:t xml:space="preserve">cd </w:t>
      </w:r>
      <w:r w:rsidRPr="003E6E58">
        <w:rPr>
          <w:color w:val="000000"/>
          <w:lang w:val="en-US" w:eastAsia="de-DE"/>
        </w:rPr>
        <w:t>/home/pi</w:t>
      </w:r>
    </w:p>
    <w:p w:rsidR="00736389" w:rsidRPr="003E6E58" w:rsidRDefault="00736389" w:rsidP="00736389">
      <w:pPr>
        <w:pStyle w:val="Code"/>
        <w:rPr>
          <w:color w:val="000000"/>
          <w:lang w:val="en-US" w:eastAsia="de-DE"/>
        </w:rPr>
      </w:pPr>
    </w:p>
    <w:p w:rsidR="00736389" w:rsidRPr="003E6E58" w:rsidRDefault="00736389" w:rsidP="00736389">
      <w:pPr>
        <w:pStyle w:val="Code"/>
        <w:rPr>
          <w:color w:val="008000"/>
          <w:lang w:val="en-US" w:eastAsia="de-DE"/>
        </w:rPr>
      </w:pPr>
      <w:r w:rsidRPr="003E6E58">
        <w:rPr>
          <w:color w:val="0B0C95"/>
          <w:lang w:val="en-US" w:eastAsia="de-DE"/>
        </w:rPr>
        <w:t xml:space="preserve">echo </w:t>
      </w:r>
      <w:r w:rsidRPr="003E6E58">
        <w:rPr>
          <w:color w:val="008000"/>
          <w:lang w:val="en-US" w:eastAsia="de-DE"/>
        </w:rPr>
        <w:t>'#!/bin/bash</w:t>
      </w:r>
    </w:p>
    <w:p w:rsidR="00736389" w:rsidRPr="003E6E58" w:rsidRDefault="00736389" w:rsidP="00736389">
      <w:pPr>
        <w:pStyle w:val="Code"/>
        <w:rPr>
          <w:color w:val="008000"/>
          <w:lang w:val="en-US" w:eastAsia="de-DE"/>
        </w:rPr>
      </w:pPr>
    </w:p>
    <w:p w:rsidR="00736389" w:rsidRPr="003E6E58" w:rsidRDefault="00736389" w:rsidP="00736389">
      <w:pPr>
        <w:pStyle w:val="Code"/>
        <w:rPr>
          <w:color w:val="008000"/>
          <w:lang w:val="en-US" w:eastAsia="de-DE"/>
        </w:rPr>
      </w:pPr>
      <w:r w:rsidRPr="003E6E58">
        <w:rPr>
          <w:color w:val="008000"/>
          <w:lang w:val="en-US" w:eastAsia="de-DE"/>
        </w:rPr>
        <w:t>### BEGIN INIT INFO</w:t>
      </w:r>
    </w:p>
    <w:p w:rsidR="00736389" w:rsidRPr="003E6E58" w:rsidRDefault="00736389" w:rsidP="00736389">
      <w:pPr>
        <w:pStyle w:val="Code"/>
        <w:rPr>
          <w:color w:val="008000"/>
          <w:lang w:val="en-US" w:eastAsia="de-DE"/>
        </w:rPr>
      </w:pPr>
      <w:r w:rsidRPr="003E6E58">
        <w:rPr>
          <w:color w:val="008000"/>
          <w:lang w:val="en-US" w:eastAsia="de-DE"/>
        </w:rPr>
        <w:t># Provides: Forever NodeJS Hue</w:t>
      </w:r>
    </w:p>
    <w:p w:rsidR="00736389" w:rsidRPr="003E6E58" w:rsidRDefault="00736389" w:rsidP="00736389">
      <w:pPr>
        <w:pStyle w:val="Code"/>
        <w:rPr>
          <w:color w:val="008000"/>
          <w:lang w:val="en-US" w:eastAsia="de-DE"/>
        </w:rPr>
      </w:pPr>
      <w:r w:rsidRPr="003E6E58">
        <w:rPr>
          <w:color w:val="008000"/>
          <w:lang w:val="en-US" w:eastAsia="de-DE"/>
        </w:rPr>
        <w:t># Required-Start: $remote_fs $syslog</w:t>
      </w:r>
    </w:p>
    <w:p w:rsidR="00736389" w:rsidRPr="003E6E58" w:rsidRDefault="00736389" w:rsidP="00736389">
      <w:pPr>
        <w:pStyle w:val="Code"/>
        <w:rPr>
          <w:color w:val="008000"/>
          <w:lang w:val="en-US" w:eastAsia="de-DE"/>
        </w:rPr>
      </w:pPr>
      <w:r w:rsidRPr="003E6E58">
        <w:rPr>
          <w:color w:val="008000"/>
          <w:lang w:val="en-US" w:eastAsia="de-DE"/>
        </w:rPr>
        <w:t># Required-Stop: $remote_fs $syslog</w:t>
      </w:r>
    </w:p>
    <w:p w:rsidR="00736389" w:rsidRPr="003E6E58" w:rsidRDefault="00736389" w:rsidP="00736389">
      <w:pPr>
        <w:pStyle w:val="Code"/>
        <w:rPr>
          <w:color w:val="008000"/>
          <w:lang w:val="en-US" w:eastAsia="de-DE"/>
        </w:rPr>
      </w:pPr>
      <w:r w:rsidRPr="003E6E58">
        <w:rPr>
          <w:color w:val="008000"/>
          <w:lang w:val="en-US" w:eastAsia="de-DE"/>
        </w:rPr>
        <w:t># Default-Start: 2 3 4 5</w:t>
      </w:r>
    </w:p>
    <w:p w:rsidR="00736389" w:rsidRPr="003E6E58" w:rsidRDefault="00736389" w:rsidP="00736389">
      <w:pPr>
        <w:pStyle w:val="Code"/>
        <w:rPr>
          <w:color w:val="008000"/>
          <w:lang w:val="en-US" w:eastAsia="de-DE"/>
        </w:rPr>
      </w:pPr>
      <w:r w:rsidRPr="003E6E58">
        <w:rPr>
          <w:color w:val="008000"/>
          <w:lang w:val="en-US" w:eastAsia="de-DE"/>
        </w:rPr>
        <w:t># Default-Stop: 0 1 6</w:t>
      </w:r>
    </w:p>
    <w:p w:rsidR="00736389" w:rsidRPr="003E6E58" w:rsidRDefault="00736389" w:rsidP="00736389">
      <w:pPr>
        <w:pStyle w:val="Code"/>
        <w:rPr>
          <w:color w:val="008000"/>
          <w:lang w:val="en-US" w:eastAsia="de-DE"/>
        </w:rPr>
      </w:pPr>
      <w:r w:rsidRPr="003E6E58">
        <w:rPr>
          <w:color w:val="008000"/>
          <w:lang w:val="en-US" w:eastAsia="de-DE"/>
        </w:rPr>
        <w:t># Short-Description: Forever NodeJS Hue Autostart</w:t>
      </w:r>
    </w:p>
    <w:p w:rsidR="00736389" w:rsidRPr="003E6E58" w:rsidRDefault="00736389" w:rsidP="00736389">
      <w:pPr>
        <w:pStyle w:val="Code"/>
        <w:rPr>
          <w:color w:val="008000"/>
          <w:lang w:val="en-US" w:eastAsia="de-DE"/>
        </w:rPr>
      </w:pPr>
      <w:r w:rsidRPr="003E6E58">
        <w:rPr>
          <w:color w:val="008000"/>
          <w:lang w:val="en-US" w:eastAsia="de-DE"/>
        </w:rPr>
        <w:t># Description: Forever NodeJS Hue Autostart</w:t>
      </w:r>
    </w:p>
    <w:p w:rsidR="00736389" w:rsidRPr="003E6E58" w:rsidRDefault="00736389" w:rsidP="00736389">
      <w:pPr>
        <w:pStyle w:val="Code"/>
        <w:rPr>
          <w:color w:val="008000"/>
          <w:lang w:val="en-US" w:eastAsia="de-DE"/>
        </w:rPr>
      </w:pPr>
      <w:r w:rsidRPr="003E6E58">
        <w:rPr>
          <w:color w:val="008000"/>
          <w:lang w:val="en-US" w:eastAsia="de-DE"/>
        </w:rPr>
        <w:t>### END INIT INFO</w:t>
      </w:r>
    </w:p>
    <w:p w:rsidR="00736389" w:rsidRPr="003E6E58" w:rsidRDefault="00736389" w:rsidP="00736389">
      <w:pPr>
        <w:pStyle w:val="Code"/>
        <w:rPr>
          <w:color w:val="008000"/>
          <w:lang w:val="en-US" w:eastAsia="de-DE"/>
        </w:rPr>
      </w:pPr>
    </w:p>
    <w:p w:rsidR="00736389" w:rsidRPr="003E6E58" w:rsidRDefault="00736389" w:rsidP="00736389">
      <w:pPr>
        <w:pStyle w:val="Code"/>
        <w:rPr>
          <w:color w:val="008000"/>
          <w:lang w:val="en-US" w:eastAsia="de-DE"/>
        </w:rPr>
      </w:pPr>
      <w:r w:rsidRPr="003E6E58">
        <w:rPr>
          <w:color w:val="008000"/>
          <w:lang w:val="en-US" w:eastAsia="de-DE"/>
        </w:rPr>
        <w:t>NAME="Forever NodeJS"</w:t>
      </w:r>
    </w:p>
    <w:p w:rsidR="00736389" w:rsidRPr="003E6E58" w:rsidRDefault="00736389" w:rsidP="00736389">
      <w:pPr>
        <w:pStyle w:val="Code"/>
        <w:rPr>
          <w:color w:val="008000"/>
          <w:lang w:val="en-US" w:eastAsia="de-DE"/>
        </w:rPr>
      </w:pPr>
      <w:r w:rsidRPr="003E6E58">
        <w:rPr>
          <w:color w:val="008000"/>
          <w:lang w:val="en-US" w:eastAsia="de-DE"/>
        </w:rPr>
        <w:t>EXE=/usr/bin/forever</w:t>
      </w:r>
    </w:p>
    <w:p w:rsidR="00736389" w:rsidRPr="003E6E58" w:rsidRDefault="00736389" w:rsidP="00736389">
      <w:pPr>
        <w:pStyle w:val="Code"/>
        <w:rPr>
          <w:color w:val="008000"/>
          <w:lang w:val="en-US" w:eastAsia="de-DE"/>
        </w:rPr>
      </w:pPr>
      <w:r w:rsidRPr="003E6E58">
        <w:rPr>
          <w:color w:val="008000"/>
          <w:lang w:val="en-US" w:eastAsia="de-DE"/>
        </w:rPr>
        <w:t>SCRIPT=/home/pi/hueper/nodejs/server.js</w:t>
      </w:r>
    </w:p>
    <w:p w:rsidR="00736389" w:rsidRPr="003E6E58" w:rsidRDefault="00736389" w:rsidP="00736389">
      <w:pPr>
        <w:pStyle w:val="Code"/>
        <w:rPr>
          <w:color w:val="008000"/>
          <w:lang w:val="en-US" w:eastAsia="de-DE"/>
        </w:rPr>
      </w:pPr>
      <w:r w:rsidRPr="003E6E58">
        <w:rPr>
          <w:color w:val="008000"/>
          <w:lang w:val="en-US" w:eastAsia="de-DE"/>
        </w:rPr>
        <w:t>USER=pi</w:t>
      </w:r>
    </w:p>
    <w:p w:rsidR="00736389" w:rsidRPr="003E6E58" w:rsidRDefault="00736389" w:rsidP="00736389">
      <w:pPr>
        <w:pStyle w:val="Code"/>
        <w:rPr>
          <w:color w:val="008000"/>
          <w:lang w:val="en-US" w:eastAsia="de-DE"/>
        </w:rPr>
      </w:pPr>
      <w:r w:rsidRPr="003E6E58">
        <w:rPr>
          <w:color w:val="008000"/>
          <w:lang w:val="en-US" w:eastAsia="de-DE"/>
        </w:rPr>
        <w:lastRenderedPageBreak/>
        <w:t>OUT=/var/log/hue/forever.log</w:t>
      </w:r>
    </w:p>
    <w:p w:rsidR="00736389" w:rsidRPr="003E6E58" w:rsidRDefault="00736389" w:rsidP="00736389">
      <w:pPr>
        <w:pStyle w:val="Code"/>
        <w:rPr>
          <w:color w:val="008000"/>
          <w:lang w:val="en-US" w:eastAsia="de-DE"/>
        </w:rPr>
      </w:pPr>
    </w:p>
    <w:p w:rsidR="00736389" w:rsidRPr="003E6E58" w:rsidRDefault="00736389" w:rsidP="00736389">
      <w:pPr>
        <w:pStyle w:val="Code"/>
        <w:rPr>
          <w:color w:val="008000"/>
          <w:lang w:val="en-US" w:eastAsia="de-DE"/>
        </w:rPr>
      </w:pPr>
      <w:r w:rsidRPr="003E6E58">
        <w:rPr>
          <w:color w:val="008000"/>
          <w:lang w:val="en-US" w:eastAsia="de-DE"/>
        </w:rPr>
        <w:t>if [ "$(whoami)" != "root" ]; then</w:t>
      </w:r>
    </w:p>
    <w:p w:rsidR="00736389" w:rsidRPr="003E6E58" w:rsidRDefault="00736389" w:rsidP="00736389">
      <w:pPr>
        <w:pStyle w:val="Code"/>
        <w:rPr>
          <w:color w:val="008000"/>
          <w:lang w:val="en-US" w:eastAsia="de-DE"/>
        </w:rPr>
      </w:pPr>
      <w:r w:rsidRPr="003E6E58">
        <w:rPr>
          <w:color w:val="008000"/>
          <w:lang w:val="en-US" w:eastAsia="de-DE"/>
        </w:rPr>
        <w:t xml:space="preserve">    echo "This script must be run with root privileges!"</w:t>
      </w:r>
    </w:p>
    <w:p w:rsidR="00736389" w:rsidRPr="003E6E58" w:rsidRDefault="00736389" w:rsidP="00736389">
      <w:pPr>
        <w:pStyle w:val="Code"/>
        <w:rPr>
          <w:color w:val="008000"/>
          <w:lang w:val="en-US" w:eastAsia="de-DE"/>
        </w:rPr>
      </w:pPr>
      <w:r w:rsidRPr="003E6E58">
        <w:rPr>
          <w:color w:val="008000"/>
          <w:lang w:val="en-US" w:eastAsia="de-DE"/>
        </w:rPr>
        <w:t xml:space="preserve">    echo "Try sudo $0"</w:t>
      </w:r>
    </w:p>
    <w:p w:rsidR="00736389" w:rsidRPr="003E6E58" w:rsidRDefault="00736389" w:rsidP="00736389">
      <w:pPr>
        <w:pStyle w:val="Code"/>
        <w:rPr>
          <w:color w:val="008000"/>
          <w:lang w:val="en-US" w:eastAsia="de-DE"/>
        </w:rPr>
      </w:pPr>
      <w:r w:rsidRPr="003E6E58">
        <w:rPr>
          <w:color w:val="008000"/>
          <w:lang w:val="en-US" w:eastAsia="de-DE"/>
        </w:rPr>
        <w:t xml:space="preserve">    exit 1</w:t>
      </w:r>
    </w:p>
    <w:p w:rsidR="00736389" w:rsidRPr="003E6E58" w:rsidRDefault="00736389" w:rsidP="00736389">
      <w:pPr>
        <w:pStyle w:val="Code"/>
        <w:rPr>
          <w:color w:val="008000"/>
          <w:lang w:val="en-US" w:eastAsia="de-DE"/>
        </w:rPr>
      </w:pPr>
      <w:r w:rsidRPr="003E6E58">
        <w:rPr>
          <w:color w:val="008000"/>
          <w:lang w:val="en-US" w:eastAsia="de-DE"/>
        </w:rPr>
        <w:t>fi</w:t>
      </w:r>
    </w:p>
    <w:p w:rsidR="00736389" w:rsidRPr="003E6E58" w:rsidRDefault="00736389" w:rsidP="00736389">
      <w:pPr>
        <w:pStyle w:val="Code"/>
        <w:rPr>
          <w:color w:val="008000"/>
          <w:lang w:val="en-US" w:eastAsia="de-DE"/>
        </w:rPr>
      </w:pPr>
    </w:p>
    <w:p w:rsidR="00736389" w:rsidRPr="003E6E58" w:rsidRDefault="00736389" w:rsidP="00736389">
      <w:pPr>
        <w:pStyle w:val="Code"/>
        <w:rPr>
          <w:color w:val="008000"/>
          <w:lang w:val="en-US" w:eastAsia="de-DE"/>
        </w:rPr>
      </w:pPr>
      <w:r w:rsidRPr="003E6E58">
        <w:rPr>
          <w:color w:val="008000"/>
          <w:lang w:val="en-US" w:eastAsia="de-DE"/>
        </w:rPr>
        <w:t>case "$1" in</w:t>
      </w:r>
    </w:p>
    <w:p w:rsidR="00736389" w:rsidRPr="003E6E58" w:rsidRDefault="00736389" w:rsidP="00736389">
      <w:pPr>
        <w:pStyle w:val="Code"/>
        <w:rPr>
          <w:color w:val="008000"/>
          <w:lang w:val="en-US" w:eastAsia="de-DE"/>
        </w:rPr>
      </w:pPr>
    </w:p>
    <w:p w:rsidR="00736389" w:rsidRPr="003E6E58" w:rsidRDefault="00736389" w:rsidP="00736389">
      <w:pPr>
        <w:pStyle w:val="Code"/>
        <w:rPr>
          <w:color w:val="008000"/>
          <w:lang w:val="en-US" w:eastAsia="de-DE"/>
        </w:rPr>
      </w:pPr>
      <w:r w:rsidRPr="003E6E58">
        <w:rPr>
          <w:color w:val="008000"/>
          <w:lang w:val="en-US" w:eastAsia="de-DE"/>
        </w:rPr>
        <w:t>start)</w:t>
      </w:r>
    </w:p>
    <w:p w:rsidR="00736389" w:rsidRPr="003E6E58" w:rsidRDefault="00736389" w:rsidP="00736389">
      <w:pPr>
        <w:pStyle w:val="Code"/>
        <w:rPr>
          <w:color w:val="008000"/>
          <w:lang w:val="en-US" w:eastAsia="de-DE"/>
        </w:rPr>
      </w:pPr>
      <w:r w:rsidRPr="003E6E58">
        <w:rPr>
          <w:color w:val="008000"/>
          <w:lang w:val="en-US" w:eastAsia="de-DE"/>
        </w:rPr>
        <w:t xml:space="preserve">    echo "starting $NAME: $EXE $PARAM"</w:t>
      </w:r>
    </w:p>
    <w:p w:rsidR="00736389" w:rsidRPr="003E6E58" w:rsidRDefault="00736389" w:rsidP="00736389">
      <w:pPr>
        <w:pStyle w:val="Code"/>
        <w:rPr>
          <w:color w:val="008000"/>
          <w:lang w:val="en-US" w:eastAsia="de-DE"/>
        </w:rPr>
      </w:pPr>
      <w:r w:rsidRPr="003E6E58">
        <w:rPr>
          <w:color w:val="008000"/>
          <w:lang w:val="en-US" w:eastAsia="de-DE"/>
        </w:rPr>
        <w:t xml:space="preserve">    sudo -u $USER $EXE start -a -l $OUT $SCRIPT</w:t>
      </w:r>
    </w:p>
    <w:p w:rsidR="00736389" w:rsidRPr="003E6E58" w:rsidRDefault="00736389" w:rsidP="00736389">
      <w:pPr>
        <w:pStyle w:val="Code"/>
        <w:rPr>
          <w:color w:val="008000"/>
          <w:lang w:val="en-US" w:eastAsia="de-DE"/>
        </w:rPr>
      </w:pPr>
      <w:r w:rsidRPr="003E6E58">
        <w:rPr>
          <w:color w:val="008000"/>
          <w:lang w:val="en-US" w:eastAsia="de-DE"/>
        </w:rPr>
        <w:t xml:space="preserve">    ;;</w:t>
      </w:r>
    </w:p>
    <w:p w:rsidR="00736389" w:rsidRPr="003E6E58" w:rsidRDefault="00736389" w:rsidP="00736389">
      <w:pPr>
        <w:pStyle w:val="Code"/>
        <w:rPr>
          <w:color w:val="008000"/>
          <w:lang w:val="en-US" w:eastAsia="de-DE"/>
        </w:rPr>
      </w:pPr>
    </w:p>
    <w:p w:rsidR="00736389" w:rsidRPr="003E6E58" w:rsidRDefault="00736389" w:rsidP="00736389">
      <w:pPr>
        <w:pStyle w:val="Code"/>
        <w:rPr>
          <w:color w:val="008000"/>
          <w:lang w:val="en-US" w:eastAsia="de-DE"/>
        </w:rPr>
      </w:pPr>
      <w:r w:rsidRPr="003E6E58">
        <w:rPr>
          <w:color w:val="008000"/>
          <w:lang w:val="en-US" w:eastAsia="de-DE"/>
        </w:rPr>
        <w:t>stop)</w:t>
      </w:r>
    </w:p>
    <w:p w:rsidR="00736389" w:rsidRPr="003E6E58" w:rsidRDefault="00736389" w:rsidP="00736389">
      <w:pPr>
        <w:pStyle w:val="Code"/>
        <w:rPr>
          <w:color w:val="008000"/>
          <w:lang w:val="en-US" w:eastAsia="de-DE"/>
        </w:rPr>
      </w:pPr>
      <w:r w:rsidRPr="003E6E58">
        <w:rPr>
          <w:color w:val="008000"/>
          <w:lang w:val="en-US" w:eastAsia="de-DE"/>
        </w:rPr>
        <w:t xml:space="preserve">    echo "stopping $NAME"</w:t>
      </w:r>
    </w:p>
    <w:p w:rsidR="00736389" w:rsidRPr="003E6E58" w:rsidRDefault="00736389" w:rsidP="00736389">
      <w:pPr>
        <w:pStyle w:val="Code"/>
        <w:rPr>
          <w:color w:val="008000"/>
          <w:lang w:val="en-US" w:eastAsia="de-DE"/>
        </w:rPr>
      </w:pPr>
      <w:r w:rsidRPr="003E6E58">
        <w:rPr>
          <w:color w:val="008000"/>
          <w:lang w:val="en-US" w:eastAsia="de-DE"/>
        </w:rPr>
        <w:t xml:space="preserve">    sudo -u $USER $EXE stop $SCRIPT</w:t>
      </w:r>
    </w:p>
    <w:p w:rsidR="00736389" w:rsidRPr="003E6E58" w:rsidRDefault="00736389" w:rsidP="00736389">
      <w:pPr>
        <w:pStyle w:val="Code"/>
        <w:rPr>
          <w:color w:val="008000"/>
          <w:lang w:val="en-US" w:eastAsia="de-DE"/>
        </w:rPr>
      </w:pPr>
      <w:r w:rsidRPr="003E6E58">
        <w:rPr>
          <w:color w:val="008000"/>
          <w:lang w:val="en-US" w:eastAsia="de-DE"/>
        </w:rPr>
        <w:t xml:space="preserve">    ;;</w:t>
      </w:r>
    </w:p>
    <w:p w:rsidR="00736389" w:rsidRPr="003E6E58" w:rsidRDefault="00736389" w:rsidP="00736389">
      <w:pPr>
        <w:pStyle w:val="Code"/>
        <w:rPr>
          <w:color w:val="008000"/>
          <w:lang w:val="en-US" w:eastAsia="de-DE"/>
        </w:rPr>
      </w:pPr>
    </w:p>
    <w:p w:rsidR="00736389" w:rsidRPr="003E6E58" w:rsidRDefault="00736389" w:rsidP="00736389">
      <w:pPr>
        <w:pStyle w:val="Code"/>
        <w:rPr>
          <w:color w:val="008000"/>
          <w:lang w:val="en-US" w:eastAsia="de-DE"/>
        </w:rPr>
      </w:pPr>
      <w:r w:rsidRPr="003E6E58">
        <w:rPr>
          <w:color w:val="008000"/>
          <w:lang w:val="en-US" w:eastAsia="de-DE"/>
        </w:rPr>
        <w:t>restart)</w:t>
      </w:r>
    </w:p>
    <w:p w:rsidR="00736389" w:rsidRPr="003E6E58" w:rsidRDefault="00736389" w:rsidP="00736389">
      <w:pPr>
        <w:pStyle w:val="Code"/>
        <w:rPr>
          <w:color w:val="008000"/>
          <w:lang w:val="en-US" w:eastAsia="de-DE"/>
        </w:rPr>
      </w:pPr>
      <w:r w:rsidRPr="003E6E58">
        <w:rPr>
          <w:color w:val="008000"/>
          <w:lang w:val="en-US" w:eastAsia="de-DE"/>
        </w:rPr>
        <w:t xml:space="preserve">    $0 stop</w:t>
      </w:r>
    </w:p>
    <w:p w:rsidR="00736389" w:rsidRPr="003E6E58" w:rsidRDefault="00736389" w:rsidP="00736389">
      <w:pPr>
        <w:pStyle w:val="Code"/>
        <w:rPr>
          <w:color w:val="008000"/>
          <w:lang w:val="en-US" w:eastAsia="de-DE"/>
        </w:rPr>
      </w:pPr>
      <w:r w:rsidRPr="003E6E58">
        <w:rPr>
          <w:color w:val="008000"/>
          <w:lang w:val="en-US" w:eastAsia="de-DE"/>
        </w:rPr>
        <w:t xml:space="preserve">    $0 start</w:t>
      </w:r>
    </w:p>
    <w:p w:rsidR="00736389" w:rsidRPr="003E6E58" w:rsidRDefault="00736389" w:rsidP="00736389">
      <w:pPr>
        <w:pStyle w:val="Code"/>
        <w:rPr>
          <w:color w:val="008000"/>
          <w:lang w:val="en-US" w:eastAsia="de-DE"/>
        </w:rPr>
      </w:pPr>
      <w:r w:rsidRPr="003E6E58">
        <w:rPr>
          <w:color w:val="008000"/>
          <w:lang w:val="en-US" w:eastAsia="de-DE"/>
        </w:rPr>
        <w:t xml:space="preserve">    ;;</w:t>
      </w:r>
    </w:p>
    <w:p w:rsidR="00736389" w:rsidRPr="003E6E58" w:rsidRDefault="00736389" w:rsidP="00736389">
      <w:pPr>
        <w:pStyle w:val="Code"/>
        <w:rPr>
          <w:color w:val="008000"/>
          <w:lang w:val="en-US" w:eastAsia="de-DE"/>
        </w:rPr>
      </w:pPr>
    </w:p>
    <w:p w:rsidR="00736389" w:rsidRPr="003E6E58" w:rsidRDefault="00736389" w:rsidP="00736389">
      <w:pPr>
        <w:pStyle w:val="Code"/>
        <w:rPr>
          <w:color w:val="008000"/>
          <w:lang w:val="en-US" w:eastAsia="de-DE"/>
        </w:rPr>
      </w:pPr>
      <w:r w:rsidRPr="003E6E58">
        <w:rPr>
          <w:color w:val="008000"/>
          <w:lang w:val="en-US" w:eastAsia="de-DE"/>
        </w:rPr>
        <w:t>*)</w:t>
      </w:r>
    </w:p>
    <w:p w:rsidR="00736389" w:rsidRPr="003E6E58" w:rsidRDefault="00736389" w:rsidP="00736389">
      <w:pPr>
        <w:pStyle w:val="Code"/>
        <w:rPr>
          <w:color w:val="008000"/>
          <w:lang w:val="en-US" w:eastAsia="de-DE"/>
        </w:rPr>
      </w:pPr>
      <w:r w:rsidRPr="003E6E58">
        <w:rPr>
          <w:color w:val="008000"/>
          <w:lang w:val="en-US" w:eastAsia="de-DE"/>
        </w:rPr>
        <w:t xml:space="preserve">    echo "usage: $0 (start|stop|restart)"</w:t>
      </w:r>
    </w:p>
    <w:p w:rsidR="00736389" w:rsidRPr="003E6E58" w:rsidRDefault="00736389" w:rsidP="00736389">
      <w:pPr>
        <w:pStyle w:val="Code"/>
        <w:rPr>
          <w:color w:val="008000"/>
          <w:lang w:val="en-US" w:eastAsia="de-DE"/>
        </w:rPr>
      </w:pPr>
      <w:r w:rsidRPr="003E6E58">
        <w:rPr>
          <w:color w:val="008000"/>
          <w:lang w:val="en-US" w:eastAsia="de-DE"/>
        </w:rPr>
        <w:t>esac</w:t>
      </w:r>
    </w:p>
    <w:p w:rsidR="00736389" w:rsidRPr="003E6E58" w:rsidRDefault="00736389" w:rsidP="00736389">
      <w:pPr>
        <w:pStyle w:val="Code"/>
        <w:rPr>
          <w:color w:val="008000"/>
          <w:lang w:val="en-US" w:eastAsia="de-DE"/>
        </w:rPr>
      </w:pPr>
    </w:p>
    <w:p w:rsidR="00736389" w:rsidRPr="003E6E58" w:rsidRDefault="00736389" w:rsidP="00736389">
      <w:pPr>
        <w:pStyle w:val="Code"/>
        <w:rPr>
          <w:color w:val="008000"/>
          <w:lang w:val="en-US" w:eastAsia="de-DE"/>
        </w:rPr>
      </w:pPr>
      <w:r w:rsidRPr="003E6E58">
        <w:rPr>
          <w:color w:val="008000"/>
          <w:lang w:val="en-US" w:eastAsia="de-DE"/>
        </w:rPr>
        <w:t>exit 0</w:t>
      </w:r>
    </w:p>
    <w:p w:rsidR="00736389" w:rsidRPr="003E6E58" w:rsidRDefault="00736389" w:rsidP="00736389">
      <w:pPr>
        <w:pStyle w:val="Code"/>
        <w:rPr>
          <w:i/>
          <w:iCs/>
          <w:color w:val="5A5A5A"/>
          <w:lang w:val="en-US" w:eastAsia="de-DE"/>
        </w:rPr>
      </w:pPr>
      <w:r w:rsidRPr="003E6E58">
        <w:rPr>
          <w:color w:val="008000"/>
          <w:lang w:val="en-US" w:eastAsia="de-DE"/>
        </w:rPr>
        <w:t xml:space="preserve">' </w:t>
      </w:r>
      <w:r w:rsidRPr="003E6E58">
        <w:rPr>
          <w:i/>
          <w:iCs/>
          <w:color w:val="5A5A5A"/>
          <w:lang w:val="en-US" w:eastAsia="de-DE"/>
        </w:rPr>
        <w:t>&gt; /etc/init.d/forever-hue</w:t>
      </w:r>
    </w:p>
    <w:p w:rsidR="00736389" w:rsidRPr="003E6E58" w:rsidRDefault="00736389" w:rsidP="00736389">
      <w:pPr>
        <w:pStyle w:val="Code"/>
        <w:rPr>
          <w:i/>
          <w:iCs/>
          <w:color w:val="5A5A5A"/>
          <w:lang w:val="en-US" w:eastAsia="de-DE"/>
        </w:rPr>
      </w:pPr>
    </w:p>
    <w:p w:rsidR="00736389" w:rsidRPr="003E6E58" w:rsidRDefault="00736389" w:rsidP="00736389">
      <w:pPr>
        <w:pStyle w:val="Code"/>
        <w:rPr>
          <w:color w:val="000000"/>
          <w:lang w:val="en-US" w:eastAsia="de-DE"/>
        </w:rPr>
      </w:pPr>
      <w:r w:rsidRPr="003E6E58">
        <w:rPr>
          <w:color w:val="000000"/>
          <w:lang w:val="en-US" w:eastAsia="de-DE"/>
        </w:rPr>
        <w:t xml:space="preserve">chmod </w:t>
      </w:r>
      <w:r w:rsidRPr="003E6E58">
        <w:rPr>
          <w:color w:val="0000FF"/>
          <w:lang w:val="en-US" w:eastAsia="de-DE"/>
        </w:rPr>
        <w:t xml:space="preserve">755 </w:t>
      </w:r>
      <w:r w:rsidRPr="003E6E58">
        <w:rPr>
          <w:color w:val="000000"/>
          <w:lang w:val="en-US" w:eastAsia="de-DE"/>
        </w:rPr>
        <w:t>/etc/init.d/forever-hue</w:t>
      </w:r>
    </w:p>
    <w:p w:rsidR="00736389" w:rsidRPr="003E6E58" w:rsidRDefault="00736389" w:rsidP="00736389">
      <w:pPr>
        <w:pStyle w:val="Code"/>
        <w:rPr>
          <w:color w:val="000000"/>
          <w:lang w:val="en-US" w:eastAsia="de-DE"/>
        </w:rPr>
      </w:pPr>
      <w:r w:rsidRPr="003E6E58">
        <w:rPr>
          <w:color w:val="000000"/>
          <w:lang w:val="en-US" w:eastAsia="de-DE"/>
        </w:rPr>
        <w:t>update-rc.d forever-hue defaults</w:t>
      </w:r>
    </w:p>
    <w:p w:rsidR="00736389" w:rsidRPr="003E6E58" w:rsidRDefault="00736389" w:rsidP="00736389">
      <w:pPr>
        <w:pStyle w:val="Code"/>
        <w:rPr>
          <w:color w:val="000000"/>
          <w:lang w:val="en-US" w:eastAsia="de-DE"/>
        </w:rPr>
      </w:pPr>
    </w:p>
    <w:p w:rsidR="00736389" w:rsidRPr="003E6E58" w:rsidRDefault="00736389" w:rsidP="00736389">
      <w:pPr>
        <w:pStyle w:val="Code"/>
        <w:rPr>
          <w:color w:val="000000"/>
          <w:lang w:val="en-US" w:eastAsia="de-DE"/>
        </w:rPr>
      </w:pPr>
    </w:p>
    <w:p w:rsidR="00736389" w:rsidRPr="003E6E58" w:rsidRDefault="00736389" w:rsidP="00736389">
      <w:pPr>
        <w:pStyle w:val="Code"/>
        <w:rPr>
          <w:i/>
          <w:iCs/>
          <w:color w:val="808080"/>
          <w:lang w:val="en-US" w:eastAsia="de-DE"/>
        </w:rPr>
      </w:pPr>
      <w:r w:rsidRPr="003E6E58">
        <w:rPr>
          <w:i/>
          <w:iCs/>
          <w:color w:val="808080"/>
          <w:lang w:val="en-US" w:eastAsia="de-DE"/>
        </w:rPr>
        <w:t># finished</w:t>
      </w:r>
    </w:p>
    <w:p w:rsidR="00736389" w:rsidRPr="003E6E58" w:rsidRDefault="00736389" w:rsidP="00736389">
      <w:pPr>
        <w:pStyle w:val="Code"/>
        <w:rPr>
          <w:i/>
          <w:iCs/>
          <w:color w:val="808080"/>
          <w:lang w:val="en-US" w:eastAsia="de-DE"/>
        </w:rPr>
      </w:pPr>
    </w:p>
    <w:p w:rsidR="00736389" w:rsidRPr="003E6E58" w:rsidRDefault="00736389" w:rsidP="00736389">
      <w:pPr>
        <w:pStyle w:val="Code"/>
        <w:rPr>
          <w:color w:val="008000"/>
          <w:lang w:val="en-US" w:eastAsia="de-DE"/>
        </w:rPr>
      </w:pPr>
      <w:r w:rsidRPr="003E6E58">
        <w:rPr>
          <w:color w:val="0B0C95"/>
          <w:lang w:val="en-US" w:eastAsia="de-DE"/>
        </w:rPr>
        <w:t xml:space="preserve">echo </w:t>
      </w:r>
      <w:r w:rsidRPr="003E6E58">
        <w:rPr>
          <w:color w:val="008000"/>
          <w:lang w:val="en-US" w:eastAsia="de-DE"/>
        </w:rPr>
        <w:t>"Installation complete. Please reboot your device."</w:t>
      </w:r>
    </w:p>
    <w:p w:rsidR="00736389" w:rsidRPr="003E6E58" w:rsidRDefault="00736389" w:rsidP="00736389">
      <w:pPr>
        <w:rPr>
          <w:lang w:val="en-US"/>
        </w:rPr>
      </w:pPr>
    </w:p>
    <w:p w:rsidR="00D96AE6" w:rsidRPr="00BF5B98" w:rsidRDefault="00214B26" w:rsidP="00545663">
      <w:pPr>
        <w:pStyle w:val="berschrift1"/>
        <w:numPr>
          <w:ilvl w:val="0"/>
          <w:numId w:val="0"/>
        </w:numPr>
      </w:pPr>
      <w:bookmarkStart w:id="105" w:name="_Toc390097419"/>
      <w:r>
        <w:lastRenderedPageBreak/>
        <w:t xml:space="preserve">Anhang </w:t>
      </w:r>
      <w:r w:rsidR="00736389">
        <w:t>D</w:t>
      </w:r>
      <w:r>
        <w:t>: Frontend</w:t>
      </w:r>
      <w:bookmarkEnd w:id="105"/>
    </w:p>
    <w:p w:rsidR="003F6A42" w:rsidRPr="003F6A42" w:rsidRDefault="003F6A42" w:rsidP="00167C3B">
      <w:pPr>
        <w:rPr>
          <w:b/>
          <w:noProof/>
          <w:lang w:eastAsia="de-DE"/>
        </w:rPr>
      </w:pPr>
      <w:r w:rsidRPr="003F6A42">
        <w:rPr>
          <w:b/>
          <w:noProof/>
          <w:lang w:eastAsia="de-DE"/>
        </w:rPr>
        <w:t>LightAndGroup.html</w:t>
      </w:r>
    </w:p>
    <w:p w:rsidR="00167C3B" w:rsidRDefault="00167C3B" w:rsidP="00167C3B">
      <w:pPr>
        <w:rPr>
          <w:noProof/>
          <w:lang w:eastAsia="de-DE"/>
        </w:rPr>
      </w:pPr>
      <w:r>
        <w:rPr>
          <w:noProof/>
          <w:lang w:eastAsia="de-DE"/>
        </w:rPr>
        <w:drawing>
          <wp:inline distT="0" distB="0" distL="0" distR="0">
            <wp:extent cx="3425024" cy="1980000"/>
            <wp:effectExtent l="19050" t="0" r="3976" b="0"/>
            <wp:docPr id="7" name="Grafik 6" descr="lightandgrou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andgroup-D.png"/>
                    <pic:cNvPicPr/>
                  </pic:nvPicPr>
                  <pic:blipFill>
                    <a:blip r:embed="rId59" cstate="print"/>
                    <a:stretch>
                      <a:fillRect/>
                    </a:stretch>
                  </pic:blipFill>
                  <pic:spPr>
                    <a:xfrm>
                      <a:off x="0" y="0"/>
                      <a:ext cx="3425024" cy="1980000"/>
                    </a:xfrm>
                    <a:prstGeom prst="rect">
                      <a:avLst/>
                    </a:prstGeom>
                  </pic:spPr>
                </pic:pic>
              </a:graphicData>
            </a:graphic>
          </wp:inline>
        </w:drawing>
      </w:r>
    </w:p>
    <w:p w:rsidR="00167C3B" w:rsidRDefault="003F6A42" w:rsidP="00167C3B">
      <w:pPr>
        <w:rPr>
          <w:noProof/>
          <w:lang w:eastAsia="de-DE"/>
        </w:rPr>
      </w:pPr>
      <w:r>
        <w:rPr>
          <w:noProof/>
          <w:lang w:eastAsia="de-DE"/>
        </w:rPr>
        <w:drawing>
          <wp:inline distT="0" distB="0" distL="0" distR="0">
            <wp:extent cx="3253846" cy="1800000"/>
            <wp:effectExtent l="19050" t="0" r="3704" b="0"/>
            <wp:docPr id="11" name="Grafik 10" descr="lightandgro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andgroup-T.png"/>
                    <pic:cNvPicPr/>
                  </pic:nvPicPr>
                  <pic:blipFill>
                    <a:blip r:embed="rId60" cstate="print"/>
                    <a:stretch>
                      <a:fillRect/>
                    </a:stretch>
                  </pic:blipFill>
                  <pic:spPr>
                    <a:xfrm>
                      <a:off x="0" y="0"/>
                      <a:ext cx="3253846" cy="1800000"/>
                    </a:xfrm>
                    <a:prstGeom prst="rect">
                      <a:avLst/>
                    </a:prstGeom>
                  </pic:spPr>
                </pic:pic>
              </a:graphicData>
            </a:graphic>
          </wp:inline>
        </w:drawing>
      </w:r>
    </w:p>
    <w:p w:rsidR="003F6A42" w:rsidRPr="003F6A42" w:rsidRDefault="003F6A42" w:rsidP="00167C3B">
      <w:pPr>
        <w:rPr>
          <w:b/>
          <w:noProof/>
          <w:lang w:eastAsia="de-DE"/>
        </w:rPr>
      </w:pPr>
      <w:r w:rsidRPr="003F6A42">
        <w:rPr>
          <w:b/>
          <w:noProof/>
          <w:lang w:eastAsia="de-DE"/>
        </w:rPr>
        <w:t>Scenes.html</w:t>
      </w:r>
    </w:p>
    <w:p w:rsidR="003F6A42" w:rsidRDefault="003F6A42" w:rsidP="00167C3B">
      <w:pPr>
        <w:rPr>
          <w:noProof/>
          <w:lang w:eastAsia="de-DE"/>
        </w:rPr>
      </w:pPr>
      <w:r>
        <w:rPr>
          <w:noProof/>
          <w:lang w:eastAsia="de-DE"/>
        </w:rPr>
        <w:drawing>
          <wp:inline distT="0" distB="0" distL="0" distR="0">
            <wp:extent cx="3428182" cy="1980000"/>
            <wp:effectExtent l="19050" t="0" r="818" b="0"/>
            <wp:docPr id="12" name="Grafik 11" descr="scene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s-D.png"/>
                    <pic:cNvPicPr/>
                  </pic:nvPicPr>
                  <pic:blipFill>
                    <a:blip r:embed="rId61" cstate="print"/>
                    <a:stretch>
                      <a:fillRect/>
                    </a:stretch>
                  </pic:blipFill>
                  <pic:spPr>
                    <a:xfrm>
                      <a:off x="0" y="0"/>
                      <a:ext cx="3428182" cy="1980000"/>
                    </a:xfrm>
                    <a:prstGeom prst="rect">
                      <a:avLst/>
                    </a:prstGeom>
                  </pic:spPr>
                </pic:pic>
              </a:graphicData>
            </a:graphic>
          </wp:inline>
        </w:drawing>
      </w:r>
    </w:p>
    <w:p w:rsidR="003F6A42" w:rsidRDefault="003F6A42" w:rsidP="00167C3B">
      <w:pPr>
        <w:rPr>
          <w:noProof/>
          <w:lang w:eastAsia="de-DE"/>
        </w:rPr>
      </w:pPr>
      <w:r>
        <w:rPr>
          <w:noProof/>
          <w:lang w:eastAsia="de-DE"/>
        </w:rPr>
        <w:t>5</w:t>
      </w:r>
    </w:p>
    <w:p w:rsidR="003F6A42" w:rsidRDefault="003F6A42" w:rsidP="00167C3B">
      <w:pPr>
        <w:rPr>
          <w:noProof/>
          <w:lang w:eastAsia="de-DE"/>
        </w:rPr>
      </w:pPr>
      <w:r>
        <w:rPr>
          <w:noProof/>
          <w:lang w:eastAsia="de-DE"/>
        </w:rPr>
        <w:lastRenderedPageBreak/>
        <w:drawing>
          <wp:inline distT="0" distB="0" distL="0" distR="0">
            <wp:extent cx="3271154" cy="1800000"/>
            <wp:effectExtent l="19050" t="0" r="5446" b="0"/>
            <wp:docPr id="13" name="Grafik 12" descr="scen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s-T.png"/>
                    <pic:cNvPicPr/>
                  </pic:nvPicPr>
                  <pic:blipFill>
                    <a:blip r:embed="rId62" cstate="print"/>
                    <a:stretch>
                      <a:fillRect/>
                    </a:stretch>
                  </pic:blipFill>
                  <pic:spPr>
                    <a:xfrm>
                      <a:off x="0" y="0"/>
                      <a:ext cx="3271154" cy="1800000"/>
                    </a:xfrm>
                    <a:prstGeom prst="rect">
                      <a:avLst/>
                    </a:prstGeom>
                  </pic:spPr>
                </pic:pic>
              </a:graphicData>
            </a:graphic>
          </wp:inline>
        </w:drawing>
      </w:r>
    </w:p>
    <w:p w:rsidR="003F6A42" w:rsidRPr="003F6A42" w:rsidRDefault="003F6A42" w:rsidP="00167C3B">
      <w:pPr>
        <w:rPr>
          <w:b/>
          <w:noProof/>
          <w:lang w:eastAsia="de-DE"/>
        </w:rPr>
      </w:pPr>
      <w:r w:rsidRPr="003F6A42">
        <w:rPr>
          <w:b/>
          <w:noProof/>
          <w:lang w:eastAsia="de-DE"/>
        </w:rPr>
        <w:t>Automation.html</w:t>
      </w:r>
    </w:p>
    <w:p w:rsidR="003F6A42" w:rsidRDefault="003F6A42" w:rsidP="00167C3B">
      <w:pPr>
        <w:rPr>
          <w:noProof/>
          <w:lang w:eastAsia="de-DE"/>
        </w:rPr>
      </w:pPr>
      <w:r>
        <w:rPr>
          <w:noProof/>
          <w:lang w:eastAsia="de-DE"/>
        </w:rPr>
        <w:drawing>
          <wp:inline distT="0" distB="0" distL="0" distR="0">
            <wp:extent cx="3420732" cy="1980000"/>
            <wp:effectExtent l="19050" t="0" r="8268" b="0"/>
            <wp:docPr id="14" name="Grafik 13" descr="automati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mation-D.png"/>
                    <pic:cNvPicPr/>
                  </pic:nvPicPr>
                  <pic:blipFill>
                    <a:blip r:embed="rId63" cstate="print"/>
                    <a:stretch>
                      <a:fillRect/>
                    </a:stretch>
                  </pic:blipFill>
                  <pic:spPr>
                    <a:xfrm>
                      <a:off x="0" y="0"/>
                      <a:ext cx="3420732" cy="1980000"/>
                    </a:xfrm>
                    <a:prstGeom prst="rect">
                      <a:avLst/>
                    </a:prstGeom>
                  </pic:spPr>
                </pic:pic>
              </a:graphicData>
            </a:graphic>
          </wp:inline>
        </w:drawing>
      </w:r>
    </w:p>
    <w:p w:rsidR="002F3A0D" w:rsidRDefault="003F6A42" w:rsidP="00167C3B">
      <w:pPr>
        <w:rPr>
          <w:noProof/>
          <w:lang w:eastAsia="de-DE"/>
        </w:rPr>
      </w:pPr>
      <w:r>
        <w:rPr>
          <w:noProof/>
          <w:lang w:eastAsia="de-DE"/>
        </w:rPr>
        <w:drawing>
          <wp:inline distT="0" distB="0" distL="0" distR="0">
            <wp:extent cx="3268846" cy="1800000"/>
            <wp:effectExtent l="19050" t="0" r="7754" b="0"/>
            <wp:docPr id="17" name="Grafik 16" descr="automati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mation-T.png"/>
                    <pic:cNvPicPr/>
                  </pic:nvPicPr>
                  <pic:blipFill>
                    <a:blip r:embed="rId64" cstate="print"/>
                    <a:stretch>
                      <a:fillRect/>
                    </a:stretch>
                  </pic:blipFill>
                  <pic:spPr>
                    <a:xfrm>
                      <a:off x="0" y="0"/>
                      <a:ext cx="3268846" cy="1800000"/>
                    </a:xfrm>
                    <a:prstGeom prst="rect">
                      <a:avLst/>
                    </a:prstGeom>
                  </pic:spPr>
                </pic:pic>
              </a:graphicData>
            </a:graphic>
          </wp:inline>
        </w:drawing>
      </w:r>
    </w:p>
    <w:p w:rsidR="002F3A0D" w:rsidRDefault="003F6A42" w:rsidP="00167C3B">
      <w:pPr>
        <w:rPr>
          <w:b/>
          <w:noProof/>
          <w:lang w:eastAsia="de-DE"/>
        </w:rPr>
      </w:pPr>
      <w:r w:rsidRPr="003F6A42">
        <w:rPr>
          <w:b/>
          <w:noProof/>
          <w:lang w:eastAsia="de-DE"/>
        </w:rPr>
        <w:t>Party.html</w:t>
      </w:r>
    </w:p>
    <w:p w:rsidR="002F3A0D" w:rsidRDefault="002F3A0D" w:rsidP="00167C3B">
      <w:pPr>
        <w:rPr>
          <w:b/>
          <w:noProof/>
          <w:lang w:eastAsia="de-DE"/>
        </w:rPr>
      </w:pPr>
      <w:r>
        <w:rPr>
          <w:b/>
          <w:noProof/>
          <w:lang w:eastAsia="de-DE"/>
        </w:rPr>
        <w:drawing>
          <wp:inline distT="0" distB="0" distL="0" distR="0">
            <wp:extent cx="3428244" cy="1980000"/>
            <wp:effectExtent l="19050" t="0" r="756" b="0"/>
            <wp:docPr id="20" name="Grafik 19" descr="part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y-D.png"/>
                    <pic:cNvPicPr/>
                  </pic:nvPicPr>
                  <pic:blipFill>
                    <a:blip r:embed="rId65" cstate="print"/>
                    <a:stretch>
                      <a:fillRect/>
                    </a:stretch>
                  </pic:blipFill>
                  <pic:spPr>
                    <a:xfrm>
                      <a:off x="0" y="0"/>
                      <a:ext cx="3428244" cy="1980000"/>
                    </a:xfrm>
                    <a:prstGeom prst="rect">
                      <a:avLst/>
                    </a:prstGeom>
                  </pic:spPr>
                </pic:pic>
              </a:graphicData>
            </a:graphic>
          </wp:inline>
        </w:drawing>
      </w:r>
    </w:p>
    <w:p w:rsidR="002F3A0D" w:rsidRPr="003F6A42" w:rsidRDefault="002F3A0D" w:rsidP="00167C3B">
      <w:pPr>
        <w:rPr>
          <w:b/>
          <w:noProof/>
          <w:lang w:eastAsia="de-DE"/>
        </w:rPr>
      </w:pPr>
      <w:r>
        <w:rPr>
          <w:b/>
          <w:noProof/>
          <w:lang w:eastAsia="de-DE"/>
        </w:rPr>
        <w:lastRenderedPageBreak/>
        <w:drawing>
          <wp:inline distT="0" distB="0" distL="0" distR="0">
            <wp:extent cx="3319038" cy="1800000"/>
            <wp:effectExtent l="19050" t="0" r="0" b="0"/>
            <wp:docPr id="22" name="Grafik 21" descr="part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y-T.png"/>
                    <pic:cNvPicPr/>
                  </pic:nvPicPr>
                  <pic:blipFill>
                    <a:blip r:embed="rId66" cstate="print"/>
                    <a:stretch>
                      <a:fillRect/>
                    </a:stretch>
                  </pic:blipFill>
                  <pic:spPr>
                    <a:xfrm>
                      <a:off x="0" y="0"/>
                      <a:ext cx="3319038" cy="1800000"/>
                    </a:xfrm>
                    <a:prstGeom prst="rect">
                      <a:avLst/>
                    </a:prstGeom>
                  </pic:spPr>
                </pic:pic>
              </a:graphicData>
            </a:graphic>
          </wp:inline>
        </w:drawing>
      </w:r>
    </w:p>
    <w:p w:rsidR="003F6A42" w:rsidRDefault="003F6A42" w:rsidP="00167C3B">
      <w:pPr>
        <w:rPr>
          <w:b/>
          <w:noProof/>
          <w:lang w:eastAsia="de-DE"/>
        </w:rPr>
      </w:pPr>
      <w:r w:rsidRPr="003F6A42">
        <w:rPr>
          <w:b/>
          <w:noProof/>
          <w:lang w:eastAsia="de-DE"/>
        </w:rPr>
        <w:t>Settings.html</w:t>
      </w:r>
    </w:p>
    <w:p w:rsidR="002F3A0D" w:rsidRDefault="002F3A0D" w:rsidP="00167C3B">
      <w:pPr>
        <w:rPr>
          <w:b/>
          <w:noProof/>
          <w:lang w:eastAsia="de-DE"/>
        </w:rPr>
      </w:pPr>
      <w:r>
        <w:rPr>
          <w:b/>
          <w:noProof/>
          <w:lang w:eastAsia="de-DE"/>
        </w:rPr>
        <w:drawing>
          <wp:inline distT="0" distB="0" distL="0" distR="0">
            <wp:extent cx="3428244" cy="1980000"/>
            <wp:effectExtent l="19050" t="0" r="756" b="0"/>
            <wp:docPr id="24" name="Grafik 23" descr="setting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D.png"/>
                    <pic:cNvPicPr/>
                  </pic:nvPicPr>
                  <pic:blipFill>
                    <a:blip r:embed="rId67" cstate="print"/>
                    <a:stretch>
                      <a:fillRect/>
                    </a:stretch>
                  </pic:blipFill>
                  <pic:spPr>
                    <a:xfrm>
                      <a:off x="0" y="0"/>
                      <a:ext cx="3428244" cy="1980000"/>
                    </a:xfrm>
                    <a:prstGeom prst="rect">
                      <a:avLst/>
                    </a:prstGeom>
                  </pic:spPr>
                </pic:pic>
              </a:graphicData>
            </a:graphic>
          </wp:inline>
        </w:drawing>
      </w:r>
    </w:p>
    <w:p w:rsidR="002F3A0D" w:rsidRPr="003F6A42" w:rsidRDefault="002F3A0D" w:rsidP="00167C3B">
      <w:pPr>
        <w:rPr>
          <w:b/>
          <w:noProof/>
          <w:lang w:eastAsia="de-DE"/>
        </w:rPr>
      </w:pPr>
      <w:r>
        <w:rPr>
          <w:b/>
          <w:noProof/>
          <w:lang w:eastAsia="de-DE"/>
        </w:rPr>
        <w:drawing>
          <wp:inline distT="0" distB="0" distL="0" distR="0">
            <wp:extent cx="3279808" cy="1800000"/>
            <wp:effectExtent l="19050" t="0" r="0" b="0"/>
            <wp:docPr id="25" name="Grafik 24" descr="setting-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T.png"/>
                    <pic:cNvPicPr/>
                  </pic:nvPicPr>
                  <pic:blipFill>
                    <a:blip r:embed="rId68" cstate="print"/>
                    <a:stretch>
                      <a:fillRect/>
                    </a:stretch>
                  </pic:blipFill>
                  <pic:spPr>
                    <a:xfrm>
                      <a:off x="0" y="0"/>
                      <a:ext cx="3279808" cy="1800000"/>
                    </a:xfrm>
                    <a:prstGeom prst="rect">
                      <a:avLst/>
                    </a:prstGeom>
                  </pic:spPr>
                </pic:pic>
              </a:graphicData>
            </a:graphic>
          </wp:inline>
        </w:drawing>
      </w:r>
    </w:p>
    <w:p w:rsidR="003F6A42" w:rsidRDefault="003F6A42" w:rsidP="00167C3B">
      <w:pPr>
        <w:rPr>
          <w:b/>
          <w:noProof/>
          <w:lang w:eastAsia="de-DE"/>
        </w:rPr>
      </w:pPr>
      <w:r w:rsidRPr="003F6A42">
        <w:rPr>
          <w:b/>
          <w:noProof/>
          <w:lang w:eastAsia="de-DE"/>
        </w:rPr>
        <w:t>Account.html</w:t>
      </w:r>
    </w:p>
    <w:p w:rsidR="002F3A0D" w:rsidRPr="003F6A42" w:rsidRDefault="002F3A0D" w:rsidP="00167C3B">
      <w:pPr>
        <w:rPr>
          <w:b/>
          <w:noProof/>
          <w:lang w:eastAsia="de-DE"/>
        </w:rPr>
      </w:pPr>
      <w:r>
        <w:rPr>
          <w:b/>
          <w:noProof/>
          <w:lang w:eastAsia="de-DE"/>
        </w:rPr>
        <w:drawing>
          <wp:inline distT="0" distB="0" distL="0" distR="0">
            <wp:extent cx="3268846" cy="1800000"/>
            <wp:effectExtent l="19050" t="0" r="7754" b="0"/>
            <wp:docPr id="26" name="Grafik 25" descr="accou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T.png"/>
                    <pic:cNvPicPr/>
                  </pic:nvPicPr>
                  <pic:blipFill>
                    <a:blip r:embed="rId69" cstate="print"/>
                    <a:stretch>
                      <a:fillRect/>
                    </a:stretch>
                  </pic:blipFill>
                  <pic:spPr>
                    <a:xfrm>
                      <a:off x="0" y="0"/>
                      <a:ext cx="3268846" cy="1800000"/>
                    </a:xfrm>
                    <a:prstGeom prst="rect">
                      <a:avLst/>
                    </a:prstGeom>
                  </pic:spPr>
                </pic:pic>
              </a:graphicData>
            </a:graphic>
          </wp:inline>
        </w:drawing>
      </w:r>
    </w:p>
    <w:sectPr w:rsidR="002F3A0D" w:rsidRPr="003F6A42" w:rsidSect="007209AD">
      <w:footerReference w:type="default" r:id="rId70"/>
      <w:pgSz w:w="11906" w:h="16838"/>
      <w:pgMar w:top="1418" w:right="1418" w:bottom="1418"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B2A2B" w:rsidRDefault="000B2A2B" w:rsidP="0022613B">
      <w:pPr>
        <w:spacing w:after="0" w:line="240" w:lineRule="auto"/>
      </w:pPr>
      <w:r>
        <w:separator/>
      </w:r>
    </w:p>
  </w:endnote>
  <w:endnote w:type="continuationSeparator" w:id="0">
    <w:p w:rsidR="000B2A2B" w:rsidRDefault="000B2A2B" w:rsidP="002261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7C3B" w:rsidRPr="007209AD" w:rsidRDefault="00167C3B" w:rsidP="007209AD">
    <w:pPr>
      <w:pStyle w:val="Fuzeile"/>
      <w:jc w:val="right"/>
      <w:rPr>
        <w:rFonts w:asciiTheme="majorHAnsi" w:hAnsiTheme="majorHAnsi"/>
        <w:sz w:val="20"/>
      </w:rPr>
    </w:pPr>
    <w:r w:rsidRPr="007209AD">
      <w:rPr>
        <w:rFonts w:asciiTheme="majorHAnsi" w:hAnsiTheme="majorHAnsi"/>
        <w:sz w:val="20"/>
      </w:rPr>
      <w:t xml:space="preserve">Nobis, Strobel  |  Studienarbeit Smart Lights  |  </w:t>
    </w:r>
    <w:r w:rsidR="00C97E4A" w:rsidRPr="007209AD">
      <w:rPr>
        <w:rFonts w:asciiTheme="majorHAnsi" w:hAnsiTheme="majorHAnsi"/>
        <w:sz w:val="20"/>
      </w:rPr>
      <w:fldChar w:fldCharType="begin"/>
    </w:r>
    <w:r w:rsidRPr="007209AD">
      <w:rPr>
        <w:rFonts w:asciiTheme="majorHAnsi" w:hAnsiTheme="majorHAnsi"/>
        <w:sz w:val="20"/>
      </w:rPr>
      <w:instrText>PAGE   \* MERGEFORMAT</w:instrText>
    </w:r>
    <w:r w:rsidR="00C97E4A" w:rsidRPr="007209AD">
      <w:rPr>
        <w:rFonts w:asciiTheme="majorHAnsi" w:hAnsiTheme="majorHAnsi"/>
        <w:sz w:val="20"/>
      </w:rPr>
      <w:fldChar w:fldCharType="separate"/>
    </w:r>
    <w:r w:rsidR="00F13436">
      <w:rPr>
        <w:rFonts w:asciiTheme="majorHAnsi" w:hAnsiTheme="majorHAnsi"/>
        <w:noProof/>
        <w:sz w:val="20"/>
      </w:rPr>
      <w:t>2</w:t>
    </w:r>
    <w:r w:rsidR="00C97E4A" w:rsidRPr="007209AD">
      <w:rPr>
        <w:rFonts w:asciiTheme="majorHAnsi" w:hAnsiTheme="majorHAnsi"/>
        <w:sz w:val="2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B2A2B" w:rsidRDefault="000B2A2B" w:rsidP="0022613B">
      <w:pPr>
        <w:spacing w:after="0" w:line="240" w:lineRule="auto"/>
      </w:pPr>
      <w:r>
        <w:separator/>
      </w:r>
    </w:p>
  </w:footnote>
  <w:footnote w:type="continuationSeparator" w:id="0">
    <w:p w:rsidR="000B2A2B" w:rsidRDefault="000B2A2B" w:rsidP="0022613B">
      <w:pPr>
        <w:spacing w:after="0" w:line="240" w:lineRule="auto"/>
      </w:pPr>
      <w:r>
        <w:continuationSeparator/>
      </w:r>
    </w:p>
  </w:footnote>
  <w:footnote w:id="1">
    <w:p w:rsidR="00167C3B" w:rsidRPr="00471698" w:rsidRDefault="00167C3B">
      <w:pPr>
        <w:pStyle w:val="Funotentext"/>
        <w:rPr>
          <w:lang w:val="en-US"/>
        </w:rPr>
      </w:pPr>
      <w:r>
        <w:rPr>
          <w:rStyle w:val="Funotenzeichen"/>
        </w:rPr>
        <w:footnoteRef/>
      </w:r>
      <w:r w:rsidRPr="00471698">
        <w:rPr>
          <w:lang w:val="en-US"/>
        </w:rPr>
        <w:t xml:space="preserve"> </w:t>
      </w:r>
      <w:sdt>
        <w:sdtPr>
          <w:id w:val="1112780268"/>
          <w:citation/>
        </w:sdtPr>
        <w:sdtContent>
          <w:r w:rsidR="00C97E4A">
            <w:fldChar w:fldCharType="begin"/>
          </w:r>
          <w:r w:rsidRPr="00471698">
            <w:rPr>
              <w:lang w:val="en-US"/>
            </w:rPr>
            <w:instrText xml:space="preserve"> CITATION Kon14 \l 1031 </w:instrText>
          </w:r>
          <w:r w:rsidR="00C97E4A">
            <w:fldChar w:fldCharType="separate"/>
          </w:r>
          <w:r w:rsidRPr="00471698">
            <w:rPr>
              <w:noProof/>
              <w:lang w:val="en-US"/>
            </w:rPr>
            <w:t>(Koninklijke Philips Electronics N.V. 2014)</w:t>
          </w:r>
          <w:r w:rsidR="00C97E4A">
            <w:fldChar w:fldCharType="end"/>
          </w:r>
        </w:sdtContent>
      </w:sdt>
    </w:p>
  </w:footnote>
  <w:footnote w:id="2">
    <w:p w:rsidR="00167C3B" w:rsidRPr="00471698" w:rsidRDefault="00167C3B">
      <w:pPr>
        <w:pStyle w:val="Funotentext"/>
        <w:rPr>
          <w:lang w:val="en-US"/>
        </w:rPr>
      </w:pPr>
      <w:r>
        <w:rPr>
          <w:rStyle w:val="Funotenzeichen"/>
        </w:rPr>
        <w:footnoteRef/>
      </w:r>
      <w:r w:rsidRPr="00471698">
        <w:rPr>
          <w:lang w:val="en-US"/>
        </w:rPr>
        <w:t xml:space="preserve"> </w:t>
      </w:r>
      <w:sdt>
        <w:sdtPr>
          <w:id w:val="-285284842"/>
          <w:citation/>
        </w:sdtPr>
        <w:sdtContent>
          <w:r w:rsidR="00C97E4A">
            <w:fldChar w:fldCharType="begin"/>
          </w:r>
          <w:r w:rsidRPr="00471698">
            <w:rPr>
              <w:lang w:val="en-US"/>
            </w:rPr>
            <w:instrText xml:space="preserve"> CITATION Kon13 \l 1031 </w:instrText>
          </w:r>
          <w:r w:rsidR="00C97E4A">
            <w:fldChar w:fldCharType="separate"/>
          </w:r>
          <w:r w:rsidRPr="00471698">
            <w:rPr>
              <w:noProof/>
              <w:lang w:val="en-US"/>
            </w:rPr>
            <w:t>(Koninklijke Philips Electronics N.V. 2013)</w:t>
          </w:r>
          <w:r w:rsidR="00C97E4A">
            <w:fldChar w:fldCharType="end"/>
          </w:r>
        </w:sdtContent>
      </w:sdt>
    </w:p>
  </w:footnote>
  <w:footnote w:id="3">
    <w:p w:rsidR="00167C3B" w:rsidRPr="00471698" w:rsidRDefault="00167C3B">
      <w:pPr>
        <w:pStyle w:val="Funotentext"/>
        <w:rPr>
          <w:lang w:val="en-US"/>
        </w:rPr>
      </w:pPr>
      <w:r>
        <w:rPr>
          <w:rStyle w:val="Funotenzeichen"/>
        </w:rPr>
        <w:footnoteRef/>
      </w:r>
      <w:r w:rsidRPr="00471698">
        <w:rPr>
          <w:lang w:val="en-US"/>
        </w:rPr>
        <w:t xml:space="preserve"> </w:t>
      </w:r>
      <w:sdt>
        <w:sdtPr>
          <w:id w:val="-532723640"/>
          <w:citation/>
        </w:sdtPr>
        <w:sdtContent>
          <w:r w:rsidR="00C97E4A">
            <w:fldChar w:fldCharType="begin"/>
          </w:r>
          <w:r w:rsidRPr="00471698">
            <w:rPr>
              <w:lang w:val="en-US"/>
            </w:rPr>
            <w:instrText xml:space="preserve"> CITATION Ras14 \l 1031 </w:instrText>
          </w:r>
          <w:r w:rsidR="00C97E4A">
            <w:fldChar w:fldCharType="separate"/>
          </w:r>
          <w:r w:rsidRPr="00471698">
            <w:rPr>
              <w:noProof/>
              <w:lang w:val="en-US"/>
            </w:rPr>
            <w:t>(Raspberry Pi Foundation 2014)</w:t>
          </w:r>
          <w:r w:rsidR="00C97E4A">
            <w:fldChar w:fldCharType="end"/>
          </w:r>
        </w:sdtContent>
      </w:sdt>
    </w:p>
  </w:footnote>
  <w:footnote w:id="4">
    <w:p w:rsidR="00167C3B" w:rsidRPr="00471698" w:rsidRDefault="00167C3B">
      <w:pPr>
        <w:pStyle w:val="Funotentext"/>
        <w:rPr>
          <w:lang w:val="en-US"/>
        </w:rPr>
      </w:pPr>
      <w:r>
        <w:rPr>
          <w:rStyle w:val="Funotenzeichen"/>
        </w:rPr>
        <w:footnoteRef/>
      </w:r>
      <w:r w:rsidRPr="00471698">
        <w:rPr>
          <w:lang w:val="en-US"/>
        </w:rPr>
        <w:t xml:space="preserve"> </w:t>
      </w:r>
      <w:sdt>
        <w:sdtPr>
          <w:id w:val="-1653051546"/>
          <w:citation/>
        </w:sdtPr>
        <w:sdtContent>
          <w:r w:rsidR="00C97E4A">
            <w:fldChar w:fldCharType="begin"/>
          </w:r>
          <w:r w:rsidRPr="00471698">
            <w:rPr>
              <w:lang w:val="en-US"/>
            </w:rPr>
            <w:instrText xml:space="preserve"> CITATION Ard14 \l 1031 </w:instrText>
          </w:r>
          <w:r w:rsidR="00C97E4A">
            <w:fldChar w:fldCharType="separate"/>
          </w:r>
          <w:r w:rsidRPr="00471698">
            <w:rPr>
              <w:noProof/>
              <w:lang w:val="en-US"/>
            </w:rPr>
            <w:t>(Arduino 2014)</w:t>
          </w:r>
          <w:r w:rsidR="00C97E4A">
            <w:fldChar w:fldCharType="end"/>
          </w:r>
        </w:sdtContent>
      </w:sdt>
    </w:p>
  </w:footnote>
  <w:footnote w:id="5">
    <w:p w:rsidR="00167C3B" w:rsidRPr="00471698" w:rsidRDefault="00167C3B">
      <w:pPr>
        <w:pStyle w:val="Funotentext"/>
        <w:rPr>
          <w:lang w:val="en-US"/>
        </w:rPr>
      </w:pPr>
      <w:r>
        <w:rPr>
          <w:rStyle w:val="Funotenzeichen"/>
        </w:rPr>
        <w:footnoteRef/>
      </w:r>
      <w:r w:rsidRPr="00471698">
        <w:rPr>
          <w:lang w:val="en-US"/>
        </w:rPr>
        <w:t xml:space="preserve"> </w:t>
      </w:r>
      <w:sdt>
        <w:sdtPr>
          <w:id w:val="-391815280"/>
          <w:citation/>
        </w:sdtPr>
        <w:sdtContent>
          <w:r w:rsidR="00C97E4A">
            <w:fldChar w:fldCharType="begin"/>
          </w:r>
          <w:r w:rsidRPr="00471698">
            <w:rPr>
              <w:lang w:val="en-US"/>
            </w:rPr>
            <w:instrText xml:space="preserve"> CITATION Ada14 \l 1031 </w:instrText>
          </w:r>
          <w:r w:rsidR="00C97E4A">
            <w:fldChar w:fldCharType="separate"/>
          </w:r>
          <w:r w:rsidRPr="00471698">
            <w:rPr>
              <w:noProof/>
              <w:lang w:val="en-US"/>
            </w:rPr>
            <w:t>(Adafruit 2014)</w:t>
          </w:r>
          <w:r w:rsidR="00C97E4A">
            <w:fldChar w:fldCharType="end"/>
          </w:r>
        </w:sdtContent>
      </w:sdt>
    </w:p>
  </w:footnote>
  <w:footnote w:id="6">
    <w:p w:rsidR="00167C3B" w:rsidRPr="00471698" w:rsidRDefault="00167C3B">
      <w:pPr>
        <w:pStyle w:val="Funotentext"/>
        <w:rPr>
          <w:lang w:val="en-US"/>
        </w:rPr>
      </w:pPr>
      <w:r>
        <w:rPr>
          <w:rStyle w:val="Funotenzeichen"/>
        </w:rPr>
        <w:footnoteRef/>
      </w:r>
      <w:r w:rsidRPr="00471698">
        <w:rPr>
          <w:lang w:val="en-US"/>
        </w:rPr>
        <w:t xml:space="preserve"> </w:t>
      </w:r>
      <w:sdt>
        <w:sdtPr>
          <w:id w:val="-757442690"/>
          <w:citation/>
        </w:sdtPr>
        <w:sdtContent>
          <w:r w:rsidR="00C97E4A">
            <w:fldChar w:fldCharType="begin"/>
          </w:r>
          <w:r w:rsidRPr="00471698">
            <w:rPr>
              <w:lang w:val="en-US"/>
            </w:rPr>
            <w:instrText xml:space="preserve"> CITATION See13 \l 1031 </w:instrText>
          </w:r>
          <w:r w:rsidR="00C97E4A">
            <w:fldChar w:fldCharType="separate"/>
          </w:r>
          <w:r w:rsidRPr="00471698">
            <w:rPr>
              <w:noProof/>
              <w:lang w:val="en-US"/>
            </w:rPr>
            <w:t>(Seeed Technology Inc. 2013)</w:t>
          </w:r>
          <w:r w:rsidR="00C97E4A">
            <w:fldChar w:fldCharType="end"/>
          </w:r>
        </w:sdtContent>
      </w:sdt>
    </w:p>
  </w:footnote>
  <w:footnote w:id="7">
    <w:p w:rsidR="00167C3B" w:rsidRPr="00471698" w:rsidRDefault="00167C3B">
      <w:pPr>
        <w:pStyle w:val="Funotentext"/>
        <w:rPr>
          <w:lang w:val="en-US"/>
        </w:rPr>
      </w:pPr>
      <w:r>
        <w:rPr>
          <w:rStyle w:val="Funotenzeichen"/>
        </w:rPr>
        <w:footnoteRef/>
      </w:r>
      <w:r w:rsidRPr="00471698">
        <w:rPr>
          <w:lang w:val="en-US"/>
        </w:rPr>
        <w:t xml:space="preserve"> </w:t>
      </w:r>
      <w:sdt>
        <w:sdtPr>
          <w:id w:val="2122654523"/>
          <w:citation/>
        </w:sdtPr>
        <w:sdtContent>
          <w:r w:rsidR="00C97E4A">
            <w:fldChar w:fldCharType="begin"/>
          </w:r>
          <w:r>
            <w:rPr>
              <w:lang w:val="en-US"/>
            </w:rPr>
            <w:instrText xml:space="preserve">CITATION Hac13 \l 1031 </w:instrText>
          </w:r>
          <w:r w:rsidR="00C97E4A">
            <w:fldChar w:fldCharType="separate"/>
          </w:r>
          <w:r w:rsidRPr="001B257B">
            <w:rPr>
              <w:noProof/>
              <w:lang w:val="en-US"/>
            </w:rPr>
            <w:t>(Hackhappy 2013)</w:t>
          </w:r>
          <w:r w:rsidR="00C97E4A">
            <w:fldChar w:fldCharType="end"/>
          </w:r>
        </w:sdtContent>
      </w:sdt>
    </w:p>
  </w:footnote>
  <w:footnote w:id="8">
    <w:p w:rsidR="00167C3B" w:rsidRPr="00471698" w:rsidRDefault="00167C3B" w:rsidP="00EC0223">
      <w:pPr>
        <w:pStyle w:val="Funotentext"/>
        <w:rPr>
          <w:lang w:val="en-US"/>
        </w:rPr>
      </w:pPr>
      <w:r>
        <w:rPr>
          <w:rStyle w:val="Funotenzeichen"/>
        </w:rPr>
        <w:footnoteRef/>
      </w:r>
      <w:r w:rsidRPr="00471698">
        <w:rPr>
          <w:lang w:val="en-US"/>
        </w:rPr>
        <w:t xml:space="preserve"> https://github.com/SBejga/hueper</w:t>
      </w:r>
    </w:p>
  </w:footnote>
  <w:footnote w:id="9">
    <w:p w:rsidR="00167C3B" w:rsidRPr="00471698" w:rsidRDefault="00167C3B">
      <w:pPr>
        <w:pStyle w:val="Funotentext"/>
        <w:rPr>
          <w:lang w:val="en-US"/>
        </w:rPr>
      </w:pPr>
      <w:r>
        <w:rPr>
          <w:rStyle w:val="Funotenzeichen"/>
        </w:rPr>
        <w:footnoteRef/>
      </w:r>
      <w:r w:rsidRPr="00471698">
        <w:rPr>
          <w:lang w:val="en-US"/>
        </w:rPr>
        <w:t xml:space="preserve"> </w:t>
      </w:r>
      <w:sdt>
        <w:sdtPr>
          <w:id w:val="319856526"/>
          <w:citation/>
        </w:sdtPr>
        <w:sdtContent>
          <w:r w:rsidR="00C97E4A">
            <w:fldChar w:fldCharType="begin"/>
          </w:r>
          <w:r w:rsidRPr="00471698">
            <w:rPr>
              <w:lang w:val="en-US"/>
            </w:rPr>
            <w:instrText xml:space="preserve"> CITATION Kon13 \l 1031 </w:instrText>
          </w:r>
          <w:r w:rsidR="00C97E4A">
            <w:fldChar w:fldCharType="separate"/>
          </w:r>
          <w:r w:rsidRPr="00471698">
            <w:rPr>
              <w:noProof/>
              <w:lang w:val="en-US"/>
            </w:rPr>
            <w:t>(Koninklijke Philips Electronics N.V. 2013)</w:t>
          </w:r>
          <w:r w:rsidR="00C97E4A">
            <w:fldChar w:fldCharType="end"/>
          </w:r>
        </w:sdtContent>
      </w:sdt>
    </w:p>
  </w:footnote>
  <w:footnote w:id="10">
    <w:p w:rsidR="00167C3B" w:rsidRPr="00471698" w:rsidRDefault="00167C3B">
      <w:pPr>
        <w:pStyle w:val="Funotentext"/>
        <w:rPr>
          <w:lang w:val="en-US"/>
        </w:rPr>
      </w:pPr>
      <w:r>
        <w:rPr>
          <w:rStyle w:val="Funotenzeichen"/>
        </w:rPr>
        <w:footnoteRef/>
      </w:r>
      <w:r w:rsidRPr="00471698">
        <w:rPr>
          <w:lang w:val="en-US"/>
        </w:rPr>
        <w:t xml:space="preserve"> </w:t>
      </w:r>
      <w:sdt>
        <w:sdtPr>
          <w:id w:val="-162553476"/>
          <w:citation/>
        </w:sdtPr>
        <w:sdtContent>
          <w:r w:rsidR="00C97E4A">
            <w:fldChar w:fldCharType="begin"/>
          </w:r>
          <w:r w:rsidRPr="00471698">
            <w:rPr>
              <w:lang w:val="en-US"/>
            </w:rPr>
            <w:instrText xml:space="preserve"> CITATION Joy14 \l 1031 </w:instrText>
          </w:r>
          <w:r w:rsidR="00C97E4A">
            <w:fldChar w:fldCharType="separate"/>
          </w:r>
          <w:r w:rsidRPr="00471698">
            <w:rPr>
              <w:noProof/>
              <w:lang w:val="en-US"/>
            </w:rPr>
            <w:t>(Joyent, Inc. 2014)</w:t>
          </w:r>
          <w:r w:rsidR="00C97E4A">
            <w:fldChar w:fldCharType="end"/>
          </w:r>
        </w:sdtContent>
      </w:sdt>
    </w:p>
  </w:footnote>
  <w:footnote w:id="11">
    <w:p w:rsidR="00167C3B" w:rsidRPr="00471698" w:rsidRDefault="00167C3B">
      <w:pPr>
        <w:pStyle w:val="Funotentext"/>
        <w:rPr>
          <w:lang w:val="en-US"/>
        </w:rPr>
      </w:pPr>
      <w:r>
        <w:rPr>
          <w:rStyle w:val="Funotenzeichen"/>
        </w:rPr>
        <w:footnoteRef/>
      </w:r>
      <w:r w:rsidRPr="00471698">
        <w:rPr>
          <w:lang w:val="en-US"/>
        </w:rPr>
        <w:t xml:space="preserve"> </w:t>
      </w:r>
      <w:sdt>
        <w:sdtPr>
          <w:id w:val="452145791"/>
          <w:citation/>
        </w:sdtPr>
        <w:sdtContent>
          <w:r w:rsidR="00C97E4A">
            <w:fldChar w:fldCharType="begin"/>
          </w:r>
          <w:r w:rsidRPr="00471698">
            <w:rPr>
              <w:lang w:val="en-US"/>
            </w:rPr>
            <w:instrText xml:space="preserve"> CITATION Mon14 \l 1031 </w:instrText>
          </w:r>
          <w:r w:rsidR="00C97E4A">
            <w:fldChar w:fldCharType="separate"/>
          </w:r>
          <w:r w:rsidRPr="00471698">
            <w:rPr>
              <w:noProof/>
              <w:lang w:val="en-US"/>
            </w:rPr>
            <w:t>(MongoDB, Inc. 2014)</w:t>
          </w:r>
          <w:r w:rsidR="00C97E4A">
            <w:fldChar w:fldCharType="end"/>
          </w:r>
        </w:sdtContent>
      </w:sdt>
    </w:p>
  </w:footnote>
  <w:footnote w:id="12">
    <w:p w:rsidR="00167C3B" w:rsidRPr="003E6E58" w:rsidRDefault="00167C3B">
      <w:pPr>
        <w:pStyle w:val="Funotentext"/>
        <w:rPr>
          <w:lang w:val="en-US"/>
        </w:rPr>
      </w:pPr>
      <w:r>
        <w:rPr>
          <w:rStyle w:val="Funotenzeichen"/>
        </w:rPr>
        <w:footnoteRef/>
      </w:r>
      <w:r w:rsidRPr="003E6E58">
        <w:rPr>
          <w:lang w:val="en-US"/>
        </w:rPr>
        <w:t xml:space="preserve"> </w:t>
      </w:r>
      <w:sdt>
        <w:sdtPr>
          <w:id w:val="448747300"/>
          <w:citation/>
        </w:sdtPr>
        <w:sdtContent>
          <w:r w:rsidR="00C97E4A">
            <w:fldChar w:fldCharType="begin"/>
          </w:r>
          <w:r w:rsidRPr="003E6E58">
            <w:rPr>
              <w:lang w:val="en-US"/>
            </w:rPr>
            <w:instrText xml:space="preserve"> CITATION Bri13 \l 1031 </w:instrText>
          </w:r>
          <w:r w:rsidR="00C97E4A">
            <w:fldChar w:fldCharType="separate"/>
          </w:r>
          <w:r w:rsidRPr="003E6E58">
            <w:rPr>
              <w:noProof/>
              <w:lang w:val="en-US"/>
            </w:rPr>
            <w:t>(Morin 2013)</w:t>
          </w:r>
          <w:r w:rsidR="00C97E4A">
            <w:fldChar w:fldCharType="end"/>
          </w:r>
        </w:sdtContent>
      </w:sdt>
    </w:p>
  </w:footnote>
  <w:footnote w:id="13">
    <w:p w:rsidR="00167C3B" w:rsidRPr="00471698" w:rsidRDefault="00167C3B" w:rsidP="004570FE">
      <w:pPr>
        <w:pStyle w:val="Funotentext"/>
        <w:rPr>
          <w:lang w:val="en-US"/>
        </w:rPr>
      </w:pPr>
      <w:r>
        <w:rPr>
          <w:rStyle w:val="Funotenzeichen"/>
        </w:rPr>
        <w:footnoteRef/>
      </w:r>
      <w:r w:rsidRPr="00471698">
        <w:rPr>
          <w:lang w:val="en-US"/>
        </w:rPr>
        <w:t xml:space="preserve"> </w:t>
      </w:r>
      <w:sdt>
        <w:sdtPr>
          <w:id w:val="35624704"/>
          <w:citation/>
        </w:sdtPr>
        <w:sdtContent>
          <w:r w:rsidR="00C97E4A">
            <w:fldChar w:fldCharType="begin"/>
          </w:r>
          <w:r w:rsidRPr="00471698">
            <w:rPr>
              <w:lang w:val="en-US"/>
            </w:rPr>
            <w:instrText xml:space="preserve"> CITATION npm \l 1031 </w:instrText>
          </w:r>
          <w:r w:rsidR="00C97E4A">
            <w:fldChar w:fldCharType="separate"/>
          </w:r>
          <w:r w:rsidRPr="00471698">
            <w:rPr>
              <w:noProof/>
              <w:lang w:val="en-US"/>
            </w:rPr>
            <w:t>(npm, Inc. 2014)</w:t>
          </w:r>
          <w:r w:rsidR="00C97E4A">
            <w:fldChar w:fldCharType="end"/>
          </w:r>
        </w:sdtContent>
      </w:sdt>
    </w:p>
  </w:footnote>
  <w:footnote w:id="14">
    <w:p w:rsidR="00167C3B" w:rsidRPr="00471698" w:rsidRDefault="00167C3B">
      <w:pPr>
        <w:pStyle w:val="Funotentext"/>
        <w:rPr>
          <w:lang w:val="en-US"/>
        </w:rPr>
      </w:pPr>
      <w:r>
        <w:rPr>
          <w:rStyle w:val="Funotenzeichen"/>
        </w:rPr>
        <w:footnoteRef/>
      </w:r>
      <w:r w:rsidRPr="00471698">
        <w:rPr>
          <w:lang w:val="en-US"/>
        </w:rPr>
        <w:t xml:space="preserve"> </w:t>
      </w:r>
      <w:sdt>
        <w:sdtPr>
          <w:id w:val="2072836898"/>
          <w:citation/>
        </w:sdtPr>
        <w:sdtContent>
          <w:r w:rsidR="00C97E4A">
            <w:fldChar w:fldCharType="begin"/>
          </w:r>
          <w:r w:rsidRPr="00471698">
            <w:rPr>
              <w:lang w:val="en-US"/>
            </w:rPr>
            <w:instrText xml:space="preserve"> CITATION Kyo14 \l 1031 </w:instrText>
          </w:r>
          <w:r w:rsidR="00C97E4A">
            <w:fldChar w:fldCharType="separate"/>
          </w:r>
          <w:r w:rsidRPr="00471698">
            <w:rPr>
              <w:noProof/>
              <w:lang w:val="en-US"/>
            </w:rPr>
            <w:t>(Kyoto University; Nagoya Institute of Technology 2014)</w:t>
          </w:r>
          <w:r w:rsidR="00C97E4A">
            <w:fldChar w:fldCharType="end"/>
          </w:r>
        </w:sdtContent>
      </w:sdt>
    </w:p>
  </w:footnote>
  <w:footnote w:id="15">
    <w:p w:rsidR="00167C3B" w:rsidRPr="00471698" w:rsidRDefault="00167C3B">
      <w:pPr>
        <w:pStyle w:val="Funotentext"/>
        <w:rPr>
          <w:lang w:val="en-US"/>
        </w:rPr>
      </w:pPr>
      <w:r>
        <w:rPr>
          <w:rStyle w:val="Funotenzeichen"/>
        </w:rPr>
        <w:footnoteRef/>
      </w:r>
      <w:r w:rsidRPr="00471698">
        <w:rPr>
          <w:lang w:val="en-US"/>
        </w:rPr>
        <w:t xml:space="preserve"> </w:t>
      </w:r>
      <w:sdt>
        <w:sdtPr>
          <w:id w:val="1920898717"/>
          <w:citation/>
        </w:sdtPr>
        <w:sdtContent>
          <w:r w:rsidR="00C97E4A">
            <w:fldChar w:fldCharType="begin"/>
          </w:r>
          <w:r w:rsidRPr="00471698">
            <w:rPr>
              <w:lang w:val="en-US"/>
            </w:rPr>
            <w:instrText xml:space="preserve"> CITATION Chr13 \l 1031 </w:instrText>
          </w:r>
          <w:r w:rsidR="00C97E4A">
            <w:fldChar w:fldCharType="separate"/>
          </w:r>
          <w:r w:rsidRPr="00471698">
            <w:rPr>
              <w:noProof/>
              <w:lang w:val="en-US"/>
            </w:rPr>
            <w:t>(Bagwell 2013)</w:t>
          </w:r>
          <w:r w:rsidR="00C97E4A">
            <w:fldChar w:fldCharType="end"/>
          </w:r>
        </w:sdtContent>
      </w:sdt>
    </w:p>
  </w:footnote>
  <w:footnote w:id="16">
    <w:p w:rsidR="00167C3B" w:rsidRPr="00471698" w:rsidRDefault="00167C3B">
      <w:pPr>
        <w:pStyle w:val="Funotentext"/>
        <w:rPr>
          <w:lang w:val="en-US"/>
        </w:rPr>
      </w:pPr>
      <w:r>
        <w:rPr>
          <w:rStyle w:val="Funotenzeichen"/>
        </w:rPr>
        <w:footnoteRef/>
      </w:r>
      <w:r w:rsidRPr="00471698">
        <w:rPr>
          <w:lang w:val="en-US"/>
        </w:rPr>
        <w:t xml:space="preserve"> </w:t>
      </w:r>
      <w:sdt>
        <w:sdtPr>
          <w:id w:val="1632984156"/>
          <w:citation/>
        </w:sdtPr>
        <w:sdtContent>
          <w:r w:rsidR="00C97E4A">
            <w:fldChar w:fldCharType="begin"/>
          </w:r>
          <w:r w:rsidRPr="00471698">
            <w:rPr>
              <w:lang w:val="en-US"/>
            </w:rPr>
            <w:instrText xml:space="preserve">CITATION Gor13 \l 1031 </w:instrText>
          </w:r>
          <w:r w:rsidR="00C97E4A">
            <w:fldChar w:fldCharType="separate"/>
          </w:r>
          <w:r w:rsidRPr="00471698">
            <w:rPr>
              <w:noProof/>
              <w:lang w:val="en-US"/>
            </w:rPr>
            <w:t>(Lyon 2013)</w:t>
          </w:r>
          <w:r w:rsidR="00C97E4A">
            <w:fldChar w:fldCharType="end"/>
          </w:r>
        </w:sdtContent>
      </w:sdt>
    </w:p>
  </w:footnote>
  <w:footnote w:id="17">
    <w:p w:rsidR="00167C3B" w:rsidRPr="00471698" w:rsidRDefault="00167C3B" w:rsidP="0079536B">
      <w:pPr>
        <w:pStyle w:val="Funotentext"/>
        <w:rPr>
          <w:lang w:val="en-US"/>
        </w:rPr>
      </w:pPr>
      <w:r>
        <w:rPr>
          <w:rStyle w:val="Funotenzeichen"/>
        </w:rPr>
        <w:footnoteRef/>
      </w:r>
      <w:r w:rsidRPr="00471698">
        <w:rPr>
          <w:lang w:val="en-US"/>
        </w:rPr>
        <w:t xml:space="preserve"> </w:t>
      </w:r>
      <w:sdt>
        <w:sdtPr>
          <w:id w:val="1116569636"/>
          <w:citation/>
        </w:sdtPr>
        <w:sdtContent>
          <w:r w:rsidR="00C97E4A">
            <w:fldChar w:fldCharType="begin"/>
          </w:r>
          <w:r w:rsidRPr="00471698">
            <w:rPr>
              <w:lang w:val="en-US"/>
            </w:rPr>
            <w:instrText xml:space="preserve"> CITATION Git \l 1031 </w:instrText>
          </w:r>
          <w:r w:rsidR="00C97E4A">
            <w:fldChar w:fldCharType="separate"/>
          </w:r>
          <w:r w:rsidRPr="00471698">
            <w:rPr>
              <w:noProof/>
              <w:lang w:val="en-US"/>
            </w:rPr>
            <w:t>(Git 2014)</w:t>
          </w:r>
          <w:r w:rsidR="00C97E4A">
            <w:fldChar w:fldCharType="end"/>
          </w:r>
        </w:sdtContent>
      </w:sdt>
    </w:p>
  </w:footnote>
  <w:footnote w:id="18">
    <w:p w:rsidR="00167C3B" w:rsidRPr="00471698" w:rsidRDefault="00167C3B">
      <w:pPr>
        <w:pStyle w:val="Funotentext"/>
        <w:rPr>
          <w:lang w:val="en-US"/>
        </w:rPr>
      </w:pPr>
      <w:r>
        <w:rPr>
          <w:rStyle w:val="Funotenzeichen"/>
        </w:rPr>
        <w:footnoteRef/>
      </w:r>
      <w:r w:rsidRPr="00471698">
        <w:rPr>
          <w:lang w:val="en-US"/>
        </w:rPr>
        <w:t xml:space="preserve"> </w:t>
      </w:r>
      <w:sdt>
        <w:sdtPr>
          <w:id w:val="708228279"/>
          <w:citation/>
        </w:sdtPr>
        <w:sdtContent>
          <w:r w:rsidR="00C97E4A">
            <w:fldChar w:fldCharType="begin"/>
          </w:r>
          <w:r w:rsidRPr="00471698">
            <w:rPr>
              <w:lang w:val="en-US"/>
            </w:rPr>
            <w:instrText xml:space="preserve"> CITATION Ken141 \l 1031 </w:instrText>
          </w:r>
          <w:r w:rsidR="00C97E4A">
            <w:fldChar w:fldCharType="separate"/>
          </w:r>
          <w:r w:rsidRPr="00471698">
            <w:rPr>
              <w:noProof/>
              <w:lang w:val="en-US"/>
            </w:rPr>
            <w:t>(McLean, VoxForge - Free Speech Recognition 2014)</w:t>
          </w:r>
          <w:r w:rsidR="00C97E4A">
            <w:fldChar w:fldCharType="end"/>
          </w:r>
        </w:sdtContent>
      </w:sdt>
    </w:p>
  </w:footnote>
  <w:footnote w:id="19">
    <w:p w:rsidR="00167C3B" w:rsidRPr="006B19B6" w:rsidRDefault="00167C3B">
      <w:pPr>
        <w:pStyle w:val="Funotentext"/>
        <w:rPr>
          <w:lang w:val="it-IT"/>
        </w:rPr>
      </w:pPr>
      <w:r>
        <w:rPr>
          <w:rStyle w:val="Funotenzeichen"/>
        </w:rPr>
        <w:footnoteRef/>
      </w:r>
      <w:r w:rsidRPr="006B19B6">
        <w:rPr>
          <w:lang w:val="it-IT"/>
        </w:rPr>
        <w:t xml:space="preserve"> </w:t>
      </w:r>
      <w:sdt>
        <w:sdtPr>
          <w:id w:val="-473522914"/>
          <w:citation/>
        </w:sdtPr>
        <w:sdtContent>
          <w:r w:rsidR="00C97E4A">
            <w:fldChar w:fldCharType="begin"/>
          </w:r>
          <w:r w:rsidRPr="006B19B6">
            <w:rPr>
              <w:lang w:val="it-IT"/>
            </w:rPr>
            <w:instrText xml:space="preserve"> CITATION Car14 \l 1031 </w:instrText>
          </w:r>
          <w:r w:rsidR="00C97E4A">
            <w:fldChar w:fldCharType="separate"/>
          </w:r>
          <w:r w:rsidRPr="006B19B6">
            <w:rPr>
              <w:noProof/>
              <w:lang w:val="it-IT"/>
            </w:rPr>
            <w:t>(Carnegie Mellon University 2014)</w:t>
          </w:r>
          <w:r w:rsidR="00C97E4A">
            <w:fldChar w:fldCharType="end"/>
          </w:r>
        </w:sdtContent>
      </w:sdt>
    </w:p>
  </w:footnote>
  <w:footnote w:id="20">
    <w:p w:rsidR="00167C3B" w:rsidRPr="006B19B6" w:rsidRDefault="00167C3B">
      <w:pPr>
        <w:pStyle w:val="Funotentext"/>
        <w:rPr>
          <w:lang w:val="it-IT"/>
        </w:rPr>
      </w:pPr>
      <w:r>
        <w:rPr>
          <w:rStyle w:val="Funotenzeichen"/>
        </w:rPr>
        <w:footnoteRef/>
      </w:r>
      <w:r w:rsidRPr="006B19B6">
        <w:rPr>
          <w:lang w:val="it-IT"/>
        </w:rPr>
        <w:t xml:space="preserve"> </w:t>
      </w:r>
      <w:sdt>
        <w:sdtPr>
          <w:id w:val="-1149051578"/>
          <w:citation/>
        </w:sdtPr>
        <w:sdtContent>
          <w:r w:rsidR="00C97E4A">
            <w:fldChar w:fldCharType="begin"/>
          </w:r>
          <w:r w:rsidRPr="006B19B6">
            <w:rPr>
              <w:lang w:val="it-IT"/>
            </w:rPr>
            <w:instrText xml:space="preserve"> CITATION Ard142 \l 1031 </w:instrText>
          </w:r>
          <w:r w:rsidR="00C97E4A">
            <w:fldChar w:fldCharType="separate"/>
          </w:r>
          <w:r w:rsidRPr="006B19B6">
            <w:rPr>
              <w:noProof/>
              <w:lang w:val="it-IT"/>
            </w:rPr>
            <w:t>(Arduino 2014)</w:t>
          </w:r>
          <w:r w:rsidR="00C97E4A">
            <w:fldChar w:fldCharType="end"/>
          </w:r>
        </w:sdtContent>
      </w:sdt>
    </w:p>
  </w:footnote>
  <w:footnote w:id="21">
    <w:p w:rsidR="00167C3B" w:rsidRPr="003E6E58" w:rsidRDefault="00167C3B">
      <w:pPr>
        <w:pStyle w:val="Funotentext"/>
        <w:rPr>
          <w:lang w:val="en-US"/>
        </w:rPr>
      </w:pPr>
      <w:r>
        <w:rPr>
          <w:rStyle w:val="Funotenzeichen"/>
        </w:rPr>
        <w:footnoteRef/>
      </w:r>
      <w:r w:rsidRPr="003E6E58">
        <w:rPr>
          <w:lang w:val="en-US"/>
        </w:rPr>
        <w:t xml:space="preserve"> </w:t>
      </w:r>
      <w:sdt>
        <w:sdtPr>
          <w:id w:val="2036301106"/>
          <w:citation/>
        </w:sdtPr>
        <w:sdtContent>
          <w:r w:rsidR="00C97E4A">
            <w:fldChar w:fldCharType="begin"/>
          </w:r>
          <w:r w:rsidRPr="003E6E58">
            <w:rPr>
              <w:lang w:val="en-US"/>
            </w:rPr>
            <w:instrText xml:space="preserve"> CITATION Ban11 \l 1031 </w:instrText>
          </w:r>
          <w:r w:rsidR="00C97E4A">
            <w:fldChar w:fldCharType="separate"/>
          </w:r>
          <w:r w:rsidRPr="003E6E58">
            <w:rPr>
              <w:noProof/>
              <w:lang w:val="en-US"/>
            </w:rPr>
            <w:t>(Banzi 2011)</w:t>
          </w:r>
          <w:r w:rsidR="00C97E4A">
            <w:fldChar w:fldCharType="end"/>
          </w:r>
        </w:sdtContent>
      </w:sdt>
    </w:p>
  </w:footnote>
  <w:footnote w:id="22">
    <w:p w:rsidR="00167C3B" w:rsidRPr="003E6E58" w:rsidRDefault="00167C3B">
      <w:pPr>
        <w:pStyle w:val="Funotentext"/>
        <w:rPr>
          <w:lang w:val="en-US"/>
        </w:rPr>
      </w:pPr>
      <w:r>
        <w:rPr>
          <w:rStyle w:val="Funotenzeichen"/>
        </w:rPr>
        <w:footnoteRef/>
      </w:r>
      <w:r w:rsidRPr="003E6E58">
        <w:rPr>
          <w:lang w:val="en-US"/>
        </w:rPr>
        <w:t xml:space="preserve"> </w:t>
      </w:r>
      <w:sdt>
        <w:sdtPr>
          <w:id w:val="43251984"/>
          <w:citation/>
        </w:sdtPr>
        <w:sdtContent>
          <w:r w:rsidR="00C97E4A">
            <w:fldChar w:fldCharType="begin"/>
          </w:r>
          <w:r w:rsidRPr="003E6E58">
            <w:rPr>
              <w:lang w:val="en-US"/>
            </w:rPr>
            <w:instrText xml:space="preserve"> CITATION Pat03 \l 1031 </w:instrText>
          </w:r>
          <w:r w:rsidR="00C97E4A">
            <w:fldChar w:fldCharType="separate"/>
          </w:r>
          <w:r w:rsidRPr="003E6E58">
            <w:rPr>
              <w:noProof/>
              <w:lang w:val="en-US"/>
            </w:rPr>
            <w:t>(Patin 2003)</w:t>
          </w:r>
          <w:r w:rsidR="00C97E4A">
            <w:fldChar w:fldCharType="end"/>
          </w:r>
        </w:sdtContent>
      </w:sdt>
    </w:p>
  </w:footnote>
  <w:footnote w:id="23">
    <w:p w:rsidR="00167C3B" w:rsidRPr="006B19B6" w:rsidRDefault="00167C3B">
      <w:pPr>
        <w:pStyle w:val="Funotentext"/>
        <w:rPr>
          <w:lang w:val="it-IT"/>
        </w:rPr>
      </w:pPr>
      <w:r>
        <w:rPr>
          <w:rStyle w:val="Funotenzeichen"/>
        </w:rPr>
        <w:footnoteRef/>
      </w:r>
      <w:r w:rsidRPr="006B19B6">
        <w:rPr>
          <w:lang w:val="it-IT"/>
        </w:rPr>
        <w:t xml:space="preserve"> </w:t>
      </w:r>
      <w:sdt>
        <w:sdtPr>
          <w:id w:val="139235617"/>
          <w:citation/>
        </w:sdtPr>
        <w:sdtContent>
          <w:r w:rsidR="00C97E4A">
            <w:fldChar w:fldCharType="begin"/>
          </w:r>
          <w:r w:rsidRPr="006B19B6">
            <w:rPr>
              <w:lang w:val="it-IT"/>
            </w:rPr>
            <w:instrText xml:space="preserve"> CITATION Ard13 \l 1031 </w:instrText>
          </w:r>
          <w:r w:rsidR="00C97E4A">
            <w:fldChar w:fldCharType="separate"/>
          </w:r>
          <w:r w:rsidRPr="006B19B6">
            <w:rPr>
              <w:noProof/>
              <w:lang w:val="it-IT"/>
            </w:rPr>
            <w:t>(Arduino 2013)</w:t>
          </w:r>
          <w:r w:rsidR="00C97E4A">
            <w:fldChar w:fldCharType="end"/>
          </w:r>
        </w:sdtContent>
      </w:sdt>
    </w:p>
  </w:footnote>
  <w:footnote w:id="24">
    <w:p w:rsidR="00167C3B" w:rsidRPr="006B19B6" w:rsidRDefault="00167C3B">
      <w:pPr>
        <w:pStyle w:val="Funotentext"/>
        <w:rPr>
          <w:lang w:val="it-IT"/>
        </w:rPr>
      </w:pPr>
      <w:r>
        <w:rPr>
          <w:rStyle w:val="Funotenzeichen"/>
        </w:rPr>
        <w:footnoteRef/>
      </w:r>
      <w:r w:rsidRPr="006B19B6">
        <w:rPr>
          <w:lang w:val="it-IT"/>
        </w:rPr>
        <w:t xml:space="preserve"> </w:t>
      </w:r>
      <w:sdt>
        <w:sdtPr>
          <w:id w:val="93114970"/>
          <w:citation/>
        </w:sdtPr>
        <w:sdtContent>
          <w:r w:rsidR="00C97E4A">
            <w:fldChar w:fldCharType="begin"/>
          </w:r>
          <w:r w:rsidRPr="006B19B6">
            <w:rPr>
              <w:lang w:val="it-IT"/>
            </w:rPr>
            <w:instrText xml:space="preserve"> CITATION Fir12 \l 1031 </w:instrText>
          </w:r>
          <w:r w:rsidR="00C97E4A">
            <w:fldChar w:fldCharType="separate"/>
          </w:r>
          <w:r w:rsidRPr="006B19B6">
            <w:rPr>
              <w:noProof/>
              <w:lang w:val="it-IT"/>
            </w:rPr>
            <w:t>(Firtman 2012)</w:t>
          </w:r>
          <w:r w:rsidR="00C97E4A">
            <w:fldChar w:fldCharType="end"/>
          </w:r>
        </w:sdtContent>
      </w:sdt>
    </w:p>
  </w:footnote>
  <w:footnote w:id="25">
    <w:p w:rsidR="00167C3B" w:rsidRPr="003E6E58" w:rsidRDefault="00167C3B">
      <w:pPr>
        <w:pStyle w:val="Funotentext"/>
        <w:rPr>
          <w:lang w:val="en-US"/>
        </w:rPr>
      </w:pPr>
      <w:r>
        <w:rPr>
          <w:rStyle w:val="Funotenzeichen"/>
        </w:rPr>
        <w:footnoteRef/>
      </w:r>
      <w:r w:rsidRPr="003E6E58">
        <w:rPr>
          <w:lang w:val="en-US"/>
        </w:rPr>
        <w:t xml:space="preserve"> </w:t>
      </w:r>
      <w:sdt>
        <w:sdtPr>
          <w:id w:val="93114969"/>
          <w:citation/>
        </w:sdtPr>
        <w:sdtContent>
          <w:r w:rsidR="00C97E4A">
            <w:fldChar w:fldCharType="begin"/>
          </w:r>
          <w:r w:rsidRPr="003E6E58">
            <w:rPr>
              <w:lang w:val="en-US"/>
            </w:rPr>
            <w:instrText xml:space="preserve"> CITATION Ste14 \l 1031 </w:instrText>
          </w:r>
          <w:r w:rsidR="00C97E4A">
            <w:fldChar w:fldCharType="separate"/>
          </w:r>
          <w:r w:rsidRPr="003E6E58">
            <w:rPr>
              <w:noProof/>
              <w:lang w:val="en-US"/>
            </w:rPr>
            <w:t>(Mintert 2014)</w:t>
          </w:r>
          <w:r w:rsidR="00C97E4A">
            <w:rPr>
              <w:noProof/>
            </w:rPr>
            <w:fldChar w:fldCharType="end"/>
          </w:r>
        </w:sdtContent>
      </w:sdt>
    </w:p>
  </w:footnote>
  <w:footnote w:id="26">
    <w:p w:rsidR="00167C3B" w:rsidRPr="003E6E58" w:rsidRDefault="00167C3B">
      <w:pPr>
        <w:pStyle w:val="Funotentext"/>
        <w:rPr>
          <w:lang w:val="en-US"/>
        </w:rPr>
      </w:pPr>
      <w:r>
        <w:rPr>
          <w:rStyle w:val="Funotenzeichen"/>
        </w:rPr>
        <w:footnoteRef/>
      </w:r>
      <w:r w:rsidRPr="003E6E58">
        <w:rPr>
          <w:lang w:val="en-US"/>
        </w:rPr>
        <w:t xml:space="preserve"> http://themeroller.jquerymobile.com/</w:t>
      </w:r>
    </w:p>
  </w:footnote>
  <w:footnote w:id="27">
    <w:p w:rsidR="00167C3B" w:rsidRPr="0043585A" w:rsidRDefault="00167C3B">
      <w:pPr>
        <w:pStyle w:val="Funotentext"/>
        <w:rPr>
          <w:lang w:val="en-US"/>
        </w:rPr>
      </w:pPr>
      <w:r>
        <w:rPr>
          <w:rStyle w:val="Funotenzeichen"/>
        </w:rPr>
        <w:footnoteRef/>
      </w:r>
      <w:r w:rsidRPr="0043585A">
        <w:rPr>
          <w:lang w:val="en-US"/>
        </w:rPr>
        <w:t xml:space="preserve"> </w:t>
      </w:r>
      <w:sdt>
        <w:sdtPr>
          <w:id w:val="12730852"/>
          <w:citation/>
        </w:sdtPr>
        <w:sdtContent>
          <w:r w:rsidR="00C97E4A">
            <w:fldChar w:fldCharType="begin"/>
          </w:r>
          <w:r w:rsidRPr="0043585A">
            <w:rPr>
              <w:lang w:val="en-US"/>
            </w:rPr>
            <w:instrText xml:space="preserve"> CITATION The141 \l 1031 </w:instrText>
          </w:r>
          <w:r w:rsidR="00C97E4A">
            <w:fldChar w:fldCharType="separate"/>
          </w:r>
          <w:r w:rsidRPr="0043585A">
            <w:rPr>
              <w:noProof/>
              <w:lang w:val="en-US"/>
            </w:rPr>
            <w:t>(The jQuery Foundation 2014)</w:t>
          </w:r>
          <w:r w:rsidR="00C97E4A">
            <w:fldChar w:fldCharType="end"/>
          </w:r>
        </w:sdtContent>
      </w:sdt>
    </w:p>
  </w:footnote>
  <w:footnote w:id="28">
    <w:p w:rsidR="00167C3B" w:rsidRPr="00167C3B" w:rsidRDefault="00167C3B">
      <w:pPr>
        <w:pStyle w:val="Funotentext"/>
        <w:rPr>
          <w:lang w:val="en-US"/>
        </w:rPr>
      </w:pPr>
      <w:r>
        <w:rPr>
          <w:rStyle w:val="Funotenzeichen"/>
        </w:rPr>
        <w:footnoteRef/>
      </w:r>
      <w:r w:rsidRPr="00167C3B">
        <w:rPr>
          <w:lang w:val="en-US"/>
        </w:rPr>
        <w:t xml:space="preserve"> </w:t>
      </w:r>
      <w:sdt>
        <w:sdtPr>
          <w:id w:val="95361372"/>
          <w:citation/>
        </w:sdtPr>
        <w:sdtContent>
          <w:r w:rsidR="00C97E4A">
            <w:fldChar w:fldCharType="begin"/>
          </w:r>
          <w:r w:rsidRPr="00167C3B">
            <w:rPr>
              <w:lang w:val="en-US"/>
            </w:rPr>
            <w:instrText xml:space="preserve"> CITATION Twi14 \l 1031 </w:instrText>
          </w:r>
          <w:r w:rsidR="00C97E4A">
            <w:fldChar w:fldCharType="separate"/>
          </w:r>
          <w:r w:rsidRPr="00167C3B">
            <w:rPr>
              <w:noProof/>
              <w:lang w:val="en-US"/>
            </w:rPr>
            <w:t>(Twitter, Inc. 2014)</w:t>
          </w:r>
          <w:r w:rsidR="00C97E4A">
            <w:fldChar w:fldCharType="end"/>
          </w:r>
        </w:sdtContent>
      </w:sdt>
    </w:p>
  </w:footnote>
  <w:footnote w:id="29">
    <w:p w:rsidR="00167C3B" w:rsidRPr="00167C3B" w:rsidRDefault="00167C3B">
      <w:pPr>
        <w:pStyle w:val="Funotentext"/>
        <w:rPr>
          <w:lang w:val="en-US"/>
        </w:rPr>
      </w:pPr>
      <w:r>
        <w:rPr>
          <w:rStyle w:val="Funotenzeichen"/>
        </w:rPr>
        <w:footnoteRef/>
      </w:r>
      <w:r w:rsidRPr="00167C3B">
        <w:rPr>
          <w:lang w:val="en-US"/>
        </w:rPr>
        <w:t xml:space="preserve"> </w:t>
      </w:r>
      <w:sdt>
        <w:sdtPr>
          <w:id w:val="95361373"/>
          <w:citation/>
        </w:sdtPr>
        <w:sdtContent>
          <w:r w:rsidR="00C97E4A">
            <w:fldChar w:fldCharType="begin"/>
          </w:r>
          <w:r w:rsidRPr="00167C3B">
            <w:rPr>
              <w:lang w:val="en-US"/>
            </w:rPr>
            <w:instrText xml:space="preserve"> CITATION Dav13 \l 1031 </w:instrText>
          </w:r>
          <w:r w:rsidR="00C97E4A">
            <w:fldChar w:fldCharType="separate"/>
          </w:r>
          <w:r w:rsidRPr="00167C3B">
            <w:rPr>
              <w:noProof/>
              <w:lang w:val="en-US"/>
            </w:rPr>
            <w:t>(Kizler 2013)</w:t>
          </w:r>
          <w:r w:rsidR="00C97E4A">
            <w:fldChar w:fldCharType="end"/>
          </w:r>
        </w:sdtContent>
      </w:sdt>
    </w:p>
  </w:footnote>
  <w:footnote w:id="30">
    <w:p w:rsidR="00167C3B" w:rsidRPr="005C24B0" w:rsidRDefault="00167C3B">
      <w:pPr>
        <w:pStyle w:val="Funotentext"/>
        <w:rPr>
          <w:lang w:val="en-US"/>
        </w:rPr>
      </w:pPr>
      <w:r>
        <w:rPr>
          <w:rStyle w:val="Funotenzeichen"/>
        </w:rPr>
        <w:footnoteRef/>
      </w:r>
      <w:r w:rsidRPr="005C24B0">
        <w:rPr>
          <w:lang w:val="en-US"/>
        </w:rPr>
        <w:t xml:space="preserve"> </w:t>
      </w:r>
      <w:sdt>
        <w:sdtPr>
          <w:id w:val="95361368"/>
          <w:citation/>
        </w:sdtPr>
        <w:sdtContent>
          <w:r w:rsidR="00C97E4A">
            <w:fldChar w:fldCharType="begin"/>
          </w:r>
          <w:r w:rsidRPr="005C24B0">
            <w:rPr>
              <w:lang w:val="en-US"/>
            </w:rPr>
            <w:instrText xml:space="preserve"> CITATION Val14 \l 1031 </w:instrText>
          </w:r>
          <w:r w:rsidR="00C97E4A">
            <w:fldChar w:fldCharType="separate"/>
          </w:r>
          <w:r w:rsidRPr="005C24B0">
            <w:rPr>
              <w:noProof/>
              <w:lang w:val="en-US"/>
            </w:rPr>
            <w:t>(Karpov 2014)</w:t>
          </w:r>
          <w:r w:rsidR="00C97E4A">
            <w:fldChar w:fldCharType="end"/>
          </w:r>
        </w:sdtContent>
      </w:sdt>
    </w:p>
  </w:footnote>
  <w:footnote w:id="31">
    <w:p w:rsidR="00167C3B" w:rsidRPr="0043585A" w:rsidRDefault="00167C3B">
      <w:pPr>
        <w:pStyle w:val="Funotentext"/>
        <w:rPr>
          <w:lang w:val="en-US"/>
        </w:rPr>
      </w:pPr>
      <w:r>
        <w:rPr>
          <w:rStyle w:val="Funotenzeichen"/>
        </w:rPr>
        <w:footnoteRef/>
      </w:r>
      <w:r w:rsidRPr="0043585A">
        <w:rPr>
          <w:lang w:val="en-US"/>
        </w:rPr>
        <w:t xml:space="preserve"> </w:t>
      </w:r>
      <w:sdt>
        <w:sdtPr>
          <w:id w:val="12730854"/>
          <w:citation/>
        </w:sdtPr>
        <w:sdtContent>
          <w:r w:rsidR="00C97E4A">
            <w:fldChar w:fldCharType="begin"/>
          </w:r>
          <w:r w:rsidRPr="0043585A">
            <w:rPr>
              <w:lang w:val="en-US"/>
            </w:rPr>
            <w:instrText xml:space="preserve"> CITATION Goo141 \l 1031 </w:instrText>
          </w:r>
          <w:r w:rsidR="00C97E4A">
            <w:fldChar w:fldCharType="separate"/>
          </w:r>
          <w:r w:rsidRPr="0043585A">
            <w:rPr>
              <w:noProof/>
              <w:lang w:val="en-US"/>
            </w:rPr>
            <w:t>(Google Inc. 2014)</w:t>
          </w:r>
          <w:r w:rsidR="00C97E4A">
            <w:fldChar w:fldCharType="end"/>
          </w:r>
        </w:sdtContent>
      </w:sdt>
    </w:p>
  </w:footnote>
  <w:footnote w:id="32">
    <w:p w:rsidR="00167C3B" w:rsidRPr="005C24B0" w:rsidRDefault="00167C3B">
      <w:pPr>
        <w:pStyle w:val="Funotentext"/>
        <w:rPr>
          <w:lang w:val="en-US"/>
        </w:rPr>
      </w:pPr>
      <w:r>
        <w:rPr>
          <w:rStyle w:val="Funotenzeichen"/>
        </w:rPr>
        <w:footnoteRef/>
      </w:r>
      <w:r w:rsidRPr="005C24B0">
        <w:rPr>
          <w:lang w:val="en-US"/>
        </w:rPr>
        <w:t xml:space="preserve"> </w:t>
      </w:r>
      <w:sdt>
        <w:sdtPr>
          <w:id w:val="95361369"/>
          <w:citation/>
        </w:sdtPr>
        <w:sdtContent>
          <w:r w:rsidR="00C97E4A">
            <w:fldChar w:fldCharType="begin"/>
          </w:r>
          <w:r w:rsidRPr="005C24B0">
            <w:rPr>
              <w:lang w:val="en-US"/>
            </w:rPr>
            <w:instrText xml:space="preserve"> CITATION Bac14 \l 1031 </w:instrText>
          </w:r>
          <w:r w:rsidR="00C97E4A">
            <w:fldChar w:fldCharType="separate"/>
          </w:r>
          <w:r w:rsidRPr="005C24B0">
            <w:rPr>
              <w:noProof/>
              <w:lang w:val="en-US"/>
            </w:rPr>
            <w:t>(Backbone.JS kein Datum)</w:t>
          </w:r>
          <w:r w:rsidR="00C97E4A">
            <w:fldChar w:fldCharType="end"/>
          </w:r>
        </w:sdtContent>
      </w:sdt>
      <w:sdt>
        <w:sdtPr>
          <w:id w:val="95361370"/>
          <w:citation/>
        </w:sdtPr>
        <w:sdtContent>
          <w:r w:rsidR="00C97E4A">
            <w:fldChar w:fldCharType="begin"/>
          </w:r>
          <w:r w:rsidRPr="005C24B0">
            <w:rPr>
              <w:lang w:val="en-US"/>
            </w:rPr>
            <w:instrText xml:space="preserve"> CITATION Lau14 \l 1031 </w:instrText>
          </w:r>
          <w:r w:rsidR="00C97E4A">
            <w:fldChar w:fldCharType="separate"/>
          </w:r>
          <w:r w:rsidRPr="005C24B0">
            <w:rPr>
              <w:noProof/>
              <w:lang w:val="en-US"/>
            </w:rPr>
            <w:t xml:space="preserve"> (Orsini 2014)</w:t>
          </w:r>
          <w:r w:rsidR="00C97E4A">
            <w:fldChar w:fldCharType="end"/>
          </w:r>
        </w:sdtContent>
      </w:sdt>
    </w:p>
  </w:footnote>
  <w:footnote w:id="33">
    <w:p w:rsidR="00167C3B" w:rsidRPr="0043585A" w:rsidRDefault="00167C3B">
      <w:pPr>
        <w:pStyle w:val="Funotentext"/>
        <w:rPr>
          <w:lang w:val="en-US"/>
        </w:rPr>
      </w:pPr>
      <w:r>
        <w:rPr>
          <w:rStyle w:val="Funotenzeichen"/>
        </w:rPr>
        <w:footnoteRef/>
      </w:r>
      <w:r w:rsidRPr="0043585A">
        <w:rPr>
          <w:lang w:val="en-US"/>
        </w:rPr>
        <w:t xml:space="preserve"> </w:t>
      </w:r>
      <w:sdt>
        <w:sdtPr>
          <w:id w:val="212760139"/>
          <w:citation/>
        </w:sdtPr>
        <w:sdtContent>
          <w:r w:rsidR="00C97E4A">
            <w:fldChar w:fldCharType="begin"/>
          </w:r>
          <w:r w:rsidRPr="0043585A">
            <w:rPr>
              <w:lang w:val="en-US"/>
            </w:rPr>
            <w:instrText xml:space="preserve"> CITATION Kay11 \l 1031 </w:instrText>
          </w:r>
          <w:r w:rsidR="00C97E4A">
            <w:fldChar w:fldCharType="separate"/>
          </w:r>
          <w:r w:rsidRPr="0043585A">
            <w:rPr>
              <w:noProof/>
              <w:lang w:val="en-US"/>
            </w:rPr>
            <w:t>(Knight 2011)</w:t>
          </w:r>
          <w:r w:rsidR="00C97E4A">
            <w:fldChar w:fldCharType="end"/>
          </w:r>
        </w:sdtContent>
      </w:sdt>
    </w:p>
  </w:footnote>
  <w:footnote w:id="34">
    <w:p w:rsidR="00167C3B" w:rsidRPr="0043585A" w:rsidRDefault="00167C3B">
      <w:pPr>
        <w:pStyle w:val="Funotentext"/>
        <w:rPr>
          <w:lang w:val="en-US"/>
        </w:rPr>
      </w:pPr>
      <w:r>
        <w:rPr>
          <w:rStyle w:val="Funotenzeichen"/>
        </w:rPr>
        <w:footnoteRef/>
      </w:r>
      <w:r w:rsidRPr="0043585A">
        <w:rPr>
          <w:lang w:val="en-US"/>
        </w:rPr>
        <w:t xml:space="preserve"> </w:t>
      </w:r>
      <w:sdt>
        <w:sdtPr>
          <w:id w:val="93114971"/>
          <w:citation/>
        </w:sdtPr>
        <w:sdtContent>
          <w:r w:rsidR="00C97E4A">
            <w:fldChar w:fldCharType="begin"/>
          </w:r>
          <w:r w:rsidRPr="0043585A">
            <w:rPr>
              <w:lang w:val="en-US"/>
            </w:rPr>
            <w:instrText xml:space="preserve"> CITATION Ell11 \l 1031 </w:instrText>
          </w:r>
          <w:r w:rsidR="00C97E4A">
            <w:fldChar w:fldCharType="separate"/>
          </w:r>
          <w:r w:rsidRPr="0043585A">
            <w:rPr>
              <w:noProof/>
              <w:lang w:val="en-US"/>
            </w:rPr>
            <w:t>(Bauer 2011)</w:t>
          </w:r>
          <w:r w:rsidR="00C97E4A">
            <w:fldChar w:fldCharType="end"/>
          </w:r>
        </w:sdtContent>
      </w:sdt>
    </w:p>
  </w:footnote>
  <w:footnote w:id="35">
    <w:p w:rsidR="00167C3B" w:rsidRPr="003E6E58" w:rsidRDefault="00167C3B">
      <w:pPr>
        <w:pStyle w:val="Funotentext"/>
        <w:rPr>
          <w:lang w:val="en-US"/>
        </w:rPr>
      </w:pPr>
      <w:r>
        <w:rPr>
          <w:rStyle w:val="Funotenzeichen"/>
        </w:rPr>
        <w:footnoteRef/>
      </w:r>
      <w:r w:rsidRPr="003E6E58">
        <w:rPr>
          <w:lang w:val="en-US"/>
        </w:rPr>
        <w:t xml:space="preserve"> </w:t>
      </w:r>
      <w:sdt>
        <w:sdtPr>
          <w:id w:val="-498504680"/>
          <w:citation/>
        </w:sdtPr>
        <w:sdtContent>
          <w:r w:rsidR="00C97E4A">
            <w:fldChar w:fldCharType="begin"/>
          </w:r>
          <w:r w:rsidRPr="003E6E58">
            <w:rPr>
              <w:lang w:val="en-US"/>
            </w:rPr>
            <w:instrText xml:space="preserve"> CITATION Har14 \l 1031 </w:instrText>
          </w:r>
          <w:r w:rsidR="00C97E4A">
            <w:fldChar w:fldCharType="separate"/>
          </w:r>
          <w:r w:rsidRPr="003E6E58">
            <w:rPr>
              <w:noProof/>
              <w:lang w:val="en-US"/>
            </w:rPr>
            <w:t>(Hardkernel co., Ltd. 2014)</w:t>
          </w:r>
          <w:r w:rsidR="00C97E4A">
            <w:fldChar w:fldCharType="end"/>
          </w:r>
        </w:sdtContent>
      </w:sdt>
    </w:p>
  </w:footnote>
  <w:footnote w:id="36">
    <w:p w:rsidR="00167C3B" w:rsidRPr="003E6E58" w:rsidRDefault="00167C3B">
      <w:pPr>
        <w:pStyle w:val="Funotentext"/>
        <w:rPr>
          <w:lang w:val="en-US"/>
        </w:rPr>
      </w:pPr>
      <w:r>
        <w:rPr>
          <w:rStyle w:val="Funotenzeichen"/>
        </w:rPr>
        <w:footnoteRef/>
      </w:r>
      <w:r w:rsidRPr="003E6E58">
        <w:rPr>
          <w:lang w:val="en-US"/>
        </w:rPr>
        <w:t xml:space="preserve"> </w:t>
      </w:r>
      <w:sdt>
        <w:sdtPr>
          <w:id w:val="1579169581"/>
          <w:citation/>
        </w:sdtPr>
        <w:sdtContent>
          <w:r w:rsidR="00C97E4A">
            <w:fldChar w:fldCharType="begin"/>
          </w:r>
          <w:r w:rsidRPr="003E6E58">
            <w:rPr>
              <w:lang w:val="en-US"/>
            </w:rPr>
            <w:instrText xml:space="preserve"> CITATION SEC14 \l 1031 </w:instrText>
          </w:r>
          <w:r w:rsidR="00C97E4A">
            <w:fldChar w:fldCharType="separate"/>
          </w:r>
          <w:r w:rsidRPr="003E6E58">
            <w:rPr>
              <w:noProof/>
              <w:lang w:val="en-US"/>
            </w:rPr>
            <w:t>(SECO USA Inc 2014)</w:t>
          </w:r>
          <w:r w:rsidR="00C97E4A">
            <w:fldChar w:fldCharType="end"/>
          </w:r>
        </w:sdtContent>
      </w:sdt>
    </w:p>
  </w:footnote>
  <w:footnote w:id="37">
    <w:p w:rsidR="00167C3B" w:rsidRPr="003E6E58" w:rsidRDefault="00167C3B">
      <w:pPr>
        <w:pStyle w:val="Funotentext"/>
        <w:rPr>
          <w:lang w:val="en-US"/>
        </w:rPr>
      </w:pPr>
      <w:r>
        <w:rPr>
          <w:rStyle w:val="Funotenzeichen"/>
        </w:rPr>
        <w:footnoteRef/>
      </w:r>
      <w:r w:rsidRPr="003E6E58">
        <w:rPr>
          <w:lang w:val="en-US"/>
        </w:rPr>
        <w:t xml:space="preserve"> </w:t>
      </w:r>
      <w:sdt>
        <w:sdtPr>
          <w:id w:val="-819422789"/>
          <w:citation/>
        </w:sdtPr>
        <w:sdtContent>
          <w:r w:rsidR="00C97E4A">
            <w:fldChar w:fldCharType="begin"/>
          </w:r>
          <w:r w:rsidRPr="003E6E58">
            <w:rPr>
              <w:lang w:val="en-US"/>
            </w:rPr>
            <w:instrText xml:space="preserve"> CITATION Twi14 \l 1031 </w:instrText>
          </w:r>
          <w:r w:rsidR="00C97E4A">
            <w:fldChar w:fldCharType="separate"/>
          </w:r>
          <w:r w:rsidRPr="003E6E58">
            <w:rPr>
              <w:noProof/>
              <w:lang w:val="en-US"/>
            </w:rPr>
            <w:t>(Twitter, Inc. 2014)</w:t>
          </w:r>
          <w:r w:rsidR="00C97E4A">
            <w:fldChar w:fldCharType="end"/>
          </w:r>
        </w:sdtContent>
      </w:sdt>
    </w:p>
  </w:footnote>
  <w:footnote w:id="38">
    <w:p w:rsidR="00167C3B" w:rsidRDefault="00167C3B">
      <w:pPr>
        <w:pStyle w:val="Funotentext"/>
      </w:pPr>
      <w:r>
        <w:rPr>
          <w:rStyle w:val="Funotenzeichen"/>
        </w:rPr>
        <w:footnoteRef/>
      </w:r>
      <w:r>
        <w:t xml:space="preserve"> </w:t>
      </w:r>
      <w:sdt>
        <w:sdtPr>
          <w:id w:val="69272915"/>
          <w:citation/>
        </w:sdtPr>
        <w:sdtContent>
          <w:fldSimple w:instr=" CITATION Grg14 \l 1031 ">
            <w:r>
              <w:rPr>
                <w:noProof/>
              </w:rPr>
              <w:t>(Grisogono 2014)</w:t>
            </w:r>
          </w:fldSimple>
        </w:sdtContent>
      </w:sdt>
    </w:p>
  </w:footnote>
  <w:footnote w:id="39">
    <w:p w:rsidR="00167C3B" w:rsidRDefault="00167C3B">
      <w:pPr>
        <w:pStyle w:val="Funotentext"/>
      </w:pPr>
      <w:r>
        <w:rPr>
          <w:rStyle w:val="Funotenzeichen"/>
        </w:rPr>
        <w:footnoteRef/>
      </w:r>
      <w:r>
        <w:t xml:space="preserve"> </w:t>
      </w:r>
      <w:sdt>
        <w:sdtPr>
          <w:id w:val="95361371"/>
          <w:citation/>
        </w:sdtPr>
        <w:sdtContent>
          <w:fldSimple w:instr=" CITATION Max14 \l 1031 ">
            <w:r>
              <w:rPr>
                <w:noProof/>
              </w:rPr>
              <w:t>(Max Lynch 2014)</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37B1E"/>
    <w:multiLevelType w:val="hybridMultilevel"/>
    <w:tmpl w:val="24C4B9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7783308"/>
    <w:multiLevelType w:val="hybridMultilevel"/>
    <w:tmpl w:val="136C8C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9B1569D"/>
    <w:multiLevelType w:val="hybridMultilevel"/>
    <w:tmpl w:val="38A8F7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ADD4712"/>
    <w:multiLevelType w:val="multilevel"/>
    <w:tmpl w:val="EEA6E4CA"/>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nsid w:val="24B30E9F"/>
    <w:multiLevelType w:val="hybridMultilevel"/>
    <w:tmpl w:val="29C23E6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DB65E40"/>
    <w:multiLevelType w:val="multilevel"/>
    <w:tmpl w:val="34DAF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2B1027"/>
    <w:multiLevelType w:val="hybridMultilevel"/>
    <w:tmpl w:val="9E6E67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0672C73"/>
    <w:multiLevelType w:val="hybridMultilevel"/>
    <w:tmpl w:val="05529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AE2D39"/>
    <w:multiLevelType w:val="hybridMultilevel"/>
    <w:tmpl w:val="19EE01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635469C"/>
    <w:multiLevelType w:val="multilevel"/>
    <w:tmpl w:val="2C342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9D01D52"/>
    <w:multiLevelType w:val="hybridMultilevel"/>
    <w:tmpl w:val="CFCEBB8C"/>
    <w:lvl w:ilvl="0" w:tplc="3D5C3BDC">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A854E4C"/>
    <w:multiLevelType w:val="hybridMultilevel"/>
    <w:tmpl w:val="FF32A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9237D6"/>
    <w:multiLevelType w:val="hybridMultilevel"/>
    <w:tmpl w:val="9D8804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4830596"/>
    <w:multiLevelType w:val="hybridMultilevel"/>
    <w:tmpl w:val="FB881F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C941E96"/>
    <w:multiLevelType w:val="hybridMultilevel"/>
    <w:tmpl w:val="32F42B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D4C1D3D"/>
    <w:multiLevelType w:val="hybridMultilevel"/>
    <w:tmpl w:val="E15C28AC"/>
    <w:lvl w:ilvl="0" w:tplc="5858AA68">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4D957C0"/>
    <w:multiLevelType w:val="hybridMultilevel"/>
    <w:tmpl w:val="147A07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C240FAF"/>
    <w:multiLevelType w:val="multilevel"/>
    <w:tmpl w:val="CA942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D4449B6"/>
    <w:multiLevelType w:val="hybridMultilevel"/>
    <w:tmpl w:val="2C2CFB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EF7739F"/>
    <w:multiLevelType w:val="hybridMultilevel"/>
    <w:tmpl w:val="F8047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DC56BB"/>
    <w:multiLevelType w:val="hybridMultilevel"/>
    <w:tmpl w:val="F64EB1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86C4C2A"/>
    <w:multiLevelType w:val="hybridMultilevel"/>
    <w:tmpl w:val="477482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E382832"/>
    <w:multiLevelType w:val="hybridMultilevel"/>
    <w:tmpl w:val="C0029422"/>
    <w:lvl w:ilvl="0" w:tplc="6F8495A0">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00C3F07"/>
    <w:multiLevelType w:val="hybridMultilevel"/>
    <w:tmpl w:val="A8C662A6"/>
    <w:lvl w:ilvl="0" w:tplc="04070001">
      <w:start w:val="1"/>
      <w:numFmt w:val="bullet"/>
      <w:lvlText w:val=""/>
      <w:lvlJc w:val="left"/>
      <w:pPr>
        <w:ind w:left="720" w:hanging="360"/>
      </w:pPr>
      <w:rPr>
        <w:rFonts w:ascii="Symbol" w:hAnsi="Symbol" w:hint="default"/>
      </w:rPr>
    </w:lvl>
    <w:lvl w:ilvl="1" w:tplc="1638CCAC">
      <w:numFmt w:val="bullet"/>
      <w:lvlText w:val="·"/>
      <w:lvlJc w:val="left"/>
      <w:pPr>
        <w:ind w:left="1560" w:hanging="480"/>
      </w:pPr>
      <w:rPr>
        <w:rFonts w:ascii="Garamond" w:eastAsiaTheme="minorHAnsi" w:hAnsi="Garamond"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1AF0E22"/>
    <w:multiLevelType w:val="hybridMultilevel"/>
    <w:tmpl w:val="14E4D066"/>
    <w:lvl w:ilvl="0" w:tplc="18223E4A">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74943498"/>
    <w:multiLevelType w:val="hybridMultilevel"/>
    <w:tmpl w:val="CCAC82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7ECD4FBF"/>
    <w:multiLevelType w:val="hybridMultilevel"/>
    <w:tmpl w:val="39EA2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4"/>
  </w:num>
  <w:num w:numId="4">
    <w:abstractNumId w:val="10"/>
  </w:num>
  <w:num w:numId="5">
    <w:abstractNumId w:val="22"/>
  </w:num>
  <w:num w:numId="6">
    <w:abstractNumId w:val="15"/>
  </w:num>
  <w:num w:numId="7">
    <w:abstractNumId w:val="17"/>
  </w:num>
  <w:num w:numId="8">
    <w:abstractNumId w:val="9"/>
  </w:num>
  <w:num w:numId="9">
    <w:abstractNumId w:val="14"/>
  </w:num>
  <w:num w:numId="10">
    <w:abstractNumId w:val="13"/>
  </w:num>
  <w:num w:numId="11">
    <w:abstractNumId w:val="5"/>
  </w:num>
  <w:num w:numId="12">
    <w:abstractNumId w:val="12"/>
  </w:num>
  <w:num w:numId="13">
    <w:abstractNumId w:val="2"/>
  </w:num>
  <w:num w:numId="14">
    <w:abstractNumId w:val="21"/>
  </w:num>
  <w:num w:numId="15">
    <w:abstractNumId w:val="6"/>
  </w:num>
  <w:num w:numId="16">
    <w:abstractNumId w:val="23"/>
  </w:num>
  <w:num w:numId="17">
    <w:abstractNumId w:val="4"/>
  </w:num>
  <w:num w:numId="18">
    <w:abstractNumId w:val="0"/>
  </w:num>
  <w:num w:numId="19">
    <w:abstractNumId w:val="18"/>
  </w:num>
  <w:num w:numId="20">
    <w:abstractNumId w:val="1"/>
  </w:num>
  <w:num w:numId="21">
    <w:abstractNumId w:val="16"/>
  </w:num>
  <w:num w:numId="22">
    <w:abstractNumId w:val="8"/>
  </w:num>
  <w:num w:numId="23">
    <w:abstractNumId w:val="25"/>
  </w:num>
  <w:num w:numId="24">
    <w:abstractNumId w:val="19"/>
  </w:num>
  <w:num w:numId="25">
    <w:abstractNumId w:val="7"/>
  </w:num>
  <w:num w:numId="26">
    <w:abstractNumId w:val="26"/>
  </w:num>
  <w:num w:numId="27">
    <w:abstractNumId w:val="11"/>
  </w:num>
  <w:num w:numId="28">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it-IT" w:vendorID="64" w:dllVersion="131078" w:nlCheck="1" w:checkStyle="0"/>
  <w:activeWritingStyle w:appName="MSWord" w:lang="en-US" w:vendorID="64" w:dllVersion="131078" w:nlCheck="1" w:checkStyle="1"/>
  <w:activeWritingStyle w:appName="MSWord" w:lang="de-DE" w:vendorID="64" w:dllVersion="131078" w:nlCheck="1" w:checkStyle="1"/>
  <w:activeWritingStyle w:appName="MSWord" w:lang="fr-FR" w:vendorID="64" w:dllVersion="131078" w:nlCheck="1" w:checkStyle="1"/>
  <w:defaultTabStop w:val="708"/>
  <w:hyphenationZone w:val="425"/>
  <w:defaultTableStyle w:val="EinfacheTabelle21"/>
  <w:characterSpacingControl w:val="doNotCompress"/>
  <w:hdrShapeDefaults>
    <o:shapedefaults v:ext="edit" spidmax="17410"/>
  </w:hdrShapeDefaults>
  <w:footnotePr>
    <w:footnote w:id="-1"/>
    <w:footnote w:id="0"/>
  </w:footnotePr>
  <w:endnotePr>
    <w:endnote w:id="-1"/>
    <w:endnote w:id="0"/>
  </w:endnotePr>
  <w:compat/>
  <w:rsids>
    <w:rsidRoot w:val="00F66D98"/>
    <w:rsid w:val="00001E69"/>
    <w:rsid w:val="00004B7B"/>
    <w:rsid w:val="00015DAD"/>
    <w:rsid w:val="000240E6"/>
    <w:rsid w:val="00031BE6"/>
    <w:rsid w:val="000329D7"/>
    <w:rsid w:val="00036889"/>
    <w:rsid w:val="00037A42"/>
    <w:rsid w:val="00037DA1"/>
    <w:rsid w:val="000401E9"/>
    <w:rsid w:val="00043791"/>
    <w:rsid w:val="00043959"/>
    <w:rsid w:val="00043FAA"/>
    <w:rsid w:val="000464B2"/>
    <w:rsid w:val="000479BE"/>
    <w:rsid w:val="00060315"/>
    <w:rsid w:val="00070B10"/>
    <w:rsid w:val="00071267"/>
    <w:rsid w:val="000758FC"/>
    <w:rsid w:val="000766AD"/>
    <w:rsid w:val="00084FE3"/>
    <w:rsid w:val="000A0539"/>
    <w:rsid w:val="000A23E2"/>
    <w:rsid w:val="000B294F"/>
    <w:rsid w:val="000B2A2B"/>
    <w:rsid w:val="000C3685"/>
    <w:rsid w:val="000C412D"/>
    <w:rsid w:val="000D0F03"/>
    <w:rsid w:val="000D4691"/>
    <w:rsid w:val="000D6DE3"/>
    <w:rsid w:val="000D6FD3"/>
    <w:rsid w:val="000D7BD1"/>
    <w:rsid w:val="000E4670"/>
    <w:rsid w:val="000F4D50"/>
    <w:rsid w:val="000F7A5C"/>
    <w:rsid w:val="00102738"/>
    <w:rsid w:val="00102B9D"/>
    <w:rsid w:val="0011286E"/>
    <w:rsid w:val="00112A3C"/>
    <w:rsid w:val="00113223"/>
    <w:rsid w:val="00116976"/>
    <w:rsid w:val="00121E3F"/>
    <w:rsid w:val="00123305"/>
    <w:rsid w:val="001278B8"/>
    <w:rsid w:val="001321BE"/>
    <w:rsid w:val="00141433"/>
    <w:rsid w:val="0014416F"/>
    <w:rsid w:val="00160FFD"/>
    <w:rsid w:val="00163680"/>
    <w:rsid w:val="001637DA"/>
    <w:rsid w:val="00166591"/>
    <w:rsid w:val="00167C3B"/>
    <w:rsid w:val="0018337A"/>
    <w:rsid w:val="00184B44"/>
    <w:rsid w:val="001865EC"/>
    <w:rsid w:val="00191D2D"/>
    <w:rsid w:val="001A5177"/>
    <w:rsid w:val="001B257B"/>
    <w:rsid w:val="001B3E67"/>
    <w:rsid w:val="001C35A0"/>
    <w:rsid w:val="001C3822"/>
    <w:rsid w:val="001E3543"/>
    <w:rsid w:val="001E693B"/>
    <w:rsid w:val="001E6D79"/>
    <w:rsid w:val="001F1A72"/>
    <w:rsid w:val="001F46F1"/>
    <w:rsid w:val="001F6A4E"/>
    <w:rsid w:val="00200742"/>
    <w:rsid w:val="00201AC8"/>
    <w:rsid w:val="00204A4B"/>
    <w:rsid w:val="0021374D"/>
    <w:rsid w:val="00213FB8"/>
    <w:rsid w:val="00214B26"/>
    <w:rsid w:val="00220F79"/>
    <w:rsid w:val="002215EC"/>
    <w:rsid w:val="00223437"/>
    <w:rsid w:val="00223F99"/>
    <w:rsid w:val="0022613B"/>
    <w:rsid w:val="00230C96"/>
    <w:rsid w:val="00235702"/>
    <w:rsid w:val="00246382"/>
    <w:rsid w:val="00250C55"/>
    <w:rsid w:val="002671FF"/>
    <w:rsid w:val="00273FEA"/>
    <w:rsid w:val="00281981"/>
    <w:rsid w:val="00284B16"/>
    <w:rsid w:val="0029277A"/>
    <w:rsid w:val="002930C6"/>
    <w:rsid w:val="002A07AE"/>
    <w:rsid w:val="002B3F9A"/>
    <w:rsid w:val="002C251E"/>
    <w:rsid w:val="002C2AB1"/>
    <w:rsid w:val="002C3C91"/>
    <w:rsid w:val="002C49F4"/>
    <w:rsid w:val="002D23C8"/>
    <w:rsid w:val="002D26DC"/>
    <w:rsid w:val="002D56FD"/>
    <w:rsid w:val="002D5C73"/>
    <w:rsid w:val="002E0E95"/>
    <w:rsid w:val="002F3A0D"/>
    <w:rsid w:val="002F7897"/>
    <w:rsid w:val="00301931"/>
    <w:rsid w:val="003019DA"/>
    <w:rsid w:val="00305B0A"/>
    <w:rsid w:val="003123E7"/>
    <w:rsid w:val="00312FD5"/>
    <w:rsid w:val="003174D6"/>
    <w:rsid w:val="0032655E"/>
    <w:rsid w:val="003349E1"/>
    <w:rsid w:val="00334ED3"/>
    <w:rsid w:val="00340B3F"/>
    <w:rsid w:val="00346102"/>
    <w:rsid w:val="00367169"/>
    <w:rsid w:val="00375B88"/>
    <w:rsid w:val="00377E6A"/>
    <w:rsid w:val="00386093"/>
    <w:rsid w:val="00394D63"/>
    <w:rsid w:val="00394FB0"/>
    <w:rsid w:val="003A25C3"/>
    <w:rsid w:val="003A3526"/>
    <w:rsid w:val="003A6F21"/>
    <w:rsid w:val="003B3F18"/>
    <w:rsid w:val="003B5A9F"/>
    <w:rsid w:val="003B63ED"/>
    <w:rsid w:val="003C4295"/>
    <w:rsid w:val="003C6A5C"/>
    <w:rsid w:val="003C74B5"/>
    <w:rsid w:val="003D69F4"/>
    <w:rsid w:val="003E12D2"/>
    <w:rsid w:val="003E1CD2"/>
    <w:rsid w:val="003E50EE"/>
    <w:rsid w:val="003E6E58"/>
    <w:rsid w:val="003F15F1"/>
    <w:rsid w:val="003F601E"/>
    <w:rsid w:val="003F6A42"/>
    <w:rsid w:val="003F6DE0"/>
    <w:rsid w:val="00400F6F"/>
    <w:rsid w:val="00403B11"/>
    <w:rsid w:val="004052D6"/>
    <w:rsid w:val="004059DB"/>
    <w:rsid w:val="00407A1F"/>
    <w:rsid w:val="004123F7"/>
    <w:rsid w:val="004172FE"/>
    <w:rsid w:val="00417B7D"/>
    <w:rsid w:val="00417EFF"/>
    <w:rsid w:val="004313E5"/>
    <w:rsid w:val="00434330"/>
    <w:rsid w:val="0043585A"/>
    <w:rsid w:val="00435D12"/>
    <w:rsid w:val="00437118"/>
    <w:rsid w:val="00437B91"/>
    <w:rsid w:val="004570FE"/>
    <w:rsid w:val="00471698"/>
    <w:rsid w:val="00472D45"/>
    <w:rsid w:val="004810FC"/>
    <w:rsid w:val="00495326"/>
    <w:rsid w:val="004956FF"/>
    <w:rsid w:val="004A2092"/>
    <w:rsid w:val="004A3840"/>
    <w:rsid w:val="004B0279"/>
    <w:rsid w:val="004B1568"/>
    <w:rsid w:val="004B1ED4"/>
    <w:rsid w:val="004B3C2E"/>
    <w:rsid w:val="004B5F32"/>
    <w:rsid w:val="004C12B9"/>
    <w:rsid w:val="004C3E1F"/>
    <w:rsid w:val="004C41FF"/>
    <w:rsid w:val="004C63CA"/>
    <w:rsid w:val="004D37D1"/>
    <w:rsid w:val="004D6FEA"/>
    <w:rsid w:val="004D7DCB"/>
    <w:rsid w:val="004D7E4D"/>
    <w:rsid w:val="004E0F9D"/>
    <w:rsid w:val="004E3E7F"/>
    <w:rsid w:val="005108B4"/>
    <w:rsid w:val="00527509"/>
    <w:rsid w:val="00527BCD"/>
    <w:rsid w:val="005349BC"/>
    <w:rsid w:val="005412A2"/>
    <w:rsid w:val="005425B1"/>
    <w:rsid w:val="00545663"/>
    <w:rsid w:val="00546BBA"/>
    <w:rsid w:val="00550C87"/>
    <w:rsid w:val="00552713"/>
    <w:rsid w:val="00556AD4"/>
    <w:rsid w:val="00576076"/>
    <w:rsid w:val="00581C8E"/>
    <w:rsid w:val="00582CC1"/>
    <w:rsid w:val="0058568D"/>
    <w:rsid w:val="005856CA"/>
    <w:rsid w:val="00586CBB"/>
    <w:rsid w:val="005A276B"/>
    <w:rsid w:val="005A6B99"/>
    <w:rsid w:val="005B3CEA"/>
    <w:rsid w:val="005B46BD"/>
    <w:rsid w:val="005C1961"/>
    <w:rsid w:val="005C24B0"/>
    <w:rsid w:val="005C390A"/>
    <w:rsid w:val="005D0F2B"/>
    <w:rsid w:val="005D1A36"/>
    <w:rsid w:val="005D3D5C"/>
    <w:rsid w:val="005E3F0C"/>
    <w:rsid w:val="005E6056"/>
    <w:rsid w:val="005E6952"/>
    <w:rsid w:val="005F4FA4"/>
    <w:rsid w:val="00622759"/>
    <w:rsid w:val="006233F9"/>
    <w:rsid w:val="00623F35"/>
    <w:rsid w:val="00626B34"/>
    <w:rsid w:val="006272A0"/>
    <w:rsid w:val="0063607B"/>
    <w:rsid w:val="00643836"/>
    <w:rsid w:val="00643C28"/>
    <w:rsid w:val="00650957"/>
    <w:rsid w:val="00662E73"/>
    <w:rsid w:val="006639A7"/>
    <w:rsid w:val="00665B66"/>
    <w:rsid w:val="00692337"/>
    <w:rsid w:val="00692657"/>
    <w:rsid w:val="006A081E"/>
    <w:rsid w:val="006A10A5"/>
    <w:rsid w:val="006B0809"/>
    <w:rsid w:val="006B19B6"/>
    <w:rsid w:val="006D78CD"/>
    <w:rsid w:val="006E1AF2"/>
    <w:rsid w:val="006E59B4"/>
    <w:rsid w:val="006F4A5F"/>
    <w:rsid w:val="006F511D"/>
    <w:rsid w:val="006F5DD8"/>
    <w:rsid w:val="006F6F94"/>
    <w:rsid w:val="00702FF8"/>
    <w:rsid w:val="00704C2F"/>
    <w:rsid w:val="00712597"/>
    <w:rsid w:val="00712CE7"/>
    <w:rsid w:val="007209AD"/>
    <w:rsid w:val="00732140"/>
    <w:rsid w:val="00736389"/>
    <w:rsid w:val="00741B83"/>
    <w:rsid w:val="00743492"/>
    <w:rsid w:val="00747632"/>
    <w:rsid w:val="007537DF"/>
    <w:rsid w:val="00756323"/>
    <w:rsid w:val="00766F72"/>
    <w:rsid w:val="00771A71"/>
    <w:rsid w:val="007728C4"/>
    <w:rsid w:val="007807DD"/>
    <w:rsid w:val="00782129"/>
    <w:rsid w:val="00784B6B"/>
    <w:rsid w:val="00785B1A"/>
    <w:rsid w:val="007951D7"/>
    <w:rsid w:val="0079536B"/>
    <w:rsid w:val="007A6EF8"/>
    <w:rsid w:val="007A776E"/>
    <w:rsid w:val="007B1C50"/>
    <w:rsid w:val="007B5299"/>
    <w:rsid w:val="007B5996"/>
    <w:rsid w:val="007C35B1"/>
    <w:rsid w:val="007D3015"/>
    <w:rsid w:val="007D5336"/>
    <w:rsid w:val="007D773D"/>
    <w:rsid w:val="007E0FD0"/>
    <w:rsid w:val="007F24BC"/>
    <w:rsid w:val="007F2938"/>
    <w:rsid w:val="007F3A11"/>
    <w:rsid w:val="007F6437"/>
    <w:rsid w:val="008033F4"/>
    <w:rsid w:val="008224E7"/>
    <w:rsid w:val="00823568"/>
    <w:rsid w:val="00825126"/>
    <w:rsid w:val="008339F3"/>
    <w:rsid w:val="00835001"/>
    <w:rsid w:val="008426BB"/>
    <w:rsid w:val="00842F4B"/>
    <w:rsid w:val="00855DC6"/>
    <w:rsid w:val="00870634"/>
    <w:rsid w:val="008731FB"/>
    <w:rsid w:val="00873FEB"/>
    <w:rsid w:val="00875240"/>
    <w:rsid w:val="008767F7"/>
    <w:rsid w:val="008A0C0A"/>
    <w:rsid w:val="008A6788"/>
    <w:rsid w:val="008C00AD"/>
    <w:rsid w:val="008C2996"/>
    <w:rsid w:val="008C78F1"/>
    <w:rsid w:val="008D2047"/>
    <w:rsid w:val="008D2469"/>
    <w:rsid w:val="008D5538"/>
    <w:rsid w:val="008E4C3A"/>
    <w:rsid w:val="008F0B53"/>
    <w:rsid w:val="00904D3E"/>
    <w:rsid w:val="00904D49"/>
    <w:rsid w:val="00914431"/>
    <w:rsid w:val="00917C41"/>
    <w:rsid w:val="00927478"/>
    <w:rsid w:val="0093270E"/>
    <w:rsid w:val="00933AF5"/>
    <w:rsid w:val="0093772C"/>
    <w:rsid w:val="00951793"/>
    <w:rsid w:val="00954691"/>
    <w:rsid w:val="00956355"/>
    <w:rsid w:val="009563BC"/>
    <w:rsid w:val="00965176"/>
    <w:rsid w:val="00966C3E"/>
    <w:rsid w:val="009739E1"/>
    <w:rsid w:val="0097582C"/>
    <w:rsid w:val="00981198"/>
    <w:rsid w:val="00993ED9"/>
    <w:rsid w:val="009940C6"/>
    <w:rsid w:val="009954F2"/>
    <w:rsid w:val="0099577B"/>
    <w:rsid w:val="00995E6D"/>
    <w:rsid w:val="009968B1"/>
    <w:rsid w:val="009A3D8D"/>
    <w:rsid w:val="009A5CD2"/>
    <w:rsid w:val="009B0724"/>
    <w:rsid w:val="009B133C"/>
    <w:rsid w:val="009C0D1A"/>
    <w:rsid w:val="009C2268"/>
    <w:rsid w:val="009C2586"/>
    <w:rsid w:val="009C34C3"/>
    <w:rsid w:val="009C3B07"/>
    <w:rsid w:val="009D0F90"/>
    <w:rsid w:val="009E1971"/>
    <w:rsid w:val="009E7EB6"/>
    <w:rsid w:val="009F15C8"/>
    <w:rsid w:val="009F2913"/>
    <w:rsid w:val="009F6E6A"/>
    <w:rsid w:val="00A0420A"/>
    <w:rsid w:val="00A04EE0"/>
    <w:rsid w:val="00A06B75"/>
    <w:rsid w:val="00A1549D"/>
    <w:rsid w:val="00A16359"/>
    <w:rsid w:val="00A24E90"/>
    <w:rsid w:val="00A27974"/>
    <w:rsid w:val="00A33FE8"/>
    <w:rsid w:val="00A34C02"/>
    <w:rsid w:val="00A35C90"/>
    <w:rsid w:val="00A37189"/>
    <w:rsid w:val="00A45F55"/>
    <w:rsid w:val="00A46B39"/>
    <w:rsid w:val="00A54028"/>
    <w:rsid w:val="00A567FB"/>
    <w:rsid w:val="00A718CC"/>
    <w:rsid w:val="00A75851"/>
    <w:rsid w:val="00A77B25"/>
    <w:rsid w:val="00A8248D"/>
    <w:rsid w:val="00AA45A7"/>
    <w:rsid w:val="00AA6BF3"/>
    <w:rsid w:val="00AB2F6C"/>
    <w:rsid w:val="00AD0609"/>
    <w:rsid w:val="00AD31C4"/>
    <w:rsid w:val="00AE44A6"/>
    <w:rsid w:val="00AE4871"/>
    <w:rsid w:val="00AE63AC"/>
    <w:rsid w:val="00AE7B1F"/>
    <w:rsid w:val="00AF0F1B"/>
    <w:rsid w:val="00AF3E32"/>
    <w:rsid w:val="00B02B4C"/>
    <w:rsid w:val="00B1694E"/>
    <w:rsid w:val="00B17684"/>
    <w:rsid w:val="00B21598"/>
    <w:rsid w:val="00B247BF"/>
    <w:rsid w:val="00B45435"/>
    <w:rsid w:val="00B67733"/>
    <w:rsid w:val="00B70A8D"/>
    <w:rsid w:val="00B80E98"/>
    <w:rsid w:val="00B81DB8"/>
    <w:rsid w:val="00B8406D"/>
    <w:rsid w:val="00B93CBF"/>
    <w:rsid w:val="00B96905"/>
    <w:rsid w:val="00BA2F13"/>
    <w:rsid w:val="00BB5CCA"/>
    <w:rsid w:val="00BB6447"/>
    <w:rsid w:val="00BD4892"/>
    <w:rsid w:val="00BD5EA3"/>
    <w:rsid w:val="00BD703D"/>
    <w:rsid w:val="00BE2819"/>
    <w:rsid w:val="00BE3D48"/>
    <w:rsid w:val="00BF5B98"/>
    <w:rsid w:val="00BF6826"/>
    <w:rsid w:val="00C00869"/>
    <w:rsid w:val="00C04B4C"/>
    <w:rsid w:val="00C07A37"/>
    <w:rsid w:val="00C131F9"/>
    <w:rsid w:val="00C1594B"/>
    <w:rsid w:val="00C1737B"/>
    <w:rsid w:val="00C245C1"/>
    <w:rsid w:val="00C42FC4"/>
    <w:rsid w:val="00C44AF7"/>
    <w:rsid w:val="00C450EF"/>
    <w:rsid w:val="00C55F33"/>
    <w:rsid w:val="00C56DFA"/>
    <w:rsid w:val="00C61261"/>
    <w:rsid w:val="00C647D8"/>
    <w:rsid w:val="00C6729D"/>
    <w:rsid w:val="00C71600"/>
    <w:rsid w:val="00C74540"/>
    <w:rsid w:val="00C74D8F"/>
    <w:rsid w:val="00C75A53"/>
    <w:rsid w:val="00C83A4D"/>
    <w:rsid w:val="00C8489B"/>
    <w:rsid w:val="00C86347"/>
    <w:rsid w:val="00C87C79"/>
    <w:rsid w:val="00C93C88"/>
    <w:rsid w:val="00C94CEB"/>
    <w:rsid w:val="00C954C1"/>
    <w:rsid w:val="00C95C4D"/>
    <w:rsid w:val="00C96DD8"/>
    <w:rsid w:val="00C97E4A"/>
    <w:rsid w:val="00CA5F31"/>
    <w:rsid w:val="00CA5FD4"/>
    <w:rsid w:val="00CA765B"/>
    <w:rsid w:val="00CB0B12"/>
    <w:rsid w:val="00CB1F35"/>
    <w:rsid w:val="00CC259D"/>
    <w:rsid w:val="00CC6D4F"/>
    <w:rsid w:val="00CC6E6D"/>
    <w:rsid w:val="00CD4C93"/>
    <w:rsid w:val="00CD5B63"/>
    <w:rsid w:val="00CF0038"/>
    <w:rsid w:val="00CF4257"/>
    <w:rsid w:val="00D13E7B"/>
    <w:rsid w:val="00D2295E"/>
    <w:rsid w:val="00D23E56"/>
    <w:rsid w:val="00D268D4"/>
    <w:rsid w:val="00D31A66"/>
    <w:rsid w:val="00D3267D"/>
    <w:rsid w:val="00D41511"/>
    <w:rsid w:val="00D41BEA"/>
    <w:rsid w:val="00D43ED3"/>
    <w:rsid w:val="00D446E8"/>
    <w:rsid w:val="00D500FE"/>
    <w:rsid w:val="00D619B3"/>
    <w:rsid w:val="00D61B3E"/>
    <w:rsid w:val="00D738AA"/>
    <w:rsid w:val="00D74901"/>
    <w:rsid w:val="00D76A86"/>
    <w:rsid w:val="00D7781D"/>
    <w:rsid w:val="00D80A1F"/>
    <w:rsid w:val="00D80CD4"/>
    <w:rsid w:val="00D832F7"/>
    <w:rsid w:val="00D92F21"/>
    <w:rsid w:val="00D96AE6"/>
    <w:rsid w:val="00DA307C"/>
    <w:rsid w:val="00DB4FD2"/>
    <w:rsid w:val="00DB797A"/>
    <w:rsid w:val="00DD0F28"/>
    <w:rsid w:val="00DF6A88"/>
    <w:rsid w:val="00E03ED7"/>
    <w:rsid w:val="00E04E39"/>
    <w:rsid w:val="00E0796A"/>
    <w:rsid w:val="00E10D49"/>
    <w:rsid w:val="00E172A7"/>
    <w:rsid w:val="00E2086B"/>
    <w:rsid w:val="00E31336"/>
    <w:rsid w:val="00E348C5"/>
    <w:rsid w:val="00E37CEA"/>
    <w:rsid w:val="00E37E45"/>
    <w:rsid w:val="00E5261A"/>
    <w:rsid w:val="00E526C8"/>
    <w:rsid w:val="00E55239"/>
    <w:rsid w:val="00E5617B"/>
    <w:rsid w:val="00E64D3F"/>
    <w:rsid w:val="00E740DC"/>
    <w:rsid w:val="00E755D9"/>
    <w:rsid w:val="00E920E4"/>
    <w:rsid w:val="00E93718"/>
    <w:rsid w:val="00EA0B55"/>
    <w:rsid w:val="00EA7591"/>
    <w:rsid w:val="00EB48D1"/>
    <w:rsid w:val="00EB7571"/>
    <w:rsid w:val="00EC0223"/>
    <w:rsid w:val="00EC39C4"/>
    <w:rsid w:val="00EC7035"/>
    <w:rsid w:val="00EC77C6"/>
    <w:rsid w:val="00EE3900"/>
    <w:rsid w:val="00EE4C45"/>
    <w:rsid w:val="00EF3E2C"/>
    <w:rsid w:val="00EF7F93"/>
    <w:rsid w:val="00F0251D"/>
    <w:rsid w:val="00F061BE"/>
    <w:rsid w:val="00F10E56"/>
    <w:rsid w:val="00F1299C"/>
    <w:rsid w:val="00F12D4C"/>
    <w:rsid w:val="00F13436"/>
    <w:rsid w:val="00F2131C"/>
    <w:rsid w:val="00F243AE"/>
    <w:rsid w:val="00F24E97"/>
    <w:rsid w:val="00F3756C"/>
    <w:rsid w:val="00F41F93"/>
    <w:rsid w:val="00F436D4"/>
    <w:rsid w:val="00F4396A"/>
    <w:rsid w:val="00F44CFB"/>
    <w:rsid w:val="00F46601"/>
    <w:rsid w:val="00F643EB"/>
    <w:rsid w:val="00F66D98"/>
    <w:rsid w:val="00F86F8D"/>
    <w:rsid w:val="00F91F79"/>
    <w:rsid w:val="00F93E8E"/>
    <w:rsid w:val="00F963EC"/>
    <w:rsid w:val="00F97D41"/>
    <w:rsid w:val="00FA4A9E"/>
    <w:rsid w:val="00FA705B"/>
    <w:rsid w:val="00FA7B10"/>
    <w:rsid w:val="00FB0019"/>
    <w:rsid w:val="00FB6A5A"/>
    <w:rsid w:val="00FC4891"/>
    <w:rsid w:val="00FC647B"/>
    <w:rsid w:val="00FC6893"/>
    <w:rsid w:val="00FC7432"/>
    <w:rsid w:val="00FD0047"/>
    <w:rsid w:val="00FE2BBD"/>
    <w:rsid w:val="00FE2EF7"/>
    <w:rsid w:val="00FF4BA9"/>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45435"/>
    <w:pPr>
      <w:jc w:val="both"/>
    </w:pPr>
    <w:rPr>
      <w:sz w:val="24"/>
    </w:rPr>
  </w:style>
  <w:style w:type="paragraph" w:styleId="berschrift1">
    <w:name w:val="heading 1"/>
    <w:basedOn w:val="Standard"/>
    <w:next w:val="Standard"/>
    <w:link w:val="berschrift1Zchn"/>
    <w:uiPriority w:val="9"/>
    <w:qFormat/>
    <w:rsid w:val="00F41F93"/>
    <w:pPr>
      <w:keepNext/>
      <w:keepLines/>
      <w:pageBreakBefore/>
      <w:numPr>
        <w:numId w:val="1"/>
      </w:numPr>
      <w:pBdr>
        <w:bottom w:val="single" w:sz="4" w:space="1" w:color="FF0000"/>
      </w:pBdr>
      <w:spacing w:before="240" w:after="480" w:line="240" w:lineRule="auto"/>
      <w:ind w:left="431" w:hanging="431"/>
      <w:outlineLvl w:val="0"/>
    </w:pPr>
    <w:rPr>
      <w:rFonts w:asciiTheme="majorHAnsi" w:eastAsiaTheme="majorEastAsia" w:hAnsiTheme="majorHAnsi" w:cstheme="majorBidi"/>
      <w:sz w:val="48"/>
      <w:szCs w:val="32"/>
    </w:rPr>
  </w:style>
  <w:style w:type="paragraph" w:styleId="berschrift2">
    <w:name w:val="heading 2"/>
    <w:basedOn w:val="Standard"/>
    <w:next w:val="Standard"/>
    <w:link w:val="berschrift2Zchn"/>
    <w:uiPriority w:val="9"/>
    <w:unhideWhenUsed/>
    <w:qFormat/>
    <w:rsid w:val="00F41F93"/>
    <w:pPr>
      <w:keepNext/>
      <w:keepLines/>
      <w:numPr>
        <w:ilvl w:val="1"/>
        <w:numId w:val="1"/>
      </w:numPr>
      <w:spacing w:before="360" w:after="0"/>
      <w:ind w:left="578" w:hanging="578"/>
      <w:outlineLvl w:val="1"/>
    </w:pPr>
    <w:rPr>
      <w:rFonts w:asciiTheme="majorHAnsi" w:eastAsiaTheme="majorEastAsia" w:hAnsiTheme="majorHAnsi" w:cstheme="majorBidi"/>
      <w:color w:val="000000" w:themeColor="text1"/>
      <w:sz w:val="32"/>
      <w:szCs w:val="26"/>
    </w:rPr>
  </w:style>
  <w:style w:type="paragraph" w:styleId="berschrift3">
    <w:name w:val="heading 3"/>
    <w:basedOn w:val="Standard"/>
    <w:next w:val="Standard"/>
    <w:link w:val="berschrift3Zchn"/>
    <w:uiPriority w:val="9"/>
    <w:unhideWhenUsed/>
    <w:qFormat/>
    <w:rsid w:val="00D2295E"/>
    <w:pPr>
      <w:keepNext/>
      <w:keepLines/>
      <w:numPr>
        <w:ilvl w:val="2"/>
        <w:numId w:val="1"/>
      </w:numPr>
      <w:spacing w:before="360" w:after="40"/>
      <w:outlineLvl w:val="2"/>
    </w:pPr>
    <w:rPr>
      <w:rFonts w:asciiTheme="majorHAnsi" w:eastAsiaTheme="majorEastAsia" w:hAnsiTheme="majorHAnsi" w:cstheme="majorBidi"/>
      <w:sz w:val="28"/>
      <w:szCs w:val="24"/>
    </w:rPr>
  </w:style>
  <w:style w:type="paragraph" w:styleId="berschrift4">
    <w:name w:val="heading 4"/>
    <w:basedOn w:val="Standard"/>
    <w:next w:val="Standard"/>
    <w:link w:val="berschrift4Zchn"/>
    <w:uiPriority w:val="9"/>
    <w:unhideWhenUsed/>
    <w:qFormat/>
    <w:rsid w:val="00DA307C"/>
    <w:pPr>
      <w:keepNext/>
      <w:keepLines/>
      <w:numPr>
        <w:ilvl w:val="3"/>
        <w:numId w:val="1"/>
      </w:numPr>
      <w:spacing w:before="240" w:after="0"/>
      <w:ind w:left="862" w:hanging="862"/>
      <w:outlineLvl w:val="3"/>
    </w:pPr>
    <w:rPr>
      <w:rFonts w:asciiTheme="majorHAnsi" w:eastAsiaTheme="majorEastAsia" w:hAnsiTheme="majorHAnsi" w:cstheme="majorBidi"/>
      <w:iCs/>
    </w:rPr>
  </w:style>
  <w:style w:type="paragraph" w:styleId="berschrift5">
    <w:name w:val="heading 5"/>
    <w:basedOn w:val="Standard"/>
    <w:next w:val="Standard"/>
    <w:link w:val="berschrift5Zchn"/>
    <w:uiPriority w:val="9"/>
    <w:semiHidden/>
    <w:unhideWhenUsed/>
    <w:qFormat/>
    <w:rsid w:val="00A04EE0"/>
    <w:pPr>
      <w:keepNext/>
      <w:keepLines/>
      <w:numPr>
        <w:ilvl w:val="4"/>
        <w:numId w:val="1"/>
      </w:numPr>
      <w:spacing w:before="40" w:after="0"/>
      <w:outlineLvl w:val="4"/>
    </w:pPr>
    <w:rPr>
      <w:rFonts w:asciiTheme="majorHAnsi" w:eastAsiaTheme="majorEastAsia" w:hAnsiTheme="majorHAnsi" w:cstheme="majorBidi"/>
      <w:color w:val="000000" w:themeColor="accent1" w:themeShade="BF"/>
    </w:rPr>
  </w:style>
  <w:style w:type="paragraph" w:styleId="berschrift6">
    <w:name w:val="heading 6"/>
    <w:basedOn w:val="Standard"/>
    <w:next w:val="Standard"/>
    <w:link w:val="berschrift6Zchn"/>
    <w:uiPriority w:val="9"/>
    <w:semiHidden/>
    <w:unhideWhenUsed/>
    <w:qFormat/>
    <w:rsid w:val="00A04EE0"/>
    <w:pPr>
      <w:keepNext/>
      <w:keepLines/>
      <w:numPr>
        <w:ilvl w:val="5"/>
        <w:numId w:val="1"/>
      </w:numPr>
      <w:spacing w:before="40" w:after="0"/>
      <w:outlineLvl w:val="5"/>
    </w:pPr>
    <w:rPr>
      <w:rFonts w:asciiTheme="majorHAnsi" w:eastAsiaTheme="majorEastAsia" w:hAnsiTheme="majorHAnsi" w:cstheme="majorBidi"/>
      <w:color w:val="000000" w:themeColor="accent1" w:themeShade="7F"/>
    </w:rPr>
  </w:style>
  <w:style w:type="paragraph" w:styleId="berschrift7">
    <w:name w:val="heading 7"/>
    <w:basedOn w:val="Standard"/>
    <w:next w:val="Standard"/>
    <w:link w:val="berschrift7Zchn"/>
    <w:uiPriority w:val="9"/>
    <w:semiHidden/>
    <w:unhideWhenUsed/>
    <w:qFormat/>
    <w:rsid w:val="00A04EE0"/>
    <w:pPr>
      <w:keepNext/>
      <w:keepLines/>
      <w:numPr>
        <w:ilvl w:val="6"/>
        <w:numId w:val="1"/>
      </w:numPr>
      <w:spacing w:before="40" w:after="0"/>
      <w:outlineLvl w:val="6"/>
    </w:pPr>
    <w:rPr>
      <w:rFonts w:asciiTheme="majorHAnsi" w:eastAsiaTheme="majorEastAsia" w:hAnsiTheme="majorHAnsi" w:cstheme="majorBidi"/>
      <w:i/>
      <w:iCs/>
      <w:color w:val="000000" w:themeColor="accent1" w:themeShade="7F"/>
    </w:rPr>
  </w:style>
  <w:style w:type="paragraph" w:styleId="berschrift8">
    <w:name w:val="heading 8"/>
    <w:basedOn w:val="Standard"/>
    <w:next w:val="Standard"/>
    <w:link w:val="berschrift8Zchn"/>
    <w:uiPriority w:val="9"/>
    <w:semiHidden/>
    <w:unhideWhenUsed/>
    <w:qFormat/>
    <w:rsid w:val="00A04EE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04EE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41F93"/>
    <w:rPr>
      <w:rFonts w:asciiTheme="majorHAnsi" w:eastAsiaTheme="majorEastAsia" w:hAnsiTheme="majorHAnsi" w:cstheme="majorBidi"/>
      <w:sz w:val="48"/>
      <w:szCs w:val="32"/>
    </w:rPr>
  </w:style>
  <w:style w:type="character" w:customStyle="1" w:styleId="berschrift2Zchn">
    <w:name w:val="Überschrift 2 Zchn"/>
    <w:basedOn w:val="Absatz-Standardschriftart"/>
    <w:link w:val="berschrift2"/>
    <w:uiPriority w:val="9"/>
    <w:rsid w:val="00F41F93"/>
    <w:rPr>
      <w:rFonts w:asciiTheme="majorHAnsi" w:eastAsiaTheme="majorEastAsia" w:hAnsiTheme="majorHAnsi" w:cstheme="majorBidi"/>
      <w:color w:val="000000" w:themeColor="text1"/>
      <w:sz w:val="32"/>
      <w:szCs w:val="26"/>
    </w:rPr>
  </w:style>
  <w:style w:type="character" w:customStyle="1" w:styleId="berschrift3Zchn">
    <w:name w:val="Überschrift 3 Zchn"/>
    <w:basedOn w:val="Absatz-Standardschriftart"/>
    <w:link w:val="berschrift3"/>
    <w:uiPriority w:val="9"/>
    <w:rsid w:val="00D2295E"/>
    <w:rPr>
      <w:rFonts w:asciiTheme="majorHAnsi" w:eastAsiaTheme="majorEastAsia" w:hAnsiTheme="majorHAnsi" w:cstheme="majorBidi"/>
      <w:sz w:val="28"/>
      <w:szCs w:val="24"/>
    </w:rPr>
  </w:style>
  <w:style w:type="character" w:customStyle="1" w:styleId="berschrift4Zchn">
    <w:name w:val="Überschrift 4 Zchn"/>
    <w:basedOn w:val="Absatz-Standardschriftart"/>
    <w:link w:val="berschrift4"/>
    <w:uiPriority w:val="9"/>
    <w:rsid w:val="00DA307C"/>
    <w:rPr>
      <w:rFonts w:asciiTheme="majorHAnsi" w:eastAsiaTheme="majorEastAsia" w:hAnsiTheme="majorHAnsi" w:cstheme="majorBidi"/>
      <w:iCs/>
      <w:sz w:val="24"/>
    </w:rPr>
  </w:style>
  <w:style w:type="character" w:customStyle="1" w:styleId="berschrift5Zchn">
    <w:name w:val="Überschrift 5 Zchn"/>
    <w:basedOn w:val="Absatz-Standardschriftart"/>
    <w:link w:val="berschrift5"/>
    <w:uiPriority w:val="9"/>
    <w:semiHidden/>
    <w:rsid w:val="00A04EE0"/>
    <w:rPr>
      <w:rFonts w:asciiTheme="majorHAnsi" w:eastAsiaTheme="majorEastAsia" w:hAnsiTheme="majorHAnsi" w:cstheme="majorBidi"/>
      <w:color w:val="000000" w:themeColor="accent1" w:themeShade="BF"/>
    </w:rPr>
  </w:style>
  <w:style w:type="character" w:customStyle="1" w:styleId="berschrift6Zchn">
    <w:name w:val="Überschrift 6 Zchn"/>
    <w:basedOn w:val="Absatz-Standardschriftart"/>
    <w:link w:val="berschrift6"/>
    <w:uiPriority w:val="9"/>
    <w:semiHidden/>
    <w:rsid w:val="00A04EE0"/>
    <w:rPr>
      <w:rFonts w:asciiTheme="majorHAnsi" w:eastAsiaTheme="majorEastAsia" w:hAnsiTheme="majorHAnsi" w:cstheme="majorBidi"/>
      <w:color w:val="000000" w:themeColor="accent1" w:themeShade="7F"/>
    </w:rPr>
  </w:style>
  <w:style w:type="character" w:customStyle="1" w:styleId="berschrift7Zchn">
    <w:name w:val="Überschrift 7 Zchn"/>
    <w:basedOn w:val="Absatz-Standardschriftart"/>
    <w:link w:val="berschrift7"/>
    <w:uiPriority w:val="9"/>
    <w:semiHidden/>
    <w:rsid w:val="00A04EE0"/>
    <w:rPr>
      <w:rFonts w:asciiTheme="majorHAnsi" w:eastAsiaTheme="majorEastAsia" w:hAnsiTheme="majorHAnsi" w:cstheme="majorBidi"/>
      <w:i/>
      <w:iCs/>
      <w:color w:val="000000" w:themeColor="accent1" w:themeShade="7F"/>
    </w:rPr>
  </w:style>
  <w:style w:type="character" w:customStyle="1" w:styleId="berschrift8Zchn">
    <w:name w:val="Überschrift 8 Zchn"/>
    <w:basedOn w:val="Absatz-Standardschriftart"/>
    <w:link w:val="berschrift8"/>
    <w:uiPriority w:val="9"/>
    <w:semiHidden/>
    <w:rsid w:val="00A04EE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04EE0"/>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A04EE0"/>
    <w:pPr>
      <w:numPr>
        <w:numId w:val="0"/>
      </w:numPr>
      <w:outlineLvl w:val="9"/>
    </w:pPr>
    <w:rPr>
      <w:lang w:eastAsia="de-DE"/>
    </w:rPr>
  </w:style>
  <w:style w:type="paragraph" w:styleId="Verzeichnis1">
    <w:name w:val="toc 1"/>
    <w:basedOn w:val="Standard"/>
    <w:next w:val="Standard"/>
    <w:autoRedefine/>
    <w:uiPriority w:val="39"/>
    <w:unhideWhenUsed/>
    <w:rsid w:val="00A04EE0"/>
    <w:pPr>
      <w:spacing w:after="100"/>
    </w:pPr>
  </w:style>
  <w:style w:type="character" w:styleId="Hyperlink">
    <w:name w:val="Hyperlink"/>
    <w:basedOn w:val="Absatz-Standardschriftart"/>
    <w:uiPriority w:val="99"/>
    <w:unhideWhenUsed/>
    <w:rsid w:val="00A04EE0"/>
    <w:rPr>
      <w:color w:val="0563C1" w:themeColor="hyperlink"/>
      <w:u w:val="single"/>
    </w:rPr>
  </w:style>
  <w:style w:type="paragraph" w:styleId="Verzeichnis2">
    <w:name w:val="toc 2"/>
    <w:basedOn w:val="Standard"/>
    <w:next w:val="Standard"/>
    <w:autoRedefine/>
    <w:uiPriority w:val="39"/>
    <w:unhideWhenUsed/>
    <w:rsid w:val="00A04EE0"/>
    <w:pPr>
      <w:spacing w:after="100"/>
      <w:ind w:left="220"/>
    </w:pPr>
  </w:style>
  <w:style w:type="paragraph" w:styleId="Verzeichnis3">
    <w:name w:val="toc 3"/>
    <w:basedOn w:val="Standard"/>
    <w:next w:val="Standard"/>
    <w:autoRedefine/>
    <w:uiPriority w:val="39"/>
    <w:unhideWhenUsed/>
    <w:rsid w:val="00A04EE0"/>
    <w:pPr>
      <w:spacing w:after="100"/>
      <w:ind w:left="440"/>
    </w:pPr>
  </w:style>
  <w:style w:type="paragraph" w:styleId="Titel">
    <w:name w:val="Title"/>
    <w:basedOn w:val="Standard"/>
    <w:next w:val="Standard"/>
    <w:link w:val="TitelZchn"/>
    <w:uiPriority w:val="10"/>
    <w:qFormat/>
    <w:rsid w:val="00E31336"/>
    <w:pPr>
      <w:spacing w:after="0" w:line="240" w:lineRule="auto"/>
      <w:contextualSpacing/>
    </w:pPr>
    <w:rPr>
      <w:rFonts w:asciiTheme="majorHAnsi" w:eastAsiaTheme="majorEastAsia" w:hAnsiTheme="majorHAnsi" w:cstheme="majorBidi"/>
      <w:spacing w:val="-10"/>
      <w:kern w:val="28"/>
      <w:sz w:val="72"/>
      <w:szCs w:val="56"/>
    </w:rPr>
  </w:style>
  <w:style w:type="character" w:customStyle="1" w:styleId="TitelZchn">
    <w:name w:val="Titel Zchn"/>
    <w:basedOn w:val="Absatz-Standardschriftart"/>
    <w:link w:val="Titel"/>
    <w:uiPriority w:val="10"/>
    <w:rsid w:val="00E31336"/>
    <w:rPr>
      <w:rFonts w:asciiTheme="majorHAnsi" w:eastAsiaTheme="majorEastAsia" w:hAnsiTheme="majorHAnsi" w:cstheme="majorBidi"/>
      <w:spacing w:val="-10"/>
      <w:kern w:val="28"/>
      <w:sz w:val="72"/>
      <w:szCs w:val="56"/>
    </w:rPr>
  </w:style>
  <w:style w:type="paragraph" w:styleId="Untertitel">
    <w:name w:val="Subtitle"/>
    <w:basedOn w:val="Standard"/>
    <w:next w:val="Standard"/>
    <w:link w:val="UntertitelZchn"/>
    <w:uiPriority w:val="11"/>
    <w:qFormat/>
    <w:rsid w:val="00E31336"/>
    <w:pPr>
      <w:numPr>
        <w:ilvl w:val="1"/>
      </w:numPr>
    </w:pPr>
    <w:rPr>
      <w:rFonts w:eastAsiaTheme="minorEastAsia"/>
      <w:color w:val="5A5A5A" w:themeColor="text1" w:themeTint="A5"/>
      <w:spacing w:val="15"/>
      <w:sz w:val="28"/>
    </w:rPr>
  </w:style>
  <w:style w:type="character" w:customStyle="1" w:styleId="UntertitelZchn">
    <w:name w:val="Untertitel Zchn"/>
    <w:basedOn w:val="Absatz-Standardschriftart"/>
    <w:link w:val="Untertitel"/>
    <w:uiPriority w:val="11"/>
    <w:rsid w:val="00E31336"/>
    <w:rPr>
      <w:rFonts w:eastAsiaTheme="minorEastAsia"/>
      <w:color w:val="5A5A5A" w:themeColor="text1" w:themeTint="A5"/>
      <w:spacing w:val="15"/>
      <w:sz w:val="28"/>
    </w:rPr>
  </w:style>
  <w:style w:type="paragraph" w:styleId="Beschriftung">
    <w:name w:val="caption"/>
    <w:basedOn w:val="Standard"/>
    <w:next w:val="Standard"/>
    <w:uiPriority w:val="35"/>
    <w:unhideWhenUsed/>
    <w:qFormat/>
    <w:rsid w:val="0011286E"/>
    <w:pPr>
      <w:spacing w:before="120" w:after="600" w:line="240" w:lineRule="auto"/>
    </w:pPr>
    <w:rPr>
      <w:rFonts w:asciiTheme="majorHAnsi" w:hAnsiTheme="majorHAnsi"/>
      <w:i/>
      <w:iCs/>
      <w:color w:val="44546A" w:themeColor="text2"/>
      <w:sz w:val="18"/>
      <w:szCs w:val="18"/>
    </w:rPr>
  </w:style>
  <w:style w:type="table" w:styleId="Tabellengitternetz">
    <w:name w:val="Table Grid"/>
    <w:basedOn w:val="NormaleTabelle"/>
    <w:uiPriority w:val="39"/>
    <w:rsid w:val="00F41F93"/>
    <w:pPr>
      <w:spacing w:after="0" w:line="240" w:lineRule="auto"/>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style>
  <w:style w:type="paragraph" w:styleId="Kopfzeile">
    <w:name w:val="header"/>
    <w:basedOn w:val="Standard"/>
    <w:link w:val="KopfzeileZchn"/>
    <w:uiPriority w:val="99"/>
    <w:unhideWhenUsed/>
    <w:rsid w:val="0022613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2613B"/>
    <w:rPr>
      <w:sz w:val="24"/>
    </w:rPr>
  </w:style>
  <w:style w:type="paragraph" w:styleId="Fuzeile">
    <w:name w:val="footer"/>
    <w:basedOn w:val="Standard"/>
    <w:link w:val="FuzeileZchn"/>
    <w:uiPriority w:val="99"/>
    <w:unhideWhenUsed/>
    <w:rsid w:val="0022613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2613B"/>
    <w:rPr>
      <w:sz w:val="24"/>
    </w:rPr>
  </w:style>
  <w:style w:type="table" w:customStyle="1" w:styleId="TabellemithellemGitternetz1">
    <w:name w:val="Tabelle mit hellem Gitternetz1"/>
    <w:basedOn w:val="NormaleTabelle"/>
    <w:uiPriority w:val="40"/>
    <w:rsid w:val="0022613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EinfacheTabelle11">
    <w:name w:val="Einfache Tabelle 11"/>
    <w:basedOn w:val="NormaleTabelle"/>
    <w:uiPriority w:val="41"/>
    <w:rsid w:val="0022613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EinfacheTabelle21">
    <w:name w:val="Einfache Tabelle 21"/>
    <w:basedOn w:val="NormaleTabelle"/>
    <w:uiPriority w:val="42"/>
    <w:rsid w:val="00FC4891"/>
    <w:pPr>
      <w:spacing w:before="120" w:line="300" w:lineRule="auto"/>
      <w:jc w:val="center"/>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rPr>
      <w:cantSplit/>
    </w:trPr>
    <w:tcPr>
      <w:vAlign w:val="center"/>
    </w:tcPr>
    <w:tblStylePr w:type="firstRow">
      <w:pPr>
        <w:jc w:val="center"/>
      </w:pPr>
      <w:rPr>
        <w:b/>
        <w:bCs/>
      </w:rPr>
      <w:tblPr/>
      <w:tcPr>
        <w:tcBorders>
          <w:top w:val="single" w:sz="18" w:space="0" w:color="E2001A" w:themeColor="accent2"/>
        </w:tcBorders>
        <w:vAlign w:val="center"/>
      </w:tcPr>
    </w:tblStylePr>
    <w:tblStylePr w:type="lastRow">
      <w:rPr>
        <w:b/>
        <w:bCs/>
      </w:rPr>
      <w:tblPr/>
      <w:tcPr>
        <w:tcBorders>
          <w:top w:val="single" w:sz="4" w:space="0" w:color="7F7F7F" w:themeColor="text1" w:themeTint="80"/>
        </w:tcBorders>
      </w:tcPr>
    </w:tblStylePr>
    <w:tblStylePr w:type="firstCol">
      <w:pPr>
        <w:jc w:val="left"/>
      </w:pPr>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infacheTabelle31">
    <w:name w:val="Einfache Tabelle 31"/>
    <w:basedOn w:val="NormaleTabelle"/>
    <w:uiPriority w:val="43"/>
    <w:rsid w:val="0022613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itternetztabelle2Akzent21">
    <w:name w:val="Gitternetztabelle 2 – Akzent 21"/>
    <w:basedOn w:val="NormaleTabelle"/>
    <w:uiPriority w:val="47"/>
    <w:rsid w:val="0022613B"/>
    <w:pPr>
      <w:spacing w:after="0" w:line="240" w:lineRule="auto"/>
    </w:pPr>
    <w:tblPr>
      <w:tblStyleRowBandSize w:val="1"/>
      <w:tblStyleColBandSize w:val="1"/>
      <w:tblInd w:w="0" w:type="dxa"/>
      <w:tblBorders>
        <w:top w:val="single" w:sz="2" w:space="0" w:color="FF5467" w:themeColor="accent2" w:themeTint="99"/>
        <w:bottom w:val="single" w:sz="2" w:space="0" w:color="FF5467" w:themeColor="accent2" w:themeTint="99"/>
        <w:insideH w:val="single" w:sz="2" w:space="0" w:color="FF5467" w:themeColor="accent2" w:themeTint="99"/>
        <w:insideV w:val="single" w:sz="2" w:space="0" w:color="FF5467" w:themeColor="accent2" w:themeTint="99"/>
      </w:tblBorders>
      <w:tblCellMar>
        <w:top w:w="0" w:type="dxa"/>
        <w:left w:w="108" w:type="dxa"/>
        <w:bottom w:w="0" w:type="dxa"/>
        <w:right w:w="108" w:type="dxa"/>
      </w:tblCellMar>
    </w:tblPr>
    <w:tblStylePr w:type="firstRow">
      <w:rPr>
        <w:b/>
        <w:bCs/>
      </w:rPr>
      <w:tblPr/>
      <w:tcPr>
        <w:tcBorders>
          <w:top w:val="nil"/>
          <w:bottom w:val="single" w:sz="12" w:space="0" w:color="FF5467" w:themeColor="accent2" w:themeTint="99"/>
          <w:insideH w:val="nil"/>
          <w:insideV w:val="nil"/>
        </w:tcBorders>
        <w:shd w:val="clear" w:color="auto" w:fill="FFFFFF" w:themeFill="background1"/>
      </w:tcPr>
    </w:tblStylePr>
    <w:tblStylePr w:type="lastRow">
      <w:rPr>
        <w:b/>
        <w:bCs/>
      </w:rPr>
      <w:tblPr/>
      <w:tcPr>
        <w:tcBorders>
          <w:top w:val="double" w:sz="2" w:space="0" w:color="FF5467"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6CC" w:themeFill="accent2" w:themeFillTint="33"/>
      </w:tcPr>
    </w:tblStylePr>
    <w:tblStylePr w:type="band1Horz">
      <w:tblPr/>
      <w:tcPr>
        <w:shd w:val="clear" w:color="auto" w:fill="FFC6CC" w:themeFill="accent2" w:themeFillTint="33"/>
      </w:tcPr>
    </w:tblStylePr>
  </w:style>
  <w:style w:type="table" w:customStyle="1" w:styleId="Gitternetztabelle1hellAkzent31">
    <w:name w:val="Gitternetztabelle 1 hell  – Akzent 31"/>
    <w:basedOn w:val="NormaleTabelle"/>
    <w:uiPriority w:val="46"/>
    <w:rsid w:val="0022613B"/>
    <w:pPr>
      <w:spacing w:after="0" w:line="240" w:lineRule="auto"/>
    </w:pPr>
    <w:tblPr>
      <w:tblStyleRowBandSize w:val="1"/>
      <w:tblStyleColBandSize w:val="1"/>
      <w:tblInd w:w="0" w:type="dxa"/>
      <w:tblBorders>
        <w:top w:val="single" w:sz="4" w:space="0" w:color="BCC3C8" w:themeColor="accent3" w:themeTint="66"/>
        <w:left w:val="single" w:sz="4" w:space="0" w:color="BCC3C8" w:themeColor="accent3" w:themeTint="66"/>
        <w:bottom w:val="single" w:sz="4" w:space="0" w:color="BCC3C8" w:themeColor="accent3" w:themeTint="66"/>
        <w:right w:val="single" w:sz="4" w:space="0" w:color="BCC3C8" w:themeColor="accent3" w:themeTint="66"/>
        <w:insideH w:val="single" w:sz="4" w:space="0" w:color="BCC3C8" w:themeColor="accent3" w:themeTint="66"/>
        <w:insideV w:val="single" w:sz="4" w:space="0" w:color="BCC3C8" w:themeColor="accent3" w:themeTint="66"/>
      </w:tblBorders>
      <w:tblCellMar>
        <w:top w:w="0" w:type="dxa"/>
        <w:left w:w="108" w:type="dxa"/>
        <w:bottom w:w="0" w:type="dxa"/>
        <w:right w:w="108" w:type="dxa"/>
      </w:tblCellMar>
    </w:tblPr>
    <w:tblStylePr w:type="firstRow">
      <w:rPr>
        <w:b/>
        <w:bCs/>
      </w:rPr>
      <w:tblPr/>
      <w:tcPr>
        <w:tcBorders>
          <w:bottom w:val="single" w:sz="12" w:space="0" w:color="9AA5AC" w:themeColor="accent3" w:themeTint="99"/>
        </w:tcBorders>
      </w:tcPr>
    </w:tblStylePr>
    <w:tblStylePr w:type="lastRow">
      <w:rPr>
        <w:b/>
        <w:bCs/>
      </w:rPr>
      <w:tblPr/>
      <w:tcPr>
        <w:tcBorders>
          <w:top w:val="double" w:sz="2" w:space="0" w:color="9AA5AC" w:themeColor="accent3" w:themeTint="99"/>
        </w:tcBorders>
      </w:tcPr>
    </w:tblStylePr>
    <w:tblStylePr w:type="firstCol">
      <w:rPr>
        <w:b/>
        <w:bCs/>
      </w:rPr>
    </w:tblStylePr>
    <w:tblStylePr w:type="lastCol">
      <w:rPr>
        <w:b/>
        <w:bCs/>
      </w:rPr>
    </w:tblStylePr>
  </w:style>
  <w:style w:type="table" w:customStyle="1" w:styleId="EinfacheTabelle51">
    <w:name w:val="Einfache Tabelle 51"/>
    <w:basedOn w:val="NormaleTabelle"/>
    <w:uiPriority w:val="45"/>
    <w:rsid w:val="0022613B"/>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entabelle1hellAkzent21">
    <w:name w:val="Listentabelle 1 hell  – Akzent 21"/>
    <w:basedOn w:val="NormaleTabelle"/>
    <w:uiPriority w:val="46"/>
    <w:rsid w:val="0030193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F5467" w:themeColor="accent2" w:themeTint="99"/>
        </w:tcBorders>
      </w:tcPr>
    </w:tblStylePr>
    <w:tblStylePr w:type="lastRow">
      <w:rPr>
        <w:b/>
        <w:bCs/>
      </w:rPr>
      <w:tblPr/>
      <w:tcPr>
        <w:tcBorders>
          <w:top w:val="single" w:sz="4" w:space="0" w:color="FF5467" w:themeColor="accent2" w:themeTint="99"/>
        </w:tcBorders>
      </w:tcPr>
    </w:tblStylePr>
    <w:tblStylePr w:type="firstCol">
      <w:rPr>
        <w:b/>
        <w:bCs/>
      </w:rPr>
    </w:tblStylePr>
    <w:tblStylePr w:type="lastCol">
      <w:rPr>
        <w:b/>
        <w:bCs/>
      </w:rPr>
    </w:tblStylePr>
    <w:tblStylePr w:type="band1Vert">
      <w:tblPr/>
      <w:tcPr>
        <w:shd w:val="clear" w:color="auto" w:fill="FFC6CC" w:themeFill="accent2" w:themeFillTint="33"/>
      </w:tcPr>
    </w:tblStylePr>
    <w:tblStylePr w:type="band1Horz">
      <w:tblPr/>
      <w:tcPr>
        <w:shd w:val="clear" w:color="auto" w:fill="FFC6CC" w:themeFill="accent2" w:themeFillTint="33"/>
      </w:tcPr>
    </w:tblStylePr>
  </w:style>
  <w:style w:type="table" w:customStyle="1" w:styleId="Listentabelle1hellAkzent31">
    <w:name w:val="Listentabelle 1 hell  – Akzent 31"/>
    <w:basedOn w:val="NormaleTabelle"/>
    <w:uiPriority w:val="46"/>
    <w:rsid w:val="0030193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AA5AC" w:themeColor="accent3" w:themeTint="99"/>
        </w:tcBorders>
      </w:tcPr>
    </w:tblStylePr>
    <w:tblStylePr w:type="lastRow">
      <w:rPr>
        <w:b/>
        <w:bCs/>
      </w:rPr>
      <w:tblPr/>
      <w:tcPr>
        <w:tcBorders>
          <w:top w:val="single" w:sz="4" w:space="0" w:color="9AA5AC" w:themeColor="accent3" w:themeTint="99"/>
        </w:tcBorders>
      </w:tcPr>
    </w:tblStylePr>
    <w:tblStylePr w:type="firstCol">
      <w:rPr>
        <w:b/>
        <w:bCs/>
      </w:rPr>
    </w:tblStylePr>
    <w:tblStylePr w:type="lastCol">
      <w:rPr>
        <w:b/>
        <w:bCs/>
      </w:rPr>
    </w:tblStylePr>
    <w:tblStylePr w:type="band1Vert">
      <w:tblPr/>
      <w:tcPr>
        <w:shd w:val="clear" w:color="auto" w:fill="DDE1E3" w:themeFill="accent3" w:themeFillTint="33"/>
      </w:tcPr>
    </w:tblStylePr>
    <w:tblStylePr w:type="band1Horz">
      <w:tblPr/>
      <w:tcPr>
        <w:shd w:val="clear" w:color="auto" w:fill="DDE1E3" w:themeFill="accent3" w:themeFillTint="33"/>
      </w:tcPr>
    </w:tblStylePr>
  </w:style>
  <w:style w:type="table" w:customStyle="1" w:styleId="EinfacheTabelle41">
    <w:name w:val="Einfache Tabelle 41"/>
    <w:basedOn w:val="NormaleTabelle"/>
    <w:uiPriority w:val="44"/>
    <w:rsid w:val="0030193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bildungsverzeichnis">
    <w:name w:val="table of figures"/>
    <w:basedOn w:val="Standard"/>
    <w:next w:val="Standard"/>
    <w:uiPriority w:val="99"/>
    <w:unhideWhenUsed/>
    <w:rsid w:val="00D31A66"/>
  </w:style>
  <w:style w:type="paragraph" w:styleId="KeinLeerraum">
    <w:name w:val="No Spacing"/>
    <w:link w:val="KeinLeerraumZchn"/>
    <w:uiPriority w:val="1"/>
    <w:qFormat/>
    <w:rsid w:val="00116976"/>
    <w:pPr>
      <w:spacing w:after="0" w:line="240" w:lineRule="auto"/>
    </w:pPr>
    <w:rPr>
      <w:sz w:val="24"/>
    </w:rPr>
  </w:style>
  <w:style w:type="paragraph" w:styleId="Literaturverzeichnis">
    <w:name w:val="Bibliography"/>
    <w:basedOn w:val="Standard"/>
    <w:next w:val="Standard"/>
    <w:uiPriority w:val="37"/>
    <w:unhideWhenUsed/>
    <w:rsid w:val="00F86F8D"/>
  </w:style>
  <w:style w:type="paragraph" w:styleId="Funotentext">
    <w:name w:val="footnote text"/>
    <w:basedOn w:val="Standard"/>
    <w:link w:val="FunotentextZchn"/>
    <w:uiPriority w:val="99"/>
    <w:semiHidden/>
    <w:unhideWhenUsed/>
    <w:rsid w:val="0028198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81981"/>
    <w:rPr>
      <w:sz w:val="20"/>
      <w:szCs w:val="20"/>
    </w:rPr>
  </w:style>
  <w:style w:type="character" w:styleId="Funotenzeichen">
    <w:name w:val="footnote reference"/>
    <w:basedOn w:val="Absatz-Standardschriftart"/>
    <w:uiPriority w:val="99"/>
    <w:semiHidden/>
    <w:unhideWhenUsed/>
    <w:rsid w:val="00281981"/>
    <w:rPr>
      <w:vertAlign w:val="superscript"/>
    </w:rPr>
  </w:style>
  <w:style w:type="paragraph" w:styleId="Listenabsatz">
    <w:name w:val="List Paragraph"/>
    <w:basedOn w:val="Standard"/>
    <w:uiPriority w:val="34"/>
    <w:qFormat/>
    <w:rsid w:val="004D7E4D"/>
    <w:pPr>
      <w:ind w:left="720"/>
      <w:contextualSpacing/>
    </w:pPr>
  </w:style>
  <w:style w:type="paragraph" w:customStyle="1" w:styleId="Code">
    <w:name w:val="Code"/>
    <w:basedOn w:val="KeinLeerraum"/>
    <w:link w:val="CodeZchn"/>
    <w:qFormat/>
    <w:rsid w:val="006639A7"/>
    <w:rPr>
      <w:rFonts w:ascii="Consolas" w:hAnsi="Consolas" w:cs="Consolas"/>
      <w:sz w:val="20"/>
    </w:rPr>
  </w:style>
  <w:style w:type="character" w:customStyle="1" w:styleId="KeinLeerraumZchn">
    <w:name w:val="Kein Leerraum Zchn"/>
    <w:basedOn w:val="Absatz-Standardschriftart"/>
    <w:link w:val="KeinLeerraum"/>
    <w:uiPriority w:val="1"/>
    <w:rsid w:val="00EB7571"/>
    <w:rPr>
      <w:sz w:val="24"/>
    </w:rPr>
  </w:style>
  <w:style w:type="character" w:customStyle="1" w:styleId="CodeZchn">
    <w:name w:val="Code Zchn"/>
    <w:basedOn w:val="KeinLeerraumZchn"/>
    <w:link w:val="Code"/>
    <w:rsid w:val="006639A7"/>
    <w:rPr>
      <w:rFonts w:ascii="Consolas" w:hAnsi="Consolas" w:cs="Consolas"/>
      <w:sz w:val="20"/>
    </w:rPr>
  </w:style>
  <w:style w:type="paragraph" w:styleId="HTMLVorformatiert">
    <w:name w:val="HTML Preformatted"/>
    <w:basedOn w:val="Standard"/>
    <w:link w:val="HTMLVorformatiertZchn"/>
    <w:uiPriority w:val="99"/>
    <w:unhideWhenUsed/>
    <w:rsid w:val="00437B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437B91"/>
    <w:rPr>
      <w:rFonts w:ascii="Courier New" w:eastAsia="Times New Roman" w:hAnsi="Courier New" w:cs="Courier New"/>
      <w:sz w:val="20"/>
      <w:szCs w:val="20"/>
      <w:lang w:eastAsia="de-DE"/>
    </w:rPr>
  </w:style>
  <w:style w:type="character" w:styleId="HTMLCode">
    <w:name w:val="HTML Code"/>
    <w:basedOn w:val="Absatz-Standardschriftart"/>
    <w:uiPriority w:val="99"/>
    <w:semiHidden/>
    <w:unhideWhenUsed/>
    <w:rsid w:val="00437B91"/>
    <w:rPr>
      <w:rFonts w:ascii="Courier New" w:eastAsia="Times New Roman" w:hAnsi="Courier New" w:cs="Courier New"/>
      <w:sz w:val="20"/>
      <w:szCs w:val="20"/>
    </w:rPr>
  </w:style>
  <w:style w:type="paragraph" w:styleId="Sprechblasentext">
    <w:name w:val="Balloon Text"/>
    <w:basedOn w:val="Standard"/>
    <w:link w:val="SprechblasentextZchn"/>
    <w:uiPriority w:val="99"/>
    <w:semiHidden/>
    <w:unhideWhenUsed/>
    <w:rsid w:val="0047169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1698"/>
    <w:rPr>
      <w:rFonts w:ascii="Tahoma" w:hAnsi="Tahoma" w:cs="Tahoma"/>
      <w:sz w:val="16"/>
      <w:szCs w:val="16"/>
    </w:rPr>
  </w:style>
  <w:style w:type="paragraph" w:styleId="StandardWeb">
    <w:name w:val="Normal (Web)"/>
    <w:basedOn w:val="Standard"/>
    <w:uiPriority w:val="99"/>
    <w:semiHidden/>
    <w:unhideWhenUsed/>
    <w:rsid w:val="00043791"/>
    <w:pPr>
      <w:spacing w:before="100" w:beforeAutospacing="1" w:after="100" w:afterAutospacing="1" w:line="240" w:lineRule="auto"/>
      <w:jc w:val="left"/>
    </w:pPr>
    <w:rPr>
      <w:rFonts w:ascii="Times New Roman" w:eastAsia="Times New Roman" w:hAnsi="Times New Roman" w:cs="Times New Roman"/>
      <w:szCs w:val="24"/>
      <w:lang w:eastAsia="de-DE"/>
    </w:rPr>
  </w:style>
</w:styles>
</file>

<file path=word/webSettings.xml><?xml version="1.0" encoding="utf-8"?>
<w:webSettings xmlns:r="http://schemas.openxmlformats.org/officeDocument/2006/relationships" xmlns:w="http://schemas.openxmlformats.org/wordprocessingml/2006/main">
  <w:divs>
    <w:div w:id="9525249">
      <w:bodyDiv w:val="1"/>
      <w:marLeft w:val="0"/>
      <w:marRight w:val="0"/>
      <w:marTop w:val="0"/>
      <w:marBottom w:val="0"/>
      <w:divBdr>
        <w:top w:val="none" w:sz="0" w:space="0" w:color="auto"/>
        <w:left w:val="none" w:sz="0" w:space="0" w:color="auto"/>
        <w:bottom w:val="none" w:sz="0" w:space="0" w:color="auto"/>
        <w:right w:val="none" w:sz="0" w:space="0" w:color="auto"/>
      </w:divBdr>
    </w:div>
    <w:div w:id="14842301">
      <w:bodyDiv w:val="1"/>
      <w:marLeft w:val="0"/>
      <w:marRight w:val="0"/>
      <w:marTop w:val="0"/>
      <w:marBottom w:val="0"/>
      <w:divBdr>
        <w:top w:val="none" w:sz="0" w:space="0" w:color="auto"/>
        <w:left w:val="none" w:sz="0" w:space="0" w:color="auto"/>
        <w:bottom w:val="none" w:sz="0" w:space="0" w:color="auto"/>
        <w:right w:val="none" w:sz="0" w:space="0" w:color="auto"/>
      </w:divBdr>
      <w:divsChild>
        <w:div w:id="608199417">
          <w:marLeft w:val="0"/>
          <w:marRight w:val="0"/>
          <w:marTop w:val="0"/>
          <w:marBottom w:val="0"/>
          <w:divBdr>
            <w:top w:val="inset" w:sz="6" w:space="12" w:color="auto"/>
            <w:left w:val="inset" w:sz="6" w:space="12" w:color="auto"/>
            <w:bottom w:val="inset" w:sz="6" w:space="12" w:color="auto"/>
            <w:right w:val="inset" w:sz="6" w:space="12" w:color="auto"/>
          </w:divBdr>
        </w:div>
      </w:divsChild>
    </w:div>
    <w:div w:id="25453929">
      <w:bodyDiv w:val="1"/>
      <w:marLeft w:val="0"/>
      <w:marRight w:val="0"/>
      <w:marTop w:val="0"/>
      <w:marBottom w:val="0"/>
      <w:divBdr>
        <w:top w:val="none" w:sz="0" w:space="0" w:color="auto"/>
        <w:left w:val="none" w:sz="0" w:space="0" w:color="auto"/>
        <w:bottom w:val="none" w:sz="0" w:space="0" w:color="auto"/>
        <w:right w:val="none" w:sz="0" w:space="0" w:color="auto"/>
      </w:divBdr>
      <w:divsChild>
        <w:div w:id="1089891786">
          <w:marLeft w:val="0"/>
          <w:marRight w:val="0"/>
          <w:marTop w:val="0"/>
          <w:marBottom w:val="0"/>
          <w:divBdr>
            <w:top w:val="inset" w:sz="6" w:space="12" w:color="auto"/>
            <w:left w:val="inset" w:sz="6" w:space="12" w:color="auto"/>
            <w:bottom w:val="inset" w:sz="6" w:space="12" w:color="auto"/>
            <w:right w:val="inset" w:sz="6" w:space="12" w:color="auto"/>
          </w:divBdr>
        </w:div>
      </w:divsChild>
    </w:div>
    <w:div w:id="45178508">
      <w:bodyDiv w:val="1"/>
      <w:marLeft w:val="0"/>
      <w:marRight w:val="0"/>
      <w:marTop w:val="0"/>
      <w:marBottom w:val="0"/>
      <w:divBdr>
        <w:top w:val="none" w:sz="0" w:space="0" w:color="auto"/>
        <w:left w:val="none" w:sz="0" w:space="0" w:color="auto"/>
        <w:bottom w:val="none" w:sz="0" w:space="0" w:color="auto"/>
        <w:right w:val="none" w:sz="0" w:space="0" w:color="auto"/>
      </w:divBdr>
      <w:divsChild>
        <w:div w:id="1857229652">
          <w:marLeft w:val="0"/>
          <w:marRight w:val="0"/>
          <w:marTop w:val="0"/>
          <w:marBottom w:val="0"/>
          <w:divBdr>
            <w:top w:val="inset" w:sz="6" w:space="12" w:color="auto"/>
            <w:left w:val="inset" w:sz="6" w:space="12" w:color="auto"/>
            <w:bottom w:val="inset" w:sz="6" w:space="12" w:color="auto"/>
            <w:right w:val="inset" w:sz="6" w:space="12" w:color="auto"/>
          </w:divBdr>
        </w:div>
      </w:divsChild>
    </w:div>
    <w:div w:id="59523625">
      <w:bodyDiv w:val="1"/>
      <w:marLeft w:val="0"/>
      <w:marRight w:val="0"/>
      <w:marTop w:val="0"/>
      <w:marBottom w:val="0"/>
      <w:divBdr>
        <w:top w:val="none" w:sz="0" w:space="0" w:color="auto"/>
        <w:left w:val="none" w:sz="0" w:space="0" w:color="auto"/>
        <w:bottom w:val="none" w:sz="0" w:space="0" w:color="auto"/>
        <w:right w:val="none" w:sz="0" w:space="0" w:color="auto"/>
      </w:divBdr>
    </w:div>
    <w:div w:id="90006854">
      <w:bodyDiv w:val="1"/>
      <w:marLeft w:val="0"/>
      <w:marRight w:val="0"/>
      <w:marTop w:val="0"/>
      <w:marBottom w:val="0"/>
      <w:divBdr>
        <w:top w:val="none" w:sz="0" w:space="0" w:color="auto"/>
        <w:left w:val="none" w:sz="0" w:space="0" w:color="auto"/>
        <w:bottom w:val="none" w:sz="0" w:space="0" w:color="auto"/>
        <w:right w:val="none" w:sz="0" w:space="0" w:color="auto"/>
      </w:divBdr>
    </w:div>
    <w:div w:id="90052230">
      <w:bodyDiv w:val="1"/>
      <w:marLeft w:val="0"/>
      <w:marRight w:val="0"/>
      <w:marTop w:val="0"/>
      <w:marBottom w:val="0"/>
      <w:divBdr>
        <w:top w:val="none" w:sz="0" w:space="0" w:color="auto"/>
        <w:left w:val="none" w:sz="0" w:space="0" w:color="auto"/>
        <w:bottom w:val="none" w:sz="0" w:space="0" w:color="auto"/>
        <w:right w:val="none" w:sz="0" w:space="0" w:color="auto"/>
      </w:divBdr>
    </w:div>
    <w:div w:id="106894198">
      <w:bodyDiv w:val="1"/>
      <w:marLeft w:val="0"/>
      <w:marRight w:val="0"/>
      <w:marTop w:val="0"/>
      <w:marBottom w:val="0"/>
      <w:divBdr>
        <w:top w:val="none" w:sz="0" w:space="0" w:color="auto"/>
        <w:left w:val="none" w:sz="0" w:space="0" w:color="auto"/>
        <w:bottom w:val="none" w:sz="0" w:space="0" w:color="auto"/>
        <w:right w:val="none" w:sz="0" w:space="0" w:color="auto"/>
      </w:divBdr>
    </w:div>
    <w:div w:id="110437543">
      <w:bodyDiv w:val="1"/>
      <w:marLeft w:val="0"/>
      <w:marRight w:val="0"/>
      <w:marTop w:val="0"/>
      <w:marBottom w:val="0"/>
      <w:divBdr>
        <w:top w:val="none" w:sz="0" w:space="0" w:color="auto"/>
        <w:left w:val="none" w:sz="0" w:space="0" w:color="auto"/>
        <w:bottom w:val="none" w:sz="0" w:space="0" w:color="auto"/>
        <w:right w:val="none" w:sz="0" w:space="0" w:color="auto"/>
      </w:divBdr>
      <w:divsChild>
        <w:div w:id="1009480048">
          <w:marLeft w:val="0"/>
          <w:marRight w:val="0"/>
          <w:marTop w:val="0"/>
          <w:marBottom w:val="0"/>
          <w:divBdr>
            <w:top w:val="inset" w:sz="6" w:space="12" w:color="auto"/>
            <w:left w:val="inset" w:sz="6" w:space="12" w:color="auto"/>
            <w:bottom w:val="inset" w:sz="6" w:space="12" w:color="auto"/>
            <w:right w:val="inset" w:sz="6" w:space="12" w:color="auto"/>
          </w:divBdr>
        </w:div>
      </w:divsChild>
    </w:div>
    <w:div w:id="176623942">
      <w:bodyDiv w:val="1"/>
      <w:marLeft w:val="0"/>
      <w:marRight w:val="0"/>
      <w:marTop w:val="0"/>
      <w:marBottom w:val="0"/>
      <w:divBdr>
        <w:top w:val="none" w:sz="0" w:space="0" w:color="auto"/>
        <w:left w:val="none" w:sz="0" w:space="0" w:color="auto"/>
        <w:bottom w:val="none" w:sz="0" w:space="0" w:color="auto"/>
        <w:right w:val="none" w:sz="0" w:space="0" w:color="auto"/>
      </w:divBdr>
      <w:divsChild>
        <w:div w:id="1982149873">
          <w:marLeft w:val="0"/>
          <w:marRight w:val="0"/>
          <w:marTop w:val="0"/>
          <w:marBottom w:val="0"/>
          <w:divBdr>
            <w:top w:val="inset" w:sz="6" w:space="12" w:color="auto"/>
            <w:left w:val="inset" w:sz="6" w:space="12" w:color="auto"/>
            <w:bottom w:val="inset" w:sz="6" w:space="12" w:color="auto"/>
            <w:right w:val="inset" w:sz="6" w:space="12" w:color="auto"/>
          </w:divBdr>
        </w:div>
      </w:divsChild>
    </w:div>
    <w:div w:id="177240788">
      <w:bodyDiv w:val="1"/>
      <w:marLeft w:val="0"/>
      <w:marRight w:val="0"/>
      <w:marTop w:val="0"/>
      <w:marBottom w:val="0"/>
      <w:divBdr>
        <w:top w:val="none" w:sz="0" w:space="0" w:color="auto"/>
        <w:left w:val="none" w:sz="0" w:space="0" w:color="auto"/>
        <w:bottom w:val="none" w:sz="0" w:space="0" w:color="auto"/>
        <w:right w:val="none" w:sz="0" w:space="0" w:color="auto"/>
      </w:divBdr>
      <w:divsChild>
        <w:div w:id="1793280119">
          <w:marLeft w:val="0"/>
          <w:marRight w:val="0"/>
          <w:marTop w:val="0"/>
          <w:marBottom w:val="0"/>
          <w:divBdr>
            <w:top w:val="inset" w:sz="6" w:space="12" w:color="auto"/>
            <w:left w:val="inset" w:sz="6" w:space="12" w:color="auto"/>
            <w:bottom w:val="inset" w:sz="6" w:space="12" w:color="auto"/>
            <w:right w:val="inset" w:sz="6" w:space="12" w:color="auto"/>
          </w:divBdr>
        </w:div>
      </w:divsChild>
    </w:div>
    <w:div w:id="190073277">
      <w:bodyDiv w:val="1"/>
      <w:marLeft w:val="0"/>
      <w:marRight w:val="0"/>
      <w:marTop w:val="0"/>
      <w:marBottom w:val="0"/>
      <w:divBdr>
        <w:top w:val="none" w:sz="0" w:space="0" w:color="auto"/>
        <w:left w:val="none" w:sz="0" w:space="0" w:color="auto"/>
        <w:bottom w:val="none" w:sz="0" w:space="0" w:color="auto"/>
        <w:right w:val="none" w:sz="0" w:space="0" w:color="auto"/>
      </w:divBdr>
    </w:div>
    <w:div w:id="204565485">
      <w:bodyDiv w:val="1"/>
      <w:marLeft w:val="0"/>
      <w:marRight w:val="0"/>
      <w:marTop w:val="0"/>
      <w:marBottom w:val="0"/>
      <w:divBdr>
        <w:top w:val="none" w:sz="0" w:space="0" w:color="auto"/>
        <w:left w:val="none" w:sz="0" w:space="0" w:color="auto"/>
        <w:bottom w:val="none" w:sz="0" w:space="0" w:color="auto"/>
        <w:right w:val="none" w:sz="0" w:space="0" w:color="auto"/>
      </w:divBdr>
      <w:divsChild>
        <w:div w:id="679964186">
          <w:marLeft w:val="0"/>
          <w:marRight w:val="0"/>
          <w:marTop w:val="0"/>
          <w:marBottom w:val="0"/>
          <w:divBdr>
            <w:top w:val="inset" w:sz="6" w:space="12" w:color="auto"/>
            <w:left w:val="inset" w:sz="6" w:space="12" w:color="auto"/>
            <w:bottom w:val="inset" w:sz="6" w:space="12" w:color="auto"/>
            <w:right w:val="inset" w:sz="6" w:space="12" w:color="auto"/>
          </w:divBdr>
        </w:div>
      </w:divsChild>
    </w:div>
    <w:div w:id="232397165">
      <w:bodyDiv w:val="1"/>
      <w:marLeft w:val="0"/>
      <w:marRight w:val="0"/>
      <w:marTop w:val="0"/>
      <w:marBottom w:val="0"/>
      <w:divBdr>
        <w:top w:val="none" w:sz="0" w:space="0" w:color="auto"/>
        <w:left w:val="none" w:sz="0" w:space="0" w:color="auto"/>
        <w:bottom w:val="none" w:sz="0" w:space="0" w:color="auto"/>
        <w:right w:val="none" w:sz="0" w:space="0" w:color="auto"/>
      </w:divBdr>
    </w:div>
    <w:div w:id="277571889">
      <w:bodyDiv w:val="1"/>
      <w:marLeft w:val="0"/>
      <w:marRight w:val="0"/>
      <w:marTop w:val="0"/>
      <w:marBottom w:val="0"/>
      <w:divBdr>
        <w:top w:val="none" w:sz="0" w:space="0" w:color="auto"/>
        <w:left w:val="none" w:sz="0" w:space="0" w:color="auto"/>
        <w:bottom w:val="none" w:sz="0" w:space="0" w:color="auto"/>
        <w:right w:val="none" w:sz="0" w:space="0" w:color="auto"/>
      </w:divBdr>
    </w:div>
    <w:div w:id="304549926">
      <w:bodyDiv w:val="1"/>
      <w:marLeft w:val="0"/>
      <w:marRight w:val="0"/>
      <w:marTop w:val="0"/>
      <w:marBottom w:val="0"/>
      <w:divBdr>
        <w:top w:val="none" w:sz="0" w:space="0" w:color="auto"/>
        <w:left w:val="none" w:sz="0" w:space="0" w:color="auto"/>
        <w:bottom w:val="none" w:sz="0" w:space="0" w:color="auto"/>
        <w:right w:val="none" w:sz="0" w:space="0" w:color="auto"/>
      </w:divBdr>
    </w:div>
    <w:div w:id="315838894">
      <w:bodyDiv w:val="1"/>
      <w:marLeft w:val="0"/>
      <w:marRight w:val="0"/>
      <w:marTop w:val="0"/>
      <w:marBottom w:val="0"/>
      <w:divBdr>
        <w:top w:val="none" w:sz="0" w:space="0" w:color="auto"/>
        <w:left w:val="none" w:sz="0" w:space="0" w:color="auto"/>
        <w:bottom w:val="none" w:sz="0" w:space="0" w:color="auto"/>
        <w:right w:val="none" w:sz="0" w:space="0" w:color="auto"/>
      </w:divBdr>
    </w:div>
    <w:div w:id="321392098">
      <w:bodyDiv w:val="1"/>
      <w:marLeft w:val="0"/>
      <w:marRight w:val="0"/>
      <w:marTop w:val="0"/>
      <w:marBottom w:val="0"/>
      <w:divBdr>
        <w:top w:val="none" w:sz="0" w:space="0" w:color="auto"/>
        <w:left w:val="none" w:sz="0" w:space="0" w:color="auto"/>
        <w:bottom w:val="none" w:sz="0" w:space="0" w:color="auto"/>
        <w:right w:val="none" w:sz="0" w:space="0" w:color="auto"/>
      </w:divBdr>
      <w:divsChild>
        <w:div w:id="648098313">
          <w:marLeft w:val="0"/>
          <w:marRight w:val="0"/>
          <w:marTop w:val="0"/>
          <w:marBottom w:val="0"/>
          <w:divBdr>
            <w:top w:val="inset" w:sz="6" w:space="12" w:color="auto"/>
            <w:left w:val="inset" w:sz="6" w:space="12" w:color="auto"/>
            <w:bottom w:val="inset" w:sz="6" w:space="12" w:color="auto"/>
            <w:right w:val="inset" w:sz="6" w:space="12" w:color="auto"/>
          </w:divBdr>
        </w:div>
      </w:divsChild>
    </w:div>
    <w:div w:id="323321254">
      <w:bodyDiv w:val="1"/>
      <w:marLeft w:val="0"/>
      <w:marRight w:val="0"/>
      <w:marTop w:val="0"/>
      <w:marBottom w:val="0"/>
      <w:divBdr>
        <w:top w:val="none" w:sz="0" w:space="0" w:color="auto"/>
        <w:left w:val="none" w:sz="0" w:space="0" w:color="auto"/>
        <w:bottom w:val="none" w:sz="0" w:space="0" w:color="auto"/>
        <w:right w:val="none" w:sz="0" w:space="0" w:color="auto"/>
      </w:divBdr>
    </w:div>
    <w:div w:id="332995301">
      <w:bodyDiv w:val="1"/>
      <w:marLeft w:val="0"/>
      <w:marRight w:val="0"/>
      <w:marTop w:val="0"/>
      <w:marBottom w:val="0"/>
      <w:divBdr>
        <w:top w:val="none" w:sz="0" w:space="0" w:color="auto"/>
        <w:left w:val="none" w:sz="0" w:space="0" w:color="auto"/>
        <w:bottom w:val="none" w:sz="0" w:space="0" w:color="auto"/>
        <w:right w:val="none" w:sz="0" w:space="0" w:color="auto"/>
      </w:divBdr>
      <w:divsChild>
        <w:div w:id="1400396727">
          <w:marLeft w:val="0"/>
          <w:marRight w:val="0"/>
          <w:marTop w:val="0"/>
          <w:marBottom w:val="0"/>
          <w:divBdr>
            <w:top w:val="inset" w:sz="6" w:space="12" w:color="auto"/>
            <w:left w:val="inset" w:sz="6" w:space="12" w:color="auto"/>
            <w:bottom w:val="inset" w:sz="6" w:space="12" w:color="auto"/>
            <w:right w:val="inset" w:sz="6" w:space="12" w:color="auto"/>
          </w:divBdr>
        </w:div>
      </w:divsChild>
    </w:div>
    <w:div w:id="358357205">
      <w:bodyDiv w:val="1"/>
      <w:marLeft w:val="0"/>
      <w:marRight w:val="0"/>
      <w:marTop w:val="0"/>
      <w:marBottom w:val="0"/>
      <w:divBdr>
        <w:top w:val="none" w:sz="0" w:space="0" w:color="auto"/>
        <w:left w:val="none" w:sz="0" w:space="0" w:color="auto"/>
        <w:bottom w:val="none" w:sz="0" w:space="0" w:color="auto"/>
        <w:right w:val="none" w:sz="0" w:space="0" w:color="auto"/>
      </w:divBdr>
    </w:div>
    <w:div w:id="390007918">
      <w:bodyDiv w:val="1"/>
      <w:marLeft w:val="0"/>
      <w:marRight w:val="0"/>
      <w:marTop w:val="0"/>
      <w:marBottom w:val="0"/>
      <w:divBdr>
        <w:top w:val="none" w:sz="0" w:space="0" w:color="auto"/>
        <w:left w:val="none" w:sz="0" w:space="0" w:color="auto"/>
        <w:bottom w:val="none" w:sz="0" w:space="0" w:color="auto"/>
        <w:right w:val="none" w:sz="0" w:space="0" w:color="auto"/>
      </w:divBdr>
    </w:div>
    <w:div w:id="417754651">
      <w:bodyDiv w:val="1"/>
      <w:marLeft w:val="0"/>
      <w:marRight w:val="0"/>
      <w:marTop w:val="0"/>
      <w:marBottom w:val="0"/>
      <w:divBdr>
        <w:top w:val="none" w:sz="0" w:space="0" w:color="auto"/>
        <w:left w:val="none" w:sz="0" w:space="0" w:color="auto"/>
        <w:bottom w:val="none" w:sz="0" w:space="0" w:color="auto"/>
        <w:right w:val="none" w:sz="0" w:space="0" w:color="auto"/>
      </w:divBdr>
    </w:div>
    <w:div w:id="421031858">
      <w:bodyDiv w:val="1"/>
      <w:marLeft w:val="0"/>
      <w:marRight w:val="0"/>
      <w:marTop w:val="0"/>
      <w:marBottom w:val="0"/>
      <w:divBdr>
        <w:top w:val="none" w:sz="0" w:space="0" w:color="auto"/>
        <w:left w:val="none" w:sz="0" w:space="0" w:color="auto"/>
        <w:bottom w:val="none" w:sz="0" w:space="0" w:color="auto"/>
        <w:right w:val="none" w:sz="0" w:space="0" w:color="auto"/>
      </w:divBdr>
    </w:div>
    <w:div w:id="432941899">
      <w:bodyDiv w:val="1"/>
      <w:marLeft w:val="0"/>
      <w:marRight w:val="0"/>
      <w:marTop w:val="0"/>
      <w:marBottom w:val="0"/>
      <w:divBdr>
        <w:top w:val="none" w:sz="0" w:space="0" w:color="auto"/>
        <w:left w:val="none" w:sz="0" w:space="0" w:color="auto"/>
        <w:bottom w:val="none" w:sz="0" w:space="0" w:color="auto"/>
        <w:right w:val="none" w:sz="0" w:space="0" w:color="auto"/>
      </w:divBdr>
    </w:div>
    <w:div w:id="449788232">
      <w:bodyDiv w:val="1"/>
      <w:marLeft w:val="0"/>
      <w:marRight w:val="0"/>
      <w:marTop w:val="0"/>
      <w:marBottom w:val="0"/>
      <w:divBdr>
        <w:top w:val="none" w:sz="0" w:space="0" w:color="auto"/>
        <w:left w:val="none" w:sz="0" w:space="0" w:color="auto"/>
        <w:bottom w:val="none" w:sz="0" w:space="0" w:color="auto"/>
        <w:right w:val="none" w:sz="0" w:space="0" w:color="auto"/>
      </w:divBdr>
    </w:div>
    <w:div w:id="455375568">
      <w:bodyDiv w:val="1"/>
      <w:marLeft w:val="0"/>
      <w:marRight w:val="0"/>
      <w:marTop w:val="0"/>
      <w:marBottom w:val="0"/>
      <w:divBdr>
        <w:top w:val="none" w:sz="0" w:space="0" w:color="auto"/>
        <w:left w:val="none" w:sz="0" w:space="0" w:color="auto"/>
        <w:bottom w:val="none" w:sz="0" w:space="0" w:color="auto"/>
        <w:right w:val="none" w:sz="0" w:space="0" w:color="auto"/>
      </w:divBdr>
    </w:div>
    <w:div w:id="460423141">
      <w:bodyDiv w:val="1"/>
      <w:marLeft w:val="0"/>
      <w:marRight w:val="0"/>
      <w:marTop w:val="0"/>
      <w:marBottom w:val="0"/>
      <w:divBdr>
        <w:top w:val="none" w:sz="0" w:space="0" w:color="auto"/>
        <w:left w:val="none" w:sz="0" w:space="0" w:color="auto"/>
        <w:bottom w:val="none" w:sz="0" w:space="0" w:color="auto"/>
        <w:right w:val="none" w:sz="0" w:space="0" w:color="auto"/>
      </w:divBdr>
      <w:divsChild>
        <w:div w:id="497893341">
          <w:marLeft w:val="0"/>
          <w:marRight w:val="0"/>
          <w:marTop w:val="0"/>
          <w:marBottom w:val="0"/>
          <w:divBdr>
            <w:top w:val="inset" w:sz="6" w:space="12" w:color="auto"/>
            <w:left w:val="inset" w:sz="6" w:space="12" w:color="auto"/>
            <w:bottom w:val="inset" w:sz="6" w:space="12" w:color="auto"/>
            <w:right w:val="inset" w:sz="6" w:space="12" w:color="auto"/>
          </w:divBdr>
        </w:div>
      </w:divsChild>
    </w:div>
    <w:div w:id="483013480">
      <w:bodyDiv w:val="1"/>
      <w:marLeft w:val="0"/>
      <w:marRight w:val="0"/>
      <w:marTop w:val="0"/>
      <w:marBottom w:val="0"/>
      <w:divBdr>
        <w:top w:val="none" w:sz="0" w:space="0" w:color="auto"/>
        <w:left w:val="none" w:sz="0" w:space="0" w:color="auto"/>
        <w:bottom w:val="none" w:sz="0" w:space="0" w:color="auto"/>
        <w:right w:val="none" w:sz="0" w:space="0" w:color="auto"/>
      </w:divBdr>
    </w:div>
    <w:div w:id="518127721">
      <w:bodyDiv w:val="1"/>
      <w:marLeft w:val="0"/>
      <w:marRight w:val="0"/>
      <w:marTop w:val="0"/>
      <w:marBottom w:val="0"/>
      <w:divBdr>
        <w:top w:val="none" w:sz="0" w:space="0" w:color="auto"/>
        <w:left w:val="none" w:sz="0" w:space="0" w:color="auto"/>
        <w:bottom w:val="none" w:sz="0" w:space="0" w:color="auto"/>
        <w:right w:val="none" w:sz="0" w:space="0" w:color="auto"/>
      </w:divBdr>
    </w:div>
    <w:div w:id="522323167">
      <w:bodyDiv w:val="1"/>
      <w:marLeft w:val="0"/>
      <w:marRight w:val="0"/>
      <w:marTop w:val="0"/>
      <w:marBottom w:val="0"/>
      <w:divBdr>
        <w:top w:val="none" w:sz="0" w:space="0" w:color="auto"/>
        <w:left w:val="none" w:sz="0" w:space="0" w:color="auto"/>
        <w:bottom w:val="none" w:sz="0" w:space="0" w:color="auto"/>
        <w:right w:val="none" w:sz="0" w:space="0" w:color="auto"/>
      </w:divBdr>
      <w:divsChild>
        <w:div w:id="773667982">
          <w:marLeft w:val="0"/>
          <w:marRight w:val="0"/>
          <w:marTop w:val="0"/>
          <w:marBottom w:val="0"/>
          <w:divBdr>
            <w:top w:val="inset" w:sz="6" w:space="12" w:color="auto"/>
            <w:left w:val="inset" w:sz="6" w:space="12" w:color="auto"/>
            <w:bottom w:val="inset" w:sz="6" w:space="12" w:color="auto"/>
            <w:right w:val="inset" w:sz="6" w:space="12" w:color="auto"/>
          </w:divBdr>
        </w:div>
      </w:divsChild>
    </w:div>
    <w:div w:id="531263144">
      <w:bodyDiv w:val="1"/>
      <w:marLeft w:val="0"/>
      <w:marRight w:val="0"/>
      <w:marTop w:val="0"/>
      <w:marBottom w:val="0"/>
      <w:divBdr>
        <w:top w:val="none" w:sz="0" w:space="0" w:color="auto"/>
        <w:left w:val="none" w:sz="0" w:space="0" w:color="auto"/>
        <w:bottom w:val="none" w:sz="0" w:space="0" w:color="auto"/>
        <w:right w:val="none" w:sz="0" w:space="0" w:color="auto"/>
      </w:divBdr>
    </w:div>
    <w:div w:id="555745762">
      <w:bodyDiv w:val="1"/>
      <w:marLeft w:val="0"/>
      <w:marRight w:val="0"/>
      <w:marTop w:val="0"/>
      <w:marBottom w:val="0"/>
      <w:divBdr>
        <w:top w:val="none" w:sz="0" w:space="0" w:color="auto"/>
        <w:left w:val="none" w:sz="0" w:space="0" w:color="auto"/>
        <w:bottom w:val="none" w:sz="0" w:space="0" w:color="auto"/>
        <w:right w:val="none" w:sz="0" w:space="0" w:color="auto"/>
      </w:divBdr>
    </w:div>
    <w:div w:id="561479279">
      <w:bodyDiv w:val="1"/>
      <w:marLeft w:val="0"/>
      <w:marRight w:val="0"/>
      <w:marTop w:val="0"/>
      <w:marBottom w:val="0"/>
      <w:divBdr>
        <w:top w:val="none" w:sz="0" w:space="0" w:color="auto"/>
        <w:left w:val="none" w:sz="0" w:space="0" w:color="auto"/>
        <w:bottom w:val="none" w:sz="0" w:space="0" w:color="auto"/>
        <w:right w:val="none" w:sz="0" w:space="0" w:color="auto"/>
      </w:divBdr>
      <w:divsChild>
        <w:div w:id="1975716692">
          <w:marLeft w:val="0"/>
          <w:marRight w:val="0"/>
          <w:marTop w:val="0"/>
          <w:marBottom w:val="0"/>
          <w:divBdr>
            <w:top w:val="inset" w:sz="6" w:space="12" w:color="auto"/>
            <w:left w:val="inset" w:sz="6" w:space="12" w:color="auto"/>
            <w:bottom w:val="inset" w:sz="6" w:space="12" w:color="auto"/>
            <w:right w:val="inset" w:sz="6" w:space="12" w:color="auto"/>
          </w:divBdr>
        </w:div>
      </w:divsChild>
    </w:div>
    <w:div w:id="569534934">
      <w:bodyDiv w:val="1"/>
      <w:marLeft w:val="0"/>
      <w:marRight w:val="0"/>
      <w:marTop w:val="0"/>
      <w:marBottom w:val="0"/>
      <w:divBdr>
        <w:top w:val="none" w:sz="0" w:space="0" w:color="auto"/>
        <w:left w:val="none" w:sz="0" w:space="0" w:color="auto"/>
        <w:bottom w:val="none" w:sz="0" w:space="0" w:color="auto"/>
        <w:right w:val="none" w:sz="0" w:space="0" w:color="auto"/>
      </w:divBdr>
    </w:div>
    <w:div w:id="575478414">
      <w:bodyDiv w:val="1"/>
      <w:marLeft w:val="0"/>
      <w:marRight w:val="0"/>
      <w:marTop w:val="0"/>
      <w:marBottom w:val="0"/>
      <w:divBdr>
        <w:top w:val="none" w:sz="0" w:space="0" w:color="auto"/>
        <w:left w:val="none" w:sz="0" w:space="0" w:color="auto"/>
        <w:bottom w:val="none" w:sz="0" w:space="0" w:color="auto"/>
        <w:right w:val="none" w:sz="0" w:space="0" w:color="auto"/>
      </w:divBdr>
    </w:div>
    <w:div w:id="599222838">
      <w:bodyDiv w:val="1"/>
      <w:marLeft w:val="0"/>
      <w:marRight w:val="0"/>
      <w:marTop w:val="0"/>
      <w:marBottom w:val="0"/>
      <w:divBdr>
        <w:top w:val="none" w:sz="0" w:space="0" w:color="auto"/>
        <w:left w:val="none" w:sz="0" w:space="0" w:color="auto"/>
        <w:bottom w:val="none" w:sz="0" w:space="0" w:color="auto"/>
        <w:right w:val="none" w:sz="0" w:space="0" w:color="auto"/>
      </w:divBdr>
    </w:div>
    <w:div w:id="617293558">
      <w:bodyDiv w:val="1"/>
      <w:marLeft w:val="0"/>
      <w:marRight w:val="0"/>
      <w:marTop w:val="0"/>
      <w:marBottom w:val="0"/>
      <w:divBdr>
        <w:top w:val="none" w:sz="0" w:space="0" w:color="auto"/>
        <w:left w:val="none" w:sz="0" w:space="0" w:color="auto"/>
        <w:bottom w:val="none" w:sz="0" w:space="0" w:color="auto"/>
        <w:right w:val="none" w:sz="0" w:space="0" w:color="auto"/>
      </w:divBdr>
      <w:divsChild>
        <w:div w:id="2075468660">
          <w:marLeft w:val="0"/>
          <w:marRight w:val="0"/>
          <w:marTop w:val="0"/>
          <w:marBottom w:val="0"/>
          <w:divBdr>
            <w:top w:val="inset" w:sz="6" w:space="12" w:color="auto"/>
            <w:left w:val="inset" w:sz="6" w:space="12" w:color="auto"/>
            <w:bottom w:val="inset" w:sz="6" w:space="12" w:color="auto"/>
            <w:right w:val="inset" w:sz="6" w:space="12" w:color="auto"/>
          </w:divBdr>
        </w:div>
      </w:divsChild>
    </w:div>
    <w:div w:id="631985635">
      <w:bodyDiv w:val="1"/>
      <w:marLeft w:val="0"/>
      <w:marRight w:val="0"/>
      <w:marTop w:val="0"/>
      <w:marBottom w:val="0"/>
      <w:divBdr>
        <w:top w:val="none" w:sz="0" w:space="0" w:color="auto"/>
        <w:left w:val="none" w:sz="0" w:space="0" w:color="auto"/>
        <w:bottom w:val="none" w:sz="0" w:space="0" w:color="auto"/>
        <w:right w:val="none" w:sz="0" w:space="0" w:color="auto"/>
      </w:divBdr>
    </w:div>
    <w:div w:id="649868004">
      <w:bodyDiv w:val="1"/>
      <w:marLeft w:val="0"/>
      <w:marRight w:val="0"/>
      <w:marTop w:val="0"/>
      <w:marBottom w:val="0"/>
      <w:divBdr>
        <w:top w:val="none" w:sz="0" w:space="0" w:color="auto"/>
        <w:left w:val="none" w:sz="0" w:space="0" w:color="auto"/>
        <w:bottom w:val="none" w:sz="0" w:space="0" w:color="auto"/>
        <w:right w:val="none" w:sz="0" w:space="0" w:color="auto"/>
      </w:divBdr>
    </w:div>
    <w:div w:id="661466085">
      <w:bodyDiv w:val="1"/>
      <w:marLeft w:val="0"/>
      <w:marRight w:val="0"/>
      <w:marTop w:val="0"/>
      <w:marBottom w:val="0"/>
      <w:divBdr>
        <w:top w:val="none" w:sz="0" w:space="0" w:color="auto"/>
        <w:left w:val="none" w:sz="0" w:space="0" w:color="auto"/>
        <w:bottom w:val="none" w:sz="0" w:space="0" w:color="auto"/>
        <w:right w:val="none" w:sz="0" w:space="0" w:color="auto"/>
      </w:divBdr>
    </w:div>
    <w:div w:id="680087956">
      <w:bodyDiv w:val="1"/>
      <w:marLeft w:val="0"/>
      <w:marRight w:val="0"/>
      <w:marTop w:val="0"/>
      <w:marBottom w:val="0"/>
      <w:divBdr>
        <w:top w:val="none" w:sz="0" w:space="0" w:color="auto"/>
        <w:left w:val="none" w:sz="0" w:space="0" w:color="auto"/>
        <w:bottom w:val="none" w:sz="0" w:space="0" w:color="auto"/>
        <w:right w:val="none" w:sz="0" w:space="0" w:color="auto"/>
      </w:divBdr>
    </w:div>
    <w:div w:id="758865613">
      <w:bodyDiv w:val="1"/>
      <w:marLeft w:val="0"/>
      <w:marRight w:val="0"/>
      <w:marTop w:val="0"/>
      <w:marBottom w:val="0"/>
      <w:divBdr>
        <w:top w:val="none" w:sz="0" w:space="0" w:color="auto"/>
        <w:left w:val="none" w:sz="0" w:space="0" w:color="auto"/>
        <w:bottom w:val="none" w:sz="0" w:space="0" w:color="auto"/>
        <w:right w:val="none" w:sz="0" w:space="0" w:color="auto"/>
      </w:divBdr>
    </w:div>
    <w:div w:id="768507471">
      <w:bodyDiv w:val="1"/>
      <w:marLeft w:val="0"/>
      <w:marRight w:val="0"/>
      <w:marTop w:val="0"/>
      <w:marBottom w:val="0"/>
      <w:divBdr>
        <w:top w:val="none" w:sz="0" w:space="0" w:color="auto"/>
        <w:left w:val="none" w:sz="0" w:space="0" w:color="auto"/>
        <w:bottom w:val="none" w:sz="0" w:space="0" w:color="auto"/>
        <w:right w:val="none" w:sz="0" w:space="0" w:color="auto"/>
      </w:divBdr>
    </w:div>
    <w:div w:id="777457168">
      <w:bodyDiv w:val="1"/>
      <w:marLeft w:val="0"/>
      <w:marRight w:val="0"/>
      <w:marTop w:val="0"/>
      <w:marBottom w:val="0"/>
      <w:divBdr>
        <w:top w:val="none" w:sz="0" w:space="0" w:color="auto"/>
        <w:left w:val="none" w:sz="0" w:space="0" w:color="auto"/>
        <w:bottom w:val="none" w:sz="0" w:space="0" w:color="auto"/>
        <w:right w:val="none" w:sz="0" w:space="0" w:color="auto"/>
      </w:divBdr>
    </w:div>
    <w:div w:id="866604672">
      <w:bodyDiv w:val="1"/>
      <w:marLeft w:val="0"/>
      <w:marRight w:val="0"/>
      <w:marTop w:val="0"/>
      <w:marBottom w:val="0"/>
      <w:divBdr>
        <w:top w:val="none" w:sz="0" w:space="0" w:color="auto"/>
        <w:left w:val="none" w:sz="0" w:space="0" w:color="auto"/>
        <w:bottom w:val="none" w:sz="0" w:space="0" w:color="auto"/>
        <w:right w:val="none" w:sz="0" w:space="0" w:color="auto"/>
      </w:divBdr>
      <w:divsChild>
        <w:div w:id="340664167">
          <w:marLeft w:val="0"/>
          <w:marRight w:val="0"/>
          <w:marTop w:val="0"/>
          <w:marBottom w:val="0"/>
          <w:divBdr>
            <w:top w:val="inset" w:sz="6" w:space="12" w:color="auto"/>
            <w:left w:val="inset" w:sz="6" w:space="12" w:color="auto"/>
            <w:bottom w:val="inset" w:sz="6" w:space="12" w:color="auto"/>
            <w:right w:val="inset" w:sz="6" w:space="12" w:color="auto"/>
          </w:divBdr>
        </w:div>
      </w:divsChild>
    </w:div>
    <w:div w:id="871235737">
      <w:bodyDiv w:val="1"/>
      <w:marLeft w:val="0"/>
      <w:marRight w:val="0"/>
      <w:marTop w:val="0"/>
      <w:marBottom w:val="0"/>
      <w:divBdr>
        <w:top w:val="none" w:sz="0" w:space="0" w:color="auto"/>
        <w:left w:val="none" w:sz="0" w:space="0" w:color="auto"/>
        <w:bottom w:val="none" w:sz="0" w:space="0" w:color="auto"/>
        <w:right w:val="none" w:sz="0" w:space="0" w:color="auto"/>
      </w:divBdr>
    </w:div>
    <w:div w:id="899750912">
      <w:bodyDiv w:val="1"/>
      <w:marLeft w:val="0"/>
      <w:marRight w:val="0"/>
      <w:marTop w:val="0"/>
      <w:marBottom w:val="0"/>
      <w:divBdr>
        <w:top w:val="none" w:sz="0" w:space="0" w:color="auto"/>
        <w:left w:val="none" w:sz="0" w:space="0" w:color="auto"/>
        <w:bottom w:val="none" w:sz="0" w:space="0" w:color="auto"/>
        <w:right w:val="none" w:sz="0" w:space="0" w:color="auto"/>
      </w:divBdr>
    </w:div>
    <w:div w:id="903679797">
      <w:bodyDiv w:val="1"/>
      <w:marLeft w:val="0"/>
      <w:marRight w:val="0"/>
      <w:marTop w:val="0"/>
      <w:marBottom w:val="0"/>
      <w:divBdr>
        <w:top w:val="none" w:sz="0" w:space="0" w:color="auto"/>
        <w:left w:val="none" w:sz="0" w:space="0" w:color="auto"/>
        <w:bottom w:val="none" w:sz="0" w:space="0" w:color="auto"/>
        <w:right w:val="none" w:sz="0" w:space="0" w:color="auto"/>
      </w:divBdr>
    </w:div>
    <w:div w:id="916674459">
      <w:bodyDiv w:val="1"/>
      <w:marLeft w:val="0"/>
      <w:marRight w:val="0"/>
      <w:marTop w:val="0"/>
      <w:marBottom w:val="0"/>
      <w:divBdr>
        <w:top w:val="none" w:sz="0" w:space="0" w:color="auto"/>
        <w:left w:val="none" w:sz="0" w:space="0" w:color="auto"/>
        <w:bottom w:val="none" w:sz="0" w:space="0" w:color="auto"/>
        <w:right w:val="none" w:sz="0" w:space="0" w:color="auto"/>
      </w:divBdr>
    </w:div>
    <w:div w:id="919145520">
      <w:bodyDiv w:val="1"/>
      <w:marLeft w:val="0"/>
      <w:marRight w:val="0"/>
      <w:marTop w:val="0"/>
      <w:marBottom w:val="0"/>
      <w:divBdr>
        <w:top w:val="none" w:sz="0" w:space="0" w:color="auto"/>
        <w:left w:val="none" w:sz="0" w:space="0" w:color="auto"/>
        <w:bottom w:val="none" w:sz="0" w:space="0" w:color="auto"/>
        <w:right w:val="none" w:sz="0" w:space="0" w:color="auto"/>
      </w:divBdr>
    </w:div>
    <w:div w:id="951323606">
      <w:bodyDiv w:val="1"/>
      <w:marLeft w:val="0"/>
      <w:marRight w:val="0"/>
      <w:marTop w:val="0"/>
      <w:marBottom w:val="0"/>
      <w:divBdr>
        <w:top w:val="none" w:sz="0" w:space="0" w:color="auto"/>
        <w:left w:val="none" w:sz="0" w:space="0" w:color="auto"/>
        <w:bottom w:val="none" w:sz="0" w:space="0" w:color="auto"/>
        <w:right w:val="none" w:sz="0" w:space="0" w:color="auto"/>
      </w:divBdr>
    </w:div>
    <w:div w:id="954943723">
      <w:bodyDiv w:val="1"/>
      <w:marLeft w:val="0"/>
      <w:marRight w:val="0"/>
      <w:marTop w:val="0"/>
      <w:marBottom w:val="0"/>
      <w:divBdr>
        <w:top w:val="none" w:sz="0" w:space="0" w:color="auto"/>
        <w:left w:val="none" w:sz="0" w:space="0" w:color="auto"/>
        <w:bottom w:val="none" w:sz="0" w:space="0" w:color="auto"/>
        <w:right w:val="none" w:sz="0" w:space="0" w:color="auto"/>
      </w:divBdr>
    </w:div>
    <w:div w:id="957108182">
      <w:bodyDiv w:val="1"/>
      <w:marLeft w:val="0"/>
      <w:marRight w:val="0"/>
      <w:marTop w:val="0"/>
      <w:marBottom w:val="0"/>
      <w:divBdr>
        <w:top w:val="none" w:sz="0" w:space="0" w:color="auto"/>
        <w:left w:val="none" w:sz="0" w:space="0" w:color="auto"/>
        <w:bottom w:val="none" w:sz="0" w:space="0" w:color="auto"/>
        <w:right w:val="none" w:sz="0" w:space="0" w:color="auto"/>
      </w:divBdr>
    </w:div>
    <w:div w:id="966618755">
      <w:bodyDiv w:val="1"/>
      <w:marLeft w:val="0"/>
      <w:marRight w:val="0"/>
      <w:marTop w:val="0"/>
      <w:marBottom w:val="0"/>
      <w:divBdr>
        <w:top w:val="none" w:sz="0" w:space="0" w:color="auto"/>
        <w:left w:val="none" w:sz="0" w:space="0" w:color="auto"/>
        <w:bottom w:val="none" w:sz="0" w:space="0" w:color="auto"/>
        <w:right w:val="none" w:sz="0" w:space="0" w:color="auto"/>
      </w:divBdr>
    </w:div>
    <w:div w:id="969749273">
      <w:bodyDiv w:val="1"/>
      <w:marLeft w:val="0"/>
      <w:marRight w:val="0"/>
      <w:marTop w:val="0"/>
      <w:marBottom w:val="0"/>
      <w:divBdr>
        <w:top w:val="none" w:sz="0" w:space="0" w:color="auto"/>
        <w:left w:val="none" w:sz="0" w:space="0" w:color="auto"/>
        <w:bottom w:val="none" w:sz="0" w:space="0" w:color="auto"/>
        <w:right w:val="none" w:sz="0" w:space="0" w:color="auto"/>
      </w:divBdr>
    </w:div>
    <w:div w:id="988677320">
      <w:bodyDiv w:val="1"/>
      <w:marLeft w:val="0"/>
      <w:marRight w:val="0"/>
      <w:marTop w:val="0"/>
      <w:marBottom w:val="0"/>
      <w:divBdr>
        <w:top w:val="none" w:sz="0" w:space="0" w:color="auto"/>
        <w:left w:val="none" w:sz="0" w:space="0" w:color="auto"/>
        <w:bottom w:val="none" w:sz="0" w:space="0" w:color="auto"/>
        <w:right w:val="none" w:sz="0" w:space="0" w:color="auto"/>
      </w:divBdr>
    </w:div>
    <w:div w:id="1006713035">
      <w:bodyDiv w:val="1"/>
      <w:marLeft w:val="0"/>
      <w:marRight w:val="0"/>
      <w:marTop w:val="0"/>
      <w:marBottom w:val="0"/>
      <w:divBdr>
        <w:top w:val="none" w:sz="0" w:space="0" w:color="auto"/>
        <w:left w:val="none" w:sz="0" w:space="0" w:color="auto"/>
        <w:bottom w:val="none" w:sz="0" w:space="0" w:color="auto"/>
        <w:right w:val="none" w:sz="0" w:space="0" w:color="auto"/>
      </w:divBdr>
    </w:div>
    <w:div w:id="1049108956">
      <w:bodyDiv w:val="1"/>
      <w:marLeft w:val="0"/>
      <w:marRight w:val="0"/>
      <w:marTop w:val="0"/>
      <w:marBottom w:val="0"/>
      <w:divBdr>
        <w:top w:val="none" w:sz="0" w:space="0" w:color="auto"/>
        <w:left w:val="none" w:sz="0" w:space="0" w:color="auto"/>
        <w:bottom w:val="none" w:sz="0" w:space="0" w:color="auto"/>
        <w:right w:val="none" w:sz="0" w:space="0" w:color="auto"/>
      </w:divBdr>
    </w:div>
    <w:div w:id="1054356148">
      <w:bodyDiv w:val="1"/>
      <w:marLeft w:val="0"/>
      <w:marRight w:val="0"/>
      <w:marTop w:val="0"/>
      <w:marBottom w:val="0"/>
      <w:divBdr>
        <w:top w:val="none" w:sz="0" w:space="0" w:color="auto"/>
        <w:left w:val="none" w:sz="0" w:space="0" w:color="auto"/>
        <w:bottom w:val="none" w:sz="0" w:space="0" w:color="auto"/>
        <w:right w:val="none" w:sz="0" w:space="0" w:color="auto"/>
      </w:divBdr>
    </w:div>
    <w:div w:id="1060979708">
      <w:bodyDiv w:val="1"/>
      <w:marLeft w:val="0"/>
      <w:marRight w:val="0"/>
      <w:marTop w:val="0"/>
      <w:marBottom w:val="0"/>
      <w:divBdr>
        <w:top w:val="none" w:sz="0" w:space="0" w:color="auto"/>
        <w:left w:val="none" w:sz="0" w:space="0" w:color="auto"/>
        <w:bottom w:val="none" w:sz="0" w:space="0" w:color="auto"/>
        <w:right w:val="none" w:sz="0" w:space="0" w:color="auto"/>
      </w:divBdr>
    </w:div>
    <w:div w:id="1077173972">
      <w:bodyDiv w:val="1"/>
      <w:marLeft w:val="0"/>
      <w:marRight w:val="0"/>
      <w:marTop w:val="0"/>
      <w:marBottom w:val="0"/>
      <w:divBdr>
        <w:top w:val="none" w:sz="0" w:space="0" w:color="auto"/>
        <w:left w:val="none" w:sz="0" w:space="0" w:color="auto"/>
        <w:bottom w:val="none" w:sz="0" w:space="0" w:color="auto"/>
        <w:right w:val="none" w:sz="0" w:space="0" w:color="auto"/>
      </w:divBdr>
    </w:div>
    <w:div w:id="1104810010">
      <w:bodyDiv w:val="1"/>
      <w:marLeft w:val="0"/>
      <w:marRight w:val="0"/>
      <w:marTop w:val="0"/>
      <w:marBottom w:val="0"/>
      <w:divBdr>
        <w:top w:val="none" w:sz="0" w:space="0" w:color="auto"/>
        <w:left w:val="none" w:sz="0" w:space="0" w:color="auto"/>
        <w:bottom w:val="none" w:sz="0" w:space="0" w:color="auto"/>
        <w:right w:val="none" w:sz="0" w:space="0" w:color="auto"/>
      </w:divBdr>
    </w:div>
    <w:div w:id="1109281554">
      <w:bodyDiv w:val="1"/>
      <w:marLeft w:val="0"/>
      <w:marRight w:val="0"/>
      <w:marTop w:val="0"/>
      <w:marBottom w:val="0"/>
      <w:divBdr>
        <w:top w:val="none" w:sz="0" w:space="0" w:color="auto"/>
        <w:left w:val="none" w:sz="0" w:space="0" w:color="auto"/>
        <w:bottom w:val="none" w:sz="0" w:space="0" w:color="auto"/>
        <w:right w:val="none" w:sz="0" w:space="0" w:color="auto"/>
      </w:divBdr>
    </w:div>
    <w:div w:id="1111819567">
      <w:bodyDiv w:val="1"/>
      <w:marLeft w:val="0"/>
      <w:marRight w:val="0"/>
      <w:marTop w:val="0"/>
      <w:marBottom w:val="0"/>
      <w:divBdr>
        <w:top w:val="none" w:sz="0" w:space="0" w:color="auto"/>
        <w:left w:val="none" w:sz="0" w:space="0" w:color="auto"/>
        <w:bottom w:val="none" w:sz="0" w:space="0" w:color="auto"/>
        <w:right w:val="none" w:sz="0" w:space="0" w:color="auto"/>
      </w:divBdr>
    </w:div>
    <w:div w:id="1125343858">
      <w:bodyDiv w:val="1"/>
      <w:marLeft w:val="0"/>
      <w:marRight w:val="0"/>
      <w:marTop w:val="0"/>
      <w:marBottom w:val="0"/>
      <w:divBdr>
        <w:top w:val="none" w:sz="0" w:space="0" w:color="auto"/>
        <w:left w:val="none" w:sz="0" w:space="0" w:color="auto"/>
        <w:bottom w:val="none" w:sz="0" w:space="0" w:color="auto"/>
        <w:right w:val="none" w:sz="0" w:space="0" w:color="auto"/>
      </w:divBdr>
    </w:div>
    <w:div w:id="1135567875">
      <w:bodyDiv w:val="1"/>
      <w:marLeft w:val="0"/>
      <w:marRight w:val="0"/>
      <w:marTop w:val="0"/>
      <w:marBottom w:val="0"/>
      <w:divBdr>
        <w:top w:val="none" w:sz="0" w:space="0" w:color="auto"/>
        <w:left w:val="none" w:sz="0" w:space="0" w:color="auto"/>
        <w:bottom w:val="none" w:sz="0" w:space="0" w:color="auto"/>
        <w:right w:val="none" w:sz="0" w:space="0" w:color="auto"/>
      </w:divBdr>
    </w:div>
    <w:div w:id="1140998458">
      <w:bodyDiv w:val="1"/>
      <w:marLeft w:val="0"/>
      <w:marRight w:val="0"/>
      <w:marTop w:val="0"/>
      <w:marBottom w:val="0"/>
      <w:divBdr>
        <w:top w:val="none" w:sz="0" w:space="0" w:color="auto"/>
        <w:left w:val="none" w:sz="0" w:space="0" w:color="auto"/>
        <w:bottom w:val="none" w:sz="0" w:space="0" w:color="auto"/>
        <w:right w:val="none" w:sz="0" w:space="0" w:color="auto"/>
      </w:divBdr>
    </w:div>
    <w:div w:id="1172336247">
      <w:bodyDiv w:val="1"/>
      <w:marLeft w:val="0"/>
      <w:marRight w:val="0"/>
      <w:marTop w:val="0"/>
      <w:marBottom w:val="0"/>
      <w:divBdr>
        <w:top w:val="none" w:sz="0" w:space="0" w:color="auto"/>
        <w:left w:val="none" w:sz="0" w:space="0" w:color="auto"/>
        <w:bottom w:val="none" w:sz="0" w:space="0" w:color="auto"/>
        <w:right w:val="none" w:sz="0" w:space="0" w:color="auto"/>
      </w:divBdr>
      <w:divsChild>
        <w:div w:id="1205603003">
          <w:marLeft w:val="0"/>
          <w:marRight w:val="0"/>
          <w:marTop w:val="0"/>
          <w:marBottom w:val="0"/>
          <w:divBdr>
            <w:top w:val="inset" w:sz="6" w:space="12" w:color="auto"/>
            <w:left w:val="inset" w:sz="6" w:space="12" w:color="auto"/>
            <w:bottom w:val="inset" w:sz="6" w:space="12" w:color="auto"/>
            <w:right w:val="inset" w:sz="6" w:space="12" w:color="auto"/>
          </w:divBdr>
        </w:div>
      </w:divsChild>
    </w:div>
    <w:div w:id="1184398581">
      <w:bodyDiv w:val="1"/>
      <w:marLeft w:val="0"/>
      <w:marRight w:val="0"/>
      <w:marTop w:val="0"/>
      <w:marBottom w:val="0"/>
      <w:divBdr>
        <w:top w:val="none" w:sz="0" w:space="0" w:color="auto"/>
        <w:left w:val="none" w:sz="0" w:space="0" w:color="auto"/>
        <w:bottom w:val="none" w:sz="0" w:space="0" w:color="auto"/>
        <w:right w:val="none" w:sz="0" w:space="0" w:color="auto"/>
      </w:divBdr>
    </w:div>
    <w:div w:id="1217425247">
      <w:bodyDiv w:val="1"/>
      <w:marLeft w:val="0"/>
      <w:marRight w:val="0"/>
      <w:marTop w:val="0"/>
      <w:marBottom w:val="0"/>
      <w:divBdr>
        <w:top w:val="none" w:sz="0" w:space="0" w:color="auto"/>
        <w:left w:val="none" w:sz="0" w:space="0" w:color="auto"/>
        <w:bottom w:val="none" w:sz="0" w:space="0" w:color="auto"/>
        <w:right w:val="none" w:sz="0" w:space="0" w:color="auto"/>
      </w:divBdr>
      <w:divsChild>
        <w:div w:id="778452968">
          <w:marLeft w:val="0"/>
          <w:marRight w:val="0"/>
          <w:marTop w:val="0"/>
          <w:marBottom w:val="0"/>
          <w:divBdr>
            <w:top w:val="inset" w:sz="6" w:space="12" w:color="auto"/>
            <w:left w:val="inset" w:sz="6" w:space="12" w:color="auto"/>
            <w:bottom w:val="inset" w:sz="6" w:space="12" w:color="auto"/>
            <w:right w:val="inset" w:sz="6" w:space="12" w:color="auto"/>
          </w:divBdr>
        </w:div>
      </w:divsChild>
    </w:div>
    <w:div w:id="1218472839">
      <w:bodyDiv w:val="1"/>
      <w:marLeft w:val="0"/>
      <w:marRight w:val="0"/>
      <w:marTop w:val="0"/>
      <w:marBottom w:val="0"/>
      <w:divBdr>
        <w:top w:val="none" w:sz="0" w:space="0" w:color="auto"/>
        <w:left w:val="none" w:sz="0" w:space="0" w:color="auto"/>
        <w:bottom w:val="none" w:sz="0" w:space="0" w:color="auto"/>
        <w:right w:val="none" w:sz="0" w:space="0" w:color="auto"/>
      </w:divBdr>
    </w:div>
    <w:div w:id="1255436440">
      <w:bodyDiv w:val="1"/>
      <w:marLeft w:val="0"/>
      <w:marRight w:val="0"/>
      <w:marTop w:val="0"/>
      <w:marBottom w:val="0"/>
      <w:divBdr>
        <w:top w:val="none" w:sz="0" w:space="0" w:color="auto"/>
        <w:left w:val="none" w:sz="0" w:space="0" w:color="auto"/>
        <w:bottom w:val="none" w:sz="0" w:space="0" w:color="auto"/>
        <w:right w:val="none" w:sz="0" w:space="0" w:color="auto"/>
      </w:divBdr>
    </w:div>
    <w:div w:id="1256865731">
      <w:bodyDiv w:val="1"/>
      <w:marLeft w:val="0"/>
      <w:marRight w:val="0"/>
      <w:marTop w:val="0"/>
      <w:marBottom w:val="0"/>
      <w:divBdr>
        <w:top w:val="none" w:sz="0" w:space="0" w:color="auto"/>
        <w:left w:val="none" w:sz="0" w:space="0" w:color="auto"/>
        <w:bottom w:val="none" w:sz="0" w:space="0" w:color="auto"/>
        <w:right w:val="none" w:sz="0" w:space="0" w:color="auto"/>
      </w:divBdr>
    </w:div>
    <w:div w:id="1262445152">
      <w:bodyDiv w:val="1"/>
      <w:marLeft w:val="0"/>
      <w:marRight w:val="0"/>
      <w:marTop w:val="0"/>
      <w:marBottom w:val="0"/>
      <w:divBdr>
        <w:top w:val="none" w:sz="0" w:space="0" w:color="auto"/>
        <w:left w:val="none" w:sz="0" w:space="0" w:color="auto"/>
        <w:bottom w:val="none" w:sz="0" w:space="0" w:color="auto"/>
        <w:right w:val="none" w:sz="0" w:space="0" w:color="auto"/>
      </w:divBdr>
    </w:div>
    <w:div w:id="1303846585">
      <w:bodyDiv w:val="1"/>
      <w:marLeft w:val="0"/>
      <w:marRight w:val="0"/>
      <w:marTop w:val="0"/>
      <w:marBottom w:val="0"/>
      <w:divBdr>
        <w:top w:val="none" w:sz="0" w:space="0" w:color="auto"/>
        <w:left w:val="none" w:sz="0" w:space="0" w:color="auto"/>
        <w:bottom w:val="none" w:sz="0" w:space="0" w:color="auto"/>
        <w:right w:val="none" w:sz="0" w:space="0" w:color="auto"/>
      </w:divBdr>
    </w:div>
    <w:div w:id="1342781473">
      <w:bodyDiv w:val="1"/>
      <w:marLeft w:val="0"/>
      <w:marRight w:val="0"/>
      <w:marTop w:val="0"/>
      <w:marBottom w:val="0"/>
      <w:divBdr>
        <w:top w:val="none" w:sz="0" w:space="0" w:color="auto"/>
        <w:left w:val="none" w:sz="0" w:space="0" w:color="auto"/>
        <w:bottom w:val="none" w:sz="0" w:space="0" w:color="auto"/>
        <w:right w:val="none" w:sz="0" w:space="0" w:color="auto"/>
      </w:divBdr>
      <w:divsChild>
        <w:div w:id="447819951">
          <w:marLeft w:val="0"/>
          <w:marRight w:val="0"/>
          <w:marTop w:val="0"/>
          <w:marBottom w:val="0"/>
          <w:divBdr>
            <w:top w:val="inset" w:sz="6" w:space="12" w:color="auto"/>
            <w:left w:val="inset" w:sz="6" w:space="12" w:color="auto"/>
            <w:bottom w:val="inset" w:sz="6" w:space="12" w:color="auto"/>
            <w:right w:val="inset" w:sz="6" w:space="12" w:color="auto"/>
          </w:divBdr>
        </w:div>
      </w:divsChild>
    </w:div>
    <w:div w:id="1356075304">
      <w:bodyDiv w:val="1"/>
      <w:marLeft w:val="0"/>
      <w:marRight w:val="0"/>
      <w:marTop w:val="0"/>
      <w:marBottom w:val="0"/>
      <w:divBdr>
        <w:top w:val="none" w:sz="0" w:space="0" w:color="auto"/>
        <w:left w:val="none" w:sz="0" w:space="0" w:color="auto"/>
        <w:bottom w:val="none" w:sz="0" w:space="0" w:color="auto"/>
        <w:right w:val="none" w:sz="0" w:space="0" w:color="auto"/>
      </w:divBdr>
    </w:div>
    <w:div w:id="1374160782">
      <w:bodyDiv w:val="1"/>
      <w:marLeft w:val="0"/>
      <w:marRight w:val="0"/>
      <w:marTop w:val="0"/>
      <w:marBottom w:val="0"/>
      <w:divBdr>
        <w:top w:val="none" w:sz="0" w:space="0" w:color="auto"/>
        <w:left w:val="none" w:sz="0" w:space="0" w:color="auto"/>
        <w:bottom w:val="none" w:sz="0" w:space="0" w:color="auto"/>
        <w:right w:val="none" w:sz="0" w:space="0" w:color="auto"/>
      </w:divBdr>
    </w:div>
    <w:div w:id="1376200198">
      <w:bodyDiv w:val="1"/>
      <w:marLeft w:val="0"/>
      <w:marRight w:val="0"/>
      <w:marTop w:val="0"/>
      <w:marBottom w:val="0"/>
      <w:divBdr>
        <w:top w:val="none" w:sz="0" w:space="0" w:color="auto"/>
        <w:left w:val="none" w:sz="0" w:space="0" w:color="auto"/>
        <w:bottom w:val="none" w:sz="0" w:space="0" w:color="auto"/>
        <w:right w:val="none" w:sz="0" w:space="0" w:color="auto"/>
      </w:divBdr>
    </w:div>
    <w:div w:id="1400983983">
      <w:bodyDiv w:val="1"/>
      <w:marLeft w:val="0"/>
      <w:marRight w:val="0"/>
      <w:marTop w:val="0"/>
      <w:marBottom w:val="0"/>
      <w:divBdr>
        <w:top w:val="none" w:sz="0" w:space="0" w:color="auto"/>
        <w:left w:val="none" w:sz="0" w:space="0" w:color="auto"/>
        <w:bottom w:val="none" w:sz="0" w:space="0" w:color="auto"/>
        <w:right w:val="none" w:sz="0" w:space="0" w:color="auto"/>
      </w:divBdr>
    </w:div>
    <w:div w:id="1409576118">
      <w:bodyDiv w:val="1"/>
      <w:marLeft w:val="0"/>
      <w:marRight w:val="0"/>
      <w:marTop w:val="0"/>
      <w:marBottom w:val="0"/>
      <w:divBdr>
        <w:top w:val="none" w:sz="0" w:space="0" w:color="auto"/>
        <w:left w:val="none" w:sz="0" w:space="0" w:color="auto"/>
        <w:bottom w:val="none" w:sz="0" w:space="0" w:color="auto"/>
        <w:right w:val="none" w:sz="0" w:space="0" w:color="auto"/>
      </w:divBdr>
    </w:div>
    <w:div w:id="1424304333">
      <w:bodyDiv w:val="1"/>
      <w:marLeft w:val="0"/>
      <w:marRight w:val="0"/>
      <w:marTop w:val="0"/>
      <w:marBottom w:val="0"/>
      <w:divBdr>
        <w:top w:val="none" w:sz="0" w:space="0" w:color="auto"/>
        <w:left w:val="none" w:sz="0" w:space="0" w:color="auto"/>
        <w:bottom w:val="none" w:sz="0" w:space="0" w:color="auto"/>
        <w:right w:val="none" w:sz="0" w:space="0" w:color="auto"/>
      </w:divBdr>
      <w:divsChild>
        <w:div w:id="932663661">
          <w:marLeft w:val="0"/>
          <w:marRight w:val="0"/>
          <w:marTop w:val="0"/>
          <w:marBottom w:val="0"/>
          <w:divBdr>
            <w:top w:val="inset" w:sz="6" w:space="12" w:color="auto"/>
            <w:left w:val="inset" w:sz="6" w:space="12" w:color="auto"/>
            <w:bottom w:val="inset" w:sz="6" w:space="12" w:color="auto"/>
            <w:right w:val="inset" w:sz="6" w:space="12" w:color="auto"/>
          </w:divBdr>
        </w:div>
      </w:divsChild>
    </w:div>
    <w:div w:id="1447043018">
      <w:bodyDiv w:val="1"/>
      <w:marLeft w:val="0"/>
      <w:marRight w:val="0"/>
      <w:marTop w:val="0"/>
      <w:marBottom w:val="0"/>
      <w:divBdr>
        <w:top w:val="none" w:sz="0" w:space="0" w:color="auto"/>
        <w:left w:val="none" w:sz="0" w:space="0" w:color="auto"/>
        <w:bottom w:val="none" w:sz="0" w:space="0" w:color="auto"/>
        <w:right w:val="none" w:sz="0" w:space="0" w:color="auto"/>
      </w:divBdr>
    </w:div>
    <w:div w:id="1450081085">
      <w:bodyDiv w:val="1"/>
      <w:marLeft w:val="0"/>
      <w:marRight w:val="0"/>
      <w:marTop w:val="0"/>
      <w:marBottom w:val="0"/>
      <w:divBdr>
        <w:top w:val="none" w:sz="0" w:space="0" w:color="auto"/>
        <w:left w:val="none" w:sz="0" w:space="0" w:color="auto"/>
        <w:bottom w:val="none" w:sz="0" w:space="0" w:color="auto"/>
        <w:right w:val="none" w:sz="0" w:space="0" w:color="auto"/>
      </w:divBdr>
      <w:divsChild>
        <w:div w:id="312487177">
          <w:marLeft w:val="0"/>
          <w:marRight w:val="0"/>
          <w:marTop w:val="0"/>
          <w:marBottom w:val="0"/>
          <w:divBdr>
            <w:top w:val="inset" w:sz="6" w:space="12" w:color="auto"/>
            <w:left w:val="inset" w:sz="6" w:space="12" w:color="auto"/>
            <w:bottom w:val="inset" w:sz="6" w:space="12" w:color="auto"/>
            <w:right w:val="inset" w:sz="6" w:space="12" w:color="auto"/>
          </w:divBdr>
        </w:div>
      </w:divsChild>
    </w:div>
    <w:div w:id="1464423222">
      <w:bodyDiv w:val="1"/>
      <w:marLeft w:val="0"/>
      <w:marRight w:val="0"/>
      <w:marTop w:val="0"/>
      <w:marBottom w:val="0"/>
      <w:divBdr>
        <w:top w:val="none" w:sz="0" w:space="0" w:color="auto"/>
        <w:left w:val="none" w:sz="0" w:space="0" w:color="auto"/>
        <w:bottom w:val="none" w:sz="0" w:space="0" w:color="auto"/>
        <w:right w:val="none" w:sz="0" w:space="0" w:color="auto"/>
      </w:divBdr>
    </w:div>
    <w:div w:id="1482039262">
      <w:bodyDiv w:val="1"/>
      <w:marLeft w:val="0"/>
      <w:marRight w:val="0"/>
      <w:marTop w:val="0"/>
      <w:marBottom w:val="0"/>
      <w:divBdr>
        <w:top w:val="none" w:sz="0" w:space="0" w:color="auto"/>
        <w:left w:val="none" w:sz="0" w:space="0" w:color="auto"/>
        <w:bottom w:val="none" w:sz="0" w:space="0" w:color="auto"/>
        <w:right w:val="none" w:sz="0" w:space="0" w:color="auto"/>
      </w:divBdr>
    </w:div>
    <w:div w:id="1494103949">
      <w:bodyDiv w:val="1"/>
      <w:marLeft w:val="0"/>
      <w:marRight w:val="0"/>
      <w:marTop w:val="0"/>
      <w:marBottom w:val="0"/>
      <w:divBdr>
        <w:top w:val="none" w:sz="0" w:space="0" w:color="auto"/>
        <w:left w:val="none" w:sz="0" w:space="0" w:color="auto"/>
        <w:bottom w:val="none" w:sz="0" w:space="0" w:color="auto"/>
        <w:right w:val="none" w:sz="0" w:space="0" w:color="auto"/>
      </w:divBdr>
    </w:div>
    <w:div w:id="1522084752">
      <w:bodyDiv w:val="1"/>
      <w:marLeft w:val="0"/>
      <w:marRight w:val="0"/>
      <w:marTop w:val="0"/>
      <w:marBottom w:val="0"/>
      <w:divBdr>
        <w:top w:val="none" w:sz="0" w:space="0" w:color="auto"/>
        <w:left w:val="none" w:sz="0" w:space="0" w:color="auto"/>
        <w:bottom w:val="none" w:sz="0" w:space="0" w:color="auto"/>
        <w:right w:val="none" w:sz="0" w:space="0" w:color="auto"/>
      </w:divBdr>
    </w:div>
    <w:div w:id="1532304615">
      <w:bodyDiv w:val="1"/>
      <w:marLeft w:val="0"/>
      <w:marRight w:val="0"/>
      <w:marTop w:val="0"/>
      <w:marBottom w:val="0"/>
      <w:divBdr>
        <w:top w:val="none" w:sz="0" w:space="0" w:color="auto"/>
        <w:left w:val="none" w:sz="0" w:space="0" w:color="auto"/>
        <w:bottom w:val="none" w:sz="0" w:space="0" w:color="auto"/>
        <w:right w:val="none" w:sz="0" w:space="0" w:color="auto"/>
      </w:divBdr>
    </w:div>
    <w:div w:id="1542787775">
      <w:bodyDiv w:val="1"/>
      <w:marLeft w:val="0"/>
      <w:marRight w:val="0"/>
      <w:marTop w:val="0"/>
      <w:marBottom w:val="0"/>
      <w:divBdr>
        <w:top w:val="none" w:sz="0" w:space="0" w:color="auto"/>
        <w:left w:val="none" w:sz="0" w:space="0" w:color="auto"/>
        <w:bottom w:val="none" w:sz="0" w:space="0" w:color="auto"/>
        <w:right w:val="none" w:sz="0" w:space="0" w:color="auto"/>
      </w:divBdr>
      <w:divsChild>
        <w:div w:id="823472918">
          <w:marLeft w:val="0"/>
          <w:marRight w:val="0"/>
          <w:marTop w:val="0"/>
          <w:marBottom w:val="0"/>
          <w:divBdr>
            <w:top w:val="inset" w:sz="6" w:space="12" w:color="auto"/>
            <w:left w:val="inset" w:sz="6" w:space="12" w:color="auto"/>
            <w:bottom w:val="inset" w:sz="6" w:space="12" w:color="auto"/>
            <w:right w:val="inset" w:sz="6" w:space="12" w:color="auto"/>
          </w:divBdr>
        </w:div>
      </w:divsChild>
    </w:div>
    <w:div w:id="1551569559">
      <w:bodyDiv w:val="1"/>
      <w:marLeft w:val="0"/>
      <w:marRight w:val="0"/>
      <w:marTop w:val="0"/>
      <w:marBottom w:val="0"/>
      <w:divBdr>
        <w:top w:val="none" w:sz="0" w:space="0" w:color="auto"/>
        <w:left w:val="none" w:sz="0" w:space="0" w:color="auto"/>
        <w:bottom w:val="none" w:sz="0" w:space="0" w:color="auto"/>
        <w:right w:val="none" w:sz="0" w:space="0" w:color="auto"/>
      </w:divBdr>
    </w:div>
    <w:div w:id="1552571665">
      <w:bodyDiv w:val="1"/>
      <w:marLeft w:val="0"/>
      <w:marRight w:val="0"/>
      <w:marTop w:val="0"/>
      <w:marBottom w:val="0"/>
      <w:divBdr>
        <w:top w:val="none" w:sz="0" w:space="0" w:color="auto"/>
        <w:left w:val="none" w:sz="0" w:space="0" w:color="auto"/>
        <w:bottom w:val="none" w:sz="0" w:space="0" w:color="auto"/>
        <w:right w:val="none" w:sz="0" w:space="0" w:color="auto"/>
      </w:divBdr>
    </w:div>
    <w:div w:id="1558930002">
      <w:bodyDiv w:val="1"/>
      <w:marLeft w:val="0"/>
      <w:marRight w:val="0"/>
      <w:marTop w:val="0"/>
      <w:marBottom w:val="0"/>
      <w:divBdr>
        <w:top w:val="none" w:sz="0" w:space="0" w:color="auto"/>
        <w:left w:val="none" w:sz="0" w:space="0" w:color="auto"/>
        <w:bottom w:val="none" w:sz="0" w:space="0" w:color="auto"/>
        <w:right w:val="none" w:sz="0" w:space="0" w:color="auto"/>
      </w:divBdr>
    </w:div>
    <w:div w:id="1564877478">
      <w:bodyDiv w:val="1"/>
      <w:marLeft w:val="0"/>
      <w:marRight w:val="0"/>
      <w:marTop w:val="0"/>
      <w:marBottom w:val="0"/>
      <w:divBdr>
        <w:top w:val="none" w:sz="0" w:space="0" w:color="auto"/>
        <w:left w:val="none" w:sz="0" w:space="0" w:color="auto"/>
        <w:bottom w:val="none" w:sz="0" w:space="0" w:color="auto"/>
        <w:right w:val="none" w:sz="0" w:space="0" w:color="auto"/>
      </w:divBdr>
      <w:divsChild>
        <w:div w:id="1106923044">
          <w:marLeft w:val="0"/>
          <w:marRight w:val="0"/>
          <w:marTop w:val="0"/>
          <w:marBottom w:val="0"/>
          <w:divBdr>
            <w:top w:val="inset" w:sz="6" w:space="12" w:color="auto"/>
            <w:left w:val="inset" w:sz="6" w:space="12" w:color="auto"/>
            <w:bottom w:val="inset" w:sz="6" w:space="12" w:color="auto"/>
            <w:right w:val="inset" w:sz="6" w:space="12" w:color="auto"/>
          </w:divBdr>
        </w:div>
      </w:divsChild>
    </w:div>
    <w:div w:id="1588415527">
      <w:bodyDiv w:val="1"/>
      <w:marLeft w:val="0"/>
      <w:marRight w:val="0"/>
      <w:marTop w:val="0"/>
      <w:marBottom w:val="0"/>
      <w:divBdr>
        <w:top w:val="none" w:sz="0" w:space="0" w:color="auto"/>
        <w:left w:val="none" w:sz="0" w:space="0" w:color="auto"/>
        <w:bottom w:val="none" w:sz="0" w:space="0" w:color="auto"/>
        <w:right w:val="none" w:sz="0" w:space="0" w:color="auto"/>
      </w:divBdr>
    </w:div>
    <w:div w:id="1601453278">
      <w:bodyDiv w:val="1"/>
      <w:marLeft w:val="0"/>
      <w:marRight w:val="0"/>
      <w:marTop w:val="0"/>
      <w:marBottom w:val="0"/>
      <w:divBdr>
        <w:top w:val="none" w:sz="0" w:space="0" w:color="auto"/>
        <w:left w:val="none" w:sz="0" w:space="0" w:color="auto"/>
        <w:bottom w:val="none" w:sz="0" w:space="0" w:color="auto"/>
        <w:right w:val="none" w:sz="0" w:space="0" w:color="auto"/>
      </w:divBdr>
    </w:div>
    <w:div w:id="1626931424">
      <w:bodyDiv w:val="1"/>
      <w:marLeft w:val="0"/>
      <w:marRight w:val="0"/>
      <w:marTop w:val="0"/>
      <w:marBottom w:val="0"/>
      <w:divBdr>
        <w:top w:val="none" w:sz="0" w:space="0" w:color="auto"/>
        <w:left w:val="none" w:sz="0" w:space="0" w:color="auto"/>
        <w:bottom w:val="none" w:sz="0" w:space="0" w:color="auto"/>
        <w:right w:val="none" w:sz="0" w:space="0" w:color="auto"/>
      </w:divBdr>
      <w:divsChild>
        <w:div w:id="1524592634">
          <w:marLeft w:val="0"/>
          <w:marRight w:val="0"/>
          <w:marTop w:val="0"/>
          <w:marBottom w:val="0"/>
          <w:divBdr>
            <w:top w:val="inset" w:sz="6" w:space="12" w:color="auto"/>
            <w:left w:val="inset" w:sz="6" w:space="12" w:color="auto"/>
            <w:bottom w:val="inset" w:sz="6" w:space="12" w:color="auto"/>
            <w:right w:val="inset" w:sz="6" w:space="12" w:color="auto"/>
          </w:divBdr>
        </w:div>
      </w:divsChild>
    </w:div>
    <w:div w:id="1656377296">
      <w:bodyDiv w:val="1"/>
      <w:marLeft w:val="0"/>
      <w:marRight w:val="0"/>
      <w:marTop w:val="0"/>
      <w:marBottom w:val="0"/>
      <w:divBdr>
        <w:top w:val="none" w:sz="0" w:space="0" w:color="auto"/>
        <w:left w:val="none" w:sz="0" w:space="0" w:color="auto"/>
        <w:bottom w:val="none" w:sz="0" w:space="0" w:color="auto"/>
        <w:right w:val="none" w:sz="0" w:space="0" w:color="auto"/>
      </w:divBdr>
    </w:div>
    <w:div w:id="1663000455">
      <w:bodyDiv w:val="1"/>
      <w:marLeft w:val="0"/>
      <w:marRight w:val="0"/>
      <w:marTop w:val="0"/>
      <w:marBottom w:val="0"/>
      <w:divBdr>
        <w:top w:val="none" w:sz="0" w:space="0" w:color="auto"/>
        <w:left w:val="none" w:sz="0" w:space="0" w:color="auto"/>
        <w:bottom w:val="none" w:sz="0" w:space="0" w:color="auto"/>
        <w:right w:val="none" w:sz="0" w:space="0" w:color="auto"/>
      </w:divBdr>
      <w:divsChild>
        <w:div w:id="1402941643">
          <w:marLeft w:val="0"/>
          <w:marRight w:val="0"/>
          <w:marTop w:val="0"/>
          <w:marBottom w:val="0"/>
          <w:divBdr>
            <w:top w:val="inset" w:sz="6" w:space="12" w:color="auto"/>
            <w:left w:val="inset" w:sz="6" w:space="12" w:color="auto"/>
            <w:bottom w:val="inset" w:sz="6" w:space="12" w:color="auto"/>
            <w:right w:val="inset" w:sz="6" w:space="12" w:color="auto"/>
          </w:divBdr>
        </w:div>
      </w:divsChild>
    </w:div>
    <w:div w:id="1686443067">
      <w:bodyDiv w:val="1"/>
      <w:marLeft w:val="0"/>
      <w:marRight w:val="0"/>
      <w:marTop w:val="0"/>
      <w:marBottom w:val="0"/>
      <w:divBdr>
        <w:top w:val="none" w:sz="0" w:space="0" w:color="auto"/>
        <w:left w:val="none" w:sz="0" w:space="0" w:color="auto"/>
        <w:bottom w:val="none" w:sz="0" w:space="0" w:color="auto"/>
        <w:right w:val="none" w:sz="0" w:space="0" w:color="auto"/>
      </w:divBdr>
    </w:div>
    <w:div w:id="1686713679">
      <w:bodyDiv w:val="1"/>
      <w:marLeft w:val="0"/>
      <w:marRight w:val="0"/>
      <w:marTop w:val="0"/>
      <w:marBottom w:val="0"/>
      <w:divBdr>
        <w:top w:val="none" w:sz="0" w:space="0" w:color="auto"/>
        <w:left w:val="none" w:sz="0" w:space="0" w:color="auto"/>
        <w:bottom w:val="none" w:sz="0" w:space="0" w:color="auto"/>
        <w:right w:val="none" w:sz="0" w:space="0" w:color="auto"/>
      </w:divBdr>
    </w:div>
    <w:div w:id="1694110340">
      <w:bodyDiv w:val="1"/>
      <w:marLeft w:val="0"/>
      <w:marRight w:val="0"/>
      <w:marTop w:val="0"/>
      <w:marBottom w:val="0"/>
      <w:divBdr>
        <w:top w:val="none" w:sz="0" w:space="0" w:color="auto"/>
        <w:left w:val="none" w:sz="0" w:space="0" w:color="auto"/>
        <w:bottom w:val="none" w:sz="0" w:space="0" w:color="auto"/>
        <w:right w:val="none" w:sz="0" w:space="0" w:color="auto"/>
      </w:divBdr>
    </w:div>
    <w:div w:id="1698119401">
      <w:bodyDiv w:val="1"/>
      <w:marLeft w:val="0"/>
      <w:marRight w:val="0"/>
      <w:marTop w:val="0"/>
      <w:marBottom w:val="0"/>
      <w:divBdr>
        <w:top w:val="none" w:sz="0" w:space="0" w:color="auto"/>
        <w:left w:val="none" w:sz="0" w:space="0" w:color="auto"/>
        <w:bottom w:val="none" w:sz="0" w:space="0" w:color="auto"/>
        <w:right w:val="none" w:sz="0" w:space="0" w:color="auto"/>
      </w:divBdr>
      <w:divsChild>
        <w:div w:id="1692681814">
          <w:marLeft w:val="0"/>
          <w:marRight w:val="0"/>
          <w:marTop w:val="0"/>
          <w:marBottom w:val="0"/>
          <w:divBdr>
            <w:top w:val="inset" w:sz="6" w:space="12" w:color="auto"/>
            <w:left w:val="inset" w:sz="6" w:space="12" w:color="auto"/>
            <w:bottom w:val="inset" w:sz="6" w:space="12" w:color="auto"/>
            <w:right w:val="inset" w:sz="6" w:space="12" w:color="auto"/>
          </w:divBdr>
        </w:div>
      </w:divsChild>
    </w:div>
    <w:div w:id="1733769126">
      <w:bodyDiv w:val="1"/>
      <w:marLeft w:val="0"/>
      <w:marRight w:val="0"/>
      <w:marTop w:val="0"/>
      <w:marBottom w:val="0"/>
      <w:divBdr>
        <w:top w:val="none" w:sz="0" w:space="0" w:color="auto"/>
        <w:left w:val="none" w:sz="0" w:space="0" w:color="auto"/>
        <w:bottom w:val="none" w:sz="0" w:space="0" w:color="auto"/>
        <w:right w:val="none" w:sz="0" w:space="0" w:color="auto"/>
      </w:divBdr>
    </w:div>
    <w:div w:id="1734887634">
      <w:bodyDiv w:val="1"/>
      <w:marLeft w:val="0"/>
      <w:marRight w:val="0"/>
      <w:marTop w:val="0"/>
      <w:marBottom w:val="0"/>
      <w:divBdr>
        <w:top w:val="none" w:sz="0" w:space="0" w:color="auto"/>
        <w:left w:val="none" w:sz="0" w:space="0" w:color="auto"/>
        <w:bottom w:val="none" w:sz="0" w:space="0" w:color="auto"/>
        <w:right w:val="none" w:sz="0" w:space="0" w:color="auto"/>
      </w:divBdr>
    </w:div>
    <w:div w:id="1753045803">
      <w:bodyDiv w:val="1"/>
      <w:marLeft w:val="0"/>
      <w:marRight w:val="0"/>
      <w:marTop w:val="0"/>
      <w:marBottom w:val="0"/>
      <w:divBdr>
        <w:top w:val="none" w:sz="0" w:space="0" w:color="auto"/>
        <w:left w:val="none" w:sz="0" w:space="0" w:color="auto"/>
        <w:bottom w:val="none" w:sz="0" w:space="0" w:color="auto"/>
        <w:right w:val="none" w:sz="0" w:space="0" w:color="auto"/>
      </w:divBdr>
    </w:div>
    <w:div w:id="1764640129">
      <w:bodyDiv w:val="1"/>
      <w:marLeft w:val="0"/>
      <w:marRight w:val="0"/>
      <w:marTop w:val="0"/>
      <w:marBottom w:val="0"/>
      <w:divBdr>
        <w:top w:val="none" w:sz="0" w:space="0" w:color="auto"/>
        <w:left w:val="none" w:sz="0" w:space="0" w:color="auto"/>
        <w:bottom w:val="none" w:sz="0" w:space="0" w:color="auto"/>
        <w:right w:val="none" w:sz="0" w:space="0" w:color="auto"/>
      </w:divBdr>
    </w:div>
    <w:div w:id="1768576179">
      <w:bodyDiv w:val="1"/>
      <w:marLeft w:val="0"/>
      <w:marRight w:val="0"/>
      <w:marTop w:val="0"/>
      <w:marBottom w:val="0"/>
      <w:divBdr>
        <w:top w:val="none" w:sz="0" w:space="0" w:color="auto"/>
        <w:left w:val="none" w:sz="0" w:space="0" w:color="auto"/>
        <w:bottom w:val="none" w:sz="0" w:space="0" w:color="auto"/>
        <w:right w:val="none" w:sz="0" w:space="0" w:color="auto"/>
      </w:divBdr>
      <w:divsChild>
        <w:div w:id="1852911488">
          <w:marLeft w:val="0"/>
          <w:marRight w:val="0"/>
          <w:marTop w:val="0"/>
          <w:marBottom w:val="0"/>
          <w:divBdr>
            <w:top w:val="inset" w:sz="6" w:space="12" w:color="auto"/>
            <w:left w:val="inset" w:sz="6" w:space="12" w:color="auto"/>
            <w:bottom w:val="inset" w:sz="6" w:space="12" w:color="auto"/>
            <w:right w:val="inset" w:sz="6" w:space="12" w:color="auto"/>
          </w:divBdr>
        </w:div>
      </w:divsChild>
    </w:div>
    <w:div w:id="1787776506">
      <w:bodyDiv w:val="1"/>
      <w:marLeft w:val="0"/>
      <w:marRight w:val="0"/>
      <w:marTop w:val="0"/>
      <w:marBottom w:val="0"/>
      <w:divBdr>
        <w:top w:val="none" w:sz="0" w:space="0" w:color="auto"/>
        <w:left w:val="none" w:sz="0" w:space="0" w:color="auto"/>
        <w:bottom w:val="none" w:sz="0" w:space="0" w:color="auto"/>
        <w:right w:val="none" w:sz="0" w:space="0" w:color="auto"/>
      </w:divBdr>
    </w:div>
    <w:div w:id="1807620778">
      <w:bodyDiv w:val="1"/>
      <w:marLeft w:val="0"/>
      <w:marRight w:val="0"/>
      <w:marTop w:val="0"/>
      <w:marBottom w:val="0"/>
      <w:divBdr>
        <w:top w:val="none" w:sz="0" w:space="0" w:color="auto"/>
        <w:left w:val="none" w:sz="0" w:space="0" w:color="auto"/>
        <w:bottom w:val="none" w:sz="0" w:space="0" w:color="auto"/>
        <w:right w:val="none" w:sz="0" w:space="0" w:color="auto"/>
      </w:divBdr>
    </w:div>
    <w:div w:id="1810245292">
      <w:bodyDiv w:val="1"/>
      <w:marLeft w:val="0"/>
      <w:marRight w:val="0"/>
      <w:marTop w:val="0"/>
      <w:marBottom w:val="0"/>
      <w:divBdr>
        <w:top w:val="none" w:sz="0" w:space="0" w:color="auto"/>
        <w:left w:val="none" w:sz="0" w:space="0" w:color="auto"/>
        <w:bottom w:val="none" w:sz="0" w:space="0" w:color="auto"/>
        <w:right w:val="none" w:sz="0" w:space="0" w:color="auto"/>
      </w:divBdr>
    </w:div>
    <w:div w:id="1815364689">
      <w:bodyDiv w:val="1"/>
      <w:marLeft w:val="0"/>
      <w:marRight w:val="0"/>
      <w:marTop w:val="0"/>
      <w:marBottom w:val="0"/>
      <w:divBdr>
        <w:top w:val="none" w:sz="0" w:space="0" w:color="auto"/>
        <w:left w:val="none" w:sz="0" w:space="0" w:color="auto"/>
        <w:bottom w:val="none" w:sz="0" w:space="0" w:color="auto"/>
        <w:right w:val="none" w:sz="0" w:space="0" w:color="auto"/>
      </w:divBdr>
    </w:div>
    <w:div w:id="1842425510">
      <w:bodyDiv w:val="1"/>
      <w:marLeft w:val="0"/>
      <w:marRight w:val="0"/>
      <w:marTop w:val="0"/>
      <w:marBottom w:val="0"/>
      <w:divBdr>
        <w:top w:val="none" w:sz="0" w:space="0" w:color="auto"/>
        <w:left w:val="none" w:sz="0" w:space="0" w:color="auto"/>
        <w:bottom w:val="none" w:sz="0" w:space="0" w:color="auto"/>
        <w:right w:val="none" w:sz="0" w:space="0" w:color="auto"/>
      </w:divBdr>
    </w:div>
    <w:div w:id="1850874522">
      <w:bodyDiv w:val="1"/>
      <w:marLeft w:val="0"/>
      <w:marRight w:val="0"/>
      <w:marTop w:val="0"/>
      <w:marBottom w:val="0"/>
      <w:divBdr>
        <w:top w:val="none" w:sz="0" w:space="0" w:color="auto"/>
        <w:left w:val="none" w:sz="0" w:space="0" w:color="auto"/>
        <w:bottom w:val="none" w:sz="0" w:space="0" w:color="auto"/>
        <w:right w:val="none" w:sz="0" w:space="0" w:color="auto"/>
      </w:divBdr>
    </w:div>
    <w:div w:id="1857689260">
      <w:bodyDiv w:val="1"/>
      <w:marLeft w:val="0"/>
      <w:marRight w:val="0"/>
      <w:marTop w:val="0"/>
      <w:marBottom w:val="0"/>
      <w:divBdr>
        <w:top w:val="none" w:sz="0" w:space="0" w:color="auto"/>
        <w:left w:val="none" w:sz="0" w:space="0" w:color="auto"/>
        <w:bottom w:val="none" w:sz="0" w:space="0" w:color="auto"/>
        <w:right w:val="none" w:sz="0" w:space="0" w:color="auto"/>
      </w:divBdr>
    </w:div>
    <w:div w:id="1863516864">
      <w:bodyDiv w:val="1"/>
      <w:marLeft w:val="0"/>
      <w:marRight w:val="0"/>
      <w:marTop w:val="0"/>
      <w:marBottom w:val="0"/>
      <w:divBdr>
        <w:top w:val="none" w:sz="0" w:space="0" w:color="auto"/>
        <w:left w:val="none" w:sz="0" w:space="0" w:color="auto"/>
        <w:bottom w:val="none" w:sz="0" w:space="0" w:color="auto"/>
        <w:right w:val="none" w:sz="0" w:space="0" w:color="auto"/>
      </w:divBdr>
    </w:div>
    <w:div w:id="1905212612">
      <w:bodyDiv w:val="1"/>
      <w:marLeft w:val="0"/>
      <w:marRight w:val="0"/>
      <w:marTop w:val="0"/>
      <w:marBottom w:val="0"/>
      <w:divBdr>
        <w:top w:val="none" w:sz="0" w:space="0" w:color="auto"/>
        <w:left w:val="none" w:sz="0" w:space="0" w:color="auto"/>
        <w:bottom w:val="none" w:sz="0" w:space="0" w:color="auto"/>
        <w:right w:val="none" w:sz="0" w:space="0" w:color="auto"/>
      </w:divBdr>
    </w:div>
    <w:div w:id="1913199214">
      <w:bodyDiv w:val="1"/>
      <w:marLeft w:val="0"/>
      <w:marRight w:val="0"/>
      <w:marTop w:val="0"/>
      <w:marBottom w:val="0"/>
      <w:divBdr>
        <w:top w:val="none" w:sz="0" w:space="0" w:color="auto"/>
        <w:left w:val="none" w:sz="0" w:space="0" w:color="auto"/>
        <w:bottom w:val="none" w:sz="0" w:space="0" w:color="auto"/>
        <w:right w:val="none" w:sz="0" w:space="0" w:color="auto"/>
      </w:divBdr>
    </w:div>
    <w:div w:id="1928885345">
      <w:bodyDiv w:val="1"/>
      <w:marLeft w:val="0"/>
      <w:marRight w:val="0"/>
      <w:marTop w:val="0"/>
      <w:marBottom w:val="0"/>
      <w:divBdr>
        <w:top w:val="none" w:sz="0" w:space="0" w:color="auto"/>
        <w:left w:val="none" w:sz="0" w:space="0" w:color="auto"/>
        <w:bottom w:val="none" w:sz="0" w:space="0" w:color="auto"/>
        <w:right w:val="none" w:sz="0" w:space="0" w:color="auto"/>
      </w:divBdr>
      <w:divsChild>
        <w:div w:id="117645671">
          <w:marLeft w:val="0"/>
          <w:marRight w:val="0"/>
          <w:marTop w:val="0"/>
          <w:marBottom w:val="0"/>
          <w:divBdr>
            <w:top w:val="inset" w:sz="6" w:space="12" w:color="auto"/>
            <w:left w:val="inset" w:sz="6" w:space="12" w:color="auto"/>
            <w:bottom w:val="inset" w:sz="6" w:space="12" w:color="auto"/>
            <w:right w:val="inset" w:sz="6" w:space="12" w:color="auto"/>
          </w:divBdr>
        </w:div>
      </w:divsChild>
    </w:div>
    <w:div w:id="1929654203">
      <w:bodyDiv w:val="1"/>
      <w:marLeft w:val="0"/>
      <w:marRight w:val="0"/>
      <w:marTop w:val="0"/>
      <w:marBottom w:val="0"/>
      <w:divBdr>
        <w:top w:val="none" w:sz="0" w:space="0" w:color="auto"/>
        <w:left w:val="none" w:sz="0" w:space="0" w:color="auto"/>
        <w:bottom w:val="none" w:sz="0" w:space="0" w:color="auto"/>
        <w:right w:val="none" w:sz="0" w:space="0" w:color="auto"/>
      </w:divBdr>
    </w:div>
    <w:div w:id="1930578692">
      <w:bodyDiv w:val="1"/>
      <w:marLeft w:val="0"/>
      <w:marRight w:val="0"/>
      <w:marTop w:val="0"/>
      <w:marBottom w:val="0"/>
      <w:divBdr>
        <w:top w:val="none" w:sz="0" w:space="0" w:color="auto"/>
        <w:left w:val="none" w:sz="0" w:space="0" w:color="auto"/>
        <w:bottom w:val="none" w:sz="0" w:space="0" w:color="auto"/>
        <w:right w:val="none" w:sz="0" w:space="0" w:color="auto"/>
      </w:divBdr>
    </w:div>
    <w:div w:id="1940285410">
      <w:bodyDiv w:val="1"/>
      <w:marLeft w:val="0"/>
      <w:marRight w:val="0"/>
      <w:marTop w:val="0"/>
      <w:marBottom w:val="0"/>
      <w:divBdr>
        <w:top w:val="none" w:sz="0" w:space="0" w:color="auto"/>
        <w:left w:val="none" w:sz="0" w:space="0" w:color="auto"/>
        <w:bottom w:val="none" w:sz="0" w:space="0" w:color="auto"/>
        <w:right w:val="none" w:sz="0" w:space="0" w:color="auto"/>
      </w:divBdr>
      <w:divsChild>
        <w:div w:id="922032229">
          <w:marLeft w:val="0"/>
          <w:marRight w:val="0"/>
          <w:marTop w:val="0"/>
          <w:marBottom w:val="0"/>
          <w:divBdr>
            <w:top w:val="inset" w:sz="6" w:space="12" w:color="auto"/>
            <w:left w:val="inset" w:sz="6" w:space="12" w:color="auto"/>
            <w:bottom w:val="inset" w:sz="6" w:space="12" w:color="auto"/>
            <w:right w:val="inset" w:sz="6" w:space="12" w:color="auto"/>
          </w:divBdr>
        </w:div>
      </w:divsChild>
    </w:div>
    <w:div w:id="1964075022">
      <w:bodyDiv w:val="1"/>
      <w:marLeft w:val="0"/>
      <w:marRight w:val="0"/>
      <w:marTop w:val="0"/>
      <w:marBottom w:val="0"/>
      <w:divBdr>
        <w:top w:val="none" w:sz="0" w:space="0" w:color="auto"/>
        <w:left w:val="none" w:sz="0" w:space="0" w:color="auto"/>
        <w:bottom w:val="none" w:sz="0" w:space="0" w:color="auto"/>
        <w:right w:val="none" w:sz="0" w:space="0" w:color="auto"/>
      </w:divBdr>
      <w:divsChild>
        <w:div w:id="1884710018">
          <w:marLeft w:val="0"/>
          <w:marRight w:val="0"/>
          <w:marTop w:val="0"/>
          <w:marBottom w:val="0"/>
          <w:divBdr>
            <w:top w:val="inset" w:sz="6" w:space="12" w:color="auto"/>
            <w:left w:val="inset" w:sz="6" w:space="12" w:color="auto"/>
            <w:bottom w:val="inset" w:sz="6" w:space="12" w:color="auto"/>
            <w:right w:val="inset" w:sz="6" w:space="12" w:color="auto"/>
          </w:divBdr>
        </w:div>
      </w:divsChild>
    </w:div>
    <w:div w:id="1966887331">
      <w:bodyDiv w:val="1"/>
      <w:marLeft w:val="0"/>
      <w:marRight w:val="0"/>
      <w:marTop w:val="0"/>
      <w:marBottom w:val="0"/>
      <w:divBdr>
        <w:top w:val="none" w:sz="0" w:space="0" w:color="auto"/>
        <w:left w:val="none" w:sz="0" w:space="0" w:color="auto"/>
        <w:bottom w:val="none" w:sz="0" w:space="0" w:color="auto"/>
        <w:right w:val="none" w:sz="0" w:space="0" w:color="auto"/>
      </w:divBdr>
      <w:divsChild>
        <w:div w:id="1455173725">
          <w:marLeft w:val="0"/>
          <w:marRight w:val="0"/>
          <w:marTop w:val="0"/>
          <w:marBottom w:val="0"/>
          <w:divBdr>
            <w:top w:val="inset" w:sz="6" w:space="12" w:color="auto"/>
            <w:left w:val="inset" w:sz="6" w:space="12" w:color="auto"/>
            <w:bottom w:val="inset" w:sz="6" w:space="12" w:color="auto"/>
            <w:right w:val="inset" w:sz="6" w:space="12" w:color="auto"/>
          </w:divBdr>
        </w:div>
      </w:divsChild>
    </w:div>
    <w:div w:id="1972202221">
      <w:bodyDiv w:val="1"/>
      <w:marLeft w:val="0"/>
      <w:marRight w:val="0"/>
      <w:marTop w:val="0"/>
      <w:marBottom w:val="0"/>
      <w:divBdr>
        <w:top w:val="none" w:sz="0" w:space="0" w:color="auto"/>
        <w:left w:val="none" w:sz="0" w:space="0" w:color="auto"/>
        <w:bottom w:val="none" w:sz="0" w:space="0" w:color="auto"/>
        <w:right w:val="none" w:sz="0" w:space="0" w:color="auto"/>
      </w:divBdr>
    </w:div>
    <w:div w:id="1991787480">
      <w:bodyDiv w:val="1"/>
      <w:marLeft w:val="0"/>
      <w:marRight w:val="0"/>
      <w:marTop w:val="0"/>
      <w:marBottom w:val="0"/>
      <w:divBdr>
        <w:top w:val="none" w:sz="0" w:space="0" w:color="auto"/>
        <w:left w:val="none" w:sz="0" w:space="0" w:color="auto"/>
        <w:bottom w:val="none" w:sz="0" w:space="0" w:color="auto"/>
        <w:right w:val="none" w:sz="0" w:space="0" w:color="auto"/>
      </w:divBdr>
    </w:div>
    <w:div w:id="2006275003">
      <w:bodyDiv w:val="1"/>
      <w:marLeft w:val="0"/>
      <w:marRight w:val="0"/>
      <w:marTop w:val="0"/>
      <w:marBottom w:val="0"/>
      <w:divBdr>
        <w:top w:val="none" w:sz="0" w:space="0" w:color="auto"/>
        <w:left w:val="none" w:sz="0" w:space="0" w:color="auto"/>
        <w:bottom w:val="none" w:sz="0" w:space="0" w:color="auto"/>
        <w:right w:val="none" w:sz="0" w:space="0" w:color="auto"/>
      </w:divBdr>
    </w:div>
    <w:div w:id="2018387635">
      <w:bodyDiv w:val="1"/>
      <w:marLeft w:val="0"/>
      <w:marRight w:val="0"/>
      <w:marTop w:val="0"/>
      <w:marBottom w:val="0"/>
      <w:divBdr>
        <w:top w:val="none" w:sz="0" w:space="0" w:color="auto"/>
        <w:left w:val="none" w:sz="0" w:space="0" w:color="auto"/>
        <w:bottom w:val="none" w:sz="0" w:space="0" w:color="auto"/>
        <w:right w:val="none" w:sz="0" w:space="0" w:color="auto"/>
      </w:divBdr>
      <w:divsChild>
        <w:div w:id="1993019556">
          <w:marLeft w:val="0"/>
          <w:marRight w:val="0"/>
          <w:marTop w:val="0"/>
          <w:marBottom w:val="0"/>
          <w:divBdr>
            <w:top w:val="inset" w:sz="6" w:space="12" w:color="auto"/>
            <w:left w:val="inset" w:sz="6" w:space="12" w:color="auto"/>
            <w:bottom w:val="inset" w:sz="6" w:space="12" w:color="auto"/>
            <w:right w:val="inset" w:sz="6" w:space="12" w:color="auto"/>
          </w:divBdr>
        </w:div>
      </w:divsChild>
    </w:div>
    <w:div w:id="2023437429">
      <w:bodyDiv w:val="1"/>
      <w:marLeft w:val="0"/>
      <w:marRight w:val="0"/>
      <w:marTop w:val="0"/>
      <w:marBottom w:val="0"/>
      <w:divBdr>
        <w:top w:val="none" w:sz="0" w:space="0" w:color="auto"/>
        <w:left w:val="none" w:sz="0" w:space="0" w:color="auto"/>
        <w:bottom w:val="none" w:sz="0" w:space="0" w:color="auto"/>
        <w:right w:val="none" w:sz="0" w:space="0" w:color="auto"/>
      </w:divBdr>
    </w:div>
    <w:div w:id="2031713519">
      <w:bodyDiv w:val="1"/>
      <w:marLeft w:val="0"/>
      <w:marRight w:val="0"/>
      <w:marTop w:val="0"/>
      <w:marBottom w:val="0"/>
      <w:divBdr>
        <w:top w:val="none" w:sz="0" w:space="0" w:color="auto"/>
        <w:left w:val="none" w:sz="0" w:space="0" w:color="auto"/>
        <w:bottom w:val="none" w:sz="0" w:space="0" w:color="auto"/>
        <w:right w:val="none" w:sz="0" w:space="0" w:color="auto"/>
      </w:divBdr>
    </w:div>
    <w:div w:id="2031837904">
      <w:bodyDiv w:val="1"/>
      <w:marLeft w:val="0"/>
      <w:marRight w:val="0"/>
      <w:marTop w:val="0"/>
      <w:marBottom w:val="0"/>
      <w:divBdr>
        <w:top w:val="none" w:sz="0" w:space="0" w:color="auto"/>
        <w:left w:val="none" w:sz="0" w:space="0" w:color="auto"/>
        <w:bottom w:val="none" w:sz="0" w:space="0" w:color="auto"/>
        <w:right w:val="none" w:sz="0" w:space="0" w:color="auto"/>
      </w:divBdr>
    </w:div>
    <w:div w:id="2036956539">
      <w:bodyDiv w:val="1"/>
      <w:marLeft w:val="0"/>
      <w:marRight w:val="0"/>
      <w:marTop w:val="0"/>
      <w:marBottom w:val="0"/>
      <w:divBdr>
        <w:top w:val="none" w:sz="0" w:space="0" w:color="auto"/>
        <w:left w:val="none" w:sz="0" w:space="0" w:color="auto"/>
        <w:bottom w:val="none" w:sz="0" w:space="0" w:color="auto"/>
        <w:right w:val="none" w:sz="0" w:space="0" w:color="auto"/>
      </w:divBdr>
    </w:div>
    <w:div w:id="2038892263">
      <w:bodyDiv w:val="1"/>
      <w:marLeft w:val="0"/>
      <w:marRight w:val="0"/>
      <w:marTop w:val="0"/>
      <w:marBottom w:val="0"/>
      <w:divBdr>
        <w:top w:val="none" w:sz="0" w:space="0" w:color="auto"/>
        <w:left w:val="none" w:sz="0" w:space="0" w:color="auto"/>
        <w:bottom w:val="none" w:sz="0" w:space="0" w:color="auto"/>
        <w:right w:val="none" w:sz="0" w:space="0" w:color="auto"/>
      </w:divBdr>
    </w:div>
    <w:div w:id="2039038943">
      <w:bodyDiv w:val="1"/>
      <w:marLeft w:val="0"/>
      <w:marRight w:val="0"/>
      <w:marTop w:val="0"/>
      <w:marBottom w:val="0"/>
      <w:divBdr>
        <w:top w:val="none" w:sz="0" w:space="0" w:color="auto"/>
        <w:left w:val="none" w:sz="0" w:space="0" w:color="auto"/>
        <w:bottom w:val="none" w:sz="0" w:space="0" w:color="auto"/>
        <w:right w:val="none" w:sz="0" w:space="0" w:color="auto"/>
      </w:divBdr>
    </w:div>
    <w:div w:id="2077627066">
      <w:bodyDiv w:val="1"/>
      <w:marLeft w:val="0"/>
      <w:marRight w:val="0"/>
      <w:marTop w:val="0"/>
      <w:marBottom w:val="0"/>
      <w:divBdr>
        <w:top w:val="none" w:sz="0" w:space="0" w:color="auto"/>
        <w:left w:val="none" w:sz="0" w:space="0" w:color="auto"/>
        <w:bottom w:val="none" w:sz="0" w:space="0" w:color="auto"/>
        <w:right w:val="none" w:sz="0" w:space="0" w:color="auto"/>
      </w:divBdr>
    </w:div>
    <w:div w:id="2078353951">
      <w:bodyDiv w:val="1"/>
      <w:marLeft w:val="0"/>
      <w:marRight w:val="0"/>
      <w:marTop w:val="0"/>
      <w:marBottom w:val="0"/>
      <w:divBdr>
        <w:top w:val="none" w:sz="0" w:space="0" w:color="auto"/>
        <w:left w:val="none" w:sz="0" w:space="0" w:color="auto"/>
        <w:bottom w:val="none" w:sz="0" w:space="0" w:color="auto"/>
        <w:right w:val="none" w:sz="0" w:space="0" w:color="auto"/>
      </w:divBdr>
    </w:div>
    <w:div w:id="2086876350">
      <w:bodyDiv w:val="1"/>
      <w:marLeft w:val="0"/>
      <w:marRight w:val="0"/>
      <w:marTop w:val="0"/>
      <w:marBottom w:val="0"/>
      <w:divBdr>
        <w:top w:val="none" w:sz="0" w:space="0" w:color="auto"/>
        <w:left w:val="none" w:sz="0" w:space="0" w:color="auto"/>
        <w:bottom w:val="none" w:sz="0" w:space="0" w:color="auto"/>
        <w:right w:val="none" w:sz="0" w:space="0" w:color="auto"/>
      </w:divBdr>
    </w:div>
    <w:div w:id="2092847490">
      <w:bodyDiv w:val="1"/>
      <w:marLeft w:val="0"/>
      <w:marRight w:val="0"/>
      <w:marTop w:val="0"/>
      <w:marBottom w:val="0"/>
      <w:divBdr>
        <w:top w:val="none" w:sz="0" w:space="0" w:color="auto"/>
        <w:left w:val="none" w:sz="0" w:space="0" w:color="auto"/>
        <w:bottom w:val="none" w:sz="0" w:space="0" w:color="auto"/>
        <w:right w:val="none" w:sz="0" w:space="0" w:color="auto"/>
      </w:divBdr>
    </w:div>
    <w:div w:id="2118593958">
      <w:bodyDiv w:val="1"/>
      <w:marLeft w:val="0"/>
      <w:marRight w:val="0"/>
      <w:marTop w:val="0"/>
      <w:marBottom w:val="0"/>
      <w:divBdr>
        <w:top w:val="none" w:sz="0" w:space="0" w:color="auto"/>
        <w:left w:val="none" w:sz="0" w:space="0" w:color="auto"/>
        <w:bottom w:val="none" w:sz="0" w:space="0" w:color="auto"/>
        <w:right w:val="none" w:sz="0" w:space="0" w:color="auto"/>
      </w:divBdr>
    </w:div>
    <w:div w:id="2145539157">
      <w:bodyDiv w:val="1"/>
      <w:marLeft w:val="0"/>
      <w:marRight w:val="0"/>
      <w:marTop w:val="0"/>
      <w:marBottom w:val="0"/>
      <w:divBdr>
        <w:top w:val="none" w:sz="0" w:space="0" w:color="auto"/>
        <w:left w:val="none" w:sz="0" w:space="0" w:color="auto"/>
        <w:bottom w:val="none" w:sz="0" w:space="0" w:color="auto"/>
        <w:right w:val="none" w:sz="0" w:space="0" w:color="auto"/>
      </w:divBdr>
      <w:divsChild>
        <w:div w:id="1275360961">
          <w:marLeft w:val="0"/>
          <w:marRight w:val="0"/>
          <w:marTop w:val="0"/>
          <w:marBottom w:val="0"/>
          <w:divBdr>
            <w:top w:val="inset" w:sz="6" w:space="12" w:color="auto"/>
            <w:left w:val="inset" w:sz="6" w:space="12" w:color="auto"/>
            <w:bottom w:val="inset" w:sz="6" w:space="12" w:color="auto"/>
            <w:right w:val="inset" w:sz="6" w:space="12"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jpeg"/><Relationship Id="rId39" Type="http://schemas.openxmlformats.org/officeDocument/2006/relationships/hyperlink" Target="http://www.seeedstudio.com/wiki/Grove_-_PIR_Motion_Sensor" TargetMode="External"/><Relationship Id="rId21" Type="http://schemas.openxmlformats.org/officeDocument/2006/relationships/hyperlink" Target="http://meethue.com/" TargetMode="External"/><Relationship Id="rId34" Type="http://schemas.openxmlformats.org/officeDocument/2006/relationships/hyperlink" Target="http://www.exp-tech.de/Sensoren/Seeed-Studio-Grove-Lichtsensor.html" TargetMode="External"/><Relationship Id="rId42" Type="http://schemas.openxmlformats.org/officeDocument/2006/relationships/hyperlink" Target="http://learn.adafruit.com/adafruit-pn532-rfid-nfc" TargetMode="External"/><Relationship Id="rId47" Type="http://schemas.openxmlformats.org/officeDocument/2006/relationships/hyperlink" Target="http://www.reichelt.de/Soundkarten/LOGILINK-UA0053/3/index.html?&amp;ACTION=3&amp;LA=446&amp;ARTICLE=132569&amp;GROUPID=6186&amp;artnr=LOGILINK+UA0053" TargetMode="External"/><Relationship Id="rId50" Type="http://schemas.openxmlformats.org/officeDocument/2006/relationships/hyperlink" Target="http://www.reichelt.de/?ARTICLE=99944" TargetMode="External"/><Relationship Id="rId55" Type="http://schemas.openxmlformats.org/officeDocument/2006/relationships/hyperlink" Target="http://www.exp-tech.de/Zubehoer/Netzteil/Micro-USB-Netzteil-5V-DC-1200mA-fuer-Raspberry-Pi.html" TargetMode="External"/><Relationship Id="rId63" Type="http://schemas.openxmlformats.org/officeDocument/2006/relationships/image" Target="media/image28.png"/><Relationship Id="rId68"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raspberrypi.org" TargetMode="External"/><Relationship Id="rId32" Type="http://schemas.openxmlformats.org/officeDocument/2006/relationships/image" Target="media/image16.jpeg"/><Relationship Id="rId37" Type="http://schemas.openxmlformats.org/officeDocument/2006/relationships/hyperlink" Target="http://www.exp-tech.de/Sensoren/Seeed-Studio-Grove---Sound-Sensor.html" TargetMode="External"/><Relationship Id="rId40" Type="http://schemas.openxmlformats.org/officeDocument/2006/relationships/hyperlink" Target="http://www.exp-tech.de/Sensoren/Seeed-Studio-Grove---PIR-Motion-Sensor.html" TargetMode="External"/><Relationship Id="rId45" Type="http://schemas.openxmlformats.org/officeDocument/2006/relationships/hyperlink" Target="http://www.reichelt.de/USB-Hubs/LOGILINK-UA0085/3/index.html?&amp;ACTION=3&amp;LA=446&amp;ARTICLE=139191&amp;GROUPID=6103&amp;artnr=LOGILINK+UA0085" TargetMode="External"/><Relationship Id="rId53" Type="http://schemas.openxmlformats.org/officeDocument/2006/relationships/hyperlink" Target="http://www.reichelt.de/USB-Kabel/AK-672-HSF-0-5/3/index.html?&amp;ACTION=3&amp;LA=2&amp;ARTICLE=63613&amp;GROUPID=6099&amp;artnr=AK+672%2FHSF-0%2C5" TargetMode="External"/><Relationship Id="rId58" Type="http://schemas.openxmlformats.org/officeDocument/2006/relationships/hyperlink" Target="http://www.reichelt.de/Zutrittskontrollsysteme/GRAND-MF-1-S50/3/index.html?&amp;ACTION=3&amp;LA=446&amp;ARTICLE=124820&amp;GROUPID=3510&amp;artnr=GRAND+MF+1+S50&amp;SEARCH=mifare" TargetMode="External"/><Relationship Id="rId66"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hyperlink" Target="http://www.exp-tech.de/Mainboards/Arduino-Uno-R3.html" TargetMode="External"/><Relationship Id="rId36" Type="http://schemas.openxmlformats.org/officeDocument/2006/relationships/hyperlink" Target="http://www.seeedstudio.com/wiki/Grove_-_Sound_Sensor" TargetMode="External"/><Relationship Id="rId49" Type="http://schemas.openxmlformats.org/officeDocument/2006/relationships/image" Target="media/image22.jpeg"/><Relationship Id="rId57" Type="http://schemas.openxmlformats.org/officeDocument/2006/relationships/hyperlink" Target="http://www.exp-tech.de/Zubehoer/Steckverbinder/Arduino-Stackable-Header-Kit-R3.html" TargetMode="External"/><Relationship Id="rId61" Type="http://schemas.openxmlformats.org/officeDocument/2006/relationships/image" Target="media/image26.png"/><Relationship Id="rId10" Type="http://schemas.openxmlformats.org/officeDocument/2006/relationships/hyperlink" Target="http://localhost:8080" TargetMode="External"/><Relationship Id="rId19" Type="http://schemas.openxmlformats.org/officeDocument/2006/relationships/image" Target="media/image11.png"/><Relationship Id="rId31" Type="http://schemas.openxmlformats.org/officeDocument/2006/relationships/hyperlink" Target="http://www.exp-tech.de/Shields/Grove-Base-Shield-V1-3.html" TargetMode="External"/><Relationship Id="rId44" Type="http://schemas.openxmlformats.org/officeDocument/2006/relationships/image" Target="media/image20.jpeg"/><Relationship Id="rId52" Type="http://schemas.openxmlformats.org/officeDocument/2006/relationships/hyperlink" Target="http://www.reichelt.de/SD-Karten/SDSDU-008G-U46/3/index.html?&amp;ACTION=3&amp;LA=2&amp;ARTICLE=124258&amp;GROUPID=4800&amp;artnr=SDSDU-008G-U46" TargetMode="External"/><Relationship Id="rId60" Type="http://schemas.openxmlformats.org/officeDocument/2006/relationships/image" Target="media/image25.png"/><Relationship Id="rId65"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hyperlink" Target="http://www.reichelt.de/iPad-App-faehiges-Zubehoer/PHILIPS-HUE-SP/3/index.html?&amp;ACTION=3&amp;LA=446&amp;ARTICLE=135653&amp;GROUPID=6332&amp;artnr=PHILIPS+HUE+SP" TargetMode="External"/><Relationship Id="rId27" Type="http://schemas.openxmlformats.org/officeDocument/2006/relationships/hyperlink" Target="http://arduino.cc/en/Main/arduinoBoardUno" TargetMode="External"/><Relationship Id="rId30" Type="http://schemas.openxmlformats.org/officeDocument/2006/relationships/hyperlink" Target="http://www.seeedstudio.com/wiki/Grove_-_Base_Shield_V1.3" TargetMode="External"/><Relationship Id="rId35" Type="http://schemas.openxmlformats.org/officeDocument/2006/relationships/image" Target="media/image17.jpeg"/><Relationship Id="rId43" Type="http://schemas.openxmlformats.org/officeDocument/2006/relationships/hyperlink" Target="http://www.exp-tech.de/Shields/Adafruit-PN532-NFC-RFID-Controller-Shield-for-Arduino.html" TargetMode="External"/><Relationship Id="rId48" Type="http://schemas.openxmlformats.org/officeDocument/2006/relationships/hyperlink" Target="http://www.alternate.de/Speedlink/FAMA_Notebook_Microphone,_Mikrofon/html/product/1105006/" TargetMode="External"/><Relationship Id="rId56" Type="http://schemas.openxmlformats.org/officeDocument/2006/relationships/hyperlink" Target="http://www.exp-tech.de/Shields/Seeed-GROVE-System/Grove---Universal-4-Pin-Buckled-50cm-Cable--5-PCs-pack-.html" TargetMode="External"/><Relationship Id="rId64" Type="http://schemas.openxmlformats.org/officeDocument/2006/relationships/image" Target="media/image29.png"/><Relationship Id="rId69"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23.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exp-tech.de/Mainboards/raspberry-pi.html" TargetMode="External"/><Relationship Id="rId33" Type="http://schemas.openxmlformats.org/officeDocument/2006/relationships/hyperlink" Target="http://www.seeedstudio.com/wiki/Grove_-_Light_Sensor" TargetMode="External"/><Relationship Id="rId38" Type="http://schemas.openxmlformats.org/officeDocument/2006/relationships/image" Target="media/image18.jpeg"/><Relationship Id="rId46" Type="http://schemas.openxmlformats.org/officeDocument/2006/relationships/image" Target="media/image21.jpe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image" Target="media/image19.jpeg"/><Relationship Id="rId54" Type="http://schemas.openxmlformats.org/officeDocument/2006/relationships/hyperlink" Target="http://www.exp-tech.de/Zubehoer/Gehaeuse/Adafruit-Pi-Case-Enclosure-for-Raspberry-Pi-Model-A-or-B.html" TargetMode="External"/><Relationship Id="rId62" Type="http://schemas.openxmlformats.org/officeDocument/2006/relationships/image" Target="media/image27.png"/><Relationship Id="rId70" Type="http://schemas.openxmlformats.org/officeDocument/2006/relationships/footer" Target="footer1.xml"/></Relationships>
</file>

<file path=word/theme/theme1.xml><?xml version="1.0" encoding="utf-8"?>
<a:theme xmlns:a="http://schemas.openxmlformats.org/drawingml/2006/main" name="Larissa">
  <a:themeElements>
    <a:clrScheme name="Benutzerdefiniert 1">
      <a:dk1>
        <a:sysClr val="windowText" lastClr="000000"/>
      </a:dk1>
      <a:lt1>
        <a:sysClr val="window" lastClr="FFFFFF"/>
      </a:lt1>
      <a:dk2>
        <a:srgbClr val="44546A"/>
      </a:dk2>
      <a:lt2>
        <a:srgbClr val="E7E6E6"/>
      </a:lt2>
      <a:accent1>
        <a:srgbClr val="000000"/>
      </a:accent1>
      <a:accent2>
        <a:srgbClr val="E2001A"/>
      </a:accent2>
      <a:accent3>
        <a:srgbClr val="5D6971"/>
      </a:accent3>
      <a:accent4>
        <a:srgbClr val="FFC000"/>
      </a:accent4>
      <a:accent5>
        <a:srgbClr val="4472C4"/>
      </a:accent5>
      <a:accent6>
        <a:srgbClr val="70AD47"/>
      </a:accent6>
      <a:hlink>
        <a:srgbClr val="0563C1"/>
      </a:hlink>
      <a:folHlink>
        <a:srgbClr val="954F72"/>
      </a:folHlink>
    </a:clrScheme>
    <a:fontScheme name="Benutzerdefiniert 1">
      <a:majorFont>
        <a:latin typeface="Calibri Light"/>
        <a:ea typeface=""/>
        <a:cs typeface=""/>
      </a:majorFont>
      <a:minorFont>
        <a:latin typeface="Garamond"/>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2F8EB3B-ECA2-48BC-89FF-93993AD87C54}">
  <we:reference id="wa104099688" version="1.2.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The14</b:Tag>
    <b:SourceType>InternetSite</b:SourceType>
    <b:Guid>{02C8FE69-87DE-4E40-A2F6-A1E68EFDBD00}</b:Guid>
    <b:Author>
      <b:Author>
        <b:Corporate>The jQuery Foundation</b:Corporate>
      </b:Author>
    </b:Author>
    <b:Title>jQuery</b:Title>
    <b:Year>2014</b:Year>
    <b:URL>http://jquery.com/</b:URL>
    <b:RefOrder>1</b:RefOrder>
  </b:Source>
  <b:Source>
    <b:Tag>The141</b:Tag>
    <b:SourceType>InternetSite</b:SourceType>
    <b:Guid>{9D93D5E0-FE3D-48EC-8A7F-1C363694D1D7}</b:Guid>
    <b:Author>
      <b:Author>
        <b:Corporate>The jQuery Foundation</b:Corporate>
      </b:Author>
    </b:Author>
    <b:Title>jQuery Mobile</b:Title>
    <b:Year>2014</b:Year>
    <b:URL>http://jquerymobile.com/</b:URL>
    <b:RefOrder>2</b:RefOrder>
  </b:Source>
  <b:Source>
    <b:Tag>Goo14</b:Tag>
    <b:SourceType>InternetSite</b:SourceType>
    <b:Guid>{88C2B0B5-8913-4075-B916-C004DE16BC73}</b:Guid>
    <b:Author>
      <b:Author>
        <b:Corporate>Google Inc.</b:Corporate>
      </b:Author>
    </b:Author>
    <b:Title>AngularJS</b:Title>
    <b:Year>2014</b:Year>
    <b:URL>http://angularjs.org/</b:URL>
    <b:RefOrder>3</b:RefOrder>
  </b:Source>
  <b:Source>
    <b:Tag>Goo141</b:Tag>
    <b:SourceType>InternetSite</b:SourceType>
    <b:Guid>{EF3A7229-2C67-4545-8D79-4E3DBE0E47FA}</b:Guid>
    <b:Author>
      <b:Author>
        <b:Corporate>Google Inc.</b:Corporate>
      </b:Author>
    </b:Author>
    <b:Title>AngularJS 1.2.16 documentation</b:Title>
    <b:Year>2014</b:Year>
    <b:URL>http://code.angularjs.org/1.2.16/docs/api</b:URL>
    <b:RefOrder>4</b:RefOrder>
  </b:Source>
  <b:Source>
    <b:Tag>Joy14</b:Tag>
    <b:SourceType>InternetSite</b:SourceType>
    <b:Guid>{C29288F9-A69A-43AC-B097-BE658C682E44}</b:Guid>
    <b:Author>
      <b:Author>
        <b:Corporate>Joyent, Inc.</b:Corporate>
      </b:Author>
    </b:Author>
    <b:Title>NodeJS</b:Title>
    <b:Year>2014</b:Year>
    <b:URL>http://nodejs.org/</b:URL>
    <b:RefOrder>5</b:RefOrder>
  </b:Source>
  <b:Source>
    <b:Tag>Joy141</b:Tag>
    <b:SourceType>InternetSite</b:SourceType>
    <b:Guid>{1051435B-4767-47A4-A46E-E2CD9A8D4338}</b:Guid>
    <b:Author>
      <b:Author>
        <b:Corporate>Joyent, Inc.</b:Corporate>
      </b:Author>
    </b:Author>
    <b:Title>NodeJS v0.10.26 Maual &amp; Documentation</b:Title>
    <b:Year>2014</b:Year>
    <b:URL>http://nodejs.org/dist/v0.10.26/docs/api/</b:URL>
    <b:RefOrder>6</b:RefOrder>
  </b:Source>
  <b:Source>
    <b:Tag>Mon14</b:Tag>
    <b:SourceType>InternetSite</b:SourceType>
    <b:Guid>{55608524-1713-4135-A31B-2ED7BC3E2307}</b:Guid>
    <b:Author>
      <b:Author>
        <b:Corporate>MongoDB, Inc.</b:Corporate>
      </b:Author>
    </b:Author>
    <b:Title>MongoDB</b:Title>
    <b:Year>2014</b:Year>
    <b:URL>http://www.mongodb.org/</b:URL>
    <b:RefOrder>7</b:RefOrder>
  </b:Source>
  <b:Source>
    <b:Tag>Mon13</b:Tag>
    <b:SourceType>InternetSite</b:SourceType>
    <b:Guid>{1EC1E840-A77C-4034-B485-211B541E2966}</b:Guid>
    <b:Author>
      <b:Author>
        <b:Corporate>MongoDB, Inc.</b:Corporate>
      </b:Author>
    </b:Author>
    <b:Title>The MongoDB 2.4 Manual</b:Title>
    <b:Year>2013</b:Year>
    <b:URL>http://docs.mongodb.org/v2.4/</b:URL>
    <b:RefOrder>8</b:RefOrder>
  </b:Source>
  <b:Source>
    <b:Tag>Kon13</b:Tag>
    <b:SourceType>InternetSite</b:SourceType>
    <b:Guid>{ECC52750-7A52-4622-BA80-84BB4CC0867C}</b:Guid>
    <b:Author>
      <b:Author>
        <b:Corporate>Koninklijke Philips Electronics N.V.</b:Corporate>
      </b:Author>
    </b:Author>
    <b:Title>Philips Hue API</b:Title>
    <b:Year>2013</b:Year>
    <b:URL>http://developers.meethue.com/</b:URL>
    <b:RefOrder>9</b:RefOrder>
  </b:Source>
  <b:Source>
    <b:Tag>Ras14</b:Tag>
    <b:SourceType>InternetSite</b:SourceType>
    <b:Guid>{77E676F6-6A41-4C4A-8FD1-7C0EF5190178}</b:Guid>
    <b:Author>
      <b:Author>
        <b:Corporate>Raspberry Pi Foundation</b:Corporate>
      </b:Author>
    </b:Author>
    <b:Title>Raspberry Pi</b:Title>
    <b:Year>2014</b:Year>
    <b:URL>http://www.raspberrypi.org/</b:URL>
    <b:RefOrder>10</b:RefOrder>
  </b:Source>
  <b:Source>
    <b:Tag>Ard14</b:Tag>
    <b:SourceType>InternetSite</b:SourceType>
    <b:Guid>{687286D1-8930-4631-92AC-27ACB2D97E23}</b:Guid>
    <b:Author>
      <b:Author>
        <b:Corporate>Arduino</b:Corporate>
      </b:Author>
    </b:Author>
    <b:Title>Arduino</b:Title>
    <b:Year>2014</b:Year>
    <b:URL>http://arduino.cc/</b:URL>
    <b:RefOrder>11</b:RefOrder>
  </b:Source>
  <b:Source>
    <b:Tag>Lea13</b:Tag>
    <b:SourceType>InternetSite</b:SourceType>
    <b:Guid>{B5932834-4D6B-489D-9A35-0AE4161F770B}</b:Guid>
    <b:Author>
      <b:Author>
        <b:Corporate>LearnBoost</b:Corporate>
      </b:Author>
    </b:Author>
    <b:Title>Socket.IO</b:Title>
    <b:Year>2013</b:Year>
    <b:URL>http://socket.io/</b:URL>
    <b:RefOrder>12</b:RefOrder>
  </b:Source>
  <b:Source>
    <b:Tag>Lea14</b:Tag>
    <b:SourceType>InternetSite</b:SourceType>
    <b:Guid>{4854C859-7348-4EE8-A664-397BDB677C3D}</b:Guid>
    <b:Author>
      <b:Author>
        <b:Corporate>LearnBoost</b:Corporate>
      </b:Author>
    </b:Author>
    <b:Title>Mongoose</b:Title>
    <b:Year>2014</b:Year>
    <b:URL>http://mongoosejs.com/</b:URL>
    <b:RefOrder>13</b:RefOrder>
  </b:Source>
  <b:Source>
    <b:Tag>Lea141</b:Tag>
    <b:SourceType>InternetSite</b:SourceType>
    <b:Guid>{CD1AC981-02C9-4E13-9D1E-5F22C8375674}</b:Guid>
    <b:Author>
      <b:Author>
        <b:Corporate>LearnBoost</b:Corporate>
      </b:Author>
    </b:Author>
    <b:Title>Mongoose documentation</b:Title>
    <b:Year>2014</b:Year>
    <b:URL>http://mongoosejs.com/docs/</b:URL>
    <b:RefOrder>14</b:RefOrder>
  </b:Source>
  <b:Source>
    <b:Tag>Exp14</b:Tag>
    <b:SourceType>InternetSite</b:SourceType>
    <b:Guid>{217E69F0-DF9A-4B09-863E-89D1D33BF52C}</b:Guid>
    <b:Author>
      <b:Author>
        <b:Corporate>Express.js</b:Corporate>
      </b:Author>
    </b:Author>
    <b:Title>Express.js</b:Title>
    <b:Year>2014</b:Year>
    <b:URL>http://expressjs.com/</b:URL>
    <b:RefOrder>15</b:RefOrder>
  </b:Source>
  <b:Source>
    <b:Tag>Exp141</b:Tag>
    <b:SourceType>InternetSite</b:SourceType>
    <b:Guid>{8C3CBFE8-80EE-422E-9B60-A500D85A6660}</b:Guid>
    <b:Author>
      <b:Author>
        <b:Corporate>Express.js</b:Corporate>
      </b:Author>
    </b:Author>
    <b:Title>Express.js 3.x documentation</b:Title>
    <b:Year>2014</b:Year>
    <b:URL>http://expressjs.com/3x/api.html</b:URL>
    <b:RefOrder>16</b:RefOrder>
  </b:Source>
  <b:Source>
    <b:Tag>Pet13</b:Tag>
    <b:SourceType>InternetSite</b:SourceType>
    <b:Guid>{99B2E98F-D7DA-4371-AA37-55A16FDE4226}</b:Guid>
    <b:Author>
      <b:Author>
        <b:NameList>
          <b:Person>
            <b:Last>Murray</b:Last>
            <b:First>Peter</b:First>
          </b:Person>
        </b:NameList>
      </b:Author>
    </b:Author>
    <b:Title>node-hue-api</b:Title>
    <b:Year>2013</b:Year>
    <b:URL>https://github.com/peter-murray/node-hue-api</b:URL>
    <b:RefOrder>17</b:RefOrder>
  </b:Source>
  <b:Source>
    <b:Tag>Chr14</b:Tag>
    <b:SourceType>InternetSite</b:SourceType>
    <b:Guid>{140EA38E-B920-414B-9421-D4F175806492}</b:Guid>
    <b:Author>
      <b:Author>
        <b:NameList>
          <b:Person>
            <b:Last>Williams</b:Last>
            <b:First>Chris</b:First>
          </b:Person>
        </b:NameList>
      </b:Author>
    </b:Author>
    <b:Title>node-serialport</b:Title>
    <b:Year>2014</b:Year>
    <b:URL>https://github.com/voodootikigod/node-serialport</b:URL>
    <b:RefOrder>18</b:RefOrder>
  </b:Source>
  <b:Source>
    <b:Tag>SRe13</b:Tag>
    <b:SourceType>InternetSite</b:SourceType>
    <b:Guid>{8C16B175-5B5A-454C-9E4E-7920D7CA7DDB}</b:Guid>
    <b:Author>
      <b:Author>
        <b:NameList>
          <b:Person>
            <b:Last>Reuter</b:Last>
            <b:First>S.</b:First>
          </b:Person>
        </b:NameList>
      </b:Author>
    </b:Author>
    <b:Title>node-speakable</b:Title>
    <b:Year>2013</b:Year>
    <b:URL>https://github.com/sreuter/node-speakable</b:URL>
    <b:RefOrder>19</b:RefOrder>
  </b:Source>
  <b:Source>
    <b:Tag>Jet14</b:Tag>
    <b:SourceType>InternetSite</b:SourceType>
    <b:Guid>{A6BE7273-A54E-463C-B301-D600F17C1519}</b:Guid>
    <b:Author>
      <b:Author>
        <b:Corporate>JetBrains s.r.o.</b:Corporate>
      </b:Author>
    </b:Author>
    <b:Title>WebStorm</b:Title>
    <b:Year>2014</b:Year>
    <b:URL>https://www.jetbrains.com/webstorm/</b:URL>
    <b:RefOrder>20</b:RefOrder>
  </b:Source>
  <b:Source>
    <b:Tag>Mic13</b:Tag>
    <b:SourceType>InternetSite</b:SourceType>
    <b:Guid>{0DBC25EA-9A45-4F98-8599-6A00112E9616}</b:Guid>
    <b:Author>
      <b:Author>
        <b:NameList>
          <b:Person>
            <b:Last>Rhodes</b:Last>
            <b:First>Michael</b:First>
          </b:Person>
        </b:NameList>
      </b:Author>
    </b:Author>
    <b:Title>ipv4-range</b:Title>
    <b:Year>2013</b:Year>
    <b:URL>https://github.com/michaelrhodes/ipv4-range</b:URL>
    <b:RefOrder>21</b:RefOrder>
  </b:Source>
  <b:Source>
    <b:Tag>Dan14</b:Tag>
    <b:SourceType>InternetSite</b:SourceType>
    <b:Guid>{972D5D0C-2A0C-458B-B7D1-94A636C6EB43}</b:Guid>
    <b:Author>
      <b:Author>
        <b:NameList>
          <b:Person>
            <b:Last>Zelisko</b:Last>
            <b:First>Daniel</b:First>
          </b:Person>
        </b:NameList>
      </b:Author>
    </b:Author>
    <b:Title>node-ping</b:Title>
    <b:Year>2014</b:Year>
    <b:URL>https://github.com/danielzzz/node-ping</b:URL>
    <b:RefOrder>22</b:RefOrder>
  </b:Source>
  <b:Source>
    <b:Tag>Mat13</b:Tag>
    <b:SourceType>InternetSite</b:SourceType>
    <b:Guid>{AC0043E2-E682-47BC-98E1-CD40829C58DD}</b:Guid>
    <b:Author>
      <b:Author>
        <b:NameList>
          <b:Person>
            <b:Last>Buus</b:Last>
            <b:First>Mathias</b:First>
          </b:Person>
        </b:NameList>
      </b:Author>
    </b:Author>
    <b:Title>network-address</b:Title>
    <b:Year>2013</b:Year>
    <b:URL>https://github.com/mafintosh/network-address</b:URL>
    <b:RefOrder>23</b:RefOrder>
  </b:Source>
  <b:Source>
    <b:Tag>The142</b:Tag>
    <b:SourceType>InternetSite</b:SourceType>
    <b:Guid>{3AD9F12D-4AC5-4067-AC39-D82D8652ED40}</b:Guid>
    <b:Author>
      <b:Author>
        <b:Corporate>The Thing System, Inc.</b:Corporate>
      </b:Author>
    </b:Author>
    <b:Title>node-arp-a</b:Title>
    <b:Year>2014</b:Year>
    <b:URL>https://github.com/TheThingSystem/node-arp-a</b:URL>
    <b:RefOrder>24</b:RefOrder>
  </b:Source>
  <b:Source>
    <b:Tag>Kyo14</b:Tag>
    <b:SourceType>InternetSite</b:SourceType>
    <b:Guid>{06FF9F01-73EB-4E67-8B10-85F539068341}</b:Guid>
    <b:Author>
      <b:Author>
        <b:Corporate>Kyoto University; Nagoya Institute of Technology</b:Corporate>
      </b:Author>
    </b:Author>
    <b:Title>Open-Source Large Vocabulary CSR Engine Julius</b:Title>
    <b:Year>2014</b:Year>
    <b:URL>http://julius.sourceforge.jp/en_index.php</b:URL>
    <b:RefOrder>25</b:RefOrder>
  </b:Source>
  <b:Source>
    <b:Tag>Ken14</b:Tag>
    <b:SourceType>InternetSite</b:SourceType>
    <b:Guid>{C87A134D-9FAC-4D77-92F4-7C266091374C}</b:Guid>
    <b:Author>
      <b:Author>
        <b:NameList>
          <b:Person>
            <b:Last>McLean</b:Last>
            <b:First>Ken</b:First>
          </b:Person>
        </b:NameList>
      </b:Author>
    </b:Author>
    <b:Title>VoxForge - Task Grammar</b:Title>
    <b:Year>2014</b:Year>
    <b:URL>http://www.voxforge.org/home/dev/acousticmodels/windows/create/htkjulius/tutorial/data-prep/step-1</b:URL>
    <b:RefOrder>26</b:RefOrder>
  </b:Source>
  <b:Source>
    <b:Tag>Ard141</b:Tag>
    <b:SourceType>InternetSite</b:SourceType>
    <b:Guid>{F002FA14-0E6A-4B0D-B56B-859BEAE6474A}</b:Guid>
    <b:Author>
      <b:Author>
        <b:Corporate>Arduino</b:Corporate>
      </b:Author>
    </b:Author>
    <b:Title>Arduino IDE installation Guide (Windows)</b:Title>
    <b:Year>2014</b:Year>
    <b:URL>http://arduino.cc/en/Guide/Windows</b:URL>
    <b:RefOrder>27</b:RefOrder>
  </b:Source>
  <b:Source>
    <b:Tag>Ada14</b:Tag>
    <b:SourceType>InternetSite</b:SourceType>
    <b:Guid>{1B28B670-B3EF-4562-B690-73D367EB47EA}</b:Guid>
    <b:Author>
      <b:Author>
        <b:Corporate>Adafruit</b:Corporate>
      </b:Author>
    </b:Author>
    <b:Title>PN532 RFID/NFC Shield</b:Title>
    <b:Year>2014</b:Year>
    <b:URL>https://learn.adafruit.com/adafruit-pn532-rfid-nfc</b:URL>
    <b:RefOrder>28</b:RefOrder>
  </b:Source>
  <b:Source>
    <b:Tag>Ada13</b:Tag>
    <b:SourceType>InternetSite</b:SourceType>
    <b:Guid>{C8BCA036-026D-48C0-A0BD-976348433749}</b:Guid>
    <b:Author>
      <b:Author>
        <b:Corporate>Adafruit</b:Corporate>
      </b:Author>
    </b:Author>
    <b:Title>Adafruit_NFCShield_I2C</b:Title>
    <b:Year>2013</b:Year>
    <b:URL>https://github.com/adafruit/Adafruit_NFCShield_I2C</b:URL>
    <b:RefOrder>29</b:RefOrder>
  </b:Source>
  <b:Source>
    <b:Tag>See13</b:Tag>
    <b:SourceType>InternetSite</b:SourceType>
    <b:Guid>{983C6CF2-B36C-4F18-A59C-2865016CFC18}</b:Guid>
    <b:Author>
      <b:Author>
        <b:Corporate>Seeed Technology Inc.</b:Corporate>
      </b:Author>
    </b:Author>
    <b:Title>Seeedstudio Grove Base Shield</b:Title>
    <b:Year>2013</b:Year>
    <b:Month>November</b:Month>
    <b:Day>19</b:Day>
    <b:URL>http://www.seeedstudio.com/wiki/index.php?title=Grove_-_Base_Shield_V1.3&amp;oldid=50946</b:URL>
    <b:RefOrder>30</b:RefOrder>
  </b:Source>
  <b:Source>
    <b:Tag>Art12</b:Tag>
    <b:SourceType>InternetSite</b:SourceType>
    <b:Guid>{DBD49C09-0C77-46BE-835C-39DE4266F28B}</b:Guid>
    <b:Author>
      <b:Author>
        <b:NameList>
          <b:Person>
            <b:Last>Amarra</b:Last>
            <b:First>Arthur</b:First>
          </b:Person>
        </b:NameList>
      </b:Author>
    </b:Author>
    <b:Title>Speech Recognition Using The Raspberry Pi</b:Title>
    <b:Year>2012</b:Year>
    <b:Month>Mai</b:Month>
    <b:Day>26</b:Day>
    <b:URL>http://www.aonsquared.co.uk/raspi_voice_control</b:URL>
    <b:RefOrder>31</b:RefOrder>
  </b:Source>
  <b:Source>
    <b:Tag>npm</b:Tag>
    <b:SourceType>InternetSite</b:SourceType>
    <b:Guid>{0425844E-9D60-4F81-AA92-DD2EBACD8F6C}</b:Guid>
    <b:Author>
      <b:Author>
        <b:Corporate>npm, Inc.</b:Corporate>
      </b:Author>
    </b:Author>
    <b:Title>npm</b:Title>
    <b:URL>https://www.npmjs.org/</b:URL>
    <b:Year>2014</b:Year>
    <b:RefOrder>32</b:RefOrder>
  </b:Source>
  <b:Source>
    <b:Tag>See131</b:Tag>
    <b:SourceType>InternetSite</b:SourceType>
    <b:Guid>{27E3F61E-EFD5-4F18-8A35-9A9D4AED4884}</b:Guid>
    <b:Author>
      <b:Author>
        <b:Corporate>Seeed Technology Inc.</b:Corporate>
      </b:Author>
    </b:Author>
    <b:Title>Seeedstudio Grove Light Sensor</b:Title>
    <b:Year>2013</b:Year>
    <b:Month>Dezember</b:Month>
    <b:Day>30</b:Day>
    <b:URL>http://www.seeedstudio.com/wiki/index.php?title=Grove_-_Light_Sensor&amp;oldid=66065</b:URL>
    <b:RefOrder>33</b:RefOrder>
  </b:Source>
  <b:Source>
    <b:Tag>See132</b:Tag>
    <b:SourceType>InternetSite</b:SourceType>
    <b:Guid>{AB51A078-2AEC-42F0-BC67-60ED38AD2430}</b:Guid>
    <b:Author>
      <b:Author>
        <b:Corporate>Seeed Technology Inc.</b:Corporate>
      </b:Author>
    </b:Author>
    <b:Title>Seeedstudio Grove PIR Motion Sensor</b:Title>
    <b:Year>2013</b:Year>
    <b:Month>Dezember</b:Month>
    <b:Day>30</b:Day>
    <b:URL>http://www.seeedstudio.com/wiki/index.php?title=Grove_-_PIR_Motion_Sensor&amp;oldid=66057</b:URL>
    <b:RefOrder>34</b:RefOrder>
  </b:Source>
  <b:Source>
    <b:Tag>See133</b:Tag>
    <b:SourceType>InternetSite</b:SourceType>
    <b:Guid>{5A5D4F30-E385-46F9-977F-47612B7BB451}</b:Guid>
    <b:Author>
      <b:Author>
        <b:Corporate>Seeed Technology Inc.</b:Corporate>
      </b:Author>
    </b:Author>
    <b:Title>Seeedstudio Grove Sound Sensor</b:Title>
    <b:Year>2013</b:Year>
    <b:Month>September</b:Month>
    <b:Day>04</b:Day>
    <b:URL>http://www.seeedstudio.com/wiki/index.php?title=Grove_-_Sound_Sensor&amp;oldid=37564</b:URL>
    <b:RefOrder>35</b:RefOrder>
  </b:Source>
  <b:Source>
    <b:Tag>Ard13</b:Tag>
    <b:SourceType>InternetSite</b:SourceType>
    <b:Guid>{A060FF7A-72CB-48C7-A46F-E91BDC2B7F57}</b:Guid>
    <b:Author>
      <b:Author>
        <b:Corporate>Arduino</b:Corporate>
      </b:Author>
    </b:Author>
    <b:Title>Install on Linux Mint</b:Title>
    <b:Year>2013</b:Year>
    <b:Month>Februar</b:Month>
    <b:Day>11</b:Day>
    <b:URL>http://playground.arduino.cc/Linux/Mint</b:URL>
    <b:RefOrder>36</b:RefOrder>
  </b:Source>
  <b:Source>
    <b:Tag>Ard142</b:Tag>
    <b:SourceType>InternetSite</b:SourceType>
    <b:Guid>{61207812-8657-4499-A914-63CF561FA75F}</b:Guid>
    <b:Author>
      <b:Author>
        <b:Corporate>Arduino</b:Corporate>
      </b:Author>
    </b:Author>
    <b:Title>Language Reference</b:Title>
    <b:Year>2014</b:Year>
    <b:URL>http://arduino.cc/en/Reference/HomePage</b:URL>
    <b:RefOrder>37</b:RefOrder>
  </b:Source>
  <b:Source>
    <b:Tag>Pin12</b:Tag>
    <b:SourceType>InternetSite</b:SourceType>
    <b:Guid>{8285A8B3-78F1-48B2-9AEC-2E8632E9EB34}</b:Guid>
    <b:Author>
      <b:Author>
        <b:Corporate>PingBin</b:Corporate>
      </b:Author>
    </b:Author>
    <b:Title>How To: WiFi your Raspberry Pi</b:Title>
    <b:Year>2012</b:Year>
    <b:Month>Dezember</b:Month>
    <b:Day>23</b:Day>
    <b:URL>http://pingbin.com/2012/12/setup-wifi-raspberry-pi/</b:URL>
    <b:RefOrder>38</b:RefOrder>
  </b:Source>
  <b:Source>
    <b:Tag>Mat131</b:Tag>
    <b:SourceType>InternetSite</b:SourceType>
    <b:Guid>{54E74BF1-AD50-402B-8873-ECE678824B17}</b:Guid>
    <b:Author>
      <b:Author>
        <b:NameList>
          <b:Person>
            <b:Last>Rüedlinger</b:Last>
            <b:First>Matthias</b:First>
          </b:Person>
        </b:NameList>
      </b:Author>
    </b:Author>
    <b:Title>Raspberry Pi and Node.JS: Basic Setup</b:Title>
    <b:Year>2013</b:Year>
    <b:Month>März</b:Month>
    <b:Day>31</b:Day>
    <b:URL>http://blog.rueedlinger.ch/2013/03/raspberry-pi-and-nodejs-basic-setup/</b:URL>
    <b:RefOrder>39</b:RefOrder>
  </b:Source>
  <b:Source>
    <b:Tag>Bri13</b:Tag>
    <b:SourceType>InternetSite</b:SourceType>
    <b:Guid>{37B67968-9DC7-45E9-93D6-237B8BC009AF}</b:Guid>
    <b:Author>
      <b:Author>
        <b:NameList>
          <b:Person>
            <b:Last>Morin</b:Last>
            <b:First>Brice</b:First>
          </b:Person>
        </b:NameList>
      </b:Author>
    </b:Author>
    <b:Title>MongoDB binaries for Raspberry Pi</b:Title>
    <b:Year>2013</b:Year>
    <b:URL>https://github.com/brice-morin/ArduPi/tree/master/mongodb-rpi</b:URL>
    <b:RefOrder>40</b:RefOrder>
  </b:Source>
  <b:Source>
    <b:Tag>Tom13</b:Tag>
    <b:SourceType>InternetSite</b:SourceType>
    <b:Guid>{5F66EAA1-56CB-4DF5-A137-FFE196BAB642}</b:Guid>
    <b:Author>
      <b:Author>
        <b:NameList>
          <b:Person>
            <b:Last>Herbison</b:Last>
            <b:First>Tom</b:First>
          </b:Person>
        </b:NameList>
      </b:Author>
    </b:Author>
    <b:Title>Adding an Audio Input Device</b:Title>
    <b:Year>2013</b:Year>
    <b:Month>Februar</b:Month>
    <b:Day>11</b:Day>
    <b:URL>http://asliceofraspberrypi.blogspot.de/2013/02/adding-audio-input-device.html</b:URL>
    <b:RefOrder>41</b:RefOrder>
  </b:Source>
  <b:Source>
    <b:Tag>Cha14</b:Tag>
    <b:SourceType>InternetSite</b:SourceType>
    <b:Guid>{F18F98B6-2BBB-42D9-9E6D-6804D1D562CF}</b:Guid>
    <b:Author>
      <b:Author>
        <b:NameList>
          <b:Person>
            <b:Last>Robbins</b:Last>
            <b:First>Charlie</b:First>
          </b:Person>
        </b:NameList>
      </b:Author>
    </b:Author>
    <b:Title>Forever</b:Title>
    <b:Year>2014</b:Year>
    <b:URL>https://github.com/nodejitsu/forever</b:URL>
    <b:RefOrder>42</b:RefOrder>
  </b:Source>
  <b:Source>
    <b:Tag>Ard131</b:Tag>
    <b:SourceType>InternetSite</b:SourceType>
    <b:Guid>{ACEE69FA-4976-44AC-9D89-6954D6343414}</b:Guid>
    <b:Author>
      <b:Author>
        <b:Corporate>Arduino</b:Corporate>
      </b:Author>
    </b:Author>
    <b:Title>Arduino Uno</b:Title>
    <b:Year>2013</b:Year>
    <b:URL>http://arduino.cc/en/Main/ArduinoBoardUno</b:URL>
    <b:RefOrder>43</b:RefOrder>
  </b:Source>
  <b:Source>
    <b:Tag>Kon14</b:Tag>
    <b:SourceType>InternetSite</b:SourceType>
    <b:Guid>{AA6911B3-53B8-45F9-9FC7-F4D46DBBC0E5}</b:Guid>
    <b:Author>
      <b:Author>
        <b:Corporate>Koninklijke Philips Electronics N.V.</b:Corporate>
      </b:Author>
    </b:Author>
    <b:Title>Meet hue</b:Title>
    <b:Year>2014</b:Year>
    <b:URL>http://meethue.com</b:URL>
    <b:RefOrder>44</b:RefOrder>
  </b:Source>
  <b:Source>
    <b:Tag>Git</b:Tag>
    <b:SourceType>InternetSite</b:SourceType>
    <b:Guid>{5AD5BFCC-9779-4C9A-9FCC-5F8FE40AD76C}</b:Guid>
    <b:Author>
      <b:Author>
        <b:Corporate>Git</b:Corporate>
      </b:Author>
    </b:Author>
    <b:Title>Git</b:Title>
    <b:URL>http://git-scm.com/</b:URL>
    <b:Year>2014</b:Year>
    <b:RefOrder>45</b:RefOrder>
  </b:Source>
  <b:Source>
    <b:Tag>Gor13</b:Tag>
    <b:SourceType>InternetSite</b:SourceType>
    <b:Guid>{57067696-C76F-4AE4-917E-707CC294CE65}</b:Guid>
    <b:Author>
      <b:Author>
        <b:NameList>
          <b:Person>
            <b:Last>Lyon</b:Last>
            <b:First>Gordon</b:First>
          </b:Person>
        </b:NameList>
      </b:Author>
    </b:Author>
    <b:Title>Nmap</b:Title>
    <b:Year>2013</b:Year>
    <b:URL>http://nmap.org/</b:URL>
    <b:RefOrder>46</b:RefOrder>
  </b:Source>
  <b:Source>
    <b:Tag>Chr13</b:Tag>
    <b:SourceType>InternetSite</b:SourceType>
    <b:Guid>{B473C6F3-6266-4AFE-A256-9870736F6B77}</b:Guid>
    <b:Author>
      <b:Author>
        <b:NameList>
          <b:Person>
            <b:Last>Bagwell</b:Last>
            <b:First>Chris</b:First>
          </b:Person>
        </b:NameList>
      </b:Author>
    </b:Author>
    <b:Title>SoX</b:Title>
    <b:Year>2013</b:Year>
    <b:URL>http://sox.sourceforge.net/</b:URL>
    <b:RefOrder>47</b:RefOrder>
  </b:Source>
  <b:Source>
    <b:Tag>Jas09</b:Tag>
    <b:SourceType>InternetSite</b:SourceType>
    <b:Guid>{621F7FA1-8073-49AF-A90D-73C3CCB9D607}</b:Guid>
    <b:Author>
      <b:Author>
        <b:NameList>
          <b:Person>
            <b:Last>Navarrete</b:Last>
            <b:First>Jason</b:First>
          </b:Person>
        </b:NameList>
      </b:Author>
    </b:Author>
    <b:Title>The SoX of Silence</b:Title>
    <b:Year>2009</b:Year>
    <b:Month>August</b:Month>
    <b:Day>25</b:Day>
    <b:URL>http://digitalcardboard.com/blog/2009/08/25/the-sox-of-silence/</b:URL>
    <b:RefOrder>48</b:RefOrder>
  </b:Source>
  <b:Source>
    <b:Tag>Car14</b:Tag>
    <b:SourceType>InternetSite</b:SourceType>
    <b:Guid>{6DED70CC-824B-4B26-91F7-E014EC58540F}</b:Guid>
    <b:Author>
      <b:Author>
        <b:Corporate>Carnegie Mellon University</b:Corporate>
      </b:Author>
    </b:Author>
    <b:Title>CMU Sphinx - Speech Recognition Toolkit</b:Title>
    <b:Year>2014</b:Year>
    <b:URL>http://cmusphinx.sourceforge.net/</b:URL>
    <b:RefOrder>49</b:RefOrder>
  </b:Source>
  <b:Source>
    <b:Tag>Ken141</b:Tag>
    <b:SourceType>InternetSite</b:SourceType>
    <b:Guid>{F8CF3937-9F91-47F7-BBE6-BB69B8F9D69B}</b:Guid>
    <b:Author>
      <b:Author>
        <b:NameList>
          <b:Person>
            <b:Last>McLean</b:Last>
            <b:First>Ken</b:First>
          </b:Person>
        </b:NameList>
      </b:Author>
    </b:Author>
    <b:Title>VoxForge - Free Speech Recognition</b:Title>
    <b:Year>2014</b:Year>
    <b:URL>http://www.voxforge.org/</b:URL>
    <b:RefOrder>50</b:RefOrder>
  </b:Source>
  <b:Source>
    <b:Tag>Ste14</b:Tag>
    <b:SourceType>ArticleInAPeriodical</b:SourceType>
    <b:Guid>{68066EF8-0E53-4EF5-90C9-43464BEE5D8E}</b:Guid>
    <b:Author>
      <b:Author>
        <b:NameList>
          <b:Person>
            <b:Last>Mintert</b:Last>
            <b:First>Stefan</b:First>
          </b:Person>
        </b:NameList>
      </b:Author>
    </b:Author>
    <b:Title>Das gute Buch</b:Title>
    <b:Year>2014</b:Year>
    <b:PeriodicalTitle>iX Magazin für professionelle Informationstechnik</b:PeriodicalTitle>
    <b:Month>Mai</b:Month>
    <b:Pages>114-119</b:Pages>
    <b:RefOrder>51</b:RefOrder>
  </b:Source>
  <b:Source>
    <b:Tag>Fir12</b:Tag>
    <b:SourceType>Book</b:SourceType>
    <b:Guid>{9CFB54B7-2A56-49FC-929C-0411B65DA5FB}</b:Guid>
    <b:Author>
      <b:Author>
        <b:NameList>
          <b:Person>
            <b:Last>Firtman</b:Last>
            <b:First>Maximiliano</b:First>
          </b:Person>
        </b:NameList>
      </b:Author>
    </b:Author>
    <b:Title>jQuery Mobile Up and Running</b:Title>
    <b:Year>2012</b:Year>
    <b:City>USA</b:City>
    <b:Publisher>O'Reilly Media</b:Publisher>
    <b:RefOrder>52</b:RefOrder>
  </b:Source>
  <b:Source>
    <b:Tag>Ell11</b:Tag>
    <b:SourceType>InternetSite</b:SourceType>
    <b:Guid>{7361A79A-46F8-401D-A220-7C20CF228683}</b:Guid>
    <b:Author>
      <b:Author>
        <b:NameList>
          <b:Person>
            <b:Last>Bauer</b:Last>
            <b:First>Ellen</b:First>
          </b:Person>
        </b:NameList>
      </b:Author>
    </b:Author>
    <b:Title>elma studio</b:Title>
    <b:Year>2011</b:Year>
    <b:Month>November</b:Month>
    <b:Day>14</b:Day>
    <b:YearAccessed>2014</b:YearAccessed>
    <b:MonthAccessed>Mai</b:MonthAccessed>
    <b:URL>http://www.elmastudio.de/webdesign/webdesign-goes-mobile-first-eine-kleine-einfuhrung-zum-neuen-webdesign-trend/</b:URL>
    <b:RefOrder>53</b:RefOrder>
  </b:Source>
  <b:Source>
    <b:Tag>Kay11</b:Tag>
    <b:SourceType>InternetSite</b:SourceType>
    <b:Guid>{F85A2126-BFA6-4287-9F77-ECBF4EC021C0}</b:Guid>
    <b:Author>
      <b:Author>
        <b:NameList>
          <b:Person>
            <b:Last>Knight</b:Last>
            <b:First>Kayla</b:First>
          </b:Person>
        </b:NameList>
      </b:Author>
    </b:Author>
    <b:Title>Responsive Web Design: what it is and how to use it</b:Title>
    <b:Year>2011</b:Year>
    <b:Month>Januar</b:Month>
    <b:Day>12</b:Day>
    <b:YearAccessed>2014</b:YearAccessed>
    <b:MonthAccessed>Mai</b:MonthAccessed>
    <b:URL>http://www.smashingmagazine.com/responsive-web-design-guidelines-tutorials/#a2</b:URL>
    <b:RefOrder>54</b:RefOrder>
  </b:Source>
  <b:Source>
    <b:Tag>Dan13</b:Tag>
    <b:SourceType>Book</b:SourceType>
    <b:Guid>{CB10AED0-6FFF-4C66-8FB7-B8992557F247}</b:Guid>
    <b:Author>
      <b:Author>
        <b:NameList>
          <b:Person>
            <b:Last>Wahlin</b:Last>
            <b:First>Dan</b:First>
          </b:Person>
        </b:NameList>
      </b:Author>
    </b:Author>
    <b:Title>AngularJS in 60 Minutes</b:Title>
    <b:Year>2013</b:Year>
    <b:Publisher>Wahlin Consulting</b:Publisher>
    <b:RefOrder>55</b:RefOrder>
  </b:Source>
  <b:Source>
    <b:Tag>Pat03</b:Tag>
    <b:SourceType>InternetSite</b:SourceType>
    <b:Guid>{13F1E64C-DDEB-45DF-A71A-ACD7AC1CCBC9}</b:Guid>
    <b:Author>
      <b:Author>
        <b:NameList>
          <b:Person>
            <b:Last>Patin</b:Last>
            <b:First>Frédéric</b:First>
          </b:Person>
        </b:NameList>
      </b:Author>
    </b:Author>
    <b:Title>Beat Detection Algorithms </b:Title>
    <b:Year>2003</b:Year>
    <b:Month>Juni</b:Month>
    <b:Day>07</b:Day>
    <b:URL>http://www.gamedev.net/page/resources/_/technical/math-and-physics/beat-detection-algorithms-r1952</b:URL>
    <b:RefOrder>56</b:RefOrder>
  </b:Source>
  <b:Source>
    <b:Tag>Hac13</b:Tag>
    <b:SourceType>InternetSite</b:SourceType>
    <b:Guid>{88D5967F-0C22-476A-A666-E80B9B1C03FA}</b:Guid>
    <b:Author>
      <b:Author>
        <b:Corporate>Hackhappy</b:Corporate>
      </b:Author>
    </b:Author>
    <b:Title>How to use a Raspberry Pi to create a wireless to wired network bridge</b:Title>
    <b:Year>2013</b:Year>
    <b:URL>http://hackhappy.org/uncategorized/how-to-use-a-raspberry-pi-to-create-a-wireless-to-wired-network-bridge/</b:URL>
    <b:RefOrder>57</b:RefOrder>
  </b:Source>
  <b:Source>
    <b:Tag>SEC14</b:Tag>
    <b:SourceType>InternetSite</b:SourceType>
    <b:Guid>{53277852-A78B-4A65-BBD6-81A58BE700C2}</b:Guid>
    <b:Author>
      <b:Author>
        <b:Corporate>SECO USA Inc</b:Corporate>
      </b:Author>
    </b:Author>
    <b:Title>UDOO</b:Title>
    <b:Year>2014</b:Year>
    <b:YearAccessed>2014</b:YearAccessed>
    <b:MonthAccessed>Juni</b:MonthAccessed>
    <b:DayAccessed>06</b:DayAccessed>
    <b:URL>http://www.udoo.org/</b:URL>
    <b:RefOrder>58</b:RefOrder>
  </b:Source>
  <b:Source>
    <b:Tag>Har14</b:Tag>
    <b:SourceType>InternetSite</b:SourceType>
    <b:Guid>{14801BFB-6079-4527-93F6-604501791C1D}</b:Guid>
    <b:Author>
      <b:Author>
        <b:Corporate>Hardkernel co., Ltd.</b:Corporate>
      </b:Author>
    </b:Author>
    <b:Title>ODROID-U3</b:Title>
    <b:Year>2014</b:Year>
    <b:YearAccessed>2014</b:YearAccessed>
    <b:MonthAccessed>Juni</b:MonthAccessed>
    <b:DayAccessed>06</b:DayAccessed>
    <b:URL>http://www.hardkernel.com/main/products/prdt_info.php?g_code=G138745696275</b:URL>
    <b:RefOrder>59</b:RefOrder>
  </b:Source>
  <b:Source>
    <b:Tag>Twi14</b:Tag>
    <b:SourceType>InternetSite</b:SourceType>
    <b:Guid>{47793FE9-91DD-4ACB-AB7F-FC542B41C4EF}</b:Guid>
    <b:Author>
      <b:Author>
        <b:Corporate>Twitter, Inc.</b:Corporate>
      </b:Author>
    </b:Author>
    <b:Title>Bootstrap</b:Title>
    <b:Year>2014</b:Year>
    <b:YearAccessed>2014</b:YearAccessed>
    <b:MonthAccessed>Juni</b:MonthAccessed>
    <b:DayAccessed>06</b:DayAccessed>
    <b:URL>http://getbootstrap.com/</b:URL>
    <b:RefOrder>60</b:RefOrder>
  </b:Source>
  <b:Source>
    <b:Tag>Ang14</b:Tag>
    <b:SourceType>InternetSite</b:SourceType>
    <b:Guid>{1C005C8D-9A54-4548-BF89-9106327EC6A0}</b:Guid>
    <b:Author>
      <b:Author>
        <b:Corporate>Angular-UI Team</b:Corporate>
      </b:Author>
    </b:Author>
    <b:Title>UI Bootstrap</b:Title>
    <b:Year>2014</b:Year>
    <b:YearAccessed>2014</b:YearAccessed>
    <b:MonthAccessed>Juni</b:MonthAccessed>
    <b:DayAccessed>06</b:DayAccessed>
    <b:URL>http://angular-ui.github.io/bootstrap/</b:URL>
    <b:RefOrder>61</b:RefOrder>
  </b:Source>
  <b:Source>
    <b:Tag>Ban11</b:Tag>
    <b:SourceType>Book</b:SourceType>
    <b:Guid>{9A85A1A6-BA65-4CA3-B1E4-6B88DA69C26B}</b:Guid>
    <b:Author>
      <b:Author>
        <b:NameList>
          <b:Person>
            <b:Last>Banzi</b:Last>
            <b:First>Massimo</b:First>
          </b:Person>
        </b:NameList>
      </b:Author>
    </b:Author>
    <b:Title>Getting Started with Arduino (2nd Edition)</b:Title>
    <b:Year>2011</b:Year>
    <b:Publisher>O'Reilly Media</b:Publisher>
    <b:RefOrder>62</b:RefOrder>
  </b:Source>
  <b:Source>
    <b:Tag>Grg14</b:Tag>
    <b:SourceType>InternetSite</b:SourceType>
    <b:Guid>{E4BB08DB-8017-4A3B-9B07-9E5A337F8D8C}</b:Guid>
    <b:LCID>0</b:LCID>
    <b:Author>
      <b:Author>
        <b:NameList>
          <b:Person>
            <b:Last>Grisogono</b:Last>
            <b:First>Grgur</b:First>
          </b:Person>
        </b:NameList>
      </b:Author>
    </b:Author>
    <b:Title>Modus Create</b:Title>
    <b:Year>2014</b:Year>
    <b:YearAccessed>2014</b:YearAccessed>
    <b:MonthAccessed>Juni</b:MonthAccessed>
    <b:URL>http://moduscreate.com/5-best-mobile-web-app-frameworks-ionic-angulalrjs/</b:URL>
    <b:RefOrder>63</b:RefOrder>
  </b:Source>
  <b:Source>
    <b:Tag>Val14</b:Tag>
    <b:SourceType>InternetSite</b:SourceType>
    <b:Guid>{7B11B80A-3C88-4F4E-AC77-D0AB316A764F}</b:Guid>
    <b:LCID>0</b:LCID>
    <b:Author>
      <b:Author>
        <b:NameList>
          <b:Person>
            <b:Last>Karpov</b:Last>
            <b:First>Valeri</b:First>
          </b:Person>
        </b:NameList>
      </b:Author>
    </b:Author>
    <b:Title>The Code Barbarian</b:Title>
    <b:Year>2014</b:Year>
    <b:Month>Januar</b:Month>
    <b:Day>31</b:Day>
    <b:YearAccessed>2014</b:YearAccessed>
    <b:MonthAccessed>Juni</b:MonthAccessed>
    <b:URL>http://thecodebarbarian.wordpress.com/2014/01/31/what-you-need-to-know-about-angularjs-data-binding/</b:URL>
    <b:RefOrder>64</b:RefOrder>
  </b:Source>
  <b:Source>
    <b:Tag>Bac14</b:Tag>
    <b:SourceType>InternetSite</b:SourceType>
    <b:Guid>{355DF75C-B734-425D-A4AE-4B4AB36E4217}</b:Guid>
    <b:LCID>0</b:LCID>
    <b:Title>Backbone.JS</b:Title>
    <b:YearAccessed>2014</b:YearAccessed>
    <b:MonthAccessed>Juni</b:MonthAccessed>
    <b:URL>http://backbonejs.org/</b:URL>
    <b:RefOrder>65</b:RefOrder>
  </b:Source>
  <b:Source>
    <b:Tag>Lau14</b:Tag>
    <b:SourceType>InternetSite</b:SourceType>
    <b:Guid>{15BEF859-7BDF-42E0-84FB-59699C41B990}</b:Guid>
    <b:LCID>0</b:LCID>
    <b:Author>
      <b:Author>
        <b:NameList>
          <b:Person>
            <b:Last>Orsini</b:Last>
            <b:First>Lauren</b:First>
          </b:Person>
        </b:NameList>
      </b:Author>
    </b:Author>
    <b:Title>ReadWrite</b:Title>
    <b:Year>2014</b:Year>
    <b:Month>Februar</b:Month>
    <b:Day>6</b:Day>
    <b:YearAccessed>2014</b:YearAccessed>
    <b:MonthAccessed>Juni</b:MonthAccessed>
    <b:URL>http://readwrite.com/2014/02/06/angular-backbone-ember-best-javascript-framework-for-you#awesm=~oGGZdwrhbbuoLx</b:URL>
    <b:RefOrder>66</b:RefOrder>
  </b:Source>
  <b:Source>
    <b:Tag>Max14</b:Tag>
    <b:SourceType>InternetSite</b:SourceType>
    <b:Guid>{7047C86D-47F9-4DA9-A833-545A037C2CDB}</b:Guid>
    <b:LCID>0</b:LCID>
    <b:Author>
      <b:Author>
        <b:NameList>
          <b:Person>
            <b:Last>Max Lynch</b:Last>
            <b:First>Adam</b:First>
            <b:Middle>Bradley, Ben Perry</b:Middle>
          </b:Person>
        </b:NameList>
      </b:Author>
    </b:Author>
    <b:Title>ionic</b:Title>
    <b:Year>2014</b:Year>
    <b:YearAccessed>2014</b:YearAccessed>
    <b:MonthAccessed>Juni</b:MonthAccessed>
    <b:URL>http://ionicframework.com/</b:URL>
    <b:RefOrder>67</b:RefOrder>
  </b:Source>
  <b:Source>
    <b:Tag>Dav13</b:Tag>
    <b:SourceType>InternetSite</b:SourceType>
    <b:Guid>{FCCE7652-5F32-409B-97F7-480FCF153A2A}</b:Guid>
    <b:LCID>0</b:LCID>
    <b:Author>
      <b:Author>
        <b:NameList>
          <b:Person>
            <b:Last>Kizler</b:Last>
            <b:First>David</b:First>
          </b:Person>
        </b:NameList>
      </b:Author>
    </b:Author>
    <b:Title>Hyperarts</b:Title>
    <b:Year>2013</b:Year>
    <b:Month>November</b:Month>
    <b:Day>21</b:Day>
    <b:YearAccessed>2014</b:YearAccessed>
    <b:MonthAccessed>Juni</b:MonthAccessed>
    <b:URL>http://www.hyperarts.com/blog/twitter-bootstrap-sucks-and-its-awesome/</b:URL>
    <b:RefOrder>68</b:RefOrder>
  </b:Source>
</b:Sources>
</file>

<file path=customXml/itemProps1.xml><?xml version="1.0" encoding="utf-8"?>
<ds:datastoreItem xmlns:ds="http://schemas.openxmlformats.org/officeDocument/2006/customXml" ds:itemID="{5DCF79D3-BA3E-42D3-9206-D24C8D2BC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15873</Words>
  <Characters>100003</Characters>
  <Application>Microsoft Office Word</Application>
  <DocSecurity>0</DocSecurity>
  <Lines>833</Lines>
  <Paragraphs>231</Paragraphs>
  <ScaleCrop>false</ScaleCrop>
  <HeadingPairs>
    <vt:vector size="2" baseType="variant">
      <vt:variant>
        <vt:lpstr>Titel</vt:lpstr>
      </vt:variant>
      <vt:variant>
        <vt:i4>1</vt:i4>
      </vt:variant>
    </vt:vector>
  </HeadingPairs>
  <TitlesOfParts>
    <vt:vector size="1" baseType="lpstr">
      <vt:lpstr/>
    </vt:vector>
  </TitlesOfParts>
  <Company>T-Systems International</Company>
  <LinksUpToDate>false</LinksUpToDate>
  <CharactersWithSpaces>115645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Strobel</dc:creator>
  <cp:lastModifiedBy>Hanne Nobis</cp:lastModifiedBy>
  <cp:revision>2</cp:revision>
  <cp:lastPrinted>2014-06-03T09:43:00Z</cp:lastPrinted>
  <dcterms:created xsi:type="dcterms:W3CDTF">2014-06-09T15:14:00Z</dcterms:created>
  <dcterms:modified xsi:type="dcterms:W3CDTF">2014-06-09T15:14:00Z</dcterms:modified>
</cp:coreProperties>
</file>