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02B39" w:rsidRPr="00D72F6A" w:rsidRDefault="00802B39" w:rsidP="00920A38">
      <w:pPr>
        <w:jc w:val="center"/>
        <w:rPr>
          <w:rFonts w:ascii="Aharoni" w:hAnsi="Aharoni" w:cs="Aharoni"/>
          <w:sz w:val="96"/>
          <w:szCs w:val="96"/>
          <w:lang w:val="en-GB"/>
        </w:rPr>
      </w:pPr>
    </w:p>
    <w:p w:rsidR="00920A38" w:rsidRPr="00D72F6A" w:rsidRDefault="00A74398" w:rsidP="00920A38">
      <w:pPr>
        <w:jc w:val="center"/>
        <w:rPr>
          <w:rFonts w:ascii="Aharoni" w:hAnsi="Aharoni" w:cs="Aharoni"/>
          <w:sz w:val="96"/>
          <w:szCs w:val="96"/>
          <w:lang w:val="en-GB"/>
        </w:rPr>
      </w:pPr>
      <w:r w:rsidRPr="00D72F6A">
        <w:rPr>
          <w:rFonts w:ascii="Aharoni" w:hAnsi="Aharoni" w:cs="Aharoni"/>
          <w:sz w:val="96"/>
          <w:szCs w:val="96"/>
          <w:lang w:val="en-GB"/>
        </w:rPr>
        <w:t>P</w:t>
      </w:r>
      <w:r w:rsidR="00802B39">
        <w:rPr>
          <w:rFonts w:ascii="Aharoni" w:hAnsi="Aharoni" w:cs="Aharoni"/>
          <w:sz w:val="96"/>
          <w:szCs w:val="96"/>
          <w:lang w:val="en-GB"/>
        </w:rPr>
        <w:t>ROJET</w:t>
      </w:r>
      <w:r w:rsidR="00B83226">
        <w:rPr>
          <w:rFonts w:ascii="Aharoni" w:hAnsi="Aharoni" w:cs="Aharoni"/>
          <w:sz w:val="96"/>
          <w:szCs w:val="96"/>
          <w:lang w:val="en-GB"/>
        </w:rPr>
        <w:t xml:space="preserve"> FOREX</w:t>
      </w:r>
    </w:p>
    <w:p w:rsidR="00A74398" w:rsidRPr="00D72F6A" w:rsidRDefault="00DF40AC" w:rsidP="00920A38">
      <w:pPr>
        <w:jc w:val="center"/>
        <w:rPr>
          <w:rFonts w:ascii="Aharoni" w:hAnsi="Aharoni" w:cs="Aharoni"/>
          <w:sz w:val="28"/>
          <w:szCs w:val="28"/>
          <w:lang w:val="en-GB"/>
        </w:rPr>
      </w:pPr>
      <w:r>
        <w:rPr>
          <w:rFonts w:ascii="Aharoni" w:hAnsi="Aharoni" w:cs="Aharoni"/>
          <w:sz w:val="28"/>
          <w:szCs w:val="28"/>
          <w:lang w:val="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1.25pt;height:307.5pt;mso-position-horizontal:center;mso-position-horizontal-relative:text;mso-position-vertical:absolute;mso-position-vertical-relative:text" o:allowoverlap="f">
            <v:imagedata r:id="rId7" o:title="bigstock-Business-graph-with-arrow-show-38822998"/>
          </v:shape>
        </w:pict>
      </w:r>
    </w:p>
    <w:p w:rsidR="00920A38" w:rsidRPr="00D72F6A" w:rsidRDefault="00920A38" w:rsidP="00920A38">
      <w:pPr>
        <w:jc w:val="center"/>
        <w:rPr>
          <w:rFonts w:ascii="Aharoni" w:hAnsi="Aharoni" w:cs="Aharoni"/>
          <w:sz w:val="28"/>
          <w:szCs w:val="28"/>
          <w:lang w:val="en-GB"/>
        </w:rPr>
      </w:pPr>
    </w:p>
    <w:p w:rsidR="00920A38" w:rsidRPr="00B83226" w:rsidRDefault="00B83226" w:rsidP="00DD00A0">
      <w:pPr>
        <w:jc w:val="center"/>
        <w:rPr>
          <w:rFonts w:ascii="Aharoni" w:hAnsi="Aharoni" w:cs="Aharoni"/>
          <w:caps/>
          <w:sz w:val="96"/>
          <w:szCs w:val="96"/>
          <w:lang w:val="en-GB"/>
        </w:rPr>
      </w:pPr>
      <w:r w:rsidRPr="00B83226">
        <w:rPr>
          <w:rFonts w:ascii="Aharoni" w:hAnsi="Aharoni" w:cs="Aharoni"/>
          <w:caps/>
          <w:sz w:val="96"/>
          <w:szCs w:val="96"/>
          <w:lang w:val="en-GB"/>
        </w:rPr>
        <w:t>Rapport de</w:t>
      </w:r>
      <w:r>
        <w:rPr>
          <w:rFonts w:ascii="Aharoni" w:hAnsi="Aharoni" w:cs="Aharoni"/>
          <w:caps/>
          <w:sz w:val="96"/>
          <w:szCs w:val="96"/>
          <w:lang w:val="en-GB"/>
        </w:rPr>
        <w:t xml:space="preserve"> </w:t>
      </w:r>
      <w:r w:rsidRPr="00B83226">
        <w:rPr>
          <w:rFonts w:ascii="Aharoni" w:hAnsi="Aharoni" w:cs="Aharoni"/>
          <w:caps/>
          <w:sz w:val="96"/>
          <w:szCs w:val="96"/>
          <w:lang w:val="en-GB"/>
        </w:rPr>
        <w:t>veille technologique</w:t>
      </w:r>
    </w:p>
    <w:p w:rsidR="00D10AF1" w:rsidRDefault="00DD00A0" w:rsidP="00390429">
      <w:pPr>
        <w:pStyle w:val="Titre1"/>
        <w:rPr>
          <w:rFonts w:cs="Aharoni"/>
          <w:b/>
          <w:sz w:val="28"/>
          <w:szCs w:val="28"/>
          <w:lang w:val="en-GB"/>
        </w:rPr>
      </w:pPr>
      <w:r>
        <w:rPr>
          <w:rFonts w:cs="Aharoni"/>
          <w:b/>
          <w:sz w:val="28"/>
          <w:szCs w:val="28"/>
          <w:lang w:val="en-GB"/>
        </w:rPr>
        <w:br w:type="page"/>
      </w:r>
    </w:p>
    <w:p w:rsidR="00CA535C" w:rsidRDefault="00CA535C" w:rsidP="00CA535C">
      <w:pPr>
        <w:pStyle w:val="Titre1"/>
      </w:pPr>
      <w:r>
        <w:lastRenderedPageBreak/>
        <w:t>Analyse et gestion de projet</w:t>
      </w:r>
    </w:p>
    <w:p w:rsidR="00CA535C" w:rsidRDefault="00CA535C" w:rsidP="00CA535C"/>
    <w:p w:rsidR="00156E36" w:rsidRDefault="00156E36" w:rsidP="00CA535C"/>
    <w:p w:rsidR="00156E36" w:rsidRDefault="00156E36" w:rsidP="00CA535C"/>
    <w:p w:rsidR="00CA535C" w:rsidRDefault="00CA535C" w:rsidP="00CA535C">
      <w:pPr>
        <w:pStyle w:val="Titre2"/>
      </w:pPr>
      <w:r>
        <w:t>Diagramme de classes UML</w:t>
      </w:r>
    </w:p>
    <w:tbl>
      <w:tblPr>
        <w:tblW w:w="5000" w:type="pct"/>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1838"/>
        <w:gridCol w:w="7224"/>
      </w:tblGrid>
      <w:tr w:rsidR="00CA535C" w:rsidTr="00156E36">
        <w:trPr>
          <w:tblCellSpacing w:w="15" w:type="dxa"/>
        </w:trPr>
        <w:tc>
          <w:tcPr>
            <w:tcW w:w="989" w:type="pct"/>
            <w:vAlign w:val="center"/>
            <w:hideMark/>
          </w:tcPr>
          <w:p w:rsidR="00CA535C" w:rsidRDefault="00CA535C" w:rsidP="00771848">
            <w:pPr>
              <w:rPr>
                <w:b/>
                <w:bCs/>
              </w:rPr>
            </w:pPr>
            <w:r>
              <w:rPr>
                <w:b/>
                <w:bCs/>
              </w:rPr>
              <w:t>URL</w:t>
            </w:r>
          </w:p>
        </w:tc>
        <w:tc>
          <w:tcPr>
            <w:tcW w:w="3961" w:type="pct"/>
            <w:vAlign w:val="center"/>
            <w:hideMark/>
          </w:tcPr>
          <w:p w:rsidR="00CA535C" w:rsidRDefault="00DF40AC" w:rsidP="00771848">
            <w:hyperlink r:id="rId8" w:history="1">
              <w:r w:rsidR="00CA535C">
                <w:rPr>
                  <w:rStyle w:val="Lienhypertexte"/>
                </w:rPr>
                <w:t>http://openclassrooms.com/courses/programmez-en-oriente-objet-en-php/uml-presentation-1-2</w:t>
              </w:r>
            </w:hyperlink>
          </w:p>
        </w:tc>
      </w:tr>
      <w:tr w:rsidR="00CA535C" w:rsidTr="00156E36">
        <w:trPr>
          <w:tblCellSpacing w:w="15" w:type="dxa"/>
        </w:trPr>
        <w:tc>
          <w:tcPr>
            <w:tcW w:w="989" w:type="pct"/>
            <w:vAlign w:val="center"/>
            <w:hideMark/>
          </w:tcPr>
          <w:p w:rsidR="00CA535C" w:rsidRDefault="00CA535C" w:rsidP="00771848">
            <w:pPr>
              <w:rPr>
                <w:b/>
                <w:bCs/>
              </w:rPr>
            </w:pPr>
            <w:r>
              <w:rPr>
                <w:b/>
                <w:bCs/>
              </w:rPr>
              <w:t>Résumé</w:t>
            </w:r>
          </w:p>
        </w:tc>
        <w:tc>
          <w:tcPr>
            <w:tcW w:w="3961" w:type="pct"/>
            <w:vAlign w:val="center"/>
            <w:hideMark/>
          </w:tcPr>
          <w:p w:rsidR="00CA535C" w:rsidRDefault="00CA535C" w:rsidP="00771848">
            <w:r>
              <w:t>Survol rapide du diagramme de classe + logiciel DIA.</w:t>
            </w:r>
          </w:p>
          <w:p w:rsidR="00CA535C" w:rsidRDefault="00CA535C" w:rsidP="00771848">
            <w:r>
              <w:t>La présentation de l'UML ne sera volontairement pas très approfondie, le but n'est pas de faire de vous des pros de la modélisation, mais juste de vous enseigner les bases afin que vous puissiez être capables de modéliser vous-mêmes.</w:t>
            </w:r>
          </w:p>
        </w:tc>
      </w:tr>
      <w:tr w:rsidR="00CA535C" w:rsidTr="00156E36">
        <w:trPr>
          <w:tblCellSpacing w:w="15" w:type="dxa"/>
        </w:trPr>
        <w:tc>
          <w:tcPr>
            <w:tcW w:w="989" w:type="pct"/>
            <w:vAlign w:val="center"/>
            <w:hideMark/>
          </w:tcPr>
          <w:p w:rsidR="00CA535C" w:rsidRDefault="00CA535C" w:rsidP="00771848">
            <w:pPr>
              <w:rPr>
                <w:b/>
                <w:bCs/>
              </w:rPr>
            </w:pPr>
            <w:r>
              <w:rPr>
                <w:b/>
                <w:bCs/>
              </w:rPr>
              <w:t>Titre du site Web</w:t>
            </w:r>
          </w:p>
        </w:tc>
        <w:tc>
          <w:tcPr>
            <w:tcW w:w="3961" w:type="pct"/>
            <w:vAlign w:val="center"/>
            <w:hideMark/>
          </w:tcPr>
          <w:p w:rsidR="00CA535C" w:rsidRDefault="00CA535C" w:rsidP="00771848">
            <w:r>
              <w:t>Découvrez le cours UML</w:t>
            </w:r>
          </w:p>
        </w:tc>
      </w:tr>
    </w:tbl>
    <w:p w:rsidR="00CA535C" w:rsidRDefault="00CA535C" w:rsidP="00CA535C"/>
    <w:p w:rsidR="00CA535C" w:rsidRDefault="00CA535C" w:rsidP="00CA535C">
      <w:pPr>
        <w:pStyle w:val="Titre2"/>
      </w:pPr>
      <w:r>
        <w:t>Différents types de diagrammes UML</w:t>
      </w:r>
    </w:p>
    <w:tbl>
      <w:tblPr>
        <w:tblW w:w="5000" w:type="pct"/>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1838"/>
        <w:gridCol w:w="7224"/>
      </w:tblGrid>
      <w:tr w:rsidR="00CA535C" w:rsidTr="00156E36">
        <w:trPr>
          <w:tblCellSpacing w:w="15" w:type="dxa"/>
        </w:trPr>
        <w:tc>
          <w:tcPr>
            <w:tcW w:w="989" w:type="pct"/>
            <w:vAlign w:val="center"/>
            <w:hideMark/>
          </w:tcPr>
          <w:p w:rsidR="00CA535C" w:rsidRDefault="00CA535C" w:rsidP="00771848">
            <w:pPr>
              <w:rPr>
                <w:b/>
                <w:bCs/>
              </w:rPr>
            </w:pPr>
            <w:r>
              <w:rPr>
                <w:b/>
                <w:bCs/>
              </w:rPr>
              <w:t>URL</w:t>
            </w:r>
          </w:p>
        </w:tc>
        <w:tc>
          <w:tcPr>
            <w:tcW w:w="3961" w:type="pct"/>
            <w:vAlign w:val="center"/>
            <w:hideMark/>
          </w:tcPr>
          <w:p w:rsidR="00CA535C" w:rsidRDefault="00DF40AC" w:rsidP="00771848">
            <w:hyperlink r:id="rId9" w:history="1">
              <w:r w:rsidR="00CA535C">
                <w:rPr>
                  <w:rStyle w:val="Lienhypertexte"/>
                </w:rPr>
                <w:t>http://openclassrooms.com/courses/debutez-l-analyse-logicielle-avec-uml/les-differents-types-de-diagrammes</w:t>
              </w:r>
            </w:hyperlink>
          </w:p>
        </w:tc>
      </w:tr>
      <w:tr w:rsidR="00CA535C" w:rsidTr="00156E36">
        <w:trPr>
          <w:tblCellSpacing w:w="15" w:type="dxa"/>
        </w:trPr>
        <w:tc>
          <w:tcPr>
            <w:tcW w:w="989" w:type="pct"/>
            <w:vAlign w:val="center"/>
            <w:hideMark/>
          </w:tcPr>
          <w:p w:rsidR="00CA535C" w:rsidRDefault="00CA535C" w:rsidP="00771848">
            <w:pPr>
              <w:rPr>
                <w:b/>
                <w:bCs/>
              </w:rPr>
            </w:pPr>
            <w:r>
              <w:rPr>
                <w:b/>
                <w:bCs/>
              </w:rPr>
              <w:t>Résumé</w:t>
            </w:r>
          </w:p>
        </w:tc>
        <w:tc>
          <w:tcPr>
            <w:tcW w:w="3961" w:type="pct"/>
            <w:vAlign w:val="center"/>
            <w:hideMark/>
          </w:tcPr>
          <w:p w:rsidR="00CA535C" w:rsidRDefault="00CA535C" w:rsidP="00771848">
            <w:r>
              <w:t>Cours sur les différents types de diagrammes UML et leur lien entre eux.</w:t>
            </w:r>
          </w:p>
        </w:tc>
      </w:tr>
      <w:tr w:rsidR="00CA535C" w:rsidTr="00156E36">
        <w:trPr>
          <w:tblCellSpacing w:w="15" w:type="dxa"/>
        </w:trPr>
        <w:tc>
          <w:tcPr>
            <w:tcW w:w="989" w:type="pct"/>
            <w:vAlign w:val="center"/>
            <w:hideMark/>
          </w:tcPr>
          <w:p w:rsidR="00CA535C" w:rsidRDefault="00CA535C" w:rsidP="00771848">
            <w:pPr>
              <w:rPr>
                <w:b/>
                <w:bCs/>
              </w:rPr>
            </w:pPr>
            <w:r>
              <w:rPr>
                <w:b/>
                <w:bCs/>
              </w:rPr>
              <w:t>Titre du site Web</w:t>
            </w:r>
          </w:p>
        </w:tc>
        <w:tc>
          <w:tcPr>
            <w:tcW w:w="3961" w:type="pct"/>
            <w:vAlign w:val="center"/>
            <w:hideMark/>
          </w:tcPr>
          <w:p w:rsidR="00CA535C" w:rsidRDefault="00CA535C" w:rsidP="00771848">
            <w:r>
              <w:t>OpenClassrooms</w:t>
            </w:r>
          </w:p>
        </w:tc>
      </w:tr>
    </w:tbl>
    <w:p w:rsidR="00CA535C" w:rsidRDefault="00CA535C" w:rsidP="00CA535C"/>
    <w:p w:rsidR="00CA535C" w:rsidRDefault="00CA535C" w:rsidP="00CA535C">
      <w:pPr>
        <w:pStyle w:val="Titre2"/>
      </w:pPr>
      <w:r>
        <w:t>Logiciel GanttProject</w:t>
      </w:r>
    </w:p>
    <w:tbl>
      <w:tblPr>
        <w:tblW w:w="5000" w:type="pct"/>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1838"/>
        <w:gridCol w:w="7224"/>
      </w:tblGrid>
      <w:tr w:rsidR="00CA535C" w:rsidTr="00156E36">
        <w:trPr>
          <w:trHeight w:val="488"/>
          <w:tblCellSpacing w:w="15" w:type="dxa"/>
        </w:trPr>
        <w:tc>
          <w:tcPr>
            <w:tcW w:w="989" w:type="pct"/>
            <w:vAlign w:val="center"/>
            <w:hideMark/>
          </w:tcPr>
          <w:p w:rsidR="00CA535C" w:rsidRDefault="00CA535C" w:rsidP="00771848">
            <w:pPr>
              <w:rPr>
                <w:b/>
                <w:bCs/>
              </w:rPr>
            </w:pPr>
            <w:r>
              <w:rPr>
                <w:b/>
                <w:bCs/>
              </w:rPr>
              <w:t>URL</w:t>
            </w:r>
          </w:p>
        </w:tc>
        <w:tc>
          <w:tcPr>
            <w:tcW w:w="3961" w:type="pct"/>
            <w:vAlign w:val="center"/>
            <w:hideMark/>
          </w:tcPr>
          <w:p w:rsidR="00CA535C" w:rsidRDefault="00DF40AC" w:rsidP="00771848">
            <w:hyperlink r:id="rId10" w:history="1">
              <w:r w:rsidR="00CA535C">
                <w:rPr>
                  <w:rStyle w:val="Lienhypertexte"/>
                </w:rPr>
                <w:t>http://www.ganttproject.biz/</w:t>
              </w:r>
            </w:hyperlink>
          </w:p>
        </w:tc>
      </w:tr>
      <w:tr w:rsidR="00CA535C" w:rsidTr="00156E36">
        <w:trPr>
          <w:trHeight w:val="504"/>
          <w:tblCellSpacing w:w="15" w:type="dxa"/>
        </w:trPr>
        <w:tc>
          <w:tcPr>
            <w:tcW w:w="989" w:type="pct"/>
            <w:vAlign w:val="center"/>
            <w:hideMark/>
          </w:tcPr>
          <w:p w:rsidR="00CA535C" w:rsidRDefault="00CA535C" w:rsidP="00771848">
            <w:pPr>
              <w:rPr>
                <w:b/>
                <w:bCs/>
              </w:rPr>
            </w:pPr>
            <w:r>
              <w:rPr>
                <w:b/>
                <w:bCs/>
              </w:rPr>
              <w:t>Résumé</w:t>
            </w:r>
          </w:p>
        </w:tc>
        <w:tc>
          <w:tcPr>
            <w:tcW w:w="3961" w:type="pct"/>
            <w:vAlign w:val="center"/>
            <w:hideMark/>
          </w:tcPr>
          <w:p w:rsidR="00CA535C" w:rsidRDefault="00CA535C" w:rsidP="00771848">
            <w:r>
              <w:t>Logiciel gratuit pour réaliser des diagrammes de Gantt.</w:t>
            </w:r>
          </w:p>
        </w:tc>
      </w:tr>
    </w:tbl>
    <w:p w:rsidR="00156E36" w:rsidRDefault="00156E36">
      <w:pPr>
        <w:spacing w:after="160" w:line="259" w:lineRule="auto"/>
      </w:pPr>
    </w:p>
    <w:p w:rsidR="00156E36" w:rsidRDefault="00156E36">
      <w:pPr>
        <w:spacing w:after="160" w:line="259" w:lineRule="auto"/>
      </w:pPr>
      <w:r>
        <w:br w:type="page"/>
      </w:r>
      <w:bookmarkStart w:id="0" w:name="_GoBack"/>
      <w:bookmarkEnd w:id="0"/>
    </w:p>
    <w:p w:rsidR="00CA535C" w:rsidRDefault="00CA535C" w:rsidP="00CA535C">
      <w:pPr>
        <w:pStyle w:val="Titre1"/>
      </w:pPr>
      <w:r>
        <w:lastRenderedPageBreak/>
        <w:t>Développement du programme</w:t>
      </w:r>
    </w:p>
    <w:p w:rsidR="00CA535C" w:rsidRDefault="00CA535C" w:rsidP="00CA535C"/>
    <w:p w:rsidR="00CA535C" w:rsidRDefault="00CA535C" w:rsidP="00CA535C"/>
    <w:p w:rsidR="00156E36" w:rsidRDefault="00156E36" w:rsidP="00CA535C"/>
    <w:p w:rsidR="00CA535C" w:rsidRDefault="00CA535C" w:rsidP="00CA535C">
      <w:pPr>
        <w:pStyle w:val="Titre2"/>
      </w:pPr>
      <w:r>
        <w:t>Forex - Outils du webmaster</w:t>
      </w:r>
    </w:p>
    <w:tbl>
      <w:tblPr>
        <w:tblW w:w="5000" w:type="pct"/>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1838"/>
        <w:gridCol w:w="7224"/>
      </w:tblGrid>
      <w:tr w:rsidR="00CA535C" w:rsidTr="00156E36">
        <w:trPr>
          <w:tblCellSpacing w:w="15" w:type="dxa"/>
        </w:trPr>
        <w:tc>
          <w:tcPr>
            <w:tcW w:w="989" w:type="pct"/>
            <w:vAlign w:val="center"/>
            <w:hideMark/>
          </w:tcPr>
          <w:p w:rsidR="00CA535C" w:rsidRDefault="00CA535C" w:rsidP="00771848">
            <w:pPr>
              <w:rPr>
                <w:b/>
                <w:bCs/>
              </w:rPr>
            </w:pPr>
            <w:r>
              <w:rPr>
                <w:b/>
                <w:bCs/>
              </w:rPr>
              <w:t>URL</w:t>
            </w:r>
          </w:p>
        </w:tc>
        <w:tc>
          <w:tcPr>
            <w:tcW w:w="3961" w:type="pct"/>
            <w:vAlign w:val="center"/>
            <w:hideMark/>
          </w:tcPr>
          <w:p w:rsidR="00CA535C" w:rsidRDefault="00DF40AC" w:rsidP="00771848">
            <w:hyperlink r:id="rId11" w:history="1">
              <w:r w:rsidR="00CA535C">
                <w:rPr>
                  <w:rStyle w:val="Lienhypertexte"/>
                </w:rPr>
                <w:t>http://fr.investing.com/webmaster-tools/</w:t>
              </w:r>
            </w:hyperlink>
          </w:p>
        </w:tc>
      </w:tr>
      <w:tr w:rsidR="00CA535C" w:rsidTr="00156E36">
        <w:trPr>
          <w:tblCellSpacing w:w="15" w:type="dxa"/>
        </w:trPr>
        <w:tc>
          <w:tcPr>
            <w:tcW w:w="989" w:type="pct"/>
            <w:vAlign w:val="center"/>
            <w:hideMark/>
          </w:tcPr>
          <w:p w:rsidR="00CA535C" w:rsidRDefault="00CA535C" w:rsidP="00771848">
            <w:pPr>
              <w:rPr>
                <w:b/>
                <w:bCs/>
              </w:rPr>
            </w:pPr>
            <w:r>
              <w:rPr>
                <w:b/>
                <w:bCs/>
              </w:rPr>
              <w:t>Résumé</w:t>
            </w:r>
          </w:p>
        </w:tc>
        <w:tc>
          <w:tcPr>
            <w:tcW w:w="3961" w:type="pct"/>
            <w:vAlign w:val="center"/>
            <w:hideMark/>
          </w:tcPr>
          <w:p w:rsidR="00CA535C" w:rsidRDefault="00CA535C" w:rsidP="00771848">
            <w:r>
              <w:t>Index des webservices du Forex.</w:t>
            </w:r>
          </w:p>
        </w:tc>
      </w:tr>
      <w:tr w:rsidR="00CA535C" w:rsidTr="00156E36">
        <w:trPr>
          <w:tblCellSpacing w:w="15" w:type="dxa"/>
        </w:trPr>
        <w:tc>
          <w:tcPr>
            <w:tcW w:w="989" w:type="pct"/>
            <w:vAlign w:val="center"/>
            <w:hideMark/>
          </w:tcPr>
          <w:p w:rsidR="00CA535C" w:rsidRDefault="00CA535C" w:rsidP="00771848">
            <w:pPr>
              <w:rPr>
                <w:b/>
                <w:bCs/>
              </w:rPr>
            </w:pPr>
            <w:r>
              <w:rPr>
                <w:b/>
                <w:bCs/>
              </w:rPr>
              <w:t>Titre du site Web</w:t>
            </w:r>
          </w:p>
        </w:tc>
        <w:tc>
          <w:tcPr>
            <w:tcW w:w="3961" w:type="pct"/>
            <w:vAlign w:val="center"/>
            <w:hideMark/>
          </w:tcPr>
          <w:p w:rsidR="00CA535C" w:rsidRDefault="00CA535C" w:rsidP="00771848">
            <w:r>
              <w:t>investing.com France</w:t>
            </w:r>
          </w:p>
        </w:tc>
      </w:tr>
    </w:tbl>
    <w:p w:rsidR="00CA535C" w:rsidRDefault="00CA535C" w:rsidP="00CA535C"/>
    <w:p w:rsidR="00CA535C" w:rsidRDefault="00CA535C" w:rsidP="00CA535C">
      <w:pPr>
        <w:pStyle w:val="Titre2"/>
      </w:pPr>
      <w:r>
        <w:t>Exemples Qt Webkit – traverser le DOM</w:t>
      </w:r>
    </w:p>
    <w:tbl>
      <w:tblPr>
        <w:tblW w:w="5000" w:type="pct"/>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1838"/>
        <w:gridCol w:w="7224"/>
      </w:tblGrid>
      <w:tr w:rsidR="00CA535C" w:rsidTr="00156E36">
        <w:trPr>
          <w:tblCellSpacing w:w="15" w:type="dxa"/>
        </w:trPr>
        <w:tc>
          <w:tcPr>
            <w:tcW w:w="989" w:type="pct"/>
            <w:vAlign w:val="center"/>
            <w:hideMark/>
          </w:tcPr>
          <w:p w:rsidR="00CA535C" w:rsidRDefault="00CA535C" w:rsidP="00771848">
            <w:pPr>
              <w:rPr>
                <w:b/>
                <w:bCs/>
              </w:rPr>
            </w:pPr>
            <w:r>
              <w:rPr>
                <w:b/>
                <w:bCs/>
              </w:rPr>
              <w:t>URL</w:t>
            </w:r>
          </w:p>
        </w:tc>
        <w:tc>
          <w:tcPr>
            <w:tcW w:w="3961" w:type="pct"/>
            <w:vAlign w:val="center"/>
            <w:hideMark/>
          </w:tcPr>
          <w:p w:rsidR="00CA535C" w:rsidRDefault="00DF40AC" w:rsidP="00771848">
            <w:hyperlink r:id="rId12" w:history="1">
              <w:r w:rsidR="00CA535C">
                <w:rPr>
                  <w:rStyle w:val="Lienhypertexte"/>
                </w:rPr>
                <w:t>http://doc.qt.io/qt-5/qtwebkitexamples-webkitwidgets-domtraversal-example.html</w:t>
              </w:r>
            </w:hyperlink>
          </w:p>
        </w:tc>
      </w:tr>
      <w:tr w:rsidR="00CA535C" w:rsidTr="00156E36">
        <w:trPr>
          <w:tblCellSpacing w:w="15" w:type="dxa"/>
        </w:trPr>
        <w:tc>
          <w:tcPr>
            <w:tcW w:w="989" w:type="pct"/>
            <w:vAlign w:val="center"/>
            <w:hideMark/>
          </w:tcPr>
          <w:p w:rsidR="00CA535C" w:rsidRDefault="00CA535C" w:rsidP="00771848">
            <w:pPr>
              <w:rPr>
                <w:b/>
                <w:bCs/>
              </w:rPr>
            </w:pPr>
            <w:r>
              <w:rPr>
                <w:b/>
                <w:bCs/>
              </w:rPr>
              <w:t>Résumé</w:t>
            </w:r>
          </w:p>
        </w:tc>
        <w:tc>
          <w:tcPr>
            <w:tcW w:w="3961" w:type="pct"/>
            <w:vAlign w:val="center"/>
            <w:hideMark/>
          </w:tcPr>
          <w:p w:rsidR="00CA535C" w:rsidRDefault="00CA535C" w:rsidP="00771848">
            <w:r>
              <w:t>Doc Qt.</w:t>
            </w:r>
          </w:p>
          <w:p w:rsidR="00CA535C" w:rsidRDefault="00CA535C" w:rsidP="00771848">
            <w:r>
              <w:t>Exemple pour accéder aux balises html avec un QWebView et les QWebElements.</w:t>
            </w:r>
          </w:p>
        </w:tc>
      </w:tr>
    </w:tbl>
    <w:p w:rsidR="00CA535C" w:rsidRDefault="00CA535C" w:rsidP="00CA535C"/>
    <w:p w:rsidR="00CA535C" w:rsidRDefault="00CA535C" w:rsidP="00CA535C">
      <w:pPr>
        <w:pStyle w:val="Titre2"/>
      </w:pPr>
      <w:r>
        <w:t>Comment déployer un projet Qt</w:t>
      </w:r>
    </w:p>
    <w:tbl>
      <w:tblPr>
        <w:tblW w:w="5000" w:type="pct"/>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1838"/>
        <w:gridCol w:w="7224"/>
      </w:tblGrid>
      <w:tr w:rsidR="00CA535C" w:rsidTr="00156E36">
        <w:trPr>
          <w:tblCellSpacing w:w="15" w:type="dxa"/>
        </w:trPr>
        <w:tc>
          <w:tcPr>
            <w:tcW w:w="989" w:type="pct"/>
            <w:vAlign w:val="center"/>
            <w:hideMark/>
          </w:tcPr>
          <w:p w:rsidR="00CA535C" w:rsidRDefault="00CA535C" w:rsidP="00771848">
            <w:pPr>
              <w:rPr>
                <w:b/>
                <w:bCs/>
              </w:rPr>
            </w:pPr>
            <w:r>
              <w:rPr>
                <w:b/>
                <w:bCs/>
              </w:rPr>
              <w:t>URL</w:t>
            </w:r>
          </w:p>
        </w:tc>
        <w:tc>
          <w:tcPr>
            <w:tcW w:w="3961" w:type="pct"/>
            <w:vAlign w:val="center"/>
            <w:hideMark/>
          </w:tcPr>
          <w:p w:rsidR="00CA535C" w:rsidRDefault="00DF40AC" w:rsidP="00771848">
            <w:hyperlink r:id="rId13" w:history="1">
              <w:r w:rsidR="00CA535C">
                <w:rPr>
                  <w:rStyle w:val="Lienhypertexte"/>
                </w:rPr>
                <w:t>https://forum.qt.io/topic/3441/how-to-release-a-program</w:t>
              </w:r>
            </w:hyperlink>
          </w:p>
        </w:tc>
      </w:tr>
      <w:tr w:rsidR="00CA535C" w:rsidTr="00156E36">
        <w:trPr>
          <w:tblCellSpacing w:w="15" w:type="dxa"/>
        </w:trPr>
        <w:tc>
          <w:tcPr>
            <w:tcW w:w="989" w:type="pct"/>
            <w:vAlign w:val="center"/>
            <w:hideMark/>
          </w:tcPr>
          <w:p w:rsidR="00CA535C" w:rsidRDefault="00CA535C" w:rsidP="00771848">
            <w:pPr>
              <w:rPr>
                <w:b/>
                <w:bCs/>
              </w:rPr>
            </w:pPr>
            <w:r>
              <w:rPr>
                <w:b/>
                <w:bCs/>
              </w:rPr>
              <w:t>Résumé</w:t>
            </w:r>
          </w:p>
        </w:tc>
        <w:tc>
          <w:tcPr>
            <w:tcW w:w="3961" w:type="pct"/>
            <w:vAlign w:val="center"/>
            <w:hideMark/>
          </w:tcPr>
          <w:p w:rsidR="00CA535C" w:rsidRDefault="00CA535C" w:rsidP="00771848">
            <w:r>
              <w:t>Questions relative à la release d'un projet Qt. Création d'un installateur du projet.</w:t>
            </w:r>
          </w:p>
        </w:tc>
      </w:tr>
      <w:tr w:rsidR="00CA535C" w:rsidTr="00156E36">
        <w:trPr>
          <w:tblCellSpacing w:w="15" w:type="dxa"/>
        </w:trPr>
        <w:tc>
          <w:tcPr>
            <w:tcW w:w="989" w:type="pct"/>
            <w:vAlign w:val="center"/>
            <w:hideMark/>
          </w:tcPr>
          <w:p w:rsidR="00CA535C" w:rsidRDefault="00CA535C" w:rsidP="00771848">
            <w:pPr>
              <w:rPr>
                <w:b/>
                <w:bCs/>
              </w:rPr>
            </w:pPr>
            <w:r>
              <w:rPr>
                <w:b/>
                <w:bCs/>
              </w:rPr>
              <w:t>Titre du site Web</w:t>
            </w:r>
          </w:p>
        </w:tc>
        <w:tc>
          <w:tcPr>
            <w:tcW w:w="3961" w:type="pct"/>
            <w:vAlign w:val="center"/>
            <w:hideMark/>
          </w:tcPr>
          <w:p w:rsidR="00CA535C" w:rsidRDefault="00CA535C" w:rsidP="00771848">
            <w:r>
              <w:t>Qt Forum</w:t>
            </w:r>
          </w:p>
        </w:tc>
      </w:tr>
    </w:tbl>
    <w:p w:rsidR="00156E36" w:rsidRDefault="00156E36" w:rsidP="00CA535C">
      <w:pPr>
        <w:spacing w:after="160" w:line="259" w:lineRule="auto"/>
      </w:pPr>
    </w:p>
    <w:p w:rsidR="00156E36" w:rsidRDefault="00156E36">
      <w:pPr>
        <w:spacing w:after="160" w:line="259" w:lineRule="auto"/>
      </w:pPr>
      <w:r>
        <w:br w:type="page"/>
      </w:r>
    </w:p>
    <w:p w:rsidR="00CA535C" w:rsidRDefault="00CA535C" w:rsidP="00CA535C">
      <w:pPr>
        <w:pStyle w:val="Titre1"/>
      </w:pPr>
      <w:r>
        <w:lastRenderedPageBreak/>
        <w:t>Graphiques et graphismes</w:t>
      </w:r>
    </w:p>
    <w:p w:rsidR="00CA535C" w:rsidRDefault="00CA535C" w:rsidP="00CA535C"/>
    <w:p w:rsidR="00CA535C" w:rsidRDefault="00CA535C" w:rsidP="00CA535C"/>
    <w:p w:rsidR="00156E36" w:rsidRDefault="00156E36" w:rsidP="00CA535C"/>
    <w:p w:rsidR="00CA535C" w:rsidRDefault="00CA535C" w:rsidP="00CA535C">
      <w:pPr>
        <w:pStyle w:val="Titre2"/>
      </w:pPr>
      <w:r>
        <w:t>Tutoriel Qt Stylesheets</w:t>
      </w:r>
    </w:p>
    <w:tbl>
      <w:tblPr>
        <w:tblW w:w="5000" w:type="pct"/>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1838"/>
        <w:gridCol w:w="7224"/>
      </w:tblGrid>
      <w:tr w:rsidR="00CA535C" w:rsidTr="00156E36">
        <w:trPr>
          <w:tblCellSpacing w:w="15" w:type="dxa"/>
        </w:trPr>
        <w:tc>
          <w:tcPr>
            <w:tcW w:w="989" w:type="pct"/>
            <w:vAlign w:val="center"/>
            <w:hideMark/>
          </w:tcPr>
          <w:p w:rsidR="00CA535C" w:rsidRDefault="00CA535C" w:rsidP="00771848">
            <w:pPr>
              <w:rPr>
                <w:b/>
                <w:bCs/>
              </w:rPr>
            </w:pPr>
            <w:r>
              <w:rPr>
                <w:b/>
                <w:bCs/>
              </w:rPr>
              <w:t>URL</w:t>
            </w:r>
          </w:p>
        </w:tc>
        <w:tc>
          <w:tcPr>
            <w:tcW w:w="3961" w:type="pct"/>
            <w:vAlign w:val="center"/>
            <w:hideMark/>
          </w:tcPr>
          <w:p w:rsidR="00CA535C" w:rsidRDefault="00DF40AC" w:rsidP="00771848">
            <w:hyperlink r:id="rId14" w:history="1">
              <w:r w:rsidR="00CA535C">
                <w:rPr>
                  <w:rStyle w:val="Lienhypertexte"/>
                </w:rPr>
                <w:t>http://thesmithfam.org/blog/2009/09/10/qt-stylesheets-tutorial/#</w:t>
              </w:r>
            </w:hyperlink>
          </w:p>
        </w:tc>
      </w:tr>
      <w:tr w:rsidR="00CA535C" w:rsidTr="00156E36">
        <w:trPr>
          <w:tblCellSpacing w:w="15" w:type="dxa"/>
        </w:trPr>
        <w:tc>
          <w:tcPr>
            <w:tcW w:w="989" w:type="pct"/>
            <w:vAlign w:val="center"/>
            <w:hideMark/>
          </w:tcPr>
          <w:p w:rsidR="00CA535C" w:rsidRDefault="00CA535C" w:rsidP="00771848">
            <w:pPr>
              <w:rPr>
                <w:b/>
                <w:bCs/>
              </w:rPr>
            </w:pPr>
            <w:r>
              <w:rPr>
                <w:b/>
                <w:bCs/>
              </w:rPr>
              <w:t>Résumé</w:t>
            </w:r>
          </w:p>
        </w:tc>
        <w:tc>
          <w:tcPr>
            <w:tcW w:w="3961" w:type="pct"/>
            <w:vAlign w:val="center"/>
            <w:hideMark/>
          </w:tcPr>
          <w:p w:rsidR="00CA535C" w:rsidRDefault="00CA535C" w:rsidP="00771848">
            <w:r>
              <w:t>Tutoriel sur l'utilisation de stylesheet avec Qt (CSS)</w:t>
            </w:r>
          </w:p>
        </w:tc>
      </w:tr>
    </w:tbl>
    <w:p w:rsidR="00CA535C" w:rsidRDefault="00CA535C" w:rsidP="00CA535C"/>
    <w:p w:rsidR="00CA535C" w:rsidRDefault="00CA535C" w:rsidP="00CA535C">
      <w:pPr>
        <w:pStyle w:val="Titre2"/>
      </w:pPr>
      <w:r>
        <w:t>Exemples Qt Style Sheets</w:t>
      </w:r>
    </w:p>
    <w:tbl>
      <w:tblPr>
        <w:tblW w:w="5000" w:type="pct"/>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1838"/>
        <w:gridCol w:w="7224"/>
      </w:tblGrid>
      <w:tr w:rsidR="00CA535C" w:rsidTr="00156E36">
        <w:trPr>
          <w:tblCellSpacing w:w="15" w:type="dxa"/>
        </w:trPr>
        <w:tc>
          <w:tcPr>
            <w:tcW w:w="989" w:type="pct"/>
            <w:vAlign w:val="center"/>
            <w:hideMark/>
          </w:tcPr>
          <w:p w:rsidR="00CA535C" w:rsidRDefault="00CA535C" w:rsidP="00771848">
            <w:pPr>
              <w:rPr>
                <w:b/>
                <w:bCs/>
              </w:rPr>
            </w:pPr>
            <w:r>
              <w:rPr>
                <w:b/>
                <w:bCs/>
              </w:rPr>
              <w:t>URL</w:t>
            </w:r>
          </w:p>
        </w:tc>
        <w:tc>
          <w:tcPr>
            <w:tcW w:w="3961" w:type="pct"/>
            <w:vAlign w:val="center"/>
            <w:hideMark/>
          </w:tcPr>
          <w:p w:rsidR="00CA535C" w:rsidRDefault="00DF40AC" w:rsidP="00771848">
            <w:hyperlink r:id="rId15" w:history="1">
              <w:r w:rsidR="00CA535C">
                <w:rPr>
                  <w:rStyle w:val="Lienhypertexte"/>
                </w:rPr>
                <w:t>http://qt.developpez.com/doc/4.6/stylesheet-examples/</w:t>
              </w:r>
            </w:hyperlink>
          </w:p>
        </w:tc>
      </w:tr>
      <w:tr w:rsidR="00CA535C" w:rsidTr="00156E36">
        <w:trPr>
          <w:tblCellSpacing w:w="15" w:type="dxa"/>
        </w:trPr>
        <w:tc>
          <w:tcPr>
            <w:tcW w:w="989" w:type="pct"/>
            <w:vAlign w:val="center"/>
            <w:hideMark/>
          </w:tcPr>
          <w:p w:rsidR="00CA535C" w:rsidRDefault="00CA535C" w:rsidP="00771848">
            <w:pPr>
              <w:rPr>
                <w:b/>
                <w:bCs/>
              </w:rPr>
            </w:pPr>
            <w:r>
              <w:rPr>
                <w:b/>
                <w:bCs/>
              </w:rPr>
              <w:t>Résumé</w:t>
            </w:r>
          </w:p>
        </w:tc>
        <w:tc>
          <w:tcPr>
            <w:tcW w:w="3961" w:type="pct"/>
            <w:vAlign w:val="center"/>
            <w:hideMark/>
          </w:tcPr>
          <w:p w:rsidR="00CA535C" w:rsidRDefault="00CA535C" w:rsidP="00771848">
            <w:r>
              <w:t>Exemples sur l'utilisation de stylesheet avec Qt (CSS)</w:t>
            </w:r>
          </w:p>
        </w:tc>
      </w:tr>
    </w:tbl>
    <w:p w:rsidR="00CA535C" w:rsidRDefault="00CA535C" w:rsidP="00CA535C"/>
    <w:p w:rsidR="00CA535C" w:rsidRDefault="00CA535C" w:rsidP="00CA535C">
      <w:pPr>
        <w:pStyle w:val="Titre2"/>
      </w:pPr>
      <w:r>
        <w:t>Attribut border-image – CSS3</w:t>
      </w:r>
    </w:p>
    <w:tbl>
      <w:tblPr>
        <w:tblW w:w="5000" w:type="pct"/>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1838"/>
        <w:gridCol w:w="7224"/>
      </w:tblGrid>
      <w:tr w:rsidR="00CA535C" w:rsidTr="00156E36">
        <w:trPr>
          <w:tblCellSpacing w:w="15" w:type="dxa"/>
        </w:trPr>
        <w:tc>
          <w:tcPr>
            <w:tcW w:w="989" w:type="pct"/>
            <w:vAlign w:val="center"/>
            <w:hideMark/>
          </w:tcPr>
          <w:p w:rsidR="00CA535C" w:rsidRDefault="00CA535C" w:rsidP="00771848">
            <w:pPr>
              <w:rPr>
                <w:b/>
                <w:bCs/>
              </w:rPr>
            </w:pPr>
            <w:r>
              <w:rPr>
                <w:b/>
                <w:bCs/>
              </w:rPr>
              <w:t>URL</w:t>
            </w:r>
          </w:p>
        </w:tc>
        <w:tc>
          <w:tcPr>
            <w:tcW w:w="3961" w:type="pct"/>
            <w:vAlign w:val="center"/>
            <w:hideMark/>
          </w:tcPr>
          <w:p w:rsidR="00CA535C" w:rsidRDefault="00DF40AC" w:rsidP="00771848">
            <w:hyperlink r:id="rId16" w:history="1">
              <w:r w:rsidR="00CA535C">
                <w:rPr>
                  <w:rStyle w:val="Lienhypertexte"/>
                </w:rPr>
                <w:t>https://css-tricks.com/understanding-border-image/</w:t>
              </w:r>
            </w:hyperlink>
          </w:p>
        </w:tc>
      </w:tr>
      <w:tr w:rsidR="00CA535C" w:rsidTr="00156E36">
        <w:trPr>
          <w:tblCellSpacing w:w="15" w:type="dxa"/>
        </w:trPr>
        <w:tc>
          <w:tcPr>
            <w:tcW w:w="989" w:type="pct"/>
            <w:vAlign w:val="center"/>
            <w:hideMark/>
          </w:tcPr>
          <w:p w:rsidR="00CA535C" w:rsidRDefault="00CA535C" w:rsidP="00771848">
            <w:pPr>
              <w:rPr>
                <w:b/>
                <w:bCs/>
              </w:rPr>
            </w:pPr>
            <w:r>
              <w:rPr>
                <w:b/>
                <w:bCs/>
              </w:rPr>
              <w:t>Résumé</w:t>
            </w:r>
          </w:p>
        </w:tc>
        <w:tc>
          <w:tcPr>
            <w:tcW w:w="3961" w:type="pct"/>
            <w:vAlign w:val="center"/>
            <w:hideMark/>
          </w:tcPr>
          <w:p w:rsidR="00CA535C" w:rsidRDefault="00CA535C" w:rsidP="00771848">
            <w:r>
              <w:t xml:space="preserve">La nouvelle propriété « border_image » de CSS3 est un peu compliqué à appréhender, mais elle se révèle très puissante et flexible pour gérer l’arrière-plan de votre site. </w:t>
            </w:r>
          </w:p>
        </w:tc>
      </w:tr>
      <w:tr w:rsidR="00CA535C" w:rsidTr="00156E36">
        <w:trPr>
          <w:tblCellSpacing w:w="15" w:type="dxa"/>
        </w:trPr>
        <w:tc>
          <w:tcPr>
            <w:tcW w:w="989" w:type="pct"/>
            <w:vAlign w:val="center"/>
            <w:hideMark/>
          </w:tcPr>
          <w:p w:rsidR="00CA535C" w:rsidRDefault="00CA535C" w:rsidP="00771848">
            <w:pPr>
              <w:rPr>
                <w:b/>
                <w:bCs/>
              </w:rPr>
            </w:pPr>
            <w:r>
              <w:rPr>
                <w:b/>
                <w:bCs/>
              </w:rPr>
              <w:t>Titre du site Web</w:t>
            </w:r>
          </w:p>
        </w:tc>
        <w:tc>
          <w:tcPr>
            <w:tcW w:w="3961" w:type="pct"/>
            <w:vAlign w:val="center"/>
            <w:hideMark/>
          </w:tcPr>
          <w:p w:rsidR="00CA535C" w:rsidRDefault="00CA535C" w:rsidP="00771848">
            <w:r>
              <w:t>CSS-Tricks</w:t>
            </w:r>
          </w:p>
        </w:tc>
      </w:tr>
    </w:tbl>
    <w:p w:rsidR="00CA535C" w:rsidRDefault="00CA535C" w:rsidP="00CA535C"/>
    <w:p w:rsidR="00CA535C" w:rsidRDefault="00CA535C" w:rsidP="00CA535C">
      <w:pPr>
        <w:pStyle w:val="Titre2"/>
      </w:pPr>
      <w:r>
        <w:t>Couleurs CSS</w:t>
      </w:r>
    </w:p>
    <w:tbl>
      <w:tblPr>
        <w:tblW w:w="5000" w:type="pct"/>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1838"/>
        <w:gridCol w:w="7224"/>
      </w:tblGrid>
      <w:tr w:rsidR="00CA535C" w:rsidTr="00156E36">
        <w:trPr>
          <w:tblCellSpacing w:w="15" w:type="dxa"/>
        </w:trPr>
        <w:tc>
          <w:tcPr>
            <w:tcW w:w="989" w:type="pct"/>
            <w:vAlign w:val="center"/>
            <w:hideMark/>
          </w:tcPr>
          <w:p w:rsidR="00CA535C" w:rsidRDefault="00CA535C" w:rsidP="00771848">
            <w:pPr>
              <w:rPr>
                <w:b/>
                <w:bCs/>
              </w:rPr>
            </w:pPr>
            <w:r>
              <w:rPr>
                <w:b/>
                <w:bCs/>
              </w:rPr>
              <w:t>URL</w:t>
            </w:r>
          </w:p>
        </w:tc>
        <w:tc>
          <w:tcPr>
            <w:tcW w:w="3961" w:type="pct"/>
            <w:vAlign w:val="center"/>
            <w:hideMark/>
          </w:tcPr>
          <w:p w:rsidR="00CA535C" w:rsidRDefault="00DF40AC" w:rsidP="00771848">
            <w:hyperlink r:id="rId17" w:history="1">
              <w:r w:rsidR="00CA535C">
                <w:rPr>
                  <w:rStyle w:val="Lienhypertexte"/>
                </w:rPr>
                <w:t>http://supermu2.free.fr/</w:t>
              </w:r>
            </w:hyperlink>
          </w:p>
        </w:tc>
      </w:tr>
      <w:tr w:rsidR="00CA535C" w:rsidTr="00156E36">
        <w:trPr>
          <w:tblCellSpacing w:w="15" w:type="dxa"/>
        </w:trPr>
        <w:tc>
          <w:tcPr>
            <w:tcW w:w="989" w:type="pct"/>
            <w:vAlign w:val="center"/>
            <w:hideMark/>
          </w:tcPr>
          <w:p w:rsidR="00CA535C" w:rsidRDefault="00CA535C" w:rsidP="00771848">
            <w:pPr>
              <w:rPr>
                <w:b/>
                <w:bCs/>
              </w:rPr>
            </w:pPr>
            <w:r>
              <w:rPr>
                <w:b/>
                <w:bCs/>
              </w:rPr>
              <w:t>Résumé</w:t>
            </w:r>
          </w:p>
        </w:tc>
        <w:tc>
          <w:tcPr>
            <w:tcW w:w="3961" w:type="pct"/>
            <w:vAlign w:val="center"/>
            <w:hideMark/>
          </w:tcPr>
          <w:p w:rsidR="00CA535C" w:rsidRDefault="00CA535C" w:rsidP="00771848">
            <w:r>
              <w:t>Guide des couleurs avec code hexadécimal. Pratique pour le CSS.</w:t>
            </w:r>
          </w:p>
        </w:tc>
      </w:tr>
    </w:tbl>
    <w:p w:rsidR="00D10AF1" w:rsidRDefault="00D10AF1" w:rsidP="00D10AF1">
      <w:pPr>
        <w:rPr>
          <w:lang w:val="en-GB"/>
        </w:rPr>
      </w:pPr>
    </w:p>
    <w:p w:rsidR="00B83226" w:rsidRDefault="00B83226" w:rsidP="00CA535C">
      <w:pPr>
        <w:pStyle w:val="Titre2"/>
      </w:pPr>
      <w:r>
        <w:t>Bibliothèque Qt</w:t>
      </w:r>
      <w:r w:rsidR="00390429">
        <w:t> :</w:t>
      </w:r>
      <w:r>
        <w:t xml:space="preserve"> Marb</w:t>
      </w:r>
    </w:p>
    <w:tbl>
      <w:tblPr>
        <w:tblW w:w="5044" w:type="pct"/>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1863"/>
        <w:gridCol w:w="80"/>
        <w:gridCol w:w="7199"/>
      </w:tblGrid>
      <w:tr w:rsidR="00B83226" w:rsidTr="00156E36">
        <w:trPr>
          <w:tblCellSpacing w:w="15" w:type="dxa"/>
        </w:trPr>
        <w:tc>
          <w:tcPr>
            <w:tcW w:w="994" w:type="pct"/>
            <w:vAlign w:val="center"/>
            <w:hideMark/>
          </w:tcPr>
          <w:p w:rsidR="00B83226" w:rsidRDefault="00B83226" w:rsidP="00B83226">
            <w:pPr>
              <w:rPr>
                <w:b/>
                <w:bCs/>
              </w:rPr>
            </w:pPr>
            <w:r>
              <w:rPr>
                <w:b/>
                <w:bCs/>
              </w:rPr>
              <w:t>URL</w:t>
            </w:r>
          </w:p>
        </w:tc>
        <w:tc>
          <w:tcPr>
            <w:tcW w:w="27" w:type="pct"/>
          </w:tcPr>
          <w:p w:rsidR="00B83226" w:rsidRDefault="00B83226" w:rsidP="00B83226"/>
        </w:tc>
        <w:tc>
          <w:tcPr>
            <w:tcW w:w="3913" w:type="pct"/>
            <w:vAlign w:val="center"/>
            <w:hideMark/>
          </w:tcPr>
          <w:p w:rsidR="00B83226" w:rsidRDefault="00DF40AC" w:rsidP="00B83226">
            <w:hyperlink r:id="rId18" w:history="1">
              <w:r w:rsidR="00B83226">
                <w:rPr>
                  <w:rStyle w:val="Lienhypertexte"/>
                </w:rPr>
                <w:t>http://openclassrooms.com/forum/sujet/bibliotheque-qt-marb</w:t>
              </w:r>
            </w:hyperlink>
          </w:p>
        </w:tc>
      </w:tr>
      <w:tr w:rsidR="00B83226" w:rsidTr="00156E36">
        <w:trPr>
          <w:tblCellSpacing w:w="15" w:type="dxa"/>
        </w:trPr>
        <w:tc>
          <w:tcPr>
            <w:tcW w:w="994" w:type="pct"/>
            <w:vAlign w:val="center"/>
            <w:hideMark/>
          </w:tcPr>
          <w:p w:rsidR="00B83226" w:rsidRDefault="00B83226" w:rsidP="00B83226">
            <w:pPr>
              <w:rPr>
                <w:b/>
                <w:bCs/>
              </w:rPr>
            </w:pPr>
            <w:r>
              <w:rPr>
                <w:b/>
                <w:bCs/>
              </w:rPr>
              <w:t>Résumé</w:t>
            </w:r>
          </w:p>
        </w:tc>
        <w:tc>
          <w:tcPr>
            <w:tcW w:w="27" w:type="pct"/>
          </w:tcPr>
          <w:p w:rsidR="00B83226" w:rsidRDefault="00B83226" w:rsidP="00B83226"/>
        </w:tc>
        <w:tc>
          <w:tcPr>
            <w:tcW w:w="3913" w:type="pct"/>
            <w:vAlign w:val="center"/>
            <w:hideMark/>
          </w:tcPr>
          <w:p w:rsidR="00B83226" w:rsidRDefault="00156E36" w:rsidP="00B83226">
            <w:r>
              <w:t>Bibliothèque</w:t>
            </w:r>
            <w:r w:rsidR="00B83226">
              <w:t xml:space="preserve"> graphique pour Qt, courbes et graphiques, en développement. Qt est un framework complet mais sa partie graphique ne fait que proposer les composants classique (bouton, boîtes de dialogue, checkbox, etc.). Marb se propose donc d'agrémenter la palette de Qt avec de nouveaux widgets. Les bibliothèques comme Qwt proposent des nouveaux composants mais le rendu est souvent sacrifié au profit du fonctionnel. Marb vise plutôt à proposer des composants simples (pas de traitement fin des données).</w:t>
            </w:r>
          </w:p>
        </w:tc>
      </w:tr>
      <w:tr w:rsidR="00B83226" w:rsidTr="00156E36">
        <w:trPr>
          <w:tblCellSpacing w:w="15" w:type="dxa"/>
        </w:trPr>
        <w:tc>
          <w:tcPr>
            <w:tcW w:w="994" w:type="pct"/>
            <w:vAlign w:val="center"/>
            <w:hideMark/>
          </w:tcPr>
          <w:p w:rsidR="00B83226" w:rsidRDefault="00B83226" w:rsidP="00B83226">
            <w:pPr>
              <w:rPr>
                <w:b/>
                <w:bCs/>
              </w:rPr>
            </w:pPr>
            <w:r>
              <w:rPr>
                <w:b/>
                <w:bCs/>
              </w:rPr>
              <w:t>Titre du site Web</w:t>
            </w:r>
          </w:p>
        </w:tc>
        <w:tc>
          <w:tcPr>
            <w:tcW w:w="27" w:type="pct"/>
          </w:tcPr>
          <w:p w:rsidR="00B83226" w:rsidRDefault="00B83226" w:rsidP="00B83226"/>
        </w:tc>
        <w:tc>
          <w:tcPr>
            <w:tcW w:w="3913" w:type="pct"/>
            <w:vAlign w:val="center"/>
            <w:hideMark/>
          </w:tcPr>
          <w:p w:rsidR="00B83226" w:rsidRDefault="00B83226" w:rsidP="00B83226">
            <w:r>
              <w:t>OpenClassrooms</w:t>
            </w:r>
          </w:p>
        </w:tc>
      </w:tr>
    </w:tbl>
    <w:p w:rsidR="00CA535C" w:rsidRDefault="00CA535C" w:rsidP="00CA535C"/>
    <w:p w:rsidR="00CA535C" w:rsidRDefault="00CA535C" w:rsidP="00CA535C">
      <w:pPr>
        <w:pStyle w:val="Titre2"/>
      </w:pPr>
      <w:r>
        <w:lastRenderedPageBreak/>
        <w:t>Manuel d’utilisateur Qwt</w:t>
      </w:r>
    </w:p>
    <w:tbl>
      <w:tblPr>
        <w:tblW w:w="5000" w:type="pct"/>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1838"/>
        <w:gridCol w:w="7224"/>
      </w:tblGrid>
      <w:tr w:rsidR="00CA535C" w:rsidTr="00156E36">
        <w:trPr>
          <w:tblCellSpacing w:w="15" w:type="dxa"/>
        </w:trPr>
        <w:tc>
          <w:tcPr>
            <w:tcW w:w="989" w:type="pct"/>
            <w:vAlign w:val="center"/>
            <w:hideMark/>
          </w:tcPr>
          <w:p w:rsidR="00CA535C" w:rsidRDefault="00CA535C" w:rsidP="00771848">
            <w:pPr>
              <w:rPr>
                <w:b/>
                <w:bCs/>
              </w:rPr>
            </w:pPr>
            <w:r>
              <w:rPr>
                <w:b/>
                <w:bCs/>
              </w:rPr>
              <w:t>URL</w:t>
            </w:r>
          </w:p>
        </w:tc>
        <w:tc>
          <w:tcPr>
            <w:tcW w:w="3961" w:type="pct"/>
            <w:vAlign w:val="center"/>
            <w:hideMark/>
          </w:tcPr>
          <w:p w:rsidR="00CA535C" w:rsidRDefault="00DF40AC" w:rsidP="00771848">
            <w:hyperlink r:id="rId19" w:history="1">
              <w:r w:rsidR="00CA535C">
                <w:rPr>
                  <w:rStyle w:val="Lienhypertexte"/>
                </w:rPr>
                <w:t>http://qwt.sourceforge.net/annotated.html</w:t>
              </w:r>
            </w:hyperlink>
          </w:p>
        </w:tc>
      </w:tr>
      <w:tr w:rsidR="00CA535C" w:rsidTr="00156E36">
        <w:trPr>
          <w:tblCellSpacing w:w="15" w:type="dxa"/>
        </w:trPr>
        <w:tc>
          <w:tcPr>
            <w:tcW w:w="989" w:type="pct"/>
            <w:vAlign w:val="center"/>
            <w:hideMark/>
          </w:tcPr>
          <w:p w:rsidR="00CA535C" w:rsidRDefault="00CA535C" w:rsidP="00771848">
            <w:pPr>
              <w:rPr>
                <w:b/>
                <w:bCs/>
              </w:rPr>
            </w:pPr>
            <w:r>
              <w:rPr>
                <w:b/>
                <w:bCs/>
              </w:rPr>
              <w:t>Résumé</w:t>
            </w:r>
          </w:p>
        </w:tc>
        <w:tc>
          <w:tcPr>
            <w:tcW w:w="3961" w:type="pct"/>
            <w:vAlign w:val="center"/>
            <w:hideMark/>
          </w:tcPr>
          <w:p w:rsidR="00CA535C" w:rsidRDefault="00CA535C" w:rsidP="00771848">
            <w:r>
              <w:t xml:space="preserve">Qwt est une </w:t>
            </w:r>
            <w:r w:rsidR="00156E36">
              <w:t>bibliothèque</w:t>
            </w:r>
            <w:r>
              <w:t xml:space="preserve"> permettant d'afficher courbes et graphiques dans Qt.</w:t>
            </w:r>
          </w:p>
        </w:tc>
      </w:tr>
    </w:tbl>
    <w:p w:rsidR="00B83226" w:rsidRDefault="00B83226" w:rsidP="00B83226"/>
    <w:p w:rsidR="00156E36" w:rsidRDefault="00156E36" w:rsidP="00B83226"/>
    <w:p w:rsidR="00156E36" w:rsidRDefault="00156E36" w:rsidP="00B83226"/>
    <w:p w:rsidR="00156E36" w:rsidRDefault="00156E36" w:rsidP="00B83226"/>
    <w:p w:rsidR="00156E36" w:rsidRDefault="00156E36" w:rsidP="00B83226"/>
    <w:p w:rsidR="00D10AF1" w:rsidRDefault="00CA535C" w:rsidP="00CA535C">
      <w:pPr>
        <w:pStyle w:val="Titre1"/>
      </w:pPr>
      <w:r>
        <w:t>Généralités</w:t>
      </w:r>
    </w:p>
    <w:p w:rsidR="00B83226" w:rsidRDefault="00B83226" w:rsidP="00B83226"/>
    <w:p w:rsidR="00CA535C" w:rsidRDefault="00CA535C" w:rsidP="00B83226"/>
    <w:p w:rsidR="00B83226" w:rsidRDefault="00B83226" w:rsidP="00CA535C">
      <w:pPr>
        <w:pStyle w:val="Titre2"/>
      </w:pPr>
      <w:r>
        <w:t xml:space="preserve">Qu'est-ce qu'un bon code ? </w:t>
      </w:r>
    </w:p>
    <w:tbl>
      <w:tblPr>
        <w:tblW w:w="5000" w:type="pct"/>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1838"/>
        <w:gridCol w:w="7224"/>
      </w:tblGrid>
      <w:tr w:rsidR="00B83226" w:rsidTr="00156E36">
        <w:trPr>
          <w:tblCellSpacing w:w="15" w:type="dxa"/>
        </w:trPr>
        <w:tc>
          <w:tcPr>
            <w:tcW w:w="989" w:type="pct"/>
            <w:vAlign w:val="center"/>
            <w:hideMark/>
          </w:tcPr>
          <w:p w:rsidR="00B83226" w:rsidRDefault="00B83226" w:rsidP="00B83226">
            <w:pPr>
              <w:rPr>
                <w:b/>
                <w:bCs/>
              </w:rPr>
            </w:pPr>
            <w:r>
              <w:rPr>
                <w:b/>
                <w:bCs/>
              </w:rPr>
              <w:t>URL</w:t>
            </w:r>
          </w:p>
        </w:tc>
        <w:tc>
          <w:tcPr>
            <w:tcW w:w="3961" w:type="pct"/>
            <w:vAlign w:val="center"/>
            <w:hideMark/>
          </w:tcPr>
          <w:p w:rsidR="00B83226" w:rsidRDefault="00DF40AC" w:rsidP="00B83226">
            <w:hyperlink r:id="rId20" w:history="1">
              <w:r w:rsidR="00B83226">
                <w:rPr>
                  <w:rStyle w:val="Lienhypertexte"/>
                </w:rPr>
                <w:t>http://www.developpez.com/actu/82439/Qu-est-ce-qu-un-bon-code-Une-etude-tente-d-apporter-des-elements-de-reponse/</w:t>
              </w:r>
            </w:hyperlink>
          </w:p>
        </w:tc>
      </w:tr>
      <w:tr w:rsidR="00B83226" w:rsidTr="00156E36">
        <w:trPr>
          <w:tblCellSpacing w:w="15" w:type="dxa"/>
        </w:trPr>
        <w:tc>
          <w:tcPr>
            <w:tcW w:w="989" w:type="pct"/>
            <w:vAlign w:val="center"/>
            <w:hideMark/>
          </w:tcPr>
          <w:p w:rsidR="00B83226" w:rsidRDefault="00B83226" w:rsidP="00B83226">
            <w:pPr>
              <w:rPr>
                <w:b/>
                <w:bCs/>
              </w:rPr>
            </w:pPr>
            <w:r>
              <w:rPr>
                <w:b/>
                <w:bCs/>
              </w:rPr>
              <w:t>Résumé</w:t>
            </w:r>
          </w:p>
        </w:tc>
        <w:tc>
          <w:tcPr>
            <w:tcW w:w="3961" w:type="pct"/>
            <w:vAlign w:val="center"/>
            <w:hideMark/>
          </w:tcPr>
          <w:p w:rsidR="00B83226" w:rsidRDefault="00B83226" w:rsidP="00156E36">
            <w:r>
              <w:t>Qu’est-ce qu’un bon code ? À maintes reprises, chacun de nous s’est déjà posé une telle question ou du moins s’est déjà vu poser cette question. Déjà en 2004, Paul Dilascia tentait de répondre à cette même question dans le magazine MSDN. Pour lui, un bon code doit fédérer 8 critères qui sont la simplicité, la lisibilité, la modularité, la séparation des différentes couches fonctionnelles, le design, l’efficacité, l’élégance et la clarté.</w:t>
            </w:r>
            <w:r w:rsidR="00156E36">
              <w:t xml:space="preserve"> </w:t>
            </w:r>
          </w:p>
        </w:tc>
      </w:tr>
      <w:tr w:rsidR="00B83226" w:rsidTr="00156E36">
        <w:trPr>
          <w:tblCellSpacing w:w="15" w:type="dxa"/>
        </w:trPr>
        <w:tc>
          <w:tcPr>
            <w:tcW w:w="989" w:type="pct"/>
            <w:vAlign w:val="center"/>
            <w:hideMark/>
          </w:tcPr>
          <w:p w:rsidR="00B83226" w:rsidRDefault="00B83226" w:rsidP="00B83226">
            <w:pPr>
              <w:rPr>
                <w:b/>
                <w:bCs/>
              </w:rPr>
            </w:pPr>
            <w:r>
              <w:rPr>
                <w:b/>
                <w:bCs/>
              </w:rPr>
              <w:t>Titre du site Web</w:t>
            </w:r>
          </w:p>
        </w:tc>
        <w:tc>
          <w:tcPr>
            <w:tcW w:w="3961" w:type="pct"/>
            <w:vAlign w:val="center"/>
            <w:hideMark/>
          </w:tcPr>
          <w:p w:rsidR="00B83226" w:rsidRDefault="00B83226" w:rsidP="00B83226">
            <w:r>
              <w:t>Developpez.com</w:t>
            </w:r>
          </w:p>
        </w:tc>
      </w:tr>
      <w:tr w:rsidR="00B83226" w:rsidTr="00156E36">
        <w:trPr>
          <w:tblCellSpacing w:w="15" w:type="dxa"/>
        </w:trPr>
        <w:tc>
          <w:tcPr>
            <w:tcW w:w="989" w:type="pct"/>
            <w:vAlign w:val="center"/>
            <w:hideMark/>
          </w:tcPr>
          <w:p w:rsidR="00B83226" w:rsidRDefault="00B83226" w:rsidP="00B83226">
            <w:pPr>
              <w:rPr>
                <w:b/>
                <w:bCs/>
              </w:rPr>
            </w:pPr>
            <w:r>
              <w:rPr>
                <w:b/>
                <w:bCs/>
              </w:rPr>
              <w:t>Titre abrégé</w:t>
            </w:r>
          </w:p>
        </w:tc>
        <w:tc>
          <w:tcPr>
            <w:tcW w:w="3961" w:type="pct"/>
            <w:vAlign w:val="center"/>
            <w:hideMark/>
          </w:tcPr>
          <w:p w:rsidR="00B83226" w:rsidRDefault="00B83226" w:rsidP="00B83226">
            <w:r>
              <w:t>Qu'est-ce qu'un bon code ?</w:t>
            </w:r>
          </w:p>
        </w:tc>
      </w:tr>
    </w:tbl>
    <w:p w:rsidR="00B83226" w:rsidRDefault="00B83226" w:rsidP="00B83226">
      <w:pPr>
        <w:rPr>
          <w:b/>
          <w:bCs/>
        </w:rPr>
      </w:pPr>
    </w:p>
    <w:p w:rsidR="00B83226" w:rsidRDefault="00B83226" w:rsidP="00CA535C">
      <w:pPr>
        <w:pStyle w:val="Titre2"/>
      </w:pPr>
      <w:r>
        <w:t>Zeste de Savoir</w:t>
      </w:r>
    </w:p>
    <w:tbl>
      <w:tblPr>
        <w:tblW w:w="5000" w:type="pct"/>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1838"/>
        <w:gridCol w:w="7224"/>
      </w:tblGrid>
      <w:tr w:rsidR="00B83226" w:rsidTr="00156E36">
        <w:trPr>
          <w:tblCellSpacing w:w="15" w:type="dxa"/>
        </w:trPr>
        <w:tc>
          <w:tcPr>
            <w:tcW w:w="989" w:type="pct"/>
            <w:vAlign w:val="center"/>
            <w:hideMark/>
          </w:tcPr>
          <w:p w:rsidR="00B83226" w:rsidRDefault="00B83226" w:rsidP="00B83226">
            <w:pPr>
              <w:rPr>
                <w:b/>
                <w:bCs/>
              </w:rPr>
            </w:pPr>
            <w:r>
              <w:rPr>
                <w:b/>
                <w:bCs/>
              </w:rPr>
              <w:t>URL</w:t>
            </w:r>
          </w:p>
        </w:tc>
        <w:tc>
          <w:tcPr>
            <w:tcW w:w="3961" w:type="pct"/>
            <w:vAlign w:val="center"/>
            <w:hideMark/>
          </w:tcPr>
          <w:p w:rsidR="00B83226" w:rsidRDefault="00DF40AC" w:rsidP="00B83226">
            <w:hyperlink r:id="rId21" w:history="1">
              <w:r w:rsidR="00B83226">
                <w:rPr>
                  <w:rStyle w:val="Lienhypertexte"/>
                </w:rPr>
                <w:t>http://zestedesavoir.com/</w:t>
              </w:r>
            </w:hyperlink>
          </w:p>
        </w:tc>
      </w:tr>
      <w:tr w:rsidR="00B83226" w:rsidTr="00156E36">
        <w:trPr>
          <w:tblCellSpacing w:w="15" w:type="dxa"/>
        </w:trPr>
        <w:tc>
          <w:tcPr>
            <w:tcW w:w="989" w:type="pct"/>
            <w:vAlign w:val="center"/>
            <w:hideMark/>
          </w:tcPr>
          <w:p w:rsidR="00B83226" w:rsidRDefault="00B83226" w:rsidP="00B83226">
            <w:pPr>
              <w:rPr>
                <w:b/>
                <w:bCs/>
              </w:rPr>
            </w:pPr>
            <w:r>
              <w:rPr>
                <w:b/>
                <w:bCs/>
              </w:rPr>
              <w:t>Résumé</w:t>
            </w:r>
          </w:p>
        </w:tc>
        <w:tc>
          <w:tcPr>
            <w:tcW w:w="3961" w:type="pct"/>
            <w:vAlign w:val="center"/>
            <w:hideMark/>
          </w:tcPr>
          <w:p w:rsidR="00B83226" w:rsidRDefault="00B83226" w:rsidP="00B83226">
            <w:r>
              <w:t>Zeste de Savoir est un site de partage de connaissances sur lequel vous trouverez des tutoriels de tous niveaux, des articles et des forums d'entraide animés par et pour la communauté.</w:t>
            </w:r>
          </w:p>
        </w:tc>
      </w:tr>
      <w:tr w:rsidR="00B83226" w:rsidTr="00156E36">
        <w:trPr>
          <w:tblCellSpacing w:w="15" w:type="dxa"/>
        </w:trPr>
        <w:tc>
          <w:tcPr>
            <w:tcW w:w="989" w:type="pct"/>
            <w:vAlign w:val="center"/>
            <w:hideMark/>
          </w:tcPr>
          <w:p w:rsidR="00B83226" w:rsidRDefault="00B83226" w:rsidP="00B83226">
            <w:pPr>
              <w:rPr>
                <w:b/>
                <w:bCs/>
              </w:rPr>
            </w:pPr>
            <w:r>
              <w:rPr>
                <w:b/>
                <w:bCs/>
              </w:rPr>
              <w:t>Titre du site Web</w:t>
            </w:r>
          </w:p>
        </w:tc>
        <w:tc>
          <w:tcPr>
            <w:tcW w:w="3961" w:type="pct"/>
            <w:vAlign w:val="center"/>
            <w:hideMark/>
          </w:tcPr>
          <w:p w:rsidR="00B83226" w:rsidRDefault="00B83226" w:rsidP="00B83226">
            <w:r>
              <w:t>Zeste de Savoir</w:t>
            </w:r>
          </w:p>
        </w:tc>
      </w:tr>
    </w:tbl>
    <w:p w:rsidR="00DD00A0" w:rsidRDefault="00DD00A0" w:rsidP="00B83226">
      <w:pPr>
        <w:rPr>
          <w:rFonts w:ascii="Aharoni" w:hAnsi="Aharoni" w:cs="Aharoni"/>
          <w:b/>
          <w:sz w:val="28"/>
          <w:szCs w:val="28"/>
          <w:lang w:val="en-GB"/>
        </w:rPr>
      </w:pPr>
    </w:p>
    <w:sectPr w:rsidR="00DD00A0" w:rsidSect="00452E39">
      <w:footerReference w:type="default" r:id="rId22"/>
      <w:footerReference w:type="first" r:id="rId23"/>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F40AC" w:rsidRDefault="00DF40AC" w:rsidP="00802B39">
      <w:pPr>
        <w:spacing w:after="0"/>
      </w:pPr>
      <w:r>
        <w:separator/>
      </w:r>
    </w:p>
  </w:endnote>
  <w:endnote w:type="continuationSeparator" w:id="0">
    <w:p w:rsidR="00DF40AC" w:rsidRDefault="00DF40AC" w:rsidP="00802B3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haroni">
    <w:panose1 w:val="02010803020104030203"/>
    <w:charset w:val="00"/>
    <w:family w:val="auto"/>
    <w:pitch w:val="variable"/>
    <w:sig w:usb0="00000803" w:usb1="00000000" w:usb2="00000000" w:usb3="00000000" w:csb0="0000002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2B39" w:rsidRDefault="00452E39">
    <w:pPr>
      <w:pStyle w:val="Pieddepage"/>
    </w:pPr>
    <w:r>
      <w:t>Simon BLOEMENDAL</w:t>
    </w:r>
    <w:sdt>
      <w:sdtPr>
        <w:id w:val="641161784"/>
        <w:docPartObj>
          <w:docPartGallery w:val="Page Numbers (Bottom of Page)"/>
          <w:docPartUnique/>
        </w:docPartObj>
      </w:sdtPr>
      <w:sdtEndPr/>
      <w:sdtContent>
        <w:r>
          <w:rPr>
            <w:noProof/>
            <w:lang w:eastAsia="fr-FR"/>
          </w:rPr>
          <mc:AlternateContent>
            <mc:Choice Requires="wpg">
              <w:drawing>
                <wp:anchor distT="0" distB="0" distL="114300" distR="114300" simplePos="0" relativeHeight="251659264" behindDoc="0" locked="0" layoutInCell="1" allowOverlap="1">
                  <wp:simplePos x="0" y="0"/>
                  <wp:positionH relativeFrom="margin">
                    <wp:align>right</wp:align>
                  </wp:positionH>
                  <wp:positionV relativeFrom="page">
                    <wp:align>bottom</wp:align>
                  </wp:positionV>
                  <wp:extent cx="436880" cy="716915"/>
                  <wp:effectExtent l="7620" t="9525" r="12700" b="6985"/>
                  <wp:wrapNone/>
                  <wp:docPr id="1" name="Groupe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2"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3"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rsidR="00452E39" w:rsidRDefault="00452E39">
                                <w:pPr>
                                  <w:pStyle w:val="Pieddepage"/>
                                  <w:jc w:val="center"/>
                                  <w:rPr>
                                    <w:sz w:val="16"/>
                                    <w:szCs w:val="16"/>
                                  </w:rPr>
                                </w:pPr>
                                <w:r>
                                  <w:fldChar w:fldCharType="begin"/>
                                </w:r>
                                <w:r>
                                  <w:instrText>PAGE    \* MERGEFORMAT</w:instrText>
                                </w:r>
                                <w:r>
                                  <w:fldChar w:fldCharType="separate"/>
                                </w:r>
                                <w:r w:rsidR="00156E36" w:rsidRPr="00156E36">
                                  <w:rPr>
                                    <w:noProof/>
                                    <w:sz w:val="16"/>
                                    <w:szCs w:val="16"/>
                                  </w:rPr>
                                  <w:t>3</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e 1" o:spid="_x0000_s1026" style="position:absolute;margin-left:-16.8pt;margin-top:0;width:34.4pt;height:56.45pt;z-index:251659264;mso-position-horizontal:right;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">
                  <v:shapetype id="_x0000_t32" coordsize="21600,21600" o:spt="32" o:oned="t" path="m,l21600,21600e" filled="f">
                    <v:path arrowok="t" fillok="f" o:connecttype="none"/>
                    <o:lock v:ext="edit" shapetype="t"/>
                  </v:shapetype>
                  <v:shape id="AutoShape 77" o:spid="_x0000_s1027" type="#_x0000_t32" style="position:absolute;left:2111;top:15387;width:0;height:44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9esMAAADaAAAADwAAAGRycy9kb3ducmV2LnhtbESPzWrDMBCE74W8g9hAb7XcQJviWg6l&#10;UPClhMRJz4u1tZ1YK2PJP83TV4FAjsPMfMOkm9m0YqTeNZYVPEcxCOLS6oYrBYfi6+kNhPPIGlvL&#10;pOCPHGyyxUOKibYT72jc+0oECLsEFdTed4mUrqzJoItsRxy8X9sb9EH2ldQ9TgFuWrmK41dpsOGw&#10;UGNHnzWV5/1gFLzka3NyebG7eFl8/4ztthuOUqnH5fzxDsLT7O/hWzvXClZwvRJugM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jvvXrDAAAA2gAAAA8AAAAAAAAAAAAA&#10;AAAAoQIAAGRycy9kb3ducmV2LnhtbFBLBQYAAAAABAAEAPkAAACRAwAAAAA=&#10;" strokecolor="#7f7f7f"/>
                  <v:rect id="Rectangle 78" o:spid="_x0000_s1028" style="position:absolute;left:1743;top:14699;width:688;height:6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2/lMUA&#10;AADaAAAADwAAAGRycy9kb3ducmV2LnhtbESPQWvCQBSE7wX/w/KE3urGCqWmriKxQqEXq6Lt7ZF9&#10;zcZk34bsNon/vlsQehxm5htmsRpsLTpqfelYwXSSgCDOnS65UHA8bB+eQfiArLF2TAqu5GG1HN0t&#10;MNWu5w/q9qEQEcI+RQUmhCaV0ueGLPqJa4ij9+1aiyHKtpC6xT7CbS0fk+RJWiw5LhhsKDOUV/sf&#10;q6Aym8vre3XNPvnUZedd6Odf551S9+Nh/QIi0BD+w7f2m1Ywg78r8Qb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Tb+UxQAAANoAAAAPAAAAAAAAAAAAAAAAAJgCAABkcnMv&#10;ZG93bnJldi54bWxQSwUGAAAAAAQABAD1AAAAigMAAAAA&#10;" filled="f" strokecolor="#7f7f7f">
                    <v:textbox>
                      <w:txbxContent>
                        <w:p w:rsidR="00452E39" w:rsidRDefault="00452E39">
                          <w:pPr>
                            <w:pStyle w:val="Pieddepage"/>
                            <w:jc w:val="center"/>
                            <w:rPr>
                              <w:sz w:val="16"/>
                              <w:szCs w:val="16"/>
                            </w:rPr>
                          </w:pPr>
                          <w:r>
                            <w:fldChar w:fldCharType="begin"/>
                          </w:r>
                          <w:r>
                            <w:instrText>PAGE    \* MERGEFORMAT</w:instrText>
                          </w:r>
                          <w:r>
                            <w:fldChar w:fldCharType="separate"/>
                          </w:r>
                          <w:r w:rsidR="00156E36" w:rsidRPr="00156E36">
                            <w:rPr>
                              <w:noProof/>
                              <w:sz w:val="16"/>
                              <w:szCs w:val="16"/>
                            </w:rPr>
                            <w:t>3</w:t>
                          </w:r>
                          <w:r>
                            <w:rPr>
                              <w:sz w:val="16"/>
                              <w:szCs w:val="16"/>
                            </w:rPr>
                            <w:fldChar w:fldCharType="end"/>
                          </w:r>
                        </w:p>
                      </w:txbxContent>
                    </v:textbox>
                  </v:rect>
                  <w10:wrap anchorx="margin" anchory="page"/>
                </v:group>
              </w:pict>
            </mc:Fallback>
          </mc:AlternateContent>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2E39" w:rsidRDefault="00452E39" w:rsidP="00452E39">
    <w:pPr>
      <w:pStyle w:val="Pieddepage"/>
      <w:tabs>
        <w:tab w:val="clear" w:pos="4536"/>
      </w:tabs>
    </w:pPr>
    <w:r>
      <w:t>Simon BLOEMENDAL</w:t>
    </w:r>
    <w:r>
      <w:tab/>
      <w:t>TSDI 2015</w:t>
    </w:r>
  </w:p>
  <w:p w:rsidR="00452E39" w:rsidRDefault="00452E39" w:rsidP="00452E39">
    <w:pPr>
      <w:pStyle w:val="Pieddepage"/>
      <w:tabs>
        <w:tab w:val="clear" w:pos="4536"/>
      </w:tabs>
    </w:pPr>
    <w:r>
      <w:tab/>
      <w:t>Pôle Formation CCI Colmar</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F40AC" w:rsidRDefault="00DF40AC" w:rsidP="00802B39">
      <w:pPr>
        <w:spacing w:after="0"/>
      </w:pPr>
      <w:r>
        <w:separator/>
      </w:r>
    </w:p>
  </w:footnote>
  <w:footnote w:type="continuationSeparator" w:id="0">
    <w:p w:rsidR="00DF40AC" w:rsidRDefault="00DF40AC" w:rsidP="00802B39">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0720DF"/>
    <w:multiLevelType w:val="multilevel"/>
    <w:tmpl w:val="9A5E7A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4398"/>
    <w:rsid w:val="00026EE1"/>
    <w:rsid w:val="00156E36"/>
    <w:rsid w:val="00164BC8"/>
    <w:rsid w:val="00274FCC"/>
    <w:rsid w:val="00390429"/>
    <w:rsid w:val="00452E39"/>
    <w:rsid w:val="00452FF4"/>
    <w:rsid w:val="004F54D5"/>
    <w:rsid w:val="007558DE"/>
    <w:rsid w:val="00802B39"/>
    <w:rsid w:val="008262F7"/>
    <w:rsid w:val="00871034"/>
    <w:rsid w:val="00920A38"/>
    <w:rsid w:val="009872C0"/>
    <w:rsid w:val="009E528F"/>
    <w:rsid w:val="00A74398"/>
    <w:rsid w:val="00B64261"/>
    <w:rsid w:val="00B83226"/>
    <w:rsid w:val="00BA1F82"/>
    <w:rsid w:val="00BF4F5D"/>
    <w:rsid w:val="00C03DE6"/>
    <w:rsid w:val="00CA535C"/>
    <w:rsid w:val="00D10AF1"/>
    <w:rsid w:val="00D72F6A"/>
    <w:rsid w:val="00DD00A0"/>
    <w:rsid w:val="00DF40A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DE9B714-7334-41A5-A5E3-B8672EF578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2B39"/>
    <w:pPr>
      <w:spacing w:after="120" w:line="240" w:lineRule="auto"/>
    </w:pPr>
  </w:style>
  <w:style w:type="paragraph" w:styleId="Titre1">
    <w:name w:val="heading 1"/>
    <w:basedOn w:val="Normal"/>
    <w:next w:val="Normal"/>
    <w:link w:val="Titre1Car"/>
    <w:uiPriority w:val="9"/>
    <w:qFormat/>
    <w:rsid w:val="00802B39"/>
    <w:pPr>
      <w:keepNext/>
      <w:keepLines/>
      <w:spacing w:before="240" w:after="0"/>
      <w:jc w:val="center"/>
      <w:outlineLvl w:val="0"/>
    </w:pPr>
    <w:rPr>
      <w:rFonts w:ascii="Aharoni" w:eastAsiaTheme="majorEastAsia" w:hAnsi="Aharoni" w:cstheme="majorBidi"/>
      <w:color w:val="2E74B5" w:themeColor="accent1" w:themeShade="BF"/>
      <w:sz w:val="40"/>
      <w:szCs w:val="32"/>
    </w:rPr>
  </w:style>
  <w:style w:type="paragraph" w:styleId="Titre2">
    <w:name w:val="heading 2"/>
    <w:basedOn w:val="Normal"/>
    <w:next w:val="Normal"/>
    <w:link w:val="Titre2Car"/>
    <w:uiPriority w:val="9"/>
    <w:unhideWhenUsed/>
    <w:qFormat/>
    <w:rsid w:val="00802B39"/>
    <w:pPr>
      <w:keepNext/>
      <w:keepLines/>
      <w:spacing w:before="40" w:after="0"/>
      <w:ind w:left="708"/>
      <w:outlineLvl w:val="1"/>
    </w:pPr>
    <w:rPr>
      <w:rFonts w:eastAsiaTheme="majorEastAsia" w:cstheme="majorBidi"/>
      <w:b/>
      <w:color w:val="5B9BD5" w:themeColor="accent1"/>
      <w:sz w:val="32"/>
      <w:szCs w:val="26"/>
    </w:rPr>
  </w:style>
  <w:style w:type="paragraph" w:styleId="Titre3">
    <w:name w:val="heading 3"/>
    <w:basedOn w:val="Normal"/>
    <w:next w:val="Normal"/>
    <w:link w:val="Titre3Car"/>
    <w:uiPriority w:val="9"/>
    <w:unhideWhenUsed/>
    <w:qFormat/>
    <w:rsid w:val="00802B39"/>
    <w:pPr>
      <w:keepNext/>
      <w:keepLines/>
      <w:spacing w:before="40" w:after="0"/>
      <w:ind w:left="1416"/>
      <w:outlineLvl w:val="2"/>
    </w:pPr>
    <w:rPr>
      <w:rFonts w:asciiTheme="majorHAnsi" w:eastAsiaTheme="majorEastAsia" w:hAnsiTheme="majorHAnsi" w:cstheme="majorBidi"/>
      <w:b/>
      <w:color w:val="44546A" w:themeColor="text2"/>
      <w:sz w:val="28"/>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802B39"/>
    <w:rPr>
      <w:rFonts w:eastAsiaTheme="majorEastAsia" w:cstheme="majorBidi"/>
      <w:b/>
      <w:color w:val="5B9BD5" w:themeColor="accent1"/>
      <w:sz w:val="32"/>
      <w:szCs w:val="26"/>
    </w:rPr>
  </w:style>
  <w:style w:type="character" w:customStyle="1" w:styleId="Titre3Car">
    <w:name w:val="Titre 3 Car"/>
    <w:basedOn w:val="Policepardfaut"/>
    <w:link w:val="Titre3"/>
    <w:uiPriority w:val="9"/>
    <w:rsid w:val="00802B39"/>
    <w:rPr>
      <w:rFonts w:asciiTheme="majorHAnsi" w:eastAsiaTheme="majorEastAsia" w:hAnsiTheme="majorHAnsi" w:cstheme="majorBidi"/>
      <w:b/>
      <w:color w:val="44546A" w:themeColor="text2"/>
      <w:sz w:val="28"/>
      <w:szCs w:val="24"/>
    </w:rPr>
  </w:style>
  <w:style w:type="character" w:customStyle="1" w:styleId="Titre1Car">
    <w:name w:val="Titre 1 Car"/>
    <w:basedOn w:val="Policepardfaut"/>
    <w:link w:val="Titre1"/>
    <w:uiPriority w:val="9"/>
    <w:rsid w:val="00802B39"/>
    <w:rPr>
      <w:rFonts w:ascii="Aharoni" w:eastAsiaTheme="majorEastAsia" w:hAnsi="Aharoni" w:cstheme="majorBidi"/>
      <w:color w:val="2E74B5" w:themeColor="accent1" w:themeShade="BF"/>
      <w:sz w:val="40"/>
      <w:szCs w:val="32"/>
    </w:rPr>
  </w:style>
  <w:style w:type="paragraph" w:styleId="En-tte">
    <w:name w:val="header"/>
    <w:basedOn w:val="Normal"/>
    <w:link w:val="En-tteCar"/>
    <w:uiPriority w:val="99"/>
    <w:unhideWhenUsed/>
    <w:rsid w:val="00802B39"/>
    <w:pPr>
      <w:tabs>
        <w:tab w:val="center" w:pos="4536"/>
        <w:tab w:val="right" w:pos="9072"/>
      </w:tabs>
      <w:spacing w:after="0"/>
    </w:pPr>
  </w:style>
  <w:style w:type="character" w:customStyle="1" w:styleId="En-tteCar">
    <w:name w:val="En-tête Car"/>
    <w:basedOn w:val="Policepardfaut"/>
    <w:link w:val="En-tte"/>
    <w:uiPriority w:val="99"/>
    <w:rsid w:val="00802B39"/>
  </w:style>
  <w:style w:type="paragraph" w:styleId="Pieddepage">
    <w:name w:val="footer"/>
    <w:basedOn w:val="Normal"/>
    <w:link w:val="PieddepageCar"/>
    <w:uiPriority w:val="99"/>
    <w:unhideWhenUsed/>
    <w:rsid w:val="00802B39"/>
    <w:pPr>
      <w:tabs>
        <w:tab w:val="center" w:pos="4536"/>
        <w:tab w:val="right" w:pos="9072"/>
      </w:tabs>
      <w:spacing w:after="0"/>
    </w:pPr>
  </w:style>
  <w:style w:type="character" w:customStyle="1" w:styleId="PieddepageCar">
    <w:name w:val="Pied de page Car"/>
    <w:basedOn w:val="Policepardfaut"/>
    <w:link w:val="Pieddepage"/>
    <w:uiPriority w:val="99"/>
    <w:rsid w:val="00802B39"/>
  </w:style>
  <w:style w:type="character" w:styleId="Lienhypertexte">
    <w:name w:val="Hyperlink"/>
    <w:basedOn w:val="Policepardfaut"/>
    <w:uiPriority w:val="99"/>
    <w:semiHidden/>
    <w:unhideWhenUsed/>
    <w:rsid w:val="00B83226"/>
    <w:rPr>
      <w:color w:val="0000FF"/>
      <w:u w:val="single"/>
    </w:rPr>
  </w:style>
  <w:style w:type="paragraph" w:styleId="NormalWeb">
    <w:name w:val="Normal (Web)"/>
    <w:basedOn w:val="Normal"/>
    <w:uiPriority w:val="99"/>
    <w:semiHidden/>
    <w:unhideWhenUsed/>
    <w:rsid w:val="00B83226"/>
    <w:pPr>
      <w:spacing w:before="100" w:beforeAutospacing="1" w:after="100" w:afterAutospacing="1"/>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26048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openclassrooms.com/courses/programmez-en-oriente-objet-en-php/uml-presentation-1-2" TargetMode="External"/><Relationship Id="rId13" Type="http://schemas.openxmlformats.org/officeDocument/2006/relationships/hyperlink" Target="https://forum.qt.io/topic/3441/how-to-release-a-program" TargetMode="External"/><Relationship Id="rId18" Type="http://schemas.openxmlformats.org/officeDocument/2006/relationships/hyperlink" Target="http://openclassrooms.com/forum/sujet/bibliotheque-qt-marb" TargetMode="External"/><Relationship Id="rId3" Type="http://schemas.openxmlformats.org/officeDocument/2006/relationships/settings" Target="settings.xml"/><Relationship Id="rId21" Type="http://schemas.openxmlformats.org/officeDocument/2006/relationships/hyperlink" Target="http://zestedesavoir.com/" TargetMode="External"/><Relationship Id="rId7" Type="http://schemas.openxmlformats.org/officeDocument/2006/relationships/image" Target="media/image1.jpeg"/><Relationship Id="rId12" Type="http://schemas.openxmlformats.org/officeDocument/2006/relationships/hyperlink" Target="http://doc.qt.io/qt-5/qtwebkitexamples-webkitwidgets-domtraversal-example.html" TargetMode="External"/><Relationship Id="rId17" Type="http://schemas.openxmlformats.org/officeDocument/2006/relationships/hyperlink" Target="http://supermu2.free.fr/"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css-tricks.com/understanding-border-image/" TargetMode="External"/><Relationship Id="rId20" Type="http://schemas.openxmlformats.org/officeDocument/2006/relationships/hyperlink" Target="http://www.developpez.com/actu/82439/Qu-est-ce-qu-un-bon-code-Une-etude-tente-d-apporter-des-elements-de-repons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fr.investing.com/webmaster-tools/"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qt.developpez.com/doc/4.6/stylesheet-examples/" TargetMode="External"/><Relationship Id="rId23" Type="http://schemas.openxmlformats.org/officeDocument/2006/relationships/footer" Target="footer2.xml"/><Relationship Id="rId10" Type="http://schemas.openxmlformats.org/officeDocument/2006/relationships/hyperlink" Target="http://www.ganttproject.biz/" TargetMode="External"/><Relationship Id="rId19" Type="http://schemas.openxmlformats.org/officeDocument/2006/relationships/hyperlink" Target="http://qwt.sourceforge.net/annotated.html" TargetMode="External"/><Relationship Id="rId4" Type="http://schemas.openxmlformats.org/officeDocument/2006/relationships/webSettings" Target="webSettings.xml"/><Relationship Id="rId9" Type="http://schemas.openxmlformats.org/officeDocument/2006/relationships/hyperlink" Target="http://openclassrooms.com/courses/debutez-l-analyse-logicielle-avec-uml/les-differents-types-de-diagrammes" TargetMode="External"/><Relationship Id="rId14" Type="http://schemas.openxmlformats.org/officeDocument/2006/relationships/hyperlink" Target="http://thesmithfam.org/blog/2009/09/10/qt-stylesheets-tutorial/" TargetMode="External"/><Relationship Id="rId22"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222</TotalTime>
  <Pages>1</Pages>
  <Words>787</Words>
  <Characters>4329</Characters>
  <Application>Microsoft Office Word</Application>
  <DocSecurity>0</DocSecurity>
  <Lines>36</Lines>
  <Paragraphs>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5106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Bloemendal</dc:creator>
  <cp:keywords/>
  <dc:description/>
  <cp:lastModifiedBy>Simon Bloemendal</cp:lastModifiedBy>
  <cp:revision>6</cp:revision>
  <dcterms:created xsi:type="dcterms:W3CDTF">2015-04-09T16:57:00Z</dcterms:created>
  <dcterms:modified xsi:type="dcterms:W3CDTF">2015-04-26T15:05:00Z</dcterms:modified>
</cp:coreProperties>
</file>