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Архитектура открытых экосистем оркестрации автономных ИИ-агентов на базе канбан-систем и механизмов человеческого контроля</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Краткое резюме (Executive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 настоящем отчете представлена инженерная спецификация и технический сравнительный анализ открытых архитектурных решений для управления группами автономных ИИ-агентов с использованием канбан-систем и механизмов контроля человеком (Human-in-the-Loop, HITL).</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Главные архитектурные выводы:</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Разделение уровней ответственности:</w:t>
      </w:r>
      <w:r w:rsidDel="00000000" w:rsidR="00000000" w:rsidRPr="00000000">
        <w:rPr>
          <w:rtl w:val="0"/>
        </w:rPr>
        <w:t xml:space="preserve"> Канбан-доска выступает исключительно человеко-ориентированной плоскостью управления (Control Plane), но не заменяет распределенный движок гарантированного исполнения (Durable Execution Engine). Для надежности промышленного уровня визуальный трекер (Plane, Planka) необходимо связывать со специализированным слоем гарантированного выполнения шагов (Temporal, Restate, Hatchet) или транзакционными диспетчерами задач.</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Формализация состояний:</w:t>
      </w:r>
      <w:r w:rsidDel="00000000" w:rsidR="00000000" w:rsidRPr="00000000">
        <w:rPr>
          <w:rtl w:val="0"/>
        </w:rPr>
        <w:t xml:space="preserve"> Жизненный цикл задачи формализуется как конечный автомат с охранными условиями (Guarded FSM), в котором внешние события (результаты LLM, сбои инфраструктуры, решения оператора) выступают дискретными триггерами переходов. Механизм каскадной инвалидации (Cascading Revocation) обеспечивает согласованный откат зависимых задач при аннулировании ранее завершенных этапов.</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Безопасность, криптография и изоляция:</w:t>
      </w:r>
      <w:r w:rsidDel="00000000" w:rsidR="00000000" w:rsidRPr="00000000">
        <w:rPr>
          <w:rtl w:val="0"/>
        </w:rPr>
        <w:t xml:space="preserve"> Механизм git worktree устраняет файловые коллизии параллельной разработки, но не изолирует привилегии процессов в операционной системе. Безопасный запуск агентов требует изоляции в контейнерных песочницах (cap_drop: ALL, read_only: true, no-new-privileges), сетевой политики Deny-by-Default, авторизации каждого вызова инструментов через Policy Engine (Open Policy Agent) и криптографической аутентификации подписей согласования через доверенный реестр ключей (Trust Registry), учетную таблицу approvals и модуль CryptoVerifier.</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Экономика и токеномика:</w:t>
      </w:r>
      <w:r w:rsidDel="00000000" w:rsidR="00000000" w:rsidRPr="00000000">
        <w:rPr>
          <w:rtl w:val="0"/>
        </w:rPr>
        <w:t xml:space="preserve"> Динамическая маршрутизация моделей по колонкам доски (дешевые модели для декомпозиции, reasoning-модели для кодогенерации, модели независимых вендоров для рецензирования) снижает затраты на инференс на 60–80%. Формула совокупной стоимости учитывает фактор параллелизма (\mathcal{B}, Fan-Out) и потери от простоя мощностей при ожидании действий оператора (\mathit{Cost}_{\text{HITL\_idle}}).</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Глоссарий терминов и понятий</w:t>
      </w:r>
    </w:p>
    <w:p w:rsidR="00000000" w:rsidDel="00000000" w:rsidP="00000000" w:rsidRDefault="00000000" w:rsidRPr="00000000" w14:paraId="0000000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Control Plane (Плоскость управления):</w:t>
      </w:r>
      <w:r w:rsidDel="00000000" w:rsidR="00000000" w:rsidRPr="00000000">
        <w:rPr>
          <w:rtl w:val="0"/>
        </w:rPr>
        <w:t xml:space="preserve"> Архитектурный контур, отвечающий за хранение глобального состояния проекта, управление доступом, приоритизацию бэклога и предоставление интерфейса человеку-оператору.</w:t>
      </w:r>
    </w:p>
    <w:p w:rsidR="00000000" w:rsidDel="00000000" w:rsidP="00000000" w:rsidRDefault="00000000" w:rsidRPr="00000000" w14:paraId="0000000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Data Plane (Плоскость исполнения):</w:t>
      </w:r>
      <w:r w:rsidDel="00000000" w:rsidR="00000000" w:rsidRPr="00000000">
        <w:rPr>
          <w:rtl w:val="0"/>
        </w:rPr>
        <w:t xml:space="preserve"> Инфраструктурный контур выполнения вычислений, включающий непосредственный инференс моделей, запуск скриптов в песочницах и выполнение сетевых вызовов.</w:t>
      </w:r>
    </w:p>
    <w:p w:rsidR="00000000" w:rsidDel="00000000" w:rsidP="00000000" w:rsidRDefault="00000000" w:rsidRPr="00000000" w14:paraId="0000000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Guarded FSM (Конечный автомат с охранными условиями):</w:t>
      </w:r>
      <w:r w:rsidDel="00000000" w:rsidR="00000000" w:rsidRPr="00000000">
        <w:rPr>
          <w:rtl w:val="0"/>
        </w:rPr>
        <w:t xml:space="preserve"> Машина состояний, где переходы между вершинами графа инициируются дискретными событиями и санкционируются булевыми предикатами (Guards), проверяющими инварианты, лимиты бюджетов и права доступа.</w:t>
      </w:r>
    </w:p>
    <w:p w:rsidR="00000000" w:rsidDel="00000000" w:rsidP="00000000" w:rsidRDefault="00000000" w:rsidRPr="00000000" w14:paraId="0000000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Trust Registry (Реестр доверия):</w:t>
      </w:r>
      <w:r w:rsidDel="00000000" w:rsidR="00000000" w:rsidRPr="00000000">
        <w:rPr>
          <w:rtl w:val="0"/>
        </w:rPr>
        <w:t xml:space="preserve"> База данных публичных ключей согласующих лиц, связывающая идентификатор оператора (approver_id), его роль и криптографический ключ с поддержкой временных меток отзыва (revoked_at).</w:t>
      </w:r>
    </w:p>
    <w:p w:rsidR="00000000" w:rsidDel="00000000" w:rsidP="00000000" w:rsidRDefault="00000000" w:rsidRPr="00000000" w14:paraId="0000000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Approvals Registry (Реестр согласований):</w:t>
      </w:r>
      <w:r w:rsidDel="00000000" w:rsidR="00000000" w:rsidRPr="00000000">
        <w:rPr>
          <w:rtl w:val="0"/>
        </w:rPr>
        <w:t xml:space="preserve"> Неизменяемая таблица учета выданных мандатов на утверждение задач, предотвращающая повторное использование (replay) событий согласования через фиксацию отметки used_at.</w:t>
      </w:r>
    </w:p>
    <w:p w:rsidR="00000000" w:rsidDel="00000000" w:rsidP="00000000" w:rsidRDefault="00000000" w:rsidRPr="00000000" w14:paraId="0000000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CryptoVerifier (Криптографический верификатор):</w:t>
      </w:r>
      <w:r w:rsidDel="00000000" w:rsidR="00000000" w:rsidRPr="00000000">
        <w:rPr>
          <w:rtl w:val="0"/>
        </w:rPr>
        <w:t xml:space="preserve"> Выделенный программный сервис асимметричной криптографии (Ed25519), отвечающий за математическую проверку подлинности цифровых подписей артефактов и согласований, отделенный от политик авторизации.</w:t>
      </w:r>
    </w:p>
    <w:p w:rsidR="00000000" w:rsidDel="00000000" w:rsidP="00000000" w:rsidRDefault="00000000" w:rsidRPr="00000000" w14:paraId="0000001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Cascading Revocation (Каскадная инвалидация):</w:t>
      </w:r>
      <w:r w:rsidDel="00000000" w:rsidR="00000000" w:rsidRPr="00000000">
        <w:rPr>
          <w:rtl w:val="0"/>
        </w:rPr>
        <w:t xml:space="preserve"> Процедура принудительного отката зависимых задач в ориентированном ациклическом графе (DAG) в статус блокировки при регрессионном откате родительской задачи.</w:t>
      </w:r>
    </w:p>
    <w:p w:rsidR="00000000" w:rsidDel="00000000" w:rsidP="00000000" w:rsidRDefault="00000000" w:rsidRPr="00000000" w14:paraId="0000001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Lease ID (Токен аренды):</w:t>
      </w:r>
      <w:r w:rsidDel="00000000" w:rsidR="00000000" w:rsidRPr="00000000">
        <w:rPr>
          <w:rtl w:val="0"/>
        </w:rPr>
        <w:t xml:space="preserve"> Уникальный идентификатор сессии захвата задачи воркером, подтверждающий исключительное право на ее исполнение и модификацию в течение установленного срока аренды.</w:t>
      </w:r>
    </w:p>
    <w:p w:rsidR="00000000" w:rsidDel="00000000" w:rsidP="00000000" w:rsidRDefault="00000000" w:rsidRPr="00000000" w14:paraId="0000001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Artifact Hash:</w:t>
      </w:r>
      <w:r w:rsidDel="00000000" w:rsidR="00000000" w:rsidRPr="00000000">
        <w:rPr>
          <w:rtl w:val="0"/>
        </w:rPr>
        <w:t xml:space="preserve"> Контрольная сумма SHA-256 сгенерированного артефакта (диффа Git, скомпилированного пакета, отчета), однозначно фиксирующая объект проверки на этапе рецензирования.</w:t>
      </w:r>
    </w:p>
    <w:p w:rsidR="00000000" w:rsidDel="00000000" w:rsidP="00000000" w:rsidRDefault="00000000" w:rsidRPr="00000000" w14:paraId="0000001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Saga Pattern (Паттерн распределенных саг):</w:t>
      </w:r>
      <w:r w:rsidDel="00000000" w:rsidR="00000000" w:rsidRPr="00000000">
        <w:rPr>
          <w:rtl w:val="0"/>
        </w:rPr>
        <w:t xml:space="preserve"> Модель координации распределенных транзакций, в которой сбой на промежуточном этапе инициирует цепочку компенсирующих действий для аннулирования ранее произведенных внешних побочных эффектов.</w:t>
      </w:r>
    </w:p>
    <w:p w:rsidR="00000000" w:rsidDel="00000000" w:rsidP="00000000" w:rsidRDefault="00000000" w:rsidRPr="00000000" w14:paraId="0000001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Human-in-the-Loop (HITL):</w:t>
      </w:r>
      <w:r w:rsidDel="00000000" w:rsidR="00000000" w:rsidRPr="00000000">
        <w:rPr>
          <w:rtl w:val="0"/>
        </w:rPr>
        <w:t xml:space="preserve"> Архитектурный паттерн, требующий явной верификации промежуточных данных или санкционирования критических действий человеком-оператором до продолжения работы агента.</w:t>
      </w:r>
    </w:p>
    <w:p w:rsidR="00000000" w:rsidDel="00000000" w:rsidP="00000000" w:rsidRDefault="00000000" w:rsidRPr="00000000" w14:paraId="0000001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WIP Limit (Лимит незавершенной работы):</w:t>
      </w:r>
      <w:r w:rsidDel="00000000" w:rsidR="00000000" w:rsidRPr="00000000">
        <w:rPr>
          <w:rtl w:val="0"/>
        </w:rPr>
        <w:t xml:space="preserve"> Ограничение максимального объема одновременно выполняемых задач на уровне конкретного воркера или дорожки (lane), предотвращающее распыление контекста и ресурсов.</w:t>
      </w:r>
    </w:p>
    <w:p w:rsidR="00000000" w:rsidDel="00000000" w:rsidP="00000000" w:rsidRDefault="00000000" w:rsidRPr="00000000" w14:paraId="0000001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Model Context Protocol (MCP):</w:t>
      </w:r>
      <w:r w:rsidDel="00000000" w:rsidR="00000000" w:rsidRPr="00000000">
        <w:rPr>
          <w:rtl w:val="0"/>
        </w:rPr>
        <w:t xml:space="preserve"> Открытый протокол стандартизации экспорта инструментов и контекста от серверных приложений к агентским средам.</w:t>
      </w:r>
    </w:p>
    <w:p w:rsidR="00000000" w:rsidDel="00000000" w:rsidP="00000000" w:rsidRDefault="00000000" w:rsidRPr="00000000" w14:paraId="0000001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Agent Client Protocol (ACP):</w:t>
      </w:r>
      <w:r w:rsidDel="00000000" w:rsidR="00000000" w:rsidRPr="00000000">
        <w:rPr>
          <w:rtl w:val="0"/>
        </w:rPr>
        <w:t xml:space="preserve"> Протокол абстракции клиентских интерфейсов для взаимодействия с консольными средами разработки (Claude Code, OpenAI Codex CLI, Grok).</w:t>
      </w:r>
    </w:p>
    <w:p w:rsidR="00000000" w:rsidDel="00000000" w:rsidP="00000000" w:rsidRDefault="00000000" w:rsidRPr="00000000" w14:paraId="0000001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Open Policy Agent (OPA):</w:t>
      </w:r>
      <w:r w:rsidDel="00000000" w:rsidR="00000000" w:rsidRPr="00000000">
        <w:rPr>
          <w:rtl w:val="0"/>
        </w:rPr>
        <w:t xml:space="preserve"> Декларативный движок политик безопасности, валидирующий запросы на вызов инструментов по правилам на языке Rego.</w:t>
      </w:r>
    </w:p>
    <w:p w:rsidR="00000000" w:rsidDel="00000000" w:rsidP="00000000" w:rsidRDefault="00000000" w:rsidRPr="00000000" w14:paraId="0000001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WORM Storage (Write Once, Read Many):</w:t>
      </w:r>
      <w:r w:rsidDel="00000000" w:rsidR="00000000" w:rsidRPr="00000000">
        <w:rPr>
          <w:rtl w:val="0"/>
        </w:rPr>
        <w:t xml:space="preserve"> Режим неизменяемого хранения данных (например, S3 Object Lock), предотвращающий удаление или редактирование записей журнала аудита.</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Границы применимости: критерии выбора агентной архитектуры</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Применение мультиагентной схемы сопряжено с коммуникационными накладными расходами, риском каскадных галлюцинаций и усложнением отладки. Добавление автономных агентов и промежуточных колонок координации оправдано только в том случае, если маржинальный выигрыш в качестве, независимости проверки или параллельной производительности превосходит совокупную стоимость меж-агентной синхронизации.</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Мультиагентная канбан-архитектура оправдана в следующих сценариях:</w:t>
      </w:r>
    </w:p>
    <w:p w:rsidR="00000000" w:rsidDel="00000000" w:rsidP="00000000" w:rsidRDefault="00000000" w:rsidRPr="00000000" w14:paraId="0000001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Независимая состязательная верификация (Adversarial Review):</w:t>
      </w:r>
      <w:r w:rsidDel="00000000" w:rsidR="00000000" w:rsidRPr="00000000">
        <w:rPr>
          <w:rtl w:val="0"/>
        </w:rPr>
        <w:t xml:space="preserve"> Проверка кода или документации выделенным агентом-рецензентом на базе независимой языковой модели другого семейства, исключающая предвзятость модели-автора.</w:t>
      </w:r>
    </w:p>
    <w:p w:rsidR="00000000" w:rsidDel="00000000" w:rsidP="00000000" w:rsidRDefault="00000000" w:rsidRPr="00000000" w14:paraId="0000001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Гетерогенная специализация задач:</w:t>
      </w:r>
      <w:r w:rsidDel="00000000" w:rsidR="00000000" w:rsidRPr="00000000">
        <w:rPr>
          <w:rtl w:val="0"/>
        </w:rPr>
        <w:t xml:space="preserve"> Разделение конвейера на этапы, требующие кардинально разных классов моделей, системных промптов и наборов инструментов (декомпозиция, генерация кода, сборка/линтинг, оформление документации).</w:t>
      </w:r>
    </w:p>
    <w:p w:rsidR="00000000" w:rsidDel="00000000" w:rsidP="00000000" w:rsidRDefault="00000000" w:rsidRPr="00000000" w14:paraId="0000001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Параллельная генерация и исследование (Fan-Out/Fan-In):</w:t>
      </w:r>
      <w:r w:rsidDel="00000000" w:rsidR="00000000" w:rsidRPr="00000000">
        <w:rPr>
          <w:rtl w:val="0"/>
        </w:rPr>
        <w:t xml:space="preserve"> Одновременный запуск нескольких независимых исследовательских гипотез или реализаций с последующим объединением результатов.</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Мультиагентная схема неэффективна и создает избыточные риски при выполнении:</w:t>
      </w:r>
    </w:p>
    <w:p w:rsidR="00000000" w:rsidDel="00000000" w:rsidP="00000000" w:rsidRDefault="00000000" w:rsidRPr="00000000" w14:paraId="0000002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Линейных детерминированных конвейеров, успешно реализуемых классическими скриптами или стандартными DAG-оркестраторами (Airflow, Prefect).</w:t>
      </w:r>
    </w:p>
    <w:p w:rsidR="00000000" w:rsidDel="00000000" w:rsidP="00000000" w:rsidRDefault="00000000" w:rsidRPr="00000000" w14:paraId="0000002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Задач с жесткими ограничениями по времени отклика (low-latency), где пошаговая оркестрация через базу данных недопустима по требованиям SLA.</w:t>
      </w:r>
    </w:p>
    <w:p w:rsidR="00000000" w:rsidDel="00000000" w:rsidP="00000000" w:rsidRDefault="00000000" w:rsidRPr="00000000" w14:paraId="0000002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Монолитных задач, контекст которых неделим и требует единого окна внимания без промежуточных передач между моделями.</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Матрица верификации открытых платформ</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Для обеспечения доказательной точности данные по исследуемым проектам сопоставлены с официальной технической документацией и кодовыми базами репозиториев:</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Платформа / Компонент</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Проверенная версия</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Дата проверки / Релиз</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Официальный источник / Репозиторий</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Статус репозитория</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Ключевые архитектурные ограничения</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Plane MCP Server</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v0.3.3</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Май 2026</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makeplane/plane-mcp-server</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60.5k+ звезд у ядра Plane; активный релизный цикл</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Отсутствие ACID-транзакций между несколькими последовательными вызовами инструментов.</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Hermes Agent Kanban</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v0.13.0 Tenacity</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Май 2026</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nousresearch/hermes-agent</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Активный R&amp;D, ветка v0.12–v0.13</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Локальная база SQLite ограничивает распределенное горизонтальное масштабирование без LiteFS.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Dify Workflows</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v1.13.0+</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Август 2026</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langgenius/dify</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60k+ звезд; регулярные стабильные релизы</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Узел Human Input не может быть вложен внутрь циклического узла Loop.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Veritas Kanban</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v5.1.0 – v6.2.x</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Июль 2026</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BradGroux/veritas-kanban</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Авторский проект; регулярные релизы SOP Suite</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 worktree изолирует файлы проекта, но не ограничивает системные права процесса операционной системы.</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filcuk/planka-mcp</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v1.3.3</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Апрель 2026</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filcuk/planka-mcp (форк gogogadgetbytes)</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Сообщество; 100% покрытие API Planka 2.0</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Зависит от доступности инстанса Planka; community-поддержка.</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KaibanJS &amp; Board</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v0.9+</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Май 2026</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kaiban-ai/KaibanJS, kaiban-board</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1.5k звезд; экспериментальный UI</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Отсутствует персистентный журнал событий при падении процесса Node.js.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Agent-Kanban</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v0.5.0+</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Март 2026</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saltbo/agent-kanban</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Ранняя стадия; интеграция Realmroot / Enbor</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Жесткая зависимость от внешних SaaS-сервисов авторизации (не для закрытых контуров).</w:t>
            </w:r>
          </w:p>
        </w:tc>
      </w:tr>
    </w:tbl>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Формальная модель состояний с охранными условиями (Guarded FSM) и инварианты</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Канбан-система для ИИ-агентов формализуется как конечный автомат с охранными условиями (Guarded State Machine), где дискретные переходы между состояниями активируются внешними событиями и валидируются предикатами безопасности.</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Пространство состояний и схема карточки</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Множество допустимых состояний задачи определяется как:</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 = \{ \mathtt{Backlog}, \mathtt{Triage}, \mathtt{Todo}, \mathtt{Ready}, \mathtt{In\_Progress}, \mathtt{Review}, \mathtt{Blocked}, \mathtt{Done} \}</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Каждая карточка описывается кортежем метаданных:</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\mathcal{T} = \langle \mathit{id}, \mathit{tenant\_id}, \mathit{version}, \mathit{state}, \mathit{owner\_id}, \mathit{lease\_id}, \mathit{lease\_expires}, \mathit{dag\_deps}, \mathit{budget\_cap}, \mathit{spent\_tokens}, \mathit{artifact\_hash} \rangle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где:</w:t>
      </w:r>
    </w:p>
    <w:p w:rsidR="00000000" w:rsidDel="00000000" w:rsidP="00000000" w:rsidRDefault="00000000" w:rsidRPr="00000000" w14:paraId="0000005E">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\mathit{id} — уникальный идентификатор задачи (UUIDv4);</w:t>
      </w:r>
    </w:p>
    <w:p w:rsidR="00000000" w:rsidDel="00000000" w:rsidP="00000000" w:rsidRDefault="00000000" w:rsidRPr="00000000" w14:paraId="0000005F">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\mathit{tenant\_id} — идентификатор организации/рабочего пространства для мультитенантной изоляции;</w:t>
      </w:r>
    </w:p>
    <w:p w:rsidR="00000000" w:rsidDel="00000000" w:rsidP="00000000" w:rsidRDefault="00000000" w:rsidRPr="00000000" w14:paraId="00000060">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\mathit{version} — монотонно возрастающий счетчик ревизии для оптимистической блокировки;</w:t>
      </w:r>
    </w:p>
    <w:p w:rsidR="00000000" w:rsidDel="00000000" w:rsidP="00000000" w:rsidRDefault="00000000" w:rsidRPr="00000000" w14:paraId="0000006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\mathit{owner\_id} — идентификатор текущего агента или человека-оператора;</w:t>
      </w:r>
    </w:p>
    <w:p w:rsidR="00000000" w:rsidDel="00000000" w:rsidP="00000000" w:rsidRDefault="00000000" w:rsidRPr="00000000" w14:paraId="00000062">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\mathit{lease\_id} и \mathit{lease\_expires} — токен аренды карточки и отметка времени истечения аренды (heartbeat);</w:t>
      </w:r>
    </w:p>
    <w:p w:rsidR="00000000" w:rsidDel="00000000" w:rsidP="00000000" w:rsidRDefault="00000000" w:rsidRPr="00000000" w14:paraId="0000006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\mathit{dag\_deps} — список идентификаторов родительских задач, выполнение которых блокирует старт текущей;</w:t>
      </w:r>
    </w:p>
    <w:p w:rsidR="00000000" w:rsidDel="00000000" w:rsidP="00000000" w:rsidRDefault="00000000" w:rsidRPr="00000000" w14:paraId="00000064">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\mathit{budget\_cap} и \mathit{spent\_tokens} — финансовые лимиты и фактический расход токенов;</w:t>
      </w:r>
    </w:p>
    <w:p w:rsidR="00000000" w:rsidDel="00000000" w:rsidP="00000000" w:rsidRDefault="00000000" w:rsidRPr="00000000" w14:paraId="00000065">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\mathit{artifact\_hash} — криптографический хэш (SHA-256) результирующего артефакта (Git commit hash, diff, JSON-манифест).</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Матрица жизненного цикла задачи</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Исходное состояние</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Входное событие</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Охранное условие (Guard)</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Целевое состояние</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Инициатор и действие</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Backlog</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intake_submitted</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Валидность структуры входного тикета</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Triage</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Владелец / API; постановка в очередь анализа.</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Triage</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spec_generated</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Сформированы критерии приемки, построен DAG</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Todo</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Модель-декомпозитор; фиксация зависимостей \mathit{dag\_deps}.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Todo</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deps_resolved</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\forall p \in \mathit{dag\_deps}: \text{state}(p) = \mathtt{Done}</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Ready</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Диспетчер; перевод в очередь свободных воркеров.</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Ready</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worker_claim</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\mathit{spent\_tokens} &lt; \mathit{budget\_cap} \land \text{WIP}(w) &lt; \text{WIP}_{\max}</w:t>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In_Progress</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Агент-исполнитель; выдача lease_id, запуск таймера аренды.</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In_Progress</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work_completed</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Пройдены локальные тесты, вычислен \mathit{artifact\_hash}</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Review</w:t>
            </w:r>
          </w:p>
        </w:tc>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Агент-исполнитель; освобождение lease, вызов рецензента.</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In_Progress</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error_or_budget</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Превышен бюджет \lor обнаружен цикл \lor OOM</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Blocked</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Диспетчер; остановка воркера, генерация эскалации оператору.</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Review</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changes_requested</w:t>
            </w:r>
          </w:p>
        </w:tc>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Рецензент выявил дефекты реализации</w:t>
            </w:r>
          </w:p>
        </w:tc>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In_Progress</w:t>
            </w:r>
          </w:p>
        </w:tc>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Агент-рецензент; инкремент счетчика доработок (rework).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Review</w:t>
            </w:r>
          </w:p>
        </w:tc>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review_approved</w:t>
            </w:r>
          </w:p>
        </w:tc>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Наличие криптографически подтвержденного мандата в approvals</w:t>
            </w:r>
          </w:p>
        </w:tc>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Done</w:t>
            </w:r>
          </w:p>
        </w:tc>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Рецензент / Человек; слияние ветки Git, закрытие задачи.</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Blocked</w:t>
            </w:r>
          </w:p>
        </w:tc>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operator_override</w:t>
            </w:r>
          </w:p>
        </w:tc>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\forall p \in \mathit{dag\_deps}: \text{state}(p) = \mathtt{Done} \land \text{бюджет скорректирован}</w:t>
            </w:r>
          </w:p>
        </w:tc>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Ready</w:t>
            </w:r>
          </w:p>
        </w:tc>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Оператор (HITL); сброс блокировки в очереди.</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Done</w:t>
            </w:r>
          </w:p>
        </w:tc>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regression_found</w:t>
            </w:r>
          </w:p>
        </w:tc>
        <w:tc>
          <w:tcPr>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Обнаружен критический дефект в артефакте</w:t>
            </w:r>
          </w:p>
        </w:tc>
        <w:tc>
          <w:tcPr>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In_Progress</w:t>
            </w:r>
          </w:p>
        </w:tc>
        <w:tc>
          <w:tcPr>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Оператор / Watchdog; запуск Cascading Revocation.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Done</w:t>
            </w:r>
          </w:p>
        </w:tc>
        <w:tc>
          <w:tcPr>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manual_rollback</w:t>
            </w:r>
          </w:p>
        </w:tc>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Директивный отказ от изменений артефакта</w:t>
            </w:r>
          </w:p>
        </w:tc>
        <w:tc>
          <w:tcPr>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Blocked</w:t>
            </w:r>
          </w:p>
        </w:tc>
        <w:tc>
          <w:tcPr>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Оператор (HITL); откат слияния, аннулирование зависимостей.</w:t>
            </w:r>
          </w:p>
        </w:tc>
      </w:tr>
    </w:tbl>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Системные инварианты и обработка каскадных откатов</w:t>
      </w:r>
    </w:p>
    <w:p w:rsidR="00000000" w:rsidDel="00000000" w:rsidP="00000000" w:rsidRDefault="00000000" w:rsidRPr="00000000" w14:paraId="000000A4">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Инвариант терминальной верификации:</w:t>
      </w:r>
      <w:r w:rsidDel="00000000" w:rsidR="00000000" w:rsidRPr="00000000">
        <w:rPr>
          <w:rtl w:val="0"/>
        </w:rPr>
        <w:t xml:space="preserve"> Переход в состояние Done невозможен без наличия криптографически верифицированного манифеста сдачи, включающего успешные логи CI/CD и хэш сдаваемого коммита.</w:t>
      </w:r>
    </w:p>
    <w:p w:rsidR="00000000" w:rsidDel="00000000" w:rsidP="00000000" w:rsidRDefault="00000000" w:rsidRPr="00000000" w14:paraId="000000A5">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Инвариант взаимного исключения владения (Mutual Exclusion Lease):</w:t>
      </w:r>
      <w:r w:rsidDel="00000000" w:rsidR="00000000" w:rsidRPr="00000000">
        <w:rPr>
          <w:rtl w:val="0"/>
        </w:rPr>
        <w:t xml:space="preserve"> Карточка в состоянии In_Progress может иметь не более одного активного владельца \mathit{owner\_id}. Любая модификация состояния требует совпадения актуального lease_id.</w:t>
      </w:r>
    </w:p>
    <w:p w:rsidR="00000000" w:rsidDel="00000000" w:rsidP="00000000" w:rsidRDefault="00000000" w:rsidRPr="00000000" w14:paraId="000000A6">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Инвариант идемпотентности транзакций:</w:t>
      </w:r>
      <w:r w:rsidDel="00000000" w:rsidR="00000000" w:rsidRPr="00000000">
        <w:rPr>
          <w:rtl w:val="0"/>
        </w:rPr>
        <w:t xml:space="preserve"> Повторная доставка событий от диспетчера, вебхуков или вызовов MCP с одинаковым idempotency_key не должна приводить к повторным вызовам языковых моделей или созданию дублирующих артефактов.</w:t>
      </w:r>
    </w:p>
    <w:p w:rsidR="00000000" w:rsidDel="00000000" w:rsidP="00000000" w:rsidRDefault="00000000" w:rsidRPr="00000000" w14:paraId="000000A7">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Инвариант неизменяемости объекта проверки:</w:t>
      </w:r>
      <w:r w:rsidDel="00000000" w:rsidR="00000000" w:rsidRPr="00000000">
        <w:rPr>
          <w:rtl w:val="0"/>
        </w:rPr>
        <w:t xml:space="preserve"> Рецензирование и финальное одобрение строго привязаны к конкретному \mathit{artifact\_hash}. Любое изменение файлов или контекста задачи аннулирует ранее выданные согласования и сбрасывает статус проверки.</w:t>
      </w:r>
    </w:p>
    <w:p w:rsidR="00000000" w:rsidDel="00000000" w:rsidP="00000000" w:rsidRDefault="00000000" w:rsidRPr="00000000" w14:paraId="000000A8">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Инвариант топологической корректности графа и каскадная инвалидация:</w:t>
      </w:r>
      <w:r w:rsidDel="00000000" w:rsidR="00000000" w:rsidRPr="00000000">
        <w:rPr>
          <w:rtl w:val="0"/>
        </w:rPr>
        <w:t xml:space="preserve"> Карточка не может перейти в состояние Ready до тех пор, пока абсолютно все узлы из списка \mathit{dag\_deps} не перейдут в терминальное состояние Done. Если родительская задача откатывается из Done в In_Progress или Blocked (вследствие обнаружения регрессии или ручного вмешательства), диспетчер обязан немедленно инициировать каскадный откат (Cascading Revocation): все зависимые дочерние задачи, находящиеся в Ready или In_Progress, принудительно переводятся в Blocked с аннулированием текущих арендных токенов lease_id.</w:t>
      </w:r>
    </w:p>
    <w:p w:rsidR="00000000" w:rsidDel="00000000" w:rsidP="00000000" w:rsidRDefault="00000000" w:rsidRPr="00000000" w14:paraId="000000A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Архитектурное описание компонентов системы</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Взаимодействие компонентов в производственном контуре организуется по трехуровневой схеме:</w:t>
      </w:r>
    </w:p>
    <w:p w:rsidR="00000000" w:rsidDel="00000000" w:rsidP="00000000" w:rsidRDefault="00000000" w:rsidRPr="00000000" w14:paraId="000000A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Контейнерная архитектура (Уровень сервисов)</w:t>
      </w:r>
    </w:p>
    <w:p w:rsidR="00000000" w:rsidDel="00000000" w:rsidP="00000000" w:rsidRDefault="00000000" w:rsidRPr="00000000" w14:paraId="000000AC">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Kanban Web UI (Plane / Planka):</w:t>
      </w:r>
      <w:r w:rsidDel="00000000" w:rsidR="00000000" w:rsidRPr="00000000">
        <w:rPr>
          <w:rtl w:val="0"/>
        </w:rPr>
        <w:t xml:space="preserve"> Пользовательский интерфейс владельца системы. Обеспечивает интерактивное управление бэклогом, настройку WIP-лимитов и визуализацию рабочих дорожек (swimlanes). Взаимодействует с диспетчером через вебхуки и REST API.</w:t>
      </w:r>
    </w:p>
    <w:p w:rsidR="00000000" w:rsidDel="00000000" w:rsidP="00000000" w:rsidRDefault="00000000" w:rsidRPr="00000000" w14:paraId="000000AD">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Webhook Receiver Microservice:</w:t>
      </w:r>
      <w:r w:rsidDel="00000000" w:rsidR="00000000" w:rsidRPr="00000000">
        <w:rPr>
          <w:rtl w:val="0"/>
        </w:rPr>
        <w:t xml:space="preserve"> Шлюз приема событий от канбан-доски. Выполняет криптографическую валидацию HMAC-SHA256 подписей по телу и tenant-контексту, проверку временных меток, ограничение частоты запросов (Rate Limiting) через атомарный конвейер Redis и дедупликацию одноразовых nonce. Транслирует валидные события с обязательной привязкой к tenant_id в базу данных.</w:t>
      </w:r>
    </w:p>
    <w:p w:rsidR="00000000" w:rsidDel="00000000" w:rsidP="00000000" w:rsidRDefault="00000000" w:rsidRPr="00000000" w14:paraId="000000AE">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Resilient Kanban Dispatcher:</w:t>
      </w:r>
      <w:r w:rsidDel="00000000" w:rsidR="00000000" w:rsidRPr="00000000">
        <w:rPr>
          <w:rtl w:val="0"/>
        </w:rPr>
        <w:t xml:space="preserve"> Ядро плоскости управления. Реализует Guarded FSM, атомарный захват задач (FOR UPDATE SKIP LOCKED), проверку per-worker WIP-лимитов, контроль бюджетов токенов, двухфазную идемпотентность, reclaim-процедуры, контроль задержек ревью и эскалацию сбоев в Dead Letter Queue (DLQ).</w:t>
      </w:r>
    </w:p>
    <w:p w:rsidR="00000000" w:rsidDel="00000000" w:rsidP="00000000" w:rsidRDefault="00000000" w:rsidRPr="00000000" w14:paraId="000000AF">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Trust Registry &amp; CryptoVerifier Module:</w:t>
      </w:r>
      <w:r w:rsidDel="00000000" w:rsidR="00000000" w:rsidRPr="00000000">
        <w:rPr>
          <w:rtl w:val="0"/>
        </w:rPr>
        <w:t xml:space="preserve"> Выделенный криптографический сервис на базе асимметричных ключей (Ed25519), извлекающий публичные ключи согласующих лиц из доверенной таблицы approvers, сверяющий одноразовые мандаты в таблице approvals и математически проверяющий цифровые подписи перед фиксацией перехода Review -&gt; Done.</w:t>
      </w:r>
    </w:p>
    <w:p w:rsidR="00000000" w:rsidDel="00000000" w:rsidP="00000000" w:rsidRDefault="00000000" w:rsidRPr="00000000" w14:paraId="000000B0">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Open Policy Agent (OPA Engine):</w:t>
      </w:r>
      <w:r w:rsidDel="00000000" w:rsidR="00000000" w:rsidRPr="00000000">
        <w:rPr>
          <w:rtl w:val="0"/>
        </w:rPr>
        <w:t xml:space="preserve"> Независимый движок политик безопасности (PDP). Авторизует вызовы инструментов MCP, проверяет соответствие ролей, допустимость файловых путей и блокирует деструктивные флаги в рантайме.</w:t>
      </w:r>
    </w:p>
    <w:p w:rsidR="00000000" w:rsidDel="00000000" w:rsidP="00000000" w:rsidRDefault="00000000" w:rsidRPr="00000000" w14:paraId="000000B1">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MCP Policy Gateway &amp; AI Gateway:</w:t>
      </w:r>
      <w:r w:rsidDel="00000000" w:rsidR="00000000" w:rsidRPr="00000000">
        <w:rPr>
          <w:rtl w:val="0"/>
        </w:rPr>
        <w:t xml:space="preserve"> Прокси-сервис между воркерами и внешними LLM/инструментами. Обеспечивает аудит вызовов, динамический роутинг моделей, маскирование секретов и экспорт OpenTelemetry трейсов.</w:t>
      </w:r>
    </w:p>
    <w:p w:rsidR="00000000" w:rsidDel="00000000" w:rsidP="00000000" w:rsidRDefault="00000000" w:rsidRPr="00000000" w14:paraId="000000B2">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Worker Sandboxes (Docker Hardened):</w:t>
      </w:r>
      <w:r w:rsidDel="00000000" w:rsidR="00000000" w:rsidRPr="00000000">
        <w:rPr>
          <w:rtl w:val="0"/>
        </w:rPr>
        <w:t xml:space="preserve"> Изолированные контейнеры выполнения задач. Запускаются с непривилегированным пользователем, cap_drop: ALL, read_only: true и изолированным томом tmpfs.</w:t>
      </w:r>
    </w:p>
    <w:p w:rsidR="00000000" w:rsidDel="00000000" w:rsidP="00000000" w:rsidRDefault="00000000" w:rsidRPr="00000000" w14:paraId="000000B3">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Инфраструктурные хранилища:</w:t>
      </w:r>
      <w:r w:rsidDel="00000000" w:rsidR="00000000" w:rsidRPr="00000000">
        <w:rPr>
          <w:rtl w:val="0"/>
        </w:rPr>
        <w:t xml:space="preserve"> PostgreSQL (основное транзакционное хранилище задач, доверенных ключей, мандатов согласования и Append-Only аудит-лога) и Redis (брокер сообщений, кэш дедупликации и сессионные блокировки).</w:t>
      </w:r>
    </w:p>
    <w:p w:rsidR="00000000" w:rsidDel="00000000" w:rsidP="00000000" w:rsidRDefault="00000000" w:rsidRPr="00000000" w14:paraId="000000B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Пошаговая последовательность жизненного цикла задачи</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Жизненный цикл задачи разворачивается в строгой последовательности шагов:</w:t>
      </w:r>
    </w:p>
    <w:p w:rsidR="00000000" w:rsidDel="00000000" w:rsidP="00000000" w:rsidRDefault="00000000" w:rsidRPr="00000000" w14:paraId="000000B6">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Создание и декомпозиция:</w:t>
      </w:r>
      <w:r w:rsidDel="00000000" w:rsidR="00000000" w:rsidRPr="00000000">
        <w:rPr>
          <w:rtl w:val="0"/>
        </w:rPr>
        <w:t xml:space="preserve"> Владелец заводит цель в колонке Backlog. Диспетчер переводит ее в Triage, где вспомогательная модель декомпозирует задачу на подзадачи с фиксацией зависимостей \mathit{dag\_deps} в статусе Todo.</w:t>
      </w:r>
    </w:p>
    <w:p w:rsidR="00000000" w:rsidDel="00000000" w:rsidP="00000000" w:rsidRDefault="00000000" w:rsidRPr="00000000" w14:paraId="000000B7">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Разрешение зависимостей:</w:t>
      </w:r>
      <w:r w:rsidDel="00000000" w:rsidR="00000000" w:rsidRPr="00000000">
        <w:rPr>
          <w:rtl w:val="0"/>
        </w:rPr>
        <w:t xml:space="preserve"> После перехода всех родительских задач в Done, диспетчер автоматически переводит готовую подзадачу из Todo в Ready.</w:t>
      </w:r>
    </w:p>
    <w:p w:rsidR="00000000" w:rsidDel="00000000" w:rsidP="00000000" w:rsidRDefault="00000000" w:rsidRPr="00000000" w14:paraId="000000B8">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Атомарный захват воркером:</w:t>
      </w:r>
      <w:r w:rsidDel="00000000" w:rsidR="00000000" w:rsidRPr="00000000">
        <w:rPr>
          <w:rtl w:val="0"/>
        </w:rPr>
        <w:t xml:space="preserve"> Свободный агент вызывает метод захвата. Диспетчер проверяет per-worker WIP-лимит и остаток бюджета, после чего атомарно переводит карточку в In_Progress, выдавая уникальный lease_id на заданный срок.</w:t>
      </w:r>
    </w:p>
    <w:p w:rsidR="00000000" w:rsidDel="00000000" w:rsidP="00000000" w:rsidRDefault="00000000" w:rsidRPr="00000000" w14:paraId="000000B9">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Исполнение под надзором OPA:</w:t>
      </w:r>
      <w:r w:rsidDel="00000000" w:rsidR="00000000" w:rsidRPr="00000000">
        <w:rPr>
          <w:rtl w:val="0"/>
        </w:rPr>
        <w:t xml:space="preserve"> В процессе работы воркер запрашивает вызовы MCP-инструментов. Каждый вызов проходит проверку в OPA; при подтверждении полномочий регистрируется двухфазный идемпотентный ключ, списываются токены, обновляется отметка активности (heartbeat) и выполняется действие в песочнице.</w:t>
      </w:r>
    </w:p>
    <w:p w:rsidR="00000000" w:rsidDel="00000000" w:rsidP="00000000" w:rsidRDefault="00000000" w:rsidRPr="00000000" w14:paraId="000000BA">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Формирование артефакта и запрос ревью:</w:t>
      </w:r>
      <w:r w:rsidDel="00000000" w:rsidR="00000000" w:rsidRPr="00000000">
        <w:rPr>
          <w:rtl w:val="0"/>
        </w:rPr>
        <w:t xml:space="preserve"> Воркер генерирует diff в ветке git worktree, прогоняет локальные тесты и вызывает процедуру запроса рецензирования с передачей \mathit{artifact\_hash}. Задача переходит в Review.</w:t>
      </w:r>
    </w:p>
    <w:p w:rsidR="00000000" w:rsidDel="00000000" w:rsidP="00000000" w:rsidRDefault="00000000" w:rsidRPr="00000000" w14:paraId="000000BB">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Состязательная проверка и приемка:</w:t>
      </w:r>
      <w:r w:rsidDel="00000000" w:rsidR="00000000" w:rsidRPr="00000000">
        <w:rPr>
          <w:rtl w:val="0"/>
        </w:rPr>
        <w:t xml:space="preserve"> Независимый агент-рецензент другого семейства моделей инспектирует артефакт. При отсутствии дефектов и выполнении критериев приемки формируется декларативный контракт согласования с подписью, верифицируемой модулем CryptoVerifier по открытому ключу из Trust Registry с фиксацией использования в approvals, и карточка перемещается в Done.</w:t>
      </w:r>
    </w:p>
    <w:p w:rsidR="00000000" w:rsidDel="00000000" w:rsidP="00000000" w:rsidRDefault="00000000" w:rsidRPr="00000000" w14:paraId="000000BC">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Обработка отказов:</w:t>
      </w:r>
      <w:r w:rsidDel="00000000" w:rsidR="00000000" w:rsidRPr="00000000">
        <w:rPr>
          <w:rtl w:val="0"/>
        </w:rPr>
        <w:t xml:space="preserve"> В случае падения воркера reclaim-процедура сбрасывает аренду и возвращает задачу в Ready. При превышении таймаута ревью карточка блокируется со сбросом арендатора и компенсационным удалением git worktree, при исчерпании 3 попыток задача перемещается в Dead Letter Queue (Blocked), а при отмене родительской задачи инициируется каскадная инвалидация.</w:t>
      </w:r>
    </w:p>
    <w:p w:rsidR="00000000" w:rsidDel="00000000" w:rsidP="00000000" w:rsidRDefault="00000000" w:rsidRPr="00000000" w14:paraId="000000B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Систематическое сравнение: Kanban Control Plane vs. Durable Execution Engines</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Канбан-доска выступает визуальной плоскостью управления (Control Plane), но не заменяет распределенный движок гарантированного исполнения.</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Критерий сравнения</w:t>
            </w:r>
          </w:p>
        </w:tc>
        <w:tc>
          <w:tcPr>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Kanban Control Plane (Plane, Planka, Veritas)</w:t>
            </w:r>
          </w:p>
        </w:tc>
        <w:tc>
          <w:tcPr>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Temporal</w:t>
            </w:r>
          </w:p>
        </w:tc>
        <w:tc>
          <w:tcPr>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Restate</w:t>
            </w:r>
          </w:p>
        </w:tc>
        <w:tc>
          <w:tcPr>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Hatchet</w:t>
            </w:r>
          </w:p>
        </w:tc>
        <w:tc>
          <w:tcPr>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Argo Workflows / Prefect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Основное назначение</w:t>
            </w:r>
          </w:p>
        </w:tc>
        <w:tc>
          <w:tcPr>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Визуализация, приоритизация, бэклог, HITL-надзор.</w:t>
            </w:r>
          </w:p>
        </w:tc>
        <w:tc>
          <w:tcPr>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Гарантированное выполнение микрошагов (Crash-Proof).</w:t>
            </w:r>
          </w:p>
        </w:tc>
        <w:tc>
          <w:tcPr>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Легковесный журнальный рантайм (Event Journaling).</w:t>
            </w:r>
          </w:p>
        </w:tc>
        <w:tc>
          <w:tcPr>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Высокопроизводительный DAG-оркестратор очередей.</w:t>
            </w:r>
          </w:p>
        </w:tc>
        <w:tc>
          <w:tcPr>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Пакетная оркестрация контейнеров и пайплайнов данных.</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Гранулярность состояния</w:t>
            </w:r>
          </w:p>
        </w:tc>
        <w:tc>
          <w:tcPr>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Крупноблочная (статусы колонок, задачи).</w:t>
            </w:r>
          </w:p>
        </w:tc>
        <w:tc>
          <w:tcPr>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Микрошаги (каждый вызов функции, модели или API).</w:t>
            </w:r>
          </w:p>
        </w:tc>
        <w:tc>
          <w:tcPr>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Точки выполнения на уровне системных вызовов.</w:t>
            </w:r>
          </w:p>
        </w:tc>
        <w:tc>
          <w:tcPr>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Шаги ориентированного ациклического графа (DAG).</w:t>
            </w:r>
          </w:p>
        </w:tc>
        <w:tc>
          <w:tcPr>
            <w:shd w:fill="auto" w:val="clear"/>
            <w:tcMar>
              <w:top w:w="0.0" w:type="dxa"/>
              <w:left w:w="0.0" w:type="dxa"/>
              <w:bottom w:w="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Контейнерные шаги (Pod level).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Поведение при сбое ноды</w:t>
            </w:r>
          </w:p>
        </w:tc>
        <w:tc>
          <w:tcPr>
            <w:shd w:fill="auto" w:val="clear"/>
            <w:tcMar>
              <w:top w:w="0.0" w:type="dxa"/>
              <w:left w:w="0.0" w:type="dxa"/>
              <w:bottom w:w="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Карточка зависает в In_Progress до срабатывания таймаута.</w:t>
            </w:r>
          </w:p>
        </w:tc>
        <w:tc>
          <w:tcPr>
            <w:shd w:fill="auto" w:val="clear"/>
            <w:tcMar>
              <w:top w:w="0.0" w:type="dxa"/>
              <w:left w:w="0.0" w:type="dxa"/>
              <w:bottom w:w="0.0" w:type="dxa"/>
              <w:right w:w="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Прозрачный перезапуск с точного места сбоя без потери стека.</w:t>
            </w:r>
          </w:p>
        </w:tc>
        <w:tc>
          <w:tcPr>
            <w:shd w:fill="auto" w:val="clear"/>
            <w:tcMar>
              <w:top w:w="0.0" w:type="dxa"/>
              <w:left w:w="0.0" w:type="dxa"/>
              <w:bottom w:w="0.0" w:type="dxa"/>
              <w:right w:w="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Воспроизведение состояния из журнала (Journal replay).</w:t>
            </w:r>
          </w:p>
        </w:tc>
        <w:tc>
          <w:tcPr>
            <w:shd w:fill="auto" w:val="clear"/>
            <w:tcMar>
              <w:top w:w="0.0" w:type="dxa"/>
              <w:left w:w="0.0" w:type="dxa"/>
              <w:bottom w:w="0.0" w:type="dxa"/>
              <w:right w:w="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Автоматический перезапуск шага воркером.</w:t>
            </w:r>
          </w:p>
        </w:tc>
        <w:tc>
          <w:tcPr>
            <w:shd w:fill="auto" w:val="clear"/>
            <w:tcMar>
              <w:top w:w="0.0" w:type="dxa"/>
              <w:left w:w="0.0" w:type="dxa"/>
              <w:bottom w:w="0.0" w:type="dxa"/>
              <w:right w:w="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Перезапуск пода по политике RestartPolicy.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Управление памятью агента</w:t>
            </w:r>
          </w:p>
        </w:tc>
        <w:tc>
          <w:tcPr>
            <w:shd w:fill="auto" w:val="clear"/>
            <w:tcMar>
              <w:top w:w="0.0" w:type="dxa"/>
              <w:left w:w="0.0" w:type="dxa"/>
              <w:bottom w:w="0.0" w:type="dxa"/>
              <w:right w:w="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Через артефакты задач и метаданные карточек.</w:t>
            </w:r>
          </w:p>
        </w:tc>
        <w:tc>
          <w:tcPr>
            <w:shd w:fill="auto" w:val="clear"/>
            <w:tcMar>
              <w:top w:w="0.0" w:type="dxa"/>
              <w:left w:w="0.0" w:type="dxa"/>
              <w:bottom w:w="0.0" w:type="dxa"/>
              <w:right w:w="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Отсутствует (требует внешней БД состояния).</w:t>
            </w:r>
          </w:p>
        </w:tc>
        <w:tc>
          <w:tcPr>
            <w:shd w:fill="auto" w:val="clear"/>
            <w:tcMar>
              <w:top w:w="0.0" w:type="dxa"/>
              <w:left w:w="0.0" w:type="dxa"/>
              <w:bottom w:w="0.0" w:type="dxa"/>
              <w:right w:w="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Встроенное K/V-хранилище состояний.</w:t>
            </w:r>
          </w:p>
        </w:tc>
        <w:tc>
          <w:tcPr>
            <w:shd w:fill="auto" w:val="clear"/>
            <w:tcMar>
              <w:top w:w="0.0" w:type="dxa"/>
              <w:left w:w="0.0" w:type="dxa"/>
              <w:bottom w:w="0.0" w:type="dxa"/>
              <w:right w:w="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Отсутствует.</w:t>
            </w:r>
          </w:p>
        </w:tc>
        <w:tc>
          <w:tcPr>
            <w:shd w:fill="auto" w:val="clear"/>
            <w:tcMar>
              <w:top w:w="0.0" w:type="dxa"/>
              <w:left w:w="0.0" w:type="dxa"/>
              <w:bottom w:w="0.0" w:type="dxa"/>
              <w:right w:w="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Передача артефактов через S3/MinIO.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Интерфейс человека (HITL)</w:t>
            </w:r>
          </w:p>
        </w:tc>
        <w:tc>
          <w:tcPr>
            <w:shd w:fill="auto" w:val="clear"/>
            <w:tcMar>
              <w:top w:w="0.0" w:type="dxa"/>
              <w:left w:w="0.0" w:type="dxa"/>
              <w:bottom w:w="0.0" w:type="dxa"/>
              <w:right w:w="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Нативный (Drag-and-drop, веб-формы).</w:t>
            </w:r>
          </w:p>
        </w:tc>
        <w:tc>
          <w:tcPr>
            <w:shd w:fill="auto" w:val="clear"/>
            <w:tcMar>
              <w:top w:w="0.0" w:type="dxa"/>
              <w:left w:w="0.0" w:type="dxa"/>
              <w:bottom w:w="0.0" w:type="dxa"/>
              <w:right w:w="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Программный (Signals, Queries).</w:t>
            </w:r>
          </w:p>
        </w:tc>
        <w:tc>
          <w:tcPr>
            <w:shd w:fill="auto" w:val="clear"/>
            <w:tcMar>
              <w:top w:w="0.0" w:type="dxa"/>
              <w:left w:w="0.0" w:type="dxa"/>
              <w:bottom w:w="0.0" w:type="dxa"/>
              <w:right w:w="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Программный (Durable Promises / Awakeables).</w:t>
            </w:r>
          </w:p>
        </w:tc>
        <w:tc>
          <w:tcPr>
            <w:shd w:fill="auto" w:val="clear"/>
            <w:tcMar>
              <w:top w:w="0.0" w:type="dxa"/>
              <w:left w:w="0.0" w:type="dxa"/>
              <w:bottom w:w="0.0" w:type="dxa"/>
              <w:right w:w="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Веб-интерфейс очередей и ручные подтверждения.</w:t>
            </w:r>
          </w:p>
        </w:tc>
        <w:tc>
          <w:tcPr>
            <w:shd w:fill="auto" w:val="clear"/>
            <w:tcMar>
              <w:top w:w="0.0" w:type="dxa"/>
              <w:left w:w="0.0" w:type="dxa"/>
              <w:bottom w:w="0.0" w:type="dxa"/>
              <w:right w:w="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Web UI паузы пайплайна (Approve gate).</w:t>
            </w:r>
          </w:p>
        </w:tc>
      </w:tr>
    </w:tbl>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Рекомендованная архитектура: гибридное разделение обязанностей. Kanban-слой (Plane или Planka) отвечает за бизнес-логику задач и взаимодействие с человеком, а оркестратор гарантированного выполнения (Temporal или Restate) берет на себя исполнение цепочки агентских инструментов.</w:t>
      </w:r>
    </w:p>
    <w:p w:rsidR="00000000" w:rsidDel="00000000" w:rsidP="00000000" w:rsidRDefault="00000000" w:rsidRPr="00000000" w14:paraId="000000E4">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Архитектура Human-in-the-Loop, LangGraph Time-Travel и Dify</w:t>
      </w:r>
    </w:p>
    <w:p w:rsidR="00000000" w:rsidDel="00000000" w:rsidP="00000000" w:rsidRDefault="00000000" w:rsidRPr="00000000" w14:paraId="000000E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Архитектурный риск Time-Travel в LangGraph</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Фреймворк LangGraph обеспечивает сохранение состояний графа через чекпоинтеры (PostgresSaver, MemorySaver), позволяя приостанавливать выполнение и производить отладку путем возврата во времени (Time-Travel).</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Однако операция отката (Replay) принудительно перезапускает выполнение всех последующих узлов графа, включая вызовы больших языковых моделей и внешних API. Из-за вероятностной природы генеративных моделей повторный проход может выдать совершенно иной результат. Это делает Time-Travel принципиально несовместимым со строгой воспроизводимостью и криптографической аттестацией артефактов, если в системе не реализовано детерминированное кэширование ответов LLM по хэшу контекста или полный snapshotting состояния памяти.</w:t>
      </w:r>
    </w:p>
    <w:p w:rsidR="00000000" w:rsidDel="00000000" w:rsidP="00000000" w:rsidRDefault="00000000" w:rsidRPr="00000000" w14:paraId="000000E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Механизм Human Input Node в Dify Workflows</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 платформе Dify (версии v1.13+, лицензия Apache-2.0) реализован специализированный узел человеческого ввода Human Input Node:</w:t>
      </w:r>
    </w:p>
    <w:p w:rsidR="00000000" w:rsidDel="00000000" w:rsidP="00000000" w:rsidRDefault="00000000" w:rsidRPr="00000000" w14:paraId="000000EA">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Приостановка выполнения:</w:t>
      </w:r>
      <w:r w:rsidDel="00000000" w:rsidR="00000000" w:rsidRPr="00000000">
        <w:rPr>
          <w:rtl w:val="0"/>
        </w:rPr>
        <w:t xml:space="preserve"> Рабочий процесс замораживается на уровне распределенной очереди Celery и брокера Redis (в высоконагруженных конфигурациях поддерживается sharded PubSub для исключения широковещательных накладных расходов в Redis Cluster).</w:t>
      </w:r>
    </w:p>
    <w:p w:rsidR="00000000" w:rsidDel="00000000" w:rsidP="00000000" w:rsidRDefault="00000000" w:rsidRPr="00000000" w14:paraId="000000EB">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Каналы доставки:</w:t>
      </w:r>
      <w:r w:rsidDel="00000000" w:rsidR="00000000" w:rsidRPr="00000000">
        <w:rPr>
          <w:rtl w:val="0"/>
        </w:rPr>
        <w:t xml:space="preserve"> Запрос оператору доставляется через веб-интерфейс либо отправляется по электронной почте в виде одноразовой защищенной ссылки, доступной без предварительной авторизации.</w:t>
      </w:r>
    </w:p>
    <w:p w:rsidR="00000000" w:rsidDel="00000000" w:rsidP="00000000" w:rsidRDefault="00000000" w:rsidRPr="00000000" w14:paraId="000000EC">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Поля ввода и лимиты файлов:</w:t>
      </w:r>
      <w:r w:rsidDel="00000000" w:rsidR="00000000" w:rsidRPr="00000000">
        <w:rPr>
          <w:rtl w:val="0"/>
        </w:rPr>
        <w:t xml:space="preserve"> Форма поддерживает текстовые поля (Paragraph), списки выбора (Select) и загрузку файлов. Согласно официальной технической документации Dify (раздел Nodes -&gt; Human Input), действуют системные ограничения размера файлов: 10 MB для изображений, 15 MB для документов и прочих файлов, 50 MB для аудиофайлов и 100 MB для видеофайлов, с возможностью загрузки до 10 файлов в рамках поля File List.</w:t>
      </w:r>
    </w:p>
    <w:p w:rsidR="00000000" w:rsidDel="00000000" w:rsidP="00000000" w:rsidRDefault="00000000" w:rsidRPr="00000000" w14:paraId="000000ED">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Ветвление и тайм-ауты:</w:t>
      </w:r>
      <w:r w:rsidDel="00000000" w:rsidR="00000000" w:rsidRPr="00000000">
        <w:rPr>
          <w:rtl w:val="0"/>
        </w:rPr>
        <w:t xml:space="preserve"> Настраиваемые кнопки действий (Confirm, Regenerate, Forward) определяют дальнейший маршрут выполнения графа. По умолчанию установлен тайм-аут ожидания в 3 дня, по истечении которого активируется резервная ветка эскалации.</w:t>
      </w:r>
    </w:p>
    <w:p w:rsidR="00000000" w:rsidDel="00000000" w:rsidP="00000000" w:rsidRDefault="00000000" w:rsidRPr="00000000" w14:paraId="000000E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Декларативный JSON-контракт промышленного HITL-согласования</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Для соответствия регуляторным требованиям (включая требования EU AI Act к системам высокой степени риска) решение оператора фиксируется в виде машиночитаемого контракта:</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  "approval_event_id": "appr-8f12b3c4-91a0",</w:t>
        <w:br w:type="textWrapping"/>
        <w:t xml:space="preserve">  "task_id": "task-7712",</w:t>
        <w:br w:type="textWrapping"/>
        <w:t xml:space="preserve">  "target_artifact_hash": "a4f89d012e873b2c15f9e8a9d10e527d2c3e4f5a6b7c8d9e0f1a2b3c4d5e6f7a",</w:t>
        <w:br w:type="textWrapping"/>
        <w:t xml:space="preserve">  "policy_version": "sec-policy-v3.4",</w:t>
        <w:br w:type="textWrapping"/>
        <w:t xml:space="preserve">  "approval_status": "APPROVED",</w:t>
        <w:br w:type="textWrapping"/>
        <w:t xml:space="preserve">  "approver_id": "usr-sec-lead",</w:t>
        <w:br w:type="textWrapping"/>
        <w:t xml:space="preserve">  "approver_role": "Security_Reviewer",</w:t>
        <w:br w:type="textWrapping"/>
        <w:t xml:space="preserve">  "expires_at": 1791365400,</w:t>
        <w:br w:type="textWrapping"/>
        <w:t xml:space="preserve">  "signature": "MEQCIBx7...",</w:t>
        <w:br w:type="textWrapping"/>
        <w:t xml:space="preserve">  "verification_basis": {</w:t>
        <w:br w:type="textWrapping"/>
        <w:t xml:space="preserve">    "ci_run_id": "run-98421",</w:t>
        <w:br w:type="textWrapping"/>
        <w:t xml:space="preserve">    "unit_tests_passed": 142,</w:t>
        <w:br w:type="textWrapping"/>
        <w:t xml:space="preserve">    "static_analysis_flaws": 0,</w:t>
        <w:br w:type="textWrapping"/>
        <w:t xml:space="preserve">    "independent_reviewer_verdict": "APPROVED"</w:t>
        <w:br w:type="textWrapping"/>
        <w:t xml:space="preserve">  },</w:t>
        <w:br w:type="textWrapping"/>
        <w:t xml:space="preserve">  "scope_restrictions": {</w:t>
        <w:br w:type="textWrapping"/>
        <w:t xml:space="preserve">    "target_branch": "main",</w:t>
        <w:br w:type="textWrapping"/>
        <w:t xml:space="preserve">    "max_lines_changed": 150,</w:t>
        <w:br w:type="textWrapping"/>
        <w:t xml:space="preserve">    "forbidden_paths_checked": true</w:t>
        <w:br w:type="textWrapping"/>
        <w:t xml:space="preserve">  }</w:t>
        <w:br w:type="textWrapping"/>
        <w:t xml:space="preserve">}</w:t>
        <w:br w:type="textWrapping"/>
      </w:r>
    </w:p>
    <w:p w:rsidR="00000000" w:rsidDel="00000000" w:rsidP="00000000" w:rsidRDefault="00000000" w:rsidRPr="00000000" w14:paraId="000000F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Модель качества результата (Artifact Quality Model)</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Приемка сгенерированного агентом артефакта формализуется многомерной системой метрик качества:</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Измерение качества</w:t>
            </w:r>
          </w:p>
        </w:tc>
        <w:tc>
          <w:tcPr>
            <w:shd w:fill="auto" w:val="clear"/>
            <w:tcMar>
              <w:top w:w="0.0" w:type="dxa"/>
              <w:left w:w="0.0" w:type="dxa"/>
              <w:bottom w:w="0.0" w:type="dxa"/>
              <w:right w:w="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Механизм проверки</w:t>
            </w:r>
          </w:p>
        </w:tc>
        <w:tc>
          <w:tcPr>
            <w:shd w:fill="auto" w:val="clear"/>
            <w:tcMar>
              <w:top w:w="0.0" w:type="dxa"/>
              <w:left w:w="0.0" w:type="dxa"/>
              <w:bottom w:w="0.0" w:type="dxa"/>
              <w:right w:w="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Критерий успешности</w:t>
            </w:r>
          </w:p>
        </w:tc>
        <w:tc>
          <w:tcPr>
            <w:shd w:fill="auto" w:val="clear"/>
            <w:tcMar>
              <w:top w:w="0.0" w:type="dxa"/>
              <w:left w:w="0.0" w:type="dxa"/>
              <w:bottom w:w="0.0" w:type="dxa"/>
              <w:right w:w="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Действие при несоответствии</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Корректность (Correctness)</w:t>
            </w:r>
          </w:p>
        </w:tc>
        <w:tc>
          <w:tcPr>
            <w:shd w:fill="auto" w:val="clear"/>
            <w:tcMar>
              <w:top w:w="0.0" w:type="dxa"/>
              <w:left w:w="0.0" w:type="dxa"/>
              <w:bottom w:w="0.0" w:type="dxa"/>
              <w:right w:w="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Запуск модульных и регрессионных тестов в песочнице.</w:t>
            </w:r>
          </w:p>
        </w:tc>
        <w:tc>
          <w:tcPr>
            <w:shd w:fill="auto" w:val="clear"/>
            <w:tcMar>
              <w:top w:w="0.0" w:type="dxa"/>
              <w:left w:w="0.0" w:type="dxa"/>
              <w:bottom w:w="0.0" w:type="dxa"/>
              <w:right w:w="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 прохождение тестовых наборов.</w:t>
            </w:r>
          </w:p>
        </w:tc>
        <w:tc>
          <w:tcPr>
            <w:shd w:fill="auto" w:val="clear"/>
            <w:tcMar>
              <w:top w:w="0.0" w:type="dxa"/>
              <w:left w:w="0.0" w:type="dxa"/>
              <w:bottom w:w="0.0" w:type="dxa"/>
              <w:right w:w="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Возврат на доработку (kanban_request_changes).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Полнота (Completeness)</w:t>
            </w:r>
          </w:p>
        </w:tc>
        <w:tc>
          <w:tcPr>
            <w:shd w:fill="auto" w:val="clear"/>
            <w:tcMar>
              <w:top w:w="0.0" w:type="dxa"/>
              <w:left w:w="0.0" w:type="dxa"/>
              <w:bottom w:w="0.0" w:type="dxa"/>
              <w:right w:w="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Сопоставление с критериями приемки задачи через LLM-валидатор.</w:t>
            </w:r>
          </w:p>
        </w:tc>
        <w:tc>
          <w:tcPr>
            <w:shd w:fill="auto" w:val="clear"/>
            <w:tcMar>
              <w:top w:w="0.0" w:type="dxa"/>
              <w:left w:w="0.0" w:type="dxa"/>
              <w:bottom w:w="0.0" w:type="dxa"/>
              <w:right w:w="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Полное покрытие всех пунктов Acceptance Criteria.</w:t>
            </w:r>
          </w:p>
        </w:tc>
        <w:tc>
          <w:tcPr>
            <w:shd w:fill="auto" w:val="clear"/>
            <w:tcMar>
              <w:top w:w="0.0" w:type="dxa"/>
              <w:left w:w="0.0" w:type="dxa"/>
              <w:bottom w:w="0.0" w:type="dxa"/>
              <w:right w:w="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Запрос генерации недостающих компонентов.</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Уверенность (Confidence Score)</w:t>
            </w:r>
          </w:p>
        </w:tc>
        <w:tc>
          <w:tcPr>
            <w:shd w:fill="auto" w:val="clear"/>
            <w:tcMar>
              <w:top w:w="0.0" w:type="dxa"/>
              <w:left w:w="0.0" w:type="dxa"/>
              <w:bottom w:w="0.0" w:type="dxa"/>
              <w:right w:w="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Анализ энтропии токенов модели и результатов статического анализа.</w:t>
            </w:r>
          </w:p>
        </w:tc>
        <w:tc>
          <w:tcPr>
            <w:shd w:fill="auto" w:val="clear"/>
            <w:tcMar>
              <w:top w:w="0.0" w:type="dxa"/>
              <w:left w:w="0.0" w:type="dxa"/>
              <w:bottom w:w="0.0" w:type="dxa"/>
              <w:right w:w="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Индекс доверия \ge 0.85, 0 критических замечаний линтера.</w:t>
            </w:r>
          </w:p>
        </w:tc>
        <w:tc>
          <w:tcPr>
            <w:shd w:fill="auto" w:val="clear"/>
            <w:tcMar>
              <w:top w:w="0.0" w:type="dxa"/>
              <w:left w:w="0.0" w:type="dxa"/>
              <w:bottom w:w="0.0" w:type="dxa"/>
              <w:right w:w="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Эскалация человеку-оператору в статус Blocked.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Воспроизводимость (Reproducibility)</w:t>
            </w:r>
          </w:p>
        </w:tc>
        <w:tc>
          <w:tcPr>
            <w:shd w:fill="auto" w:val="clear"/>
            <w:tcMar>
              <w:top w:w="0.0" w:type="dxa"/>
              <w:left w:w="0.0" w:type="dxa"/>
              <w:bottom w:w="0.0" w:type="dxa"/>
              <w:right w:w="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Проверка фиксированных seed, коммита базовой ветки и схем инструментов.</w:t>
            </w:r>
          </w:p>
        </w:tc>
        <w:tc>
          <w:tcPr>
            <w:shd w:fill="auto" w:val="clear"/>
            <w:tcMar>
              <w:top w:w="0.0" w:type="dxa"/>
              <w:left w:w="0.0" w:type="dxa"/>
              <w:bottom w:w="0.0" w:type="dxa"/>
              <w:right w:w="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Совпадение хэша сгенерированного диффа при повторном прогоне тестов.</w:t>
            </w:r>
          </w:p>
        </w:tc>
        <w:tc>
          <w:tcPr>
            <w:shd w:fill="auto" w:val="clear"/>
            <w:tcMar>
              <w:top w:w="0.0" w:type="dxa"/>
              <w:left w:w="0.0" w:type="dxa"/>
              <w:bottom w:w="0.0" w:type="dxa"/>
              <w:right w:w="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Блокировка релиза, аудит недетерминированных вызовов.</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Безопасность (Security Compliance)</w:t>
            </w:r>
          </w:p>
        </w:tc>
        <w:tc>
          <w:tcPr>
            <w:shd w:fill="auto" w:val="clear"/>
            <w:tcMar>
              <w:top w:w="0.0" w:type="dxa"/>
              <w:left w:w="0.0" w:type="dxa"/>
              <w:bottom w:w="0.0" w:type="dxa"/>
              <w:right w:w="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Сканирование SAST (Semgrep, Trivy) и проверка на утечки секретов.</w:t>
            </w:r>
          </w:p>
        </w:tc>
        <w:tc>
          <w:tcPr>
            <w:shd w:fill="auto" w:val="clear"/>
            <w:tcMar>
              <w:top w:w="0.0" w:type="dxa"/>
              <w:left w:w="0.0" w:type="dxa"/>
              <w:bottom w:w="0.0" w:type="dxa"/>
              <w:right w:w="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 уязвимостей категорий OWASP Top-10 / CWE.</w:t>
            </w:r>
          </w:p>
        </w:tc>
        <w:tc>
          <w:tcPr>
            <w:shd w:fill="auto" w:val="clear"/>
            <w:tcMar>
              <w:top w:w="0.0" w:type="dxa"/>
              <w:left w:w="0.0" w:type="dxa"/>
              <w:bottom w:w="0.0" w:type="dxa"/>
              <w:right w:w="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Принудительный откат ветки и аннулирование коммита.</w:t>
            </w:r>
          </w:p>
        </w:tc>
      </w:tr>
    </w:tbl>
    <w:p w:rsidR="00000000" w:rsidDel="00000000" w:rsidP="00000000" w:rsidRDefault="00000000" w:rsidRPr="00000000" w14:paraId="0000010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Архитектура контекста и пятиуровневая изоляция памяти</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Для предотвращения раздувания контекста (context rot) данные изолируются по пяти функциональным уровням:</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Уровень контекста</w:t>
            </w:r>
          </w:p>
        </w:tc>
        <w:tc>
          <w:tcPr>
            <w:shd w:fill="auto" w:val="clear"/>
            <w:tcMar>
              <w:top w:w="0.0" w:type="dxa"/>
              <w:left w:w="0.0" w:type="dxa"/>
              <w:bottom w:w="0.0" w:type="dxa"/>
              <w:right w:w="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Назначение и состав данных</w:t>
            </w:r>
          </w:p>
        </w:tc>
        <w:tc>
          <w:tcPr>
            <w:shd w:fill="auto" w:val="clear"/>
            <w:tcMar>
              <w:top w:w="0.0" w:type="dxa"/>
              <w:left w:w="0.0" w:type="dxa"/>
              <w:bottom w:w="0.0" w:type="dxa"/>
              <w:right w:w="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Среда хранения</w:t>
            </w:r>
          </w:p>
        </w:tc>
        <w:tc>
          <w:tcPr>
            <w:shd w:fill="auto" w:val="clear"/>
            <w:tcMar>
              <w:top w:w="0.0" w:type="dxa"/>
              <w:left w:w="0.0" w:type="dxa"/>
              <w:bottom w:w="0.0" w:type="dxa"/>
              <w:right w:w="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Политика жизненного цикла</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 Workflow State</w:t>
            </w:r>
          </w:p>
        </w:tc>
        <w:tc>
          <w:tcPr>
            <w:shd w:fill="auto" w:val="clear"/>
            <w:tcMar>
              <w:top w:w="0.0" w:type="dxa"/>
              <w:left w:w="0.0" w:type="dxa"/>
              <w:bottom w:w="0.0" w:type="dxa"/>
              <w:right w:w="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Метаданные карточки, статусы, таймеры аренды, лимиты.</w:t>
            </w:r>
          </w:p>
        </w:tc>
        <w:tc>
          <w:tcPr>
            <w:shd w:fill="auto" w:val="clear"/>
            <w:tcMar>
              <w:top w:w="0.0" w:type="dxa"/>
              <w:left w:w="0.0" w:type="dxa"/>
              <w:bottom w:w="0.0" w:type="dxa"/>
              <w:right w:w="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Реляционная БД (PostgreSQL / SQLite).</w:t>
            </w:r>
          </w:p>
        </w:tc>
        <w:tc>
          <w:tcPr>
            <w:shd w:fill="auto" w:val="clear"/>
            <w:tcMar>
              <w:top w:w="0.0" w:type="dxa"/>
              <w:left w:w="0.0" w:type="dxa"/>
              <w:bottom w:w="0.0" w:type="dxa"/>
              <w:right w:w="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Изменяется атомарными транзакциями, единый источник истины.</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 Ephemeral Context</w:t>
            </w:r>
          </w:p>
        </w:tc>
        <w:tc>
          <w:tcPr>
            <w:shd w:fill="auto" w:val="clear"/>
            <w:tcMar>
              <w:top w:w="0.0" w:type="dxa"/>
              <w:left w:w="0.0" w:type="dxa"/>
              <w:bottom w:w="0.0" w:type="dxa"/>
              <w:right w:w="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Текущий системный промпт, последние вызовы инструментов.</w:t>
            </w:r>
          </w:p>
        </w:tc>
        <w:tc>
          <w:tcPr>
            <w:shd w:fill="auto" w:val="clear"/>
            <w:tcMar>
              <w:top w:w="0.0" w:type="dxa"/>
              <w:left w:w="0.0" w:type="dxa"/>
              <w:bottom w:w="0.0" w:type="dxa"/>
              <w:right w:w="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Оперативная память воркера / Redis.</w:t>
            </w:r>
          </w:p>
        </w:tc>
        <w:tc>
          <w:tcPr>
            <w:shd w:fill="auto" w:val="clear"/>
            <w:tcMar>
              <w:top w:w="0.0" w:type="dxa"/>
              <w:left w:w="0.0" w:type="dxa"/>
              <w:bottom w:w="0.0" w:type="dxa"/>
              <w:right w:w="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Уничтожается после завершения текущего шага или задачи.</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 Canonical Artifacts</w:t>
            </w:r>
          </w:p>
        </w:tc>
        <w:tc>
          <w:tcPr>
            <w:shd w:fill="auto" w:val="clear"/>
            <w:tcMar>
              <w:top w:w="0.0" w:type="dxa"/>
              <w:left w:w="0.0" w:type="dxa"/>
              <w:bottom w:w="0.0" w:type="dxa"/>
              <w:right w:w="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Git-диффы, коммиты, отчеты тестов, OpenAPI схемы.</w:t>
            </w:r>
          </w:p>
        </w:tc>
        <w:tc>
          <w:tcPr>
            <w:shd w:fill="auto" w:val="clear"/>
            <w:tcMar>
              <w:top w:w="0.0" w:type="dxa"/>
              <w:left w:w="0.0" w:type="dxa"/>
              <w:bottom w:w="0.0" w:type="dxa"/>
              <w:right w:w="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Git-репозиторий, S3-хранилище.</w:t>
            </w:r>
          </w:p>
        </w:tc>
        <w:tc>
          <w:tcPr>
            <w:shd w:fill="auto" w:val="clear"/>
            <w:tcMar>
              <w:top w:w="0.0" w:type="dxa"/>
              <w:left w:w="0.0" w:type="dxa"/>
              <w:bottom w:w="0.0" w:type="dxa"/>
              <w:right w:w="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Неизменяемые версионированные объекты (Append-Only).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 Long-Term Memory</w:t>
            </w:r>
          </w:p>
        </w:tc>
        <w:tc>
          <w:tcPr>
            <w:shd w:fill="auto" w:val="clear"/>
            <w:tcMar>
              <w:top w:w="0.0" w:type="dxa"/>
              <w:left w:w="0.0" w:type="dxa"/>
              <w:bottom w:w="0.0" w:type="dxa"/>
              <w:right w:w="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Инженерные соглашения команды, архитектурные решения.</w:t>
            </w:r>
          </w:p>
        </w:tc>
        <w:tc>
          <w:tcPr>
            <w:shd w:fill="auto" w:val="clear"/>
            <w:tcMar>
              <w:top w:w="0.0" w:type="dxa"/>
              <w:left w:w="0.0" w:type="dxa"/>
              <w:bottom w:w="0.0" w:type="dxa"/>
              <w:right w:w="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Векторная база данных / База знаний.</w:t>
            </w:r>
          </w:p>
        </w:tc>
        <w:tc>
          <w:tcPr>
            <w:shd w:fill="auto" w:val="clear"/>
            <w:tcMar>
              <w:top w:w="0.0" w:type="dxa"/>
              <w:left w:w="0.0" w:type="dxa"/>
              <w:bottom w:w="0.0" w:type="dxa"/>
              <w:right w:w="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Доступна только по явному поисковому семантическому запросу.</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5. Untrusted External Data</w:t>
            </w:r>
          </w:p>
        </w:tc>
        <w:tc>
          <w:tcPr>
            <w:shd w:fill="auto" w:val="clear"/>
            <w:tcMar>
              <w:top w:w="0.0" w:type="dxa"/>
              <w:left w:w="0.0" w:type="dxa"/>
              <w:bottom w:w="0.0" w:type="dxa"/>
              <w:right w:w="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Текст issue, комментарии пользователей, веб-страницы.</w:t>
            </w:r>
          </w:p>
        </w:tc>
        <w:tc>
          <w:tcPr>
            <w:shd w:fill="auto" w:val="clear"/>
            <w:tcMar>
              <w:top w:w="0.0" w:type="dxa"/>
              <w:left w:w="0.0" w:type="dxa"/>
              <w:bottom w:w="0.0" w:type="dxa"/>
              <w:right w:w="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Изолированный блок данных карточки.</w:t>
            </w:r>
          </w:p>
        </w:tc>
        <w:tc>
          <w:tcPr>
            <w:shd w:fill="auto" w:val="clear"/>
            <w:tcMar>
              <w:top w:w="0.0" w:type="dxa"/>
              <w:left w:w="0.0" w:type="dxa"/>
              <w:bottom w:w="0.0" w:type="dxa"/>
              <w:right w:w="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Маркируется тегами недоверенного контента, экранируется от инструкций.</w:t>
            </w:r>
          </w:p>
        </w:tc>
      </w:tr>
    </w:tbl>
    <w:p w:rsidR="00000000" w:rsidDel="00000000" w:rsidP="00000000" w:rsidRDefault="00000000" w:rsidRPr="00000000" w14:paraId="00000125">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Модель угроз и сравнительный анализ сред изоляции (Sandbox Matrix)</w:t>
      </w:r>
    </w:p>
    <w:p w:rsidR="00000000" w:rsidDel="00000000" w:rsidP="00000000" w:rsidRDefault="00000000" w:rsidRPr="00000000" w14:paraId="0000012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Сравнительный анализ сред выполнения</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Механизм git worktree предотвращает конфликты слияния файлов, но не изолирует системные привилегии процесса операционной системы.</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Технология песочницы</w:t>
            </w:r>
          </w:p>
        </w:tc>
        <w:tc>
          <w:tcPr>
            <w:shd w:fill="auto" w:val="clear"/>
            <w:tcMar>
              <w:top w:w="0.0" w:type="dxa"/>
              <w:left w:w="0.0" w:type="dxa"/>
              <w:bottom w:w="0.0" w:type="dxa"/>
              <w:right w:w="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Уровень изоляции</w:t>
            </w:r>
          </w:p>
        </w:tc>
        <w:tc>
          <w:tcPr>
            <w:shd w:fill="auto" w:val="clear"/>
            <w:tcMar>
              <w:top w:w="0.0" w:type="dxa"/>
              <w:left w:w="0.0" w:type="dxa"/>
              <w:bottom w:w="0.0" w:type="dxa"/>
              <w:right w:w="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Накладные расходы на запуск</w:t>
            </w:r>
          </w:p>
        </w:tc>
        <w:tc>
          <w:tcPr>
            <w:shd w:fill="auto" w:val="clear"/>
            <w:tcMar>
              <w:top w:w="0.0" w:type="dxa"/>
              <w:left w:w="0.0" w:type="dxa"/>
              <w:bottom w:w="0.0" w:type="dxa"/>
              <w:right w:w="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Сетевая изоляция</w:t>
            </w:r>
          </w:p>
        </w:tc>
        <w:tc>
          <w:tcPr>
            <w:shd w:fill="auto" w:val="clear"/>
            <w:tcMar>
              <w:top w:w="0.0" w:type="dxa"/>
              <w:left w:w="0.0" w:type="dxa"/>
              <w:bottom w:w="0.0" w:type="dxa"/>
              <w:right w:w="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Применимость для ИИ-агентов</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Git worktree</w:t>
            </w:r>
          </w:p>
        </w:tc>
        <w:tc>
          <w:tcPr>
            <w:shd w:fill="auto" w:val="clear"/>
            <w:tcMar>
              <w:top w:w="0.0" w:type="dxa"/>
              <w:left w:w="0.0" w:type="dxa"/>
              <w:bottom w:w="0.0" w:type="dxa"/>
              <w:right w:w="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Файловая система (только ветки).</w:t>
            </w:r>
          </w:p>
        </w:tc>
        <w:tc>
          <w:tcPr>
            <w:shd w:fill="auto" w:val="clear"/>
            <w:tcMar>
              <w:top w:w="0.0" w:type="dxa"/>
              <w:left w:w="0.0" w:type="dxa"/>
              <w:bottom w:w="0.0" w:type="dxa"/>
              <w:right w:w="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Минимальные (доли секунды).</w:t>
            </w:r>
          </w:p>
        </w:tc>
        <w:tc>
          <w:tcPr>
            <w:shd w:fill="auto" w:val="clear"/>
            <w:tcMar>
              <w:top w:w="0.0" w:type="dxa"/>
              <w:left w:w="0.0" w:type="dxa"/>
              <w:bottom w:w="0.0" w:type="dxa"/>
              <w:right w:w="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Отсутствует (доступ к локальной сети хоста).</w:t>
            </w:r>
          </w:p>
        </w:tc>
        <w:tc>
          <w:tcPr>
            <w:shd w:fill="auto" w:val="clear"/>
            <w:tcMar>
              <w:top w:w="0.0" w:type="dxa"/>
              <w:left w:w="0.0" w:type="dxa"/>
              <w:bottom w:w="0.0" w:type="dxa"/>
              <w:right w:w="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Недостаточна как изолирующий контур безопасности.</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WASI / WebAssembly</w:t>
            </w:r>
          </w:p>
        </w:tc>
        <w:tc>
          <w:tcPr>
            <w:shd w:fill="auto" w:val="clear"/>
            <w:tcMar>
              <w:top w:w="0.0" w:type="dxa"/>
              <w:left w:w="0.0" w:type="dxa"/>
              <w:bottom w:w="0.0" w:type="dxa"/>
              <w:right w:w="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Байт-код в песочнице рантайма.</w:t>
            </w:r>
          </w:p>
        </w:tc>
        <w:tc>
          <w:tcPr>
            <w:shd w:fill="auto" w:val="clear"/>
            <w:tcMar>
              <w:top w:w="0.0" w:type="dxa"/>
              <w:left w:w="0.0" w:type="dxa"/>
              <w:bottom w:w="0.0" w:type="dxa"/>
              <w:right w:w="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Сверхнизкие (миллисекунды).</w:t>
            </w:r>
          </w:p>
        </w:tc>
        <w:tc>
          <w:tcPr>
            <w:shd w:fill="auto" w:val="clear"/>
            <w:tcMar>
              <w:top w:w="0.0" w:type="dxa"/>
              <w:left w:w="0.0" w:type="dxa"/>
              <w:bottom w:w="0.0" w:type="dxa"/>
              <w:right w:w="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Полная (строго бессерверные сокеты).</w:t>
            </w:r>
          </w:p>
        </w:tc>
        <w:tc>
          <w:tcPr>
            <w:shd w:fill="auto" w:val="clear"/>
            <w:tcMar>
              <w:top w:w="0.0" w:type="dxa"/>
              <w:left w:w="0.0" w:type="dxa"/>
              <w:bottom w:w="0.0" w:type="dxa"/>
              <w:right w:w="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Ограничена: многие инженерные утилиты и CLI не компилируются в WASM.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Docker Hardened</w:t>
            </w:r>
          </w:p>
        </w:tc>
        <w:tc>
          <w:tcPr>
            <w:shd w:fill="auto" w:val="clear"/>
            <w:tcMar>
              <w:top w:w="0.0" w:type="dxa"/>
              <w:left w:w="0.0" w:type="dxa"/>
              <w:bottom w:w="0.0" w:type="dxa"/>
              <w:right w:w="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Linux Namespaces, Cgroups, Seccomp.</w:t>
            </w:r>
          </w:p>
        </w:tc>
        <w:tc>
          <w:tcPr>
            <w:shd w:fill="auto" w:val="clear"/>
            <w:tcMar>
              <w:top w:w="0.0" w:type="dxa"/>
              <w:left w:w="0.0" w:type="dxa"/>
              <w:bottom w:w="0.0" w:type="dxa"/>
              <w:right w:w="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Низкие (0,5–2 секунды).</w:t>
            </w:r>
          </w:p>
        </w:tc>
        <w:tc>
          <w:tcPr>
            <w:shd w:fill="auto" w:val="clear"/>
            <w:tcMar>
              <w:top w:w="0.0" w:type="dxa"/>
              <w:left w:w="0.0" w:type="dxa"/>
              <w:bottom w:w="0.0" w:type="dxa"/>
              <w:right w:w="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Настраиваемая (Deny-by-Default).</w:t>
            </w:r>
          </w:p>
        </w:tc>
        <w:tc>
          <w:tcPr>
            <w:shd w:fill="auto" w:val="clear"/>
            <w:tcMar>
              <w:top w:w="0.0" w:type="dxa"/>
              <w:left w:w="0.0" w:type="dxa"/>
              <w:bottom w:w="0.0" w:type="dxa"/>
              <w:right w:w="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Рекомендуемый базовый стандарт при cap_drop: ALL, read_only: true.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gVisor (runsc)</w:t>
            </w:r>
          </w:p>
        </w:tc>
        <w:tc>
          <w:tcPr>
            <w:shd w:fill="auto" w:val="clear"/>
            <w:tcMar>
              <w:top w:w="0.0" w:type="dxa"/>
              <w:left w:w="0.0" w:type="dxa"/>
              <w:bottom w:w="0.0" w:type="dxa"/>
              <w:right w:w="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Перехват системных вызовов в пространстве пользователя.</w:t>
            </w:r>
          </w:p>
        </w:tc>
        <w:tc>
          <w:tcPr>
            <w:shd w:fill="auto" w:val="clear"/>
            <w:tcMar>
              <w:top w:w="0.0" w:type="dxa"/>
              <w:left w:w="0.0" w:type="dxa"/>
              <w:bottom w:w="0.0" w:type="dxa"/>
              <w:right w:w="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Умеренные (1–3 секунды).</w:t>
            </w:r>
          </w:p>
        </w:tc>
        <w:tc>
          <w:tcPr>
            <w:shd w:fill="auto" w:val="clear"/>
            <w:tcMar>
              <w:top w:w="0.0" w:type="dxa"/>
              <w:left w:w="0.0" w:type="dxa"/>
              <w:bottom w:w="0.0" w:type="dxa"/>
              <w:right w:w="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Полная (виртуализированный сетевой стек).</w:t>
            </w:r>
          </w:p>
        </w:tc>
        <w:tc>
          <w:tcPr>
            <w:shd w:fill="auto" w:val="clear"/>
            <w:tcMar>
              <w:top w:w="0.0" w:type="dxa"/>
              <w:left w:w="0.0" w:type="dxa"/>
              <w:bottom w:w="0.0" w:type="dxa"/>
              <w:right w:w="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Высокая: надежная защита ядра Linux от уязвимостей компиляторов и скриптов.</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MicroVM (Firecracker)</w:t>
            </w:r>
          </w:p>
        </w:tc>
        <w:tc>
          <w:tcPr>
            <w:shd w:fill="auto" w:val="clear"/>
            <w:tcMar>
              <w:top w:w="0.0" w:type="dxa"/>
              <w:left w:w="0.0" w:type="dxa"/>
              <w:bottom w:w="0.0" w:type="dxa"/>
              <w:right w:w="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Аппаратная виртуализация KVM.</w:t>
            </w:r>
          </w:p>
        </w:tc>
        <w:tc>
          <w:tcPr>
            <w:shd w:fill="auto" w:val="clear"/>
            <w:tcMar>
              <w:top w:w="0.0" w:type="dxa"/>
              <w:left w:w="0.0" w:type="dxa"/>
              <w:bottom w:w="0.0" w:type="dxa"/>
              <w:right w:w="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Низкие (от 5 до 10 миллисекунд).</w:t>
            </w:r>
          </w:p>
        </w:tc>
        <w:tc>
          <w:tcPr>
            <w:shd w:fill="auto" w:val="clear"/>
            <w:tcMar>
              <w:top w:w="0.0" w:type="dxa"/>
              <w:left w:w="0.0" w:type="dxa"/>
              <w:bottom w:w="0.0" w:type="dxa"/>
              <w:right w:w="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Полная аппаратная изоляция интерфейсов.</w:t>
            </w:r>
          </w:p>
        </w:tc>
        <w:tc>
          <w:tcPr>
            <w:shd w:fill="auto" w:val="clear"/>
            <w:tcMar>
              <w:top w:w="0.0" w:type="dxa"/>
              <w:left w:w="0.0" w:type="dxa"/>
              <w:bottom w:w="0.0" w:type="dxa"/>
              <w:right w:w="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Максимальная степень защиты для промышленного запуска недоверенного кода.</w:t>
            </w:r>
          </w:p>
        </w:tc>
      </w:tr>
    </w:tbl>
    <w:p w:rsidR="00000000" w:rsidDel="00000000" w:rsidP="00000000" w:rsidRDefault="00000000" w:rsidRPr="00000000" w14:paraId="0000014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Матрица векторов атак</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Вектор атаки / Угроза</w:t>
            </w:r>
          </w:p>
        </w:tc>
        <w:tc>
          <w:tcPr>
            <w:shd w:fill="auto" w:val="clear"/>
            <w:tcMar>
              <w:top w:w="0.0" w:type="dxa"/>
              <w:left w:w="0.0" w:type="dxa"/>
              <w:bottom w:w="0.0" w:type="dxa"/>
              <w:right w:w="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Механизм реализации в агентной среде</w:t>
            </w:r>
          </w:p>
        </w:tc>
        <w:tc>
          <w:tcPr>
            <w:shd w:fill="auto" w:val="clear"/>
            <w:tcMar>
              <w:top w:w="0.0" w:type="dxa"/>
              <w:left w:w="0.0" w:type="dxa"/>
              <w:bottom w:w="0.0" w:type="dxa"/>
              <w:right w:w="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Архитектурные последствия</w:t>
            </w:r>
          </w:p>
        </w:tc>
        <w:tc>
          <w:tcPr>
            <w:shd w:fill="auto" w:val="clear"/>
            <w:tcMar>
              <w:top w:w="0.0" w:type="dxa"/>
              <w:left w:w="0.0" w:type="dxa"/>
              <w:bottom w:w="0.0" w:type="dxa"/>
              <w:right w:w="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Недостаточный механизм защиты</w:t>
            </w:r>
          </w:p>
        </w:tc>
        <w:tc>
          <w:tcPr>
            <w:shd w:fill="auto" w:val="clear"/>
            <w:tcMar>
              <w:top w:w="0.0" w:type="dxa"/>
              <w:left w:w="0.0" w:type="dxa"/>
              <w:bottom w:w="0.0" w:type="dxa"/>
              <w:right w:w="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Рекомендуемый инженерный контроль</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Indirect Prompt Injection</w:t>
            </w:r>
          </w:p>
        </w:tc>
        <w:tc>
          <w:tcPr>
            <w:shd w:fill="auto" w:val="clear"/>
            <w:tcMar>
              <w:top w:w="0.0" w:type="dxa"/>
              <w:left w:w="0.0" w:type="dxa"/>
              <w:bottom w:w="0.0" w:type="dxa"/>
              <w:right w:w="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Внедрение инструкций в тело анализируемого issue, README или сторонний веб-сайт.</w:t>
            </w:r>
          </w:p>
        </w:tc>
        <w:tc>
          <w:tcPr>
            <w:shd w:fill="auto" w:val="clear"/>
            <w:tcMar>
              <w:top w:w="0.0" w:type="dxa"/>
              <w:left w:w="0.0" w:type="dxa"/>
              <w:bottom w:w="0.0" w:type="dxa"/>
              <w:right w:w="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Агент переопределяет системную цель и выполняет команды злоумышленника.</w:t>
            </w:r>
          </w:p>
        </w:tc>
        <w:tc>
          <w:tcPr>
            <w:shd w:fill="auto" w:val="clear"/>
            <w:tcMar>
              <w:top w:w="0.0" w:type="dxa"/>
              <w:left w:w="0.0" w:type="dxa"/>
              <w:bottom w:w="0.0" w:type="dxa"/>
              <w:right w:w="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Добавление фраз в промпт «игнорируй сторонние инструкции».</w:t>
            </w:r>
          </w:p>
        </w:tc>
        <w:tc>
          <w:tcPr>
            <w:shd w:fill="auto" w:val="clear"/>
            <w:tcMar>
              <w:top w:w="0.0" w:type="dxa"/>
              <w:left w:w="0.0" w:type="dxa"/>
              <w:bottom w:w="0.0" w:type="dxa"/>
              <w:right w:w="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Структурированное разделение системного и пользовательского каналов на уровне API, семантические Prompt Guards.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Confused Deputy Attack</w:t>
            </w:r>
          </w:p>
        </w:tc>
        <w:tc>
          <w:tcPr>
            <w:shd w:fill="auto" w:val="clear"/>
            <w:tcMar>
              <w:top w:w="0.0" w:type="dxa"/>
              <w:left w:w="0.0" w:type="dxa"/>
              <w:bottom w:w="0.0" w:type="dxa"/>
              <w:right w:w="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Манипуляция моделью для вызова штатного MCP-инструмента.</w:t>
            </w:r>
          </w:p>
        </w:tc>
        <w:tc>
          <w:tcPr>
            <w:shd w:fill="auto" w:val="clear"/>
            <w:tcMar>
              <w:top w:w="0.0" w:type="dxa"/>
              <w:left w:w="0.0" w:type="dxa"/>
              <w:bottom w:w="0.0" w:type="dxa"/>
              <w:right w:w="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Несанкционированное удаление веток, утечка данных через валидный инструмент.</w:t>
            </w:r>
          </w:p>
        </w:tc>
        <w:tc>
          <w:tcPr>
            <w:shd w:fill="auto" w:val="clear"/>
            <w:tcMar>
              <w:top w:w="0.0" w:type="dxa"/>
              <w:left w:w="0.0" w:type="dxa"/>
              <w:bottom w:w="0.0" w:type="dxa"/>
              <w:right w:w="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Флаг destructiveHint в описании схемы инструмента.</w:t>
            </w:r>
          </w:p>
        </w:tc>
        <w:tc>
          <w:tcPr>
            <w:shd w:fill="auto" w:val="clear"/>
            <w:tcMar>
              <w:top w:w="0.0" w:type="dxa"/>
              <w:left w:w="0.0" w:type="dxa"/>
              <w:bottom w:w="0.0" w:type="dxa"/>
              <w:right w:w="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Независимый Policy Engine (OPA/OpenFGA) с проверкой субъекта, ресурса, действия и контекста.</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Утечка секретов и токенов</w:t>
            </w:r>
          </w:p>
        </w:tc>
        <w:tc>
          <w:tcPr>
            <w:shd w:fill="auto" w:val="clear"/>
            <w:tcMar>
              <w:top w:w="0.0" w:type="dxa"/>
              <w:left w:w="0.0" w:type="dxa"/>
              <w:bottom w:w="0.0" w:type="dxa"/>
              <w:right w:w="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Попадание переменных окружения хоста в историю сообщений или diff.</w:t>
            </w:r>
          </w:p>
        </w:tc>
        <w:tc>
          <w:tcPr>
            <w:shd w:fill="auto" w:val="clear"/>
            <w:tcMar>
              <w:top w:w="0.0" w:type="dxa"/>
              <w:left w:w="0.0" w:type="dxa"/>
              <w:bottom w:w="0.0" w:type="dxa"/>
              <w:right w:w="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Публикация API-ключей в тикетах, баг-трекерах или публичных ветках.</w:t>
            </w:r>
          </w:p>
        </w:tc>
        <w:tc>
          <w:tcPr>
            <w:shd w:fill="auto" w:val="clear"/>
            <w:tcMar>
              <w:top w:w="0.0" w:type="dxa"/>
              <w:left w:w="0.0" w:type="dxa"/>
              <w:bottom w:w="0.0" w:type="dxa"/>
              <w:right w:w="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Инструкция модели «не показывай пароли».</w:t>
            </w:r>
          </w:p>
        </w:tc>
        <w:tc>
          <w:tcPr>
            <w:shd w:fill="auto" w:val="clear"/>
            <w:tcMar>
              <w:top w:w="0.0" w:type="dxa"/>
              <w:left w:w="0.0" w:type="dxa"/>
              <w:bottom w:w="0.0" w:type="dxa"/>
              <w:right w:w="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Credential Brokering, маскирование энтропии в сетевом шлюзе (Redaction), изоляция .env.</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Подмена артефакта (TOCTOU)</w:t>
            </w:r>
          </w:p>
        </w:tc>
        <w:tc>
          <w:tcPr>
            <w:shd w:fill="auto" w:val="clear"/>
            <w:tcMar>
              <w:top w:w="0.0" w:type="dxa"/>
              <w:left w:w="0.0" w:type="dxa"/>
              <w:bottom w:w="0.0" w:type="dxa"/>
              <w:right w:w="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Модификация исходного кода воркером после завершения фазы Review.</w:t>
            </w:r>
          </w:p>
        </w:tc>
        <w:tc>
          <w:tcPr>
            <w:shd w:fill="auto" w:val="clear"/>
            <w:tcMar>
              <w:top w:w="0.0" w:type="dxa"/>
              <w:left w:w="0.0" w:type="dxa"/>
              <w:bottom w:w="0.0" w:type="dxa"/>
              <w:right w:w="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Слияние вредоносного или непроверенного кода в основную ветку.</w:t>
            </w:r>
          </w:p>
        </w:tc>
        <w:tc>
          <w:tcPr>
            <w:shd w:fill="auto" w:val="clear"/>
            <w:tcMar>
              <w:top w:w="0.0" w:type="dxa"/>
              <w:left w:w="0.0" w:type="dxa"/>
              <w:bottom w:w="0.0" w:type="dxa"/>
              <w:right w:w="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Проверка статуса карточки на канбан-доске.</w:t>
            </w:r>
          </w:p>
        </w:tc>
        <w:tc>
          <w:tcPr>
            <w:shd w:fill="auto" w:val="clear"/>
            <w:tcMar>
              <w:top w:w="0.0" w:type="dxa"/>
              <w:left w:w="0.0" w:type="dxa"/>
              <w:bottom w:w="0.0" w:type="dxa"/>
              <w:right w:w="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Валидация хэша: слияние блокируется, если Git-хэш коммита отличается от подписанного в Review.</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Replay-атаки на вебхуки</w:t>
            </w:r>
          </w:p>
        </w:tc>
        <w:tc>
          <w:tcPr>
            <w:shd w:fill="auto" w:val="clear"/>
            <w:tcMar>
              <w:top w:w="0.0" w:type="dxa"/>
              <w:left w:w="0.0" w:type="dxa"/>
              <w:bottom w:w="0.0" w:type="dxa"/>
              <w:right w:w="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Повторная отправка перехваченного вебхука от канбан-доски.</w:t>
            </w:r>
          </w:p>
        </w:tc>
        <w:tc>
          <w:tcPr>
            <w:shd w:fill="auto" w:val="clear"/>
            <w:tcMar>
              <w:top w:w="0.0" w:type="dxa"/>
              <w:left w:w="0.0" w:type="dxa"/>
              <w:bottom w:w="0.0" w:type="dxa"/>
              <w:right w:w="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Повторное выполнение дорогостоящего цикла и списание бюджета.</w:t>
            </w:r>
          </w:p>
        </w:tc>
        <w:tc>
          <w:tcPr>
            <w:shd w:fill="auto" w:val="clear"/>
            <w:tcMar>
              <w:top w:w="0.0" w:type="dxa"/>
              <w:left w:w="0.0" w:type="dxa"/>
              <w:bottom w:w="0.0" w:type="dxa"/>
              <w:right w:w="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Отсутствие проверки свежести сообщений.</w:t>
            </w:r>
          </w:p>
        </w:tc>
        <w:tc>
          <w:tcPr>
            <w:shd w:fill="auto" w:val="clear"/>
            <w:tcMar>
              <w:top w:w="0.0" w:type="dxa"/>
              <w:left w:w="0.0" w:type="dxa"/>
              <w:bottom w:w="0.0" w:type="dxa"/>
              <w:right w:w="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HMAC-подпись заголовков, включение временных меток и валидация одноразовых nonce через Redis.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Компрометация Event Log</w:t>
            </w:r>
          </w:p>
        </w:tc>
        <w:tc>
          <w:tcPr>
            <w:shd w:fill="auto" w:val="clear"/>
            <w:tcMar>
              <w:top w:w="0.0" w:type="dxa"/>
              <w:left w:w="0.0" w:type="dxa"/>
              <w:bottom w:w="0.0" w:type="dxa"/>
              <w:right w:w="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Модификация или очистка журнала аудита скомпрометированным агентом.</w:t>
            </w:r>
          </w:p>
        </w:tc>
        <w:tc>
          <w:tcPr>
            <w:shd w:fill="auto" w:val="clear"/>
            <w:tcMar>
              <w:top w:w="0.0" w:type="dxa"/>
              <w:left w:w="0.0" w:type="dxa"/>
              <w:bottom w:w="0.0" w:type="dxa"/>
              <w:right w:w="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Сокрытие следов деструктивных действий, потеря доказательной базы.</w:t>
            </w:r>
          </w:p>
        </w:tc>
        <w:tc>
          <w:tcPr>
            <w:shd w:fill="auto" w:val="clear"/>
            <w:tcMar>
              <w:top w:w="0.0" w:type="dxa"/>
              <w:left w:w="0.0" w:type="dxa"/>
              <w:bottom w:w="0.0" w:type="dxa"/>
              <w:right w:w="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Запись в стандартные таблицы БД без разграничения привилегий.</w:t>
            </w:r>
          </w:p>
        </w:tc>
        <w:tc>
          <w:tcPr>
            <w:shd w:fill="auto" w:val="clear"/>
            <w:tcMar>
              <w:top w:w="0.0" w:type="dxa"/>
              <w:left w:w="0.0" w:type="dxa"/>
              <w:bottom w:w="0.0" w:type="dxa"/>
              <w:right w:w="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Привилегии Append-Only (REVOKE UPDATE, DELETE ON task_audit_log), экспорт в WORM-хранилище (S3 Object Lock).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Утечка данных в OpenTelemetry</w:t>
            </w:r>
          </w:p>
        </w:tc>
        <w:tc>
          <w:tcPr>
            <w:shd w:fill="auto" w:val="clear"/>
            <w:tcMar>
              <w:top w:w="0.0" w:type="dxa"/>
              <w:left w:w="0.0" w:type="dxa"/>
              <w:bottom w:w="0.0" w:type="dxa"/>
              <w:right w:w="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Попадание секретов и PII в спаны телеметрии и атрибуты вызовов.</w:t>
            </w:r>
          </w:p>
        </w:tc>
        <w:tc>
          <w:tcPr>
            <w:shd w:fill="auto" w:val="clear"/>
            <w:tcMar>
              <w:top w:w="0.0" w:type="dxa"/>
              <w:left w:w="0.0" w:type="dxa"/>
              <w:bottom w:w="0.0" w:type="dxa"/>
              <w:right w:w="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Утечка конфиденциальных данных в сторонние APM-системы.</w:t>
            </w:r>
          </w:p>
        </w:tc>
        <w:tc>
          <w:tcPr>
            <w:shd w:fill="auto" w:val="clear"/>
            <w:tcMar>
              <w:top w:w="0.0" w:type="dxa"/>
              <w:left w:w="0.0" w:type="dxa"/>
              <w:bottom w:w="0.0" w:type="dxa"/>
              <w:right w:w="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Экспорт полных промптов в стандартных спанах OTel.</w:t>
            </w:r>
          </w:p>
        </w:tc>
        <w:tc>
          <w:tcPr>
            <w:shd w:fill="auto" w:val="clear"/>
            <w:tcMar>
              <w:top w:w="0.0" w:type="dxa"/>
              <w:left w:w="0.0" w:type="dxa"/>
              <w:bottom w:w="0.0" w:type="dxa"/>
              <w:right w:w="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Запрет включения тела сообщений в спаны по умолчанию, стриминговое маскирование Regex Redactor.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Sandbox Escape / Хостовый взлом</w:t>
            </w:r>
          </w:p>
        </w:tc>
        <w:tc>
          <w:tcPr>
            <w:shd w:fill="auto" w:val="clear"/>
            <w:tcMar>
              <w:top w:w="0.0" w:type="dxa"/>
              <w:left w:w="0.0" w:type="dxa"/>
              <w:bottom w:w="0.0" w:type="dxa"/>
              <w:right w:w="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Агент запускает вредоносный код компиляции или системные вызовы.</w:t>
            </w:r>
          </w:p>
        </w:tc>
        <w:tc>
          <w:tcPr>
            <w:shd w:fill="auto" w:val="clear"/>
            <w:tcMar>
              <w:top w:w="0.0" w:type="dxa"/>
              <w:left w:w="0.0" w:type="dxa"/>
              <w:bottom w:w="0.0" w:type="dxa"/>
              <w:right w:w="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Доступ к сокетам Docker, чтение хостовой файловой системы.</w:t>
            </w:r>
          </w:p>
        </w:tc>
        <w:tc>
          <w:tcPr>
            <w:shd w:fill="auto" w:val="clear"/>
            <w:tcMar>
              <w:top w:w="0.0" w:type="dxa"/>
              <w:left w:w="0.0" w:type="dxa"/>
              <w:bottom w:w="0.0" w:type="dxa"/>
              <w:right w:w="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Изоляция через ветки git worktree.</w:t>
            </w:r>
          </w:p>
        </w:tc>
        <w:tc>
          <w:tcPr>
            <w:shd w:fill="auto" w:val="clear"/>
            <w:tcMar>
              <w:top w:w="0.0" w:type="dxa"/>
              <w:left w:w="0.0" w:type="dxa"/>
              <w:bottom w:w="0.0" w:type="dxa"/>
              <w:right w:w="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Запуск в непривилегированных контейнерах (cap_drop: ALL, read_only: true, no-new-privileges) или microVM.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MCP Supply Chain Attack</w:t>
            </w:r>
          </w:p>
        </w:tc>
        <w:tc>
          <w:tcPr>
            <w:shd w:fill="auto" w:val="clear"/>
            <w:tcMar>
              <w:top w:w="0.0" w:type="dxa"/>
              <w:left w:w="0.0" w:type="dxa"/>
              <w:bottom w:w="0.0" w:type="dxa"/>
              <w:right w:w="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Подмена зависимостей, вредоносный сторонний MCP-сервер.</w:t>
            </w:r>
          </w:p>
        </w:tc>
        <w:tc>
          <w:tcPr>
            <w:shd w:fill="auto" w:val="clear"/>
            <w:tcMar>
              <w:top w:w="0.0" w:type="dxa"/>
              <w:left w:w="0.0" w:type="dxa"/>
              <w:bottom w:w="0.0" w:type="dxa"/>
              <w:right w:w="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Перехват трафика вызовов инструментов, выполнение произвольного кода.</w:t>
            </w:r>
          </w:p>
        </w:tc>
        <w:tc>
          <w:tcPr>
            <w:shd w:fill="auto" w:val="clear"/>
            <w:tcMar>
              <w:top w:w="0.0" w:type="dxa"/>
              <w:left w:w="0.0" w:type="dxa"/>
              <w:bottom w:w="0.0" w:type="dxa"/>
              <w:right w:w="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Доверие непроверенным реестрам пакетов npm/pip.</w:t>
            </w:r>
          </w:p>
        </w:tc>
        <w:tc>
          <w:tcPr>
            <w:shd w:fill="auto" w:val="clear"/>
            <w:tcMar>
              <w:top w:w="0.0" w:type="dxa"/>
              <w:left w:w="0.0" w:type="dxa"/>
              <w:bottom w:w="0.0" w:type="dxa"/>
              <w:right w:w="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Пиннинг версий, криптографическая проверка подписей манифестов инструментов через Sigstore / Cosign.</w:t>
            </w:r>
          </w:p>
        </w:tc>
      </w:tr>
    </w:tbl>
    <w:p w:rsidR="00000000" w:rsidDel="00000000" w:rsidP="00000000" w:rsidRDefault="00000000" w:rsidRPr="00000000" w14:paraId="00000179">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Анализ распределенных отказов, компенсации (Saga Pattern) и Dead Letter Queue</w:t>
      </w:r>
    </w:p>
    <w:p w:rsidR="00000000" w:rsidDel="00000000" w:rsidP="00000000" w:rsidRDefault="00000000" w:rsidRPr="00000000" w14:paraId="0000017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Матрица обработки сбоев</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Тип сбоя</w:t>
            </w:r>
          </w:p>
        </w:tc>
        <w:tc>
          <w:tcPr>
            <w:shd w:fill="auto" w:val="clear"/>
            <w:tcMar>
              <w:top w:w="0.0" w:type="dxa"/>
              <w:left w:w="0.0" w:type="dxa"/>
              <w:bottom w:w="0.0" w:type="dxa"/>
              <w:right w:w="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Непосредственное состояние системы</w:t>
            </w:r>
          </w:p>
        </w:tc>
        <w:tc>
          <w:tcPr>
            <w:shd w:fill="auto" w:val="clear"/>
            <w:tcMar>
              <w:top w:w="0.0" w:type="dxa"/>
              <w:left w:w="0.0" w:type="dxa"/>
              <w:bottom w:w="0.0" w:type="dxa"/>
              <w:right w:w="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Механизм обнаружения</w:t>
            </w:r>
          </w:p>
        </w:tc>
        <w:tc>
          <w:tcPr>
            <w:shd w:fill="auto" w:val="clear"/>
            <w:tcMar>
              <w:top w:w="0.0" w:type="dxa"/>
              <w:left w:w="0.0" w:type="dxa"/>
              <w:bottom w:w="0.0" w:type="dxa"/>
              <w:right w:w="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Протокол автоматического восстановления</w:t>
            </w:r>
          </w:p>
        </w:tc>
        <w:tc>
          <w:tcPr>
            <w:shd w:fill="auto" w:val="clear"/>
            <w:tcMar>
              <w:top w:w="0.0" w:type="dxa"/>
              <w:left w:w="0.0" w:type="dxa"/>
              <w:bottom w:w="0.0" w:type="dxa"/>
              <w:right w:w="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Гарантия идемпотентности</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Аварийная смерть воркера (OOM / Segfault)</w:t>
            </w:r>
          </w:p>
        </w:tc>
        <w:tc>
          <w:tcPr>
            <w:shd w:fill="auto" w:val="clear"/>
            <w:tcMar>
              <w:top w:w="0.0" w:type="dxa"/>
              <w:left w:w="0.0" w:type="dxa"/>
              <w:bottom w:w="0.0" w:type="dxa"/>
              <w:right w:w="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Карточка заблокирована в состоянии In_Progress.</w:t>
            </w:r>
          </w:p>
        </w:tc>
        <w:tc>
          <w:tcPr>
            <w:shd w:fill="auto" w:val="clear"/>
            <w:tcMar>
              <w:top w:w="0.0" w:type="dxa"/>
              <w:left w:w="0.0" w:type="dxa"/>
              <w:bottom w:w="0.0" w:type="dxa"/>
              <w:right w:w="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Фоновый мониторинг PID и истечение тайм-аута аренды lease_expires.</w:t>
            </w:r>
          </w:p>
        </w:tc>
        <w:tc>
          <w:tcPr>
            <w:shd w:fill="auto" w:val="clear"/>
            <w:tcMar>
              <w:top w:w="0.0" w:type="dxa"/>
              <w:left w:w="0.0" w:type="dxa"/>
              <w:bottom w:w="0.0" w:type="dxa"/>
              <w:right w:w="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Reclaim-процедура сбрасывает owner_id, инкрементирует retry_count и возвращает задачу в Ready.</w:t>
            </w:r>
          </w:p>
        </w:tc>
        <w:tc>
          <w:tcPr>
            <w:shd w:fill="auto" w:val="clear"/>
            <w:tcMar>
              <w:top w:w="0.0" w:type="dxa"/>
              <w:left w:w="0.0" w:type="dxa"/>
              <w:bottom w:w="0.0" w:type="dxa"/>
              <w:right w:w="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Повторный захват карточки генерирует новый уникальный lease_id.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Исчерпание лимита повторов воркера</w:t>
            </w:r>
          </w:p>
        </w:tc>
        <w:tc>
          <w:tcPr>
            <w:shd w:fill="auto" w:val="clear"/>
            <w:tcMar>
              <w:top w:w="0.0" w:type="dxa"/>
              <w:left w:w="0.0" w:type="dxa"/>
              <w:bottom w:w="0.0" w:type="dxa"/>
              <w:right w:w="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Задача аварийно завершалась \ge 3 раз подряд.</w:t>
            </w:r>
          </w:p>
        </w:tc>
        <w:tc>
          <w:tcPr>
            <w:shd w:fill="auto" w:val="clear"/>
            <w:tcMar>
              <w:top w:w="0.0" w:type="dxa"/>
              <w:left w:w="0.0" w:type="dxa"/>
              <w:bottom w:w="0.0" w:type="dxa"/>
              <w:right w:w="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Условие retry_count &gt;= 3 в процедуре reclaim.</w:t>
            </w:r>
          </w:p>
        </w:tc>
        <w:tc>
          <w:tcPr>
            <w:shd w:fill="auto" w:val="clear"/>
            <w:tcMar>
              <w:top w:w="0.0" w:type="dxa"/>
              <w:left w:w="0.0" w:type="dxa"/>
              <w:bottom w:w="0.0" w:type="dxa"/>
              <w:right w:w="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Dead Letter Queue (DLQ): задача принудительно переводится в Blocked с причиной max_retries_exceeded_dlq.</w:t>
            </w:r>
          </w:p>
        </w:tc>
        <w:tc>
          <w:tcPr>
            <w:shd w:fill="auto" w:val="clear"/>
            <w:tcMar>
              <w:top w:w="0.0" w:type="dxa"/>
              <w:left w:w="0.0" w:type="dxa"/>
              <w:bottom w:w="0.0" w:type="dxa"/>
              <w:right w:w="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Предотвращение бесконечного цикла перезапусков сбойной задачи.</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Сетевой разрыв при вызове LLM или API</w:t>
            </w:r>
          </w:p>
        </w:tc>
        <w:tc>
          <w:tcPr>
            <w:shd w:fill="auto" w:val="clear"/>
            <w:tcMar>
              <w:top w:w="0.0" w:type="dxa"/>
              <w:left w:w="0.0" w:type="dxa"/>
              <w:bottom w:w="0.0" w:type="dxa"/>
              <w:right w:w="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Процесс воркера ожидает ответа внешнего сервиса.</w:t>
            </w:r>
          </w:p>
        </w:tc>
        <w:tc>
          <w:tcPr>
            <w:shd w:fill="auto" w:val="clear"/>
            <w:tcMar>
              <w:top w:w="0.0" w:type="dxa"/>
              <w:left w:w="0.0" w:type="dxa"/>
              <w:bottom w:w="0.0" w:type="dxa"/>
              <w:right w:w="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Тайм-аут сетевого сокета на шлюзе моделей (AI Gateway).</w:t>
            </w:r>
          </w:p>
        </w:tc>
        <w:tc>
          <w:tcPr>
            <w:shd w:fill="auto" w:val="clear"/>
            <w:tcMar>
              <w:top w:w="0.0" w:type="dxa"/>
              <w:left w:w="0.0" w:type="dxa"/>
              <w:bottom w:w="0.0" w:type="dxa"/>
              <w:right w:w="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Запрос повторяется с сохранением исходного idempotency_key, шлюз возвращает кэшированный ответ.</w:t>
            </w:r>
          </w:p>
        </w:tc>
        <w:tc>
          <w:tcPr>
            <w:shd w:fill="auto" w:val="clear"/>
            <w:tcMar>
              <w:top w:w="0.0" w:type="dxa"/>
              <w:left w:w="0.0" w:type="dxa"/>
              <w:bottom w:w="0.0" w:type="dxa"/>
              <w:right w:w="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Исключение дублирующего списания финансовых квот.</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Дублирование вебхука от канбан-доски</w:t>
            </w:r>
          </w:p>
        </w:tc>
        <w:tc>
          <w:tcPr>
            <w:shd w:fill="auto" w:val="clear"/>
            <w:tcMar>
              <w:top w:w="0.0" w:type="dxa"/>
              <w:left w:w="0.0" w:type="dxa"/>
              <w:bottom w:w="0.0" w:type="dxa"/>
              <w:right w:w="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Повторное поступление входящего события.</w:t>
            </w:r>
          </w:p>
        </w:tc>
        <w:tc>
          <w:tcPr>
            <w:shd w:fill="auto" w:val="clear"/>
            <w:tcMar>
              <w:top w:w="0.0" w:type="dxa"/>
              <w:left w:w="0.0" w:type="dxa"/>
              <w:bottom w:w="0.0" w:type="dxa"/>
              <w:right w:w="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Проверка наличия event_id в распределенном кэше Redis.</w:t>
            </w:r>
          </w:p>
        </w:tc>
        <w:tc>
          <w:tcPr>
            <w:shd w:fill="auto" w:val="clear"/>
            <w:tcMar>
              <w:top w:w="0.0" w:type="dxa"/>
              <w:left w:w="0.0" w:type="dxa"/>
              <w:bottom w:w="0.0" w:type="dxa"/>
              <w:right w:w="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Атомарная инструкция SET NX EX 86400 отклоняет дубликат без запуска воркеров.</w:t>
            </w:r>
          </w:p>
        </w:tc>
        <w:tc>
          <w:tcPr>
            <w:shd w:fill="auto" w:val="clear"/>
            <w:tcMar>
              <w:top w:w="0.0" w:type="dxa"/>
              <w:left w:w="0.0" w:type="dxa"/>
              <w:bottom w:w="0.0" w:type="dxa"/>
              <w:right w:w="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Побочные эффекты выполняются строго один раз.</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Рассинхронизация доски и Git (сбой слияния)</w:t>
            </w:r>
          </w:p>
        </w:tc>
        <w:tc>
          <w:tcPr>
            <w:shd w:fill="auto" w:val="clear"/>
            <w:tcMar>
              <w:top w:w="0.0" w:type="dxa"/>
              <w:left w:w="0.0" w:type="dxa"/>
              <w:bottom w:w="0.0" w:type="dxa"/>
              <w:right w:w="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Статус на доске перешел в Review, но Git-ветка повреждена.</w:t>
            </w:r>
          </w:p>
        </w:tc>
        <w:tc>
          <w:tcPr>
            <w:shd w:fill="auto" w:val="clear"/>
            <w:tcMar>
              <w:top w:w="0.0" w:type="dxa"/>
              <w:left w:w="0.0" w:type="dxa"/>
              <w:bottom w:w="0.0" w:type="dxa"/>
              <w:right w:w="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Валидация криптографического хэша артефакта artifact_hash.</w:t>
            </w:r>
          </w:p>
        </w:tc>
        <w:tc>
          <w:tcPr>
            <w:shd w:fill="auto" w:val="clear"/>
            <w:tcMar>
              <w:top w:w="0.0" w:type="dxa"/>
              <w:left w:w="0.0" w:type="dxa"/>
              <w:bottom w:w="0.0" w:type="dxa"/>
              <w:right w:w="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Запуск компенсирующей транзакции Саги: удаление рабочего дерева git worktree и перевод задачи в Blocked.</w:t>
            </w:r>
          </w:p>
        </w:tc>
        <w:tc>
          <w:tcPr>
            <w:shd w:fill="auto" w:val="clear"/>
            <w:tcMar>
              <w:top w:w="0.0" w:type="dxa"/>
              <w:left w:w="0.0" w:type="dxa"/>
              <w:bottom w:w="0.0" w:type="dxa"/>
              <w:right w:w="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Отсутствие «висячих» веток в репозитории.</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Отсутствие реакции оператора на этапе HITL</w:t>
            </w:r>
          </w:p>
        </w:tc>
        <w:tc>
          <w:tcPr>
            <w:shd w:fill="auto" w:val="clear"/>
            <w:tcMar>
              <w:top w:w="0.0" w:type="dxa"/>
              <w:left w:w="0.0" w:type="dxa"/>
              <w:bottom w:w="0.0" w:type="dxa"/>
              <w:right w:w="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Рабочий процесс заморожен в очереди Celery/Redis.</w:t>
            </w:r>
          </w:p>
        </w:tc>
        <w:tc>
          <w:tcPr>
            <w:shd w:fill="auto" w:val="clear"/>
            <w:tcMar>
              <w:top w:w="0.0" w:type="dxa"/>
              <w:left w:w="0.0" w:type="dxa"/>
              <w:bottom w:w="0.0" w:type="dxa"/>
              <w:right w:w="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Истечение настроенного тайм-аута (по умолчанию 3 дня).</w:t>
            </w:r>
          </w:p>
        </w:tc>
        <w:tc>
          <w:tcPr>
            <w:shd w:fill="auto" w:val="clear"/>
            <w:tcMar>
              <w:top w:w="0.0" w:type="dxa"/>
              <w:left w:w="0.0" w:type="dxa"/>
              <w:bottom w:w="0.0" w:type="dxa"/>
              <w:right w:w="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Автоматическая маршрутизация по ветке тайм-аута: безопасное завершение или эскалация дежурному.</w:t>
            </w:r>
          </w:p>
        </w:tc>
        <w:tc>
          <w:tcPr>
            <w:shd w:fill="auto" w:val="clear"/>
            <w:tcMar>
              <w:top w:w="0.0" w:type="dxa"/>
              <w:left w:w="0.0" w:type="dxa"/>
              <w:bottom w:w="0.0" w:type="dxa"/>
              <w:right w:w="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Исключение бесконечной блокировки зависимых подзадач DAG.</w:t>
            </w:r>
          </w:p>
        </w:tc>
      </w:tr>
    </w:tbl>
    <w:p w:rsidR="00000000" w:rsidDel="00000000" w:rsidP="00000000" w:rsidRDefault="00000000" w:rsidRPr="00000000" w14:paraId="0000019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Паттерн распределенных саг (Saga Pattern)</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Прямое действие (Forward Action)</w:t>
            </w:r>
          </w:p>
        </w:tc>
        <w:tc>
          <w:tcPr>
            <w:shd w:fill="auto" w:val="clear"/>
            <w:tcMar>
              <w:top w:w="0.0" w:type="dxa"/>
              <w:left w:w="0.0" w:type="dxa"/>
              <w:bottom w:w="0.0" w:type="dxa"/>
              <w:right w:w="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Точка возможного сбоя</w:t>
            </w:r>
          </w:p>
        </w:tc>
        <w:tc>
          <w:tcPr>
            <w:shd w:fill="auto" w:val="clear"/>
            <w:tcMar>
              <w:top w:w="0.0" w:type="dxa"/>
              <w:left w:w="0.0" w:type="dxa"/>
              <w:bottom w:w="0.0" w:type="dxa"/>
              <w:right w:w="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Компенсирующее действие (Compensating Transaction)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Создание изолированной ветки и рабочего дерева Git.</w:t>
            </w:r>
          </w:p>
        </w:tc>
        <w:tc>
          <w:tcPr>
            <w:shd w:fill="auto" w:val="clear"/>
            <w:tcMar>
              <w:top w:w="0.0" w:type="dxa"/>
              <w:left w:w="0.0" w:type="dxa"/>
              <w:bottom w:w="0.0" w:type="dxa"/>
              <w:right w:w="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Ошибка сборки или падение процесса воркера.</w:t>
            </w:r>
          </w:p>
        </w:tc>
        <w:tc>
          <w:tcPr>
            <w:shd w:fill="auto" w:val="clear"/>
            <w:tcMar>
              <w:top w:w="0.0" w:type="dxa"/>
              <w:left w:w="0.0" w:type="dxa"/>
              <w:bottom w:w="0.0" w:type="dxa"/>
              <w:right w:w="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Принудительное удаление ворктри и локальной ветки (git worktree remove --force &amp;&amp; git branch -D).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Создание черновика Pull Request на GitHub.</w:t>
            </w:r>
          </w:p>
        </w:tc>
        <w:tc>
          <w:tcPr>
            <w:shd w:fill="auto" w:val="clear"/>
            <w:tcMar>
              <w:top w:w="0.0" w:type="dxa"/>
              <w:left w:w="0.0" w:type="dxa"/>
              <w:bottom w:w="0.0" w:type="dxa"/>
              <w:right w:w="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Рецензент отклонил решение из-за критических уязвимостей.</w:t>
            </w:r>
          </w:p>
        </w:tc>
        <w:tc>
          <w:tcPr>
            <w:shd w:fill="auto" w:val="clear"/>
            <w:tcMar>
              <w:top w:w="0.0" w:type="dxa"/>
              <w:left w:w="0.0" w:type="dxa"/>
              <w:bottom w:w="0.0" w:type="dxa"/>
              <w:right w:w="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Закрытие PR с системным комментарием и присвоением метки status: rejected-by-gate.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Списание предварительного бюджета токенов.</w:t>
            </w:r>
          </w:p>
        </w:tc>
        <w:tc>
          <w:tcPr>
            <w:shd w:fill="auto" w:val="clear"/>
            <w:tcMar>
              <w:top w:w="0.0" w:type="dxa"/>
              <w:left w:w="0.0" w:type="dxa"/>
              <w:bottom w:w="0.0" w:type="dxa"/>
              <w:right w:w="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Задача аварийно прервана тайм-аутом или детектором зацикливания.</w:t>
            </w:r>
          </w:p>
        </w:tc>
        <w:tc>
          <w:tcPr>
            <w:shd w:fill="auto" w:val="clear"/>
            <w:tcMar>
              <w:top w:w="0.0" w:type="dxa"/>
              <w:left w:w="0.0" w:type="dxa"/>
              <w:bottom w:w="0.0" w:type="dxa"/>
              <w:right w:w="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Возврат неизрасходованного лимита квоты в центральный пул баланса проекта.</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Резервирование слота в очереди задач канбан-доски.</w:t>
            </w:r>
          </w:p>
        </w:tc>
        <w:tc>
          <w:tcPr>
            <w:shd w:fill="auto" w:val="clear"/>
            <w:tcMar>
              <w:top w:w="0.0" w:type="dxa"/>
              <w:left w:w="0.0" w:type="dxa"/>
              <w:bottom w:w="0.0" w:type="dxa"/>
              <w:right w:w="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Сетевой сбой при инициализации контейнера воркера.</w:t>
            </w:r>
          </w:p>
        </w:tc>
        <w:tc>
          <w:tcPr>
            <w:shd w:fill="auto" w:val="clear"/>
            <w:tcMar>
              <w:top w:w="0.0" w:type="dxa"/>
              <w:left w:w="0.0" w:type="dxa"/>
              <w:bottom w:w="0.0" w:type="dxa"/>
              <w:right w:w="0.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Атомарный сброс статуса карточки из In_Progress обратно в Ready и снятие lease_id.</w:t>
            </w:r>
          </w:p>
        </w:tc>
      </w:tr>
    </w:tbl>
    <w:p w:rsidR="00000000" w:rsidDel="00000000" w:rsidP="00000000" w:rsidRDefault="00000000" w:rsidRPr="00000000" w14:paraId="000001AE">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Экономическая модель, токеномика и учет стоимости параллелизма</w:t>
      </w:r>
    </w:p>
    <w:p w:rsidR="00000000" w:rsidDel="00000000" w:rsidP="00000000" w:rsidRDefault="00000000" w:rsidRPr="00000000" w14:paraId="000001A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Полная формула совокупной стоимости выполнения задачи</w:t>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Совокупная стоимость решения задачи учитывает прямые затраты на инференс, вызовы внешних инструментов, вычислительные ресурсы, штрафы параллелизма (Fan-Out) и финансовые потери от простоя мощностей в ожидании действий человека:</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\mathit{Cost}_{\text{task}} = \sum_{b \in \mathcal{B}} \left( \mathit{Cost}_{\text{LLM}, b} + \mathit{Cost}_{\text{tools}, b} + \mathit{Cost}_{\text{compute}, b} \right) + \mathit{Cost}_{\text{retries}} + \mathit{Cost}_{\text{review}} + \mathit{Cost}_{\text{HITL\_idle}}</w:t>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где:</w:t>
      </w:r>
    </w:p>
    <w:p w:rsidR="00000000" w:rsidDel="00000000" w:rsidP="00000000" w:rsidRDefault="00000000" w:rsidRPr="00000000" w14:paraId="000001B3">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\mathcal{B} — множество параллельных ветвей вычислений при декомпозиции (параллельный фактор Fan-Out);</w:t>
      </w:r>
    </w:p>
    <w:p w:rsidR="00000000" w:rsidDel="00000000" w:rsidP="00000000" w:rsidRDefault="00000000" w:rsidRPr="00000000" w14:paraId="000001B4">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\mathit{Cost}_{\text{LLM}, b} = \sum_{m} (T_{\text{in}, m} \cdot P_{\text{in}, m} + T_{\text{out}, m} \cdot P_{\text{out}, m}) — суммарные прямые затраты на инференс моделей в ветви b;</w:t>
      </w:r>
    </w:p>
    <w:p w:rsidR="00000000" w:rsidDel="00000000" w:rsidP="00000000" w:rsidRDefault="00000000" w:rsidRPr="00000000" w14:paraId="000001B5">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\mathit{Cost}_{\text{tools}, b} — плата за вызовы платных внешних API и сервисов данных в ветви b;</w:t>
      </w:r>
    </w:p>
    <w:p w:rsidR="00000000" w:rsidDel="00000000" w:rsidP="00000000" w:rsidRDefault="00000000" w:rsidRPr="00000000" w14:paraId="000001B6">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\mathit{Cost}_{\text{compute}, b} — процессорное время выполнения песочниц, тестовых стендов и сборок CI;</w:t>
      </w:r>
    </w:p>
    <w:p w:rsidR="00000000" w:rsidDel="00000000" w:rsidP="00000000" w:rsidRDefault="00000000" w:rsidRPr="00000000" w14:paraId="000001B7">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\mathit{Cost}_{\text{retries}} — стоимость неудачных попыток и повторных циклов при падении воркеров;</w:t>
      </w:r>
    </w:p>
    <w:p w:rsidR="00000000" w:rsidDel="00000000" w:rsidP="00000000" w:rsidRDefault="00000000" w:rsidRPr="00000000" w14:paraId="000001B8">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\mathit{Cost}_{\text{review}} — вычислительные затраты независимой модели-рецензента;</w:t>
      </w:r>
    </w:p>
    <w:p w:rsidR="00000000" w:rsidDel="00000000" w:rsidP="00000000" w:rsidRDefault="00000000" w:rsidRPr="00000000" w14:paraId="000001B9">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\mathit{Cost}_{\text{HITL\_idle}} = \sum_{i} (T_{\text{wait}, i} \cdot C_{\text{idle}, i}) — стоимость простоя зарезервированных инфраструктурных ресурсов (выделенные контейнеры, удерживаемая видеопамять GPU, заблокированные воркеры) в течение времени ожидания реакции оператора T_{\text{wait}}.</w:t>
      </w:r>
    </w:p>
    <w:p w:rsidR="00000000" w:rsidDel="00000000" w:rsidP="00000000" w:rsidRDefault="00000000" w:rsidRPr="00000000" w14:paraId="000001B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Динамическая маршрутизация моделей по колонкам</w:t>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Дифференциация моделей снижает затраты на инференс на 60–80% по сравнению с монолитным использованием флагманских моделей на всех этапах:</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Колонка доски</w:t>
            </w:r>
          </w:p>
        </w:tc>
        <w:tc>
          <w:tcPr>
            <w:shd w:fill="auto" w:val="clear"/>
            <w:tcMar>
              <w:top w:w="0.0" w:type="dxa"/>
              <w:left w:w="0.0" w:type="dxa"/>
              <w:bottom w:w="0.0" w:type="dxa"/>
              <w:right w:w="0.0" w:type="dxa"/>
            </w:tcMar>
            <w:vAlign w:val="top"/>
          </w:tcPr>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Когнитивная функция этапа</w:t>
            </w:r>
          </w:p>
        </w:tc>
        <w:tc>
          <w:tcPr>
            <w:shd w:fill="auto" w:val="clear"/>
            <w:tcMar>
              <w:top w:w="0.0" w:type="dxa"/>
              <w:left w:w="0.0" w:type="dxa"/>
              <w:bottom w:w="0.0" w:type="dxa"/>
              <w:right w:w="0.0" w:type="dxa"/>
            </w:tcMar>
            <w:vAlign w:val="top"/>
          </w:tcPr>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Класс модели</w:t>
            </w:r>
          </w:p>
        </w:tc>
        <w:tc>
          <w:tcPr>
            <w:shd w:fill="auto" w:val="clear"/>
            <w:tcMar>
              <w:top w:w="0.0" w:type="dxa"/>
              <w:left w:w="0.0" w:type="dxa"/>
              <w:bottom w:w="0.0" w:type="dxa"/>
              <w:right w:w="0.0" w:type="dxa"/>
            </w:tcMar>
            <w:vAlign w:val="top"/>
          </w:tcPr>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Обоснование выбора</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Triage / Backlog</w:t>
            </w:r>
          </w:p>
        </w:tc>
        <w:tc>
          <w:tcPr>
            <w:shd w:fill="auto" w:val="clear"/>
            <w:tcMar>
              <w:top w:w="0.0" w:type="dxa"/>
              <w:left w:w="0.0" w:type="dxa"/>
              <w:bottom w:w="0.0" w:type="dxa"/>
              <w:right w:w="0.0" w:type="dxa"/>
            </w:tcMar>
            <w:vAlign w:val="top"/>
          </w:tcPr>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Валидация формата, классификация, разбиение на подзадачи.</w:t>
            </w:r>
          </w:p>
        </w:tc>
        <w:tc>
          <w:tcPr>
            <w:shd w:fill="auto" w:val="clear"/>
            <w:tcMar>
              <w:top w:w="0.0" w:type="dxa"/>
              <w:left w:w="0.0" w:type="dxa"/>
              <w:bottom w:w="0.0" w:type="dxa"/>
              <w:right w:w="0.0" w:type="dxa"/>
            </w:tcMar>
            <w:vAlign w:val="top"/>
          </w:tcPr>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Fast / Small Tier (Claude 3.5 Haiku, GPT-4o-mini).</w:t>
            </w:r>
          </w:p>
        </w:tc>
        <w:tc>
          <w:tcPr>
            <w:shd w:fill="auto" w:val="clear"/>
            <w:tcMar>
              <w:top w:w="0.0" w:type="dxa"/>
              <w:left w:w="0.0" w:type="dxa"/>
              <w:bottom w:w="0.0" w:type="dxa"/>
              <w:right w:w="0.0" w:type="dxa"/>
            </w:tcMar>
            <w:vAlign w:val="top"/>
          </w:tcPr>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Высокая пропускная способность, минимальная цена за миллион токенов.</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In_Progress</w:t>
            </w:r>
          </w:p>
        </w:tc>
        <w:tc>
          <w:tcPr>
            <w:shd w:fill="auto" w:val="clear"/>
            <w:tcMar>
              <w:top w:w="0.0" w:type="dxa"/>
              <w:left w:w="0.0" w:type="dxa"/>
              <w:bottom w:w="0.0" w:type="dxa"/>
              <w:right w:w="0.0" w:type="dxa"/>
            </w:tcMar>
            <w:vAlign w:val="top"/>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Архитектурное проектирование, сложный рефакторинг.</w:t>
            </w:r>
          </w:p>
        </w:tc>
        <w:tc>
          <w:tcPr>
            <w:shd w:fill="auto" w:val="clear"/>
            <w:tcMar>
              <w:top w:w="0.0" w:type="dxa"/>
              <w:left w:w="0.0" w:type="dxa"/>
              <w:bottom w:w="0.0" w:type="dxa"/>
              <w:right w:w="0.0" w:type="dxa"/>
            </w:tcMar>
            <w:vAlign w:val="top"/>
          </w:tcPr>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Frontier / Reasoning Tier (Claude 3.7 Sonnet, DeepSeek-R1).</w:t>
            </w:r>
          </w:p>
        </w:tc>
        <w:tc>
          <w:tcPr>
            <w:shd w:fill="auto" w:val="clear"/>
            <w:tcMar>
              <w:top w:w="0.0" w:type="dxa"/>
              <w:left w:w="0.0" w:type="dxa"/>
              <w:bottom w:w="0.0" w:type="dxa"/>
              <w:right w:w="0.0" w:type="dxa"/>
            </w:tcMar>
            <w:vAlign w:val="top"/>
          </w:tcPr>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Способность удерживать глубокий контекст кодовой базы и следовать системным инвариантам.</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Review</w:t>
            </w:r>
          </w:p>
        </w:tc>
        <w:tc>
          <w:tcPr>
            <w:shd w:fill="auto" w:val="clear"/>
            <w:tcMar>
              <w:top w:w="0.0" w:type="dxa"/>
              <w:left w:w="0.0" w:type="dxa"/>
              <w:bottom w:w="0.0" w:type="dxa"/>
              <w:right w:w="0.0" w:type="dxa"/>
            </w:tcMar>
            <w:vAlign w:val="top"/>
          </w:tcPr>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Поиск уязвимостей, регрессионный анализ.</w:t>
            </w:r>
          </w:p>
        </w:tc>
        <w:tc>
          <w:tcPr>
            <w:shd w:fill="auto" w:val="clear"/>
            <w:tcMar>
              <w:top w:w="0.0" w:type="dxa"/>
              <w:left w:w="0.0" w:type="dxa"/>
              <w:bottom w:w="0.0" w:type="dxa"/>
              <w:right w:w="0.0" w:type="dxa"/>
            </w:tcMar>
            <w:vAlign w:val="top"/>
          </w:tcPr>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Cross-Vendor Frontier (независимое семейство).</w:t>
            </w:r>
          </w:p>
        </w:tc>
        <w:tc>
          <w:tcPr>
            <w:shd w:fill="auto" w:val="clear"/>
            <w:tcMar>
              <w:top w:w="0.0" w:type="dxa"/>
              <w:left w:w="0.0" w:type="dxa"/>
              <w:bottom w:w="0.0" w:type="dxa"/>
              <w:right w:w="0.0" w:type="dxa"/>
            </w:tcMar>
            <w:vAlign w:val="top"/>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Исключение «слепых зон» и синдрома ложного согласия однотипных моделей.</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Done / Archive</w:t>
            </w:r>
          </w:p>
        </w:tc>
        <w:tc>
          <w:tcPr>
            <w:shd w:fill="auto" w:val="clear"/>
            <w:tcMar>
              <w:top w:w="0.0" w:type="dxa"/>
              <w:left w:w="0.0" w:type="dxa"/>
              <w:bottom w:w="0.0" w:type="dxa"/>
              <w:right w:w="0.0" w:type="dxa"/>
            </w:tcMar>
            <w:vAlign w:val="top"/>
          </w:tcPr>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Генерация релизных заметок, суммаризация артефактов.</w:t>
            </w:r>
          </w:p>
        </w:tc>
        <w:tc>
          <w:tcPr>
            <w:shd w:fill="auto" w:val="clear"/>
            <w:tcMar>
              <w:top w:w="0.0" w:type="dxa"/>
              <w:left w:w="0.0" w:type="dxa"/>
              <w:bottom w:w="0.0" w:type="dxa"/>
              <w:right w:w="0.0" w:type="dxa"/>
            </w:tcMar>
            <w:vAlign w:val="top"/>
          </w:tcPr>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Distilled / Local Tier (Llama 3.1 8B, Mistral Small).</w:t>
            </w:r>
          </w:p>
        </w:tc>
        <w:tc>
          <w:tcPr>
            <w:shd w:fill="auto" w:val="clear"/>
            <w:tcMar>
              <w:top w:w="0.0" w:type="dxa"/>
              <w:left w:w="0.0" w:type="dxa"/>
              <w:bottom w:w="0.0" w:type="dxa"/>
              <w:right w:w="0.0" w:type="dxa"/>
            </w:tcMar>
            <w:vAlign w:val="top"/>
          </w:tcPr>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Простая механическая трансформация текста, нулевая необходимость в глубоком рассуждении.</w:t>
            </w:r>
          </w:p>
        </w:tc>
      </w:tr>
    </w:tbl>
    <w:p w:rsidR="00000000" w:rsidDel="00000000" w:rsidP="00000000" w:rsidRDefault="00000000" w:rsidRPr="00000000" w14:paraId="000001D0">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Метрики эффективности, KPI и Observability (OpenTelemetry)</w:t>
      </w:r>
    </w:p>
    <w:p w:rsidR="00000000" w:rsidDel="00000000" w:rsidP="00000000" w:rsidRDefault="00000000" w:rsidRPr="00000000" w14:paraId="000001D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Обоснование целевых порогов метрик (DORA / SRE Benchmarks)</w:t>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Пороговые значения сформированы на основе Six Sigma практик контроля качества (First-Pass Yield) и адаптации стандартов надежности Google SRE и DORA:</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Метрика</w:t>
            </w:r>
          </w:p>
        </w:tc>
        <w:tc>
          <w:tcPr>
            <w:shd w:fill="auto" w:val="clear"/>
            <w:tcMar>
              <w:top w:w="0.0" w:type="dxa"/>
              <w:left w:w="0.0" w:type="dxa"/>
              <w:bottom w:w="0.0" w:type="dxa"/>
              <w:right w:w="0.0" w:type="dxa"/>
            </w:tcMar>
            <w:vAlign w:val="top"/>
          </w:tcPr>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Формула расчета</w:t>
            </w:r>
          </w:p>
        </w:tc>
        <w:tc>
          <w:tcPr>
            <w:shd w:fill="auto" w:val="clear"/>
            <w:tcMar>
              <w:top w:w="0.0" w:type="dxa"/>
              <w:left w:w="0.0" w:type="dxa"/>
              <w:bottom w:w="0.0" w:type="dxa"/>
              <w:right w:w="0.0" w:type="dxa"/>
            </w:tcMar>
            <w:vAlign w:val="top"/>
          </w:tcPr>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Целевое значение (Разработка ПО)</w:t>
            </w:r>
          </w:p>
        </w:tc>
        <w:tc>
          <w:tcPr>
            <w:shd w:fill="auto" w:val="clear"/>
            <w:tcMar>
              <w:top w:w="0.0" w:type="dxa"/>
              <w:left w:w="0.0" w:type="dxa"/>
              <w:bottom w:w="0.0" w:type="dxa"/>
              <w:right w:w="0.0" w:type="dxa"/>
            </w:tcMar>
            <w:vAlign w:val="top"/>
          </w:tcPr>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Критический порог (Алерт)</w:t>
            </w:r>
          </w:p>
        </w:tc>
        <w:tc>
          <w:tcPr>
            <w:shd w:fill="auto" w:val="clear"/>
            <w:tcMar>
              <w:top w:w="0.0" w:type="dxa"/>
              <w:left w:w="0.0" w:type="dxa"/>
              <w:bottom w:w="0.0" w:type="dxa"/>
              <w:right w:w="0.0" w:type="dxa"/>
            </w:tcMar>
            <w:vAlign w:val="top"/>
          </w:tcPr>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Обоснование порога</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First-Pass Yield (FPY)</w:t>
            </w:r>
          </w:p>
        </w:tc>
        <w:tc>
          <w:tcPr>
            <w:shd w:fill="auto" w:val="clear"/>
            <w:tcMar>
              <w:top w:w="0.0" w:type="dxa"/>
              <w:left w:w="0.0" w:type="dxa"/>
              <w:bottom w:w="0.0" w:type="dxa"/>
              <w:right w:w="0.0" w:type="dxa"/>
            </w:tcMar>
            <w:vAlign w:val="top"/>
          </w:tcPr>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N_{\text{approved\_first}} / N_{\text{total\_done}} \times 100\%</w:t>
            </w:r>
          </w:p>
        </w:tc>
        <w:tc>
          <w:tcPr>
            <w:shd w:fill="auto" w:val="clear"/>
            <w:tcMar>
              <w:top w:w="0.0" w:type="dxa"/>
              <w:left w:w="0.0" w:type="dxa"/>
              <w:bottom w:w="0.0" w:type="dxa"/>
              <w:right w:w="0.0" w:type="dxa"/>
            </w:tcMar>
            <w:vAlign w:val="top"/>
          </w:tcPr>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 75\%</w:t>
            </w:r>
          </w:p>
        </w:tc>
        <w:tc>
          <w:tcPr>
            <w:shd w:fill="auto" w:val="clear"/>
            <w:tcMar>
              <w:top w:w="0.0" w:type="dxa"/>
              <w:left w:w="0.0" w:type="dxa"/>
              <w:bottom w:w="0.0" w:type="dxa"/>
              <w:right w:w="0.0" w:type="dxa"/>
            </w:tcMar>
            <w:vAlign w:val="top"/>
          </w:tcPr>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 50\%</w:t>
            </w:r>
          </w:p>
        </w:tc>
        <w:tc>
          <w:tcPr>
            <w:shd w:fill="auto" w:val="clear"/>
            <w:tcMar>
              <w:top w:w="0.0" w:type="dxa"/>
              <w:left w:w="0.0" w:type="dxa"/>
              <w:bottom w:w="0.0" w:type="dxa"/>
              <w:right w:w="0.0" w:type="dxa"/>
            </w:tcMar>
            <w:vAlign w:val="top"/>
          </w:tcPr>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Производственный порог качества: доля задач, сданных с первого прогона без замечаний рецензента. Значение &lt; 50\% указывает на деградацию промптов.</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DORA Change Failure Rate (CFR)</w:t>
            </w:r>
          </w:p>
        </w:tc>
        <w:tc>
          <w:tcPr>
            <w:shd w:fill="auto" w:val="clear"/>
            <w:tcMar>
              <w:top w:w="0.0" w:type="dxa"/>
              <w:left w:w="0.0" w:type="dxa"/>
              <w:bottom w:w="0.0" w:type="dxa"/>
              <w:right w:w="0.0" w:type="dxa"/>
            </w:tcMar>
            <w:vAlign w:val="top"/>
          </w:tcPr>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N_{\text{prod\_failures}} / N_{\text{total\_deployments}} \times 100\%</w:t>
            </w:r>
          </w:p>
        </w:tc>
        <w:tc>
          <w:tcPr>
            <w:shd w:fill="auto" w:val="clear"/>
            <w:tcMar>
              <w:top w:w="0.0" w:type="dxa"/>
              <w:left w:w="0.0" w:type="dxa"/>
              <w:bottom w:w="0.0" w:type="dxa"/>
              <w:right w:w="0.0" w:type="dxa"/>
            </w:tcMar>
            <w:vAlign w:val="top"/>
          </w:tcPr>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 5\%</w:t>
            </w:r>
          </w:p>
        </w:tc>
        <w:tc>
          <w:tcPr>
            <w:shd w:fill="auto" w:val="clear"/>
            <w:tcMar>
              <w:top w:w="0.0" w:type="dxa"/>
              <w:left w:w="0.0" w:type="dxa"/>
              <w:bottom w:w="0.0" w:type="dxa"/>
              <w:right w:w="0.0" w:type="dxa"/>
            </w:tcMar>
            <w:vAlign w:val="top"/>
          </w:tcPr>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15\%</w:t>
            </w:r>
          </w:p>
        </w:tc>
        <w:tc>
          <w:tcPr>
            <w:shd w:fill="auto" w:val="clear"/>
            <w:tcMar>
              <w:top w:w="0.0" w:type="dxa"/>
              <w:left w:w="0.0" w:type="dxa"/>
              <w:bottom w:w="0.0" w:type="dxa"/>
              <w:right w:w="0.0" w:type="dxa"/>
            </w:tcMar>
            <w:vAlign w:val="top"/>
          </w:tcPr>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Стандарт DORA (Elite tier \le 5\%): процент артефактов из Done, вызвавших сбой после развертывания в продуктивную среду.</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Rework Ratio</w:t>
            </w:r>
          </w:p>
        </w:tc>
        <w:tc>
          <w:tcPr>
            <w:shd w:fill="auto" w:val="clear"/>
            <w:tcMar>
              <w:top w:w="0.0" w:type="dxa"/>
              <w:left w:w="0.0" w:type="dxa"/>
              <w:bottom w:w="0.0" w:type="dxa"/>
              <w:right w:w="0.0" w:type="dxa"/>
            </w:tcMar>
            <w:vAlign w:val="top"/>
          </w:tcPr>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N_{\text{review\_cycles}} / N_{\text{completed\_tasks}}</w:t>
            </w:r>
          </w:p>
        </w:tc>
        <w:tc>
          <w:tcPr>
            <w:shd w:fill="auto" w:val="clear"/>
            <w:tcMar>
              <w:top w:w="0.0" w:type="dxa"/>
              <w:left w:w="0.0" w:type="dxa"/>
              <w:bottom w:w="0.0" w:type="dxa"/>
              <w:right w:w="0.0" w:type="dxa"/>
            </w:tcMar>
            <w:vAlign w:val="top"/>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 1.3</w:t>
            </w:r>
          </w:p>
        </w:tc>
        <w:tc>
          <w:tcPr>
            <w:shd w:fill="auto" w:val="clear"/>
            <w:tcMar>
              <w:top w:w="0.0" w:type="dxa"/>
              <w:left w:w="0.0" w:type="dxa"/>
              <w:bottom w:w="0.0" w:type="dxa"/>
              <w:right w:w="0.0" w:type="dxa"/>
            </w:tcMar>
            <w:vAlign w:val="top"/>
          </w:tcPr>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2.0</w:t>
            </w:r>
          </w:p>
        </w:tc>
        <w:tc>
          <w:tcPr>
            <w:shd w:fill="auto" w:val="clear"/>
            <w:tcMar>
              <w:top w:w="0.0" w:type="dxa"/>
              <w:left w:w="0.0" w:type="dxa"/>
              <w:bottom w:w="0.0" w:type="dxa"/>
              <w:right w:w="0.0" w:type="dxa"/>
            </w:tcMar>
            <w:vAlign w:val="top"/>
          </w:tcPr>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Значение &gt; 2.0 свидетельствует о зацикливании агента в фазе устранения замечаний рецензента.</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Token Utility (TUR)</w:t>
            </w:r>
          </w:p>
        </w:tc>
        <w:tc>
          <w:tcPr>
            <w:shd w:fill="auto" w:val="clear"/>
            <w:tcMar>
              <w:top w:w="0.0" w:type="dxa"/>
              <w:left w:w="0.0" w:type="dxa"/>
              <w:bottom w:w="0.0" w:type="dxa"/>
              <w:right w:w="0.0" w:type="dxa"/>
            </w:tcMar>
            <w:vAlign w:val="top"/>
          </w:tcPr>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T_{\text{useful}} / T_{\text{total\_consumed}}</w:t>
            </w:r>
          </w:p>
        </w:tc>
        <w:tc>
          <w:tcPr>
            <w:shd w:fill="auto" w:val="clear"/>
            <w:tcMar>
              <w:top w:w="0.0" w:type="dxa"/>
              <w:left w:w="0.0" w:type="dxa"/>
              <w:bottom w:w="0.0" w:type="dxa"/>
              <w:right w:w="0.0" w:type="dxa"/>
            </w:tcMar>
            <w:vAlign w:val="top"/>
          </w:tcPr>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 25\%</w:t>
            </w:r>
          </w:p>
        </w:tc>
        <w:tc>
          <w:tcPr>
            <w:shd w:fill="auto" w:val="clear"/>
            <w:tcMar>
              <w:top w:w="0.0" w:type="dxa"/>
              <w:left w:w="0.0" w:type="dxa"/>
              <w:bottom w:w="0.0" w:type="dxa"/>
              <w:right w:w="0.0" w:type="dxa"/>
            </w:tcMar>
            <w:vAlign w:val="top"/>
          </w:tcPr>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 10\%</w:t>
            </w:r>
          </w:p>
        </w:tc>
        <w:tc>
          <w:tcPr>
            <w:shd w:fill="auto" w:val="clear"/>
            <w:tcMar>
              <w:top w:w="0.0" w:type="dxa"/>
              <w:left w:w="0.0" w:type="dxa"/>
              <w:bottom w:w="0.0" w:type="dxa"/>
              <w:right w:w="0.0" w:type="dxa"/>
            </w:tcMar>
            <w:vAlign w:val="top"/>
          </w:tcPr>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Индикатор паразитных рассуждений: значение &lt; 10\% означает, что 90% бюджета тратится на отброшенные попытки и галлюцинации.</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Review Latency</w:t>
            </w:r>
          </w:p>
        </w:tc>
        <w:tc>
          <w:tcPr>
            <w:shd w:fill="auto" w:val="clear"/>
            <w:tcMar>
              <w:top w:w="0.0" w:type="dxa"/>
              <w:left w:w="0.0" w:type="dxa"/>
              <w:bottom w:w="0.0" w:type="dxa"/>
              <w:right w:w="0.0" w:type="dxa"/>
            </w:tcMar>
            <w:vAlign w:val="top"/>
          </w:tcPr>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Время нахождения в колонке Review</w:t>
            </w:r>
          </w:p>
        </w:tc>
        <w:tc>
          <w:tcPr>
            <w:shd w:fill="auto" w:val="clear"/>
            <w:tcMar>
              <w:top w:w="0.0" w:type="dxa"/>
              <w:left w:w="0.0" w:type="dxa"/>
              <w:bottom w:w="0.0" w:type="dxa"/>
              <w:right w:w="0.0" w:type="dxa"/>
            </w:tcMar>
            <w:vAlign w:val="top"/>
          </w:tcPr>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 30 \text{ мин} (агент)</w:t>
            </w:r>
          </w:p>
        </w:tc>
        <w:tc>
          <w:tcPr>
            <w:shd w:fill="auto" w:val="clear"/>
            <w:tcMar>
              <w:top w:w="0.0" w:type="dxa"/>
              <w:left w:w="0.0" w:type="dxa"/>
              <w:bottom w:w="0.0" w:type="dxa"/>
              <w:right w:w="0.0" w:type="dxa"/>
            </w:tcMar>
            <w:vAlign w:val="top"/>
          </w:tcPr>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4 \text{ ч}</w:t>
            </w:r>
          </w:p>
        </w:tc>
        <w:tc>
          <w:tcPr>
            <w:shd w:fill="auto" w:val="clear"/>
            <w:tcMar>
              <w:top w:w="0.0" w:type="dxa"/>
              <w:left w:w="0.0" w:type="dxa"/>
              <w:bottom w:w="0.0" w:type="dxa"/>
              <w:right w:w="0.0" w:type="dxa"/>
            </w:tcMar>
            <w:vAlign w:val="top"/>
          </w:tcPr>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Лимит времени ожидания: задержка свыше 4 часов указывает на узкое горлышко в пропускной способности оператора или рецензента.</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Human Intervention (HIR)</w:t>
            </w:r>
          </w:p>
        </w:tc>
        <w:tc>
          <w:tcPr>
            <w:shd w:fill="auto" w:val="clear"/>
            <w:tcMar>
              <w:top w:w="0.0" w:type="dxa"/>
              <w:left w:w="0.0" w:type="dxa"/>
              <w:bottom w:w="0.0" w:type="dxa"/>
              <w:right w:w="0.0" w:type="dxa"/>
            </w:tcMar>
            <w:vAlign w:val="top"/>
          </w:tcPr>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N_{\text{human\_interventions}} / N_{\text{tasks}} \times 100\%</w:t>
            </w:r>
          </w:p>
        </w:tc>
        <w:tc>
          <w:tcPr>
            <w:shd w:fill="auto" w:val="clear"/>
            <w:tcMar>
              <w:top w:w="0.0" w:type="dxa"/>
              <w:left w:w="0.0" w:type="dxa"/>
              <w:bottom w:w="0.0" w:type="dxa"/>
              <w:right w:w="0.0" w:type="dxa"/>
            </w:tcMar>
            <w:vAlign w:val="top"/>
          </w:tcPr>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 20\%</w:t>
            </w:r>
          </w:p>
        </w:tc>
        <w:tc>
          <w:tcPr>
            <w:shd w:fill="auto" w:val="clear"/>
            <w:tcMar>
              <w:top w:w="0.0" w:type="dxa"/>
              <w:left w:w="0.0" w:type="dxa"/>
              <w:bottom w:w="0.0" w:type="dxa"/>
              <w:right w:w="0.0" w:type="dxa"/>
            </w:tcMar>
            <w:vAlign w:val="top"/>
          </w:tcPr>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40\%</w:t>
            </w:r>
          </w:p>
        </w:tc>
        <w:tc>
          <w:tcPr>
            <w:shd w:fill="auto" w:val="clear"/>
            <w:tcMar>
              <w:top w:w="0.0" w:type="dxa"/>
              <w:left w:w="0.0" w:type="dxa"/>
              <w:bottom w:w="0.0" w:type="dxa"/>
              <w:right w:w="0.0" w:type="dxa"/>
            </w:tcMar>
            <w:vAlign w:val="top"/>
          </w:tcPr>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Порог автономности: если более 40% карточек требуют ручного снятия блокировок, автоматизация конвейера теряет экономическую целесообразность.</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Code Churn</w:t>
            </w:r>
          </w:p>
        </w:tc>
        <w:tc>
          <w:tcPr>
            <w:shd w:fill="auto" w:val="clear"/>
            <w:tcMar>
              <w:top w:w="0.0" w:type="dxa"/>
              <w:left w:w="0.0" w:type="dxa"/>
              <w:bottom w:w="0.0" w:type="dxa"/>
              <w:right w:w="0.0" w:type="dxa"/>
            </w:tcMar>
            <w:vAlign w:val="top"/>
          </w:tcPr>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Удаленные строки / Добавленные строки в итерациях</w:t>
            </w:r>
          </w:p>
        </w:tc>
        <w:tc>
          <w:tcPr>
            <w:shd w:fill="auto" w:val="clear"/>
            <w:tcMar>
              <w:top w:w="0.0" w:type="dxa"/>
              <w:left w:w="0.0" w:type="dxa"/>
              <w:bottom w:w="0.0" w:type="dxa"/>
              <w:right w:w="0.0" w:type="dxa"/>
            </w:tcMar>
            <w:vAlign w:val="top"/>
          </w:tcPr>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 15\%</w:t>
            </w:r>
          </w:p>
        </w:tc>
        <w:tc>
          <w:tcPr>
            <w:shd w:fill="auto" w:val="clear"/>
            <w:tcMar>
              <w:top w:w="0.0" w:type="dxa"/>
              <w:left w:w="0.0" w:type="dxa"/>
              <w:bottom w:w="0.0" w:type="dxa"/>
              <w:right w:w="0.0" w:type="dxa"/>
            </w:tcMar>
            <w:vAlign w:val="top"/>
          </w:tcPr>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35\%</w:t>
            </w:r>
          </w:p>
        </w:tc>
        <w:tc>
          <w:tcPr>
            <w:shd w:fill="auto" w:val="clear"/>
            <w:tcMar>
              <w:top w:w="0.0" w:type="dxa"/>
              <w:left w:w="0.0" w:type="dxa"/>
              <w:bottom w:w="0.0" w:type="dxa"/>
              <w:right w:w="0.0" w:type="dxa"/>
            </w:tcMar>
            <w:vAlign w:val="top"/>
          </w:tcPr>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Индикатор нестабильности кода: высокий churn указывает на недетерминированное поведение модели при рефакторинге.</w:t>
            </w:r>
          </w:p>
        </w:tc>
      </w:tr>
    </w:tbl>
    <w:p w:rsidR="00000000" w:rsidDel="00000000" w:rsidP="00000000" w:rsidRDefault="00000000" w:rsidRPr="00000000" w14:paraId="000001F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Семантические конвенции OpenTelemetry GenAI</w:t>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Промышленная наблюдаемость агентных сред опирается на стандарт OpenTelemetry Semantic Conventions for Generative AI (спецификация semantic-conventions-genai):</w:t>
      </w:r>
    </w:p>
    <w:p w:rsidR="00000000" w:rsidDel="00000000" w:rsidP="00000000" w:rsidRDefault="00000000" w:rsidRPr="00000000" w14:paraId="000001FD">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Идентификация операций:</w:t>
      </w:r>
      <w:r w:rsidDel="00000000" w:rsidR="00000000" w:rsidRPr="00000000">
        <w:rPr>
          <w:rtl w:val="0"/>
        </w:rPr>
        <w:t xml:space="preserve"> Спаны размечаются через gen_ai.operation.name со значениями chat, invoke_agent или execute_tool.</w:t>
      </w:r>
    </w:p>
    <w:p w:rsidR="00000000" w:rsidDel="00000000" w:rsidP="00000000" w:rsidRDefault="00000000" w:rsidRPr="00000000" w14:paraId="000001FE">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Учет токенов и моделей:</w:t>
      </w:r>
      <w:r w:rsidDel="00000000" w:rsidR="00000000" w:rsidRPr="00000000">
        <w:rPr>
          <w:rtl w:val="0"/>
        </w:rPr>
        <w:t xml:space="preserve"> Фиксируются атрибуты gen_ai.request.model, gen_ai.provider.name, gen_ai.usage.input_tokens и gen_ai.usage.output_tokens, что позволяет агрегировать расходы вне зависимости от вендора LLM.</w:t>
      </w:r>
    </w:p>
    <w:p w:rsidR="00000000" w:rsidDel="00000000" w:rsidP="00000000" w:rsidRDefault="00000000" w:rsidRPr="00000000" w14:paraId="000001FF">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Трассировка инструментов:</w:t>
      </w:r>
      <w:r w:rsidDel="00000000" w:rsidR="00000000" w:rsidRPr="00000000">
        <w:rPr>
          <w:rtl w:val="0"/>
        </w:rPr>
        <w:t xml:space="preserve"> Вызовы инструментов MCP регистрируются со спанами gen_ai.tool.name, gen_ai.tool.call.id и gen_ai.tool.description.</w:t>
      </w:r>
    </w:p>
    <w:p w:rsidR="00000000" w:rsidDel="00000000" w:rsidP="00000000" w:rsidRDefault="00000000" w:rsidRPr="00000000" w14:paraId="00000200">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Защита персональных данных:</w:t>
      </w:r>
      <w:r w:rsidDel="00000000" w:rsidR="00000000" w:rsidRPr="00000000">
        <w:rPr>
          <w:rtl w:val="0"/>
        </w:rPr>
        <w:t xml:space="preserve"> Тела промптов и сгенерированных ответов исключены из стандартных атрибутов спанов и передаются исключительно как опциональные события gen_ai.client.inference.operation.details с предварительным маскированием PII.</w:t>
      </w:r>
    </w:p>
    <w:p w:rsidR="00000000" w:rsidDel="00000000" w:rsidP="00000000" w:rsidRDefault="00000000" w:rsidRPr="00000000" w14:paraId="0000020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Корпоративные требования: мультитенантность, безопасность и Disaster Recovery</w:t>
      </w:r>
    </w:p>
    <w:p w:rsidR="00000000" w:rsidDel="00000000" w:rsidP="00000000" w:rsidRDefault="00000000" w:rsidRPr="00000000" w14:paraId="00000202">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Мультитенантность (Multi-Tenancy):</w:t>
      </w:r>
      <w:r w:rsidDel="00000000" w:rsidR="00000000" w:rsidRPr="00000000">
        <w:rPr>
          <w:rtl w:val="0"/>
        </w:rPr>
        <w:t xml:space="preserve"> В многопользовательских средах изоляция карточек и артефактов реализуется на уровне рабочих пространств (Workspaces) и проектов с разграничением пространств имен (tenant_id). Все SQL-запросы диспетчера и политики OPA содержат фильтрацию по текущему тенанту.</w:t>
      </w:r>
    </w:p>
    <w:p w:rsidR="00000000" w:rsidDel="00000000" w:rsidP="00000000" w:rsidRDefault="00000000" w:rsidRPr="00000000" w14:paraId="00000203">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Data Residency и соответствие регуляторным требованиям (EU AI Act):</w:t>
      </w:r>
      <w:r w:rsidDel="00000000" w:rsidR="00000000" w:rsidRPr="00000000">
        <w:rPr>
          <w:rtl w:val="0"/>
        </w:rPr>
        <w:t xml:space="preserve"> Для соблюдения законодательства о локализации данных инфраструктура диспетчера, базы данных PostgreSQL и хранилища артефактов развертываются в пределах заданного регионального периметра. Вызовы внешних API языковых моделей направляются через шлюзы с гарантией обработки запросов в локальной юрисдикции.</w:t>
      </w:r>
    </w:p>
    <w:p w:rsidR="00000000" w:rsidDel="00000000" w:rsidP="00000000" w:rsidRDefault="00000000" w:rsidRPr="00000000" w14:paraId="00000204">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Синхронизация времени (Time Synchronization):</w:t>
      </w:r>
      <w:r w:rsidDel="00000000" w:rsidR="00000000" w:rsidRPr="00000000">
        <w:rPr>
          <w:rtl w:val="0"/>
        </w:rPr>
        <w:t xml:space="preserve"> Все таймеры аренды (lease_expires) и фиксация аудит-событий опираются на синхронизацию системных часов узлов кластера через протоколы NTP/PTP со смещением не более 10 миллисекунд, что исключает преждевременное срабатывание reclaim-процедур.</w:t>
      </w:r>
    </w:p>
    <w:p w:rsidR="00000000" w:rsidDel="00000000" w:rsidP="00000000" w:rsidRDefault="00000000" w:rsidRPr="00000000" w14:paraId="00000205">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Резервное копирование и Disaster Recovery (RPO / RTO):</w:t>
      </w:r>
    </w:p>
    <w:p w:rsidR="00000000" w:rsidDel="00000000" w:rsidP="00000000" w:rsidRDefault="00000000" w:rsidRPr="00000000" w14:paraId="00000206">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RPO \le 5 минут:</w:t>
      </w:r>
      <w:r w:rsidDel="00000000" w:rsidR="00000000" w:rsidRPr="00000000">
        <w:rPr>
          <w:rtl w:val="0"/>
        </w:rPr>
        <w:t xml:space="preserve"> Достигается за счет непрерывной потоковой репликации PostgreSQL WAL (Write-Ahead Logging) и периодического сброса RDB/AOF-логов Redis на защищенный том S3.</w:t>
      </w:r>
    </w:p>
    <w:p w:rsidR="00000000" w:rsidDel="00000000" w:rsidP="00000000" w:rsidRDefault="00000000" w:rsidRPr="00000000" w14:paraId="00000207">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RTO \le 15 минут:</w:t>
      </w:r>
      <w:r w:rsidDel="00000000" w:rsidR="00000000" w:rsidRPr="00000000">
        <w:rPr>
          <w:rtl w:val="0"/>
        </w:rPr>
        <w:t xml:space="preserve"> Восстановление из холодного состояния осуществляется запуском инфраструктурного стека через автоматизированные сценарии с развертыванием свежего снимка базы данных и проверкой целостности схемы через schema_migrations.</w:t>
      </w:r>
    </w:p>
    <w:p w:rsidR="00000000" w:rsidDel="00000000" w:rsidP="00000000" w:rsidRDefault="00000000" w:rsidRPr="00000000" w14:paraId="00000208">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Ограничение частоты вызовов (Rate Limiting и Backoff):</w:t>
      </w:r>
      <w:r w:rsidDel="00000000" w:rsidR="00000000" w:rsidRPr="00000000">
        <w:rPr>
          <w:rtl w:val="0"/>
        </w:rPr>
        <w:t xml:space="preserve"> Для защиты от блокировок внешних API шлюз mcp-policy-gateway реализует алгоритм Token Bucket с экспоненциальным откатом и случайным джиттером (Exponential Backoff with Jitter), а также автоматический выключатель (Circuit Breaker) при последовательных ошибках 429/500.</w:t>
      </w:r>
    </w:p>
    <w:p w:rsidR="00000000" w:rsidDel="00000000" w:rsidP="00000000" w:rsidRDefault="00000000" w:rsidRPr="00000000" w14:paraId="00000209">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Миграции схем данных, эволюция протоколов и Chaos Engineering</w:t>
      </w:r>
    </w:p>
    <w:p w:rsidR="00000000" w:rsidDel="00000000" w:rsidP="00000000" w:rsidRDefault="00000000" w:rsidRPr="00000000" w14:paraId="0000020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Эволюция схем данных и миграции</w:t>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Обновление версий платформы управления требует обеспечения непрерывной доступности и возможности бессбойного отката:</w:t>
      </w:r>
    </w:p>
    <w:p w:rsidR="00000000" w:rsidDel="00000000" w:rsidP="00000000" w:rsidRDefault="00000000" w:rsidRPr="00000000" w14:paraId="0000020C">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Двухфазные миграции (Expand and Contract):</w:t>
      </w:r>
      <w:r w:rsidDel="00000000" w:rsidR="00000000" w:rsidRPr="00000000">
        <w:rPr>
          <w:rtl w:val="0"/>
        </w:rPr>
        <w:t xml:space="preserve"> Добавление новых полей (например, lease_id, artifact_hash) производится с дефолтными значениями NULL, сохраняя работоспособность предыдущих версий воркеров до полного обновления логики диспетчера.</w:t>
      </w:r>
    </w:p>
    <w:p w:rsidR="00000000" w:rsidDel="00000000" w:rsidP="00000000" w:rsidRDefault="00000000" w:rsidRPr="00000000" w14:paraId="0000020D">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Транзакционность миграций и процедура отката (Rollback):</w:t>
      </w:r>
      <w:r w:rsidDel="00000000" w:rsidR="00000000" w:rsidRPr="00000000">
        <w:rPr>
          <w:rtl w:val="0"/>
        </w:rPr>
        <w:t xml:space="preserve"> Для реляционных СУБД (PostgreSQL) применяются парные миграционные скрипты (Up/Down) в рамках транзакционного DDL; при возникновении ошибки на любом шаге миграции транзакция откатывается автоматически. Для файловой СУБД SQLite перед применением миграций выполняется обязательное создание мгновенного теневого снимка базы (VACUUM INTO '/var/data/kanban_db_pre_migration.bak'). В случае сбоя скрипта миграции производится атомарная замена файла через системный вызов переименования, гарантируя возврат к исходному состоянию без простоя сервиса.</w:t>
      </w:r>
    </w:p>
    <w:p w:rsidR="00000000" w:rsidDel="00000000" w:rsidP="00000000" w:rsidRDefault="00000000" w:rsidRPr="00000000" w14:paraId="0000020E">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Тестирование обратной совместимости (Contract Testing):</w:t>
      </w:r>
      <w:r w:rsidDel="00000000" w:rsidR="00000000" w:rsidRPr="00000000">
        <w:rPr>
          <w:rtl w:val="0"/>
        </w:rPr>
        <w:t xml:space="preserve"> Перед развертыванием нового кода в продакшн конвейер CI выполняет запуск набора интеграционных тестов с предыдущей версией схемы БД, подтверждая, что старые воркеры корректно считывают обновленные структуры.</w:t>
      </w:r>
    </w:p>
    <w:p w:rsidR="00000000" w:rsidDel="00000000" w:rsidP="00000000" w:rsidRDefault="00000000" w:rsidRPr="00000000" w14:paraId="0000020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Интеграция Chaos Engineering в CI/CD конвейер</w:t>
      </w:r>
    </w:p>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Ниже представлен пример автоматизированного пайплайна непрерывной интеграции (GitHub Actions), валидирующего устойчивость системы к сбоям инфраструктуры до релиза:</w:t>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name: Agent-Kanban CI &amp; Chaos Testing</w:t>
        <w:br w:type="textWrapping"/>
        <w:br w:type="textWrapping"/>
        <w:t xml:space="preserve">on:</w:t>
        <w:br w:type="textWrapping"/>
        <w:t xml:space="preserve">  push:</w:t>
        <w:br w:type="textWrapping"/>
        <w:t xml:space="preserve">    branches: [ main ]</w:t>
        <w:br w:type="textWrapping"/>
        <w:t xml:space="preserve">  pull_request:</w:t>
        <w:br w:type="textWrapping"/>
        <w:t xml:space="preserve">    branches: [ main ]</w:t>
        <w:br w:type="textWrapping"/>
        <w:br w:type="textWrapping"/>
        <w:t xml:space="preserve">jobs:</w:t>
        <w:br w:type="textWrapping"/>
        <w:t xml:space="preserve">  chaos-and-contract-tests:</w:t>
        <w:br w:type="textWrapping"/>
        <w:t xml:space="preserve">    runs-on: ubuntu-latest</w:t>
        <w:br w:type="textWrapping"/>
        <w:t xml:space="preserve">    services:</w:t>
        <w:br w:type="textWrapping"/>
        <w:t xml:space="preserve">      postgres:</w:t>
        <w:br w:type="textWrapping"/>
        <w:t xml:space="preserve">        image: postgres:16-alpine</w:t>
        <w:br w:type="textWrapping"/>
        <w:t xml:space="preserve">        env:</w:t>
        <w:br w:type="textWrapping"/>
        <w:t xml:space="preserve">          POSTGRES_DB: agent_control_plane_test</w:t>
        <w:br w:type="textWrapping"/>
        <w:t xml:space="preserve">          POSTGRES_USER: test_admin</w:t>
        <w:br w:type="textWrapping"/>
        <w:t xml:space="preserve">          POSTGRES_PASSWORD: test_password</w:t>
        <w:br w:type="textWrapping"/>
        <w:t xml:space="preserve">        ports:</w:t>
        <w:br w:type="textWrapping"/>
        <w:t xml:space="preserve">          - 5432:5432</w:t>
        <w:br w:type="textWrapping"/>
        <w:t xml:space="preserve">        options: &gt;-</w:t>
        <w:br w:type="textWrapping"/>
        <w:t xml:space="preserve">          --health-cmd pg_isready</w:t>
        <w:br w:type="textWrapping"/>
        <w:t xml:space="preserve">          --health-interval 5s</w:t>
        <w:br w:type="textWrapping"/>
        <w:t xml:space="preserve">          --health-timeout 5s</w:t>
        <w:br w:type="textWrapping"/>
        <w:t xml:space="preserve">          --health-retries 5</w:t>
        <w:br w:type="textWrapping"/>
        <w:br w:type="textWrapping"/>
        <w:t xml:space="preserve">      redis:</w:t>
        <w:br w:type="textWrapping"/>
        <w:t xml:space="preserve">        image: redis:7.2-alpine</w:t>
        <w:br w:type="textWrapping"/>
        <w:t xml:space="preserve">        ports:</w:t>
        <w:br w:type="textWrapping"/>
        <w:t xml:space="preserve">          - 6379:6379</w:t>
        <w:br w:type="textWrapping"/>
        <w:t xml:space="preserve">        options: &gt;-</w:t>
        <w:br w:type="textWrapping"/>
        <w:t xml:space="preserve">          --health-cmd "redis-cli ping"</w:t>
        <w:br w:type="textWrapping"/>
        <w:t xml:space="preserve">          --health-interval 5s</w:t>
        <w:br w:type="textWrapping"/>
        <w:t xml:space="preserve">          --health-timeout 5s</w:t>
        <w:br w:type="textWrapping"/>
        <w:t xml:space="preserve">          --health-retries 5</w:t>
        <w:br w:type="textWrapping"/>
        <w:br w:type="textWrapping"/>
        <w:t xml:space="preserve">    steps:</w:t>
        <w:br w:type="textWrapping"/>
        <w:t xml:space="preserve">      - name: Checkout Repository</w:t>
        <w:br w:type="textWrapping"/>
        <w:t xml:space="preserve">        uses: actions/checkout@v4</w:t>
        <w:br w:type="textWrapping"/>
        <w:br w:type="textWrapping"/>
        <w:t xml:space="preserve">      - name: Set up Python</w:t>
        <w:br w:type="textWrapping"/>
        <w:t xml:space="preserve">        uses: actions/setup-python@v5</w:t>
        <w:br w:type="textWrapping"/>
        <w:t xml:space="preserve">        with:</w:t>
        <w:br w:type="textWrapping"/>
        <w:t xml:space="preserve">          python-version: '3.11'</w:t>
        <w:br w:type="textWrapping"/>
        <w:br w:type="textWrapping"/>
        <w:t xml:space="preserve">      - name: Install Test Dependencies</w:t>
        <w:br w:type="textWrapping"/>
        <w:t xml:space="preserve">        run: |</w:t>
        <w:br w:type="textWrapping"/>
        <w:t xml:space="preserve">          pip install pytest pytest-timeout psycopg2-binary redis requests hypothesis cryptography</w:t>
        <w:br w:type="textWrapping"/>
        <w:br w:type="textWrapping"/>
        <w:t xml:space="preserve">      - name: Run Schema Migration &amp; Invariant Tests</w:t>
        <w:br w:type="textWrapping"/>
        <w:t xml:space="preserve">        env:</w:t>
        <w:br w:type="textWrapping"/>
        <w:t xml:space="preserve">          PG_CONN_STR: postgresql://test_admin:test_password@localhost:5432/agent_control_plane_test</w:t>
        <w:br w:type="textWrapping"/>
        <w:t xml:space="preserve">          REDIS_URL: redis://localhost:6379/0</w:t>
        <w:br w:type="textWrapping"/>
        <w:t xml:space="preserve">        run: |</w:t>
        <w:br w:type="textWrapping"/>
        <w:t xml:space="preserve">          pytest tests/test_fsm_invariants.py</w:t>
        <w:br w:type="textWrapping"/>
        <w:br w:type="textWrapping"/>
        <w:t xml:space="preserve">      - name: Chaos Test - Worker OOM &amp; Zombie Reclaim</w:t>
        <w:br w:type="textWrapping"/>
        <w:t xml:space="preserve">        env:</w:t>
        <w:br w:type="textWrapping"/>
        <w:t xml:space="preserve">          PG_CONN_STR: postgresql://test_admin:test_password@localhost:5432/agent_control_plane_test</w:t>
        <w:br w:type="textWrapping"/>
        <w:t xml:space="preserve">          REDIS_URL: redis://localhost:6379/0</w:t>
        <w:br w:type="textWrapping"/>
        <w:t xml:space="preserve">        run: |</w:t>
        <w:br w:type="textWrapping"/>
        <w:t xml:space="preserve">          pytest tests/chaos/test_zombie_reclaim_oom.py</w:t>
        <w:br w:type="textWrapping"/>
        <w:br w:type="textWrapping"/>
        <w:t xml:space="preserve">      - name: Chaos Test - Network Drop &amp; Saga Rollback</w:t>
        <w:br w:type="textWrapping"/>
        <w:t xml:space="preserve">        env:</w:t>
        <w:br w:type="textWrapping"/>
        <w:t xml:space="preserve">          PG_CONN_STR: postgresql://test_admin:test_password@localhost:5432/agent_control_plane_test</w:t>
        <w:br w:type="textWrapping"/>
        <w:t xml:space="preserve">          REDIS_URL: redis://localhost:6379/0</w:t>
        <w:br w:type="textWrapping"/>
        <w:t xml:space="preserve">        run: |</w:t>
        <w:br w:type="textWrapping"/>
        <w:t xml:space="preserve">          pytest tests/chaos/test_saga_network_partition.py</w:t>
        <w:br w:type="textWrapping"/>
      </w:r>
    </w:p>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Примеры реализации тестовых сценариев Chaos Engineering:</w:t>
      </w:r>
    </w:p>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rPr>
      </w:pPr>
      <w:r w:rsidDel="00000000" w:rsidR="00000000" w:rsidRPr="00000000">
        <w:rPr>
          <w:rFonts w:ascii="Courier" w:cs="Courier" w:eastAsia="Courier" w:hAnsi="Courier"/>
          <w:rtl w:val="0"/>
        </w:rPr>
        <w:t xml:space="preserve"># tests/test_fsm_invariants.py</w:t>
        <w:br w:type="textWrapping"/>
        <w:t xml:space="preserve">import pytest</w:t>
        <w:br w:type="textWrapping"/>
        <w:t xml:space="preserve">import base64</w:t>
        <w:br w:type="textWrapping"/>
        <w:t xml:space="preserve">from cryptography.hazmat.primitives.asymmetric import ed25519</w:t>
        <w:br w:type="textWrapping"/>
        <w:t xml:space="preserve">from dispatcher import ResilientKanbanDispatcher, DAGDependencyError, UnauthorizedAccessError</w:t>
        <w:br w:type="textWrapping"/>
        <w:br w:type="textWrapping"/>
        <w:t xml:space="preserve">def test_dag_dependency_guard_prevents_ready_state(dispatcher):</w:t>
        <w:br w:type="textWrapping"/>
        <w:t xml:space="preserve">    # Задача с незавершенным родителем не может перейти в Ready</w:t>
        <w:br w:type="textWrapping"/>
        <w:t xml:space="preserve">    parent_id = dispatcher.create_task(tenant_id="test_tenant", state="In_Progress")</w:t>
        <w:br w:type="textWrapping"/>
        <w:t xml:space="preserve">    child_id = dispatcher.create_task(tenant_id="test_tenant", state="Todo", dag_deps=[parent_id])</w:t>
        <w:br w:type="textWrapping"/>
        <w:t xml:space="preserve">    </w:t>
        <w:br w:type="textWrapping"/>
        <w:t xml:space="preserve">    with pytest.raises(DAGDependencyError):</w:t>
        <w:br w:type="textWrapping"/>
        <w:t xml:space="preserve">        dispatcher.transition_state_idempotent(</w:t>
        <w:br w:type="textWrapping"/>
        <w:t xml:space="preserve">            tenant_id="test_tenant", event_id="evt-1", task_id=child_id, current_version=1,</w:t>
        <w:br w:type="textWrapping"/>
        <w:t xml:space="preserve">            target_state="Ready", actor_id="dispatcher", actor_role="system"</w:t>
        <w:br w:type="textWrapping"/>
        <w:t xml:space="preserve">        )</w:t>
        <w:br w:type="textWrapping"/>
        <w:br w:type="textWrapping"/>
        <w:t xml:space="preserve">def test_review_to_done_requires_valid_cryptographic_signature(dispatcher):</w:t>
        <w:br w:type="textWrapping"/>
        <w:t xml:space="preserve">    task_id = dispatcher.create_task(tenant_id="test_tenant", state="Review", artifact_hash="hash-valid")</w:t>
        <w:br w:type="textWrapping"/>
        <w:t xml:space="preserve">    </w:t>
        <w:br w:type="textWrapping"/>
        <w:t xml:space="preserve">    # Попытка перевода с фальсифицированной подписью должна вызвать исключение</w:t>
        <w:br w:type="textWrapping"/>
        <w:t xml:space="preserve">    fake_key = ed25519.Ed25519PrivateKey.generate()</w:t>
        <w:br w:type="textWrapping"/>
        <w:t xml:space="preserve">    fake_sig_b64 = base64.b64encode(fake_key.sign(b"tampered_payload")).decode('utf-8')</w:t>
        <w:br w:type="textWrapping"/>
        <w:t xml:space="preserve">    </w:t>
        <w:br w:type="textWrapping"/>
        <w:t xml:space="preserve">    with pytest.raises(UnauthorizedAccessError):</w:t>
        <w:br w:type="textWrapping"/>
        <w:t xml:space="preserve">        dispatcher.transition_state_idempotent(</w:t>
        <w:br w:type="textWrapping"/>
        <w:t xml:space="preserve">            tenant_id="test_tenant", event_id="evt-tamper", task_id=task_id, current_version=1,</w:t>
        <w:br w:type="textWrapping"/>
        <w:t xml:space="preserve">            target_state="Done", actor_id="lead-operator", actor_role="Security_Reviewer",</w:t>
        <w:br w:type="textWrapping"/>
        <w:t xml:space="preserve">            artifact_hash="hash-valid", approval_event_id="appr-1",</w:t>
        <w:br w:type="textWrapping"/>
        <w:t xml:space="preserve">            approval_signature=fake_sig_b64, approval_expires_at=2000000000</w:t>
        <w:br w:type="textWrapping"/>
        <w:t xml:space="preserve">        )</w:t>
        <w:br w:type="textWrapping"/>
        <w:br w:type="textWrapping"/>
        <w:t xml:space="preserve"># tests/chaos/test_zombie_reclaim_oom.py</w:t>
        <w:br w:type="textWrapping"/>
        <w:t xml:space="preserve">import time</w:t>
        <w:br w:type="textWrapping"/>
        <w:t xml:space="preserve">from dispatcher import ResilientKanbanDispatcher</w:t>
        <w:br w:type="textWrapping"/>
        <w:br w:type="textWrapping"/>
        <w:t xml:space="preserve">def test_zombie_worker_reclaim_after_crash(dispatcher):</w:t>
        <w:br w:type="textWrapping"/>
        <w:t xml:space="preserve">    task = dispatcher.claim_task(tenant_id="test_tenant", worker_id="worker-oom", agent_role="ak-worker", lease_duration_sec=1)</w:t>
        <w:br w:type="textWrapping"/>
        <w:t xml:space="preserve">    assert task is not None</w:t>
        <w:br w:type="textWrapping"/>
        <w:t xml:space="preserve">    </w:t>
        <w:br w:type="textWrapping"/>
        <w:t xml:space="preserve">    # Имитируем падение процесса воркера и истечение тайм-аута аренды</w:t>
        <w:br w:type="textWrapping"/>
        <w:t xml:space="preserve">    time.sleep(2)</w:t>
        <w:br w:type="textWrapping"/>
        <w:t xml:space="preserve">    dispatcher.reconcile_zombie_leases(tenant_id="test_tenant")</w:t>
        <w:br w:type="textWrapping"/>
        <w:t xml:space="preserve">    </w:t>
        <w:br w:type="textWrapping"/>
        <w:t xml:space="preserve">    reclaimed = dispatcher.get_task(tenant_id="test_tenant", task_id=task["task_id"])</w:t>
        <w:br w:type="textWrapping"/>
        <w:t xml:space="preserve">    assert reclaimed["state"] == "Ready"</w:t>
        <w:br w:type="textWrapping"/>
        <w:t xml:space="preserve">    assert reclaimed["retry_count"] == 1</w:t>
        <w:br w:type="textWrapping"/>
        <w:t xml:space="preserve">    assert reclaimed["owner_id"] is None</w:t>
        <w:br w:type="textWrapping"/>
        <w:br w:type="textWrapping"/>
        <w:t xml:space="preserve"># tests/chaos/test_saga_network_partition.py</w:t>
        <w:br w:type="textWrapping"/>
        <w:t xml:space="preserve">def test_cascading_revocation_on_parent_regression(dispatcher):</w:t>
        <w:br w:type="textWrapping"/>
        <w:t xml:space="preserve">    parent_id = dispatcher.create_task(tenant_id="test_tenant", state="Done")</w:t>
        <w:br w:type="textWrapping"/>
        <w:t xml:space="preserve">    child_id = dispatcher.create_task(tenant_id="test_tenant", state="Ready", dag_deps=[parent_id])</w:t>
        <w:br w:type="textWrapping"/>
        <w:t xml:space="preserve">    </w:t>
        <w:br w:type="textWrapping"/>
        <w:t xml:space="preserve">    # Регрессионный откат родителя администратором</w:t>
        <w:br w:type="textWrapping"/>
        <w:t xml:space="preserve">    dispatcher.transition_state_idempotent(</w:t>
        <w:br w:type="textWrapping"/>
        <w:t xml:space="preserve">        tenant_id="test_tenant", event_id="evt-rollback", task_id=parent_id, current_version=1,</w:t>
        <w:br w:type="textWrapping"/>
        <w:t xml:space="preserve">        target_state="In_Progress", actor_id="admin", actor_role="ak-maintainer",</w:t>
        <w:br w:type="textWrapping"/>
        <w:t xml:space="preserve">        artifact_hash="hash-initial"</w:t>
        <w:br w:type="textWrapping"/>
        <w:t xml:space="preserve">    )</w:t>
        <w:br w:type="textWrapping"/>
        <w:t xml:space="preserve">    </w:t>
        <w:br w:type="textWrapping"/>
        <w:t xml:space="preserve">    # Дочерняя задача должна быть каскадно заблокирована</w:t>
        <w:br w:type="textWrapping"/>
        <w:t xml:space="preserve">    child = dispatcher.get_task(tenant_id="test_tenant", task_id=child_id)</w:t>
        <w:br w:type="textWrapping"/>
        <w:t xml:space="preserve">    assert child["state"] == "Blocked"</w:t>
        <w:br w:type="textWrapping"/>
      </w:r>
    </w:p>
    <w:p w:rsidR="00000000" w:rsidDel="00000000" w:rsidP="00000000" w:rsidRDefault="00000000" w:rsidRPr="00000000" w14:paraId="00000214">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Настраиваемая методология оценки и верификационная матрица платформ</w:t>
      </w:r>
    </w:p>
    <w:p w:rsidR="00000000" w:rsidDel="00000000" w:rsidP="00000000" w:rsidRDefault="00000000" w:rsidRPr="00000000" w14:paraId="0000021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Обоснование весовых профилей и анализ чувствительности (Sensitivity Analysis)</w:t>
      </w:r>
    </w:p>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Веса критериев распределяются по трем профилям эксплуатации:</w:t>
      </w:r>
    </w:p>
    <w:p w:rsidR="00000000" w:rsidDel="00000000" w:rsidP="00000000" w:rsidRDefault="00000000" w:rsidRPr="00000000" w14:paraId="00000217">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Enterprise Compliance:</w:t>
      </w:r>
      <w:r w:rsidDel="00000000" w:rsidR="00000000" w:rsidRPr="00000000">
        <w:rPr>
          <w:rtl w:val="0"/>
        </w:rPr>
        <w:t xml:space="preserve"> Доминируют безопасность (25%), отказоустойчивость (20%) и развитость HITL (15%). При таком профиле лидирует связка </w:t>
      </w:r>
      <w:r w:rsidDel="00000000" w:rsidR="00000000" w:rsidRPr="00000000">
        <w:rPr>
          <w:b w:val="1"/>
          <w:bCs w:val="1"/>
          <w:rtl w:val="0"/>
        </w:rPr>
        <w:t xml:space="preserve">Plane + Plane MCP</w:t>
      </w:r>
      <w:r w:rsidDel="00000000" w:rsidR="00000000" w:rsidRPr="00000000">
        <w:rPr>
          <w:rtl w:val="0"/>
        </w:rPr>
        <w:t xml:space="preserve"> (4.28) за счет развитого RBAC, аудита и сертифицированной масштабируемости, в то время как локальные решения вроде Veritas Kanban (3.41) уступают из-за отсутствия встроенных механизмов гарантированного выполнения распределенных транзакций.</w:t>
      </w:r>
    </w:p>
    <w:p w:rsidR="00000000" w:rsidDel="00000000" w:rsidP="00000000" w:rsidRDefault="00000000" w:rsidRPr="00000000" w14:paraId="00000218">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Local-First / Air-Gapped R&amp;D:</w:t>
      </w:r>
      <w:r w:rsidDel="00000000" w:rsidR="00000000" w:rsidRPr="00000000">
        <w:rPr>
          <w:rtl w:val="0"/>
        </w:rPr>
        <w:t xml:space="preserve"> Приоритет отдается автономности / отсутствию SaaS (30%), зрелости кодовой базы (20%) и изоляции (20%). В этом сценарии на первое место выходит </w:t>
      </w:r>
      <w:r w:rsidDel="00000000" w:rsidR="00000000" w:rsidRPr="00000000">
        <w:rPr>
          <w:b w:val="1"/>
          <w:bCs w:val="1"/>
          <w:rtl w:val="0"/>
        </w:rPr>
        <w:t xml:space="preserve">Hermes Agent Kanban</w:t>
      </w:r>
      <w:r w:rsidDel="00000000" w:rsidR="00000000" w:rsidRPr="00000000">
        <w:rPr>
          <w:rtl w:val="0"/>
        </w:rPr>
        <w:t xml:space="preserve"> (4.32), опережая Plane (4.15), благодаря компактности базы SQLite, полному отсутствию внешних облачных зависимостей и мощному встроенному конвейеру кросс-проверки.</w:t>
      </w:r>
    </w:p>
    <w:p w:rsidR="00000000" w:rsidDel="00000000" w:rsidP="00000000" w:rsidRDefault="00000000" w:rsidRPr="00000000" w14:paraId="00000219">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Rapid Prototyping:</w:t>
      </w:r>
      <w:r w:rsidDel="00000000" w:rsidR="00000000" w:rsidRPr="00000000">
        <w:rPr>
          <w:rtl w:val="0"/>
        </w:rPr>
        <w:t xml:space="preserve"> На первом месте простота развертывания (25%), активность сообщества (20%) и удобство UI (20%). Здесь решения вроде KaibanJS (3.65) и Veritas Kanban (3.92) показывают высокую скорость ввода в эксплуатацию, требуя минимальной настройки серверной инфраструктуры.</w:t>
      </w:r>
    </w:p>
    <w:p w:rsidR="00000000" w:rsidDel="00000000" w:rsidP="00000000" w:rsidRDefault="00000000" w:rsidRPr="00000000" w14:paraId="0000021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Взвешенная матрица оценки открытых платформ</w:t>
      </w:r>
    </w:p>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Примечание: Оценки выставлены по шкале от 1 до 5.</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720"/>
        <w:gridCol w:w="720"/>
        <w:gridCol w:w="720"/>
        <w:gridCol w:w="720"/>
        <w:gridCol w:w="720"/>
        <w:gridCol w:w="720"/>
        <w:gridCol w:w="720"/>
        <w:gridCol w:w="720"/>
        <w:gridCol w:w="720"/>
        <w:gridCol w:w="720"/>
        <w:gridCol w:w="720"/>
        <w:gridCol w:w="720"/>
        <w:tblGridChange w:id="0">
          <w:tblGrid>
            <w:gridCol w:w="720"/>
            <w:gridCol w:w="720"/>
            <w:gridCol w:w="720"/>
            <w:gridCol w:w="720"/>
            <w:gridCol w:w="720"/>
            <w:gridCol w:w="720"/>
            <w:gridCol w:w="720"/>
            <w:gridCol w:w="720"/>
            <w:gridCol w:w="720"/>
            <w:gridCol w:w="720"/>
            <w:gridCol w:w="720"/>
            <w:gridCol w:w="720"/>
            <w:gridCol w:w="7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Платформа / Стек</w:t>
            </w:r>
          </w:p>
        </w:tc>
        <w:tc>
          <w:tcPr>
            <w:shd w:fill="auto" w:val="clear"/>
            <w:tcMar>
              <w:top w:w="0.0" w:type="dxa"/>
              <w:left w:w="0.0" w:type="dxa"/>
              <w:bottom w:w="0.0" w:type="dxa"/>
              <w:right w:w="0.0" w:type="dxa"/>
            </w:tcMar>
            <w:vAlign w:val="top"/>
          </w:tcPr>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Лицензия и статус репозитория</w:t>
            </w:r>
          </w:p>
        </w:tc>
        <w:tc>
          <w:tcPr>
            <w:shd w:fill="auto" w:val="clear"/>
            <w:tcMar>
              <w:top w:w="0.0" w:type="dxa"/>
              <w:left w:w="0.0" w:type="dxa"/>
              <w:bottom w:w="0.0" w:type="dxa"/>
              <w:right w:w="0.0" w:type="dxa"/>
            </w:tcMar>
            <w:vAlign w:val="top"/>
          </w:tcPr>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Зрелость</w:t>
            </w:r>
          </w:p>
        </w:tc>
        <w:tc>
          <w:tcPr>
            <w:shd w:fill="auto" w:val="clear"/>
            <w:tcMar>
              <w:top w:w="0.0" w:type="dxa"/>
              <w:left w:w="0.0" w:type="dxa"/>
              <w:bottom w:w="0.0" w:type="dxa"/>
              <w:right w:w="0.0" w:type="dxa"/>
            </w:tcMar>
            <w:vAlign w:val="top"/>
          </w:tcPr>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Отказоустойчивость</w:t>
            </w:r>
          </w:p>
        </w:tc>
        <w:tc>
          <w:tcPr>
            <w:shd w:fill="auto" w:val="clear"/>
            <w:tcMar>
              <w:top w:w="0.0" w:type="dxa"/>
              <w:left w:w="0.0" w:type="dxa"/>
              <w:bottom w:w="0.0" w:type="dxa"/>
              <w:right w:w="0.0" w:type="dxa"/>
            </w:tcMar>
            <w:vAlign w:val="top"/>
          </w:tcPr>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Безопасность</w:t>
            </w:r>
          </w:p>
        </w:tc>
        <w:tc>
          <w:tcPr>
            <w:shd w:fill="auto" w:val="clear"/>
            <w:tcMar>
              <w:top w:w="0.0" w:type="dxa"/>
              <w:left w:w="0.0" w:type="dxa"/>
              <w:bottom w:w="0.0" w:type="dxa"/>
              <w:right w:w="0.0" w:type="dxa"/>
            </w:tcMar>
            <w:vAlign w:val="top"/>
          </w:tcPr>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HITL</w:t>
            </w:r>
          </w:p>
        </w:tc>
        <w:tc>
          <w:tcPr>
            <w:shd w:fill="auto" w:val="clear"/>
            <w:tcMar>
              <w:top w:w="0.0" w:type="dxa"/>
              <w:left w:w="0.0" w:type="dxa"/>
              <w:bottom w:w="0.0" w:type="dxa"/>
              <w:right w:w="0.0" w:type="dxa"/>
            </w:tcMar>
            <w:vAlign w:val="top"/>
          </w:tcPr>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Канбан UI</w:t>
            </w:r>
          </w:p>
        </w:tc>
        <w:tc>
          <w:tcPr>
            <w:shd w:fill="auto" w:val="clear"/>
            <w:tcMar>
              <w:top w:w="0.0" w:type="dxa"/>
              <w:left w:w="0.0" w:type="dxa"/>
              <w:bottom w:w="0.0" w:type="dxa"/>
              <w:right w:w="0.0" w:type="dxa"/>
            </w:tcMar>
            <w:vAlign w:val="top"/>
          </w:tcPr>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Экономика</w:t>
            </w:r>
          </w:p>
        </w:tc>
        <w:tc>
          <w:tcPr>
            <w:shd w:fill="auto" w:val="clear"/>
            <w:tcMar>
              <w:top w:w="0.0" w:type="dxa"/>
              <w:left w:w="0.0" w:type="dxa"/>
              <w:bottom w:w="0.0" w:type="dxa"/>
              <w:right w:w="0.0" w:type="dxa"/>
            </w:tcMar>
            <w:vAlign w:val="top"/>
          </w:tcPr>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Self-Hosted</w:t>
            </w:r>
          </w:p>
        </w:tc>
        <w:tc>
          <w:tcPr>
            <w:shd w:fill="auto" w:val="clear"/>
            <w:tcMar>
              <w:top w:w="0.0" w:type="dxa"/>
              <w:left w:w="0.0" w:type="dxa"/>
              <w:bottom w:w="0.0" w:type="dxa"/>
              <w:right w:w="0.0" w:type="dxa"/>
            </w:tcMar>
            <w:vAlign w:val="top"/>
          </w:tcPr>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Простота</w:t>
            </w:r>
          </w:p>
        </w:tc>
        <w:tc>
          <w:tcPr>
            <w:shd w:fill="auto" w:val="clear"/>
            <w:tcMar>
              <w:top w:w="0.0" w:type="dxa"/>
              <w:left w:w="0.0" w:type="dxa"/>
              <w:bottom w:w="0.0" w:type="dxa"/>
              <w:right w:w="0.0" w:type="dxa"/>
            </w:tcMar>
            <w:vAlign w:val="top"/>
          </w:tcPr>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Итоговый балл (Enterprise)</w:t>
            </w:r>
          </w:p>
        </w:tc>
        <w:tc>
          <w:tcPr>
            <w:shd w:fill="auto" w:val="clear"/>
            <w:tcMar>
              <w:top w:w="0.0" w:type="dxa"/>
              <w:left w:w="0.0" w:type="dxa"/>
              <w:bottom w:w="0.0" w:type="dxa"/>
              <w:right w:w="0.0" w:type="dxa"/>
            </w:tcMar>
            <w:vAlign w:val="top"/>
          </w:tcPr>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Итоговый балл (Air-Gapped)</w:t>
            </w:r>
          </w:p>
        </w:tc>
        <w:tc>
          <w:tcPr>
            <w:shd w:fill="auto" w:val="clear"/>
            <w:tcMar>
              <w:top w:w="0.0" w:type="dxa"/>
              <w:left w:w="0.0" w:type="dxa"/>
              <w:bottom w:w="0.0" w:type="dxa"/>
              <w:right w:w="0.0" w:type="dxa"/>
            </w:tcMar>
            <w:vAlign w:val="top"/>
          </w:tcPr>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Итоговый балл (Prototyping)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Plane + Plane MCP</w:t>
            </w:r>
          </w:p>
        </w:tc>
        <w:tc>
          <w:tcPr>
            <w:shd w:fill="auto" w:val="clear"/>
            <w:tcMar>
              <w:top w:w="0.0" w:type="dxa"/>
              <w:left w:w="0.0" w:type="dxa"/>
              <w:bottom w:w="0.0" w:type="dxa"/>
              <w:right w:w="0.0" w:type="dxa"/>
            </w:tcMar>
            <w:vAlign w:val="top"/>
          </w:tcPr>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Ядро: AGPL-3.0, MCP: MIT; 60.5k stars; v0.3.3</w:t>
            </w:r>
          </w:p>
        </w:tc>
        <w:tc>
          <w:tcPr>
            <w:shd w:fill="auto" w:val="clear"/>
            <w:tcMar>
              <w:top w:w="0.0" w:type="dxa"/>
              <w:left w:w="0.0" w:type="dxa"/>
              <w:bottom w:w="0.0" w:type="dxa"/>
              <w:right w:w="0.0" w:type="dxa"/>
            </w:tcMar>
            <w:vAlign w:val="top"/>
          </w:tcPr>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4.8</w:t>
            </w:r>
          </w:p>
        </w:tc>
        <w:tc>
          <w:tcPr>
            <w:shd w:fill="auto" w:val="clear"/>
            <w:tcMar>
              <w:top w:w="0.0" w:type="dxa"/>
              <w:left w:w="0.0" w:type="dxa"/>
              <w:bottom w:w="0.0" w:type="dxa"/>
              <w:right w:w="0.0" w:type="dxa"/>
            </w:tcMar>
            <w:vAlign w:val="top"/>
          </w:tcPr>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4.0</w:t>
            </w:r>
          </w:p>
        </w:tc>
        <w:tc>
          <w:tcPr>
            <w:shd w:fill="auto" w:val="clear"/>
            <w:tcMar>
              <w:top w:w="0.0" w:type="dxa"/>
              <w:left w:w="0.0" w:type="dxa"/>
              <w:bottom w:w="0.0" w:type="dxa"/>
              <w:right w:w="0.0" w:type="dxa"/>
            </w:tcMar>
            <w:vAlign w:val="top"/>
          </w:tcPr>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w:t>
            </w:r>
          </w:p>
        </w:tc>
        <w:tc>
          <w:tcPr>
            <w:shd w:fill="auto" w:val="clear"/>
            <w:tcMar>
              <w:top w:w="0.0" w:type="dxa"/>
              <w:left w:w="0.0" w:type="dxa"/>
              <w:bottom w:w="0.0" w:type="dxa"/>
              <w:right w:w="0.0" w:type="dxa"/>
            </w:tcMar>
            <w:vAlign w:val="top"/>
          </w:tcPr>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4.5</w:t>
            </w:r>
          </w:p>
        </w:tc>
        <w:tc>
          <w:tcPr>
            <w:shd w:fill="auto" w:val="clear"/>
            <w:tcMar>
              <w:top w:w="0.0" w:type="dxa"/>
              <w:left w:w="0.0" w:type="dxa"/>
              <w:bottom w:w="0.0" w:type="dxa"/>
              <w:right w:w="0.0" w:type="dxa"/>
            </w:tcMar>
            <w:vAlign w:val="top"/>
          </w:tcPr>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w:t>
            </w:r>
          </w:p>
        </w:tc>
        <w:tc>
          <w:tcPr>
            <w:shd w:fill="auto" w:val="clear"/>
            <w:tcMar>
              <w:top w:w="0.0" w:type="dxa"/>
              <w:left w:w="0.0" w:type="dxa"/>
              <w:bottom w:w="0.0" w:type="dxa"/>
              <w:right w:w="0.0" w:type="dxa"/>
            </w:tcMar>
            <w:vAlign w:val="top"/>
          </w:tcPr>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w:t>
            </w:r>
          </w:p>
        </w:tc>
        <w:tc>
          <w:tcPr>
            <w:shd w:fill="auto" w:val="clear"/>
            <w:tcMar>
              <w:top w:w="0.0" w:type="dxa"/>
              <w:left w:w="0.0" w:type="dxa"/>
              <w:bottom w:w="0.0" w:type="dxa"/>
              <w:right w:w="0.0" w:type="dxa"/>
            </w:tcMar>
            <w:vAlign w:val="top"/>
          </w:tcPr>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w:t>
            </w:r>
          </w:p>
        </w:tc>
        <w:tc>
          <w:tcPr>
            <w:shd w:fill="auto" w:val="clear"/>
            <w:tcMar>
              <w:top w:w="0.0" w:type="dxa"/>
              <w:left w:w="0.0" w:type="dxa"/>
              <w:bottom w:w="0.0" w:type="dxa"/>
              <w:right w:w="0.0" w:type="dxa"/>
            </w:tcMar>
            <w:vAlign w:val="top"/>
          </w:tcPr>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w:t>
            </w:r>
          </w:p>
        </w:tc>
        <w:tc>
          <w:tcPr>
            <w:shd w:fill="auto" w:val="clear"/>
            <w:tcMar>
              <w:top w:w="0.0" w:type="dxa"/>
              <w:left w:w="0.0" w:type="dxa"/>
              <w:bottom w:w="0.0" w:type="dxa"/>
              <w:right w:w="0.0" w:type="dxa"/>
            </w:tcMar>
            <w:vAlign w:val="top"/>
          </w:tcPr>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4.28</w:t>
            </w:r>
          </w:p>
        </w:tc>
        <w:tc>
          <w:tcPr>
            <w:shd w:fill="auto" w:val="clear"/>
            <w:tcMar>
              <w:top w:w="0.0" w:type="dxa"/>
              <w:left w:w="0.0" w:type="dxa"/>
              <w:bottom w:w="0.0" w:type="dxa"/>
              <w:right w:w="0.0" w:type="dxa"/>
            </w:tcMar>
            <w:vAlign w:val="top"/>
          </w:tcPr>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4.15</w:t>
            </w:r>
          </w:p>
        </w:tc>
        <w:tc>
          <w:tcPr>
            <w:shd w:fill="auto" w:val="clear"/>
            <w:tcMar>
              <w:top w:w="0.0" w:type="dxa"/>
              <w:left w:w="0.0" w:type="dxa"/>
              <w:bottom w:w="0.0" w:type="dxa"/>
              <w:right w:w="0.0" w:type="dxa"/>
            </w:tcMar>
            <w:vAlign w:val="top"/>
          </w:tcPr>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4.12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Hermes Agent Kanban</w:t>
            </w:r>
          </w:p>
        </w:tc>
        <w:tc>
          <w:tcPr>
            <w:shd w:fill="auto" w:val="clear"/>
            <w:tcMar>
              <w:top w:w="0.0" w:type="dxa"/>
              <w:left w:w="0.0" w:type="dxa"/>
              <w:bottom w:w="0.0" w:type="dxa"/>
              <w:right w:w="0.0" w:type="dxa"/>
            </w:tcMar>
            <w:vAlign w:val="top"/>
          </w:tcPr>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 Source (Nous Research); v0.13.0 Tenacity</w:t>
            </w:r>
          </w:p>
        </w:tc>
        <w:tc>
          <w:tcPr>
            <w:shd w:fill="auto" w:val="clear"/>
            <w:tcMar>
              <w:top w:w="0.0" w:type="dxa"/>
              <w:left w:w="0.0" w:type="dxa"/>
              <w:bottom w:w="0.0" w:type="dxa"/>
              <w:right w:w="0.0" w:type="dxa"/>
            </w:tcMar>
            <w:vAlign w:val="top"/>
          </w:tcPr>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4.0</w:t>
            </w:r>
          </w:p>
        </w:tc>
        <w:tc>
          <w:tcPr>
            <w:shd w:fill="auto" w:val="clear"/>
            <w:tcMar>
              <w:top w:w="0.0" w:type="dxa"/>
              <w:left w:w="0.0" w:type="dxa"/>
              <w:bottom w:w="0.0" w:type="dxa"/>
              <w:right w:w="0.0" w:type="dxa"/>
            </w:tcMar>
            <w:vAlign w:val="top"/>
          </w:tcPr>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4.5</w:t>
            </w:r>
          </w:p>
        </w:tc>
        <w:tc>
          <w:tcPr>
            <w:shd w:fill="auto" w:val="clear"/>
            <w:tcMar>
              <w:top w:w="0.0" w:type="dxa"/>
              <w:left w:w="0.0" w:type="dxa"/>
              <w:bottom w:w="0.0" w:type="dxa"/>
              <w:right w:w="0.0" w:type="dxa"/>
            </w:tcMar>
            <w:vAlign w:val="top"/>
          </w:tcPr>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3.8</w:t>
            </w:r>
          </w:p>
        </w:tc>
        <w:tc>
          <w:tcPr>
            <w:shd w:fill="auto" w:val="clear"/>
            <w:tcMar>
              <w:top w:w="0.0" w:type="dxa"/>
              <w:left w:w="0.0" w:type="dxa"/>
              <w:bottom w:w="0.0" w:type="dxa"/>
              <w:right w:w="0.0" w:type="dxa"/>
            </w:tcMar>
            <w:vAlign w:val="top"/>
          </w:tcPr>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4.0</w:t>
            </w:r>
          </w:p>
        </w:tc>
        <w:tc>
          <w:tcPr>
            <w:shd w:fill="auto" w:val="clear"/>
            <w:tcMar>
              <w:top w:w="0.0" w:type="dxa"/>
              <w:left w:w="0.0" w:type="dxa"/>
              <w:bottom w:w="0.0" w:type="dxa"/>
              <w:right w:w="0.0" w:type="dxa"/>
            </w:tcMar>
            <w:vAlign w:val="top"/>
          </w:tcPr>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3.8</w:t>
            </w:r>
          </w:p>
        </w:tc>
        <w:tc>
          <w:tcPr>
            <w:shd w:fill="auto" w:val="clear"/>
            <w:tcMar>
              <w:top w:w="0.0" w:type="dxa"/>
              <w:left w:w="0.0" w:type="dxa"/>
              <w:bottom w:w="0.0" w:type="dxa"/>
              <w:right w:w="0.0" w:type="dxa"/>
            </w:tcMar>
            <w:vAlign w:val="top"/>
          </w:tcPr>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w:t>
            </w:r>
          </w:p>
        </w:tc>
        <w:tc>
          <w:tcPr>
            <w:shd w:fill="auto" w:val="clear"/>
            <w:tcMar>
              <w:top w:w="0.0" w:type="dxa"/>
              <w:left w:w="0.0" w:type="dxa"/>
              <w:bottom w:w="0.0" w:type="dxa"/>
              <w:right w:w="0.0" w:type="dxa"/>
            </w:tcMar>
            <w:vAlign w:val="top"/>
          </w:tcPr>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4.8</w:t>
            </w:r>
          </w:p>
        </w:tc>
        <w:tc>
          <w:tcPr>
            <w:shd w:fill="auto" w:val="clear"/>
            <w:tcMar>
              <w:top w:w="0.0" w:type="dxa"/>
              <w:left w:w="0.0" w:type="dxa"/>
              <w:bottom w:w="0.0" w:type="dxa"/>
              <w:right w:w="0.0" w:type="dxa"/>
            </w:tcMar>
            <w:vAlign w:val="top"/>
          </w:tcPr>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4.0</w:t>
            </w:r>
          </w:p>
        </w:tc>
        <w:tc>
          <w:tcPr>
            <w:shd w:fill="auto" w:val="clear"/>
            <w:tcMar>
              <w:top w:w="0.0" w:type="dxa"/>
              <w:left w:w="0.0" w:type="dxa"/>
              <w:bottom w:w="0.0" w:type="dxa"/>
              <w:right w:w="0.0" w:type="dxa"/>
            </w:tcMar>
            <w:vAlign w:val="top"/>
          </w:tcPr>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4.08</w:t>
            </w:r>
          </w:p>
        </w:tc>
        <w:tc>
          <w:tcPr>
            <w:shd w:fill="auto" w:val="clear"/>
            <w:tcMar>
              <w:top w:w="0.0" w:type="dxa"/>
              <w:left w:w="0.0" w:type="dxa"/>
              <w:bottom w:w="0.0" w:type="dxa"/>
              <w:right w:w="0.0" w:type="dxa"/>
            </w:tcMar>
            <w:vAlign w:val="top"/>
          </w:tcPr>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4.32</w:t>
            </w:r>
          </w:p>
        </w:tc>
        <w:tc>
          <w:tcPr>
            <w:shd w:fill="auto" w:val="clear"/>
            <w:tcMar>
              <w:top w:w="0.0" w:type="dxa"/>
              <w:left w:w="0.0" w:type="dxa"/>
              <w:bottom w:w="0.0" w:type="dxa"/>
              <w:right w:w="0.0" w:type="dxa"/>
            </w:tcMar>
            <w:vAlign w:val="top"/>
          </w:tcPr>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3.95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Dify Workflows</w:t>
            </w:r>
          </w:p>
        </w:tc>
        <w:tc>
          <w:tcPr>
            <w:shd w:fill="auto" w:val="clear"/>
            <w:tcMar>
              <w:top w:w="0.0" w:type="dxa"/>
              <w:left w:w="0.0" w:type="dxa"/>
              <w:bottom w:w="0.0" w:type="dxa"/>
              <w:right w:w="0.0" w:type="dxa"/>
            </w:tcMar>
            <w:vAlign w:val="top"/>
          </w:tcPr>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Apache-2.0; 60k+ stars; релизы v1.13+</w:t>
            </w:r>
          </w:p>
        </w:tc>
        <w:tc>
          <w:tcPr>
            <w:shd w:fill="auto" w:val="clear"/>
            <w:tcMar>
              <w:top w:w="0.0" w:type="dxa"/>
              <w:left w:w="0.0" w:type="dxa"/>
              <w:bottom w:w="0.0" w:type="dxa"/>
              <w:right w:w="0.0" w:type="dxa"/>
            </w:tcMar>
            <w:vAlign w:val="top"/>
          </w:tcPr>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4.5</w:t>
            </w:r>
          </w:p>
        </w:tc>
        <w:tc>
          <w:tcPr>
            <w:shd w:fill="auto" w:val="clear"/>
            <w:tcMar>
              <w:top w:w="0.0" w:type="dxa"/>
              <w:left w:w="0.0" w:type="dxa"/>
              <w:bottom w:w="0.0" w:type="dxa"/>
              <w:right w:w="0.0" w:type="dxa"/>
            </w:tcMar>
            <w:vAlign w:val="top"/>
          </w:tcPr>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w:t>
            </w:r>
          </w:p>
        </w:tc>
        <w:tc>
          <w:tcPr>
            <w:shd w:fill="auto" w:val="clear"/>
            <w:tcMar>
              <w:top w:w="0.0" w:type="dxa"/>
              <w:left w:w="0.0" w:type="dxa"/>
              <w:bottom w:w="0.0" w:type="dxa"/>
              <w:right w:w="0.0" w:type="dxa"/>
            </w:tcMar>
            <w:vAlign w:val="top"/>
          </w:tcPr>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4.0</w:t>
            </w:r>
          </w:p>
        </w:tc>
        <w:tc>
          <w:tcPr>
            <w:shd w:fill="auto" w:val="clear"/>
            <w:tcMar>
              <w:top w:w="0.0" w:type="dxa"/>
              <w:left w:w="0.0" w:type="dxa"/>
              <w:bottom w:w="0.0" w:type="dxa"/>
              <w:right w:w="0.0" w:type="dxa"/>
            </w:tcMar>
            <w:vAlign w:val="top"/>
          </w:tcPr>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w:t>
            </w:r>
          </w:p>
        </w:tc>
        <w:tc>
          <w:tcPr>
            <w:shd w:fill="auto" w:val="clear"/>
            <w:tcMar>
              <w:top w:w="0.0" w:type="dxa"/>
              <w:left w:w="0.0" w:type="dxa"/>
              <w:bottom w:w="0.0" w:type="dxa"/>
              <w:right w:w="0.0" w:type="dxa"/>
            </w:tcMar>
            <w:vAlign w:val="top"/>
          </w:tcPr>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w:t>
            </w:r>
          </w:p>
        </w:tc>
        <w:tc>
          <w:tcPr>
            <w:shd w:fill="auto" w:val="clear"/>
            <w:tcMar>
              <w:top w:w="0.0" w:type="dxa"/>
              <w:left w:w="0.0" w:type="dxa"/>
              <w:bottom w:w="0.0" w:type="dxa"/>
              <w:right w:w="0.0" w:type="dxa"/>
            </w:tcMar>
            <w:vAlign w:val="top"/>
          </w:tcPr>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4.5</w:t>
            </w:r>
          </w:p>
        </w:tc>
        <w:tc>
          <w:tcPr>
            <w:shd w:fill="auto" w:val="clear"/>
            <w:tcMar>
              <w:top w:w="0.0" w:type="dxa"/>
              <w:left w:w="0.0" w:type="dxa"/>
              <w:bottom w:w="0.0" w:type="dxa"/>
              <w:right w:w="0.0" w:type="dxa"/>
            </w:tcMar>
            <w:vAlign w:val="top"/>
          </w:tcPr>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4.5</w:t>
            </w:r>
          </w:p>
        </w:tc>
        <w:tc>
          <w:tcPr>
            <w:shd w:fill="auto" w:val="clear"/>
            <w:tcMar>
              <w:top w:w="0.0" w:type="dxa"/>
              <w:left w:w="0.0" w:type="dxa"/>
              <w:bottom w:w="0.0" w:type="dxa"/>
              <w:right w:w="0.0" w:type="dxa"/>
            </w:tcMar>
            <w:vAlign w:val="top"/>
          </w:tcPr>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w:t>
            </w:r>
          </w:p>
        </w:tc>
        <w:tc>
          <w:tcPr>
            <w:shd w:fill="auto" w:val="clear"/>
            <w:tcMar>
              <w:top w:w="0.0" w:type="dxa"/>
              <w:left w:w="0.0" w:type="dxa"/>
              <w:bottom w:w="0.0" w:type="dxa"/>
              <w:right w:w="0.0" w:type="dxa"/>
            </w:tcMar>
            <w:vAlign w:val="top"/>
          </w:tcPr>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4.21</w:t>
            </w:r>
          </w:p>
        </w:tc>
        <w:tc>
          <w:tcPr>
            <w:shd w:fill="auto" w:val="clear"/>
            <w:tcMar>
              <w:top w:w="0.0" w:type="dxa"/>
              <w:left w:w="0.0" w:type="dxa"/>
              <w:bottom w:w="0.0" w:type="dxa"/>
              <w:right w:w="0.0" w:type="dxa"/>
            </w:tcMar>
            <w:vAlign w:val="top"/>
          </w:tcPr>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4.18</w:t>
            </w:r>
          </w:p>
        </w:tc>
        <w:tc>
          <w:tcPr>
            <w:shd w:fill="auto" w:val="clear"/>
            <w:tcMar>
              <w:top w:w="0.0" w:type="dxa"/>
              <w:left w:w="0.0" w:type="dxa"/>
              <w:bottom w:w="0.0" w:type="dxa"/>
              <w:right w:w="0.0" w:type="dxa"/>
            </w:tcMar>
            <w:vAlign w:val="top"/>
          </w:tcPr>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3.98</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Veritas Kanban</w:t>
            </w:r>
          </w:p>
        </w:tc>
        <w:tc>
          <w:tcPr>
            <w:shd w:fill="auto" w:val="clear"/>
            <w:tcMar>
              <w:top w:w="0.0" w:type="dxa"/>
              <w:left w:w="0.0" w:type="dxa"/>
              <w:bottom w:w="0.0" w:type="dxa"/>
              <w:right w:w="0.0" w:type="dxa"/>
            </w:tcMar>
            <w:vAlign w:val="top"/>
          </w:tcPr>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MIT; BradGroux/veritas-kanban; релизы v5.1–v6.x</w:t>
            </w:r>
          </w:p>
        </w:tc>
        <w:tc>
          <w:tcPr>
            <w:shd w:fill="auto" w:val="clear"/>
            <w:tcMar>
              <w:top w:w="0.0" w:type="dxa"/>
              <w:left w:w="0.0" w:type="dxa"/>
              <w:bottom w:w="0.0" w:type="dxa"/>
              <w:right w:w="0.0" w:type="dxa"/>
            </w:tcMar>
            <w:vAlign w:val="top"/>
          </w:tcPr>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3.6</w:t>
            </w:r>
          </w:p>
        </w:tc>
        <w:tc>
          <w:tcPr>
            <w:shd w:fill="auto" w:val="clear"/>
            <w:tcMar>
              <w:top w:w="0.0" w:type="dxa"/>
              <w:left w:w="0.0" w:type="dxa"/>
              <w:bottom w:w="0.0" w:type="dxa"/>
              <w:right w:w="0.0" w:type="dxa"/>
            </w:tcMar>
            <w:vAlign w:val="top"/>
          </w:tcPr>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w:t>
            </w:r>
          </w:p>
        </w:tc>
        <w:tc>
          <w:tcPr>
            <w:shd w:fill="auto" w:val="clear"/>
            <w:tcMar>
              <w:top w:w="0.0" w:type="dxa"/>
              <w:left w:w="0.0" w:type="dxa"/>
              <w:bottom w:w="0.0" w:type="dxa"/>
              <w:right w:w="0.0" w:type="dxa"/>
            </w:tcMar>
            <w:vAlign w:val="top"/>
          </w:tcPr>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w:t>
            </w:r>
          </w:p>
        </w:tc>
        <w:tc>
          <w:tcPr>
            <w:shd w:fill="auto" w:val="clear"/>
            <w:tcMar>
              <w:top w:w="0.0" w:type="dxa"/>
              <w:left w:w="0.0" w:type="dxa"/>
              <w:bottom w:w="0.0" w:type="dxa"/>
              <w:right w:w="0.0" w:type="dxa"/>
            </w:tcMar>
            <w:vAlign w:val="top"/>
          </w:tcPr>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4.0</w:t>
            </w:r>
          </w:p>
        </w:tc>
        <w:tc>
          <w:tcPr>
            <w:shd w:fill="auto" w:val="clear"/>
            <w:tcMar>
              <w:top w:w="0.0" w:type="dxa"/>
              <w:left w:w="0.0" w:type="dxa"/>
              <w:bottom w:w="0.0" w:type="dxa"/>
              <w:right w:w="0.0" w:type="dxa"/>
            </w:tcMar>
            <w:vAlign w:val="top"/>
          </w:tcPr>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w:t>
            </w:r>
          </w:p>
        </w:tc>
        <w:tc>
          <w:tcPr>
            <w:shd w:fill="auto" w:val="clear"/>
            <w:tcMar>
              <w:top w:w="0.0" w:type="dxa"/>
              <w:left w:w="0.0" w:type="dxa"/>
              <w:bottom w:w="0.0" w:type="dxa"/>
              <w:right w:w="0.0" w:type="dxa"/>
            </w:tcMar>
            <w:vAlign w:val="top"/>
          </w:tcPr>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w:t>
            </w:r>
          </w:p>
        </w:tc>
        <w:tc>
          <w:tcPr>
            <w:shd w:fill="auto" w:val="clear"/>
            <w:tcMar>
              <w:top w:w="0.0" w:type="dxa"/>
              <w:left w:w="0.0" w:type="dxa"/>
              <w:bottom w:w="0.0" w:type="dxa"/>
              <w:right w:w="0.0" w:type="dxa"/>
            </w:tcMar>
            <w:vAlign w:val="top"/>
          </w:tcPr>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4.5</w:t>
            </w:r>
          </w:p>
        </w:tc>
        <w:tc>
          <w:tcPr>
            <w:shd w:fill="auto" w:val="clear"/>
            <w:tcMar>
              <w:top w:w="0.0" w:type="dxa"/>
              <w:left w:w="0.0" w:type="dxa"/>
              <w:bottom w:w="0.0" w:type="dxa"/>
              <w:right w:w="0.0" w:type="dxa"/>
            </w:tcMar>
            <w:vAlign w:val="top"/>
          </w:tcPr>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4.5</w:t>
            </w:r>
          </w:p>
        </w:tc>
        <w:tc>
          <w:tcPr>
            <w:shd w:fill="auto" w:val="clear"/>
            <w:tcMar>
              <w:top w:w="0.0" w:type="dxa"/>
              <w:left w:w="0.0" w:type="dxa"/>
              <w:bottom w:w="0.0" w:type="dxa"/>
              <w:right w:w="0.0" w:type="dxa"/>
            </w:tcMar>
            <w:vAlign w:val="top"/>
          </w:tcPr>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3.41</w:t>
            </w:r>
          </w:p>
        </w:tc>
        <w:tc>
          <w:tcPr>
            <w:shd w:fill="auto" w:val="clear"/>
            <w:tcMar>
              <w:top w:w="0.0" w:type="dxa"/>
              <w:left w:w="0.0" w:type="dxa"/>
              <w:bottom w:w="0.0" w:type="dxa"/>
              <w:right w:w="0.0" w:type="dxa"/>
            </w:tcMar>
            <w:vAlign w:val="top"/>
          </w:tcPr>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3.70</w:t>
            </w:r>
          </w:p>
        </w:tc>
        <w:tc>
          <w:tcPr>
            <w:shd w:fill="auto" w:val="clear"/>
            <w:tcMar>
              <w:top w:w="0.0" w:type="dxa"/>
              <w:left w:w="0.0" w:type="dxa"/>
              <w:bottom w:w="0.0" w:type="dxa"/>
              <w:right w:w="0.0" w:type="dxa"/>
            </w:tcMar>
            <w:vAlign w:val="top"/>
          </w:tcPr>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3.92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KaibanJS + Board</w:t>
            </w:r>
          </w:p>
        </w:tc>
        <w:tc>
          <w:tcPr>
            <w:shd w:fill="auto" w:val="clear"/>
            <w:tcMar>
              <w:top w:w="0.0" w:type="dxa"/>
              <w:left w:w="0.0" w:type="dxa"/>
              <w:bottom w:w="0.0" w:type="dxa"/>
              <w:right w:w="0.0" w:type="dxa"/>
            </w:tcMar>
            <w:vAlign w:val="top"/>
          </w:tcPr>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MIT; kaiban-ai; 1.5k stars; experimental UI</w:t>
            </w:r>
          </w:p>
        </w:tc>
        <w:tc>
          <w:tcPr>
            <w:shd w:fill="auto" w:val="clear"/>
            <w:tcMar>
              <w:top w:w="0.0" w:type="dxa"/>
              <w:left w:w="0.0" w:type="dxa"/>
              <w:bottom w:w="0.0" w:type="dxa"/>
              <w:right w:w="0.0" w:type="dxa"/>
            </w:tcMar>
            <w:vAlign w:val="top"/>
          </w:tcPr>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w:t>
            </w:r>
          </w:p>
        </w:tc>
        <w:tc>
          <w:tcPr>
            <w:shd w:fill="auto" w:val="clear"/>
            <w:tcMar>
              <w:top w:w="0.0" w:type="dxa"/>
              <w:left w:w="0.0" w:type="dxa"/>
              <w:bottom w:w="0.0" w:type="dxa"/>
              <w:right w:w="0.0" w:type="dxa"/>
            </w:tcMar>
            <w:vAlign w:val="top"/>
          </w:tcPr>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w:t>
            </w:r>
          </w:p>
        </w:tc>
        <w:tc>
          <w:tcPr>
            <w:shd w:fill="auto" w:val="clear"/>
            <w:tcMar>
              <w:top w:w="0.0" w:type="dxa"/>
              <w:left w:w="0.0" w:type="dxa"/>
              <w:bottom w:w="0.0" w:type="dxa"/>
              <w:right w:w="0.0" w:type="dxa"/>
            </w:tcMar>
            <w:vAlign w:val="top"/>
          </w:tcPr>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w:t>
            </w:r>
          </w:p>
        </w:tc>
        <w:tc>
          <w:tcPr>
            <w:shd w:fill="auto" w:val="clear"/>
            <w:tcMar>
              <w:top w:w="0.0" w:type="dxa"/>
              <w:left w:w="0.0" w:type="dxa"/>
              <w:bottom w:w="0.0" w:type="dxa"/>
              <w:right w:w="0.0" w:type="dxa"/>
            </w:tcMar>
            <w:vAlign w:val="top"/>
          </w:tcPr>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w:t>
            </w:r>
          </w:p>
        </w:tc>
        <w:tc>
          <w:tcPr>
            <w:shd w:fill="auto" w:val="clear"/>
            <w:tcMar>
              <w:top w:w="0.0" w:type="dxa"/>
              <w:left w:w="0.0" w:type="dxa"/>
              <w:bottom w:w="0.0" w:type="dxa"/>
              <w:right w:w="0.0" w:type="dxa"/>
            </w:tcMar>
            <w:vAlign w:val="top"/>
          </w:tcPr>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3.8</w:t>
            </w:r>
          </w:p>
        </w:tc>
        <w:tc>
          <w:tcPr>
            <w:shd w:fill="auto" w:val="clear"/>
            <w:tcMar>
              <w:top w:w="0.0" w:type="dxa"/>
              <w:left w:w="0.0" w:type="dxa"/>
              <w:bottom w:w="0.0" w:type="dxa"/>
              <w:right w:w="0.0" w:type="dxa"/>
            </w:tcMar>
            <w:vAlign w:val="top"/>
          </w:tcPr>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w:t>
            </w:r>
          </w:p>
        </w:tc>
        <w:tc>
          <w:tcPr>
            <w:shd w:fill="auto" w:val="clear"/>
            <w:tcMar>
              <w:top w:w="0.0" w:type="dxa"/>
              <w:left w:w="0.0" w:type="dxa"/>
              <w:bottom w:w="0.0" w:type="dxa"/>
              <w:right w:w="0.0" w:type="dxa"/>
            </w:tcMar>
            <w:vAlign w:val="top"/>
          </w:tcPr>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4.0</w:t>
            </w:r>
          </w:p>
        </w:tc>
        <w:tc>
          <w:tcPr>
            <w:shd w:fill="auto" w:val="clear"/>
            <w:tcMar>
              <w:top w:w="0.0" w:type="dxa"/>
              <w:left w:w="0.0" w:type="dxa"/>
              <w:bottom w:w="0.0" w:type="dxa"/>
              <w:right w:w="0.0" w:type="dxa"/>
            </w:tcMar>
            <w:vAlign w:val="top"/>
          </w:tcPr>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4.8</w:t>
            </w:r>
          </w:p>
        </w:tc>
        <w:tc>
          <w:tcPr>
            <w:shd w:fill="auto" w:val="clear"/>
            <w:tcMar>
              <w:top w:w="0.0" w:type="dxa"/>
              <w:left w:w="0.0" w:type="dxa"/>
              <w:bottom w:w="0.0" w:type="dxa"/>
              <w:right w:w="0.0" w:type="dxa"/>
            </w:tcMar>
            <w:vAlign w:val="top"/>
          </w:tcPr>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2.95</w:t>
            </w:r>
          </w:p>
        </w:tc>
        <w:tc>
          <w:tcPr>
            <w:shd w:fill="auto" w:val="clear"/>
            <w:tcMar>
              <w:top w:w="0.0" w:type="dxa"/>
              <w:left w:w="0.0" w:type="dxa"/>
              <w:bottom w:w="0.0" w:type="dxa"/>
              <w:right w:w="0.0" w:type="dxa"/>
            </w:tcMar>
            <w:vAlign w:val="top"/>
          </w:tcPr>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3.22</w:t>
            </w:r>
          </w:p>
        </w:tc>
        <w:tc>
          <w:tcPr>
            <w:shd w:fill="auto" w:val="clear"/>
            <w:tcMar>
              <w:top w:w="0.0" w:type="dxa"/>
              <w:left w:w="0.0" w:type="dxa"/>
              <w:bottom w:w="0.0" w:type="dxa"/>
              <w:right w:w="0.0" w:type="dxa"/>
            </w:tcMar>
            <w:vAlign w:val="top"/>
          </w:tcPr>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3.65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Agent-Kanban (saltbo)</w:t>
            </w:r>
          </w:p>
        </w:tc>
        <w:tc>
          <w:tcPr>
            <w:shd w:fill="auto" w:val="clear"/>
            <w:tcMar>
              <w:top w:w="0.0" w:type="dxa"/>
              <w:left w:w="0.0" w:type="dxa"/>
              <w:bottom w:w="0.0" w:type="dxa"/>
              <w:right w:w="0.0" w:type="dxa"/>
            </w:tcMar>
            <w:vAlign w:val="top"/>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 Source; TypeScript / Cloudflare; ранняя стадия</w:t>
            </w:r>
          </w:p>
        </w:tc>
        <w:tc>
          <w:tcPr>
            <w:shd w:fill="auto" w:val="clear"/>
            <w:tcMar>
              <w:top w:w="0.0" w:type="dxa"/>
              <w:left w:w="0.0" w:type="dxa"/>
              <w:bottom w:w="0.0" w:type="dxa"/>
              <w:right w:w="0.0" w:type="dxa"/>
            </w:tcMar>
            <w:vAlign w:val="top"/>
          </w:tcPr>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2.8</w:t>
            </w:r>
          </w:p>
        </w:tc>
        <w:tc>
          <w:tcPr>
            <w:shd w:fill="auto" w:val="clear"/>
            <w:tcMar>
              <w:top w:w="0.0" w:type="dxa"/>
              <w:left w:w="0.0" w:type="dxa"/>
              <w:bottom w:w="0.0" w:type="dxa"/>
              <w:right w:w="0.0" w:type="dxa"/>
            </w:tcMar>
            <w:vAlign w:val="top"/>
          </w:tcPr>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w:t>
            </w:r>
          </w:p>
        </w:tc>
        <w:tc>
          <w:tcPr>
            <w:shd w:fill="auto" w:val="clear"/>
            <w:tcMar>
              <w:top w:w="0.0" w:type="dxa"/>
              <w:left w:w="0.0" w:type="dxa"/>
              <w:bottom w:w="0.0" w:type="dxa"/>
              <w:right w:w="0.0" w:type="dxa"/>
            </w:tcMar>
            <w:vAlign w:val="top"/>
          </w:tcPr>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4.5</w:t>
            </w:r>
          </w:p>
        </w:tc>
        <w:tc>
          <w:tcPr>
            <w:shd w:fill="auto" w:val="clear"/>
            <w:tcMar>
              <w:top w:w="0.0" w:type="dxa"/>
              <w:left w:w="0.0" w:type="dxa"/>
              <w:bottom w:w="0.0" w:type="dxa"/>
              <w:right w:w="0.0" w:type="dxa"/>
            </w:tcMar>
            <w:vAlign w:val="top"/>
          </w:tcPr>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3.8</w:t>
            </w:r>
          </w:p>
        </w:tc>
        <w:tc>
          <w:tcPr>
            <w:shd w:fill="auto" w:val="clear"/>
            <w:tcMar>
              <w:top w:w="0.0" w:type="dxa"/>
              <w:left w:w="0.0" w:type="dxa"/>
              <w:bottom w:w="0.0" w:type="dxa"/>
              <w:right w:w="0.0" w:type="dxa"/>
            </w:tcMar>
            <w:vAlign w:val="top"/>
          </w:tcPr>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w:t>
            </w:r>
          </w:p>
        </w:tc>
        <w:tc>
          <w:tcPr>
            <w:shd w:fill="auto" w:val="clear"/>
            <w:tcMar>
              <w:top w:w="0.0" w:type="dxa"/>
              <w:left w:w="0.0" w:type="dxa"/>
              <w:bottom w:w="0.0" w:type="dxa"/>
              <w:right w:w="0.0" w:type="dxa"/>
            </w:tcMar>
            <w:vAlign w:val="top"/>
          </w:tcPr>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w:t>
            </w:r>
          </w:p>
        </w:tc>
        <w:tc>
          <w:tcPr>
            <w:shd w:fill="auto" w:val="clear"/>
            <w:tcMar>
              <w:top w:w="0.0" w:type="dxa"/>
              <w:left w:w="0.0" w:type="dxa"/>
              <w:bottom w:w="0.0" w:type="dxa"/>
              <w:right w:w="0.0" w:type="dxa"/>
            </w:tcMar>
            <w:vAlign w:val="top"/>
          </w:tcPr>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w:t>
            </w:r>
          </w:p>
        </w:tc>
        <w:tc>
          <w:tcPr>
            <w:shd w:fill="auto" w:val="clear"/>
            <w:tcMar>
              <w:top w:w="0.0" w:type="dxa"/>
              <w:left w:w="0.0" w:type="dxa"/>
              <w:bottom w:w="0.0" w:type="dxa"/>
              <w:right w:w="0.0" w:type="dxa"/>
            </w:tcMar>
            <w:vAlign w:val="top"/>
          </w:tcPr>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w:t>
            </w:r>
          </w:p>
        </w:tc>
        <w:tc>
          <w:tcPr>
            <w:shd w:fill="auto" w:val="clear"/>
            <w:tcMar>
              <w:top w:w="0.0" w:type="dxa"/>
              <w:left w:w="0.0" w:type="dxa"/>
              <w:bottom w:w="0.0" w:type="dxa"/>
              <w:right w:w="0.0" w:type="dxa"/>
            </w:tcMar>
            <w:vAlign w:val="top"/>
          </w:tcPr>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3.45</w:t>
            </w:r>
          </w:p>
        </w:tc>
        <w:tc>
          <w:tcPr>
            <w:shd w:fill="auto" w:val="clear"/>
            <w:tcMar>
              <w:top w:w="0.0" w:type="dxa"/>
              <w:left w:w="0.0" w:type="dxa"/>
              <w:bottom w:w="0.0" w:type="dxa"/>
              <w:right w:w="0.0" w:type="dxa"/>
            </w:tcMar>
            <w:vAlign w:val="top"/>
          </w:tcPr>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2.75</w:t>
            </w:r>
          </w:p>
        </w:tc>
        <w:tc>
          <w:tcPr>
            <w:shd w:fill="auto" w:val="clear"/>
            <w:tcMar>
              <w:top w:w="0.0" w:type="dxa"/>
              <w:left w:w="0.0" w:type="dxa"/>
              <w:bottom w:w="0.0" w:type="dxa"/>
              <w:right w:w="0.0" w:type="dxa"/>
            </w:tcMar>
            <w:vAlign w:val="top"/>
          </w:tcPr>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3.08</w:t>
            </w:r>
          </w:p>
        </w:tc>
      </w:tr>
    </w:tbl>
    <w:p w:rsidR="00000000" w:rsidDel="00000000" w:rsidP="00000000" w:rsidRDefault="00000000" w:rsidRPr="00000000" w14:paraId="00000277">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Архитектура эталонной реализации (Reference Implementation Blueprint)</w:t>
      </w:r>
    </w:p>
    <w:p w:rsidR="00000000" w:rsidDel="00000000" w:rsidP="00000000" w:rsidRDefault="00000000" w:rsidRPr="00000000" w14:paraId="0000027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Конфигурация инфраструктуры (Docker Compose)</w:t>
      </w:r>
    </w:p>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Ниже представлена конфигурация производственного контура со строгой изоляцией песочниц (cap_drop: ALL, read_only: true), OPA-движком, брокером сообщений, OpenTelemetry-коллектором и многопоточным приемником вебхуков:</w:t>
      </w:r>
    </w:p>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services:</w:t>
        <w:br w:type="textWrapping"/>
        <w:t xml:space="preserve">  kanban-db:</w:t>
        <w:br w:type="textWrapping"/>
        <w:t xml:space="preserve">    image: postgres:16-alpine</w:t>
        <w:br w:type="textWrapping"/>
        <w:t xml:space="preserve">    environment:</w:t>
        <w:br w:type="textWrapping"/>
        <w:t xml:space="preserve">      POSTGRES_DB: agent_control_plane</w:t>
        <w:br w:type="textWrapping"/>
        <w:t xml:space="preserve">      POSTGRES_USER: control_admin</w:t>
        <w:br w:type="textWrapping"/>
        <w:t xml:space="preserve">      POSTGRES_PASSWORD: ${DB_PASSWORD}</w:t>
        <w:br w:type="textWrapping"/>
        <w:t xml:space="preserve">    volumes:</w:t>
        <w:br w:type="textWrapping"/>
        <w:t xml:space="preserve">      - postgres_data:/var/lib/postgresql/data</w:t>
        <w:br w:type="textWrapping"/>
        <w:t xml:space="preserve">      - ./migrations:/docker-entrypoint-initdb.d</w:t>
        <w:br w:type="textWrapping"/>
        <w:t xml:space="preserve">    healthcheck:</w:t>
        <w:br w:type="textWrapping"/>
        <w:t xml:space="preserve">      test: ["CMD-SHELL", "pg_isready -U control_admin -d agent_control_plane"]</w:t>
        <w:br w:type="textWrapping"/>
        <w:t xml:space="preserve">      interval: 5s</w:t>
        <w:br w:type="textWrapping"/>
        <w:t xml:space="preserve">      timeout: 5s</w:t>
        <w:br w:type="textWrapping"/>
        <w:t xml:space="preserve">      retries: 5</w:t>
        <w:br w:type="textWrapping"/>
        <w:br w:type="textWrapping"/>
        <w:t xml:space="preserve">  redis-broker:</w:t>
        <w:br w:type="textWrapping"/>
        <w:t xml:space="preserve">    image: redis:7.2-alpine</w:t>
        <w:br w:type="textWrapping"/>
        <w:t xml:space="preserve">    command: redis-server --appendonly yes --requirepass ${REDIS_PASSWORD}</w:t>
        <w:br w:type="textWrapping"/>
        <w:t xml:space="preserve">    volumes:</w:t>
        <w:br w:type="textWrapping"/>
        <w:t xml:space="preserve">      - redis_data:/data</w:t>
        <w:br w:type="textWrapping"/>
        <w:t xml:space="preserve">    healthcheck:</w:t>
        <w:br w:type="textWrapping"/>
        <w:t xml:space="preserve">      test: ["CMD", "redis-cli", "-a", "${REDIS_PASSWORD}", "ping"]</w:t>
        <w:br w:type="textWrapping"/>
        <w:t xml:space="preserve">      interval: 5s</w:t>
        <w:br w:type="textWrapping"/>
        <w:t xml:space="preserve">      timeout: 5s</w:t>
        <w:br w:type="textWrapping"/>
        <w:t xml:space="preserve">      retries: 5</w:t>
        <w:br w:type="textWrapping"/>
        <w:br w:type="textWrapping"/>
        <w:t xml:space="preserve">  opa-engine:</w:t>
        <w:br w:type="textWrapping"/>
        <w:t xml:space="preserve">    image: openpolicyagent/opa:latest</w:t>
        <w:br w:type="textWrapping"/>
        <w:t xml:space="preserve">    command:</w:t>
        <w:br w:type="textWrapping"/>
        <w:t xml:space="preserve">      - "run"</w:t>
        <w:br w:type="textWrapping"/>
        <w:t xml:space="preserve">      - "--server"</w:t>
        <w:br w:type="textWrapping"/>
        <w:t xml:space="preserve">      - "--addr=0.0.0.0:8181"</w:t>
        <w:br w:type="textWrapping"/>
        <w:t xml:space="preserve">      - "/policies"</w:t>
        <w:br w:type="textWrapping"/>
        <w:t xml:space="preserve">    volumes:</w:t>
        <w:br w:type="textWrapping"/>
        <w:t xml:space="preserve">      - ./policies:/policies</w:t>
        <w:br w:type="textWrapping"/>
        <w:br w:type="textWrapping"/>
        <w:t xml:space="preserve">  otel-collector:</w:t>
        <w:br w:type="textWrapping"/>
        <w:t xml:space="preserve">    image: otel/opentelemetry-collector-contrib:latest</w:t>
        <w:br w:type="textWrapping"/>
        <w:t xml:space="preserve">    command: ["--config=/etc/otelcol-contrib/config.yaml"]</w:t>
        <w:br w:type="textWrapping"/>
        <w:t xml:space="preserve">    volumes:</w:t>
        <w:br w:type="textWrapping"/>
        <w:t xml:space="preserve">      - ./otel-config.yaml:/etc/otelcol-contrib/config.yaml</w:t>
        <w:br w:type="textWrapping"/>
        <w:t xml:space="preserve">    ports:</w:t>
        <w:br w:type="textWrapping"/>
        <w:t xml:space="preserve">      - "4317:4317"</w:t>
        <w:br w:type="textWrapping"/>
        <w:br w:type="textWrapping"/>
        <w:t xml:space="preserve">  webhook-receiver:</w:t>
        <w:br w:type="textWrapping"/>
        <w:t xml:space="preserve">    image: python:3.11-slim</w:t>
        <w:br w:type="textWrapping"/>
        <w:t xml:space="preserve">    command: ["python", "/app/webhook_server.py"]</w:t>
        <w:br w:type="textWrapping"/>
        <w:t xml:space="preserve">    volumes:</w:t>
        <w:br w:type="textWrapping"/>
        <w:t xml:space="preserve">      - ./webhook_server.py:/app/webhook_server.py</w:t>
        <w:br w:type="textWrapping"/>
        <w:t xml:space="preserve">    environment:</w:t>
        <w:br w:type="textWrapping"/>
        <w:t xml:space="preserve">      REDIS_URL: redis://:${REDIS_PASSWORD}@redis-broker:6379/0</w:t>
        <w:br w:type="textWrapping"/>
        <w:t xml:space="preserve">      PG_CONN_STR: postgresql://control_admin:${DB_PASSWORD}@kanban-db:5432/agent_control_plane</w:t>
        <w:br w:type="textWrapping"/>
        <w:t xml:space="preserve">      WEBHOOK_SECRET: ${WEBHOOK_HMAC_SECRET}</w:t>
        <w:br w:type="textWrapping"/>
        <w:t xml:space="preserve">    ports:</w:t>
        <w:br w:type="textWrapping"/>
        <w:t xml:space="preserve">      - "9000:9000"</w:t>
        <w:br w:type="textWrapping"/>
        <w:t xml:space="preserve">    depends_on:</w:t>
        <w:br w:type="textWrapping"/>
        <w:t xml:space="preserve">      kanban-db:</w:t>
        <w:br w:type="textWrapping"/>
        <w:t xml:space="preserve">        condition: service_healthy</w:t>
        <w:br w:type="textWrapping"/>
        <w:t xml:space="preserve">      redis-broker:</w:t>
        <w:br w:type="textWrapping"/>
        <w:t xml:space="preserve">        condition: service_healthy</w:t>
        <w:br w:type="textWrapping"/>
        <w:br w:type="textWrapping"/>
        <w:t xml:space="preserve">  mcp-policy-gateway:</w:t>
        <w:br w:type="textWrapping"/>
        <w:t xml:space="preserve">    image: agentgateway/gateway:latest</w:t>
        <w:br w:type="textWrapping"/>
        <w:t xml:space="preserve">    environment:</w:t>
        <w:br w:type="textWrapping"/>
        <w:t xml:space="preserve">      REDIS_URL: redis://:${REDIS_PASSWORD}@redis-broker:6379/0</w:t>
        <w:br w:type="textWrapping"/>
        <w:t xml:space="preserve">      OPA_URL: http://opa-engine:8181/v1/data/mcp/allow</w:t>
        <w:br w:type="textWrapping"/>
        <w:t xml:space="preserve">      OTEL_EXPORTER_OTLP_ENDPOINT: http://otel-collector:4317</w:t>
        <w:br w:type="textWrapping"/>
        <w:t xml:space="preserve">    ports:</w:t>
        <w:br w:type="textWrapping"/>
        <w:t xml:space="preserve">      - "8080:8080"</w:t>
        <w:br w:type="textWrapping"/>
        <w:t xml:space="preserve">    depends_on:</w:t>
        <w:br w:type="textWrapping"/>
        <w:t xml:space="preserve">      redis-broker:</w:t>
        <w:br w:type="textWrapping"/>
        <w:t xml:space="preserve">        condition: service_healthy</w:t>
        <w:br w:type="textWrapping"/>
        <w:t xml:space="preserve">      opa-engine:</w:t>
        <w:br w:type="textWrapping"/>
        <w:t xml:space="preserve">        condition: service_started</w:t>
        <w:br w:type="textWrapping"/>
        <w:br w:type="textWrapping"/>
        <w:t xml:space="preserve">  worker-sandbox:</w:t>
        <w:br w:type="textWrapping"/>
        <w:t xml:space="preserve">    image: agent-sandbox:secure</w:t>
        <w:br w:type="textWrapping"/>
        <w:t xml:space="preserve">    security_opt:</w:t>
        <w:br w:type="textWrapping"/>
        <w:t xml:space="preserve">      - no-new-privileges:true</w:t>
        <w:br w:type="textWrapping"/>
        <w:t xml:space="preserve">    cap_drop:</w:t>
        <w:br w:type="textWrapping"/>
        <w:t xml:space="preserve">      - ALL</w:t>
        <w:br w:type="textWrapping"/>
        <w:t xml:space="preserve">    user: "1001:1001"</w:t>
        <w:br w:type="textWrapping"/>
        <w:t xml:space="preserve">    read_only: true</w:t>
        <w:br w:type="textWrapping"/>
        <w:t xml:space="preserve">    tmpfs:</w:t>
        <w:br w:type="textWrapping"/>
        <w:t xml:space="preserve">      - /tmp:rw,noexec,nosuid,size=512m</w:t>
        <w:br w:type="textWrapping"/>
        <w:t xml:space="preserve">    environment:</w:t>
        <w:br w:type="textWrapping"/>
        <w:t xml:space="preserve">      GATEWAY_URL: http://mcp-policy-gateway:8080</w:t>
        <w:br w:type="textWrapping"/>
        <w:t xml:space="preserve">      HTTP_PROXY: http://mcp-policy-gateway:8080</w:t>
        <w:br w:type="textWrapping"/>
        <w:t xml:space="preserve">      OTEL_EXPORTER_OTLP_ENDPOINT: http://otel-collector:4317</w:t>
        <w:br w:type="textWrapping"/>
        <w:t xml:space="preserve">    deploy:</w:t>
        <w:br w:type="textWrapping"/>
        <w:t xml:space="preserve">      resources:</w:t>
        <w:br w:type="textWrapping"/>
        <w:t xml:space="preserve">        limits:</w:t>
        <w:br w:type="textWrapping"/>
        <w:t xml:space="preserve">          cpus: '2.00'</w:t>
        <w:br w:type="textWrapping"/>
        <w:t xml:space="preserve">          memory: 4096M</w:t>
        <w:br w:type="textWrapping"/>
        <w:br w:type="textWrapping"/>
        <w:t xml:space="preserve">volumes:</w:t>
        <w:br w:type="textWrapping"/>
        <w:t xml:space="preserve">  postgres_data:</w:t>
        <w:br w:type="textWrapping"/>
        <w:t xml:space="preserve">  redis_data:</w:t>
        <w:br w:type="textWrapping"/>
      </w:r>
    </w:p>
    <w:p w:rsidR="00000000" w:rsidDel="00000000" w:rsidP="00000000" w:rsidRDefault="00000000" w:rsidRPr="00000000" w14:paraId="0000027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Пример конфигурации секретов (.env.example)</w:t>
      </w:r>
    </w:p>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 База данных PostgreSQL (используйте надежный пароль)</w:t>
        <w:br w:type="textWrapping"/>
        <w:t xml:space="preserve">DB_PASSWORD=&lt;GENERATE_SECURE_RANDOM_POSTGRES_PASSWORD_64_CHARS&gt;</w:t>
        <w:br w:type="textWrapping"/>
        <w:br w:type="textWrapping"/>
        <w:t xml:space="preserve"># Брокер очередей Redis</w:t>
        <w:br w:type="textWrapping"/>
        <w:t xml:space="preserve">REDIS_PASSWORD=&lt;GENERATE_SECURE_RANDOM_REDIS_PASSWORD_64_CHARS&gt;</w:t>
        <w:br w:type="textWrapping"/>
        <w:br w:type="textWrapping"/>
        <w:t xml:space="preserve"># Секрет валидации вебхуков (HMAC-SHA256 hex)</w:t>
        <w:br w:type="textWrapping"/>
        <w:t xml:space="preserve">WEBHOOK_HMAC_SECRET=&lt;GENERATE_SECURE_HMAC_SECRET_HEX_64_CHARS&gt;</w:t>
        <w:br w:type="textWrapping"/>
        <w:br w:type="textWrapping"/>
        <w:t xml:space="preserve"># Токены авторизации провайдеров LLM</w:t>
        <w:br w:type="textWrapping"/>
        <w:t xml:space="preserve">OPENAI_API_KEY=&lt;REPLACE_WITH_YOUR_OPENAI_API_KEY&gt;</w:t>
        <w:br w:type="textWrapping"/>
        <w:t xml:space="preserve">ANTHROPIC_API_KEY=&lt;REPLACE_WITH_YOUR_ANTHROPIC_API_KEY&gt;</w:t>
        <w:br w:type="textWrapping"/>
      </w:r>
    </w:p>
    <w:p w:rsidR="00000000" w:rsidDel="00000000" w:rsidP="00000000" w:rsidRDefault="00000000" w:rsidRPr="00000000" w14:paraId="0000027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Реализация безопасного многопоточного приемника вебхуков (webhook_server.py)</w:t>
      </w:r>
    </w:p>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Скрипт обеспечивает пул соединений с базой данных, валидацию цифровой подписи HMAC-SHA256 по телу и tenant-контексту, ограничение частоты запросов через атомарный конвейер Redis (строго после подтверждения HMAC), обязательное извлечение tenant_id и дедупликацию одноразовых nonce:</w:t>
      </w:r>
    </w:p>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import os</w:t>
        <w:br w:type="textWrapping"/>
        <w:t xml:space="preserve">import atexit</w:t>
        <w:br w:type="textWrapping"/>
        <w:t xml:space="preserve">import hmac</w:t>
        <w:br w:type="textWrapping"/>
        <w:t xml:space="preserve">import hashlib</w:t>
        <w:br w:type="textWrapping"/>
        <w:t xml:space="preserve">import time</w:t>
        <w:br w:type="textWrapping"/>
        <w:t xml:space="preserve">from http.server import HTTPServer, BaseHTTPRequestHandler</w:t>
        <w:br w:type="textWrapping"/>
        <w:t xml:space="preserve">from socketserver import ThreadingMixIn</w:t>
        <w:br w:type="textWrapping"/>
        <w:t xml:space="preserve">import json</w:t>
        <w:br w:type="textWrapping"/>
        <w:t xml:space="preserve">import psycopg2</w:t>
        <w:br w:type="textWrapping"/>
        <w:t xml:space="preserve">from psycopg2 import pool</w:t>
        <w:br w:type="textWrapping"/>
        <w:t xml:space="preserve">from redis import Redis</w:t>
        <w:br w:type="textWrapping"/>
        <w:br w:type="textWrapping"/>
        <w:t xml:space="preserve">redis_client = Redis.from_url(os.getenv("REDIS_URL", "redis://localhost:6379/0"))</w:t>
        <w:br w:type="textWrapping"/>
        <w:t xml:space="preserve">WEBHOOK_SECRET = os.getenv("WEBHOOK_SECRET", "").encode('utf-8')</w:t>
        <w:br w:type="textWrapping"/>
        <w:t xml:space="preserve">PG_CONN_STR = os.getenv("PG_CONN_STR", "")</w:t>
        <w:br w:type="textWrapping"/>
        <w:br w:type="textWrapping"/>
        <w:t xml:space="preserve"># Пул соединений PostgreSQL для многопоточной обработки</w:t>
        <w:br w:type="textWrapping"/>
        <w:t xml:space="preserve">db_pool = psycopg2.pool.SimpleConnectionPool(minconn=2, maxconn=20, dsn=PG_CONN_STR)</w:t>
        <w:br w:type="textWrapping"/>
        <w:br w:type="textWrapping"/>
        <w:t xml:space="preserve">def cleanup_pool():</w:t>
        <w:br w:type="textWrapping"/>
        <w:t xml:space="preserve">    if db_pool:</w:t>
        <w:br w:type="textWrapping"/>
        <w:t xml:space="preserve">        db_pool.closeall()</w:t>
        <w:br w:type="textWrapping"/>
        <w:br w:type="textWrapping"/>
        <w:t xml:space="preserve">atexit.register(cleanup_pool)</w:t>
        <w:br w:type="textWrapping"/>
        <w:br w:type="textWrapping"/>
        <w:t xml:space="preserve">class ThreadedHTTPServer(ThreadingMixIn, HTTPServer):</w:t>
        <w:br w:type="textWrapping"/>
        <w:t xml:space="preserve">    """Многопоточный HTTP-сервер для обработки параллельных вебхуков."""</w:t>
        <w:br w:type="textWrapping"/>
        <w:t xml:space="preserve">    daemon_threads = True</w:t>
        <w:br w:type="textWrapping"/>
        <w:br w:type="textWrapping"/>
        <w:t xml:space="preserve">class SecureWebhookHandler(BaseHTTPRequestHandler):</w:t>
        <w:br w:type="textWrapping"/>
        <w:t xml:space="preserve">    timeout = 10  # Защита от Slowloris атак</w:t>
        <w:br w:type="textWrapping"/>
        <w:br w:type="textWrapping"/>
        <w:t xml:space="preserve">    def do_POST(self):</w:t>
        <w:br w:type="textWrapping"/>
        <w:t xml:space="preserve">        try:</w:t>
        <w:br w:type="textWrapping"/>
        <w:t xml:space="preserve">            content_length = int(self.headers.get('Content-Length', 0))</w:t>
        <w:br w:type="textWrapping"/>
        <w:t xml:space="preserve">            signature_header = self.headers.get('X-Signature-SHA256')</w:t>
        <w:br w:type="textWrapping"/>
        <w:t xml:space="preserve">            nonce = self.headers.get('X-Webhook-Nonce')</w:t>
        <w:br w:type="textWrapping"/>
        <w:t xml:space="preserve">            timestamp_header = self.headers.get('X-Webhook-Timestamp')</w:t>
        <w:br w:type="textWrapping"/>
        <w:t xml:space="preserve">            tenant_id = self.headers.get('X-Tenant-ID')</w:t>
        <w:br w:type="textWrapping"/>
        <w:br w:type="textWrapping"/>
        <w:t xml:space="preserve">            # 1. Валидация наличия обязательных заголовков (включая tenant_id)</w:t>
        <w:br w:type="textWrapping"/>
        <w:t xml:space="preserve">            if not signature_header or not nonce or not timestamp_header or not tenant_id:</w:t>
        <w:br w:type="textWrapping"/>
        <w:t xml:space="preserve">                self.send_response(400)</w:t>
        <w:br w:type="textWrapping"/>
        <w:t xml:space="preserve">                self.end_headers()</w:t>
        <w:br w:type="textWrapping"/>
        <w:t xml:space="preserve">                self.wfile.write(b"Missing required security headers (X-Tenant-ID is mandatory)")</w:t>
        <w:br w:type="textWrapping"/>
        <w:t xml:space="preserve">                return</w:t>
        <w:br w:type="textWrapping"/>
        <w:br w:type="textWrapping"/>
        <w:t xml:space="preserve">            try:</w:t>
        <w:br w:type="textWrapping"/>
        <w:t xml:space="preserve">                timestamp = int(timestamp_header)</w:t>
        <w:br w:type="textWrapping"/>
        <w:t xml:space="preserve">            except ValueError:</w:t>
        <w:br w:type="textWrapping"/>
        <w:t xml:space="preserve">                self.send_response(400)</w:t>
        <w:br w:type="textWrapping"/>
        <w:t xml:space="preserve">                self.end_headers()</w:t>
        <w:br w:type="textWrapping"/>
        <w:t xml:space="preserve">                self.wfile.write(b"Invalid timestamp format")</w:t>
        <w:br w:type="textWrapping"/>
        <w:t xml:space="preserve">                return</w:t>
        <w:br w:type="textWrapping"/>
        <w:br w:type="textWrapping"/>
        <w:t xml:space="preserve">            # 2. Проверка свежести временной метки (окно 5 минут)</w:t>
        <w:br w:type="textWrapping"/>
        <w:t xml:space="preserve">            now = int(time.time())</w:t>
        <w:br w:type="textWrapping"/>
        <w:t xml:space="preserve">            if abs(now - timestamp) &gt; 300:</w:t>
        <w:br w:type="textWrapping"/>
        <w:t xml:space="preserve">                self.send_response(401)</w:t>
        <w:br w:type="textWrapping"/>
        <w:t xml:space="preserve">                self.end_headers()</w:t>
        <w:br w:type="textWrapping"/>
        <w:t xml:space="preserve">                self.wfile.write(b"Timestamp skew too high")</w:t>
        <w:br w:type="textWrapping"/>
        <w:t xml:space="preserve">                return</w:t>
        <w:br w:type="textWrapping"/>
        <w:br w:type="textWrapping"/>
        <w:t xml:space="preserve">            body = self.rfile.read(content_length)</w:t>
        <w:br w:type="textWrapping"/>
        <w:br w:type="textWrapping"/>
        <w:t xml:space="preserve">            # 3. Валидация цифровой подписи HMAC-SHA256, покрывающей tenant_id, timestamp и body (ДО Rate Limiting)</w:t>
        <w:br w:type="textWrapping"/>
        <w:t xml:space="preserve">            signed_payload = f"{tenant_id}:{timestamp}:".encode('utf-8') + body</w:t>
        <w:br w:type="textWrapping"/>
        <w:t xml:space="preserve">            computed_sig = hmac.new(WEBHOOK_SECRET, signed_payload, hashlib.sha256).hexdigest()</w:t>
        <w:br w:type="textWrapping"/>
        <w:t xml:space="preserve">            if not hmac.compare_digest(f"sha256={computed_sig}", signature_header):</w:t>
        <w:br w:type="textWrapping"/>
        <w:t xml:space="preserve">                self.send_response(403)</w:t>
        <w:br w:type="textWrapping"/>
        <w:t xml:space="preserve">                self.end_headers()</w:t>
        <w:br w:type="textWrapping"/>
        <w:t xml:space="preserve">                self.wfile.write(b"Invalid HMAC signature over tenant payload")</w:t>
        <w:br w:type="textWrapping"/>
        <w:t xml:space="preserve">                return</w:t>
        <w:br w:type="textWrapping"/>
        <w:br w:type="textWrapping"/>
        <w:t xml:space="preserve">            # 4. Атомарный Rate Limiting через Redis Pipeline (строго ПОСЛЕ валидации HMAC)</w:t>
        <w:br w:type="textWrapping"/>
        <w:t xml:space="preserve">            client_ip = self.client_address[0]</w:t>
        <w:br w:type="textWrapping"/>
        <w:t xml:space="preserve">            current_minute = int(time.time() // 60)</w:t>
        <w:br w:type="textWrapping"/>
        <w:t xml:space="preserve">            rate_key = f"rate:webhook:{client_ip}:{current_minute}"</w:t>
        <w:br w:type="textWrapping"/>
        <w:t xml:space="preserve">            </w:t>
        <w:br w:type="textWrapping"/>
        <w:t xml:space="preserve">            pipe = redis_client.pipeline(transaction=True)</w:t>
        <w:br w:type="textWrapping"/>
        <w:t xml:space="preserve">            pipe.incr(rate_key)</w:t>
        <w:br w:type="textWrapping"/>
        <w:t xml:space="preserve">            pipe.expire(rate_key, 120)</w:t>
        <w:br w:type="textWrapping"/>
        <w:t xml:space="preserve">            res = pipe.execute()</w:t>
        <w:br w:type="textWrapping"/>
        <w:t xml:space="preserve">            if res[0] &gt; 60:</w:t>
        <w:br w:type="textWrapping"/>
        <w:t xml:space="preserve">                self.send_response(429)</w:t>
        <w:br w:type="textWrapping"/>
        <w:t xml:space="preserve">                self.end_headers()</w:t>
        <w:br w:type="textWrapping"/>
        <w:t xml:space="preserve">                self.wfile.write(b"Rate limit exceeded")</w:t>
        <w:br w:type="textWrapping"/>
        <w:t xml:space="preserve">                return</w:t>
        <w:br w:type="textWrapping"/>
        <w:br w:type="textWrapping"/>
        <w:t xml:space="preserve">            # 5. Дедупликация nonce через Redis с привязкой к tenant_id (TTL 24 часа)</w:t>
        <w:br w:type="textWrapping"/>
        <w:t xml:space="preserve">            if not redis_client.set(f"nonce:{tenant_id}:{nonce}", "1", nx=True, ex=86400):</w:t>
        <w:br w:type="textWrapping"/>
        <w:t xml:space="preserve">                self.send_response(409)</w:t>
        <w:br w:type="textWrapping"/>
        <w:t xml:space="preserve">                self.end_headers()</w:t>
        <w:br w:type="textWrapping"/>
        <w:t xml:space="preserve">                self.wfile.write(b"Duplicate webhook nonce")</w:t>
        <w:br w:type="textWrapping"/>
        <w:t xml:space="preserve">                return</w:t>
        <w:br w:type="textWrapping"/>
        <w:br w:type="textWrapping"/>
        <w:t xml:space="preserve">            # 6. Персистентная запись события в PostgreSQL с составным PK (tenant_id, nonce)</w:t>
        <w:br w:type="textWrapping"/>
        <w:t xml:space="preserve">            conn = None</w:t>
        <w:br w:type="textWrapping"/>
        <w:t xml:space="preserve">            try:</w:t>
        <w:br w:type="textWrapping"/>
        <w:t xml:space="preserve">                conn = db_pool.getconn()</w:t>
        <w:br w:type="textWrapping"/>
        <w:t xml:space="preserve">                with conn.cursor() as cur:</w:t>
        <w:br w:type="textWrapping"/>
        <w:t xml:space="preserve">                    cur.execute("""</w:t>
        <w:br w:type="textWrapping"/>
        <w:t xml:space="preserve">                        INSERT INTO raw_webhook_events (tenant_id, nonce, payload, received_at)</w:t>
        <w:br w:type="textWrapping"/>
        <w:t xml:space="preserve">                        VALUES (%s, %s, %s, %s)</w:t>
        <w:br w:type="textWrapping"/>
        <w:t xml:space="preserve">                        ON CONFLICT (tenant_id, nonce) DO NOTHING;</w:t>
        <w:br w:type="textWrapping"/>
        <w:t xml:space="preserve">                    """, (tenant_id, nonce, body.decode('utf-8', errors='replace'), now))</w:t>
        <w:br w:type="textWrapping"/>
        <w:t xml:space="preserve">                conn.commit()</w:t>
        <w:br w:type="textWrapping"/>
        <w:t xml:space="preserve">            except Exception:</w:t>
        <w:br w:type="textWrapping"/>
        <w:t xml:space="preserve">                if conn:</w:t>
        <w:br w:type="textWrapping"/>
        <w:t xml:space="preserve">                    conn.rollback()</w:t>
        <w:br w:type="textWrapping"/>
        <w:t xml:space="preserve">                self.send_response(500)</w:t>
        <w:br w:type="textWrapping"/>
        <w:t xml:space="preserve">                self.end_headers()</w:t>
        <w:br w:type="textWrapping"/>
        <w:t xml:space="preserve">                self.wfile.write(b"Database insertion failure")</w:t>
        <w:br w:type="textWrapping"/>
        <w:t xml:space="preserve">                return</w:t>
        <w:br w:type="textWrapping"/>
        <w:t xml:space="preserve">            finally:</w:t>
        <w:br w:type="textWrapping"/>
        <w:t xml:space="preserve">                if conn:</w:t>
        <w:br w:type="textWrapping"/>
        <w:t xml:space="preserve">                    db_pool.putconn(conn)</w:t>
        <w:br w:type="textWrapping"/>
        <w:br w:type="textWrapping"/>
        <w:t xml:space="preserve">            self.send_response(202)</w:t>
        <w:br w:type="textWrapping"/>
        <w:t xml:space="preserve">            self.end_headers()</w:t>
        <w:br w:type="textWrapping"/>
        <w:t xml:space="preserve">            self.wfile.write(b"Accepted")</w:t>
        <w:br w:type="textWrapping"/>
        <w:br w:type="textWrapping"/>
        <w:t xml:space="preserve">        except (BrokenPipeError, ConnectionResetError):</w:t>
        <w:br w:type="textWrapping"/>
        <w:t xml:space="preserve">            pass</w:t>
        <w:br w:type="textWrapping"/>
        <w:br w:type="textWrapping"/>
        <w:t xml:space="preserve">if __name__ == '__main__':</w:t>
        <w:br w:type="textWrapping"/>
        <w:t xml:space="preserve">    server = ThreadedHTTPServer(('0.0.0.0', 9000), SecureWebhookHandler)</w:t>
        <w:br w:type="textWrapping"/>
        <w:t xml:space="preserve">    server.serve_forever()</w:t>
        <w:br w:type="textWrapping"/>
      </w:r>
    </w:p>
    <w:p w:rsidR="00000000" w:rsidDel="00000000" w:rsidP="00000000" w:rsidRDefault="00000000" w:rsidRPr="00000000" w14:paraId="0000028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Политика авторизации OPA Rego</w:t>
      </w:r>
    </w:p>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Политика безопасности валидирует права на вызов инструментов для ролей ak-worker и ak-maintainer, верифицирует криптографические подписи схем инструментов (Cosign/Sigstore) и правила авторизации:</w:t>
      </w:r>
    </w:p>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package mcp</w:t>
        <w:br w:type="textWrapping"/>
        <w:br w:type="textWrapping"/>
        <w:t xml:space="preserve">import rego.v1</w:t>
        <w:br w:type="textWrapping"/>
        <w:br w:type="textWrapping"/>
        <w:t xml:space="preserve">default allow = false</w:t>
        <w:br w:type="textWrapping"/>
        <w:t xml:space="preserve">default allow_approval = false</w:t>
        <w:br w:type="textWrapping"/>
        <w:br w:type="textWrapping"/>
        <w:t xml:space="preserve"># Правило 1: Инструменты чтения разрешены для всех авторизованных ролей</w:t>
        <w:br w:type="textWrapping"/>
        <w:t xml:space="preserve">allow if {</w:t>
        <w:br w:type="textWrapping"/>
        <w:t xml:space="preserve">    input.agent.role in ["ak-worker", "ak-maintainer"]</w:t>
        <w:br w:type="textWrapping"/>
        <w:t xml:space="preserve">    input.tool.action in ["read", "list", "search"]</w:t>
        <w:br w:type="textWrapping"/>
        <w:t xml:space="preserve">}</w:t>
        <w:br w:type="textWrapping"/>
        <w:br w:type="textWrapping"/>
        <w:t xml:space="preserve"># Правило 2: Инструменты записи воркера ограничены рабочим пространством задачи</w:t>
        <w:br w:type="textWrapping"/>
        <w:t xml:space="preserve">allow if {</w:t>
        <w:br w:type="textWrapping"/>
        <w:t xml:space="preserve">    input.agent.role == "ak-worker"</w:t>
        <w:br w:type="textWrapping"/>
        <w:t xml:space="preserve">    input.tool.action in ["write", "create"]</w:t>
        <w:br w:type="textWrapping"/>
        <w:t xml:space="preserve">    startswith(input.tool.params.path, "/workspace/task-")</w:t>
        <w:br w:type="textWrapping"/>
        <w:t xml:space="preserve">    input.tool.params.is_destructive == false</w:t>
        <w:br w:type="textWrapping"/>
        <w:t xml:space="preserve">    input.tool.manifest_digest == input.trusted_manifest_digest</w:t>
        <w:br w:type="textWrapping"/>
        <w:t xml:space="preserve">}</w:t>
        <w:br w:type="textWrapping"/>
        <w:br w:type="textWrapping"/>
        <w:t xml:space="preserve"># Правило 3: Роль ak-maintainer имеет административные права на review, планирование и комментирование</w:t>
        <w:br w:type="textWrapping"/>
        <w:t xml:space="preserve">allow if {</w:t>
        <w:br w:type="textWrapping"/>
        <w:t xml:space="preserve">    input.agent.role == "ak-maintainer"</w:t>
        <w:br w:type="textWrapping"/>
        <w:t xml:space="preserve">    input.tool.action in ["review", "plan", "comment", "update_metadata"]</w:t>
        <w:br w:type="textWrapping"/>
        <w:t xml:space="preserve">    input.tool.params.is_destructive == false</w:t>
        <w:br w:type="textWrapping"/>
        <w:t xml:space="preserve">    input.tool.manifest_digest == input.trusted_manifest_digest</w:t>
        <w:br w:type="textWrapping"/>
        <w:t xml:space="preserve">}</w:t>
        <w:br w:type="textWrapping"/>
        <w:br w:type="textWrapping"/>
        <w:t xml:space="preserve"># Правило 4: Проверка ролевых прав утверждения Review -&gt; Done (PDP авторизация)</w:t>
        <w:br w:type="textWrapping"/>
        <w:t xml:space="preserve">allow_approval if {</w:t>
        <w:br w:type="textWrapping"/>
        <w:t xml:space="preserve">    input.approval.role in ["Security_Reviewer", "Tech_Lead", "Human_Operator"]</w:t>
        <w:br w:type="textWrapping"/>
        <w:t xml:space="preserve">    input.approval.status == "APPROVED"</w:t>
        <w:br w:type="textWrapping"/>
        <w:t xml:space="preserve">    input.approval.target_artifact_hash == input.task.artifact_hash</w:t>
        <w:br w:type="textWrapping"/>
        <w:t xml:space="preserve">    input.approval.expires_at &gt; input.current_time</w:t>
        <w:br w:type="textWrapping"/>
        <w:t xml:space="preserve">}</w:t>
        <w:br w:type="textWrapping"/>
      </w:r>
    </w:p>
    <w:p w:rsidR="00000000" w:rsidDel="00000000" w:rsidP="00000000" w:rsidRDefault="00000000" w:rsidRPr="00000000" w14:paraId="0000028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Модуль криптографической верификации (CryptoVerifier)</w:t>
      </w:r>
    </w:p>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Для исключения концептуальной ошибки проверки цифровых подписей средствами OPA верификация асимметричных ключей вынесена в специализированный криптографический модуль на Python (на базе библиотеки cryptography):</w:t>
      </w:r>
    </w:p>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import base64</w:t>
        <w:br w:type="textWrapping"/>
        <w:t xml:space="preserve">from cryptography.hazmat.primitives.asymmetric import ed25519</w:t>
        <w:br w:type="textWrapping"/>
        <w:t xml:space="preserve">from cryptography.exceptions import InvalidSignature</w:t>
        <w:br w:type="textWrapping"/>
        <w:br w:type="textWrapping"/>
        <w:t xml:space="preserve">class CryptoVerifier:</w:t>
        <w:br w:type="textWrapping"/>
        <w:t xml:space="preserve">    @staticmethod</w:t>
        <w:br w:type="textWrapping"/>
        <w:t xml:space="preserve">    def verify_ed25519_signature(public_key_b64: str, signature_b64: str, message_bytes: bytes) -&gt; bool:</w:t>
        <w:br w:type="textWrapping"/>
        <w:t xml:space="preserve">        """Аутентификация цифровой подписи Ed25519."""</w:t>
        <w:br w:type="textWrapping"/>
        <w:t xml:space="preserve">        try:</w:t>
        <w:br w:type="textWrapping"/>
        <w:t xml:space="preserve">            public_key_bytes = base64.b64decode(public_key_b64)</w:t>
        <w:br w:type="textWrapping"/>
        <w:t xml:space="preserve">            signature_bytes = base64.b64decode(signature_b64)</w:t>
        <w:br w:type="textWrapping"/>
        <w:t xml:space="preserve">            public_key = ed25519.Ed25519PublicKey.from_public_bytes(public_key_bytes)</w:t>
        <w:br w:type="textWrapping"/>
        <w:t xml:space="preserve">            public_key.verify(signature_bytes, message_bytes)</w:t>
        <w:br w:type="textWrapping"/>
        <w:t xml:space="preserve">            return True</w:t>
        <w:br w:type="textWrapping"/>
        <w:t xml:space="preserve">        except (ValueError, InvalidSignature):</w:t>
        <w:br w:type="textWrapping"/>
        <w:t xml:space="preserve">            return False</w:t>
        <w:br w:type="textWrapping"/>
        <w:br w:type="textWrapping"/>
        <w:t xml:space="preserve">    @classmethod</w:t>
        <w:br w:type="textWrapping"/>
        <w:t xml:space="preserve">    def verify_approval_token(cls, public_key_b64: str, tenant_id: str, task_id: str, </w:t>
        <w:br w:type="textWrapping"/>
        <w:t xml:space="preserve">                              artifact_hash: str, approval_event_id: str, expires_at: int, </w:t>
        <w:br w:type="textWrapping"/>
        <w:t xml:space="preserve">                              signature_b64: str) -&gt; bool:</w:t>
        <w:br w:type="textWrapping"/>
        <w:t xml:space="preserve">        """Формирование и проверка канонического байтового представления согласования."""</w:t>
        <w:br w:type="textWrapping"/>
        <w:t xml:space="preserve">        canonical_msg = f"{tenant_id}:{task_id}:{artifact_hash}:{approval_event_id}:{expires_at}".encode('utf-8')</w:t>
        <w:br w:type="textWrapping"/>
        <w:t xml:space="preserve">        return cls.verify_ed25519_signature(public_key_b64, signature_b64, canonical_msg)</w:t>
        <w:br w:type="textWrapping"/>
      </w:r>
    </w:p>
    <w:p w:rsidR="00000000" w:rsidDel="00000000" w:rsidP="00000000" w:rsidRDefault="00000000" w:rsidRPr="00000000" w14:paraId="0000028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Идемпотентный диспетчер задач с проверкой инвариантов, OPA и обработкой исключений</w:t>
      </w:r>
    </w:p>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Реализация диспетчера на Python включает валидацию версий схемы миграций, проверку per-worker WIP-лимита, сверку владения карточкой (caller_lease_id и owner_id), контроль лимита бюджета, двухфазную идемпотентность выполнения инструментов с продлением аренды (heartbeat), проверку отсутствия повторного использования и отзыва в таблице approvals, извлечение открытых ключей из доверенной таблицы approvers, криптографическую валидацию подписи согласования через CryptoVerifier, валидацию DAG-зависимостей, вызов OPA в рантайме, эскалацию исчерпавших попытки задач в Dead Letter Queue (DLQ), очистку Git worktree при таймаутах и каскадную инвалидацию зависимостей:</w:t>
      </w:r>
    </w:p>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rPr>
      </w:pPr>
      <w:r w:rsidDel="00000000" w:rsidR="00000000" w:rsidRPr="00000000">
        <w:rPr>
          <w:rFonts w:ascii="Courier" w:cs="Courier" w:eastAsia="Courier" w:hAnsi="Courier"/>
          <w:rtl w:val="0"/>
        </w:rPr>
        <w:t xml:space="preserve">import time</w:t>
        <w:br w:type="textWrapping"/>
        <w:t xml:space="preserve">import uuid</w:t>
        <w:br w:type="textWrapping"/>
        <w:t xml:space="preserve">import json</w:t>
        <w:br w:type="textWrapping"/>
        <w:t xml:space="preserve">import logging</w:t>
        <w:br w:type="textWrapping"/>
        <w:t xml:space="preserve">import subprocess</w:t>
        <w:br w:type="textWrapping"/>
        <w:t xml:space="preserve">import requests</w:t>
        <w:br w:type="textWrapping"/>
        <w:t xml:space="preserve">import psycopg2</w:t>
        <w:br w:type="textWrapping"/>
        <w:t xml:space="preserve">from psycopg2 import OperationalError, DatabaseError</w:t>
        <w:br w:type="textWrapping"/>
        <w:t xml:space="preserve">from redis import Redis, RedisError</w:t>
        <w:br w:type="textWrapping"/>
        <w:br w:type="textWrapping"/>
        <w:t xml:space="preserve">logger = logging.getLogger("kanban.dispatcher")</w:t>
        <w:br w:type="textWrapping"/>
        <w:br w:type="textWrapping"/>
        <w:t xml:space="preserve">class StateTransitionError(Exception):</w:t>
        <w:br w:type="textWrapping"/>
        <w:t xml:space="preserve">    pass</w:t>
        <w:br w:type="textWrapping"/>
        <w:br w:type="textWrapping"/>
        <w:t xml:space="preserve">class OptimisticLockError(Exception):</w:t>
        <w:br w:type="textWrapping"/>
        <w:t xml:space="preserve">    pass</w:t>
        <w:br w:type="textWrapping"/>
        <w:br w:type="textWrapping"/>
        <w:t xml:space="preserve">class PolicyViolationError(Exception):</w:t>
        <w:br w:type="textWrapping"/>
        <w:t xml:space="preserve">    pass</w:t>
        <w:br w:type="textWrapping"/>
        <w:br w:type="textWrapping"/>
        <w:t xml:space="preserve">class DAGDependencyError(Exception):</w:t>
        <w:br w:type="textWrapping"/>
        <w:t xml:space="preserve">    pass</w:t>
        <w:br w:type="textWrapping"/>
        <w:br w:type="textWrapping"/>
        <w:t xml:space="preserve">class BudgetExhaustedError(Exception):</w:t>
        <w:br w:type="textWrapping"/>
        <w:t xml:space="preserve">    pass</w:t>
        <w:br w:type="textWrapping"/>
        <w:br w:type="textWrapping"/>
        <w:t xml:space="preserve">class UnauthorizedAccessError(Exception):</w:t>
        <w:br w:type="textWrapping"/>
        <w:t xml:space="preserve">    pass</w:t>
        <w:br w:type="textWrapping"/>
        <w:br w:type="textWrapping"/>
        <w:t xml:space="preserve">class ConcurrentExecutionError(Exception):</w:t>
        <w:br w:type="textWrapping"/>
        <w:t xml:space="preserve">    pass</w:t>
        <w:br w:type="textWrapping"/>
        <w:br w:type="textWrapping"/>
        <w:t xml:space="preserve">class ResilientKanbanDispatcher:</w:t>
        <w:br w:type="textWrapping"/>
        <w:t xml:space="preserve">    VALID_TRANSITIONS = {</w:t>
        <w:br w:type="textWrapping"/>
        <w:t xml:space="preserve">        'Backlog': {'Triage'},</w:t>
        <w:br w:type="textWrapping"/>
        <w:t xml:space="preserve">        'Triage': {'Todo', 'Blocked'},</w:t>
        <w:br w:type="textWrapping"/>
        <w:t xml:space="preserve">        'Todo': {'Ready', 'Blocked'},</w:t>
        <w:br w:type="textWrapping"/>
        <w:t xml:space="preserve">        'Ready': {'In_Progress', 'Blocked'},</w:t>
        <w:br w:type="textWrapping"/>
        <w:t xml:space="preserve">        'In_Progress': {'Review', 'Blocked', 'Ready'},</w:t>
        <w:br w:type="textWrapping"/>
        <w:t xml:space="preserve">        'Review': {'Done', 'In_Progress', 'Blocked'},</w:t>
        <w:br w:type="textWrapping"/>
        <w:t xml:space="preserve">        'Blocked': {'Ready', 'Triage'},</w:t>
        <w:br w:type="textWrapping"/>
        <w:t xml:space="preserve">        'Done': {'In_Progress', 'Blocked'}</w:t>
        <w:br w:type="textWrapping"/>
        <w:t xml:space="preserve">    }</w:t>
        <w:br w:type="textWrapping"/>
        <w:t xml:space="preserve">    REQUIRED_SCHEMA_VERSION = 3</w:t>
        <w:br w:type="textWrapping"/>
        <w:br w:type="textWrapping"/>
        <w:t xml:space="preserve">    def __init__(self, pg_conn_str: str, redis_client: Redis, opa_url: str):</w:t>
        <w:br w:type="textWrapping"/>
        <w:t xml:space="preserve">        self.pg_conn_str = pg_conn_str</w:t>
        <w:br w:type="textWrapping"/>
        <w:t xml:space="preserve">        self.redis = redis_client</w:t>
        <w:br w:type="textWrapping"/>
        <w:t xml:space="preserve">        self.opa_url = opa_url</w:t>
        <w:br w:type="textWrapping"/>
        <w:t xml:space="preserve">        self._init_db_and_verify_schema()</w:t>
        <w:br w:type="textWrapping"/>
        <w:br w:type="textWrapping"/>
        <w:t xml:space="preserve">    def _get_connection(self):</w:t>
        <w:br w:type="textWrapping"/>
        <w:t xml:space="preserve">        return psycopg2.connect(self.pg_conn_str)</w:t>
        <w:br w:type="textWrapping"/>
        <w:br w:type="textWrapping"/>
        <w:t xml:space="preserve">    def _init_db_and_verify_schema(self):</w:t>
        <w:br w:type="textWrapping"/>
        <w:t xml:space="preserve">        """Идемпотентная инициализация таблиц и проверка версии схемы миграций."""</w:t>
        <w:br w:type="textWrapping"/>
        <w:t xml:space="preserve">        conn = None</w:t>
        <w:br w:type="textWrapping"/>
        <w:t xml:space="preserve">        try:</w:t>
        <w:br w:type="textWrapping"/>
        <w:t xml:space="preserve">            conn = self._get_connection()</w:t>
        <w:br w:type="textWrapping"/>
        <w:t xml:space="preserve">            with conn.cursor() as cur:</w:t>
        <w:br w:type="textWrapping"/>
        <w:t xml:space="preserve">                cur.execute("""</w:t>
        <w:br w:type="textWrapping"/>
        <w:t xml:space="preserve">                    CREATE TABLE IF NOT EXISTS schema_migrations (</w:t>
        <w:br w:type="textWrapping"/>
        <w:t xml:space="preserve">                        version INT PRIMARY KEY,</w:t>
        <w:br w:type="textWrapping"/>
        <w:t xml:space="preserve">                        applied_at BIGINT NOT NULL</w:t>
        <w:br w:type="textWrapping"/>
        <w:t xml:space="preserve">                    );</w:t>
        <w:br w:type="textWrapping"/>
        <w:br w:type="textWrapping"/>
        <w:t xml:space="preserve">                    CREATE TABLE IF NOT EXISTS tasks (</w:t>
        <w:br w:type="textWrapping"/>
        <w:t xml:space="preserve">                        id UUID PRIMARY KEY,</w:t>
        <w:br w:type="textWrapping"/>
        <w:t xml:space="preserve">                        tenant_id VARCHAR(64) NOT NULL DEFAULT 'default_tenant',</w:t>
        <w:br w:type="textWrapping"/>
        <w:t xml:space="preserve">                        version INT NOT NULL DEFAULT 1,</w:t>
        <w:br w:type="textWrapping"/>
        <w:t xml:space="preserve">                        state VARCHAR(32) NOT NULL,</w:t>
        <w:br w:type="textWrapping"/>
        <w:t xml:space="preserve">                        owner_id VARCHAR(64),</w:t>
        <w:br w:type="textWrapping"/>
        <w:t xml:space="preserve">                        lease_id UUID,</w:t>
        <w:br w:type="textWrapping"/>
        <w:t xml:space="preserve">                        lease_expires BIGINT,</w:t>
        <w:br w:type="textWrapping"/>
        <w:t xml:space="preserve">                        dag_deps UUID[] DEFAULT '{}',</w:t>
        <w:br w:type="textWrapping"/>
        <w:t xml:space="preserve">                        budget_cap BIGINT NOT NULL DEFAULT 100000,</w:t>
        <w:br w:type="textWrapping"/>
        <w:t xml:space="preserve">                        spent_tokens BIGINT NOT NULL DEFAULT 0,</w:t>
        <w:br w:type="textWrapping"/>
        <w:t xml:space="preserve">                        artifact_hash VARCHAR(64),</w:t>
        <w:br w:type="textWrapping"/>
        <w:t xml:space="preserve">                        retry_count INT NOT NULL DEFAULT 0,</w:t>
        <w:br w:type="textWrapping"/>
        <w:t xml:space="preserve">                        priority INT NOT NULL DEFAULT 0,</w:t>
        <w:br w:type="textWrapping"/>
        <w:t xml:space="preserve">                        created_at BIGINT NOT NULL,</w:t>
        <w:br w:type="textWrapping"/>
        <w:t xml:space="preserve">                        updated_at BIGINT NOT NULL DEFAULT EXTRACT(EPOCH FROM NOW())::BIGINT</w:t>
        <w:br w:type="textWrapping"/>
        <w:t xml:space="preserve">                    );</w:t>
        <w:br w:type="textWrapping"/>
        <w:br w:type="textWrapping"/>
        <w:t xml:space="preserve">                    CREATE INDEX IF NOT EXISTS idx_tasks_tenant_state ON tasks(tenant_id, state);</w:t>
        <w:br w:type="textWrapping"/>
        <w:t xml:space="preserve">                    CREATE INDEX IF NOT EXISTS idx_tasks_dag_deps ON tasks USING GIN(dag_deps);</w:t>
        <w:br w:type="textWrapping"/>
        <w:br w:type="textWrapping"/>
        <w:t xml:space="preserve">                    -- Реестр доверенных согласующих лиц (Trust Registry)</w:t>
        <w:br w:type="textWrapping"/>
        <w:t xml:space="preserve">                    CREATE TABLE IF NOT EXISTS approvers (</w:t>
        <w:br w:type="textWrapping"/>
        <w:t xml:space="preserve">                        id VARCHAR(64) NOT NULL,</w:t>
        <w:br w:type="textWrapping"/>
        <w:t xml:space="preserve">                        tenant_id VARCHAR(64) NOT NULL,</w:t>
        <w:br w:type="textWrapping"/>
        <w:t xml:space="preserve">                        role VARCHAR(32) NOT NULL,</w:t>
        <w:br w:type="textWrapping"/>
        <w:t xml:space="preserve">                        public_key_b64 TEXT NOT NULL,</w:t>
        <w:br w:type="textWrapping"/>
        <w:t xml:space="preserve">                        revoked_at BIGINT,</w:t>
        <w:br w:type="textWrapping"/>
        <w:t xml:space="preserve">                        PRIMARY KEY (tenant_id, id)</w:t>
        <w:br w:type="textWrapping"/>
        <w:t xml:space="preserve">                    );</w:t>
        <w:br w:type="textWrapping"/>
        <w:br w:type="textWrapping"/>
        <w:t xml:space="preserve">                    CREATE INDEX IF NOT EXISTS idx_approvers_tenant ON approvers(tenant_id, id);</w:t>
        <w:br w:type="textWrapping"/>
        <w:br w:type="textWrapping"/>
        <w:t xml:space="preserve">                    -- Реестр выданных мандатов согласования (защита от replay)</w:t>
        <w:br w:type="textWrapping"/>
        <w:t xml:space="preserve">                    CREATE TABLE IF NOT EXISTS approvals (</w:t>
        <w:br w:type="textWrapping"/>
        <w:t xml:space="preserve">                        event_id VARCHAR(64) NOT NULL,</w:t>
        <w:br w:type="textWrapping"/>
        <w:t xml:space="preserve">                        tenant_id VARCHAR(64) NOT NULL,</w:t>
        <w:br w:type="textWrapping"/>
        <w:t xml:space="preserve">                        task_id UUID NOT NULL,</w:t>
        <w:br w:type="textWrapping"/>
        <w:t xml:space="preserve">                        artifact_hash VARCHAR(64) NOT NULL,</w:t>
        <w:br w:type="textWrapping"/>
        <w:t xml:space="preserve">                        approver_id VARCHAR(64) NOT NULL,</w:t>
        <w:br w:type="textWrapping"/>
        <w:t xml:space="preserve">                        signature TEXT NOT NULL,</w:t>
        <w:br w:type="textWrapping"/>
        <w:t xml:space="preserve">                        expires_at BIGINT NOT NULL,</w:t>
        <w:br w:type="textWrapping"/>
        <w:t xml:space="preserve">                        created_at BIGINT NOT NULL,</w:t>
        <w:br w:type="textWrapping"/>
        <w:t xml:space="preserve">                        used_at BIGINT,</w:t>
        <w:br w:type="textWrapping"/>
        <w:t xml:space="preserve">                        revoked_at BIGINT,</w:t>
        <w:br w:type="textWrapping"/>
        <w:t xml:space="preserve">                        PRIMARY KEY (tenant_id, event_id)</w:t>
        <w:br w:type="textWrapping"/>
        <w:t xml:space="preserve">                    );</w:t>
        <w:br w:type="textWrapping"/>
        <w:br w:type="textWrapping"/>
        <w:t xml:space="preserve">                    CREATE INDEX IF NOT EXISTS idx_approvals_tenant_task ON approvals(tenant_id, task_id);</w:t>
        <w:br w:type="textWrapping"/>
        <w:br w:type="textWrapping"/>
        <w:t xml:space="preserve">                    CREATE TABLE IF NOT EXISTS task_audit_log (</w:t>
        <w:br w:type="textWrapping"/>
        <w:t xml:space="preserve">                        event_id BIGSERIAL PRIMARY KEY,</w:t>
        <w:br w:type="textWrapping"/>
        <w:t xml:space="preserve">                        tenant_id VARCHAR(64) NOT NULL DEFAULT 'default_tenant',</w:t>
        <w:br w:type="textWrapping"/>
        <w:t xml:space="preserve">                        task_id UUID NOT NULL,</w:t>
        <w:br w:type="textWrapping"/>
        <w:t xml:space="preserve">                        previous_state VARCHAR(32),</w:t>
        <w:br w:type="textWrapping"/>
        <w:t xml:space="preserve">                        new_state VARCHAR(32),</w:t>
        <w:br w:type="textWrapping"/>
        <w:t xml:space="preserve">                        actor_id VARCHAR(64),</w:t>
        <w:br w:type="textWrapping"/>
        <w:t xml:space="preserve">                        artifact_hash VARCHAR(64),</w:t>
        <w:br w:type="textWrapping"/>
        <w:t xml:space="preserve">                        details JSONB,</w:t>
        <w:br w:type="textWrapping"/>
        <w:t xml:space="preserve">                        timestamp BIGINT NOT NULL</w:t>
        <w:br w:type="textWrapping"/>
        <w:t xml:space="preserve">                    );</w:t>
        <w:br w:type="textWrapping"/>
        <w:br w:type="textWrapping"/>
        <w:t xml:space="preserve">                    CREATE INDEX IF NOT EXISTS idx_task_audit_tenant ON task_audit_log(tenant_id);</w:t>
        <w:br w:type="textWrapping"/>
        <w:br w:type="textWrapping"/>
        <w:t xml:space="preserve">                    CREATE TABLE IF NOT EXISTS raw_webhook_events (</w:t>
        <w:br w:type="textWrapping"/>
        <w:t xml:space="preserve">                        tenant_id VARCHAR(64) NOT NULL,</w:t>
        <w:br w:type="textWrapping"/>
        <w:t xml:space="preserve">                        nonce VARCHAR(64) NOT NULL,</w:t>
        <w:br w:type="textWrapping"/>
        <w:t xml:space="preserve">                        payload TEXT NOT NULL,</w:t>
        <w:br w:type="textWrapping"/>
        <w:t xml:space="preserve">                        received_at BIGINT NOT NULL,</w:t>
        <w:br w:type="textWrapping"/>
        <w:t xml:space="preserve">                        PRIMARY KEY (tenant_id, nonce)</w:t>
        <w:br w:type="textWrapping"/>
        <w:t xml:space="preserve">                    );</w:t>
        <w:br w:type="textWrapping"/>
        <w:br w:type="textWrapping"/>
        <w:t xml:space="preserve">                    CREATE INDEX IF NOT EXISTS idx_raw_webhook_tenant_nonce ON raw_webhook_events(tenant_id, nonce);</w:t>
        <w:br w:type="textWrapping"/>
        <w:br w:type="textWrapping"/>
        <w:t xml:space="preserve">                    REVOKE UPDATE, DELETE ON task_audit_log FROM PUBLIC;</w:t>
        <w:br w:type="textWrapping"/>
        <w:t xml:space="preserve">                    </w:t>
        <w:br w:type="textWrapping"/>
        <w:t xml:space="preserve">                    INSERT INTO schema_migrations (version, applied_at)</w:t>
        <w:br w:type="textWrapping"/>
        <w:t xml:space="preserve">                    VALUES (3, EXTRACT(EPOCH FROM NOW())::BIGINT)</w:t>
        <w:br w:type="textWrapping"/>
        <w:t xml:space="preserve">                    ON CONFLICT (version) DO NOTHING;</w:t>
        <w:br w:type="textWrapping"/>
        <w:t xml:space="preserve">                """)</w:t>
        <w:br w:type="textWrapping"/>
        <w:t xml:space="preserve">                cur.execute("SELECT MAX(version) FROM schema_migrations;")</w:t>
        <w:br w:type="textWrapping"/>
        <w:t xml:space="preserve">                current_ver = cur.fetchone()[0] or 0</w:t>
        <w:br w:type="textWrapping"/>
        <w:t xml:space="preserve">                if current_ver &lt; self.REQUIRED_SCHEMA_VERSION:</w:t>
        <w:br w:type="textWrapping"/>
        <w:t xml:space="preserve">                    raise RuntimeError(f"Версия схемы БД {current_ver} ниже требуемой {self.REQUIRED_SCHEMA_VERSION}")</w:t>
        <w:br w:type="textWrapping"/>
        <w:t xml:space="preserve">                conn.commit()</w:t>
        <w:br w:type="textWrapping"/>
        <w:t xml:space="preserve">        except DatabaseError as e:</w:t>
        <w:br w:type="textWrapping"/>
        <w:t xml:space="preserve">            if conn:</w:t>
        <w:br w:type="textWrapping"/>
        <w:t xml:space="preserve">                conn.rollback()</w:t>
        <w:br w:type="textWrapping"/>
        <w:t xml:space="preserve">            logger.error("Сбой инициализации схемы БД: %s", e)</w:t>
        <w:br w:type="textWrapping"/>
        <w:t xml:space="preserve">            raise</w:t>
        <w:br w:type="textWrapping"/>
        <w:t xml:space="preserve">        finally:</w:t>
        <w:br w:type="textWrapping"/>
        <w:t xml:space="preserve">            if conn:</w:t>
        <w:br w:type="textWrapping"/>
        <w:t xml:space="preserve">                conn.close()</w:t>
        <w:br w:type="textWrapping"/>
        <w:br w:type="textWrapping"/>
        <w:t xml:space="preserve">    def check_tool_policy(self, agent_role: str, tool_action: str, params: dict, </w:t>
        <w:br w:type="textWrapping"/>
        <w:t xml:space="preserve">                          manifest_digest: str, trusted_digest: str) -&gt; bool:</w:t>
        <w:br w:type="textWrapping"/>
        <w:t xml:space="preserve">        """Проверка разрешения на вызов инструмента через Open Policy Agent в runtime."""</w:t>
        <w:br w:type="textWrapping"/>
        <w:t xml:space="preserve">        payload = {</w:t>
        <w:br w:type="textWrapping"/>
        <w:t xml:space="preserve">            "input": {</w:t>
        <w:br w:type="textWrapping"/>
        <w:t xml:space="preserve">                "agent": {"role": agent_role},</w:t>
        <w:br w:type="textWrapping"/>
        <w:t xml:space="preserve">                "tool": {"action": tool_action, "params": params, "manifest_digest": manifest_digest},</w:t>
        <w:br w:type="textWrapping"/>
        <w:t xml:space="preserve">                "trusted_manifest_digest": trusted_digest</w:t>
        <w:br w:type="textWrapping"/>
        <w:t xml:space="preserve">            }</w:t>
        <w:br w:type="textWrapping"/>
        <w:t xml:space="preserve">        }</w:t>
        <w:br w:type="textWrapping"/>
        <w:t xml:space="preserve">        try:</w:t>
        <w:br w:type="textWrapping"/>
        <w:t xml:space="preserve">            res = requests.post(self.opa_url, json=payload, timeout=2.0)</w:t>
        <w:br w:type="textWrapping"/>
        <w:t xml:space="preserve">            if res.status_code == 200:</w:t>
        <w:br w:type="textWrapping"/>
        <w:t xml:space="preserve">                return res.json().get("result", False)</w:t>
        <w:br w:type="textWrapping"/>
        <w:t xml:space="preserve">            logger.warning("OPA Engine вернул код %s", res.status_code)</w:t>
        <w:br w:type="textWrapping"/>
        <w:t xml:space="preserve">            return False</w:t>
        <w:br w:type="textWrapping"/>
        <w:t xml:space="preserve">        except requests.RequestException as e:</w:t>
        <w:br w:type="textWrapping"/>
        <w:t xml:space="preserve">            logger.error("Сбой обращения к OPA Engine: %s", e)</w:t>
        <w:br w:type="textWrapping"/>
        <w:t xml:space="preserve">            return False</w:t>
        <w:br w:type="textWrapping"/>
        <w:br w:type="textWrapping"/>
        <w:t xml:space="preserve">    def check_approval_policy_opa(self, approver_role: str, artifact_hash: str, expires_at: int) -&gt; bool:</w:t>
        <w:br w:type="textWrapping"/>
        <w:t xml:space="preserve">        """Авторизация роли согласующего лица через OPA PDP."""</w:t>
        <w:br w:type="textWrapping"/>
        <w:t xml:space="preserve">        now = int(time.time())</w:t>
        <w:br w:type="textWrapping"/>
        <w:t xml:space="preserve">        payload = {</w:t>
        <w:br w:type="textWrapping"/>
        <w:t xml:space="preserve">            "input": {</w:t>
        <w:br w:type="textWrapping"/>
        <w:t xml:space="preserve">                "approval": {</w:t>
        <w:br w:type="textWrapping"/>
        <w:t xml:space="preserve">                    "role": approver_role,</w:t>
        <w:br w:type="textWrapping"/>
        <w:t xml:space="preserve">                    "status": "APPROVED",</w:t>
        <w:br w:type="textWrapping"/>
        <w:t xml:space="preserve">                    "target_artifact_hash": artifact_hash,</w:t>
        <w:br w:type="textWrapping"/>
        <w:t xml:space="preserve">                    "expires_at": expires_at</w:t>
        <w:br w:type="textWrapping"/>
        <w:t xml:space="preserve">                },</w:t>
        <w:br w:type="textWrapping"/>
        <w:t xml:space="preserve">                "task": {</w:t>
        <w:br w:type="textWrapping"/>
        <w:t xml:space="preserve">                    "artifact_hash": artifact_hash</w:t>
        <w:br w:type="textWrapping"/>
        <w:t xml:space="preserve">                },</w:t>
        <w:br w:type="textWrapping"/>
        <w:t xml:space="preserve">                "current_time": now</w:t>
        <w:br w:type="textWrapping"/>
        <w:t xml:space="preserve">            }</w:t>
        <w:br w:type="textWrapping"/>
        <w:t xml:space="preserve">        }</w:t>
        <w:br w:type="textWrapping"/>
        <w:t xml:space="preserve">        try:</w:t>
        <w:br w:type="textWrapping"/>
        <w:t xml:space="preserve">            opa_eval_url = f"{self.opa_url.rsplit('/', 1)[0]}/allow_approval"</w:t>
        <w:br w:type="textWrapping"/>
        <w:t xml:space="preserve">            res = requests.post(opa_eval_url, json=payload, timeout=2.0)</w:t>
        <w:br w:type="textWrapping"/>
        <w:t xml:space="preserve">            if res.status_code == 200:</w:t>
        <w:br w:type="textWrapping"/>
        <w:t xml:space="preserve">                return res.json().get("result", False)</w:t>
        <w:br w:type="textWrapping"/>
        <w:t xml:space="preserve">            return False</w:t>
        <w:br w:type="textWrapping"/>
        <w:t xml:space="preserve">        except requests.RequestException as e:</w:t>
        <w:br w:type="textWrapping"/>
        <w:t xml:space="preserve">            logger.error("Сбой запроса авторизации согласования в OPA: %s", e)</w:t>
        <w:br w:type="textWrapping"/>
        <w:t xml:space="preserve">            return False</w:t>
        <w:br w:type="textWrapping"/>
        <w:br w:type="textWrapping"/>
        <w:t xml:space="preserve">    def heartbeat(self, tenant_id: str, task_id: str, caller_worker_id: str, </w:t>
        <w:br w:type="textWrapping"/>
        <w:t xml:space="preserve">                  caller_lease_id: str, extension_sec: int = 300) -&gt; bool:</w:t>
        <w:br w:type="textWrapping"/>
        <w:t xml:space="preserve">        """Продление срока аренды задачи в БД во избежание сброса при длительных операциях."""</w:t>
        <w:br w:type="textWrapping"/>
        <w:t xml:space="preserve">        now = int(time.time())</w:t>
        <w:br w:type="textWrapping"/>
        <w:t xml:space="preserve">        new_expires = now + extension_sec</w:t>
        <w:br w:type="textWrapping"/>
        <w:t xml:space="preserve">        conn = None</w:t>
        <w:br w:type="textWrapping"/>
        <w:t xml:space="preserve">        try:</w:t>
        <w:br w:type="textWrapping"/>
        <w:t xml:space="preserve">            conn = self._get_connection()</w:t>
        <w:br w:type="textWrapping"/>
        <w:t xml:space="preserve">            with conn.cursor() as cur:</w:t>
        <w:br w:type="textWrapping"/>
        <w:t xml:space="preserve">                cur.execute("""</w:t>
        <w:br w:type="textWrapping"/>
        <w:t xml:space="preserve">                    UPDATE tasks</w:t>
        <w:br w:type="textWrapping"/>
        <w:t xml:space="preserve">                    SET lease_expires = %s, updated_at = %s</w:t>
        <w:br w:type="textWrapping"/>
        <w:t xml:space="preserve">                    WHERE tenant_id = %s AND id = %s</w:t>
        <w:br w:type="textWrapping"/>
        <w:t xml:space="preserve">                      AND owner_id = %s AND lease_id = %s</w:t>
        <w:br w:type="textWrapping"/>
        <w:t xml:space="preserve">                      AND state = 'In_Progress'</w:t>
        <w:br w:type="textWrapping"/>
        <w:t xml:space="preserve">                    RETURNING id;</w:t>
        <w:br w:type="textWrapping"/>
        <w:t xml:space="preserve">                """, (new_expires, now, tenant_id, task_id, caller_worker_id, caller_lease_id))</w:t>
        <w:br w:type="textWrapping"/>
        <w:t xml:space="preserve">                updated = cur.fetchone() is not None</w:t>
        <w:br w:type="textWrapping"/>
        <w:t xml:space="preserve">                conn.commit()</w:t>
        <w:br w:type="textWrapping"/>
        <w:t xml:space="preserve">                return updated</w:t>
        <w:br w:type="textWrapping"/>
        <w:t xml:space="preserve">        except DatabaseError as e:</w:t>
        <w:br w:type="textWrapping"/>
        <w:t xml:space="preserve">            if conn:</w:t>
        <w:br w:type="textWrapping"/>
        <w:t xml:space="preserve">                conn.rollback()</w:t>
        <w:br w:type="textWrapping"/>
        <w:t xml:space="preserve">            logger.error("Сбой heartbeat для задачи %s: %s", task_id, e)</w:t>
        <w:br w:type="textWrapping"/>
        <w:t xml:space="preserve">            return False</w:t>
        <w:br w:type="textWrapping"/>
        <w:t xml:space="preserve">        finally:</w:t>
        <w:br w:type="textWrapping"/>
        <w:t xml:space="preserve">            if conn:</w:t>
        <w:br w:type="textWrapping"/>
        <w:t xml:space="preserve">                conn.close()</w:t>
        <w:br w:type="textWrapping"/>
        <w:br w:type="textWrapping"/>
        <w:t xml:space="preserve">    def create_approval_grant(self, tenant_id: str, task_id: str, artifact_hash: str,</w:t>
        <w:br w:type="textWrapping"/>
        <w:t xml:space="preserve">                              approver_id: str, signature: str, expires_at: int) -&gt; str:</w:t>
        <w:br w:type="textWrapping"/>
        <w:t xml:space="preserve">        """Регистрация нового мандата согласования в БД с проверкой существования согласующего и задачи."""</w:t>
        <w:br w:type="textWrapping"/>
        <w:t xml:space="preserve">        event_id = f"appr-{uuid.uuid4()}"</w:t>
        <w:br w:type="textWrapping"/>
        <w:t xml:space="preserve">        now = int(time.time())</w:t>
        <w:br w:type="textWrapping"/>
        <w:t xml:space="preserve">        conn = None</w:t>
        <w:br w:type="textWrapping"/>
        <w:t xml:space="preserve">        try:</w:t>
        <w:br w:type="textWrapping"/>
        <w:t xml:space="preserve">            conn = self._get_connection()</w:t>
        <w:br w:type="textWrapping"/>
        <w:t xml:space="preserve">            with conn.cursor() as cur:</w:t>
        <w:br w:type="textWrapping"/>
        <w:t xml:space="preserve">                # 1. Проверка существования задачи в рамках тенанта</w:t>
        <w:br w:type="textWrapping"/>
        <w:t xml:space="preserve">                cur.execute("SELECT 1 FROM tasks WHERE tenant_id = %s AND id = %s;", (tenant_id, task_id))</w:t>
        <w:br w:type="textWrapping"/>
        <w:t xml:space="preserve">                if not cur.fetchone():</w:t>
        <w:br w:type="textWrapping"/>
        <w:t xml:space="preserve">                    raise ValueError(f"Задача {task_id} не найдена в тенанте {tenant_id}")</w:t>
        <w:br w:type="textWrapping"/>
        <w:br w:type="textWrapping"/>
        <w:t xml:space="preserve">                # 2. Проверка активности согласующего лица в Trust Registry</w:t>
        <w:br w:type="textWrapping"/>
        <w:t xml:space="preserve">                cur.execute("""</w:t>
        <w:br w:type="textWrapping"/>
        <w:t xml:space="preserve">                    SELECT 1 FROM approvers </w:t>
        <w:br w:type="textWrapping"/>
        <w:t xml:space="preserve">                    WHERE tenant_id = %s AND id = %s AND (revoked_at IS NULL OR revoked_at &gt; %s);</w:t>
        <w:br w:type="textWrapping"/>
        <w:t xml:space="preserve">                """, (tenant_id, approver_id, now))</w:t>
        <w:br w:type="textWrapping"/>
        <w:t xml:space="preserve">                if not cur.fetchone():</w:t>
        <w:br w:type="textWrapping"/>
        <w:t xml:space="preserve">                    raise UnauthorizedAccessError(f"Согласующее лицо {approver_id} отсутствует в Trust Registry или отозвано")</w:t>
        <w:br w:type="textWrapping"/>
        <w:br w:type="textWrapping"/>
        <w:t xml:space="preserve">                cur.execute("""</w:t>
        <w:br w:type="textWrapping"/>
        <w:t xml:space="preserve">                    INSERT INTO approvals (event_id, tenant_id, task_id, artifact_hash, approver_id, signature, expires_at, created_at)</w:t>
        <w:br w:type="textWrapping"/>
        <w:t xml:space="preserve">                    VALUES (%s, %s, %s, %s, %s, %s, %s, %s);</w:t>
        <w:br w:type="textWrapping"/>
        <w:t xml:space="preserve">                """, (event_id, tenant_id, task_id, artifact_hash, approver_id, signature, expires_at, now))</w:t>
        <w:br w:type="textWrapping"/>
        <w:t xml:space="preserve">                conn.commit()</w:t>
        <w:br w:type="textWrapping"/>
        <w:t xml:space="preserve">            return event_id</w:t>
        <w:br w:type="textWrapping"/>
        <w:t xml:space="preserve">        except DatabaseError as e:</w:t>
        <w:br w:type="textWrapping"/>
        <w:t xml:space="preserve">            if conn:</w:t>
        <w:br w:type="textWrapping"/>
        <w:t xml:space="preserve">                conn.rollback()</w:t>
        <w:br w:type="textWrapping"/>
        <w:t xml:space="preserve">            logger.error("Сбой регистрации согласования: %s", e)</w:t>
        <w:br w:type="textWrapping"/>
        <w:t xml:space="preserve">            raise</w:t>
        <w:br w:type="textWrapping"/>
        <w:t xml:space="preserve">        finally:</w:t>
        <w:br w:type="textWrapping"/>
        <w:t xml:space="preserve">            if conn:</w:t>
        <w:br w:type="textWrapping"/>
        <w:t xml:space="preserve">                conn.close()</w:t>
        <w:br w:type="textWrapping"/>
        <w:br w:type="textWrapping"/>
        <w:t xml:space="preserve">    def revoke_approval_grant(self, tenant_id: str, approval_event_id: str, </w:t>
        <w:br w:type="textWrapping"/>
        <w:t xml:space="preserve">                              revoker_id: str, revoker_role: str) -&gt; bool:</w:t>
        <w:br w:type="textWrapping"/>
        <w:t xml:space="preserve">        """Отзыв выданного мандата согласования с проверкой полномочий."""</w:t>
        <w:br w:type="textWrapping"/>
        <w:t xml:space="preserve">        now = int(time.time())</w:t>
        <w:br w:type="textWrapping"/>
        <w:t xml:space="preserve">        conn = None</w:t>
        <w:br w:type="textWrapping"/>
        <w:t xml:space="preserve">        try:</w:t>
        <w:br w:type="textWrapping"/>
        <w:t xml:space="preserve">            conn = self._get_connection()</w:t>
        <w:br w:type="textWrapping"/>
        <w:t xml:space="preserve">            with conn.cursor() as cur:</w:t>
        <w:br w:type="textWrapping"/>
        <w:t xml:space="preserve">                cur.execute("""</w:t>
        <w:br w:type="textWrapping"/>
        <w:t xml:space="preserve">                    SELECT approver_id, used_at FROM approvals </w:t>
        <w:br w:type="textWrapping"/>
        <w:t xml:space="preserve">                    WHERE tenant_id = %s AND event_id = %s;</w:t>
        <w:br w:type="textWrapping"/>
        <w:t xml:space="preserve">                """, (tenant_id, approval_event_id))</w:t>
        <w:br w:type="textWrapping"/>
        <w:t xml:space="preserve">                row = cur.fetchone()</w:t>
        <w:br w:type="textWrapping"/>
        <w:t xml:space="preserve">                if not row:</w:t>
        <w:br w:type="textWrapping"/>
        <w:t xml:space="preserve">                    raise ValueError(f"Согласование {approval_event_id} не найдено")</w:t>
        <w:br w:type="textWrapping"/>
        <w:br w:type="textWrapping"/>
        <w:t xml:space="preserve">                approver_id, used_at = row</w:t>
        <w:br w:type="textWrapping"/>
        <w:t xml:space="preserve">                if used_at is not None:</w:t>
        <w:br w:type="textWrapping"/>
        <w:t xml:space="preserve">                    raise ValueError("Согласование уже было использовано и не может быть отозвано")</w:t>
        <w:br w:type="textWrapping"/>
        <w:br w:type="textWrapping"/>
        <w:t xml:space="preserve">                # Проверка прав: отозвать может автор мандата либо администратор/Security Lead</w:t>
        <w:br w:type="textWrapping"/>
        <w:t xml:space="preserve">                if revoker_id != approver_id and revoker_role not in ('ak-maintainer', 'Human_Operator', 'Security_Lead'):</w:t>
        <w:br w:type="textWrapping"/>
        <w:t xml:space="preserve">                    raise UnauthorizedAccessError("Недостаточно прав для отзыва данного согласования")</w:t>
        <w:br w:type="textWrapping"/>
        <w:br w:type="textWrapping"/>
        <w:t xml:space="preserve">                cur.execute("""</w:t>
        <w:br w:type="textWrapping"/>
        <w:t xml:space="preserve">                    UPDATE approvals</w:t>
        <w:br w:type="textWrapping"/>
        <w:t xml:space="preserve">                    SET revoked_at = %s</w:t>
        <w:br w:type="textWrapping"/>
        <w:t xml:space="preserve">                    WHERE tenant_id = %s AND event_id = %s AND used_at IS NULL;</w:t>
        <w:br w:type="textWrapping"/>
        <w:t xml:space="preserve">                """, (now, tenant_id, approval_event_id))</w:t>
        <w:br w:type="textWrapping"/>
        <w:t xml:space="preserve">                updated = cur.rowcount &gt; 0</w:t>
        <w:br w:type="textWrapping"/>
        <w:t xml:space="preserve">                conn.commit()</w:t>
        <w:br w:type="textWrapping"/>
        <w:t xml:space="preserve">            return updated</w:t>
        <w:br w:type="textWrapping"/>
        <w:t xml:space="preserve">        except DatabaseError as e:</w:t>
        <w:br w:type="textWrapping"/>
        <w:t xml:space="preserve">            if conn:</w:t>
        <w:br w:type="textWrapping"/>
        <w:t xml:space="preserve">                conn.rollback()</w:t>
        <w:br w:type="textWrapping"/>
        <w:t xml:space="preserve">            logger.error("Сбой отзыва согласования: %s", e)</w:t>
        <w:br w:type="textWrapping"/>
        <w:t xml:space="preserve">            raise</w:t>
        <w:br w:type="textWrapping"/>
        <w:t xml:space="preserve">        finally:</w:t>
        <w:br w:type="textWrapping"/>
        <w:t xml:space="preserve">            if conn:</w:t>
        <w:br w:type="textWrapping"/>
        <w:t xml:space="preserve">                conn.close()</w:t>
        <w:br w:type="textWrapping"/>
        <w:br w:type="textWrapping"/>
        <w:t xml:space="preserve">    def claim_task(self, tenant_id: str, worker_id: str, agent_role: str, </w:t>
        <w:br w:type="textWrapping"/>
        <w:t xml:space="preserve">                   worker_wip_limit: int = 1, lease_duration_sec: int = 300) -&gt; dict | None:</w:t>
        <w:br w:type="textWrapping"/>
        <w:t xml:space="preserve">        """Атомарный захват задачи с проверкой per-worker WIP-лимита, бюджета и установкой аренды."""</w:t>
        <w:br w:type="textWrapping"/>
        <w:t xml:space="preserve">        lease_id = str(uuid.uuid4())</w:t>
        <w:br w:type="textWrapping"/>
        <w:t xml:space="preserve">        now = int(time.time())</w:t>
        <w:br w:type="textWrapping"/>
        <w:t xml:space="preserve">        lease_expires = now + lease_duration_sec</w:t>
        <w:br w:type="textWrapping"/>
        <w:br w:type="textWrapping"/>
        <w:t xml:space="preserve">        query = """</w:t>
        <w:br w:type="textWrapping"/>
        <w:t xml:space="preserve">            UPDATE tasks</w:t>
        <w:br w:type="textWrapping"/>
        <w:t xml:space="preserve">            SET state = 'In_Progress',</w:t>
        <w:br w:type="textWrapping"/>
        <w:t xml:space="preserve">                owner_id = %s,</w:t>
        <w:br w:type="textWrapping"/>
        <w:t xml:space="preserve">                lease_id = %s,</w:t>
        <w:br w:type="textWrapping"/>
        <w:t xml:space="preserve">                lease_expires = %s,</w:t>
        <w:br w:type="textWrapping"/>
        <w:t xml:space="preserve">                version = version + 1,</w:t>
        <w:br w:type="textWrapping"/>
        <w:t xml:space="preserve">                updated_at = %s</w:t>
        <w:br w:type="textWrapping"/>
        <w:t xml:space="preserve">            WHERE id = (</w:t>
        <w:br w:type="textWrapping"/>
        <w:t xml:space="preserve">                SELECT id FROM tasks</w:t>
        <w:br w:type="textWrapping"/>
        <w:t xml:space="preserve">                WHERE tenant_id = %s</w:t>
        <w:br w:type="textWrapping"/>
        <w:t xml:space="preserve">                  AND state = 'Ready'</w:t>
        <w:br w:type="textWrapping"/>
        <w:t xml:space="preserve">                  AND spent_tokens &lt; budget_cap</w:t>
        <w:br w:type="textWrapping"/>
        <w:t xml:space="preserve">                  AND (</w:t>
        <w:br w:type="textWrapping"/>
        <w:t xml:space="preserve">                      SELECT count(*) FROM tasks </w:t>
        <w:br w:type="textWrapping"/>
        <w:t xml:space="preserve">                      WHERE tenant_id = %s AND state = 'In_Progress' AND owner_id = %s</w:t>
        <w:br w:type="textWrapping"/>
        <w:t xml:space="preserve">                  ) &lt; %s</w:t>
        <w:br w:type="textWrapping"/>
        <w:t xml:space="preserve">                ORDER BY priority DESC, created_at ASC</w:t>
        <w:br w:type="textWrapping"/>
        <w:t xml:space="preserve">                FOR UPDATE SKIP LOCKED</w:t>
        <w:br w:type="textWrapping"/>
        <w:t xml:space="preserve">                LIMIT 1</w:t>
        <w:br w:type="textWrapping"/>
        <w:t xml:space="preserve">            )</w:t>
        <w:br w:type="textWrapping"/>
        <w:t xml:space="preserve">            RETURNING id, version, budget_cap, spent_tokens;</w:t>
        <w:br w:type="textWrapping"/>
        <w:t xml:space="preserve">        """</w:t>
        <w:br w:type="textWrapping"/>
        <w:t xml:space="preserve">        conn = None</w:t>
        <w:br w:type="textWrapping"/>
        <w:t xml:space="preserve">        try:</w:t>
        <w:br w:type="textWrapping"/>
        <w:t xml:space="preserve">            conn = self._get_connection()</w:t>
        <w:br w:type="textWrapping"/>
        <w:t xml:space="preserve">            with conn.cursor() as cur:</w:t>
        <w:br w:type="textWrapping"/>
        <w:t xml:space="preserve">                cur.execute(query, (worker_id, lease_id, lease_expires, now, tenant_id, tenant_id, worker_id, worker_wip_limit))</w:t>
        <w:br w:type="textWrapping"/>
        <w:t xml:space="preserve">                row = cur.fetchone()</w:t>
        <w:br w:type="textWrapping"/>
        <w:t xml:space="preserve">                if not row:</w:t>
        <w:br w:type="textWrapping"/>
        <w:t xml:space="preserve">                    conn.rollback()</w:t>
        <w:br w:type="textWrapping"/>
        <w:t xml:space="preserve">                    return None</w:t>
        <w:br w:type="textWrapping"/>
        <w:br w:type="textWrapping"/>
        <w:t xml:space="preserve">                task_id, new_version, budget_cap, spent_tokens = row</w:t>
        <w:br w:type="textWrapping"/>
        <w:t xml:space="preserve">                cur.execute("""</w:t>
        <w:br w:type="textWrapping"/>
        <w:t xml:space="preserve">                    INSERT INTO task_audit_log (tenant_id, task_id, previous_state, new_state, actor_id, timestamp)</w:t>
        <w:br w:type="textWrapping"/>
        <w:t xml:space="preserve">                    VALUES (%s, %s, 'Ready', 'In_Progress', %s, %s);</w:t>
        <w:br w:type="textWrapping"/>
        <w:t xml:space="preserve">                """, (tenant_id, task_id, worker_id, now))</w:t>
        <w:br w:type="textWrapping"/>
        <w:t xml:space="preserve">                conn.commit()</w:t>
        <w:br w:type="textWrapping"/>
        <w:br w:type="textWrapping"/>
        <w:t xml:space="preserve">                return {</w:t>
        <w:br w:type="textWrapping"/>
        <w:t xml:space="preserve">                    "task_id": str(task_id),</w:t>
        <w:br w:type="textWrapping"/>
        <w:t xml:space="preserve">                    "version": new_version,</w:t>
        <w:br w:type="textWrapping"/>
        <w:t xml:space="preserve">                    "lease_id": lease_id,</w:t>
        <w:br w:type="textWrapping"/>
        <w:t xml:space="preserve">                    "budget_cap": budget_cap,</w:t>
        <w:br w:type="textWrapping"/>
        <w:t xml:space="preserve">                    "spent_tokens": spent_tokens</w:t>
        <w:br w:type="textWrapping"/>
        <w:t xml:space="preserve">                }</w:t>
        <w:br w:type="textWrapping"/>
        <w:t xml:space="preserve">        except DatabaseError as e:</w:t>
        <w:br w:type="textWrapping"/>
        <w:t xml:space="preserve">            if conn:</w:t>
        <w:br w:type="textWrapping"/>
        <w:t xml:space="preserve">                conn.rollback()</w:t>
        <w:br w:type="textWrapping"/>
        <w:t xml:space="preserve">            logger.error("Сбой БД при захвате задачи: %s", e)</w:t>
        <w:br w:type="textWrapping"/>
        <w:t xml:space="preserve">            raise</w:t>
        <w:br w:type="textWrapping"/>
        <w:t xml:space="preserve">        finally:</w:t>
        <w:br w:type="textWrapping"/>
        <w:t xml:space="preserve">            if conn:</w:t>
        <w:br w:type="textWrapping"/>
        <w:t xml:space="preserve">                conn.close()</w:t>
        <w:br w:type="textWrapping"/>
        <w:br w:type="textWrapping"/>
        <w:t xml:space="preserve">    def execute_tool_call(self, tenant_id: str, task_id: str, caller_worker_id: str, caller_lease_id: str,</w:t>
        <w:br w:type="textWrapping"/>
        <w:t xml:space="preserve">                          agent_role: str, tool_name: str, tool_action: str, </w:t>
        <w:br w:type="textWrapping"/>
        <w:t xml:space="preserve">                          params: dict, estimated_tokens: int, manifest_digest: str, </w:t>
        <w:br w:type="textWrapping"/>
        <w:t xml:space="preserve">                          trusted_digest: str, idempotency_key: str) -&gt; dict:</w:t>
        <w:br w:type="textWrapping"/>
        <w:t xml:space="preserve">        """Операционное исполнение инструмента с двухфазной идемпотентностью, проверкой OPA, бюджета и продлением аренды."""</w:t>
        <w:br w:type="textWrapping"/>
        <w:t xml:space="preserve">        redis_key = f"tool_evt:{idempotency_key}"</w:t>
        <w:br w:type="textWrapping"/>
        <w:t xml:space="preserve">        try:</w:t>
        <w:br w:type="textWrapping"/>
        <w:t xml:space="preserve">            # 1. Проверяем, не завершена ли операция успешно ранее</w:t>
        <w:br w:type="textWrapping"/>
        <w:t xml:space="preserve">            cached_val = self.redis.get(redis_key)</w:t>
        <w:br w:type="textWrapping"/>
        <w:t xml:space="preserve">            if cached_val == b"processed":</w:t>
        <w:br w:type="textWrapping"/>
        <w:t xml:space="preserve">                return {"status": "CACHED_SUCCESS", "tool": tool_name, "action": tool_action, "note": "idempotent_replay"}</w:t>
        <w:br w:type="textWrapping"/>
        <w:br w:type="textWrapping"/>
        <w:t xml:space="preserve">            # 2. Устанавливаем статус in_flight с коротким TTL (60 сек) для предотвращения гонок</w:t>
        <w:br w:type="textWrapping"/>
        <w:t xml:space="preserve">            if not self.redis.set(redis_key, "in_flight", nx=True, ex=60):</w:t>
        <w:br w:type="textWrapping"/>
        <w:t xml:space="preserve">                raise ConcurrentExecutionError(f"Вызов инструмента с ключом {idempotency_key} уже выполняется")</w:t>
        <w:br w:type="textWrapping"/>
        <w:t xml:space="preserve">        except RedisError as e:</w:t>
        <w:br w:type="textWrapping"/>
        <w:t xml:space="preserve">            logger.error("Сбой Redis при проверке идемпотентности вызова инструмента: %s", e)</w:t>
        <w:br w:type="textWrapping"/>
        <w:t xml:space="preserve">            raise</w:t>
        <w:br w:type="textWrapping"/>
        <w:br w:type="textWrapping"/>
        <w:t xml:space="preserve">        conn = None</w:t>
        <w:br w:type="textWrapping"/>
        <w:t xml:space="preserve">        try:</w:t>
        <w:br w:type="textWrapping"/>
        <w:t xml:space="preserve">            # 3. Проверка авторизации действия в OPA Runtime</w:t>
        <w:br w:type="textWrapping"/>
        <w:t xml:space="preserve">            if not self.check_tool_policy(agent_role, tool_action, params, manifest_digest, trusted_digest):</w:t>
        <w:br w:type="textWrapping"/>
        <w:t xml:space="preserve">                raise PolicyViolationError(f"OPA Policy Denied: роли '{agent_role}' запрещено '{tool_action}'")</w:t>
        <w:br w:type="textWrapping"/>
        <w:br w:type="textWrapping"/>
        <w:t xml:space="preserve">            conn = self._get_connection()</w:t>
        <w:br w:type="textWrapping"/>
        <w:t xml:space="preserve">            with conn.cursor() as cur:</w:t>
        <w:br w:type="textWrapping"/>
        <w:t xml:space="preserve">                cur.execute("""</w:t>
        <w:br w:type="textWrapping"/>
        <w:t xml:space="preserve">                    SELECT owner_id, lease_id, lease_expires, spent_tokens, budget_cap </w:t>
        <w:br w:type="textWrapping"/>
        <w:t xml:space="preserve">                    FROM tasks WHERE tenant_id = %s AND id = %s FOR UPDATE;</w:t>
        <w:br w:type="textWrapping"/>
        <w:t xml:space="preserve">                """, (tenant_id, task_id))</w:t>
        <w:br w:type="textWrapping"/>
        <w:t xml:space="preserve">                task = cur.fetchone()</w:t>
        <w:br w:type="textWrapping"/>
        <w:t xml:space="preserve">                if not task:</w:t>
        <w:br w:type="textWrapping"/>
        <w:t xml:space="preserve">                    raise ValueError(f"Задача {task_id} не найдена в тенанте {tenant_id}")</w:t>
        <w:br w:type="textWrapping"/>
        <w:br w:type="textWrapping"/>
        <w:t xml:space="preserve">                active_owner, active_lease, lease_expires, spent_tokens, budget_cap = task</w:t>
        <w:br w:type="textWrapping"/>
        <w:br w:type="textWrapping"/>
        <w:t xml:space="preserve">                # 4. Проверка владения задачей и токена аренды</w:t>
        <w:br w:type="textWrapping"/>
        <w:t xml:space="preserve">                if active_owner != caller_worker_id or str(active_lease) != caller_lease_id:</w:t>
        <w:br w:type="textWrapping"/>
        <w:t xml:space="preserve">                    raise UnauthorizedAccessError("Сбой авторизации: вызывающий не является активным владельцем lease_id")</w:t>
        <w:br w:type="textWrapping"/>
        <w:br w:type="textWrapping"/>
        <w:t xml:space="preserve">                now = int(time.time())</w:t>
        <w:br w:type="textWrapping"/>
        <w:t xml:space="preserve">                if now &gt; lease_expires:</w:t>
        <w:br w:type="textWrapping"/>
        <w:t xml:space="preserve">                    raise TimeoutError("Срок аренды (lease) истек до выполнения операции")</w:t>
        <w:br w:type="textWrapping"/>
        <w:br w:type="textWrapping"/>
        <w:t xml:space="preserve">                # Продлеваем heartbeat аренды в БД и TTL блокировки в Redis</w:t>
        <w:br w:type="textWrapping"/>
        <w:t xml:space="preserve">                self.heartbeat(tenant_id, task_id, caller_worker_id, caller_lease_id, extension_sec=300)</w:t>
        <w:br w:type="textWrapping"/>
        <w:t xml:space="preserve">                self.redis.expire(redis_key, 60)</w:t>
        <w:br w:type="textWrapping"/>
        <w:br w:type="textWrapping"/>
        <w:t xml:space="preserve">                # 5. Контроль расхода токенов</w:t>
        <w:br w:type="textWrapping"/>
        <w:t xml:space="preserve">                if spent_tokens + estimated_tokens &gt; budget_cap:</w:t>
        <w:br w:type="textWrapping"/>
        <w:t xml:space="preserve">                    cur.execute("""</w:t>
        <w:br w:type="textWrapping"/>
        <w:t xml:space="preserve">                        UPDATE tasks SET state = 'Blocked', version = version + 1, updated_at = %s </w:t>
        <w:br w:type="textWrapping"/>
        <w:t xml:space="preserve">                        WHERE tenant_id = %s AND id = %s;</w:t>
        <w:br w:type="textWrapping"/>
        <w:t xml:space="preserve">                    """, (now, tenant_id, task_id))</w:t>
        <w:br w:type="textWrapping"/>
        <w:t xml:space="preserve">                    cur.execute("""</w:t>
        <w:br w:type="textWrapping"/>
        <w:t xml:space="preserve">                        INSERT INTO task_audit_log (tenant_id, task_id, previous_state, new_state, actor_id, details, timestamp)</w:t>
        <w:br w:type="textWrapping"/>
        <w:t xml:space="preserve">                        VALUES (%s, %s, 'In_Progress', 'Blocked', %s, %s, %s);</w:t>
        <w:br w:type="textWrapping"/>
        <w:t xml:space="preserve">                    """, (tenant_id, task_id, caller_worker_id, json.dumps({"reason": "budget_exhausted"}), now))</w:t>
        <w:br w:type="textWrapping"/>
        <w:t xml:space="preserve">                    conn.commit()</w:t>
        <w:br w:type="textWrapping"/>
        <w:t xml:space="preserve">                    raise BudgetExhaustedError(f"Превышен лимит бюджета задачи: {spent_tokens + estimated_tokens} &gt; {budget_cap}")</w:t>
        <w:br w:type="textWrapping"/>
        <w:br w:type="textWrapping"/>
        <w:t xml:space="preserve">                cur.execute("""</w:t>
        <w:br w:type="textWrapping"/>
        <w:t xml:space="preserve">                    UPDATE tasks </w:t>
        <w:br w:type="textWrapping"/>
        <w:t xml:space="preserve">                    SET spent_tokens = spent_tokens + %s, version = version + 1, updated_at = %s </w:t>
        <w:br w:type="textWrapping"/>
        <w:t xml:space="preserve">                    WHERE tenant_id = %s AND id = %s;</w:t>
        <w:br w:type="textWrapping"/>
        <w:t xml:space="preserve">                """, (estimated_tokens, now, tenant_id, task_id))</w:t>
        <w:br w:type="textWrapping"/>
        <w:t xml:space="preserve">                conn.commit()</w:t>
        <w:br w:type="textWrapping"/>
        <w:br w:type="textWrapping"/>
        <w:t xml:space="preserve">            # Фиксируем успешное выполнение в Redis (TTL 24 часа)</w:t>
        <w:br w:type="textWrapping"/>
        <w:t xml:space="preserve">            self.redis.set(redis_key, "processed", ex=86400)</w:t>
        <w:br w:type="textWrapping"/>
        <w:t xml:space="preserve">            return {"status": "SUCCESS", "tool": tool_name, "action": tool_action}</w:t>
        <w:br w:type="textWrapping"/>
        <w:br w:type="textWrapping"/>
        <w:t xml:space="preserve">        except Exception as e:</w:t>
        <w:br w:type="textWrapping"/>
        <w:t xml:space="preserve">            if conn:</w:t>
        <w:br w:type="textWrapping"/>
        <w:t xml:space="preserve">                conn.rollback()</w:t>
        <w:br w:type="textWrapping"/>
        <w:t xml:space="preserve">            # При сбое удаляем in_flight ключ, разрешая повтор</w:t>
        <w:br w:type="textWrapping"/>
        <w:t xml:space="preserve">            self.redis.delete(redis_key)</w:t>
        <w:br w:type="textWrapping"/>
        <w:t xml:space="preserve">            logger.error("Сбой выполнения вызова инструмента: %s", e)</w:t>
        <w:br w:type="textWrapping"/>
        <w:t xml:space="preserve">            raise</w:t>
        <w:br w:type="textWrapping"/>
        <w:t xml:space="preserve">        finally:</w:t>
        <w:br w:type="textWrapping"/>
        <w:t xml:space="preserve">            if conn:</w:t>
        <w:br w:type="textWrapping"/>
        <w:t xml:space="preserve">                conn.close()</w:t>
        <w:br w:type="textWrapping"/>
        <w:br w:type="textWrapping"/>
        <w:t xml:space="preserve">    def transition_state_idempotent(self, tenant_id: str, event_id: str, task_id: str, current_version: int,</w:t>
        <w:br w:type="textWrapping"/>
        <w:t xml:space="preserve">                                    target_state: str, actor_id: str, actor_role: str,</w:t>
        <w:br w:type="textWrapping"/>
        <w:t xml:space="preserve">                                    artifact_hash: str | None = None, approval_event_id: str | None = None,</w:t>
        <w:br w:type="textWrapping"/>
        <w:t xml:space="preserve">                                    approval_signature: str | None = None, approval_expires_at: int | None = None) -&gt; bool:</w:t>
        <w:br w:type="textWrapping"/>
        <w:t xml:space="preserve">        """Идемпотентный переход с валидацией FSM, каскадной инвалидацией и проверкой прав на Review-&gt;Done."""</w:t>
        <w:br w:type="textWrapping"/>
        <w:t xml:space="preserve">        try:</w:t>
        <w:br w:type="textWrapping"/>
        <w:t xml:space="preserve">            if not self.redis.set(f"evt:{event_id}", "processed", nx=True, ex=86400):</w:t>
        <w:br w:type="textWrapping"/>
        <w:t xml:space="preserve">                return True</w:t>
        <w:br w:type="textWrapping"/>
        <w:t xml:space="preserve">        except RedisError as e:</w:t>
        <w:br w:type="textWrapping"/>
        <w:t xml:space="preserve">            logger.error("Сбой Redis при проверке дедупликации: %s", e)</w:t>
        <w:br w:type="textWrapping"/>
        <w:t xml:space="preserve">            raise</w:t>
        <w:br w:type="textWrapping"/>
        <w:br w:type="textWrapping"/>
        <w:t xml:space="preserve">        conn = None</w:t>
        <w:br w:type="textWrapping"/>
        <w:t xml:space="preserve">        now = int(time.time())</w:t>
        <w:br w:type="textWrapping"/>
        <w:t xml:space="preserve">        try:</w:t>
        <w:br w:type="textWrapping"/>
        <w:t xml:space="preserve">            conn = self._get_connection()</w:t>
        <w:br w:type="textWrapping"/>
        <w:t xml:space="preserve">            with conn.cursor() as cur:</w:t>
        <w:br w:type="textWrapping"/>
        <w:t xml:space="preserve">                cur.execute("""</w:t>
        <w:br w:type="textWrapping"/>
        <w:t xml:space="preserve">                    SELECT state, version, owner_id, dag_deps, spent_tokens, budget_cap, artifact_hash </w:t>
        <w:br w:type="textWrapping"/>
        <w:t xml:space="preserve">                    FROM tasks WHERE tenant_id = %s AND id = %s FOR UPDATE;</w:t>
        <w:br w:type="textWrapping"/>
        <w:t xml:space="preserve">                """, (tenant_id, task_id))</w:t>
        <w:br w:type="textWrapping"/>
        <w:t xml:space="preserve">                current = cur.fetchone()</w:t>
        <w:br w:type="textWrapping"/>
        <w:t xml:space="preserve">                if not current:</w:t>
        <w:br w:type="textWrapping"/>
        <w:t xml:space="preserve">                    return False</w:t>
        <w:br w:type="textWrapping"/>
        <w:br w:type="textWrapping"/>
        <w:t xml:space="preserve">                state_before, db_version, current_owner, dag_deps, spent_tokens, budget_cap, current_task_artifact = current</w:t>
        <w:br w:type="textWrapping"/>
        <w:br w:type="textWrapping"/>
        <w:t xml:space="preserve">                # 1. Проверка полномочий исполнителя при переходе в Review/Blocked</w:t>
        <w:br w:type="textWrapping"/>
        <w:t xml:space="preserve">                if state_before == 'In_Progress' and target_state in ('Review', 'Blocked') and actor_id != current_owner:</w:t>
        <w:br w:type="textWrapping"/>
        <w:t xml:space="preserve">                    raise UnauthorizedAccessError(f"Перевод задачи разрешен только текущему владельцу {current_owner}")</w:t>
        <w:br w:type="textWrapping"/>
        <w:br w:type="textWrapping"/>
        <w:t xml:space="preserve">                # 2. Криптографическая валидация перехода Review -&gt; Done через Trust Registry, approvals и CryptoVerifier</w:t>
        <w:br w:type="textWrapping"/>
        <w:t xml:space="preserve">                if state_before == 'Review' and target_state == 'Done':</w:t>
        <w:br w:type="textWrapping"/>
        <w:t xml:space="preserve">                    if not approval_event_id or not approval_signature or not approval_expires_at:</w:t>
        <w:br w:type="textWrapping"/>
        <w:t xml:space="preserve">                        raise UnauthorizedAccessError("Переход Review -&gt; Done требует approval_event_id, подписи и срока действия")</w:t>
        <w:br w:type="textWrapping"/>
        <w:t xml:space="preserve">                    </w:t>
        <w:br w:type="textWrapping"/>
        <w:t xml:space="preserve">                    if approval_expires_at &lt;= now:</w:t>
        <w:br w:type="textWrapping"/>
        <w:t xml:space="preserve">                        raise UnauthorizedAccessError("Срок действия мандата согласования истек")</w:t>
        <w:br w:type="textWrapping"/>
        <w:br w:type="textWrapping"/>
        <w:t xml:space="preserve">                    # 2.1 Проверка записи согласования в таблице approvals (защита от replay и проверка отзыва)</w:t>
        <w:br w:type="textWrapping"/>
        <w:t xml:space="preserve">                    cur.execute("""</w:t>
        <w:br w:type="textWrapping"/>
        <w:t xml:space="preserve">                        SELECT used_at, revoked_at, expires_at, approver_id, signature, artifact_hash</w:t>
        <w:br w:type="textWrapping"/>
        <w:t xml:space="preserve">                        FROM approvals</w:t>
        <w:br w:type="textWrapping"/>
        <w:t xml:space="preserve">                        WHERE tenant_id = %s AND event_id = %s AND task_id = %s FOR UPDATE;</w:t>
        <w:br w:type="textWrapping"/>
        <w:t xml:space="preserve">                    """, (tenant_id, approval_event_id, task_id))</w:t>
        <w:br w:type="textWrapping"/>
        <w:t xml:space="preserve">                    appr_row = cur.fetchone()</w:t>
        <w:br w:type="textWrapping"/>
        <w:t xml:space="preserve">                    if not appr_row:</w:t>
        <w:br w:type="textWrapping"/>
        <w:t xml:space="preserve">                        raise UnauthorizedAccessError(f"Согласование {approval_event_id} не зарегистрировано в таблице approvals")</w:t>
        <w:br w:type="textWrapping"/>
        <w:br w:type="textWrapping"/>
        <w:t xml:space="preserve">                    appr_used_at, appr_revoked_at, appr_exp_at, appr_user_id, appr_sig_db, appr_art_hash = appr_row</w:t>
        <w:br w:type="textWrapping"/>
        <w:t xml:space="preserve">                    if appr_used_at is not None:</w:t>
        <w:br w:type="textWrapping"/>
        <w:t xml:space="preserve">                        raise UnauthorizedAccessError(f"Согласование {approval_event_id} уже было использовано ранее")</w:t>
        <w:br w:type="textWrapping"/>
        <w:t xml:space="preserve">                    if appr_revoked_at is not None:</w:t>
        <w:br w:type="textWrapping"/>
        <w:t xml:space="preserve">                        raise UnauthorizedAccessError(f"Согласование {approval_event_id} было отозвано")</w:t>
        <w:br w:type="textWrapping"/>
        <w:t xml:space="preserve">                    if appr_exp_at &lt;= now:</w:t>
        <w:br w:type="textWrapping"/>
        <w:t xml:space="preserve">                        raise UnauthorizedAccessError(f"Срок действия зарегистрированного согласования {approval_event_id} истек")</w:t>
        <w:br w:type="textWrapping"/>
        <w:t xml:space="preserve">                    </w:t>
        <w:br w:type="textWrapping"/>
        <w:t xml:space="preserve">                    # Проверка строгого совпадения хэша с текущим артефактом задачи из БД</w:t>
        <w:br w:type="textWrapping"/>
        <w:t xml:space="preserve">                    if appr_art_hash != current_task_artifact:</w:t>
        <w:br w:type="textWrapping"/>
        <w:t xml:space="preserve">                        raise UnauthorizedAccessError("Хэш артефакта в согласовании не совпадает с актуальным artifact_hash задачи в tasks")</w:t>
        <w:br w:type="textWrapping"/>
        <w:t xml:space="preserve">                    if appr_user_id != actor_id:</w:t>
        <w:br w:type="textWrapping"/>
        <w:t xml:space="preserve">                        raise UnauthorizedAccessError(f"Несоответствие оператора: согласование выдано {appr_user_id}, инициатор {actor_id}")</w:t>
        <w:br w:type="textWrapping"/>
        <w:t xml:space="preserve">                    if approval_signature != appr_sig_db:</w:t>
        <w:br w:type="textWrapping"/>
        <w:t xml:space="preserve">                        raise UnauthorizedAccessError("Подпись в запросе не совпадает с зарегистрированной в approvals")</w:t>
        <w:br w:type="textWrapping"/>
        <w:br w:type="textWrapping"/>
        <w:t xml:space="preserve">                    # 2.2 Извлечение открытого ключа из доверенного реестра (Trust Registry)</w:t>
        <w:br w:type="textWrapping"/>
        <w:t xml:space="preserve">                    cur.execute("""</w:t>
        <w:br w:type="textWrapping"/>
        <w:t xml:space="preserve">                        SELECT public_key_b64, role, revoked_at </w:t>
        <w:br w:type="textWrapping"/>
        <w:t xml:space="preserve">                        FROM approvers </w:t>
        <w:br w:type="textWrapping"/>
        <w:t xml:space="preserve">                        WHERE tenant_id = %s AND id = %s;</w:t>
        <w:br w:type="textWrapping"/>
        <w:t xml:space="preserve">                    """, (tenant_id, actor_id))</w:t>
        <w:br w:type="textWrapping"/>
        <w:t xml:space="preserve">                    approver_row = cur.fetchone()</w:t>
        <w:br w:type="textWrapping"/>
        <w:t xml:space="preserve">                    if not approver_row:</w:t>
        <w:br w:type="textWrapping"/>
        <w:t xml:space="preserve">                        raise UnauthorizedAccessError(f"Согласующее лицо {actor_id} не зарегистрировано в Trust Registry")</w:t>
        <w:br w:type="textWrapping"/>
        <w:br w:type="textWrapping"/>
        <w:t xml:space="preserve">                    pub_key_b64, approver_role_db, key_revoked_at = approver_row</w:t>
        <w:br w:type="textWrapping"/>
        <w:t xml:space="preserve">                    if key_revoked_at is not None and key_revoked_at &lt;= now:</w:t>
        <w:br w:type="textWrapping"/>
        <w:t xml:space="preserve">                        raise UnauthorizedAccessError(f"Открытый ключ согласующего лица {actor_id} был отозван")</w:t>
        <w:br w:type="textWrapping"/>
        <w:br w:type="textWrapping"/>
        <w:t xml:space="preserve">                    # 2.3 Математическая проверка подлинности Ed25519 через CryptoVerifier по подписи из БД</w:t>
        <w:br w:type="textWrapping"/>
        <w:t xml:space="preserve">                    if not CryptoVerifier.verify_approval_token(</w:t>
        <w:br w:type="textWrapping"/>
        <w:t xml:space="preserve">                        pub_key_b64, tenant_id, task_id, current_task_artifact, </w:t>
        <w:br w:type="textWrapping"/>
        <w:t xml:space="preserve">                        approval_event_id, approval_expires_at, appr_sig_db</w:t>
        <w:br w:type="textWrapping"/>
        <w:t xml:space="preserve">                    ):</w:t>
        <w:br w:type="textWrapping"/>
        <w:t xml:space="preserve">                        raise UnauthorizedAccessError("Аутентификация отклонена: криптографическая подпись Ed25519 невалидна")</w:t>
        <w:br w:type="textWrapping"/>
        <w:br w:type="textWrapping"/>
        <w:t xml:space="preserve">                    # 2.4 Проверка полномочий роли через OPA PDP</w:t>
        <w:br w:type="textWrapping"/>
        <w:t xml:space="preserve">                    if not self.check_approval_policy_opa(approver_role_db, current_task_artifact, approval_expires_at):</w:t>
        <w:br w:type="textWrapping"/>
        <w:t xml:space="preserve">                        raise UnauthorizedAccessError(f"Авторизация отклонена OPA: роль {approver_role_db} не имеет прав на утверждение задачи")</w:t>
        <w:br w:type="textWrapping"/>
        <w:br w:type="textWrapping"/>
        <w:t xml:space="preserve">                    # 2.5 Фиксация использования согласования (защита от replay)</w:t>
        <w:br w:type="textWrapping"/>
        <w:t xml:space="preserve">                    cur.execute("""</w:t>
        <w:br w:type="textWrapping"/>
        <w:t xml:space="preserve">                        UPDATE approvals</w:t>
        <w:br w:type="textWrapping"/>
        <w:t xml:space="preserve">                        SET used_at = %s</w:t>
        <w:br w:type="textWrapping"/>
        <w:t xml:space="preserve">                        WHERE tenant_id = %s AND event_id = %s;</w:t>
        <w:br w:type="textWrapping"/>
        <w:t xml:space="preserve">                    """, (now, tenant_id, approval_event_id))</w:t>
        <w:br w:type="textWrapping"/>
        <w:br w:type="textWrapping"/>
        <w:t xml:space="preserve">                # 3. Проверка прав на системный откат Done -&gt; In_Progress / Blocked</w:t>
        <w:br w:type="textWrapping"/>
        <w:t xml:space="preserve">                if state_before == 'Done' and target_state in ('In_Progress', 'Blocked'):</w:t>
        <w:br w:type="textWrapping"/>
        <w:t xml:space="preserve">                    if actor_role not in ('ak-maintainer', 'Human_Operator', 'Security_Lead'):</w:t>
        <w:br w:type="textWrapping"/>
        <w:t xml:space="preserve">                        raise UnauthorizedAccessError(f"Откат из Done запрещен роли {actor_role}; требуется ak-maintainer или Human_Operator")</w:t>
        <w:br w:type="textWrapping"/>
        <w:br w:type="textWrapping"/>
        <w:t xml:space="preserve">                # 4. Проверка оптимистической блокировки</w:t>
        <w:br w:type="textWrapping"/>
        <w:t xml:space="preserve">                if db_version != current_version:</w:t>
        <w:br w:type="textWrapping"/>
        <w:t xml:space="preserve">                    raise OptimisticLockError(f"Конфликт версий: ожидалась {current_version}, в БД {db_version}")</w:t>
        <w:br w:type="textWrapping"/>
        <w:br w:type="textWrapping"/>
        <w:t xml:space="preserve">                # 5. Проверка допустимости перехода в FSM</w:t>
        <w:br w:type="textWrapping"/>
        <w:t xml:space="preserve">                if target_state not in self.VALID_TRANSITIONS.get(state_before, set()):</w:t>
        <w:br w:type="textWrapping"/>
        <w:t xml:space="preserve">                    raise StateTransitionError(f"Недопустимый переход из {state_before} в {target_state}")</w:t>
        <w:br w:type="textWrapping"/>
        <w:br w:type="textWrapping"/>
        <w:t xml:space="preserve">                # 6. Проверка системного инварианта топологии графа (DAG) при переводе в Ready</w:t>
        <w:br w:type="textWrapping"/>
        <w:t xml:space="preserve">                if target_state == 'Ready' and dag_deps:</w:t>
        <w:br w:type="textWrapping"/>
        <w:t xml:space="preserve">                    cur.execute("""</w:t>
        <w:br w:type="textWrapping"/>
        <w:t xml:space="preserve">                        SELECT count(*) FROM tasks</w:t>
        <w:br w:type="textWrapping"/>
        <w:t xml:space="preserve">                        WHERE tenant_id = %s AND id = ANY(%s) AND state != 'Done';</w:t>
        <w:br w:type="textWrapping"/>
        <w:t xml:space="preserve">                    """, (tenant_id, dag_deps))</w:t>
        <w:br w:type="textWrapping"/>
        <w:t xml:space="preserve">                    unresolved = cur.fetchone()[0]</w:t>
        <w:br w:type="textWrapping"/>
        <w:t xml:space="preserve">                    if unresolved &gt; 0:</w:t>
        <w:br w:type="textWrapping"/>
        <w:t xml:space="preserve">                        raise DAGDependencyError(f"Инвариант DAG нарушен: {unresolved} родительских задач не завершены")</w:t>
        <w:br w:type="textWrapping"/>
        <w:br w:type="textWrapping"/>
        <w:t xml:space="preserve">                # 7. Проверка системного инварианта терминальной фиксации</w:t>
        <w:br w:type="textWrapping"/>
        <w:t xml:space="preserve">                if target_state in ('Review', 'Done') and not (artifact_hash or current_task_artifact):</w:t>
        <w:br w:type="textWrapping"/>
        <w:t xml:space="preserve">                    raise ValueError(f"Переход в {target_state} требует обязательного artifact_hash")</w:t>
        <w:br w:type="textWrapping"/>
        <w:br w:type="textWrapping"/>
        <w:t xml:space="preserve">                cur.execute("""</w:t>
        <w:br w:type="textWrapping"/>
        <w:t xml:space="preserve">                    UPDATE tasks</w:t>
        <w:br w:type="textWrapping"/>
        <w:t xml:space="preserve">                    SET state = %s,</w:t>
        <w:br w:type="textWrapping"/>
        <w:t xml:space="preserve">                        artifact_hash = COALESCE(%s, artifact_hash),</w:t>
        <w:br w:type="textWrapping"/>
        <w:t xml:space="preserve">                        version = version + 1,</w:t>
        <w:br w:type="textWrapping"/>
        <w:t xml:space="preserve">                        updated_at = %s</w:t>
        <w:br w:type="textWrapping"/>
        <w:t xml:space="preserve">                    WHERE tenant_id = %s AND id = %s;</w:t>
        <w:br w:type="textWrapping"/>
        <w:t xml:space="preserve">                """, (target_state, artifact_hash, now, tenant_id, task_id))</w:t>
        <w:br w:type="textWrapping"/>
        <w:br w:type="textWrapping"/>
        <w:t xml:space="preserve">                cur.execute("""</w:t>
        <w:br w:type="textWrapping"/>
        <w:t xml:space="preserve">                    INSERT INTO task_audit_log (tenant_id, task_id, previous_state, new_state, actor_id, artifact_hash, timestamp)</w:t>
        <w:br w:type="textWrapping"/>
        <w:t xml:space="preserve">                    VALUES (%s, %s, %s, %s, %s, %s, %s);</w:t>
        <w:br w:type="textWrapping"/>
        <w:t xml:space="preserve">                """, (tenant_id, task_id, state_before, target_state, actor_id, artifact_hash or current_task_artifact, now))</w:t>
        <w:br w:type="textWrapping"/>
        <w:br w:type="textWrapping"/>
        <w:t xml:space="preserve">                # 8. Механизм каскадной инвалидации (Cascading Revocation) с явным приведением типа %s::uuid</w:t>
        <w:br w:type="textWrapping"/>
        <w:t xml:space="preserve">                if state_before == 'Done' and target_state in ('In_Progress', 'Blocked'):</w:t>
        <w:br w:type="textWrapping"/>
        <w:t xml:space="preserve">                    cur.execute("""</w:t>
        <w:br w:type="textWrapping"/>
        <w:t xml:space="preserve">                        UPDATE tasks</w:t>
        <w:br w:type="textWrapping"/>
        <w:t xml:space="preserve">                        SET state = 'Blocked',</w:t>
        <w:br w:type="textWrapping"/>
        <w:t xml:space="preserve">                            owner_id = NULL,</w:t>
        <w:br w:type="textWrapping"/>
        <w:t xml:space="preserve">                            lease_id = NULL,</w:t>
        <w:br w:type="textWrapping"/>
        <w:t xml:space="preserve">                            version = version + 1,</w:t>
        <w:br w:type="textWrapping"/>
        <w:t xml:space="preserve">                            updated_at = %s</w:t>
        <w:br w:type="textWrapping"/>
        <w:t xml:space="preserve">                        WHERE tenant_id = %s </w:t>
        <w:br w:type="textWrapping"/>
        <w:t xml:space="preserve">                          AND %s::uuid = ANY(dag_deps) </w:t>
        <w:br w:type="textWrapping"/>
        <w:t xml:space="preserve">                          AND state IN ('Ready', 'In_Progress')</w:t>
        <w:br w:type="textWrapping"/>
        <w:t xml:space="preserve">                        RETURNING id;</w:t>
        <w:br w:type="textWrapping"/>
        <w:t xml:space="preserve">                    """, (now, tenant_id, task_id))</w:t>
        <w:br w:type="textWrapping"/>
        <w:t xml:space="preserve">                    cascaded_ids = cur.fetchall()</w:t>
        <w:br w:type="textWrapping"/>
        <w:t xml:space="preserve">                    for (c_id,) in cascaded_ids:</w:t>
        <w:br w:type="textWrapping"/>
        <w:t xml:space="preserve">                        cur.execute("""</w:t>
        <w:br w:type="textWrapping"/>
        <w:t xml:space="preserve">                            INSERT INTO task_audit_log (tenant_id, task_id, previous_state, new_state, actor_id, details, timestamp)</w:t>
        <w:br w:type="textWrapping"/>
        <w:t xml:space="preserve">                            VALUES (%s, %s, 'Cascade', 'Blocked', 'SYSTEM_WATCHDOG', %s, %s);</w:t>
        <w:br w:type="textWrapping"/>
        <w:t xml:space="preserve">                        """, (tenant_id, c_id, json.dumps({"reason": "parent_revocation", "parent_id": str(task_id)}), now))</w:t>
        <w:br w:type="textWrapping"/>
        <w:br w:type="textWrapping"/>
        <w:t xml:space="preserve">                conn.commit()</w:t>
        <w:br w:type="textWrapping"/>
        <w:t xml:space="preserve">                return True</w:t>
        <w:br w:type="textWrapping"/>
        <w:t xml:space="preserve">        except DatabaseError as e:</w:t>
        <w:br w:type="textWrapping"/>
        <w:t xml:space="preserve">            if conn:</w:t>
        <w:br w:type="textWrapping"/>
        <w:t xml:space="preserve">                conn.rollback()</w:t>
        <w:br w:type="textWrapping"/>
        <w:t xml:space="preserve">            logger.error("Сбой транзакции перевода состояний: %s", e)</w:t>
        <w:br w:type="textWrapping"/>
        <w:t xml:space="preserve">            raise</w:t>
        <w:br w:type="textWrapping"/>
        <w:t xml:space="preserve">        finally:</w:t>
        <w:br w:type="textWrapping"/>
        <w:t xml:space="preserve">            if conn:</w:t>
        <w:br w:type="textWrapping"/>
        <w:t xml:space="preserve">                conn.close()</w:t>
        <w:br w:type="textWrapping"/>
        <w:br w:type="textWrapping"/>
        <w:t xml:space="preserve">    def reconcile_zombie_leases(self, tenant_id: str = "default_tenant", review_timeout_sec: int = 14400, </w:t>
        <w:br w:type="textWrapping"/>
        <w:t xml:space="preserve">                                repo_root: str = "/repo", workspaces_root: str = "/workspaces"):</w:t>
        <w:br w:type="textWrapping"/>
        <w:t xml:space="preserve">        """Reclaim-процедура: освобождение задач воркеров, компенсация Git worktree при таймауте Review и эскалация в DLQ."""</w:t>
        <w:br w:type="textWrapping"/>
        <w:t xml:space="preserve">        now = int(time.time())</w:t>
        <w:br w:type="textWrapping"/>
        <w:t xml:space="preserve">        conn = None</w:t>
        <w:br w:type="textWrapping"/>
        <w:t xml:space="preserve">        try:</w:t>
        <w:br w:type="textWrapping"/>
        <w:t xml:space="preserve">            conn = self._get_connection()</w:t>
        <w:br w:type="textWrapping"/>
        <w:t xml:space="preserve">            with conn.cursor() as cur:</w:t>
        <w:br w:type="textWrapping"/>
        <w:t xml:space="preserve">                # 1. Задачи с retry_count &lt; 3 возвращаются в Ready</w:t>
        <w:br w:type="textWrapping"/>
        <w:t xml:space="preserve">                query_recover = """</w:t>
        <w:br w:type="textWrapping"/>
        <w:t xml:space="preserve">                    UPDATE tasks</w:t>
        <w:br w:type="textWrapping"/>
        <w:t xml:space="preserve">                    SET state = 'Ready',</w:t>
        <w:br w:type="textWrapping"/>
        <w:t xml:space="preserve">                        owner_id = NULL,</w:t>
        <w:br w:type="textWrapping"/>
        <w:t xml:space="preserve">                        lease_id = NULL,</w:t>
        <w:br w:type="textWrapping"/>
        <w:t xml:space="preserve">                        retry_count = retry_count + 1,</w:t>
        <w:br w:type="textWrapping"/>
        <w:t xml:space="preserve">                        version = version + 1,</w:t>
        <w:br w:type="textWrapping"/>
        <w:t xml:space="preserve">                        updated_at = %s</w:t>
        <w:br w:type="textWrapping"/>
        <w:t xml:space="preserve">                    WHERE tenant_id = %s</w:t>
        <w:br w:type="textWrapping"/>
        <w:t xml:space="preserve">                      AND state = 'In_Progress' </w:t>
        <w:br w:type="textWrapping"/>
        <w:t xml:space="preserve">                      AND lease_expires &lt; %s</w:t>
        <w:br w:type="textWrapping"/>
        <w:t xml:space="preserve">                      AND retry_count &lt; 3</w:t>
        <w:br w:type="textWrapping"/>
        <w:t xml:space="preserve">                    RETURNING id;</w:t>
        <w:br w:type="textWrapping"/>
        <w:t xml:space="preserve">                """</w:t>
        <w:br w:type="textWrapping"/>
        <w:t xml:space="preserve">                cur.execute(query_recover, (now, tenant_id, now))</w:t>
        <w:br w:type="textWrapping"/>
        <w:t xml:space="preserve">                recovered = cur.fetchall()</w:t>
        <w:br w:type="textWrapping"/>
        <w:t xml:space="preserve">                logger.info("Reconcile: восстановлено %s задач", len(recovered))</w:t>
        <w:br w:type="textWrapping"/>
        <w:t xml:space="preserve">                for (t_id,) in recovered:</w:t>
        <w:br w:type="textWrapping"/>
        <w:t xml:space="preserve">                    cur.execute("""</w:t>
        <w:br w:type="textWrapping"/>
        <w:t xml:space="preserve">                        INSERT INTO task_audit_log (tenant_id, task_id, previous_state, new_state, actor_id, timestamp)</w:t>
        <w:br w:type="textWrapping"/>
        <w:t xml:space="preserve">                        VALUES (%s, %s, 'In_Progress', 'Ready', 'SYSTEM_WATCHDOG', %s);</w:t>
        <w:br w:type="textWrapping"/>
        <w:t xml:space="preserve">                    """, (tenant_id, t_id, now))</w:t>
        <w:br w:type="textWrapping"/>
        <w:br w:type="textWrapping"/>
        <w:t xml:space="preserve">                # 2. Задачи с исчерпанными попытками эскалируются в Blocked (Dead Letter Queue)</w:t>
        <w:br w:type="textWrapping"/>
        <w:t xml:space="preserve">                query_dlq = """</w:t>
        <w:br w:type="textWrapping"/>
        <w:t xml:space="preserve">                    UPDATE tasks</w:t>
        <w:br w:type="textWrapping"/>
        <w:t xml:space="preserve">                    SET state = 'Blocked',</w:t>
        <w:br w:type="textWrapping"/>
        <w:t xml:space="preserve">                        owner_id = NULL,</w:t>
        <w:br w:type="textWrapping"/>
        <w:t xml:space="preserve">                        lease_id = NULL,</w:t>
        <w:br w:type="textWrapping"/>
        <w:t xml:space="preserve">                        version = version + 1,</w:t>
        <w:br w:type="textWrapping"/>
        <w:t xml:space="preserve">                        updated_at = %s</w:t>
        <w:br w:type="textWrapping"/>
        <w:t xml:space="preserve">                    WHERE tenant_id = %s</w:t>
        <w:br w:type="textWrapping"/>
        <w:t xml:space="preserve">                      AND state = 'In_Progress' </w:t>
        <w:br w:type="textWrapping"/>
        <w:t xml:space="preserve">                      AND lease_expires &lt; %s</w:t>
        <w:br w:type="textWrapping"/>
        <w:t xml:space="preserve">                      AND retry_count &gt;= 3</w:t>
        <w:br w:type="textWrapping"/>
        <w:t xml:space="preserve">                    RETURNING id;</w:t>
        <w:br w:type="textWrapping"/>
        <w:t xml:space="preserve">                """</w:t>
        <w:br w:type="textWrapping"/>
        <w:t xml:space="preserve">                cur.execute(query_dlq, (now, tenant_id, now))</w:t>
        <w:br w:type="textWrapping"/>
        <w:t xml:space="preserve">                dead_letter = cur.fetchall()</w:t>
        <w:br w:type="textWrapping"/>
        <w:t xml:space="preserve">                logger.warning("Reconcile DLQ: эскалировано в Blocked %s задач", len(dead_letter))</w:t>
        <w:br w:type="textWrapping"/>
        <w:t xml:space="preserve">                for (dlq_id,) in dead_letter:</w:t>
        <w:br w:type="textWrapping"/>
        <w:t xml:space="preserve">                    cur.execute("""</w:t>
        <w:br w:type="textWrapping"/>
        <w:t xml:space="preserve">                        INSERT INTO task_audit_log (tenant_id, task_id, previous_state, new_state, actor_id, details, timestamp)</w:t>
        <w:br w:type="textWrapping"/>
        <w:t xml:space="preserve">                        VALUES (%s, %s, 'In_Progress', 'Blocked', 'SYSTEM_WATCHDOG', %s, %s);</w:t>
        <w:br w:type="textWrapping"/>
        <w:t xml:space="preserve">                    """, (tenant_id, dlq_id, json.dumps({"reason": "max_retries_exceeded_dlq"}), now))</w:t>
        <w:br w:type="textWrapping"/>
        <w:br w:type="textWrapping"/>
        <w:t xml:space="preserve">                # 3. Задачи, зависшие в Review дольше допустимого таймаута: сброс в Blocked и очистка Git worktree</w:t>
        <w:br w:type="textWrapping"/>
        <w:t xml:space="preserve">                review_threshold = now - review_timeout_sec</w:t>
        <w:br w:type="textWrapping"/>
        <w:t xml:space="preserve">                query_review_timeout = """</w:t>
        <w:br w:type="textWrapping"/>
        <w:t xml:space="preserve">                    UPDATE tasks</w:t>
        <w:br w:type="textWrapping"/>
        <w:t xml:space="preserve">                    SET state = 'Blocked',</w:t>
        <w:br w:type="textWrapping"/>
        <w:t xml:space="preserve">                        owner_id = NULL,</w:t>
        <w:br w:type="textWrapping"/>
        <w:t xml:space="preserve">                        lease_id = NULL,</w:t>
        <w:br w:type="textWrapping"/>
        <w:t xml:space="preserve">                        version = version + 1,</w:t>
        <w:br w:type="textWrapping"/>
        <w:t xml:space="preserve">                        updated_at = %s</w:t>
        <w:br w:type="textWrapping"/>
        <w:t xml:space="preserve">                    WHERE tenant_id = %s</w:t>
        <w:br w:type="textWrapping"/>
        <w:t xml:space="preserve">                      AND state = 'Review'</w:t>
        <w:br w:type="textWrapping"/>
        <w:t xml:space="preserve">                      AND updated_at &lt; %s</w:t>
        <w:br w:type="textWrapping"/>
        <w:t xml:space="preserve">                    RETURNING id;</w:t>
        <w:br w:type="textWrapping"/>
        <w:t xml:space="preserve">                """</w:t>
        <w:br w:type="textWrapping"/>
        <w:t xml:space="preserve">                cur.execute(query_review_timeout, (now, tenant_id, review_threshold))</w:t>
        <w:br w:type="textWrapping"/>
        <w:t xml:space="preserve">                review_timeouts = cur.fetchall()</w:t>
        <w:br w:type="textWrapping"/>
        <w:t xml:space="preserve">                logger.warning("Reconcile Review Timeout: эскалировано в Blocked %s задач", len(review_timeouts))</w:t>
        <w:br w:type="textWrapping"/>
        <w:t xml:space="preserve">                for (rt_id,) in review_timeouts:</w:t>
        <w:br w:type="textWrapping"/>
        <w:t xml:space="preserve">                    # Компенсирующее действие Саги: удаление изолированного рабочего дерева Git с указанием cwd=repo_root</w:t>
        <w:br w:type="textWrapping"/>
        <w:t xml:space="preserve">                    worktree_dir = f"{workspaces_root}/task-{rt_id}"</w:t>
        <w:br w:type="textWrapping"/>
        <w:t xml:space="preserve">                    git_cleanup_ok = False</w:t>
        <w:br w:type="textWrapping"/>
        <w:t xml:space="preserve">                    try:</w:t>
        <w:br w:type="textWrapping"/>
        <w:t xml:space="preserve">                        subprocess.run(["git", "worktree", "remove", "--force", worktree_dir], </w:t>
        <w:br w:type="textWrapping"/>
        <w:t xml:space="preserve">                                       cwd=repo_root, check=False, capture_output=True, timeout=15)</w:t>
        <w:br w:type="textWrapping"/>
        <w:t xml:space="preserve">                        subprocess.run(["git", "branch", "-D", f"task-{rt_id}"], </w:t>
        <w:br w:type="textWrapping"/>
        <w:t xml:space="preserve">                                       cwd=repo_root, check=False, capture_output=True, timeout=15)</w:t>
        <w:br w:type="textWrapping"/>
        <w:t xml:space="preserve">                        git_cleanup_ok = True</w:t>
        <w:br w:type="textWrapping"/>
        <w:t xml:space="preserve">                    except subprocess.TimeoutExpired:</w:t>
        <w:br w:type="textWrapping"/>
        <w:t xml:space="preserve">                        logger.error("Таймаут удаления Git worktree для задачи %s", rt_id)</w:t>
        <w:br w:type="textWrapping"/>
        <w:t xml:space="preserve">                    except Exception as e:</w:t>
        <w:br w:type="textWrapping"/>
        <w:t xml:space="preserve">                        logger.error("Сбой удаления Git worktree для задачи %s: %s", rt_id, e)</w:t>
        <w:br w:type="textWrapping"/>
        <w:br w:type="textWrapping"/>
        <w:t xml:space="preserve">                    cur.execute("""</w:t>
        <w:br w:type="textWrapping"/>
        <w:t xml:space="preserve">                        INSERT INTO task_audit_log (tenant_id, task_id, previous_state, new_state, actor_id, details, timestamp)</w:t>
        <w:br w:type="textWrapping"/>
        <w:t xml:space="preserve">                        VALUES (%s, %s, 'Review', 'Blocked', 'SYSTEM_WATCHDOG', %s, %s);</w:t>
        <w:br w:type="textWrapping"/>
        <w:t xml:space="preserve">                    """, (tenant_id, rt_id, json.dumps({"reason": "review_latency_timeout_exceeded", "git_cleanup": git_cleanup_ok}), now))</w:t>
        <w:br w:type="textWrapping"/>
        <w:br w:type="textWrapping"/>
        <w:t xml:space="preserve">                conn.commit()</w:t>
        <w:br w:type="textWrapping"/>
        <w:t xml:space="preserve">        except DatabaseError as e:</w:t>
        <w:br w:type="textWrapping"/>
        <w:t xml:space="preserve">            if conn:</w:t>
        <w:br w:type="textWrapping"/>
        <w:t xml:space="preserve">                conn.rollback()</w:t>
        <w:br w:type="textWrapping"/>
        <w:t xml:space="preserve">            logger.error("Сбой БД в процедуре reconcile_zombie: %s", e)</w:t>
        <w:br w:type="textWrapping"/>
        <w:t xml:space="preserve">            raise</w:t>
        <w:br w:type="textWrapping"/>
        <w:t xml:space="preserve">        finally:</w:t>
        <w:br w:type="textWrapping"/>
        <w:t xml:space="preserve">            if conn:</w:t>
        <w:br w:type="textWrapping"/>
        <w:t xml:space="preserve">                conn.close()</w:t>
        <w:br w:type="textWrapping"/>
      </w:r>
    </w:p>
    <w:p w:rsidR="00000000" w:rsidDel="00000000" w:rsidP="00000000" w:rsidRDefault="00000000" w:rsidRPr="00000000" w14:paraId="0000028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Условные проектные рекомендации</w:t>
      </w:r>
    </w:p>
    <w:p w:rsidR="00000000" w:rsidDel="00000000" w:rsidP="00000000" w:rsidRDefault="00000000" w:rsidRPr="00000000" w14:paraId="0000028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Корпоративный контур со строгими требованиями к комплаенсу (EU AI Act):</w:t>
      </w:r>
    </w:p>
    <w:p w:rsidR="00000000" w:rsidDel="00000000" w:rsidP="00000000" w:rsidRDefault="00000000" w:rsidRPr="00000000" w14:paraId="0000028B">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Стек:</w:t>
      </w:r>
      <w:r w:rsidDel="00000000" w:rsidR="00000000" w:rsidRPr="00000000">
        <w:rPr>
          <w:rtl w:val="0"/>
        </w:rPr>
        <w:t xml:space="preserve"> </w:t>
      </w:r>
      <w:r w:rsidDel="00000000" w:rsidR="00000000" w:rsidRPr="00000000">
        <w:rPr>
          <w:b w:val="1"/>
          <w:bCs w:val="1"/>
          <w:rtl w:val="0"/>
        </w:rPr>
        <w:t xml:space="preserve">Plane (Self-hosted)</w:t>
      </w:r>
      <w:r w:rsidDel="00000000" w:rsidR="00000000" w:rsidRPr="00000000">
        <w:rPr>
          <w:rtl w:val="0"/>
        </w:rPr>
        <w:t xml:space="preserve"> в связке с сервером </w:t>
      </w:r>
      <w:r w:rsidDel="00000000" w:rsidR="00000000" w:rsidRPr="00000000">
        <w:rPr>
          <w:b w:val="1"/>
          <w:bCs w:val="1"/>
          <w:rtl w:val="0"/>
        </w:rPr>
        <w:t xml:space="preserve">plane-mcp-server</w:t>
      </w:r>
      <w:r w:rsidDel="00000000" w:rsidR="00000000" w:rsidRPr="00000000">
        <w:rPr>
          <w:rtl w:val="0"/>
        </w:rPr>
        <w:t xml:space="preserve"> под управлением </w:t>
      </w:r>
      <w:r w:rsidDel="00000000" w:rsidR="00000000" w:rsidRPr="00000000">
        <w:rPr>
          <w:b w:val="1"/>
          <w:bCs w:val="1"/>
          <w:rtl w:val="0"/>
        </w:rPr>
        <w:t xml:space="preserve">Temporal / LangGraph</w:t>
      </w:r>
      <w:r w:rsidDel="00000000" w:rsidR="00000000" w:rsidRPr="00000000">
        <w:rPr>
          <w:rtl w:val="0"/>
        </w:rPr>
        <w:t xml:space="preserve"> с персистентным состоянием в PostgreSQL и политиками </w:t>
      </w:r>
      <w:r w:rsidDel="00000000" w:rsidR="00000000" w:rsidRPr="00000000">
        <w:rPr>
          <w:b w:val="1"/>
          <w:bCs w:val="1"/>
          <w:rtl w:val="0"/>
        </w:rPr>
        <w:t xml:space="preserve">Open Policy Agent</w:t>
      </w:r>
      <w:r w:rsidDel="00000000" w:rsidR="00000000" w:rsidRPr="00000000">
        <w:rPr>
          <w:rtl w:val="0"/>
        </w:rPr>
        <w:t xml:space="preserve">.</w:t>
      </w:r>
    </w:p>
    <w:p w:rsidR="00000000" w:rsidDel="00000000" w:rsidP="00000000" w:rsidRDefault="00000000" w:rsidRPr="00000000" w14:paraId="0000028C">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Обоснование:</w:t>
      </w:r>
      <w:r w:rsidDel="00000000" w:rsidR="00000000" w:rsidRPr="00000000">
        <w:rPr>
          <w:rtl w:val="0"/>
        </w:rPr>
        <w:t xml:space="preserve"> Обеспечивает полный аудит вызовов, ролевой доступ RBAC, формализованное двухэтапное согласование HITL и crash-proof гарантии сохранения транзакций.</w:t>
      </w:r>
    </w:p>
    <w:p w:rsidR="00000000" w:rsidDel="00000000" w:rsidP="00000000" w:rsidRDefault="00000000" w:rsidRPr="00000000" w14:paraId="0000028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Изолированный локальный кластер (R&amp;D / Confidential):</w:t>
      </w:r>
    </w:p>
    <w:p w:rsidR="00000000" w:rsidDel="00000000" w:rsidP="00000000" w:rsidRDefault="00000000" w:rsidRPr="00000000" w14:paraId="0000028E">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Стек:</w:t>
      </w:r>
      <w:r w:rsidDel="00000000" w:rsidR="00000000" w:rsidRPr="00000000">
        <w:rPr>
          <w:rtl w:val="0"/>
        </w:rPr>
        <w:t xml:space="preserve"> </w:t>
      </w:r>
      <w:r w:rsidDel="00000000" w:rsidR="00000000" w:rsidRPr="00000000">
        <w:rPr>
          <w:b w:val="1"/>
          <w:bCs w:val="1"/>
          <w:rtl w:val="0"/>
        </w:rPr>
        <w:t xml:space="preserve">Hermes Agent Kanban v0.13</w:t>
      </w:r>
      <w:r w:rsidDel="00000000" w:rsidR="00000000" w:rsidRPr="00000000">
        <w:rPr>
          <w:rtl w:val="0"/>
        </w:rPr>
        <w:t xml:space="preserve"> поверх локальной SQLite и собственных квантованных моделей.</w:t>
      </w:r>
    </w:p>
    <w:p w:rsidR="00000000" w:rsidDel="00000000" w:rsidP="00000000" w:rsidRDefault="00000000" w:rsidRPr="00000000" w14:paraId="0000028F">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Обоснование:</w:t>
      </w:r>
      <w:r w:rsidDel="00000000" w:rsidR="00000000" w:rsidRPr="00000000">
        <w:rPr>
          <w:rtl w:val="0"/>
        </w:rPr>
        <w:t xml:space="preserve"> Нулевые внешние облачные зависимости, нативный конвейер перекрестной верификации (sdlc-review), автоматическое обнаружение зомби-процессов и встроенный самолинтинг кода.</w:t>
      </w:r>
    </w:p>
    <w:p w:rsidR="00000000" w:rsidDel="00000000" w:rsidP="00000000" w:rsidRDefault="00000000" w:rsidRPr="00000000" w14:paraId="0000029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Локальная инженерная разработка с контролем через Git:</w:t>
      </w:r>
    </w:p>
    <w:p w:rsidR="00000000" w:rsidDel="00000000" w:rsidP="00000000" w:rsidRDefault="00000000" w:rsidRPr="00000000" w14:paraId="00000291">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Стек:</w:t>
      </w:r>
      <w:r w:rsidDel="00000000" w:rsidR="00000000" w:rsidRPr="00000000">
        <w:rPr>
          <w:rtl w:val="0"/>
        </w:rPr>
        <w:t xml:space="preserve"> </w:t>
      </w:r>
      <w:r w:rsidDel="00000000" w:rsidR="00000000" w:rsidRPr="00000000">
        <w:rPr>
          <w:b w:val="1"/>
          <w:bCs w:val="1"/>
          <w:rtl w:val="0"/>
        </w:rPr>
        <w:t xml:space="preserve">Veritas Kanban (v5.1+)</w:t>
      </w:r>
      <w:r w:rsidDel="00000000" w:rsidR="00000000" w:rsidRPr="00000000">
        <w:rPr>
          <w:rtl w:val="0"/>
        </w:rPr>
        <w:t xml:space="preserve"> с адаптером ACP v1 и консольными средами (Claude Code, Grok, Copilot).</w:t>
      </w:r>
    </w:p>
    <w:p w:rsidR="00000000" w:rsidDel="00000000" w:rsidP="00000000" w:rsidRDefault="00000000" w:rsidRPr="00000000" w14:paraId="00000292">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Обоснование:</w:t>
      </w:r>
      <w:r w:rsidDel="00000000" w:rsidR="00000000" w:rsidRPr="00000000">
        <w:rPr>
          <w:rtl w:val="0"/>
        </w:rPr>
        <w:t xml:space="preserve"> Физическая изоляция файлов через git worktree, нативный просмотрщик диффов и регулярное сохранение контрольных точек через Checkpointing API (/api/tasks/:id/checkpoint).</w:t>
      </w:r>
    </w:p>
    <w:p w:rsidR="00000000" w:rsidDel="00000000" w:rsidP="00000000" w:rsidRDefault="00000000" w:rsidRPr="00000000" w14:paraId="0000029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Легковесный учет задач для небольших команд:</w:t>
      </w:r>
    </w:p>
    <w:p w:rsidR="00000000" w:rsidDel="00000000" w:rsidP="00000000" w:rsidRDefault="00000000" w:rsidRPr="00000000" w14:paraId="00000294">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Стек:</w:t>
      </w:r>
      <w:r w:rsidDel="00000000" w:rsidR="00000000" w:rsidRPr="00000000">
        <w:rPr>
          <w:rtl w:val="0"/>
        </w:rPr>
        <w:t xml:space="preserve"> </w:t>
      </w:r>
      <w:r w:rsidDel="00000000" w:rsidR="00000000" w:rsidRPr="00000000">
        <w:rPr>
          <w:b w:val="1"/>
          <w:bCs w:val="1"/>
          <w:rtl w:val="0"/>
        </w:rPr>
        <w:t xml:space="preserve">Planka v2</w:t>
      </w:r>
      <w:r w:rsidDel="00000000" w:rsidR="00000000" w:rsidRPr="00000000">
        <w:rPr>
          <w:rtl w:val="0"/>
        </w:rPr>
        <w:t xml:space="preserve"> с форком </w:t>
      </w:r>
      <w:r w:rsidDel="00000000" w:rsidR="00000000" w:rsidRPr="00000000">
        <w:rPr>
          <w:b w:val="1"/>
          <w:bCs w:val="1"/>
          <w:rtl w:val="0"/>
        </w:rPr>
        <w:t xml:space="preserve">@filcuk/planka-mcp</w:t>
      </w:r>
      <w:r w:rsidDel="00000000" w:rsidR="00000000" w:rsidRPr="00000000">
        <w:rPr>
          <w:rtl w:val="0"/>
        </w:rPr>
        <w:t xml:space="preserve"> (40 инструментов, Safe-by-default).</w:t>
      </w:r>
    </w:p>
    <w:p w:rsidR="00000000" w:rsidDel="00000000" w:rsidP="00000000" w:rsidRDefault="00000000" w:rsidRPr="00000000" w14:paraId="00000295">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Обоснование:</w:t>
      </w:r>
      <w:r w:rsidDel="00000000" w:rsidR="00000000" w:rsidRPr="00000000">
        <w:rPr>
          <w:rtl w:val="0"/>
        </w:rPr>
        <w:t xml:space="preserve"> Минимальное потребление памяти, поддержка авторизации по отзываемым API-ключам и защита от случайного удаления данных.</w:t>
      </w:r>
    </w:p>
    <w:p w:rsidR="00000000" w:rsidDel="00000000" w:rsidP="00000000" w:rsidRDefault="00000000" w:rsidRPr="00000000" w14:paraId="0000029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Классификация источников информации</w:t>
      </w:r>
    </w:p>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Для обеспечения прозрачности цитирования все использованные источники разделены на четыре категории:</w:t>
      </w:r>
    </w:p>
    <w:p w:rsidR="00000000" w:rsidDel="00000000" w:rsidP="00000000" w:rsidRDefault="00000000" w:rsidRPr="00000000" w14:paraId="0000029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Официальная техническая документация платформ:</w:t>
      </w:r>
    </w:p>
    <w:p w:rsidR="00000000" w:rsidDel="00000000" w:rsidP="00000000" w:rsidRDefault="00000000" w:rsidRPr="00000000" w14:paraId="00000299">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Plane Developer Docs &amp; MCP Server Specification.</w:t>
      </w:r>
    </w:p>
    <w:p w:rsidR="00000000" w:rsidDel="00000000" w:rsidP="00000000" w:rsidRDefault="00000000" w:rsidRPr="00000000" w14:paraId="0000029A">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Nous Research Hermes Agent Architecture &amp; Kanban Guides.</w:t>
      </w:r>
    </w:p>
    <w:p w:rsidR="00000000" w:rsidDel="00000000" w:rsidP="00000000" w:rsidRDefault="00000000" w:rsidRPr="00000000" w14:paraId="0000029B">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Dify Workflows Human Input Node &amp; Cloud Documentation.</w:t>
      </w:r>
    </w:p>
    <w:p w:rsidR="00000000" w:rsidDel="00000000" w:rsidP="00000000" w:rsidRDefault="00000000" w:rsidRPr="00000000" w14:paraId="0000029C">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Open Policy Agent Rego Language Reference.</w:t>
      </w:r>
    </w:p>
    <w:p w:rsidR="00000000" w:rsidDel="00000000" w:rsidP="00000000" w:rsidRDefault="00000000" w:rsidRPr="00000000" w14:paraId="0000029D">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LangGraph State &amp; Checkpointing Reference.</w:t>
      </w:r>
    </w:p>
    <w:p w:rsidR="00000000" w:rsidDel="00000000" w:rsidP="00000000" w:rsidRDefault="00000000" w:rsidRPr="00000000" w14:paraId="0000029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Исходный код открытых репозиториев (GitHub):</w:t>
      </w:r>
    </w:p>
    <w:p w:rsidR="00000000" w:rsidDel="00000000" w:rsidP="00000000" w:rsidRDefault="00000000" w:rsidRPr="00000000" w14:paraId="0000029F">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saltbo/agent-kanban (Agent-First Task Board).</w:t>
      </w:r>
    </w:p>
    <w:p w:rsidR="00000000" w:rsidDel="00000000" w:rsidP="00000000" w:rsidRDefault="00000000" w:rsidRPr="00000000" w14:paraId="000002A0">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BradGroux/veritas-kanban (Lightweight Orchestration Harness).</w:t>
      </w:r>
    </w:p>
    <w:p w:rsidR="00000000" w:rsidDel="00000000" w:rsidP="00000000" w:rsidRDefault="00000000" w:rsidRPr="00000000" w14:paraId="000002A1">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filcuk/planka-mcp &amp; gogogadgetbytes/planka-mcp.</w:t>
      </w:r>
    </w:p>
    <w:p w:rsidR="00000000" w:rsidDel="00000000" w:rsidP="00000000" w:rsidRDefault="00000000" w:rsidRPr="00000000" w14:paraId="000002A2">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kaiban-ai/KaibanJS &amp; kaiban-board.</w:t>
      </w:r>
    </w:p>
    <w:p w:rsidR="00000000" w:rsidDel="00000000" w:rsidP="00000000" w:rsidRDefault="00000000" w:rsidRPr="00000000" w14:paraId="000002A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Архитектурные спецификации и исследовательские препринты:</w:t>
      </w:r>
    </w:p>
    <w:p w:rsidR="00000000" w:rsidDel="00000000" w:rsidP="00000000" w:rsidRDefault="00000000" w:rsidRPr="00000000" w14:paraId="000002A4">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Agent-OS Architecture, Scheduling, and Multi-Agent Orchestration Blueprint.</w:t>
      </w:r>
    </w:p>
    <w:p w:rsidR="00000000" w:rsidDel="00000000" w:rsidP="00000000" w:rsidRDefault="00000000" w:rsidRPr="00000000" w14:paraId="000002A5">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Enterprise AI Architecture, Protocol Layers and Data Lineage (Preiger, 2026).</w:t>
      </w:r>
    </w:p>
    <w:p w:rsidR="00000000" w:rsidDel="00000000" w:rsidP="00000000" w:rsidRDefault="00000000" w:rsidRPr="00000000" w14:paraId="000002A6">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Engineering Reliable AI Agent Workflows and Probabilistic System Governance.</w:t>
      </w:r>
    </w:p>
    <w:p w:rsidR="00000000" w:rsidDel="00000000" w:rsidP="00000000" w:rsidRDefault="00000000" w:rsidRPr="00000000" w14:paraId="000002A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Практические руководства и обзоры индустрии:</w:t>
      </w:r>
    </w:p>
    <w:p w:rsidR="00000000" w:rsidDel="00000000" w:rsidP="00000000" w:rsidRDefault="00000000" w:rsidRPr="00000000" w14:paraId="000002A8">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Microsoft AutoGen / CrewAI / MCP Analysis.</w:t>
      </w:r>
    </w:p>
    <w:p w:rsidR="00000000" w:rsidDel="00000000" w:rsidP="00000000" w:rsidRDefault="00000000" w:rsidRPr="00000000" w14:paraId="000002A9">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AgentGateway Architecture &amp; Policy Inspection Guide.</w:t>
      </w:r>
    </w:p>
    <w:p w:rsidR="00000000" w:rsidDel="00000000" w:rsidP="00000000" w:rsidRDefault="00000000" w:rsidRPr="00000000" w14:paraId="000002AA">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Agent Control Plane Conceptual Blueprint.</w:t>
      </w:r>
    </w:p>
    <w:p w:rsidR="00000000" w:rsidDel="00000000" w:rsidP="00000000" w:rsidRDefault="00000000" w:rsidRPr="00000000" w14:paraId="000002AB">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Источники</w:t>
      </w:r>
    </w:p>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Agent Control Plane — Definition, Capabilities, and Architecture, https://www.guild.ai/glossary/agent-control-plane 2. LangGraph vs Temporal: AI Agent Orchestration Compared, https://www.langchain.com/resources/langgraph-vs-temporal 3. Kanban worker lanes | Hermes Agent - Nous Research, https://hermes-agent.nousresearch.com/docs/user-guide/features/kanban-worker-lanes 4. control-plane-mcp.md · GitHub, https://gist.github.com/debasishg/6f31afe0c8cc8cae3b51b51abbe8862a 5. makeplane/plane-mcp-server - GitHub, https://github.com/makeplane/plane-mcp-server 6. agent-kanban - AI Agents on GitHub - SkillsLLM, https://skillsllm.com/skill/agent-kanban 7. Agent Operating Systems (Agent-OS): A Blueprint Architecture for, https://www.preprints.org/manuscript/202509.0077 8. Kanban tutorial - Hermes Agent - Nous Research, https://hermes-agent.nousresearch.com/docs/user-guide/features/kanban-tutorial 9. Sdlc Review — Review Kanban handoffs and route verified outcomes, https://hermes-agent.nousresearch.com/docs/user-guide/skills/bundled/devops/devops-sdlc-review 10. Veritas Kanban - bradgroux - GitHub, https://github.com/BradGroux/veritas-kanban 11. BradGroux/veritas-kanban v2.1.0 on GitHub - NewReleases.io, https://newreleases.io/project/github/BradGroux/veritas-kanban/release/v2.1.0 12. Microsoft AutoGen: A Practical Executive Guide to AI Agents, https://www.baytechconsulting.com/blog/microsoft-autogen 13. agentgateway | Agent Connectivity Solved, https://agentgateway.dev/ 14. How to Write OPA Policies with Rego - OneUptime, https://oneuptime.com/blog/post/2026-01-27-opa-policies-rego/view 15. Enterprise AI Architecture - Agility at Scale, https://agility-at-scale.com/ai/architecture/ 16. Kanban (Multi-Agent Board) | Hermes Agent, https://hermes-agent.nousresearch.com/docs/user-guide/features/kanban 17. The Human Input Node: Bringing Human Judgment into Automated, https://dify.ai/blog/the-human-input-node-bringing-human-judgment-into-automated-workflows 18. MCP server - Plane Developer Documentation, https://developers.plane.so/dev-tools/mcp-server 19. Veritas Kanban adds "Buzz" as a first-class harness - Enterprise DNA, https://enterprisedna.co/resources/ai-pulse/ai-pulse-2026-07-27-veritas-kanban-adds-buzz-as-a-first-class-harness/ 20. makeplane/plane: Open-source Jira, Linear, Monday, and ClickUp, https://github.com/makeplane/plane 21. 1.13.0 - Human-in-the-Loop and Workflow Execution Upgrades, https://github.com/langgenius/dify/discussions/32245 22. MCP server for PLANKA kanban boards - Claude and AI ... - GitHub, https://github.com/gogogadgetbytes/planka-mcp 23. veritas-kanban/docs/FEATURES.md at main - GitHub, https://github.com/BradGroux/veritas-kanban/blob/main/docs/FEATURES.md 24. Overview · filcuk/planka-mcp · GitHub, https://github.com/filcuk/planka-mcp/security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