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36FC" w14:textId="56D79D8B" w:rsidR="00583A32" w:rsidRDefault="00583A32" w:rsidP="00583A32">
      <w:r>
        <w:t>Caso de uso: Ver servicio</w:t>
      </w:r>
    </w:p>
    <w:p w14:paraId="28C3C13A" w14:textId="498DE29B" w:rsidR="00583A32" w:rsidRDefault="00583A32" w:rsidP="00583A32">
      <w:r>
        <w:t>Objetivo: El cliente puede ver los diferentes servicios disponibles en el área</w:t>
      </w:r>
    </w:p>
    <w:p w14:paraId="633B40BA" w14:textId="0A9F6432" w:rsidR="00583A32" w:rsidRDefault="00583A32" w:rsidP="00583A32">
      <w:r>
        <w:t>Pantalla:</w:t>
      </w:r>
    </w:p>
    <w:p w14:paraId="1FD38498" w14:textId="7BC88DB0" w:rsidR="002144C2" w:rsidRDefault="002144C2" w:rsidP="00583A32">
      <w:r>
        <w:rPr>
          <w:noProof/>
        </w:rPr>
        <w:drawing>
          <wp:inline distT="0" distB="0" distL="0" distR="0" wp14:anchorId="37AC4AF0" wp14:editId="0D3A53E1">
            <wp:extent cx="2385060" cy="35697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98" cy="357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3620" w14:textId="1A26D420" w:rsidR="00583A32" w:rsidRDefault="00583A32" w:rsidP="00583A32">
      <w:r>
        <w:t>Flu</w:t>
      </w:r>
      <w:r w:rsidR="00D96A5B">
        <w:t>jo Base: Al cliente se le muestra una pantalla</w:t>
      </w:r>
      <w:r w:rsidR="002144C2">
        <w:t xml:space="preserve"> </w:t>
      </w:r>
      <w:r w:rsidR="00635E90">
        <w:t>con diferentes tipos de servicios cercanos y se le d la opción de buscar, solicitar y ver información del servicio.</w:t>
      </w:r>
    </w:p>
    <w:p w14:paraId="75E51B30" w14:textId="36B6ADCA" w:rsidR="002144C2" w:rsidRDefault="002144C2" w:rsidP="00583A32">
      <w:r>
        <w:t>Flujos alternativos:</w:t>
      </w:r>
    </w:p>
    <w:p w14:paraId="193601D1" w14:textId="23361F6E" w:rsidR="00436E92" w:rsidRDefault="00B14C8F" w:rsidP="00436E92">
      <w:pPr>
        <w:pStyle w:val="Prrafodelista"/>
        <w:numPr>
          <w:ilvl w:val="0"/>
          <w:numId w:val="2"/>
        </w:numPr>
      </w:pPr>
      <w:r>
        <w:t>Regresar a pantalla de inicio</w:t>
      </w:r>
    </w:p>
    <w:p w14:paraId="6E608338" w14:textId="1E6DBC84" w:rsidR="00B14C8F" w:rsidRDefault="00B14C8F" w:rsidP="00436E92">
      <w:pPr>
        <w:pStyle w:val="Prrafodelista"/>
        <w:numPr>
          <w:ilvl w:val="0"/>
          <w:numId w:val="2"/>
        </w:numPr>
      </w:pPr>
      <w:r>
        <w:t>No hay servicios disponibles en su área</w:t>
      </w:r>
    </w:p>
    <w:p w14:paraId="47D05E40" w14:textId="2A79602D" w:rsidR="00B14C8F" w:rsidRDefault="00B14C8F" w:rsidP="00436E92">
      <w:pPr>
        <w:pStyle w:val="Prrafodelista"/>
        <w:numPr>
          <w:ilvl w:val="0"/>
          <w:numId w:val="2"/>
        </w:numPr>
      </w:pPr>
      <w:r>
        <w:t>Error al conectarse al servidor</w:t>
      </w:r>
    </w:p>
    <w:p w14:paraId="0D6B6010" w14:textId="37D3CC3F" w:rsidR="00B14C8F" w:rsidRDefault="00B14C8F" w:rsidP="00436E92">
      <w:pPr>
        <w:pStyle w:val="Prrafodelista"/>
        <w:numPr>
          <w:ilvl w:val="0"/>
          <w:numId w:val="2"/>
        </w:numPr>
      </w:pPr>
      <w:r>
        <w:t>El GPS no está activo</w:t>
      </w:r>
    </w:p>
    <w:p w14:paraId="6909C552" w14:textId="77777777" w:rsidR="00635E90" w:rsidRDefault="00635E90" w:rsidP="00583A32"/>
    <w:p w14:paraId="5C8368E5" w14:textId="77777777" w:rsidR="00635E90" w:rsidRDefault="00635E90" w:rsidP="00583A32"/>
    <w:p w14:paraId="3CC631B7" w14:textId="77777777" w:rsidR="00635E90" w:rsidRDefault="00635E90" w:rsidP="00583A32"/>
    <w:p w14:paraId="090DE350" w14:textId="77777777" w:rsidR="00635E90" w:rsidRDefault="00635E90" w:rsidP="00583A32"/>
    <w:p w14:paraId="584A18B3" w14:textId="77777777" w:rsidR="00635E90" w:rsidRDefault="00635E90" w:rsidP="00583A32"/>
    <w:p w14:paraId="49BF6D6D" w14:textId="77777777" w:rsidR="00635E90" w:rsidRDefault="00635E90" w:rsidP="00583A32"/>
    <w:p w14:paraId="54F91F12" w14:textId="77777777" w:rsidR="00635E90" w:rsidRDefault="00635E90" w:rsidP="00583A32"/>
    <w:p w14:paraId="60D11AFC" w14:textId="4FD5B7CD" w:rsidR="00583A32" w:rsidRDefault="00583A32" w:rsidP="00583A32">
      <w:r>
        <w:lastRenderedPageBreak/>
        <w:t>Caso de uso: Ver servicio</w:t>
      </w:r>
      <w:r>
        <w:t xml:space="preserve"> solicitado</w:t>
      </w:r>
    </w:p>
    <w:p w14:paraId="5105141B" w14:textId="6A504688" w:rsidR="00583A32" w:rsidRDefault="00583A32" w:rsidP="00583A32">
      <w:r>
        <w:t xml:space="preserve">Objetivo: </w:t>
      </w:r>
      <w:r w:rsidR="00D96A5B">
        <w:t>El puede ver el historial de las diferentes solicitudes</w:t>
      </w:r>
    </w:p>
    <w:p w14:paraId="4AE1327D" w14:textId="0E80A168" w:rsidR="00583A32" w:rsidRDefault="00583A32" w:rsidP="00583A32">
      <w:r>
        <w:t>Pantalla:</w:t>
      </w:r>
    </w:p>
    <w:p w14:paraId="77BCDA43" w14:textId="7B44EEFB" w:rsidR="00436E92" w:rsidRDefault="00436E92" w:rsidP="00583A32">
      <w:r>
        <w:rPr>
          <w:noProof/>
        </w:rPr>
        <w:drawing>
          <wp:inline distT="0" distB="0" distL="0" distR="0" wp14:anchorId="51F5901B" wp14:editId="31D17D49">
            <wp:extent cx="2439192" cy="3611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713" cy="362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C7B7" w14:textId="1655B756" w:rsidR="00583A32" w:rsidRDefault="00583A32" w:rsidP="00583A32">
      <w:r>
        <w:t>Flu</w:t>
      </w:r>
      <w:r w:rsidR="00D96A5B">
        <w:t>jo base:</w:t>
      </w:r>
      <w:r w:rsidR="00436E92">
        <w:t xml:space="preserve"> El prestador puede ver las solicitudes que le han llegado y </w:t>
      </w:r>
      <w:r w:rsidR="00B14C8F">
        <w:t>él</w:t>
      </w:r>
      <w:r w:rsidR="00436E92">
        <w:t xml:space="preserve"> tiene la opción de aceptar el servicio</w:t>
      </w:r>
      <w:r w:rsidR="00B14C8F">
        <w:t>, ver la información del cliente</w:t>
      </w:r>
      <w:r w:rsidR="00436E92">
        <w:t>.</w:t>
      </w:r>
    </w:p>
    <w:p w14:paraId="6B2A88C8" w14:textId="5FE66D4C" w:rsidR="00436E92" w:rsidRDefault="00436E92" w:rsidP="00583A32">
      <w:r>
        <w:t>Flujos alternativos:</w:t>
      </w:r>
    </w:p>
    <w:p w14:paraId="25FBE0B7" w14:textId="134A6311" w:rsidR="00436E92" w:rsidRDefault="00B14C8F" w:rsidP="00436E92">
      <w:pPr>
        <w:pStyle w:val="Prrafodelista"/>
        <w:numPr>
          <w:ilvl w:val="0"/>
          <w:numId w:val="4"/>
        </w:numPr>
      </w:pPr>
      <w:r>
        <w:t>Rechazar uno o más servicios</w:t>
      </w:r>
    </w:p>
    <w:p w14:paraId="614196BE" w14:textId="31A65674" w:rsidR="00B14C8F" w:rsidRDefault="00B14C8F" w:rsidP="00436E92">
      <w:pPr>
        <w:pStyle w:val="Prrafodelista"/>
        <w:numPr>
          <w:ilvl w:val="0"/>
          <w:numId w:val="4"/>
        </w:numPr>
      </w:pPr>
      <w:r>
        <w:t>No hay solicitudes de servicios</w:t>
      </w:r>
    </w:p>
    <w:p w14:paraId="554F7184" w14:textId="14257E28" w:rsidR="00B14C8F" w:rsidRDefault="00B14C8F" w:rsidP="00436E92">
      <w:pPr>
        <w:pStyle w:val="Prrafodelista"/>
        <w:numPr>
          <w:ilvl w:val="0"/>
          <w:numId w:val="4"/>
        </w:numPr>
      </w:pPr>
      <w:r>
        <w:t>Uno o mas de los servicios ha sido cancelado</w:t>
      </w:r>
    </w:p>
    <w:p w14:paraId="63D614E1" w14:textId="77777777" w:rsidR="00B14C8F" w:rsidRDefault="00B14C8F" w:rsidP="00B14C8F">
      <w:pPr>
        <w:pStyle w:val="Prrafodelista"/>
        <w:numPr>
          <w:ilvl w:val="0"/>
          <w:numId w:val="4"/>
        </w:numPr>
      </w:pPr>
      <w:r>
        <w:t>Error al conectarse al servidor</w:t>
      </w:r>
    </w:p>
    <w:p w14:paraId="436CDDE8" w14:textId="77777777" w:rsidR="00B14C8F" w:rsidRDefault="00B14C8F" w:rsidP="00B14C8F">
      <w:pPr>
        <w:pStyle w:val="Prrafodelista"/>
        <w:numPr>
          <w:ilvl w:val="0"/>
          <w:numId w:val="4"/>
        </w:numPr>
      </w:pPr>
      <w:r>
        <w:t>El GPS no está activo</w:t>
      </w:r>
    </w:p>
    <w:p w14:paraId="33B15AE9" w14:textId="34097F05" w:rsidR="00B14C8F" w:rsidRDefault="00B14C8F" w:rsidP="00B14C8F">
      <w:pPr>
        <w:pStyle w:val="Prrafodelista"/>
        <w:numPr>
          <w:ilvl w:val="0"/>
          <w:numId w:val="4"/>
        </w:numPr>
      </w:pPr>
      <w:r>
        <w:t>Ha salido del rango de uno o mas de los servicios solicitados</w:t>
      </w:r>
    </w:p>
    <w:p w14:paraId="4770B145" w14:textId="77777777" w:rsidR="00583A32" w:rsidRDefault="00583A32" w:rsidP="00583A32"/>
    <w:p w14:paraId="21138164" w14:textId="77777777" w:rsidR="00583A32" w:rsidRDefault="00583A32" w:rsidP="00583A32"/>
    <w:sectPr w:rsidR="00583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A6A"/>
    <w:multiLevelType w:val="hybridMultilevel"/>
    <w:tmpl w:val="79D0B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B67C2"/>
    <w:multiLevelType w:val="hybridMultilevel"/>
    <w:tmpl w:val="FD50A6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D4FBE"/>
    <w:multiLevelType w:val="hybridMultilevel"/>
    <w:tmpl w:val="28DE2F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C4B98"/>
    <w:multiLevelType w:val="hybridMultilevel"/>
    <w:tmpl w:val="262E16A2"/>
    <w:lvl w:ilvl="0" w:tplc="03C4B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399651">
    <w:abstractNumId w:val="0"/>
  </w:num>
  <w:num w:numId="2" w16cid:durableId="1732851790">
    <w:abstractNumId w:val="1"/>
  </w:num>
  <w:num w:numId="3" w16cid:durableId="1527210103">
    <w:abstractNumId w:val="3"/>
  </w:num>
  <w:num w:numId="4" w16cid:durableId="1259408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32"/>
    <w:rsid w:val="002144C2"/>
    <w:rsid w:val="00436E92"/>
    <w:rsid w:val="00583A32"/>
    <w:rsid w:val="00635E90"/>
    <w:rsid w:val="00A86E9D"/>
    <w:rsid w:val="00B14C8F"/>
    <w:rsid w:val="00D9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B170"/>
  <w15:chartTrackingRefBased/>
  <w15:docId w15:val="{B0D282D8-98FD-4BD9-9AF8-7FCF1ED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Barajas Urrea</dc:creator>
  <cp:keywords/>
  <dc:description/>
  <cp:lastModifiedBy>Juan David Barajas Urrea</cp:lastModifiedBy>
  <cp:revision>1</cp:revision>
  <dcterms:created xsi:type="dcterms:W3CDTF">2023-02-12T22:09:00Z</dcterms:created>
  <dcterms:modified xsi:type="dcterms:W3CDTF">2023-02-12T23:33:00Z</dcterms:modified>
</cp:coreProperties>
</file>