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1dbubyw5rwdg" w:id="0"/>
      <w:bookmarkEnd w:id="0"/>
      <w:r w:rsidDel="00000000" w:rsidR="00000000" w:rsidRPr="00000000">
        <w:rPr>
          <w:rtl w:val="0"/>
        </w:rPr>
        <w:t xml:space="preserve">中華國際職能檢定與教育發展協會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color w:val="ff0000"/>
          <w:sz w:val="50"/>
          <w:szCs w:val="50"/>
          <w:rtl w:val="0"/>
        </w:rPr>
        <w:t xml:space="preserve">皮膚管理</w:t>
      </w:r>
      <w:r w:rsidDel="00000000" w:rsidR="00000000" w:rsidRPr="00000000">
        <w:rPr>
          <w:sz w:val="50"/>
          <w:szCs w:val="50"/>
          <w:rtl w:val="0"/>
        </w:rPr>
        <w:t xml:space="preserve">初級 (L1) 檢定規範與評分標準</w:t>
      </w:r>
    </w:p>
    <w:p w:rsidR="00000000" w:rsidDel="00000000" w:rsidP="00000000" w:rsidRDefault="00000000" w:rsidRPr="00000000" w14:paraId="00000003">
      <w:pPr>
        <w:jc w:val="right"/>
        <w:rPr/>
      </w:pPr>
      <w:sdt>
        <w:sdtPr>
          <w:id w:val="6967443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文件編號： D-02-BeautyL1    制定日期： 2026年03月</w:t>
          </w:r>
        </w:sdtContent>
      </w:sdt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第一部分：學科測驗規範 (Written Exam)</w:t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sdt>
        <w:sdtPr>
          <w:id w:val="351900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題庫規劃：總題庫 100 題。</w:t>
            <w:br w:type="textWrapping"/>
            <w:t xml:space="preserve">2. 測驗標準：</w:t>
          </w:r>
        </w:sdtContent>
      </w:sdt>
      <w:sdt>
        <w:sdtPr>
          <w:id w:val="14233139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單選題25題，答錯不倒扣，一題4分</w:t>
          </w:r>
        </w:sdtContent>
      </w:sdt>
      <w:sdt>
        <w:sdtPr>
          <w:id w:val="184794240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，及格分數為 60 分。</w:t>
          </w:r>
        </w:sdtContent>
      </w:sdt>
    </w:p>
    <w:p w:rsidR="00000000" w:rsidDel="00000000" w:rsidP="00000000" w:rsidRDefault="00000000" w:rsidRPr="00000000" w14:paraId="00000006">
      <w:pPr>
        <w:spacing w:after="0" w:line="360" w:lineRule="auto"/>
        <w:rPr/>
      </w:pPr>
      <w:sdt>
        <w:sdtPr>
          <w:id w:val="7048996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* 學科測驗開始5分鐘後不准進場，遲到視同缺考，以零分計。</w:t>
          </w:r>
        </w:sdtContent>
      </w:sdt>
      <w:sdt>
        <w:sdtPr>
          <w:id w:val="-70585817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3. 外籍考生友善機制：採「口述考試」。</w:t>
          </w:r>
        </w:sdtContent>
      </w:sdt>
    </w:p>
    <w:p w:rsidR="00000000" w:rsidDel="00000000" w:rsidP="00000000" w:rsidRDefault="00000000" w:rsidRPr="00000000" w14:paraId="00000007">
      <w:pPr>
        <w:spacing w:after="0" w:line="240" w:lineRule="auto"/>
        <w:rPr/>
      </w:pPr>
      <w:sdt>
        <w:sdtPr>
          <w:id w:val="5529905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由秘書部隨機抽 25 題出卷，並預先製作「錄音檔」進行測驗。</w:t>
          </w:r>
        </w:sdtContent>
      </w:sdt>
    </w:p>
    <w:p w:rsidR="00000000" w:rsidDel="00000000" w:rsidP="00000000" w:rsidRDefault="00000000" w:rsidRPr="00000000" w14:paraId="00000008">
      <w:pPr>
        <w:spacing w:after="0" w:line="240" w:lineRule="auto"/>
        <w:rPr>
          <w:color w:val="0000ff"/>
        </w:rPr>
      </w:pPr>
      <w:sdt>
        <w:sdtPr>
          <w:id w:val="15012791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(於考前2周完成試卷出題及錄製)</w:t>
          </w:r>
        </w:sdtContent>
      </w:sdt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第二部分：檢定須知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181252245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模特兒須年滿 15 歲，男女不限，評分部位不得有刺青。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82053127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模特兒不可配戴任何飾品、手錶、項鍊、戒指。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19269985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模特兒請穿著平口無LOGO美容衣並於考試前更換完畢。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-39699462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考生長髮必須扎馬尾或包頭，瀏海不得蓋到眼睛，全程需帶口罩。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47596933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考生必須穿無LOGO白色檢定工作服長度需及膝(裡面白上衣)。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sdt>
        <w:sdtPr>
          <w:id w:val="-51359163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考生不可配戴任何飾品、手錶、項鍊、戒指。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sdt>
        <w:sdtPr>
          <w:id w:val="-127033932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生摘不下的手環必須用繃帶固定住，不得晃動即不扣分。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13921629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考生指甲不可有立體造型/貼鑽，長度不長於指肉0.2公分。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65002402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檢定使用美容產品與酒精必須要有中標。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129617807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進場後先自行鋪床夾待消毒袋、圾圾袋、水盆備水、置濕毛巾於蒸氣消毒箱、美容檯燈等設備就位。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sdt>
        <w:sdtPr>
          <w:id w:val="58781191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自備考生及模特兒室內拖鞋。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sdt>
        <w:sdtPr>
          <w:id w:val="-168442952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自備延長線及檯燈。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第三部分：考場與設備規範 (Venue &amp; Equipment)</w:t>
      </w:r>
    </w:p>
    <w:p w:rsidR="00000000" w:rsidDel="00000000" w:rsidP="00000000" w:rsidRDefault="00000000" w:rsidRPr="00000000" w14:paraId="00000017">
      <w:pPr>
        <w:rPr/>
      </w:pPr>
      <w:sdt>
        <w:sdtPr>
          <w:id w:val="86917138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考場配置：</w:t>
          </w:r>
        </w:sdtContent>
      </w:sdt>
      <w:sdt>
        <w:sdtPr>
          <w:id w:val="-152624888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- 每場地容納 4～12 床。</w:t>
            <w:br w:type="textWrapping"/>
            <w:t xml:space="preserve">- 人力配置：每四床安排1位評審並配置 1 位評審長。</w:t>
            <w:br w:type="textWrapping"/>
            <w:t xml:space="preserve">- 考場提供：美容床椅、工作推車、延長線。</w:t>
          </w:r>
        </w:sdtContent>
      </w:sdt>
    </w:p>
    <w:p w:rsidR="00000000" w:rsidDel="00000000" w:rsidP="00000000" w:rsidRDefault="00000000" w:rsidRPr="00000000" w14:paraId="00000018">
      <w:pPr>
        <w:rPr/>
      </w:pPr>
      <w:sdt>
        <w:sdtPr>
          <w:id w:val="86049959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考生自備工具與耗材規定：</w:t>
          </w:r>
        </w:sdtContent>
      </w:sdt>
      <w:sdt>
        <w:sdtPr>
          <w:id w:val="146070872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1. 統一毛巾規定：必須使用「奶茶色」毛巾，需準備至少 2條大毛巾與6 條小毛巾。</w:t>
            <w:br w:type="textWrapping"/>
            <w:t xml:space="preserve">2. 水盆配置：考生需預備 2 盆水（換水時可暫離考場至洗手間或教室水龍頭更換）。</w:t>
            <w:br w:type="textWrapping"/>
            <w:t xml:space="preserve">3. 照明設備：考生必須「自備美容檯燈」。</w:t>
            <w:br w:type="textWrapping"/>
            <w:t xml:space="preserve">4. 專業工具：</w:t>
            <w:br w:type="textWrapping"/>
            <w:t xml:space="preserve">   - 粉刺工具：需準備 2 種以上（如粉刺針、粉刺夾、粉刺棒）。</w:t>
            <w:br w:type="textWrapping"/>
            <w:t xml:space="preserve">   - 敷臉耗材：護眼墊(或化妝棉)、面膜紙、粉刺水等。</w:t>
            <w:br w:type="textWrapping"/>
            <w:t xml:space="preserve">   - 面膜規定：必須使用「有顏色、不可透膚（不可看到皮膚顏色）」之面膜。</w:t>
          </w:r>
        </w:sdtContent>
      </w:sdt>
    </w:p>
    <w:p w:rsidR="00000000" w:rsidDel="00000000" w:rsidP="00000000" w:rsidRDefault="00000000" w:rsidRPr="00000000" w14:paraId="00000019">
      <w:pPr>
        <w:rPr/>
      </w:pPr>
      <w:sdt>
        <w:sdtPr>
          <w:id w:val="-91378578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工具材料清單：參考資料如&lt;附件1&gt;</w:t>
          </w:r>
        </w:sdtContent>
      </w:sdt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第四部分：術科測驗流程 (總時長：55 分鐘)</w:t>
      </w:r>
    </w:p>
    <w:p w:rsidR="00000000" w:rsidDel="00000000" w:rsidP="00000000" w:rsidRDefault="00000000" w:rsidRPr="00000000" w14:paraId="0000001B">
      <w:pPr>
        <w:rPr/>
      </w:pPr>
      <w:sdt>
        <w:sdtPr>
          <w:id w:val="175567926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【前置作業】鋪床、模特兒就位、工具就位、</w:t>
          </w:r>
        </w:sdtContent>
      </w:sdt>
      <w:sdt>
        <w:sdtPr>
          <w:id w:val="-20043320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毛巾放置蒸氣消毒箱</w:t>
          </w:r>
        </w:sdtContent>
      </w:sdt>
      <w:sdt>
        <w:sdtPr>
          <w:id w:val="143611745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color w:val="ff0000"/>
          <w:sz w:val="20"/>
          <w:szCs w:val="20"/>
        </w:rPr>
      </w:pPr>
      <w:sdt>
        <w:sdtPr>
          <w:id w:val="204582221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0"/>
              <w:szCs w:val="20"/>
              <w:rtl w:val="0"/>
            </w:rPr>
            <w:t xml:space="preserve">不計時，所有考生就位後開始計時。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960"/>
        <w:gridCol w:w="4890"/>
        <w:gridCol w:w="900"/>
        <w:tblGridChange w:id="0">
          <w:tblGrid>
            <w:gridCol w:w="1890"/>
            <w:gridCol w:w="960"/>
            <w:gridCol w:w="489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-77579441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操作階段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sdt>
              <w:sdtPr>
                <w:id w:val="-209692776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時長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104143420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流程與檢核重點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sdt>
              <w:sdtPr>
                <w:id w:val="-43254395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配分</w:t>
                </w:r>
              </w:sdtContent>
            </w:sdt>
          </w:p>
        </w:tc>
      </w:tr>
      <w:tr>
        <w:trPr>
          <w:cantSplit w:val="0"/>
          <w:trHeight w:val="923.413085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115172661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一、工作前準備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sdt>
              <w:sdtPr>
                <w:id w:val="69765503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 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52589062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眼唇與全臉乾淨卸除。</w:t>
                  <w:br w:type="textWrapping"/>
                  <w:t xml:space="preserve">2. 基礎清潔洗卸動作確實。</w:t>
                </w:r>
              </w:sdtContent>
            </w:sdt>
          </w:p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105194217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填寫顧客資料卡。(如附件2)</w:t>
                </w:r>
              </w:sdtContent>
            </w:sdt>
          </w:p>
          <w:p w:rsidR="00000000" w:rsidDel="00000000" w:rsidP="00000000" w:rsidRDefault="00000000" w:rsidRPr="00000000" w14:paraId="00000025">
            <w:pPr>
              <w:spacing w:after="200" w:line="276" w:lineRule="auto"/>
              <w:rPr>
                <w:color w:val="0000ff"/>
                <w:sz w:val="20"/>
                <w:szCs w:val="20"/>
              </w:rPr>
            </w:pPr>
            <w:sdt>
              <w:sdtPr>
                <w:id w:val="-35281740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0"/>
                    <w:szCs w:val="20"/>
                    <w:rtl w:val="0"/>
                  </w:rPr>
                  <w:t xml:space="preserve">所有欄位皆為必填，初階不需填寫臉部圖示。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121313741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【換水時間】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sdt>
              <w:sdtPr>
                <w:id w:val="1501699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不計時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-76716417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考生可離開考場至供水區更換水盆。</w:t>
                </w:r>
              </w:sdtContent>
            </w:sdt>
          </w:p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87181647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0"/>
                    <w:szCs w:val="20"/>
                    <w:rtl w:val="0"/>
                  </w:rPr>
                  <w:t xml:space="preserve">考生不可交談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34591278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二、去角質及</w:t>
                  <w:br w:type="textWrapping"/>
                  <w:t xml:space="preserve">臉部按摩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sdt>
              <w:sdtPr>
                <w:id w:val="-170824487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 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84092813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按摩範圍必須包含：臉部、頸部、前胸、肩頸。</w:t>
                  <w:br w:type="textWrapping"/>
                  <w:t xml:space="preserve">2. 包含操作後之擦拭與清潔。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72.95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91521954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【換水時間】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-118647149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不計時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28049633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考生可離開考場至供水區更換水盆。</w:t>
                </w:r>
              </w:sdtContent>
            </w:sdt>
          </w:p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176078201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0"/>
                    <w:szCs w:val="20"/>
                    <w:rtl w:val="0"/>
                  </w:rPr>
                  <w:t xml:space="preserve">考生不可交談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93838287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三、粉刺清理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125458861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15 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96648456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含敷粉刺水、熱毛巾包覆。</w:t>
                  <w:br w:type="textWrapping"/>
                  <w:t xml:space="preserve">2. 工具與手部消毒。</w:t>
                  <w:br w:type="textWrapping"/>
                  <w:t xml:space="preserve">3. 手工清粉刺操作。</w:t>
                  <w:br w:type="textWrapping"/>
                  <w:t xml:space="preserve">4. 清潔後拍打化妝水收斂。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95570803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四、敷面及善後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-33885701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 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50588258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敷面範圍：臉部至下顎（不可透膚）。</w:t>
                  <w:br w:type="textWrapping"/>
                  <w:t xml:space="preserve">2. 善後保養：卸除面膜、化妝水、精華液、乳液、隔離或防曬。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16616286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五、整體觀感與</w:t>
                  <w:br w:type="textWrapping"/>
                  <w:t xml:space="preserve">重大扣分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sdt>
              <w:sdtPr>
                <w:id w:val="-82575511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全程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56841124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（依據下方明確扣分標準執行）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第五部分：明確扣分標準 (Penalty Rules)</w:t>
      </w:r>
    </w:p>
    <w:p w:rsidR="00000000" w:rsidDel="00000000" w:rsidP="00000000" w:rsidRDefault="00000000" w:rsidRPr="00000000" w14:paraId="00000043">
      <w:pPr>
        <w:rPr/>
      </w:pPr>
      <w:sdt>
        <w:sdtPr>
          <w:id w:val="-48335915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為確保評審標準一致，除各階段技術評分外，以下違規將直接扣減總分：</w:t>
          </w:r>
        </w:sdtContent>
      </w:sdt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5625"/>
        <w:gridCol w:w="1035"/>
        <w:tblGridChange w:id="0">
          <w:tblGrid>
            <w:gridCol w:w="1980"/>
            <w:gridCol w:w="562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205148418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違規項目</w:t>
                </w:r>
              </w:sdtContent>
            </w:sdt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54308596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違規情節說明</w:t>
                </w:r>
              </w:sdtContent>
            </w:sdt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-4349730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扣分</w:t>
                </w:r>
              </w:sdtContent>
            </w:sdt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81932102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應考期間手機鬧鈴響起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46578094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考生或模特兒手機響起 (重大違規)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46749360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造成顧客受傷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74470574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使用錯誤技法造成受傷或操作錯誤部位 (重大違規)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54930115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指甲違規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8633649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考生雙手有立體造型/貼鑽，或長度長於指肉0.2公分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269098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毛巾違規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02112846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全部毛巾非單一素色 (未統一使用奶茶色)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07125031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飾品違規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062861686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考生及模特兒配戴任何飾品、手錶、項鍊、戒指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82192972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面膜違規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556686440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面膜顏色透明、厚度可看見原本膚色，或未敷至下顎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74397024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刺青違規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3821184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模特兒操作部位有刺青（前胸以上）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40455310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隱私曝光違規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2650157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未正確使用毛巾，使模特兒胸前美容衣曝光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093503539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按摩手技方向錯誤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73889471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操作過程按摩畫圈方向錯誤或過度拉扯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7282597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產品標示違規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84316360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產品中文標示不完整或過期 (一項扣2分,最多扣10分)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545250889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服儀違規 (考生)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90980639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考生未穿規定工作服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02192484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服儀違規 (模特兒)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725268867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模特兒未穿素色美容衣、或不符合規定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65191256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包頭違規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803538575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操作時模特兒頭髮未用毛巾包好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30979337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衛生違規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68312915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工作前手部未消毒、未戴口罩、頭髮未紮好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898732839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垃圾袋/消毒袋違規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972261037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未準備或未標示垃圾袋、待消毒袋、大待消毒袋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57845013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桌面整潔違規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979667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工具使用未清潔擺放整齊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sdt>
        <w:sdtPr>
          <w:id w:val="-48707240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※ 備註：為簡化考場行政，現場以本「評分總表」為主要依據。詳細的各項技術評分標準（細部動作規範）將另收錄於《評審班訓練手冊》中供考官培訓使用。</w:t>
          </w:r>
        </w:sdtContent>
      </w:sdt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sdt>
        <w:sdtPr>
          <w:id w:val="-212521338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附件1.工具材料清單</w:t>
          </w:r>
        </w:sdtContent>
      </w:sdt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24"/>
          <w:szCs w:val="24"/>
        </w:rPr>
      </w:pPr>
      <w:sdt>
        <w:sdtPr>
          <w:id w:val="51862802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u w:val="single"/>
              <w:rtl w:val="0"/>
            </w:rPr>
            <w:t xml:space="preserve">皮膚管理初級</w:t>
          </w:r>
        </w:sdtContent>
      </w:sdt>
      <w:sdt>
        <w:sdtPr>
          <w:id w:val="97808457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工具材料清單</w:t>
          </w:r>
        </w:sdtContent>
      </w:sdt>
    </w:p>
    <w:tbl>
      <w:tblPr>
        <w:tblStyle w:val="Table3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20"/>
        <w:gridCol w:w="2235"/>
        <w:gridCol w:w="930"/>
        <w:gridCol w:w="660"/>
        <w:gridCol w:w="465"/>
        <w:gridCol w:w="2445"/>
        <w:gridCol w:w="840"/>
        <w:tblGridChange w:id="0">
          <w:tblGrid>
            <w:gridCol w:w="645"/>
            <w:gridCol w:w="420"/>
            <w:gridCol w:w="2235"/>
            <w:gridCol w:w="930"/>
            <w:gridCol w:w="660"/>
            <w:gridCol w:w="465"/>
            <w:gridCol w:w="2445"/>
            <w:gridCol w:w="84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sdt>
              <w:sdtPr>
                <w:id w:val="-6163440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品項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sdt>
              <w:sdtPr>
                <w:id w:val="-88207662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數量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sdt>
              <w:sdtPr>
                <w:id w:val="160382481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品項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sdt>
              <w:sdtPr>
                <w:id w:val="1126658206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數量</w:t>
                </w:r>
              </w:sdtContent>
            </w:sdt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sdt>
              <w:sdtPr>
                <w:id w:val="1563215844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工具類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sdt>
              <w:sdtPr>
                <w:id w:val="1427092984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工作服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sdt>
              <w:sdtPr>
                <w:id w:val="20820961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工具類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sdt>
              <w:sdtPr>
                <w:id w:val="-71306003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粉刺針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sdt>
              <w:sdtPr>
                <w:id w:val="-156625046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平口美容衣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sdt>
              <w:sdtPr>
                <w:id w:val="-1031361747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粉刺夾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sdt>
              <w:sdtPr>
                <w:id w:val="-1651378833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室內拖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sdt>
              <w:sdtPr>
                <w:id w:val="1558535920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擠痘棒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sdt>
              <w:sdtPr>
                <w:id w:val="1710160899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待消毒袋.垃圾袋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sdt>
              <w:sdtPr>
                <w:id w:val="1380758207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塑膠挖棒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0.925292968750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sdt>
              <w:sdtPr>
                <w:id w:val="620378316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山口夾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sdt>
              <w:sdtPr>
                <w:id w:val="153556322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檯燈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sdt>
              <w:sdtPr>
                <w:id w:val="-781442923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工具籃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sdt>
              <w:sdtPr>
                <w:id w:val="1361322900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延長線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sdt>
              <w:sdtPr>
                <w:id w:val="505453088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置物架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202197959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保養品</w:t>
                </w:r>
              </w:sdtContent>
            </w:sdt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-1094026748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合格產品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sdt>
              <w:sdtPr>
                <w:id w:val="-640104809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卸眼唇液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sdt>
              <w:sdtPr>
                <w:id w:val="10744085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分納收納盒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sdt>
              <w:sdtPr>
                <w:id w:val="-1037081157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卸妝乳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sdt>
              <w:sdtPr>
                <w:id w:val="-43773907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洗臉巾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sdt>
              <w:sdtPr>
                <w:id w:val="591480286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數張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sdt>
              <w:sdtPr>
                <w:id w:val="43457077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洗面乳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sdt>
              <w:sdtPr>
                <w:id w:val="-1990186930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化妝棉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/>
            </w:pPr>
            <w:sdt>
              <w:sdtPr>
                <w:id w:val="444575828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數張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sdt>
              <w:sdtPr>
                <w:id w:val="-1622038694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化妝水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sdt>
              <w:sdtPr>
                <w:id w:val="2061492496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棉花棒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/>
            </w:pPr>
            <w:sdt>
              <w:sdtPr>
                <w:id w:val="870933219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數張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sdt>
              <w:sdtPr>
                <w:id w:val="-179792482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去角質霜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sdt>
              <w:sdtPr>
                <w:id w:val="-162473362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面膜紙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/>
            </w:pPr>
            <w:sdt>
              <w:sdtPr>
                <w:id w:val="36580422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數張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sdt>
              <w:sdtPr>
                <w:id w:val="1883712975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按摩霜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sdt>
              <w:sdtPr>
                <w:id w:val="-939816060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鋪床巾(奶茶色)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sdt>
              <w:sdtPr>
                <w:id w:val="2038649744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粉刺水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sdt>
              <w:sdtPr>
                <w:id w:val="-1587477766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小毛巾(奶茶色)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sdt>
              <w:sdtPr>
                <w:id w:val="-199599790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敷臉霜(有顏色)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sdt>
              <w:sdtPr>
                <w:id w:val="1448425061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敷臉刷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sdt>
              <w:sdtPr>
                <w:id w:val="14465425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乳液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sdt>
              <w:sdtPr>
                <w:id w:val="-245945534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水盆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sdt>
              <w:sdtPr>
                <w:id w:val="848957859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sdt>
              <w:sdtPr>
                <w:id w:val="1265862328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隔離或防曬霜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sdt>
              <w:sdtPr>
                <w:id w:val="1200267781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口罩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sdt>
              <w:sdtPr>
                <w:id w:val="111590826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操作時</w:t>
                </w:r>
              </w:sdtContent>
            </w:sdt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sdt>
              <w:sdtPr>
                <w:id w:val="31001797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須配戴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sdt>
              <w:sdtPr>
                <w:id w:val="-528726968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75%酒精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sdt>
              <w:sdtPr>
                <w:id w:val="-1016439532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美容缽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sdt>
              <w:sdtPr>
                <w:id w:val="1178229484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sdt>
              <w:sdtPr>
                <w:id w:val="1793475241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sdt>
              <w:sdtPr>
                <w:id w:val="-123065267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/>
            </w:pPr>
            <w:sdt>
              <w:sdtPr>
                <w:id w:val="-1547972023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</w:t>
                </w:r>
              </w:sdtContent>
            </w:sdt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sdt>
        <w:sdtPr>
          <w:id w:val="850128388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附件2.皮膚管理顧客資料卡</w:t>
          </w:r>
        </w:sdtContent>
      </w:sdt>
    </w:p>
    <w:sdt>
      <w:sdtPr>
        <w:lock w:val="contentLocked"/>
        <w:id w:val="1784470936"/>
        <w:tag w:val="goog_rdk_177"/>
      </w:sdtPr>
      <w:sdtContent>
        <w:tbl>
          <w:tblPr>
            <w:tblStyle w:val="Table4"/>
            <w:tblW w:w="96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00"/>
            <w:gridCol w:w="3045"/>
            <w:tblGridChange w:id="0">
              <w:tblGrid>
                <w:gridCol w:w="6600"/>
                <w:gridCol w:w="3045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sdt>
                  <w:sdtPr>
                    <w:id w:val="-896474576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IPE 皮膚管理顧客資料卡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5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before="0" w:line="360" w:lineRule="auto"/>
                  <w:rPr/>
                </w:pPr>
                <w:sdt>
                  <w:sdtPr>
                    <w:id w:val="-1585008473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考生檢定編號：                        日期：                       </w:t>
                    </w:r>
                  </w:sdtContent>
                </w:sdt>
              </w:p>
              <w:p w:rsidR="00000000" w:rsidDel="00000000" w:rsidP="00000000" w:rsidRDefault="00000000" w:rsidRPr="00000000" w14:paraId="0000011D">
                <w:pPr>
                  <w:widowControl w:val="0"/>
                  <w:spacing w:after="0" w:before="0" w:line="360" w:lineRule="auto"/>
                  <w:rPr/>
                </w:pPr>
                <w:sdt>
                  <w:sdtPr>
                    <w:id w:val="463695295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模特兒姓名：                            生日：</w:t>
                    </w:r>
                  </w:sdtContent>
                </w:sdt>
              </w:p>
              <w:p w:rsidR="00000000" w:rsidDel="00000000" w:rsidP="00000000" w:rsidRDefault="00000000" w:rsidRPr="00000000" w14:paraId="0000011E">
                <w:pPr>
                  <w:widowControl w:val="0"/>
                  <w:spacing w:after="0" w:before="0" w:line="360" w:lineRule="auto"/>
                  <w:rPr/>
                </w:pPr>
                <w:sdt>
                  <w:sdtPr>
                    <w:id w:val="359292188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職業：☐在職  ☐家管  ☐學生   ☐其他____________</w:t>
                    </w:r>
                  </w:sdtContent>
                </w:sdt>
              </w:p>
              <w:p w:rsidR="00000000" w:rsidDel="00000000" w:rsidP="00000000" w:rsidRDefault="00000000" w:rsidRPr="00000000" w14:paraId="0000011F">
                <w:pPr>
                  <w:widowControl w:val="0"/>
                  <w:spacing w:after="0" w:before="0" w:line="360" w:lineRule="auto"/>
                  <w:rPr/>
                </w:pPr>
                <w:sdt>
                  <w:sdtPr>
                    <w:id w:val="1544037651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地址：                                      電話/LINE ID：</w:t>
                    </w:r>
                  </w:sdtContent>
                </w:sdt>
              </w:p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784535652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皮膚狀況</w:t>
                    </w:r>
                  </w:sdtContent>
                </w:sdt>
              </w:p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1565334369"/>
                    <w:tag w:val="goog_rdk_1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膚質狀況 ：☐乾性   ☐油性    ☐中性    ☐混和性</w:t>
                    </w:r>
                  </w:sdtContent>
                </w:sdt>
              </w:p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-492781499"/>
                    <w:tag w:val="goog_rdk_1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膚色類型 ：☐白皙   ☐蠟黃    ☐暗沉    ☐黝黑</w:t>
                    </w:r>
                  </w:sdtContent>
                </w:sdt>
              </w:p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1958369406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角質狀況 ：☐正常   ☐厚        ☐薄</w:t>
                    </w:r>
                  </w:sdtContent>
                </w:sdt>
              </w:p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1789681458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毛孔情況 ：☐細緻   ☐普通    ☐粗大                                          </w:t>
                    </w:r>
                  </w:sdtContent>
                </w:sdt>
              </w:p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295887163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有無肌膚過敏史</w:t>
                    </w:r>
                  </w:sdtContent>
                </w:sdt>
                <w:sdt>
                  <w:sdtPr>
                    <w:id w:val="-1319424249"/>
                    <w:tag w:val="goog_rdk_1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：☐無 ☐有 ☐過敏 ☐其他：_________   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1339072789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近期是否實施</w:t>
                    </w:r>
                  </w:sdtContent>
                </w:sdt>
                <w:sdt>
                  <w:sdtPr>
                    <w:id w:val="1649978000"/>
                    <w:tag w:val="goog_rdk_1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：☐無  ☐有 請勾選：</w:t>
                    </w:r>
                  </w:sdtContent>
                </w:sdt>
              </w:p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238732090"/>
                    <w:tag w:val="goog_rdk_1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                                  ☐雷射手術 ☐微整形 ☐其他:_______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2139254717"/>
                    <w:tag w:val="goog_rdk_1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現有肌膚問題</w:t>
                    </w:r>
                  </w:sdtContent>
                </w:sdt>
                <w:sdt>
                  <w:sdtPr>
                    <w:id w:val="1968136928"/>
                    <w:tag w:val="goog_rdk_1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：☐正常   ☐粉刺 ☐膿泡型面皰     ☐內包   ☐痘疤 </w:t>
                    </w:r>
                  </w:sdtContent>
                </w:sdt>
              </w:p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-1130661011"/>
                    <w:tag w:val="goog_rdk_1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☐色斑   ☐細紋    ☐皺紋         ☐毛孔粗大 ☐過敏   ☐脫皮    </w:t>
                    </w:r>
                  </w:sdtContent>
                </w:sdt>
              </w:p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/>
                </w:pPr>
                <w:sdt>
                  <w:sdtPr>
                    <w:id w:val="541248628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☐微血管擴張       ☐皮膚發炎 ☐毛囊炎     ☐其他:__________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color w:val="0000ff"/>
                  </w:rPr>
                </w:pPr>
                <w:sdt>
                  <w:sdtPr>
                    <w:id w:val="-898812013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000ff"/>
                        <w:rtl w:val="0"/>
                      </w:rPr>
                      <w:t xml:space="preserve">*初級不用填此圖</w:t>
                    </w:r>
                  </w:sdtContent>
                </w:sdt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1528763" cy="2312743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8556" l="22743" r="24306" t="855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8763" cy="231274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>
            <w:trPr>
              <w:cantSplit w:val="0"/>
              <w:trHeight w:val="1043.7011718750002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after="0" w:lineRule="auto"/>
                  <w:rPr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707703512"/>
                    <w:tag w:val="goog_rdk_1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標示以下肌膚問題</w:t>
                    </w:r>
                  </w:sdtContent>
                </w:sdt>
              </w:p>
              <w:p w:rsidR="00000000" w:rsidDel="00000000" w:rsidP="00000000" w:rsidRDefault="00000000" w:rsidRPr="00000000" w14:paraId="00000131">
                <w:pPr>
                  <w:spacing w:after="0" w:lineRule="auto"/>
                  <w:rPr>
                    <w:sz w:val="20"/>
                    <w:szCs w:val="20"/>
                  </w:rPr>
                </w:pPr>
                <w:sdt>
                  <w:sdtPr>
                    <w:id w:val="741949395"/>
                    <w:tag w:val="goog_rdk_1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○粉刺      ●毛孔粗大   ×痤瘡  </w:t>
                    </w:r>
                  </w:sdtContent>
                </w:sdt>
              </w:p>
              <w:p w:rsidR="00000000" w:rsidDel="00000000" w:rsidP="00000000" w:rsidRDefault="00000000" w:rsidRPr="00000000" w14:paraId="00000132">
                <w:pPr>
                  <w:spacing w:after="0" w:lineRule="auto"/>
                  <w:rPr>
                    <w:sz w:val="20"/>
                    <w:szCs w:val="20"/>
                  </w:rPr>
                </w:pPr>
                <w:sdt>
                  <w:sdtPr>
                    <w:id w:val="2133724839"/>
                    <w:tag w:val="goog_rdk_1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V易出油   #乾燥         △內包  </w:t>
                    </w:r>
                  </w:sdtContent>
                </w:sdt>
              </w:p>
              <w:p w:rsidR="00000000" w:rsidDel="00000000" w:rsidP="00000000" w:rsidRDefault="00000000" w:rsidRPr="00000000" w14:paraId="00000133">
                <w:pPr>
                  <w:spacing w:after="0" w:lineRule="auto"/>
                  <w:rPr>
                    <w:sz w:val="20"/>
                    <w:szCs w:val="20"/>
                  </w:rPr>
                </w:pPr>
                <w:sdt>
                  <w:sdtPr>
                    <w:id w:val="1126759820"/>
                    <w:tag w:val="goog_rdk_1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▲黑斑    〃細紋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THAe93rk4uCG5Qu70CjQOgdyO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iEKAzE3NxIaChgICVIUChJ0YWJsZS4xd2R4Nm9ka3Ryc2EyDmguMWRidWJ5dzVyd2RnOAByITFIYUZYN1NkTTlLd2YyeXhoOTdnZFlvYk8xam1DMVB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