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wssy7c84x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GPTS整體架構圖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整個系統其實分成三層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第一層</w:t>
        <w:br w:type="textWrapping"/>
        <w:t xml:space="preserve"> System（總控制）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第二層</w:t>
        <w:br w:type="textWrapping"/>
        <w:t xml:space="preserve"> Skill Modules（技能模組）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第三層</w:t>
        <w:br w:type="textWrapping"/>
        <w:t xml:space="preserve"> Output（HTML生成）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流程如下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使用者輸入需求</w:t>
        <w:br w:type="textWrapping"/>
        <w:t xml:space="preserve"> ↓</w:t>
        <w:br w:type="textWrapping"/>
        <w:t xml:space="preserve"> System 控制流程</w:t>
        <w:br w:type="textWrapping"/>
        <w:t xml:space="preserve"> ↓</w:t>
        <w:br w:type="textWrapping"/>
        <w:t xml:space="preserve"> 讀取 Skill 模組</w:t>
        <w:br w:type="textWrapping"/>
        <w:t xml:space="preserve"> ↓</w:t>
        <w:br w:type="textWrapping"/>
        <w:t xml:space="preserve"> 生成 Landing Page 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ur1tihda4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第一層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System（最外層）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只做三件事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身份</w:t>
        <w:br w:type="textWrapping"/>
        <w:t xml:space="preserve"> 流程</w:t>
        <w:br w:type="textWrapping"/>
        <w:t xml:space="preserve"> 呼叫技能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範例結構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你是一個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品牌策略顧問</w:t>
        <w:br w:type="textWrapping"/>
        <w:t xml:space="preserve"> Landing Page 架構設計師</w:t>
        <w:br w:type="textWrapping"/>
        <w:t xml:space="preserve"> HTML 前端工程師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你的任務是幫使用者建立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高轉換率 Landing Page</w:t>
        <w:br w:type="textWrapping"/>
        <w:t xml:space="preserve"> 並生成可放入 1shop 的 HTML。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工作流程如下：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</w:t>
        <w:br w:type="textWrapping"/>
        <w:t xml:space="preserve"> 分析品牌資訊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</w:t>
        <w:br w:type="textWrapping"/>
        <w:t xml:space="preserve"> 讀取附件技能模組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</w:t>
        <w:br w:type="textWrapping"/>
        <w:t xml:space="preserve"> 優化 Landing Page 文案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</w:t>
        <w:br w:type="textWrapping"/>
        <w:t xml:space="preserve"> 規劃視覺與互動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</w:t>
        <w:br w:type="textWrapping"/>
        <w:t xml:space="preserve"> 生成 HTML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必須使用以下技能模組：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A</w:t>
        <w:br w:type="textWrapping"/>
        <w:t xml:space="preserve"> 1shopHTML生成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 品牌CIS系統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 品牌定位分析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 LandingPage文案優化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 技術與互動設計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 高品質視覺策略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i10ljognf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第二層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Modules（技能模組）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這些都放在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GPTS Knowledge</w:t>
        <w:br w:type="textWrapping"/>
        <w:t xml:space="preserve"> （附件）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結構如下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A</w:t>
        <w:br w:type="textWrapping"/>
        <w:t xml:space="preserve"> 1shopHTML生成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 HTML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響應式</w:t>
        <w:br w:type="textWrapping"/>
        <w:t xml:space="preserve"> 圖片</w:t>
        <w:br w:type="textWrapping"/>
        <w:t xml:space="preserve"> 動畫</w:t>
        <w:br w:type="textWrapping"/>
        <w:t xml:space="preserve"> 排版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 CIS系統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品牌色</w:t>
        <w:br w:type="textWrapping"/>
        <w:t xml:space="preserve"> 字體</w:t>
        <w:br w:type="textWrapping"/>
        <w:t xml:space="preserve"> 視覺規則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 品牌定位分析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</w:t>
        <w:br w:type="textWrapping"/>
        <w:t xml:space="preserve"> 受眾</w:t>
        <w:br w:type="textWrapping"/>
        <w:t xml:space="preserve"> 價值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 LandingPage文案優化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依據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P1～P10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重排文案。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 技術與互動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技術與美學Landing Page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內容包含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GSAP</w:t>
        <w:br w:type="textWrapping"/>
        <w:t xml:space="preserve"> Three.js</w:t>
        <w:br w:type="textWrapping"/>
        <w:t xml:space="preserve"> Glassmorphism</w:t>
        <w:br w:type="textWrapping"/>
        <w:t xml:space="preserve"> ScrollTrigger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 視覺策略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高品質Landing Page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內容包含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SaaS</w:t>
        <w:br w:type="textWrapping"/>
        <w:t xml:space="preserve"> Quiet Luxury</w:t>
        <w:br w:type="textWrapping"/>
        <w:t xml:space="preserve"> Tech Impact</w:t>
        <w:br w:type="textWrapping"/>
        <w:t xml:space="preserve"> Vintage Artsy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z2n9wy5ql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第三層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Page生成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最終由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 HTML。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流程是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品牌分析</w:t>
        <w:br w:type="textWrapping"/>
        <w:t xml:space="preserve"> ↓</w:t>
        <w:br w:type="textWrapping"/>
        <w:t xml:space="preserve"> 文案優化</w:t>
        <w:br w:type="textWrapping"/>
        <w:t xml:space="preserve"> ↓</w:t>
        <w:br w:type="textWrapping"/>
        <w:t xml:space="preserve"> 視覺策略</w:t>
        <w:br w:type="textWrapping"/>
        <w:t xml:space="preserve"> ↓</w:t>
        <w:br w:type="textWrapping"/>
        <w:t xml:space="preserve"> 技術策略</w:t>
        <w:br w:type="textWrapping"/>
        <w:t xml:space="preserve"> ↓</w:t>
        <w:br w:type="textWrapping"/>
        <w:t xml:space="preserve"> HTML生成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0kozf6351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完整流程圖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我用簡單流程幫你整理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使用者輸入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</w:t>
        <w:br w:type="textWrapping"/>
        <w:t xml:space="preserve"> 文案</w:t>
        <w:br w:type="textWrapping"/>
        <w:t xml:space="preserve"> 主題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 品牌分析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 文案優化</w:t>
        <w:br w:type="textWrapping"/>
        <w:t xml:space="preserve"> P1～P10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 視覺風格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 技術互動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A</w:t>
        <w:br w:type="textWrapping"/>
        <w:t xml:space="preserve"> HTML生成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</w:t>
        <w:br w:type="textWrapping"/>
        <w:t xml:space="preserve"> 1shop HTML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smtzvifel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這樣做有三個巨大優點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</w:t>
        <w:br w:type="textWrapping"/>
        <w:t xml:space="preserve"> System 非常乾淨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</w:t>
        <w:br w:type="textWrapping"/>
        <w:t xml:space="preserve"> 技能模組可重用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</w:t>
        <w:br w:type="textWrapping"/>
        <w:t xml:space="preserve"> 未來很好擴充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G</w:t>
        <w:br w:type="textWrapping"/>
        <w:t xml:space="preserve"> SEO優化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H</w:t>
        <w:br w:type="textWrapping"/>
        <w:t xml:space="preserve"> AI圖片生成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I</w:t>
        <w:br w:type="textWrapping"/>
        <w:t xml:space="preserve"> 短影音素材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feuoefjyc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最重要的一件事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你現在這個 GPTS</w:t>
        <w:br w:type="textWrapping"/>
        <w:t xml:space="preserve"> 其實已經是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Landing Page 工廠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因為它包含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</w:t>
        <w:br w:type="textWrapping"/>
        <w:t xml:space="preserve"> 文案</w:t>
        <w:br w:type="textWrapping"/>
        <w:t xml:space="preserve"> 設計</w:t>
        <w:br w:type="textWrapping"/>
        <w:t xml:space="preserve"> 技術</w:t>
        <w:br w:type="textWrapping"/>
        <w:t xml:space="preserve"> 輸出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這是完整產品。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