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1A42" w14:textId="471CAD6A" w:rsidR="00E909F8" w:rsidRDefault="00E909F8" w:rsidP="00E909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SWUM Words Code Analysis</w:t>
      </w:r>
    </w:p>
    <w:p w14:paraId="32359576" w14:textId="7CF7C144" w:rsidR="00E909F8" w:rsidRPr="00E909F8" w:rsidRDefault="00E909F8" w:rsidP="00E90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</w:rPr>
        <w:t>SWUM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words</w:t>
      </w:r>
      <w:proofErr w:type="spellEnd"/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</w:rPr>
        <w:t xml:space="preserve"> uses a SAX parser rather than a DOM parser because a SAX parser reads node by node, used for large XML files, faster than DOM, and an event-based parser.</w:t>
      </w:r>
    </w:p>
    <w:sectPr w:rsidR="00E909F8" w:rsidRPr="00E9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F8"/>
    <w:rsid w:val="00890E72"/>
    <w:rsid w:val="00E52BC7"/>
    <w:rsid w:val="00E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BC37B"/>
  <w15:chartTrackingRefBased/>
  <w15:docId w15:val="{C9DBE4DB-2C76-0E40-8B57-FB9A3F61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Bhargava</dc:creator>
  <cp:keywords/>
  <dc:description/>
  <cp:lastModifiedBy>Aditya Bhargava</cp:lastModifiedBy>
  <cp:revision>1</cp:revision>
  <dcterms:created xsi:type="dcterms:W3CDTF">2020-08-06T17:04:00Z</dcterms:created>
  <dcterms:modified xsi:type="dcterms:W3CDTF">2020-08-06T17:12:00Z</dcterms:modified>
</cp:coreProperties>
</file>