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13" w:rsidRDefault="007A61DA">
      <w:pPr>
        <w:rPr>
          <w:rFonts w:ascii="Times New Roman" w:hAnsi="Times New Roman" w:cs="Times New Roman"/>
          <w:sz w:val="24"/>
          <w:szCs w:val="24"/>
        </w:rPr>
      </w:pPr>
      <w:r w:rsidRPr="007A61DA">
        <w:rPr>
          <w:rFonts w:ascii="Times New Roman" w:hAnsi="Times New Roman" w:cs="Times New Roman"/>
          <w:sz w:val="24"/>
          <w:szCs w:val="24"/>
          <w:u w:val="single"/>
        </w:rPr>
        <w:t xml:space="preserve">Column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names and </w:t>
      </w:r>
      <w:r w:rsidRPr="007A61DA">
        <w:rPr>
          <w:rFonts w:ascii="Times New Roman" w:hAnsi="Times New Roman" w:cs="Times New Roman"/>
          <w:sz w:val="24"/>
          <w:szCs w:val="24"/>
          <w:u w:val="single"/>
        </w:rPr>
        <w:t>descriptions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r w:rsidRPr="007A61DA">
        <w:rPr>
          <w:rFonts w:ascii="Times New Roman" w:hAnsi="Times New Roman" w:cs="Times New Roman"/>
          <w:b/>
          <w:sz w:val="24"/>
          <w:szCs w:val="24"/>
        </w:rPr>
        <w:t>Tag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Tag number for each tree.</w:t>
      </w:r>
      <w:r w:rsidR="00567B22">
        <w:rPr>
          <w:rFonts w:ascii="Times New Roman" w:hAnsi="Times New Roman" w:cs="Times New Roman"/>
          <w:sz w:val="24"/>
          <w:szCs w:val="24"/>
        </w:rPr>
        <w:t xml:space="preserve"> If the tag ends in a letter, this indicates that more than one stem was randomly selected for core collection from a multi-stem tree. Stems may be further distinguished by the difference in diameter. Duplicate tag numbers that do not end in a letter indicate multiple cores were collected from the same stem. 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1DA">
        <w:rPr>
          <w:rFonts w:ascii="Times New Roman" w:hAnsi="Times New Roman" w:cs="Times New Roman"/>
          <w:b/>
          <w:sz w:val="24"/>
          <w:szCs w:val="24"/>
        </w:rPr>
        <w:t>Quadrat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xy-quadrat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 of each tree.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r w:rsidRPr="007A61DA">
        <w:rPr>
          <w:rFonts w:ascii="Times New Roman" w:hAnsi="Times New Roman" w:cs="Times New Roman"/>
          <w:b/>
          <w:sz w:val="24"/>
          <w:szCs w:val="24"/>
        </w:rPr>
        <w:t>DBH:</w:t>
      </w:r>
      <w:r>
        <w:rPr>
          <w:rFonts w:ascii="Times New Roman" w:hAnsi="Times New Roman" w:cs="Times New Roman"/>
          <w:sz w:val="24"/>
          <w:szCs w:val="24"/>
        </w:rPr>
        <w:t xml:space="preserve"> Diameter at breast height in mm.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r w:rsidRPr="007A61DA">
        <w:rPr>
          <w:rFonts w:ascii="Times New Roman" w:hAnsi="Times New Roman" w:cs="Times New Roman"/>
          <w:b/>
          <w:sz w:val="24"/>
          <w:szCs w:val="24"/>
        </w:rPr>
        <w:t>Latin:</w:t>
      </w:r>
      <w:r>
        <w:rPr>
          <w:rFonts w:ascii="Times New Roman" w:hAnsi="Times New Roman" w:cs="Times New Roman"/>
          <w:sz w:val="24"/>
          <w:szCs w:val="24"/>
        </w:rPr>
        <w:t xml:space="preserve"> Latin name.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1DA">
        <w:rPr>
          <w:rFonts w:ascii="Times New Roman" w:hAnsi="Times New Roman" w:cs="Times New Roman"/>
          <w:b/>
          <w:sz w:val="24"/>
          <w:szCs w:val="24"/>
        </w:rPr>
        <w:t>Date_Collected</w:t>
      </w:r>
      <w:proofErr w:type="spellEnd"/>
      <w:r w:rsidRPr="007A61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Date core was collected from tree.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1DA">
        <w:rPr>
          <w:rFonts w:ascii="Times New Roman" w:hAnsi="Times New Roman" w:cs="Times New Roman"/>
          <w:b/>
          <w:sz w:val="24"/>
          <w:szCs w:val="24"/>
        </w:rPr>
        <w:t>Collected_By</w:t>
      </w:r>
      <w:proofErr w:type="spellEnd"/>
      <w:r w:rsidRPr="007A61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Initials of whoever collected the core sample.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1DA">
        <w:rPr>
          <w:rFonts w:ascii="Times New Roman" w:hAnsi="Times New Roman" w:cs="Times New Roman"/>
          <w:b/>
          <w:sz w:val="24"/>
          <w:szCs w:val="24"/>
        </w:rPr>
        <w:t>Date_Mounted</w:t>
      </w:r>
      <w:proofErr w:type="spellEnd"/>
      <w:r w:rsidRPr="007A61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Date core was mounted for sanding.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1DA">
        <w:rPr>
          <w:rFonts w:ascii="Times New Roman" w:hAnsi="Times New Roman" w:cs="Times New Roman"/>
          <w:b/>
          <w:sz w:val="24"/>
          <w:szCs w:val="24"/>
        </w:rPr>
        <w:t>Mounted_By</w:t>
      </w:r>
      <w:proofErr w:type="spellEnd"/>
      <w:r w:rsidRPr="007A61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Initials of whoever mounted the core sample.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Date_First_Measured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Date of ring measurement.</w:t>
      </w:r>
    </w:p>
    <w:p w:rsidR="007A61DA" w:rsidRDefault="007A61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1DA">
        <w:rPr>
          <w:rFonts w:ascii="Times New Roman" w:hAnsi="Times New Roman" w:cs="Times New Roman"/>
          <w:b/>
          <w:sz w:val="24"/>
          <w:szCs w:val="24"/>
        </w:rPr>
        <w:t>First_Measured_By</w:t>
      </w:r>
      <w:proofErr w:type="spellEnd"/>
      <w:r w:rsidRPr="007A61D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A61DA">
        <w:rPr>
          <w:rFonts w:ascii="Times New Roman" w:hAnsi="Times New Roman" w:cs="Times New Roman"/>
          <w:sz w:val="24"/>
          <w:szCs w:val="24"/>
        </w:rPr>
        <w:t>Initials of whoever measured core.</w:t>
      </w:r>
    </w:p>
    <w:p w:rsidR="00567B22" w:rsidRDefault="007A61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61DA">
        <w:rPr>
          <w:rFonts w:ascii="Times New Roman" w:hAnsi="Times New Roman" w:cs="Times New Roman"/>
          <w:b/>
          <w:sz w:val="24"/>
          <w:szCs w:val="24"/>
        </w:rPr>
        <w:t>Date_Second_Measured</w:t>
      </w:r>
      <w:proofErr w:type="spellEnd"/>
      <w:r w:rsidRPr="007A61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If after cross-validating a core with the other cores for each species there was a poor correlation between measurements, the core would be re-measured</w:t>
      </w:r>
      <w:r w:rsidR="00567B22">
        <w:rPr>
          <w:rFonts w:ascii="Times New Roman" w:hAnsi="Times New Roman" w:cs="Times New Roman"/>
          <w:sz w:val="24"/>
          <w:szCs w:val="24"/>
        </w:rPr>
        <w:t xml:space="preserve"> to attempt to improve correlation. This column represents the date of second measurement.</w:t>
      </w:r>
    </w:p>
    <w:p w:rsidR="00567B22" w:rsidRDefault="00567B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7B22">
        <w:rPr>
          <w:rFonts w:ascii="Times New Roman" w:hAnsi="Times New Roman" w:cs="Times New Roman"/>
          <w:b/>
          <w:sz w:val="24"/>
          <w:szCs w:val="24"/>
        </w:rPr>
        <w:t>Second_Measured_By</w:t>
      </w:r>
      <w:proofErr w:type="spellEnd"/>
      <w:r w:rsidRPr="00567B2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Initials of whoever measured core.</w:t>
      </w:r>
    </w:p>
    <w:p w:rsidR="00567B22" w:rsidRDefault="00567B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7B22">
        <w:rPr>
          <w:rFonts w:ascii="Times New Roman" w:hAnsi="Times New Roman" w:cs="Times New Roman"/>
          <w:b/>
          <w:sz w:val="24"/>
          <w:szCs w:val="24"/>
        </w:rPr>
        <w:t>Number_of_Rings</w:t>
      </w:r>
      <w:proofErr w:type="spellEnd"/>
      <w:r w:rsidRPr="00567B2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Total number of rings counted.</w:t>
      </w:r>
    </w:p>
    <w:p w:rsidR="00567B22" w:rsidRDefault="00567B22">
      <w:pPr>
        <w:rPr>
          <w:rFonts w:ascii="Times New Roman" w:hAnsi="Times New Roman" w:cs="Times New Roman"/>
          <w:sz w:val="24"/>
          <w:szCs w:val="24"/>
        </w:rPr>
      </w:pPr>
      <w:r w:rsidRPr="00567B22">
        <w:rPr>
          <w:rFonts w:ascii="Times New Roman" w:hAnsi="Times New Roman" w:cs="Times New Roman"/>
          <w:b/>
          <w:sz w:val="24"/>
          <w:szCs w:val="24"/>
        </w:rPr>
        <w:t>Center:</w:t>
      </w:r>
      <w:r>
        <w:rPr>
          <w:rFonts w:ascii="Times New Roman" w:hAnsi="Times New Roman" w:cs="Times New Roman"/>
          <w:sz w:val="24"/>
          <w:szCs w:val="24"/>
        </w:rPr>
        <w:t xml:space="preserve"> We used a 16” length borer to collect core samples, and so the center of the tree was not always reached. This column represents whether the core reaches the center or not. A “1” indicates yes, and a “0” indicates no.</w:t>
      </w:r>
    </w:p>
    <w:p w:rsidR="00567B22" w:rsidRDefault="00567B22">
      <w:pPr>
        <w:rPr>
          <w:rFonts w:ascii="Times New Roman" w:hAnsi="Times New Roman" w:cs="Times New Roman"/>
          <w:sz w:val="24"/>
          <w:szCs w:val="24"/>
        </w:rPr>
      </w:pPr>
      <w:r w:rsidRPr="00567B22">
        <w:rPr>
          <w:rFonts w:ascii="Times New Roman" w:hAnsi="Times New Roman" w:cs="Times New Roman"/>
          <w:b/>
          <w:sz w:val="24"/>
          <w:szCs w:val="24"/>
        </w:rPr>
        <w:t>Duplicate:</w:t>
      </w:r>
      <w:r>
        <w:rPr>
          <w:rFonts w:ascii="Times New Roman" w:hAnsi="Times New Roman" w:cs="Times New Roman"/>
          <w:sz w:val="24"/>
          <w:szCs w:val="24"/>
        </w:rPr>
        <w:t xml:space="preserve"> Referring to trees where more than one core was collected from the same stem, a “1” indicates a duplicate core.</w:t>
      </w:r>
    </w:p>
    <w:p w:rsidR="00567B22" w:rsidRDefault="00567B22">
      <w:pPr>
        <w:rPr>
          <w:rFonts w:ascii="Times New Roman" w:hAnsi="Times New Roman" w:cs="Times New Roman"/>
          <w:sz w:val="24"/>
          <w:szCs w:val="24"/>
        </w:rPr>
      </w:pPr>
      <w:r w:rsidRPr="00EB4511">
        <w:rPr>
          <w:rFonts w:ascii="Times New Roman" w:hAnsi="Times New Roman" w:cs="Times New Roman"/>
          <w:b/>
          <w:sz w:val="24"/>
          <w:szCs w:val="24"/>
        </w:rPr>
        <w:t>Notes:</w:t>
      </w:r>
      <w:r w:rsidR="00EB4511">
        <w:rPr>
          <w:rFonts w:ascii="Times New Roman" w:hAnsi="Times New Roman" w:cs="Times New Roman"/>
          <w:sz w:val="24"/>
          <w:szCs w:val="24"/>
        </w:rPr>
        <w:t xml:space="preserve"> Details including any issues relating to core collection or mounting. Additionally, first ring measurements if it differs from the second measurement, and ring number of narrow rings.  </w:t>
      </w:r>
    </w:p>
    <w:p w:rsidR="00567B22" w:rsidRDefault="00567B22">
      <w:pPr>
        <w:rPr>
          <w:rFonts w:ascii="Times New Roman" w:hAnsi="Times New Roman" w:cs="Times New Roman"/>
          <w:sz w:val="24"/>
          <w:szCs w:val="24"/>
        </w:rPr>
      </w:pPr>
    </w:p>
    <w:p w:rsidR="00567B22" w:rsidRPr="00567B22" w:rsidRDefault="00567B22">
      <w:pPr>
        <w:rPr>
          <w:rFonts w:ascii="Times New Roman" w:hAnsi="Times New Roman" w:cs="Times New Roman"/>
          <w:sz w:val="24"/>
          <w:szCs w:val="24"/>
        </w:rPr>
      </w:pPr>
    </w:p>
    <w:p w:rsidR="007A61DA" w:rsidRPr="007A61DA" w:rsidRDefault="007A61DA">
      <w:pPr>
        <w:rPr>
          <w:rFonts w:ascii="Times New Roman" w:hAnsi="Times New Roman" w:cs="Times New Roman"/>
          <w:sz w:val="24"/>
          <w:szCs w:val="24"/>
        </w:rPr>
      </w:pPr>
    </w:p>
    <w:sectPr w:rsidR="007A61DA" w:rsidRPr="007A61DA" w:rsidSect="0056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1DA"/>
    <w:rsid w:val="00564E13"/>
    <w:rsid w:val="00567B22"/>
    <w:rsid w:val="007A61DA"/>
    <w:rsid w:val="00E817BA"/>
    <w:rsid w:val="00EB4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2013-04-16T19:52:00Z</dcterms:created>
  <dcterms:modified xsi:type="dcterms:W3CDTF">2013-04-16T20:42:00Z</dcterms:modified>
</cp:coreProperties>
</file>