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otics-drivers-of-change"/>
      <w:bookmarkEnd w:id="21"/>
      <w:r>
        <w:t xml:space="preserve">Biotics Drivers of Change</w:t>
      </w:r>
    </w:p>
    <w:p>
      <w:pPr>
        <w:pStyle w:val="Heading2"/>
      </w:pPr>
      <w:bookmarkStart w:id="22" w:name="invasive-plants"/>
      <w:bookmarkEnd w:id="22"/>
      <w:r>
        <w:t xml:space="preserve">Invasive Plants</w:t>
      </w:r>
    </w:p>
    <w:p>
      <w:pPr>
        <w:pStyle w:val="FirstParagraph"/>
      </w:pPr>
      <w:r>
        <w:t xml:space="preserve">(insert Caroline’s information here - should include description/life history, native range, range in US, spread in pot, and data from the Shenandoah paper)</w:t>
      </w:r>
    </w:p>
    <w:p>
      <w:pPr>
        <w:pStyle w:val="Heading2"/>
      </w:pPr>
      <w:bookmarkStart w:id="23" w:name="invasive-species-and-pathogens"/>
      <w:bookmarkEnd w:id="23"/>
      <w:r>
        <w:t xml:space="preserve">Invasive Species and Pathogens</w:t>
      </w:r>
    </w:p>
    <w:p>
      <w:pPr>
        <w:pStyle w:val="FirstParagraph"/>
      </w:pPr>
      <w:r>
        <w:t xml:space="preserve">(expand on data found in Shenandoah paper)</w:t>
      </w:r>
    </w:p>
    <w:p>
      <w:pPr>
        <w:pStyle w:val="Heading2"/>
      </w:pPr>
      <w:bookmarkStart w:id="24" w:name="impact-of-deer-and-plant-ecology"/>
      <w:bookmarkEnd w:id="24"/>
      <w:r>
        <w:t xml:space="preserve">Impact of Deer and Plant Ecology</w:t>
      </w:r>
    </w:p>
    <w:p>
      <w:pPr>
        <w:pStyle w:val="FirstParagraph"/>
      </w:pPr>
      <w:r>
        <w:t xml:space="preserve">(Bill’s section - include that the deer exclosure has also led to greater numbers of species)</w:t>
      </w:r>
    </w:p>
    <w:p>
      <w:pPr>
        <w:pStyle w:val="Heading2"/>
      </w:pPr>
      <w:bookmarkStart w:id="25" w:name="interspecies-competition"/>
      <w:bookmarkEnd w:id="25"/>
      <w:r>
        <w:t xml:space="preserve">Interspecies Competition</w:t>
      </w:r>
    </w:p>
    <w:p>
      <w:pPr>
        <w:pStyle w:val="FirstParagraph"/>
      </w:pPr>
      <w:r>
        <w:t xml:space="preserve">(could talk about how different species fight for available space, i.e. tree fall gaps)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2eb8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2018-11-27T14:29:34Z</dcterms:created>
  <dcterms:modified xsi:type="dcterms:W3CDTF">2018-11-27T14:29:34Z</dcterms:modified>
</cp:coreProperties>
</file>