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68B" w:rsidRPr="004C568B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Освіта:</w:t>
      </w:r>
    </w:p>
    <w:p w:rsidR="004C568B" w:rsidRPr="004C568B" w:rsidRDefault="004C568B" w:rsidP="004C568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 xml:space="preserve">Київська  Державна академія декоративного мистецтва і дизайну імені М.Бойчука, Київ, Україна </w:t>
      </w:r>
    </w:p>
    <w:p w:rsidR="004C568B" w:rsidRPr="004C568B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Спеціальність: Образотворче мистецтво, декоративно-прикладне мистецтво, ркставрація (художня кераміка)</w:t>
      </w:r>
    </w:p>
    <w:p w:rsidR="004C568B" w:rsidRPr="004C568B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Отримана кваліфікація: художник декоративно-прикладног</w:t>
      </w:r>
      <w:r>
        <w:rPr>
          <w:rFonts w:ascii="Times New Roman" w:hAnsi="Times New Roman" w:cs="Times New Roman"/>
          <w:sz w:val="28"/>
          <w:szCs w:val="28"/>
        </w:rPr>
        <w:t>о мистецтва, магістр, 2020-2022</w:t>
      </w:r>
    </w:p>
    <w:p w:rsidR="004C568B" w:rsidRPr="004C568B" w:rsidRDefault="004C568B" w:rsidP="004C568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 xml:space="preserve">Київська  Державна академія декоративного мистецтва і дизайну імені М.Бойчука, Київ, Україна </w:t>
      </w:r>
    </w:p>
    <w:p w:rsidR="004C568B" w:rsidRPr="004C568B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Спеціальність: Образотворче мистецтво, декоративно-прикладне мистецтво, реставрація (художня кераміка)</w:t>
      </w:r>
    </w:p>
    <w:p w:rsidR="004C568B" w:rsidRPr="004C568B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Отримана кваліфікація: художник декоративно-прикладного</w:t>
      </w:r>
      <w:r>
        <w:rPr>
          <w:rFonts w:ascii="Times New Roman" w:hAnsi="Times New Roman" w:cs="Times New Roman"/>
          <w:sz w:val="28"/>
          <w:szCs w:val="28"/>
        </w:rPr>
        <w:t xml:space="preserve"> мистецтва, бакалавр, 2016–2020</w:t>
      </w:r>
    </w:p>
    <w:p w:rsidR="004C568B" w:rsidRPr="004C568B" w:rsidRDefault="004C568B" w:rsidP="004C568B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Художнє училище, Харків, Україна</w:t>
      </w:r>
    </w:p>
    <w:p w:rsidR="004C568B" w:rsidRPr="004C568B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Спеціальність: Мистецтво, молодший спеціаліст</w:t>
      </w:r>
    </w:p>
    <w:p w:rsidR="000012AE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Отримана кваліфікація: художник-виконавець, викладач,  2012–2016</w:t>
      </w:r>
    </w:p>
    <w:p w:rsidR="0014647A" w:rsidRDefault="0014647A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647A" w:rsidRDefault="0014647A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568B" w:rsidRDefault="004C568B" w:rsidP="004C56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Виставки, нагороди, художні резиденції:</w:t>
      </w:r>
    </w:p>
    <w:p w:rsidR="00447D70" w:rsidRPr="00447D70" w:rsidRDefault="00447D70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Виставковий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«Мистецтво молодих» Львів, Україна 2023</w:t>
      </w:r>
    </w:p>
    <w:p w:rsidR="00CB506E" w:rsidRPr="00CB506E" w:rsidRDefault="00CB506E" w:rsidP="00CB506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 xml:space="preserve">Виставка «Спадковість і новаторство» </w:t>
      </w:r>
      <w:r w:rsidRPr="00CB506E">
        <w:rPr>
          <w:rFonts w:ascii="Times New Roman" w:hAnsi="Times New Roman" w:cs="Times New Roman"/>
          <w:sz w:val="28"/>
          <w:szCs w:val="28"/>
          <w:shd w:val="clear" w:color="auto" w:fill="FCFCFC"/>
        </w:rPr>
        <w:t>Національна спілка</w:t>
      </w:r>
      <w:r>
        <w:rPr>
          <w:rFonts w:ascii="Times New Roman" w:hAnsi="Times New Roman" w:cs="Times New Roman"/>
          <w:sz w:val="28"/>
          <w:szCs w:val="28"/>
          <w:shd w:val="clear" w:color="auto" w:fill="FCFCFC"/>
        </w:rPr>
        <w:t xml:space="preserve"> художників</w:t>
      </w:r>
      <w:r>
        <w:rPr>
          <w:rFonts w:ascii="Times New Roman" w:hAnsi="Times New Roman" w:cs="Times New Roman"/>
          <w:sz w:val="28"/>
          <w:szCs w:val="28"/>
          <w:shd w:val="clear" w:color="auto" w:fill="FCFCFC"/>
          <w:lang w:val="uk-UA"/>
        </w:rPr>
        <w:t>, Київ, Україна 2023</w:t>
      </w:r>
    </w:p>
    <w:p w:rsidR="00CB506E" w:rsidRPr="00CB506E" w:rsidRDefault="00CB506E" w:rsidP="00CB506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Виставка «Коріння української душі» Варшава, Польща 15.04 – 07.05.2023</w:t>
      </w:r>
    </w:p>
    <w:p w:rsidR="007C4202" w:rsidRPr="007C4202" w:rsidRDefault="007C4202" w:rsidP="007C420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Виставка «Коріння української душі» - будинок Європейського союзу, Рига, Латвія </w:t>
      </w:r>
      <w:r w:rsidR="00CB506E">
        <w:rPr>
          <w:rFonts w:ascii="Times New Roman" w:hAnsi="Times New Roman" w:cs="Times New Roman"/>
          <w:sz w:val="28"/>
          <w:szCs w:val="28"/>
          <w:lang w:val="uk-UA"/>
        </w:rPr>
        <w:t>17.02 – 03.03.</w:t>
      </w:r>
      <w:r>
        <w:rPr>
          <w:rFonts w:ascii="Times New Roman" w:hAnsi="Times New Roman" w:cs="Times New Roman"/>
          <w:sz w:val="28"/>
          <w:szCs w:val="28"/>
          <w:lang w:val="uk-UA"/>
        </w:rPr>
        <w:t>2023</w:t>
      </w:r>
    </w:p>
    <w:p w:rsidR="004C568B" w:rsidRPr="004C568B" w:rsidRDefault="004C568B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C568B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4C568B">
        <w:rPr>
          <w:rFonts w:ascii="Times New Roman" w:hAnsi="Times New Roman" w:cs="Times New Roman"/>
          <w:sz w:val="28"/>
          <w:szCs w:val="28"/>
        </w:rPr>
        <w:t>Poland - Finland – Ukraine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568B">
        <w:rPr>
          <w:rFonts w:ascii="Times New Roman" w:hAnsi="Times New Roman" w:cs="Times New Roman"/>
          <w:sz w:val="28"/>
          <w:szCs w:val="28"/>
        </w:rPr>
        <w:t>Unit in Art for Peace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», </w:t>
      </w:r>
      <w:r w:rsidRPr="004C568B">
        <w:rPr>
          <w:rFonts w:ascii="Times New Roman" w:hAnsi="Times New Roman" w:cs="Times New Roman"/>
          <w:sz w:val="28"/>
          <w:szCs w:val="28"/>
        </w:rPr>
        <w:t>Exhibition from 14.11 till 28.11.2022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C568B">
        <w:rPr>
          <w:rFonts w:ascii="Times New Roman" w:hAnsi="Times New Roman" w:cs="Times New Roman"/>
          <w:sz w:val="28"/>
          <w:szCs w:val="28"/>
          <w:lang w:val="uk-UA"/>
        </w:rPr>
        <w:t>Helsinki-European</w:t>
      </w:r>
      <w:proofErr w:type="spellEnd"/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C568B">
        <w:rPr>
          <w:rFonts w:ascii="Times New Roman" w:hAnsi="Times New Roman" w:cs="Times New Roman"/>
          <w:sz w:val="28"/>
          <w:szCs w:val="28"/>
          <w:lang w:val="uk-UA"/>
        </w:rPr>
        <w:t>Commission</w:t>
      </w:r>
      <w:proofErr w:type="spellEnd"/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4C568B">
        <w:rPr>
          <w:rFonts w:ascii="Times New Roman" w:hAnsi="Times New Roman" w:cs="Times New Roman"/>
          <w:sz w:val="28"/>
          <w:szCs w:val="28"/>
          <w:lang w:val="uk-UA"/>
        </w:rPr>
        <w:t>Finland</w:t>
      </w:r>
      <w:proofErr w:type="spellEnd"/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2022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Міжнародний проект «Мистецтво для України» Бренна, Польща 2022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lastRenderedPageBreak/>
        <w:t>Виставки "Добро - інструкція. Польсько-українська виставка з філософії та мистецтва для дітей від 4 до 104 років" Wawerskie Centrum Kultury на Мендзилессі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C568B" w:rsidRPr="004C568B">
        <w:rPr>
          <w:rFonts w:ascii="Times New Roman" w:hAnsi="Times New Roman" w:cs="Times New Roman"/>
          <w:sz w:val="28"/>
          <w:szCs w:val="28"/>
        </w:rPr>
        <w:t>Варшава Польща</w:t>
      </w:r>
      <w:r w:rsidR="004C568B"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C568B" w:rsidRPr="004C568B">
        <w:rPr>
          <w:rFonts w:ascii="Times New Roman" w:hAnsi="Times New Roman" w:cs="Times New Roman"/>
          <w:sz w:val="28"/>
          <w:szCs w:val="28"/>
        </w:rPr>
        <w:t xml:space="preserve">2022 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Друге</w:t>
      </w:r>
      <w:r w:rsidRPr="004C568B">
        <w:rPr>
          <w:rFonts w:ascii="Times New Roman" w:hAnsi="Times New Roman" w:cs="Times New Roman"/>
          <w:sz w:val="28"/>
          <w:szCs w:val="28"/>
        </w:rPr>
        <w:t xml:space="preserve"> національне бієнале малої керамічної форми Культурний центр Wejherowo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4C568B">
        <w:rPr>
          <w:rFonts w:ascii="Times New Roman" w:hAnsi="Times New Roman" w:cs="Times New Roman"/>
          <w:sz w:val="28"/>
          <w:szCs w:val="28"/>
        </w:rPr>
        <w:t>Вейгерово, Польща 2022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Вернісаж "Азимут Chrzęsne</w:t>
      </w:r>
      <w:r w:rsidR="004F429E" w:rsidRPr="004F429E">
        <w:rPr>
          <w:rFonts w:ascii="Times New Roman" w:hAnsi="Times New Roman" w:cs="Times New Roman"/>
          <w:sz w:val="28"/>
          <w:szCs w:val="28"/>
        </w:rPr>
        <w:t xml:space="preserve"> 2022</w:t>
      </w:r>
      <w:r w:rsidRPr="004C568B">
        <w:rPr>
          <w:rFonts w:ascii="Times New Roman" w:hAnsi="Times New Roman" w:cs="Times New Roman"/>
          <w:sz w:val="28"/>
          <w:szCs w:val="28"/>
        </w:rPr>
        <w:t>" Розміщення в Chrzęsne. Chrzęsne, Польща 2022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568B">
        <w:rPr>
          <w:rFonts w:ascii="Times New Roman" w:hAnsi="Times New Roman" w:cs="Times New Roman"/>
          <w:sz w:val="28"/>
          <w:szCs w:val="28"/>
        </w:rPr>
        <w:t>Одноденна виставка в Otwarte Ogrody Artystów Dąbrowy Варшава, Польща 2022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Одноденна виставка в Beskidzki Dom Zielin "Przytulnia" Brenna, Польща 2022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Арт-проект - сучасна кераміка "CeGlina 2021" - галерея "CeGlinaArt", Київ, Україна 15-22 травня 2021 р.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 xml:space="preserve">Міжнародний мистецький фестиваль МАЛЮЙ.UA, Київ, </w:t>
      </w:r>
      <w:r w:rsidR="007C4202">
        <w:rPr>
          <w:rFonts w:ascii="Times New Roman" w:hAnsi="Times New Roman" w:cs="Times New Roman"/>
          <w:sz w:val="28"/>
          <w:szCs w:val="28"/>
        </w:rPr>
        <w:t>Україна</w:t>
      </w:r>
      <w:r w:rsidR="007C420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4C568B">
        <w:rPr>
          <w:rFonts w:ascii="Times New Roman" w:hAnsi="Times New Roman" w:cs="Times New Roman"/>
          <w:sz w:val="28"/>
          <w:szCs w:val="28"/>
        </w:rPr>
        <w:t xml:space="preserve"> лютий - травень 2021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Фіналіст фестивалю</w:t>
      </w:r>
      <w:r w:rsidRPr="004C568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Міжнародний фестиваль мистецтв «GOLDEN TIME»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568B">
        <w:rPr>
          <w:rFonts w:ascii="Times New Roman" w:hAnsi="Times New Roman" w:cs="Times New Roman"/>
          <w:sz w:val="28"/>
          <w:szCs w:val="28"/>
        </w:rPr>
        <w:t>Лондон, Великобританія 2021 2 місце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Міжнародний фестиваль мистецтв «GOLDEN TIME»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568B">
        <w:rPr>
          <w:rFonts w:ascii="Times New Roman" w:hAnsi="Times New Roman" w:cs="Times New Roman"/>
          <w:sz w:val="28"/>
          <w:szCs w:val="28"/>
        </w:rPr>
        <w:t>Лондон, Великобританія 2021 1 місце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  <w:lang w:val="uk-UA"/>
        </w:rPr>
        <w:t>Третій</w:t>
      </w:r>
      <w:r w:rsidRPr="004C568B">
        <w:rPr>
          <w:rFonts w:ascii="Times New Roman" w:hAnsi="Times New Roman" w:cs="Times New Roman"/>
          <w:sz w:val="28"/>
          <w:szCs w:val="28"/>
        </w:rPr>
        <w:t xml:space="preserve"> Всеукраїнський конкурс прикладного та образотворчого мистецтва «Моя територія натхнення» м. Луцьк, Україна 2021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4C568B">
        <w:rPr>
          <w:rFonts w:ascii="Times New Roman" w:hAnsi="Times New Roman" w:cs="Times New Roman"/>
          <w:sz w:val="28"/>
          <w:szCs w:val="28"/>
        </w:rPr>
        <w:t xml:space="preserve"> 1 місце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2 Всеукраїнський мистецький конкурс «Мрій не забагато» Тернопіль, Україна 2020 1 місце</w:t>
      </w:r>
    </w:p>
    <w:p w:rsidR="000012AE" w:rsidRPr="004C568B" w:rsidRDefault="000012AE" w:rsidP="004C56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568B">
        <w:rPr>
          <w:rFonts w:ascii="Times New Roman" w:hAnsi="Times New Roman" w:cs="Times New Roman"/>
          <w:sz w:val="28"/>
          <w:szCs w:val="28"/>
        </w:rPr>
        <w:t>Всеукраїнська виставка – конкурс «Кращий твір 2019 року» Національного об’єднання художників народного мистецтва України.</w:t>
      </w:r>
      <w:r w:rsidRPr="004C56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C568B">
        <w:rPr>
          <w:rFonts w:ascii="Times New Roman" w:hAnsi="Times New Roman" w:cs="Times New Roman"/>
          <w:sz w:val="28"/>
          <w:szCs w:val="28"/>
        </w:rPr>
        <w:t>Київ, Україна 2019</w:t>
      </w:r>
    </w:p>
    <w:p w:rsidR="000012AE" w:rsidRPr="00CB506E" w:rsidRDefault="004C568B" w:rsidP="00CB5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06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0012AE" w:rsidRPr="00CB506E">
        <w:rPr>
          <w:rFonts w:ascii="Times New Roman" w:hAnsi="Times New Roman" w:cs="Times New Roman"/>
          <w:sz w:val="28"/>
          <w:szCs w:val="28"/>
        </w:rPr>
        <w:t xml:space="preserve"> серпня 2022 року - член Асоціації польських художників і дизайнерів (ZPAP), Варшава, Польща.</w:t>
      </w:r>
    </w:p>
    <w:p w:rsidR="000012AE" w:rsidRDefault="000012AE" w:rsidP="000012AE"/>
    <w:p w:rsidR="0014647A" w:rsidRDefault="0014647A" w:rsidP="000012AE"/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lastRenderedPageBreak/>
        <w:t>Education: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1. Kyiv State Academy of Decorative Arts and Design named after M. Boychuk, Kyiv, Ukraine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Specialty: Fine arts, decorative and applied arts, restoration (art ceramics)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Received qualification: artist of decorative and applied arts, master's degree, 2020-2022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2. Kyiv State Academy of Decorative Arts and Design named after M. Boychuk, Kyiv, Ukraine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Specialty: Fine arts, decorative and applied arts, restoration (art ceramics)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Received qualifications: artist of decorative and applied arts, bachelor, 2016–2020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3. Art School, Kharkiv, Ukraine</w:t>
      </w:r>
    </w:p>
    <w:p w:rsidR="004C568B" w:rsidRPr="0014647A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Specialty: Art, junior specialist</w:t>
      </w:r>
    </w:p>
    <w:p w:rsidR="004C568B" w:rsidRDefault="004C568B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Received qualifications: performing artist, teacher, 2012–2016</w:t>
      </w:r>
    </w:p>
    <w:p w:rsidR="0014647A" w:rsidRDefault="0014647A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647A" w:rsidRPr="0014647A" w:rsidRDefault="0014647A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3949" w:rsidRDefault="004C568B" w:rsidP="007C4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47A">
        <w:rPr>
          <w:rFonts w:ascii="Times New Roman" w:hAnsi="Times New Roman" w:cs="Times New Roman"/>
          <w:sz w:val="28"/>
          <w:szCs w:val="28"/>
        </w:rPr>
        <w:t>Exhibitions, awards, artistic residencies:</w:t>
      </w:r>
    </w:p>
    <w:p w:rsidR="00447D70" w:rsidRPr="00A73949" w:rsidRDefault="00A73949" w:rsidP="00A73949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A73949">
        <w:rPr>
          <w:rFonts w:ascii="Times New Roman" w:hAnsi="Times New Roman" w:cs="Times New Roman"/>
          <w:sz w:val="28"/>
          <w:szCs w:val="28"/>
          <w:lang w:val="en-US"/>
        </w:rPr>
        <w:t xml:space="preserve">Exhibition project "Art of the Young" </w:t>
      </w:r>
      <w:proofErr w:type="spellStart"/>
      <w:r w:rsidRPr="00A73949">
        <w:rPr>
          <w:rFonts w:ascii="Times New Roman" w:hAnsi="Times New Roman" w:cs="Times New Roman"/>
          <w:sz w:val="28"/>
          <w:szCs w:val="28"/>
          <w:lang w:val="en-US"/>
        </w:rPr>
        <w:t>Lviv</w:t>
      </w:r>
      <w:proofErr w:type="spellEnd"/>
      <w:r w:rsidRPr="00A73949">
        <w:rPr>
          <w:rFonts w:ascii="Times New Roman" w:hAnsi="Times New Roman" w:cs="Times New Roman"/>
          <w:sz w:val="28"/>
          <w:szCs w:val="28"/>
          <w:lang w:val="en-US"/>
        </w:rPr>
        <w:t>, Ukraine 2023</w:t>
      </w:r>
    </w:p>
    <w:p w:rsidR="00CB506E" w:rsidRPr="00CB506E" w:rsidRDefault="00CB506E" w:rsidP="00CB506E">
      <w:pPr>
        <w:pStyle w:val="HTML"/>
        <w:numPr>
          <w:ilvl w:val="0"/>
          <w:numId w:val="3"/>
        </w:numPr>
        <w:spacing w:line="360" w:lineRule="auto"/>
        <w:jc w:val="both"/>
        <w:rPr>
          <w:rStyle w:val="y2iqfc"/>
          <w:rFonts w:ascii="Times New Roman" w:hAnsi="Times New Roman" w:cs="Times New Roman"/>
          <w:sz w:val="28"/>
          <w:szCs w:val="28"/>
          <w:lang w:val="en"/>
        </w:rPr>
      </w:pPr>
      <w:r w:rsidRPr="00CB506E">
        <w:rPr>
          <w:rStyle w:val="y2iqfc"/>
          <w:rFonts w:ascii="Times New Roman" w:hAnsi="Times New Roman" w:cs="Times New Roman"/>
          <w:sz w:val="28"/>
          <w:szCs w:val="28"/>
          <w:lang w:val="en"/>
        </w:rPr>
        <w:t>Exhibition "Heritage and Innovation" National Union of Artists, Kyiv, Ukraine 2023</w:t>
      </w:r>
    </w:p>
    <w:p w:rsidR="00CB506E" w:rsidRPr="00CB506E" w:rsidRDefault="00CB506E" w:rsidP="00CB506E">
      <w:pPr>
        <w:pStyle w:val="HTML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506E">
        <w:rPr>
          <w:rStyle w:val="y2iqfc"/>
          <w:rFonts w:ascii="Times New Roman" w:hAnsi="Times New Roman" w:cs="Times New Roman"/>
          <w:sz w:val="28"/>
          <w:szCs w:val="28"/>
          <w:lang w:val="en"/>
        </w:rPr>
        <w:t xml:space="preserve"> Exhibition "Roots of the Ukrainian Soul" Warsaw, Poland 04.15 - 05.07.2023</w:t>
      </w:r>
    </w:p>
    <w:p w:rsidR="00CB506E" w:rsidRPr="00CB506E" w:rsidRDefault="007C4202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eastAsia="Times New Roman" w:hAnsi="Times New Roman" w:cs="Times New Roman"/>
          <w:sz w:val="28"/>
          <w:szCs w:val="28"/>
          <w:lang w:val="en" w:eastAsia="ru-RU"/>
        </w:rPr>
        <w:t xml:space="preserve">Exhibition "Roots of the Ukrainian Soul" - European Union building, Riga, Latvia, </w:t>
      </w:r>
      <w:r w:rsidR="00CB506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17.02 – 03.03.</w:t>
      </w:r>
      <w:r w:rsidRPr="00CB506E">
        <w:rPr>
          <w:rFonts w:ascii="Times New Roman" w:eastAsia="Times New Roman" w:hAnsi="Times New Roman" w:cs="Times New Roman"/>
          <w:sz w:val="28"/>
          <w:szCs w:val="28"/>
          <w:lang w:val="en" w:eastAsia="ru-RU"/>
        </w:rPr>
        <w:t>2023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>"Poland - Finland - Ukraine Unit in Art for Peace", Exhibition from 14.11 to 28.11.2022, Helsinki-European Commission, Finland 2022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International project "Art for Ukraine" Brenna, Poland 2022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Exhibitions "Good - instruction. Polish-Ukrainian exhibition on philosophy and art for children from 4 to 104 years old" Wawerskie Centrum Kultury on Mendziless, Warsaw Poland, 2022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Second National Biennale of Small Ceramic Form Wejherowo Cultural Center, Wejherowo, Poland 2022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lastRenderedPageBreak/>
        <w:t xml:space="preserve"> Vernissage "Azimuth Chrzęsne" Placement in Chrzęsne. Chrzęsne, Poland 2022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One-day exhibition in Otwarte Ogrody Artystów Dąbrowy Warsaw, Poland 2022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One-day exhibition in Beskidzki Dom Zielin "Przytulnia" Brenna, Poland 2022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Art project - modern ceramics "CeGlina 2021" - gallery "CeGlinaArt", Kyiv, Ukraine May 15-22, 2021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>MALYU.UA International Art Festival, Kyiv, Ukraine February - May 2021 Finalist of the festival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"GOLDEN TIME" International Arts Festival London, Great Britain 2021 2nd place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"GOLDEN TIME" International Arts Festival London, Great Britain 2021 1st place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The third All-Ukrainian competition of applied and fine arts "My territory of inspiration" Lutsk, Ukraine 2021, 1st place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2 All-Ukrainian art competition "Dream not too much" Ternopil, Ukraine 2020 1st place</w:t>
      </w:r>
    </w:p>
    <w:p w:rsidR="00CB506E" w:rsidRPr="00CB506E" w:rsidRDefault="004C568B" w:rsidP="0014647A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All-Ukrainian exhibition - competition "Best work of 2019" of the National Union of Artists of Folk Art of Ukraine. Kyiv, Ukraine 2019</w:t>
      </w:r>
    </w:p>
    <w:p w:rsidR="000012AE" w:rsidRPr="00CB506E" w:rsidRDefault="004C568B" w:rsidP="00CB50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506E">
        <w:rPr>
          <w:rFonts w:ascii="Times New Roman" w:hAnsi="Times New Roman" w:cs="Times New Roman"/>
          <w:sz w:val="28"/>
          <w:szCs w:val="28"/>
        </w:rPr>
        <w:t xml:space="preserve"> Since August 2022 - member of the Association of Polish Artists and Designers (ZPAP), Warsaw, Poland.</w:t>
      </w:r>
    </w:p>
    <w:p w:rsidR="000012AE" w:rsidRDefault="000012AE" w:rsidP="000012AE"/>
    <w:p w:rsidR="000012AE" w:rsidRDefault="000012AE" w:rsidP="000012AE"/>
    <w:p w:rsidR="004C568B" w:rsidRDefault="004C568B" w:rsidP="000012AE"/>
    <w:p w:rsidR="004C568B" w:rsidRDefault="004C568B" w:rsidP="000012AE"/>
    <w:p w:rsidR="004C568B" w:rsidRDefault="004C568B" w:rsidP="000012AE"/>
    <w:p w:rsidR="004C568B" w:rsidRDefault="004C568B" w:rsidP="000012AE"/>
    <w:p w:rsidR="004C568B" w:rsidRDefault="004C568B" w:rsidP="000012AE"/>
    <w:p w:rsidR="004C568B" w:rsidRDefault="004C568B" w:rsidP="000012AE"/>
    <w:p w:rsidR="000012AE" w:rsidRPr="0014647A" w:rsidRDefault="000012AE" w:rsidP="001464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012AE" w:rsidRPr="001464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90445"/>
    <w:multiLevelType w:val="hybridMultilevel"/>
    <w:tmpl w:val="D46CD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844BC"/>
    <w:multiLevelType w:val="hybridMultilevel"/>
    <w:tmpl w:val="55261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A3A9F"/>
    <w:multiLevelType w:val="hybridMultilevel"/>
    <w:tmpl w:val="2C60E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62C"/>
    <w:rsid w:val="000012AE"/>
    <w:rsid w:val="0014647A"/>
    <w:rsid w:val="001738A1"/>
    <w:rsid w:val="00447D70"/>
    <w:rsid w:val="004C568B"/>
    <w:rsid w:val="004F429E"/>
    <w:rsid w:val="007C4202"/>
    <w:rsid w:val="00A73949"/>
    <w:rsid w:val="00BD2BAB"/>
    <w:rsid w:val="00CB506E"/>
    <w:rsid w:val="00CD262C"/>
    <w:rsid w:val="00F3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C71D"/>
  <w15:chartTrackingRefBased/>
  <w15:docId w15:val="{1D810305-7F3B-42C3-ADA9-D4E9C5C2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2A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2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7C4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5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2022-11-19T21:57:00Z</dcterms:created>
  <dcterms:modified xsi:type="dcterms:W3CDTF">2024-03-20T19:04:00Z</dcterms:modified>
</cp:coreProperties>
</file>