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0A6C" w14:textId="77777777" w:rsidR="00E8450E" w:rsidRDefault="00E8450E" w:rsidP="00E8450E">
      <w:r>
        <w:t>Corey Dean Collins Jr</w:t>
      </w:r>
    </w:p>
    <w:p w14:paraId="01FE9BCB" w14:textId="77777777" w:rsidR="00E8450E" w:rsidRDefault="00E8450E" w:rsidP="00E8450E">
      <w:r>
        <w:t>CPT-206-A01S</w:t>
      </w:r>
    </w:p>
    <w:p w14:paraId="1FAB63F5" w14:textId="77777777" w:rsidR="00E8450E" w:rsidRDefault="00E8450E" w:rsidP="00E8450E">
      <w:pPr>
        <w:jc w:val="center"/>
        <w:rPr>
          <w:u w:val="single"/>
        </w:rPr>
      </w:pPr>
      <w:r>
        <w:rPr>
          <w:u w:val="single"/>
        </w:rPr>
        <w:t>John Russ (</w:t>
      </w:r>
      <w:proofErr w:type="spellStart"/>
      <w:r>
        <w:rPr>
          <w:u w:val="single"/>
        </w:rPr>
        <w:t>Hanarambi</w:t>
      </w:r>
      <w:proofErr w:type="spellEnd"/>
      <w:r>
        <w:rPr>
          <w:u w:val="single"/>
        </w:rPr>
        <w:t>)</w:t>
      </w:r>
    </w:p>
    <w:p w14:paraId="0D26841A" w14:textId="77777777" w:rsidR="00E8450E" w:rsidRDefault="00E8450E" w:rsidP="00E8450E">
      <w:r>
        <w:tab/>
        <w:t xml:space="preserve">First things first, I thought my computer was getting hacked when the Matrix background showed up… how dare you </w:t>
      </w:r>
      <w:proofErr w:type="spellStart"/>
      <w:r>
        <w:t>haha</w:t>
      </w:r>
      <w:proofErr w:type="spellEnd"/>
      <w:r>
        <w:t xml:space="preserve">. WOAH also why is Morpheus trying to preach to me right now? This whole project is a jump scare (in a good way)! The Price Button song is going hard too </w:t>
      </w:r>
      <w:proofErr w:type="spellStart"/>
      <w:r>
        <w:t>haha</w:t>
      </w:r>
      <w:proofErr w:type="spellEnd"/>
      <w:r>
        <w:t>. All very cool!</w:t>
      </w:r>
    </w:p>
    <w:p w14:paraId="19A6989D" w14:textId="77777777" w:rsidR="00E8450E" w:rsidRDefault="00E8450E" w:rsidP="00E8450E">
      <w:r>
        <w:tab/>
        <w:t>Okay, this is visually appealing for sure. Will catch the user’s attention. I know it was a little joke to make it this way, but cosmetic-wise, let's say an old lady was using this. She might explode. The buttons are a little tough to read, but you made this entire code and form so I can tell that you’re a smart person. You wouldn’t make an actual form this way, so there is no need to go over that stuff. The only addition I would say to make would be to maybe combine the greater than and less than buttons and add a close button on the main form.</w:t>
      </w:r>
    </w:p>
    <w:p w14:paraId="2739773C" w14:textId="77777777" w:rsidR="00E8450E" w:rsidRDefault="00E8450E" w:rsidP="00E8450E">
      <w:r>
        <w:tab/>
      </w:r>
    </w:p>
    <w:p w14:paraId="629FF51D" w14:textId="77777777" w:rsidR="00E8450E" w:rsidRDefault="00E8450E" w:rsidP="00E8450E">
      <w:r>
        <w:tab/>
        <w:t xml:space="preserve">With the code, there are no errors when trying to run it, and no issues after clicking buttons. The only dead code that I am encountering is on line 24. It is commented out, so it won't affect the code if it is deleted. I noticed that the other did use “FROM/WHERE/ORDERBY/SELECT” statements. We both did </w:t>
      </w:r>
      <w:proofErr w:type="gramStart"/>
      <w:r>
        <w:t>this</w:t>
      </w:r>
      <w:proofErr w:type="gramEnd"/>
      <w:r>
        <w:t xml:space="preserve"> but the author used a “WHERE” clause in the ascending by price and units button. I was not aware of how you can add “ascending” at the end of the “WHERE” clause instead of using “ORDERBY”.</w:t>
      </w:r>
    </w:p>
    <w:p w14:paraId="2D8B3BD8" w14:textId="77777777" w:rsidR="00E8450E" w:rsidRDefault="00E8450E" w:rsidP="00E8450E">
      <w:r>
        <w:tab/>
        <w:t xml:space="preserve">After reviewing this </w:t>
      </w:r>
      <w:proofErr w:type="gramStart"/>
      <w:r>
        <w:t>code</w:t>
      </w:r>
      <w:proofErr w:type="gramEnd"/>
      <w:r>
        <w:t xml:space="preserve"> I noticed that cosmetically it is AGES ahead of what mine looked like. Lots of thought and effort was gathered when making this. This is the first code that I have reviewed so far that does look almost identical to mine. If I had to steal any techniques from the </w:t>
      </w:r>
      <w:proofErr w:type="gramStart"/>
      <w:r>
        <w:t>author</w:t>
      </w:r>
      <w:proofErr w:type="gramEnd"/>
      <w:r>
        <w:t xml:space="preserve"> I would say that I would add sounds to my design as well. My sounds would compensate for user error. “Only put numbers in this box”.</w:t>
      </w:r>
    </w:p>
    <w:p w14:paraId="51838CEF" w14:textId="77777777" w:rsidR="00E8450E" w:rsidRDefault="00E8450E" w:rsidP="00E8450E"/>
    <w:p w14:paraId="3EC280E5" w14:textId="77777777" w:rsidR="00E8450E" w:rsidRPr="002F0BC8" w:rsidRDefault="00E8450E" w:rsidP="00E8450E">
      <w:r>
        <w:t>Congratulations on a fun lab!</w:t>
      </w:r>
    </w:p>
    <w:p w14:paraId="0ECA8E93" w14:textId="77777777" w:rsidR="00E8450E" w:rsidRDefault="00E8450E"/>
    <w:sectPr w:rsidR="00E8450E" w:rsidSect="0050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0E"/>
    <w:rsid w:val="00500474"/>
    <w:rsid w:val="00E8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FD7E6"/>
  <w15:chartTrackingRefBased/>
  <w15:docId w15:val="{25010A8F-05B2-4719-A946-3E5183DE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1514</Characters>
  <Application>Microsoft Office Word</Application>
  <DocSecurity>0</DocSecurity>
  <Lines>26</Lines>
  <Paragraphs>9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Collins</dc:creator>
  <cp:keywords/>
  <dc:description/>
  <cp:lastModifiedBy>Corey Collins</cp:lastModifiedBy>
  <cp:revision>1</cp:revision>
  <dcterms:created xsi:type="dcterms:W3CDTF">2024-01-29T01:39:00Z</dcterms:created>
  <dcterms:modified xsi:type="dcterms:W3CDTF">2024-01-29T01:39:00Z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c2aa348e-3579-4b69-8318-6aaf70355b17</vt:lpwstr>
  </property>
</Properties>
</file>