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52BA" w14:textId="1EC5AE0C" w:rsidR="007F6AAC" w:rsidRDefault="0079343E" w:rsidP="007934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Review </w:t>
      </w:r>
      <w:r w:rsidR="00E17DC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61C1" w:rsidRPr="00CA61C1">
        <w:rPr>
          <w:rFonts w:ascii="Times New Roman" w:hAnsi="Times New Roman" w:cs="Times New Roman"/>
          <w:sz w:val="24"/>
          <w:szCs w:val="24"/>
        </w:rPr>
        <w:t>bdhines075</w:t>
      </w:r>
    </w:p>
    <w:p w14:paraId="6142A2EE" w14:textId="27F85016" w:rsidR="0079343E" w:rsidRPr="0079343E" w:rsidRDefault="0079343E" w:rsidP="007934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Your code is </w:t>
      </w:r>
      <w:r w:rsidR="00E17DC3">
        <w:rPr>
          <w:rFonts w:ascii="Times New Roman" w:hAnsi="Times New Roman" w:cs="Times New Roman"/>
          <w:sz w:val="24"/>
          <w:szCs w:val="24"/>
        </w:rPr>
        <w:t>perfect as this lab was simple and just wanted you to create a class library, and you did just that.</w:t>
      </w:r>
      <w:r w:rsidR="00292AFB">
        <w:rPr>
          <w:rFonts w:ascii="Times New Roman" w:hAnsi="Times New Roman" w:cs="Times New Roman"/>
          <w:sz w:val="24"/>
          <w:szCs w:val="24"/>
        </w:rPr>
        <w:t xml:space="preserve"> Your inclusion of a parameterless constructor was smart as well!</w:t>
      </w:r>
    </w:p>
    <w:sectPr w:rsidR="0079343E" w:rsidRPr="0079343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CFA9" w14:textId="77777777" w:rsidR="0071149B" w:rsidRDefault="0071149B" w:rsidP="0079343E">
      <w:pPr>
        <w:spacing w:after="0" w:line="240" w:lineRule="auto"/>
      </w:pPr>
      <w:r>
        <w:separator/>
      </w:r>
    </w:p>
  </w:endnote>
  <w:endnote w:type="continuationSeparator" w:id="0">
    <w:p w14:paraId="777D49F6" w14:textId="77777777" w:rsidR="0071149B" w:rsidRDefault="0071149B" w:rsidP="0079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918E9" w14:textId="77777777" w:rsidR="0071149B" w:rsidRDefault="0071149B" w:rsidP="0079343E">
      <w:pPr>
        <w:spacing w:after="0" w:line="240" w:lineRule="auto"/>
      </w:pPr>
      <w:r>
        <w:separator/>
      </w:r>
    </w:p>
  </w:footnote>
  <w:footnote w:type="continuationSeparator" w:id="0">
    <w:p w14:paraId="2AD7C388" w14:textId="77777777" w:rsidR="0071149B" w:rsidRDefault="0071149B" w:rsidP="00793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BABF" w14:textId="7F4C6D6D" w:rsidR="0079343E" w:rsidRPr="0079343E" w:rsidRDefault="0079343E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Jared Daniels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3E"/>
    <w:rsid w:val="000E3E09"/>
    <w:rsid w:val="00173F4B"/>
    <w:rsid w:val="00292AFB"/>
    <w:rsid w:val="0071149B"/>
    <w:rsid w:val="0079343E"/>
    <w:rsid w:val="007F6AAC"/>
    <w:rsid w:val="008C4656"/>
    <w:rsid w:val="008D6D35"/>
    <w:rsid w:val="00986C55"/>
    <w:rsid w:val="009F3ECA"/>
    <w:rsid w:val="00AB1891"/>
    <w:rsid w:val="00B2770A"/>
    <w:rsid w:val="00CA61C1"/>
    <w:rsid w:val="00CB1588"/>
    <w:rsid w:val="00DB0CD4"/>
    <w:rsid w:val="00E17DC3"/>
    <w:rsid w:val="00EB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E178"/>
  <w15:chartTrackingRefBased/>
  <w15:docId w15:val="{1D1C98F1-00E0-4B17-9ABD-212142FD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43E"/>
  </w:style>
  <w:style w:type="paragraph" w:styleId="Footer">
    <w:name w:val="footer"/>
    <w:basedOn w:val="Normal"/>
    <w:link w:val="FooterChar"/>
    <w:uiPriority w:val="99"/>
    <w:unhideWhenUsed/>
    <w:rsid w:val="00793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43E"/>
  </w:style>
  <w:style w:type="character" w:styleId="Hyperlink">
    <w:name w:val="Hyperlink"/>
    <w:basedOn w:val="DefaultParagraphFont"/>
    <w:uiPriority w:val="99"/>
    <w:unhideWhenUsed/>
    <w:rsid w:val="00793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Daniels, Jared S(115)</dc:creator>
  <cp:keywords/>
  <dc:description/>
  <cp:lastModifiedBy>Daniels, Jared S(115)</cp:lastModifiedBy>
  <cp:revision>6</cp:revision>
  <dcterms:created xsi:type="dcterms:W3CDTF">2025-02-15T16:02:00Z</dcterms:created>
  <dcterms:modified xsi:type="dcterms:W3CDTF">2025-03-30T20:45:00Z</dcterms:modified>
</cp:coreProperties>
</file>